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2C74" w:rsidRPr="00885D12" w:rsidRDefault="004D2C74" w:rsidP="004D2C74">
      <w:pPr>
        <w:spacing w:line="360" w:lineRule="auto"/>
        <w:ind w:firstLine="540"/>
        <w:jc w:val="right"/>
        <w:rPr>
          <w:rFonts w:ascii="AcadNusx" w:hAnsi="AcadNusx"/>
          <w:sz w:val="24"/>
          <w:szCs w:val="24"/>
          <w:lang w:val="en-US"/>
        </w:rPr>
      </w:pPr>
      <w:bookmarkStart w:id="0" w:name="_GoBack"/>
      <w:bookmarkEnd w:id="0"/>
      <w:r w:rsidRPr="00885D12">
        <w:rPr>
          <w:rFonts w:ascii="AcadNusx" w:hAnsi="AcadNusx"/>
          <w:sz w:val="24"/>
          <w:szCs w:val="24"/>
          <w:lang w:val="en-US"/>
        </w:rPr>
        <w:t xml:space="preserve">saqarTvelosGgaremos dacvisa da soflis meurneobis saministro, </w:t>
      </w:r>
    </w:p>
    <w:p w:rsidR="004D2C74" w:rsidRPr="00885D12" w:rsidRDefault="004D2C74" w:rsidP="004D2C74">
      <w:pPr>
        <w:spacing w:line="360" w:lineRule="auto"/>
        <w:ind w:firstLine="540"/>
        <w:jc w:val="right"/>
        <w:rPr>
          <w:rFonts w:ascii="AcadNusx" w:hAnsi="AcadNusx"/>
          <w:sz w:val="24"/>
          <w:szCs w:val="24"/>
          <w:lang w:val="en-US"/>
        </w:rPr>
      </w:pPr>
      <w:r w:rsidRPr="00885D12">
        <w:rPr>
          <w:rFonts w:ascii="AcadNusx" w:hAnsi="AcadNusx"/>
          <w:sz w:val="24"/>
          <w:szCs w:val="24"/>
          <w:lang w:val="en-US"/>
        </w:rPr>
        <w:t>garemosdacviTi Sefasebis departaments</w:t>
      </w:r>
    </w:p>
    <w:p w:rsidR="004D2C74" w:rsidRPr="00885D12" w:rsidRDefault="004D2C74" w:rsidP="004D2C74">
      <w:pPr>
        <w:spacing w:line="360" w:lineRule="auto"/>
        <w:ind w:firstLine="540"/>
        <w:jc w:val="right"/>
        <w:rPr>
          <w:rFonts w:ascii="AcadNusx" w:hAnsi="AcadNusx"/>
          <w:sz w:val="24"/>
          <w:szCs w:val="24"/>
          <w:lang w:val="en-US"/>
        </w:rPr>
      </w:pPr>
    </w:p>
    <w:p w:rsidR="004D2C74" w:rsidRPr="00885D12" w:rsidRDefault="004D2C74" w:rsidP="004D2C74">
      <w:pPr>
        <w:spacing w:line="360" w:lineRule="auto"/>
        <w:ind w:firstLine="540"/>
        <w:jc w:val="right"/>
        <w:rPr>
          <w:rFonts w:ascii="AcadNusx" w:hAnsi="AcadNusx"/>
          <w:sz w:val="24"/>
          <w:szCs w:val="24"/>
          <w:lang w:val="en-US"/>
        </w:rPr>
      </w:pPr>
      <w:r w:rsidRPr="00885D12">
        <w:rPr>
          <w:rFonts w:ascii="AcadNusx" w:hAnsi="AcadNusx"/>
          <w:sz w:val="24"/>
          <w:szCs w:val="24"/>
          <w:lang w:val="en-US"/>
        </w:rPr>
        <w:t>S.p.s. “</w:t>
      </w:r>
      <w:r>
        <w:rPr>
          <w:rFonts w:ascii="AcadNusx" w:hAnsi="AcadNusx"/>
          <w:sz w:val="24"/>
          <w:szCs w:val="24"/>
          <w:lang w:val="en-US"/>
        </w:rPr>
        <w:t>pepo 2017</w:t>
      </w:r>
      <w:r w:rsidRPr="00885D12">
        <w:rPr>
          <w:rFonts w:ascii="AcadNusx" w:hAnsi="AcadNusx"/>
          <w:sz w:val="24"/>
          <w:szCs w:val="24"/>
          <w:lang w:val="en-US"/>
        </w:rPr>
        <w:t>”-s direqtoris</w:t>
      </w:r>
    </w:p>
    <w:p w:rsidR="004D2C74" w:rsidRDefault="004D2C74" w:rsidP="004D2C74">
      <w:pPr>
        <w:spacing w:line="360" w:lineRule="auto"/>
        <w:ind w:firstLine="540"/>
        <w:jc w:val="right"/>
        <w:rPr>
          <w:rFonts w:ascii="AcadNusx" w:hAnsi="AcadNusx"/>
          <w:sz w:val="24"/>
          <w:szCs w:val="24"/>
          <w:lang w:val="en-US"/>
        </w:rPr>
      </w:pPr>
      <w:r>
        <w:rPr>
          <w:rFonts w:ascii="AcadNusx" w:hAnsi="AcadNusx"/>
          <w:sz w:val="24"/>
          <w:szCs w:val="24"/>
          <w:lang w:val="en-US"/>
        </w:rPr>
        <w:t>genadi wiklauris</w:t>
      </w:r>
    </w:p>
    <w:p w:rsidR="004D2C74" w:rsidRDefault="004D2C74" w:rsidP="004D2C74">
      <w:pPr>
        <w:spacing w:line="360" w:lineRule="auto"/>
        <w:ind w:firstLine="540"/>
        <w:jc w:val="right"/>
        <w:rPr>
          <w:rFonts w:ascii="AcadNusx" w:hAnsi="AcadNusx"/>
          <w:sz w:val="24"/>
          <w:szCs w:val="24"/>
          <w:lang w:val="en-US"/>
        </w:rPr>
      </w:pPr>
      <w:r>
        <w:rPr>
          <w:rFonts w:ascii="AcadNusx" w:hAnsi="AcadNusx"/>
          <w:sz w:val="24"/>
          <w:szCs w:val="24"/>
          <w:lang w:val="en-US"/>
        </w:rPr>
        <w:t>s.k. 429323644</w:t>
      </w:r>
    </w:p>
    <w:p w:rsidR="004D2C74" w:rsidRDefault="004D2C74" w:rsidP="004D2C74">
      <w:pPr>
        <w:spacing w:line="360" w:lineRule="auto"/>
        <w:ind w:firstLine="540"/>
        <w:jc w:val="right"/>
        <w:rPr>
          <w:rFonts w:ascii="AcadNusx" w:hAnsi="AcadNusx"/>
          <w:sz w:val="24"/>
          <w:szCs w:val="24"/>
          <w:lang w:val="en-US"/>
        </w:rPr>
      </w:pPr>
      <w:r>
        <w:rPr>
          <w:rFonts w:ascii="AcadNusx" w:hAnsi="AcadNusx"/>
          <w:sz w:val="24"/>
          <w:szCs w:val="24"/>
          <w:lang w:val="en-US"/>
        </w:rPr>
        <w:t>duSeTi, sof. qveSeTi</w:t>
      </w:r>
    </w:p>
    <w:p w:rsidR="004D2C74" w:rsidRPr="00885D12" w:rsidRDefault="004D2C74" w:rsidP="004D2C74">
      <w:pPr>
        <w:spacing w:line="360" w:lineRule="auto"/>
        <w:ind w:firstLine="540"/>
        <w:jc w:val="center"/>
        <w:rPr>
          <w:rFonts w:ascii="AcadNusx" w:hAnsi="AcadNusx"/>
          <w:sz w:val="24"/>
          <w:szCs w:val="24"/>
          <w:lang w:val="en-US"/>
        </w:rPr>
      </w:pPr>
      <w:r>
        <w:rPr>
          <w:rFonts w:ascii="AcadNusx" w:hAnsi="AcadNusx"/>
          <w:sz w:val="24"/>
          <w:szCs w:val="24"/>
          <w:lang w:val="en-US"/>
        </w:rPr>
        <w:t xml:space="preserve">g </w:t>
      </w:r>
      <w:r w:rsidRPr="00885D12">
        <w:rPr>
          <w:rFonts w:ascii="AcadNusx" w:hAnsi="AcadNusx"/>
          <w:sz w:val="24"/>
          <w:szCs w:val="24"/>
          <w:lang w:val="en-US"/>
        </w:rPr>
        <w:t>a n c x a d e b a</w:t>
      </w:r>
    </w:p>
    <w:p w:rsidR="004D2C74" w:rsidRPr="00885D12" w:rsidRDefault="004D2C74" w:rsidP="004D2C74">
      <w:pPr>
        <w:spacing w:line="360" w:lineRule="auto"/>
        <w:ind w:firstLine="540"/>
        <w:jc w:val="both"/>
        <w:rPr>
          <w:rFonts w:ascii="AcadNusx" w:hAnsi="AcadNusx"/>
          <w:sz w:val="24"/>
          <w:szCs w:val="24"/>
          <w:lang w:val="en-US"/>
        </w:rPr>
      </w:pPr>
      <w:r w:rsidRPr="00885D12">
        <w:rPr>
          <w:rFonts w:ascii="AcadNusx" w:hAnsi="AcadNusx"/>
          <w:sz w:val="24"/>
          <w:szCs w:val="24"/>
          <w:lang w:val="en-US"/>
        </w:rPr>
        <w:t>gansaxilvelad warmogidgenT  firmis  kuTvnil qviSa-xreSis samsxvrev-damaxarisxebeli sawarmos sk</w:t>
      </w:r>
      <w:r>
        <w:rPr>
          <w:rFonts w:ascii="AcadNusx" w:hAnsi="AcadNusx"/>
          <w:sz w:val="24"/>
          <w:szCs w:val="24"/>
          <w:lang w:val="en-US"/>
        </w:rPr>
        <w:t xml:space="preserve">riningis </w:t>
      </w:r>
      <w:r w:rsidRPr="00885D12">
        <w:rPr>
          <w:rFonts w:ascii="AcadNusx" w:hAnsi="AcadNusx"/>
          <w:sz w:val="24"/>
          <w:szCs w:val="24"/>
          <w:lang w:val="en-US"/>
        </w:rPr>
        <w:t xml:space="preserve"> angariSs.</w:t>
      </w:r>
    </w:p>
    <w:p w:rsidR="004D2C74" w:rsidRPr="00885D12" w:rsidRDefault="004D2C74" w:rsidP="004D2C74">
      <w:pPr>
        <w:spacing w:line="360" w:lineRule="auto"/>
        <w:ind w:firstLine="540"/>
        <w:jc w:val="both"/>
        <w:rPr>
          <w:rFonts w:ascii="AcadNusx" w:hAnsi="AcadNusx"/>
          <w:sz w:val="24"/>
          <w:szCs w:val="24"/>
          <w:lang w:val="en-US"/>
        </w:rPr>
      </w:pPr>
    </w:p>
    <w:p w:rsidR="004D2C74" w:rsidRPr="00885D12" w:rsidRDefault="004D2C74" w:rsidP="004D2C74">
      <w:pPr>
        <w:spacing w:line="360" w:lineRule="auto"/>
        <w:ind w:firstLine="540"/>
        <w:jc w:val="both"/>
        <w:rPr>
          <w:rFonts w:ascii="AcadNusx" w:hAnsi="AcadNusx"/>
          <w:sz w:val="24"/>
          <w:szCs w:val="24"/>
          <w:lang w:val="en-US"/>
        </w:rPr>
      </w:pPr>
      <w:r w:rsidRPr="00885D12">
        <w:rPr>
          <w:rFonts w:ascii="AcadNusx" w:hAnsi="AcadNusx"/>
          <w:sz w:val="24"/>
          <w:szCs w:val="24"/>
          <w:lang w:val="en-US"/>
        </w:rPr>
        <w:t>pativiscemiT,</w:t>
      </w:r>
    </w:p>
    <w:p w:rsidR="004D2C74" w:rsidRPr="00885D12" w:rsidRDefault="004D2C74" w:rsidP="004D2C74">
      <w:pPr>
        <w:spacing w:line="360" w:lineRule="auto"/>
        <w:ind w:firstLine="540"/>
        <w:rPr>
          <w:rFonts w:ascii="AcadNusx" w:hAnsi="AcadNusx"/>
          <w:sz w:val="24"/>
          <w:szCs w:val="24"/>
          <w:lang w:val="en-US"/>
        </w:rPr>
      </w:pPr>
      <w:r w:rsidRPr="00885D12">
        <w:rPr>
          <w:rFonts w:ascii="AcadNusx" w:hAnsi="AcadNusx"/>
          <w:sz w:val="24"/>
          <w:szCs w:val="24"/>
          <w:lang w:val="en-US"/>
        </w:rPr>
        <w:t>S.p.s. “</w:t>
      </w:r>
      <w:r>
        <w:rPr>
          <w:rFonts w:ascii="AcadNusx" w:hAnsi="AcadNusx"/>
          <w:sz w:val="24"/>
          <w:szCs w:val="24"/>
          <w:lang w:val="en-US"/>
        </w:rPr>
        <w:t>pepo 2017</w:t>
      </w:r>
      <w:r w:rsidRPr="00885D12">
        <w:rPr>
          <w:rFonts w:ascii="AcadNusx" w:hAnsi="AcadNusx"/>
          <w:sz w:val="24"/>
          <w:szCs w:val="24"/>
          <w:lang w:val="en-US"/>
        </w:rPr>
        <w:t>”-s direqtori</w:t>
      </w:r>
    </w:p>
    <w:p w:rsidR="004D2C74" w:rsidRDefault="004D2C74" w:rsidP="004D2C74">
      <w:pPr>
        <w:spacing w:line="360" w:lineRule="auto"/>
        <w:ind w:firstLine="540"/>
        <w:rPr>
          <w:rFonts w:ascii="AcadNusx" w:hAnsi="AcadNusx"/>
          <w:sz w:val="24"/>
          <w:szCs w:val="24"/>
          <w:lang w:val="en-US"/>
        </w:rPr>
      </w:pPr>
      <w:r>
        <w:rPr>
          <w:rFonts w:ascii="AcadNusx" w:hAnsi="AcadNusx"/>
          <w:sz w:val="24"/>
          <w:szCs w:val="24"/>
          <w:lang w:val="en-US"/>
        </w:rPr>
        <w:t xml:space="preserve">    genadi wiklauri</w:t>
      </w:r>
    </w:p>
    <w:p w:rsidR="004D2C74" w:rsidRPr="00885D12" w:rsidRDefault="004D2C74" w:rsidP="004D2C74">
      <w:pPr>
        <w:spacing w:line="360" w:lineRule="auto"/>
        <w:ind w:firstLine="540"/>
        <w:jc w:val="both"/>
        <w:rPr>
          <w:rFonts w:ascii="AcadNusx" w:hAnsi="AcadNusx"/>
          <w:sz w:val="24"/>
          <w:szCs w:val="24"/>
          <w:lang w:val="en-US"/>
        </w:rPr>
      </w:pPr>
    </w:p>
    <w:p w:rsidR="004D2C74" w:rsidRDefault="004D2C74" w:rsidP="004D2C74">
      <w:pPr>
        <w:spacing w:line="360" w:lineRule="auto"/>
        <w:ind w:firstLine="540"/>
        <w:jc w:val="both"/>
        <w:rPr>
          <w:rFonts w:ascii="AcadNusx" w:hAnsi="AcadNusx"/>
          <w:sz w:val="24"/>
          <w:szCs w:val="24"/>
          <w:lang w:val="en-US"/>
        </w:rPr>
      </w:pPr>
      <w:r>
        <w:rPr>
          <w:rFonts w:ascii="AcadNusx" w:hAnsi="AcadNusx"/>
          <w:sz w:val="24"/>
          <w:szCs w:val="24"/>
          <w:lang w:val="en-US"/>
        </w:rPr>
        <w:t xml:space="preserve">16.07.2019 w. </w:t>
      </w:r>
    </w:p>
    <w:p w:rsidR="004D2C74" w:rsidRDefault="004D2C74" w:rsidP="004D2C74">
      <w:pPr>
        <w:spacing w:line="360" w:lineRule="auto"/>
        <w:ind w:firstLine="540"/>
        <w:jc w:val="both"/>
        <w:rPr>
          <w:rFonts w:ascii="AcadNusx" w:hAnsi="AcadNusx"/>
          <w:sz w:val="24"/>
          <w:szCs w:val="24"/>
          <w:lang w:val="en-US"/>
        </w:rPr>
      </w:pPr>
    </w:p>
    <w:p w:rsidR="004D2C74" w:rsidRPr="00885D12" w:rsidRDefault="004D2C74" w:rsidP="004D2C74">
      <w:pPr>
        <w:spacing w:line="360" w:lineRule="auto"/>
        <w:ind w:firstLine="540"/>
        <w:jc w:val="both"/>
        <w:rPr>
          <w:rFonts w:ascii="AcadNusx" w:hAnsi="AcadNusx"/>
          <w:sz w:val="24"/>
          <w:szCs w:val="24"/>
          <w:lang w:val="en-US"/>
        </w:rPr>
      </w:pPr>
      <w:r>
        <w:rPr>
          <w:rFonts w:ascii="AcadNusx" w:hAnsi="AcadNusx"/>
          <w:sz w:val="24"/>
          <w:szCs w:val="24"/>
          <w:lang w:val="en-US"/>
        </w:rPr>
        <w:t>t. 5 99 650 687</w:t>
      </w:r>
    </w:p>
    <w:p w:rsidR="004D2C74" w:rsidRDefault="004D2C74" w:rsidP="004D2C74">
      <w:pPr>
        <w:spacing w:line="360" w:lineRule="auto"/>
        <w:ind w:firstLine="540"/>
        <w:jc w:val="both"/>
        <w:rPr>
          <w:rFonts w:ascii="AcadNusx" w:hAnsi="AcadNusx"/>
          <w:sz w:val="24"/>
          <w:szCs w:val="24"/>
          <w:lang w:val="en-US"/>
        </w:rPr>
      </w:pPr>
    </w:p>
    <w:p w:rsidR="004D2C74" w:rsidRDefault="004D2C74" w:rsidP="004D2C74">
      <w:pPr>
        <w:spacing w:line="360" w:lineRule="auto"/>
        <w:ind w:firstLine="540"/>
        <w:jc w:val="both"/>
        <w:rPr>
          <w:rFonts w:ascii="AcadNusx" w:hAnsi="AcadNusx"/>
          <w:sz w:val="24"/>
          <w:szCs w:val="24"/>
          <w:lang w:val="en-US"/>
        </w:rPr>
      </w:pPr>
    </w:p>
    <w:p w:rsidR="004D2C74" w:rsidRDefault="004D2C74" w:rsidP="004D2C74">
      <w:pPr>
        <w:spacing w:line="360" w:lineRule="auto"/>
        <w:ind w:firstLine="540"/>
        <w:jc w:val="both"/>
        <w:rPr>
          <w:rFonts w:ascii="AcadNusx" w:hAnsi="AcadNusx"/>
          <w:sz w:val="24"/>
          <w:szCs w:val="24"/>
          <w:lang w:val="en-US"/>
        </w:rPr>
      </w:pPr>
    </w:p>
    <w:p w:rsidR="004D2C74" w:rsidRDefault="004D2C74" w:rsidP="004D2C74">
      <w:pPr>
        <w:tabs>
          <w:tab w:val="left" w:pos="8355"/>
        </w:tabs>
        <w:spacing w:line="360" w:lineRule="auto"/>
        <w:ind w:firstLine="540"/>
        <w:jc w:val="both"/>
        <w:rPr>
          <w:rFonts w:ascii="AcadNusx" w:hAnsi="AcadNusx"/>
          <w:sz w:val="24"/>
          <w:szCs w:val="24"/>
          <w:lang w:val="en-US"/>
        </w:rPr>
      </w:pPr>
      <w:r>
        <w:rPr>
          <w:rFonts w:ascii="AcadNusx" w:hAnsi="AcadNusx"/>
          <w:sz w:val="24"/>
          <w:szCs w:val="24"/>
          <w:lang w:val="en-US"/>
        </w:rPr>
        <w:tab/>
      </w:r>
    </w:p>
    <w:p w:rsidR="004D2C74" w:rsidRDefault="004D2C74" w:rsidP="004D2C74">
      <w:pPr>
        <w:tabs>
          <w:tab w:val="left" w:pos="8355"/>
        </w:tabs>
        <w:spacing w:line="360" w:lineRule="auto"/>
        <w:ind w:firstLine="540"/>
        <w:jc w:val="both"/>
        <w:rPr>
          <w:rFonts w:ascii="AcadNusx" w:hAnsi="AcadNusx"/>
          <w:sz w:val="24"/>
          <w:szCs w:val="24"/>
          <w:lang w:val="en-US"/>
        </w:rPr>
      </w:pPr>
    </w:p>
    <w:p w:rsidR="004D2C74" w:rsidRDefault="004D2C74" w:rsidP="004D2C74">
      <w:pPr>
        <w:spacing w:line="360" w:lineRule="auto"/>
        <w:ind w:firstLine="540"/>
        <w:jc w:val="both"/>
        <w:rPr>
          <w:rFonts w:ascii="AcadNusx" w:hAnsi="AcadNusx"/>
          <w:sz w:val="24"/>
          <w:szCs w:val="24"/>
          <w:lang w:val="en-US"/>
        </w:rPr>
      </w:pPr>
    </w:p>
    <w:p w:rsidR="004D2C74" w:rsidRDefault="004D2C74" w:rsidP="004D2C74">
      <w:pPr>
        <w:spacing w:line="360" w:lineRule="auto"/>
        <w:ind w:firstLine="540"/>
        <w:jc w:val="both"/>
        <w:rPr>
          <w:rFonts w:ascii="AcadNusx" w:hAnsi="AcadNusx"/>
          <w:sz w:val="24"/>
          <w:szCs w:val="24"/>
          <w:lang w:val="en-US"/>
        </w:rPr>
      </w:pPr>
    </w:p>
    <w:p w:rsidR="004D2C74" w:rsidRPr="00D72FD3" w:rsidRDefault="004D2C74" w:rsidP="004D2C74">
      <w:pPr>
        <w:spacing w:line="360" w:lineRule="auto"/>
        <w:ind w:firstLine="540"/>
        <w:jc w:val="right"/>
        <w:rPr>
          <w:rFonts w:ascii="AcadNusx" w:hAnsi="AcadNusx"/>
          <w:sz w:val="28"/>
          <w:szCs w:val="28"/>
          <w:lang w:val="en-US"/>
        </w:rPr>
      </w:pPr>
      <w:r w:rsidRPr="00D72FD3">
        <w:rPr>
          <w:rFonts w:ascii="AcadNusx" w:hAnsi="AcadNusx"/>
          <w:sz w:val="28"/>
          <w:szCs w:val="28"/>
          <w:lang w:val="en-US"/>
        </w:rPr>
        <w:t>“vamtkiceb”</w:t>
      </w:r>
    </w:p>
    <w:p w:rsidR="004D2C74" w:rsidRPr="00D72FD3" w:rsidRDefault="004D2C74" w:rsidP="004D2C74">
      <w:pPr>
        <w:spacing w:line="360" w:lineRule="auto"/>
        <w:ind w:firstLine="540"/>
        <w:jc w:val="right"/>
        <w:rPr>
          <w:rFonts w:ascii="AcadNusx" w:hAnsi="AcadNusx"/>
          <w:sz w:val="24"/>
          <w:szCs w:val="24"/>
          <w:lang w:val="en-US"/>
        </w:rPr>
      </w:pPr>
    </w:p>
    <w:p w:rsidR="004D2C74" w:rsidRPr="00D72FD3" w:rsidRDefault="004D2C74" w:rsidP="004D2C74">
      <w:pPr>
        <w:spacing w:line="360" w:lineRule="auto"/>
        <w:ind w:firstLine="540"/>
        <w:jc w:val="right"/>
        <w:rPr>
          <w:rFonts w:ascii="AcadNusx" w:hAnsi="AcadNusx"/>
          <w:sz w:val="24"/>
          <w:szCs w:val="24"/>
          <w:lang w:val="en-US"/>
        </w:rPr>
      </w:pPr>
      <w:r w:rsidRPr="00D72FD3">
        <w:rPr>
          <w:rFonts w:ascii="AcadNusx" w:hAnsi="AcadNusx"/>
          <w:sz w:val="24"/>
          <w:szCs w:val="24"/>
          <w:lang w:val="en-US"/>
        </w:rPr>
        <w:t>S.p.s. “</w:t>
      </w:r>
      <w:r>
        <w:rPr>
          <w:rFonts w:ascii="AcadNusx" w:hAnsi="AcadNusx"/>
          <w:sz w:val="24"/>
          <w:szCs w:val="24"/>
          <w:lang w:val="en-US"/>
        </w:rPr>
        <w:t>pepo 2017</w:t>
      </w:r>
      <w:r w:rsidRPr="00D72FD3">
        <w:rPr>
          <w:rFonts w:ascii="AcadNusx" w:hAnsi="AcadNusx"/>
          <w:sz w:val="24"/>
          <w:szCs w:val="24"/>
          <w:lang w:val="en-US"/>
        </w:rPr>
        <w:t>”-s direqtori</w:t>
      </w:r>
    </w:p>
    <w:p w:rsidR="004D2C74" w:rsidRPr="00D72FD3" w:rsidRDefault="004D2C74" w:rsidP="004D2C74">
      <w:pPr>
        <w:spacing w:line="360" w:lineRule="auto"/>
        <w:ind w:firstLine="540"/>
        <w:jc w:val="right"/>
        <w:rPr>
          <w:rFonts w:ascii="AcadNusx" w:hAnsi="AcadNusx"/>
          <w:sz w:val="24"/>
          <w:szCs w:val="24"/>
          <w:lang w:val="en-US"/>
        </w:rPr>
      </w:pPr>
    </w:p>
    <w:p w:rsidR="004D2C74" w:rsidRPr="00D72FD3" w:rsidRDefault="004D2C74" w:rsidP="004D2C74">
      <w:pPr>
        <w:spacing w:line="360" w:lineRule="auto"/>
        <w:ind w:firstLine="540"/>
        <w:jc w:val="right"/>
        <w:rPr>
          <w:rFonts w:ascii="AcadNusx" w:hAnsi="AcadNusx"/>
          <w:sz w:val="24"/>
          <w:szCs w:val="24"/>
          <w:lang w:val="en-US"/>
        </w:rPr>
      </w:pPr>
      <w:r w:rsidRPr="00D72FD3">
        <w:rPr>
          <w:rFonts w:ascii="AcadNusx" w:hAnsi="AcadNusx"/>
          <w:sz w:val="24"/>
          <w:szCs w:val="24"/>
          <w:lang w:val="en-US"/>
        </w:rPr>
        <w:t>----------------------------------------------</w:t>
      </w:r>
    </w:p>
    <w:p w:rsidR="004D2C74" w:rsidRPr="00D72FD3" w:rsidRDefault="004D2C74" w:rsidP="004D2C74">
      <w:pPr>
        <w:spacing w:line="360" w:lineRule="auto"/>
        <w:ind w:firstLine="540"/>
        <w:jc w:val="right"/>
        <w:rPr>
          <w:rFonts w:ascii="AcadNusx" w:hAnsi="AcadNusx"/>
          <w:sz w:val="24"/>
          <w:szCs w:val="24"/>
          <w:lang w:val="en-US"/>
        </w:rPr>
      </w:pPr>
      <w:r w:rsidRPr="00D72FD3">
        <w:rPr>
          <w:rFonts w:ascii="AcadNusx" w:hAnsi="AcadNusx"/>
          <w:sz w:val="24"/>
          <w:szCs w:val="24"/>
          <w:lang w:val="en-US"/>
        </w:rPr>
        <w:t>----  ---------------------  201</w:t>
      </w:r>
      <w:r>
        <w:rPr>
          <w:rFonts w:ascii="AcadNusx" w:hAnsi="AcadNusx"/>
          <w:sz w:val="24"/>
          <w:szCs w:val="24"/>
          <w:lang w:val="en-US"/>
        </w:rPr>
        <w:t>9</w:t>
      </w:r>
      <w:r w:rsidRPr="00D72FD3">
        <w:rPr>
          <w:rFonts w:ascii="AcadNusx" w:hAnsi="AcadNusx"/>
          <w:sz w:val="24"/>
          <w:szCs w:val="24"/>
          <w:lang w:val="en-US"/>
        </w:rPr>
        <w:t xml:space="preserve"> w.</w:t>
      </w:r>
    </w:p>
    <w:p w:rsidR="004D2C74" w:rsidRPr="00D72FD3" w:rsidRDefault="004D2C74" w:rsidP="004D2C74">
      <w:pPr>
        <w:spacing w:line="360" w:lineRule="auto"/>
        <w:ind w:firstLine="540"/>
        <w:jc w:val="center"/>
        <w:rPr>
          <w:rFonts w:ascii="AcadNusx" w:hAnsi="AcadNusx"/>
          <w:sz w:val="24"/>
          <w:szCs w:val="24"/>
          <w:lang w:val="en-US"/>
        </w:rPr>
      </w:pPr>
    </w:p>
    <w:p w:rsidR="004D2C74" w:rsidRDefault="004D2C74" w:rsidP="004D2C74">
      <w:pPr>
        <w:spacing w:line="360" w:lineRule="auto"/>
        <w:ind w:firstLine="540"/>
        <w:jc w:val="center"/>
        <w:rPr>
          <w:rFonts w:ascii="AcadNusx" w:hAnsi="AcadNusx"/>
          <w:b/>
          <w:sz w:val="24"/>
          <w:szCs w:val="24"/>
          <w:lang w:val="en-US"/>
        </w:rPr>
      </w:pPr>
    </w:p>
    <w:p w:rsidR="004D2C74" w:rsidRDefault="004D2C74" w:rsidP="004D2C74">
      <w:pPr>
        <w:spacing w:line="360" w:lineRule="auto"/>
        <w:ind w:firstLine="540"/>
        <w:jc w:val="center"/>
        <w:rPr>
          <w:rFonts w:ascii="AcadNusx" w:hAnsi="AcadNusx"/>
          <w:b/>
          <w:sz w:val="24"/>
          <w:szCs w:val="24"/>
          <w:lang w:val="en-US"/>
        </w:rPr>
      </w:pPr>
    </w:p>
    <w:p w:rsidR="004D2C74" w:rsidRPr="00574CC5" w:rsidRDefault="004D2C74" w:rsidP="004D2C74">
      <w:pPr>
        <w:spacing w:line="360" w:lineRule="auto"/>
        <w:ind w:firstLine="540"/>
        <w:jc w:val="center"/>
        <w:rPr>
          <w:rFonts w:ascii="AcadNusx" w:hAnsi="AcadNusx"/>
          <w:b/>
          <w:sz w:val="32"/>
          <w:szCs w:val="32"/>
          <w:lang w:val="en-US"/>
        </w:rPr>
      </w:pPr>
      <w:r>
        <w:rPr>
          <w:rFonts w:ascii="AcadNusx" w:hAnsi="AcadNusx"/>
          <w:b/>
          <w:sz w:val="32"/>
          <w:szCs w:val="32"/>
          <w:lang w:val="en-US"/>
        </w:rPr>
        <w:t>S</w:t>
      </w:r>
      <w:r w:rsidRPr="00574CC5">
        <w:rPr>
          <w:rFonts w:ascii="AcadNusx" w:hAnsi="AcadNusx"/>
          <w:b/>
          <w:sz w:val="32"/>
          <w:szCs w:val="32"/>
          <w:lang w:val="en-US"/>
        </w:rPr>
        <w:t>.p.s. “</w:t>
      </w:r>
      <w:r>
        <w:rPr>
          <w:rFonts w:ascii="AcadNusx" w:hAnsi="AcadNusx"/>
          <w:b/>
          <w:sz w:val="32"/>
          <w:szCs w:val="32"/>
          <w:lang w:val="en-US"/>
        </w:rPr>
        <w:t>pepo 2017</w:t>
      </w:r>
      <w:r w:rsidRPr="00574CC5">
        <w:rPr>
          <w:rFonts w:ascii="AcadNusx" w:hAnsi="AcadNusx"/>
          <w:b/>
          <w:sz w:val="32"/>
          <w:szCs w:val="32"/>
          <w:lang w:val="en-US"/>
        </w:rPr>
        <w:t>”-s</w:t>
      </w:r>
    </w:p>
    <w:p w:rsidR="004D2C74" w:rsidRDefault="004D2C74" w:rsidP="004D2C74">
      <w:pPr>
        <w:spacing w:line="360" w:lineRule="auto"/>
        <w:ind w:firstLine="540"/>
        <w:jc w:val="center"/>
        <w:rPr>
          <w:rFonts w:ascii="AcadNusx" w:hAnsi="AcadNusx"/>
          <w:b/>
          <w:sz w:val="32"/>
          <w:szCs w:val="32"/>
          <w:lang w:val="en-US"/>
        </w:rPr>
      </w:pPr>
      <w:r w:rsidRPr="00885D12">
        <w:rPr>
          <w:rFonts w:ascii="AcadNusx" w:hAnsi="AcadNusx"/>
          <w:b/>
          <w:sz w:val="32"/>
          <w:szCs w:val="32"/>
          <w:lang w:val="en-US"/>
        </w:rPr>
        <w:t>qviSa-xreSis samsxvrev-damaxarisxebeli</w:t>
      </w:r>
      <w:r>
        <w:rPr>
          <w:rFonts w:ascii="AcadNusx" w:hAnsi="AcadNusx"/>
          <w:b/>
          <w:sz w:val="32"/>
          <w:szCs w:val="32"/>
          <w:lang w:val="en-US"/>
        </w:rPr>
        <w:t xml:space="preserve"> sawarmos </w:t>
      </w:r>
      <w:r w:rsidRPr="00885D12">
        <w:rPr>
          <w:rFonts w:ascii="AcadNusx" w:hAnsi="AcadNusx"/>
          <w:b/>
          <w:sz w:val="32"/>
          <w:szCs w:val="32"/>
          <w:lang w:val="en-US"/>
        </w:rPr>
        <w:t>sk</w:t>
      </w:r>
      <w:r>
        <w:rPr>
          <w:rFonts w:ascii="AcadNusx" w:hAnsi="AcadNusx"/>
          <w:b/>
          <w:sz w:val="32"/>
          <w:szCs w:val="32"/>
          <w:lang w:val="en-US"/>
        </w:rPr>
        <w:t>riningis</w:t>
      </w:r>
      <w:r w:rsidRPr="00885D12">
        <w:rPr>
          <w:rFonts w:ascii="AcadNusx" w:hAnsi="AcadNusx"/>
          <w:b/>
          <w:sz w:val="32"/>
          <w:szCs w:val="32"/>
          <w:lang w:val="en-US"/>
        </w:rPr>
        <w:t xml:space="preserve"> angariS</w:t>
      </w:r>
      <w:r>
        <w:rPr>
          <w:rFonts w:ascii="AcadNusx" w:hAnsi="AcadNusx"/>
          <w:b/>
          <w:sz w:val="32"/>
          <w:szCs w:val="32"/>
          <w:lang w:val="en-US"/>
        </w:rPr>
        <w:t>i</w:t>
      </w:r>
    </w:p>
    <w:p w:rsidR="004D2C74" w:rsidRDefault="004D2C74" w:rsidP="004D2C74">
      <w:pPr>
        <w:spacing w:line="360" w:lineRule="auto"/>
        <w:ind w:firstLine="540"/>
        <w:jc w:val="center"/>
        <w:rPr>
          <w:rFonts w:ascii="AcadNusx" w:hAnsi="AcadNusx"/>
          <w:b/>
          <w:sz w:val="32"/>
          <w:szCs w:val="32"/>
          <w:lang w:val="en-US"/>
        </w:rPr>
      </w:pPr>
    </w:p>
    <w:p w:rsidR="004D2C74" w:rsidRDefault="004D2C74" w:rsidP="004D2C74">
      <w:pPr>
        <w:spacing w:line="360" w:lineRule="auto"/>
        <w:ind w:firstLine="540"/>
        <w:jc w:val="center"/>
        <w:rPr>
          <w:rFonts w:ascii="AcadNusx" w:hAnsi="AcadNusx"/>
          <w:b/>
          <w:sz w:val="32"/>
          <w:szCs w:val="32"/>
          <w:lang w:val="en-US"/>
        </w:rPr>
      </w:pPr>
    </w:p>
    <w:p w:rsidR="004D2C74" w:rsidRPr="00885D12" w:rsidRDefault="004D2C74" w:rsidP="004D2C74">
      <w:pPr>
        <w:spacing w:line="360" w:lineRule="auto"/>
        <w:ind w:firstLine="540"/>
        <w:jc w:val="center"/>
        <w:rPr>
          <w:rFonts w:ascii="AcadNusx" w:hAnsi="AcadNusx"/>
          <w:sz w:val="24"/>
          <w:szCs w:val="24"/>
          <w:lang w:val="en-US"/>
        </w:rPr>
      </w:pPr>
      <w:r>
        <w:rPr>
          <w:rFonts w:ascii="AcadNusx" w:hAnsi="AcadNusx"/>
          <w:sz w:val="24"/>
          <w:szCs w:val="24"/>
          <w:lang w:val="en-US"/>
        </w:rPr>
        <w:t>duSeTi, sof. qveSeTi</w:t>
      </w:r>
    </w:p>
    <w:p w:rsidR="004D2C74" w:rsidRDefault="004D2C74" w:rsidP="004D2C74">
      <w:pPr>
        <w:spacing w:line="360" w:lineRule="auto"/>
        <w:ind w:firstLine="540"/>
        <w:jc w:val="center"/>
        <w:rPr>
          <w:rFonts w:ascii="AcadNusx" w:hAnsi="AcadNusx"/>
          <w:b/>
          <w:sz w:val="24"/>
          <w:szCs w:val="24"/>
          <w:lang w:val="en-US"/>
        </w:rPr>
      </w:pPr>
    </w:p>
    <w:p w:rsidR="004D2C74" w:rsidRDefault="004D2C74" w:rsidP="004D2C74">
      <w:pPr>
        <w:spacing w:line="360" w:lineRule="auto"/>
        <w:ind w:firstLine="540"/>
        <w:jc w:val="center"/>
        <w:rPr>
          <w:rFonts w:ascii="AcadNusx" w:hAnsi="AcadNusx"/>
          <w:b/>
          <w:sz w:val="24"/>
          <w:szCs w:val="24"/>
          <w:lang w:val="en-US"/>
        </w:rPr>
      </w:pPr>
    </w:p>
    <w:p w:rsidR="00885D12" w:rsidRDefault="00885D12" w:rsidP="007A1101">
      <w:pPr>
        <w:spacing w:line="360" w:lineRule="auto"/>
        <w:ind w:firstLine="540"/>
        <w:jc w:val="center"/>
        <w:rPr>
          <w:rFonts w:ascii="AcadNusx" w:hAnsi="AcadNusx"/>
          <w:b/>
          <w:sz w:val="24"/>
          <w:szCs w:val="24"/>
          <w:lang w:val="en-US"/>
        </w:rPr>
      </w:pPr>
    </w:p>
    <w:p w:rsidR="00885D12" w:rsidRDefault="00885D12" w:rsidP="007A1101">
      <w:pPr>
        <w:spacing w:line="360" w:lineRule="auto"/>
        <w:ind w:firstLine="540"/>
        <w:jc w:val="center"/>
        <w:rPr>
          <w:rFonts w:ascii="AcadNusx" w:hAnsi="AcadNusx"/>
          <w:b/>
          <w:sz w:val="24"/>
          <w:szCs w:val="24"/>
          <w:lang w:val="en-US"/>
        </w:rPr>
      </w:pPr>
    </w:p>
    <w:p w:rsidR="00885D12" w:rsidRDefault="00885D12" w:rsidP="007A1101">
      <w:pPr>
        <w:spacing w:line="360" w:lineRule="auto"/>
        <w:ind w:firstLine="540"/>
        <w:jc w:val="center"/>
        <w:rPr>
          <w:rFonts w:ascii="AcadNusx" w:hAnsi="AcadNusx"/>
          <w:b/>
          <w:sz w:val="24"/>
          <w:szCs w:val="24"/>
          <w:lang w:val="en-US"/>
        </w:rPr>
      </w:pPr>
    </w:p>
    <w:p w:rsidR="00885D12" w:rsidRDefault="00885D12" w:rsidP="007A1101">
      <w:pPr>
        <w:spacing w:line="360" w:lineRule="auto"/>
        <w:ind w:firstLine="540"/>
        <w:jc w:val="center"/>
        <w:rPr>
          <w:rFonts w:ascii="AcadNusx" w:hAnsi="AcadNusx"/>
          <w:b/>
          <w:sz w:val="24"/>
          <w:szCs w:val="24"/>
          <w:lang w:val="en-US"/>
        </w:rPr>
      </w:pPr>
    </w:p>
    <w:p w:rsidR="007A1101" w:rsidRDefault="00042252" w:rsidP="007A1101">
      <w:pPr>
        <w:spacing w:line="360" w:lineRule="auto"/>
        <w:ind w:firstLine="540"/>
        <w:jc w:val="center"/>
        <w:rPr>
          <w:rFonts w:ascii="AcadNusx" w:hAnsi="AcadNusx"/>
          <w:b/>
          <w:sz w:val="24"/>
          <w:szCs w:val="24"/>
          <w:lang w:val="en-US"/>
        </w:rPr>
      </w:pPr>
      <w:r>
        <w:rPr>
          <w:rFonts w:ascii="AcadNusx" w:hAnsi="AcadNusx"/>
          <w:b/>
          <w:sz w:val="24"/>
          <w:szCs w:val="24"/>
          <w:lang w:val="en-US"/>
        </w:rPr>
        <w:lastRenderedPageBreak/>
        <w:t>skriningis</w:t>
      </w:r>
      <w:r w:rsidR="007A1101" w:rsidRPr="007A1101">
        <w:rPr>
          <w:rFonts w:ascii="AcadNusx" w:hAnsi="AcadNusx"/>
          <w:b/>
          <w:sz w:val="24"/>
          <w:szCs w:val="24"/>
          <w:lang w:val="en-US"/>
        </w:rPr>
        <w:t xml:space="preserve"> angariSi</w:t>
      </w:r>
    </w:p>
    <w:p w:rsidR="007A1101" w:rsidRDefault="007A1101" w:rsidP="00574CC5">
      <w:pPr>
        <w:spacing w:line="360" w:lineRule="auto"/>
        <w:ind w:left="540"/>
        <w:jc w:val="both"/>
        <w:rPr>
          <w:rFonts w:ascii="AcadNusx" w:hAnsi="AcadNusx"/>
          <w:b/>
          <w:sz w:val="24"/>
          <w:szCs w:val="24"/>
          <w:lang w:val="en-US"/>
        </w:rPr>
      </w:pPr>
    </w:p>
    <w:p w:rsidR="007A1101" w:rsidRPr="00574CC5" w:rsidRDefault="00574CC5" w:rsidP="00574CC5">
      <w:pPr>
        <w:spacing w:line="360" w:lineRule="auto"/>
        <w:ind w:left="540"/>
        <w:jc w:val="both"/>
        <w:rPr>
          <w:rFonts w:ascii="AcadNusx" w:hAnsi="AcadNusx"/>
          <w:sz w:val="24"/>
          <w:szCs w:val="24"/>
          <w:lang w:val="en-US"/>
        </w:rPr>
      </w:pPr>
      <w:r>
        <w:rPr>
          <w:rFonts w:ascii="AcadNusx" w:hAnsi="AcadNusx"/>
          <w:sz w:val="24"/>
          <w:szCs w:val="24"/>
          <w:lang w:val="en-US"/>
        </w:rPr>
        <w:t xml:space="preserve">   1. </w:t>
      </w:r>
      <w:r w:rsidR="007A1101" w:rsidRPr="00574CC5">
        <w:rPr>
          <w:rFonts w:ascii="AcadNusx" w:hAnsi="AcadNusx"/>
          <w:sz w:val="24"/>
          <w:szCs w:val="24"/>
          <w:lang w:val="en-US"/>
        </w:rPr>
        <w:t>S</w:t>
      </w:r>
      <w:r>
        <w:rPr>
          <w:rFonts w:ascii="AcadNusx" w:hAnsi="AcadNusx"/>
          <w:sz w:val="24"/>
          <w:szCs w:val="24"/>
          <w:lang w:val="en-US"/>
        </w:rPr>
        <w:t>.</w:t>
      </w:r>
      <w:r w:rsidR="007A1101" w:rsidRPr="00574CC5">
        <w:rPr>
          <w:rFonts w:ascii="AcadNusx" w:hAnsi="AcadNusx"/>
          <w:sz w:val="24"/>
          <w:szCs w:val="24"/>
          <w:lang w:val="en-US"/>
        </w:rPr>
        <w:t>p.s. “</w:t>
      </w:r>
      <w:r w:rsidR="004D2C74">
        <w:rPr>
          <w:rFonts w:ascii="AcadNusx" w:hAnsi="AcadNusx"/>
          <w:sz w:val="24"/>
          <w:szCs w:val="24"/>
          <w:lang w:val="en-US"/>
        </w:rPr>
        <w:t>pepo 2017</w:t>
      </w:r>
      <w:r w:rsidR="007A1101" w:rsidRPr="00574CC5">
        <w:rPr>
          <w:rFonts w:ascii="AcadNusx" w:hAnsi="AcadNusx"/>
          <w:sz w:val="24"/>
          <w:szCs w:val="24"/>
          <w:lang w:val="en-US"/>
        </w:rPr>
        <w:t xml:space="preserve">”, </w:t>
      </w:r>
      <w:r w:rsidR="0065607C">
        <w:rPr>
          <w:rFonts w:ascii="AcadNusx" w:hAnsi="AcadNusx"/>
          <w:sz w:val="24"/>
          <w:szCs w:val="24"/>
          <w:lang w:val="en-US"/>
        </w:rPr>
        <w:t xml:space="preserve">duSeTis </w:t>
      </w:r>
      <w:r w:rsidR="007A1101" w:rsidRPr="00574CC5">
        <w:rPr>
          <w:rFonts w:ascii="AcadNusx" w:hAnsi="AcadNusx"/>
          <w:sz w:val="24"/>
          <w:szCs w:val="24"/>
          <w:lang w:val="en-US"/>
        </w:rPr>
        <w:t xml:space="preserve">municipalitetSi, </w:t>
      </w:r>
      <w:r w:rsidR="000D197C" w:rsidRPr="00574CC5">
        <w:rPr>
          <w:rFonts w:ascii="AcadNusx" w:hAnsi="AcadNusx"/>
          <w:sz w:val="24"/>
          <w:szCs w:val="24"/>
          <w:lang w:val="en-US"/>
        </w:rPr>
        <w:t xml:space="preserve">sof. </w:t>
      </w:r>
      <w:r w:rsidR="004D2C74">
        <w:rPr>
          <w:rFonts w:ascii="AcadNusx" w:hAnsi="AcadNusx"/>
          <w:sz w:val="24"/>
          <w:szCs w:val="24"/>
          <w:lang w:val="en-US"/>
        </w:rPr>
        <w:t>qveSeTis</w:t>
      </w:r>
      <w:r w:rsidR="000D197C" w:rsidRPr="00574CC5">
        <w:rPr>
          <w:rFonts w:ascii="AcadNusx" w:hAnsi="AcadNusx"/>
          <w:sz w:val="24"/>
          <w:szCs w:val="24"/>
          <w:lang w:val="en-US"/>
        </w:rPr>
        <w:t xml:space="preserve"> mimdebared, </w:t>
      </w:r>
      <w:r w:rsidR="004D2C74">
        <w:rPr>
          <w:rFonts w:ascii="AcadNusx" w:hAnsi="AcadNusx"/>
          <w:sz w:val="24"/>
          <w:szCs w:val="24"/>
          <w:lang w:val="en-US"/>
        </w:rPr>
        <w:t>firmis sakuTrebaSi arsebul</w:t>
      </w:r>
      <w:r w:rsidR="007A1101" w:rsidRPr="00574CC5">
        <w:rPr>
          <w:rFonts w:ascii="AcadNusx" w:hAnsi="AcadNusx"/>
          <w:sz w:val="24"/>
          <w:szCs w:val="24"/>
          <w:lang w:val="en-US"/>
        </w:rPr>
        <w:t xml:space="preserve"> teritoria</w:t>
      </w:r>
      <w:r w:rsidR="003C7ED8">
        <w:rPr>
          <w:rFonts w:ascii="AcadNusx" w:hAnsi="AcadNusx"/>
          <w:sz w:val="24"/>
          <w:szCs w:val="24"/>
          <w:lang w:val="en-US"/>
        </w:rPr>
        <w:t>ze</w:t>
      </w:r>
      <w:r w:rsidR="00885D12" w:rsidRPr="00574CC5">
        <w:rPr>
          <w:rFonts w:ascii="AcadNusx" w:hAnsi="AcadNusx"/>
          <w:sz w:val="24"/>
          <w:szCs w:val="24"/>
          <w:lang w:val="en-US"/>
        </w:rPr>
        <w:t xml:space="preserve"> </w:t>
      </w:r>
      <w:r w:rsidR="003C7ED8">
        <w:rPr>
          <w:rFonts w:ascii="AcadNusx" w:hAnsi="AcadNusx"/>
          <w:sz w:val="24"/>
          <w:szCs w:val="24"/>
          <w:lang w:val="en-US"/>
        </w:rPr>
        <w:t>(</w:t>
      </w:r>
      <w:r w:rsidR="00885D12" w:rsidRPr="00574CC5">
        <w:rPr>
          <w:rFonts w:ascii="AcadNusx" w:hAnsi="AcadNusx"/>
          <w:sz w:val="24"/>
          <w:szCs w:val="24"/>
          <w:lang w:val="en-US"/>
        </w:rPr>
        <w:t>s.k.</w:t>
      </w:r>
      <w:r w:rsidR="000B3027">
        <w:rPr>
          <w:rFonts w:ascii="AcadNusx" w:hAnsi="AcadNusx"/>
          <w:sz w:val="24"/>
          <w:szCs w:val="24"/>
          <w:lang w:val="en-US"/>
        </w:rPr>
        <w:t xml:space="preserve"> </w:t>
      </w:r>
      <w:r w:rsidR="004F1735">
        <w:rPr>
          <w:rFonts w:ascii="AcadNusx" w:hAnsi="AcadNusx"/>
          <w:sz w:val="24"/>
          <w:szCs w:val="24"/>
          <w:lang w:val="en-US"/>
        </w:rPr>
        <w:t>71.</w:t>
      </w:r>
      <w:r w:rsidR="004D2C74">
        <w:rPr>
          <w:rFonts w:ascii="AcadNusx" w:hAnsi="AcadNusx"/>
          <w:sz w:val="24"/>
          <w:szCs w:val="24"/>
          <w:lang w:val="en-US"/>
        </w:rPr>
        <w:t>62.54.599</w:t>
      </w:r>
      <w:r w:rsidR="003865B8" w:rsidRPr="00574CC5">
        <w:rPr>
          <w:rFonts w:ascii="AcadNusx" w:hAnsi="AcadNusx"/>
          <w:sz w:val="24"/>
          <w:szCs w:val="24"/>
          <w:lang w:val="en-US"/>
        </w:rPr>
        <w:t>)</w:t>
      </w:r>
      <w:r w:rsidR="003C7ED8">
        <w:rPr>
          <w:rFonts w:ascii="AcadNusx" w:hAnsi="AcadNusx"/>
          <w:sz w:val="24"/>
          <w:szCs w:val="24"/>
          <w:lang w:val="en-US"/>
        </w:rPr>
        <w:t>,</w:t>
      </w:r>
      <w:r w:rsidR="000D197C" w:rsidRPr="00574CC5">
        <w:rPr>
          <w:rFonts w:ascii="AcadNusx" w:hAnsi="AcadNusx"/>
          <w:sz w:val="24"/>
          <w:szCs w:val="24"/>
          <w:lang w:val="en-US"/>
        </w:rPr>
        <w:t xml:space="preserve"> </w:t>
      </w:r>
      <w:r w:rsidR="0065607C">
        <w:rPr>
          <w:rFonts w:ascii="AcadNusx" w:hAnsi="AcadNusx"/>
          <w:sz w:val="24"/>
          <w:szCs w:val="24"/>
          <w:lang w:val="en-US"/>
        </w:rPr>
        <w:t>awarmoebs</w:t>
      </w:r>
      <w:r w:rsidR="007A1101" w:rsidRPr="00574CC5">
        <w:rPr>
          <w:rFonts w:ascii="AcadNusx" w:hAnsi="AcadNusx"/>
          <w:sz w:val="24"/>
          <w:szCs w:val="24"/>
          <w:lang w:val="en-US"/>
        </w:rPr>
        <w:t xml:space="preserve"> qviSa-xreSis samsxvrev-damaxarisxebeli sawarmos</w:t>
      </w:r>
      <w:r w:rsidR="0065607C">
        <w:rPr>
          <w:rFonts w:ascii="AcadNusx" w:hAnsi="AcadNusx"/>
          <w:sz w:val="24"/>
          <w:szCs w:val="24"/>
          <w:lang w:val="en-US"/>
        </w:rPr>
        <w:t xml:space="preserve"> montaJs.</w:t>
      </w:r>
      <w:r w:rsidR="000D197C" w:rsidRPr="00574CC5">
        <w:rPr>
          <w:rFonts w:ascii="AcadNusx" w:hAnsi="AcadNusx"/>
          <w:sz w:val="24"/>
          <w:szCs w:val="24"/>
          <w:lang w:val="en-US"/>
        </w:rPr>
        <w:t xml:space="preserve"> </w:t>
      </w:r>
    </w:p>
    <w:p w:rsidR="00516557" w:rsidRPr="00516557" w:rsidRDefault="00516557" w:rsidP="00516557">
      <w:pPr>
        <w:spacing w:line="360" w:lineRule="auto"/>
        <w:ind w:left="1140"/>
        <w:jc w:val="both"/>
        <w:rPr>
          <w:rFonts w:ascii="AcadNusx" w:hAnsi="AcadNusx"/>
          <w:sz w:val="24"/>
          <w:szCs w:val="24"/>
          <w:lang w:val="en-US"/>
        </w:rPr>
      </w:pPr>
      <w:r>
        <w:rPr>
          <w:rFonts w:ascii="AcadNusx" w:hAnsi="AcadNusx"/>
          <w:sz w:val="24"/>
          <w:szCs w:val="24"/>
          <w:lang w:val="en-US"/>
        </w:rPr>
        <w:t xml:space="preserve">  </w:t>
      </w:r>
    </w:p>
    <w:p w:rsidR="00516557" w:rsidRPr="003865B8" w:rsidRDefault="00516557" w:rsidP="00516557">
      <w:pPr>
        <w:pStyle w:val="ListParagraph"/>
        <w:numPr>
          <w:ilvl w:val="0"/>
          <w:numId w:val="2"/>
        </w:numPr>
        <w:rPr>
          <w:rFonts w:ascii="AcadNusx" w:hAnsi="AcadNusx"/>
          <w:sz w:val="24"/>
          <w:szCs w:val="24"/>
          <w:lang w:val="en-US"/>
        </w:rPr>
      </w:pPr>
      <w:r w:rsidRPr="003865B8">
        <w:rPr>
          <w:rFonts w:ascii="AcadNusx" w:hAnsi="AcadNusx"/>
          <w:sz w:val="24"/>
          <w:szCs w:val="24"/>
          <w:lang w:val="en-US"/>
        </w:rPr>
        <w:t>ZiriTadi monacemebi sawarmos Sesaxeb</w:t>
      </w:r>
    </w:p>
    <w:tbl>
      <w:tblPr>
        <w:tblpPr w:leftFromText="180" w:rightFromText="180" w:vertAnchor="text" w:horzAnchor="margin" w:tblpXSpec="right" w:tblpY="489"/>
        <w:tblW w:w="93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562"/>
        <w:gridCol w:w="4425"/>
        <w:gridCol w:w="4391"/>
      </w:tblGrid>
      <w:tr w:rsidR="00516557" w:rsidRPr="004F2AAB" w:rsidTr="000C7255">
        <w:tc>
          <w:tcPr>
            <w:tcW w:w="562" w:type="dxa"/>
            <w:shd w:val="pct10" w:color="auto" w:fill="auto"/>
          </w:tcPr>
          <w:p w:rsidR="00516557" w:rsidRPr="004F2AAB" w:rsidRDefault="00516557" w:rsidP="00516557">
            <w:pPr>
              <w:jc w:val="center"/>
              <w:rPr>
                <w:rFonts w:ascii="AcadNusx" w:hAnsi="AcadNusx"/>
                <w:b/>
                <w:bCs/>
              </w:rPr>
            </w:pPr>
            <w:r w:rsidRPr="004F2AAB">
              <w:rPr>
                <w:rFonts w:ascii="AcadNusx" w:hAnsi="AcadNusx"/>
                <w:b/>
                <w:bCs/>
              </w:rPr>
              <w:t>1</w:t>
            </w:r>
          </w:p>
        </w:tc>
        <w:tc>
          <w:tcPr>
            <w:tcW w:w="4425" w:type="dxa"/>
            <w:shd w:val="pct10" w:color="auto" w:fill="auto"/>
          </w:tcPr>
          <w:p w:rsidR="00516557" w:rsidRPr="004F2AAB" w:rsidRDefault="00516557" w:rsidP="00516557">
            <w:pPr>
              <w:jc w:val="center"/>
              <w:rPr>
                <w:rFonts w:ascii="AcadNusx" w:hAnsi="AcadNusx"/>
                <w:b/>
                <w:bCs/>
              </w:rPr>
            </w:pPr>
            <w:r w:rsidRPr="004F2AAB">
              <w:rPr>
                <w:rFonts w:ascii="AcadNusx" w:hAnsi="AcadNusx"/>
                <w:b/>
                <w:bCs/>
              </w:rPr>
              <w:t>2</w:t>
            </w:r>
          </w:p>
        </w:tc>
        <w:tc>
          <w:tcPr>
            <w:tcW w:w="4391" w:type="dxa"/>
            <w:shd w:val="pct10" w:color="auto" w:fill="auto"/>
          </w:tcPr>
          <w:p w:rsidR="00516557" w:rsidRPr="004F2AAB" w:rsidRDefault="00516557" w:rsidP="00516557">
            <w:pPr>
              <w:jc w:val="center"/>
              <w:rPr>
                <w:rFonts w:ascii="AcadNusx" w:hAnsi="AcadNusx"/>
                <w:b/>
                <w:bCs/>
              </w:rPr>
            </w:pPr>
            <w:r w:rsidRPr="004F2AAB">
              <w:rPr>
                <w:rFonts w:ascii="AcadNusx" w:hAnsi="AcadNusx"/>
                <w:b/>
                <w:bCs/>
              </w:rPr>
              <w:t>3</w:t>
            </w:r>
          </w:p>
        </w:tc>
      </w:tr>
      <w:tr w:rsidR="00516557" w:rsidRPr="00AA22BC" w:rsidTr="000C7255">
        <w:tc>
          <w:tcPr>
            <w:tcW w:w="562" w:type="dxa"/>
          </w:tcPr>
          <w:p w:rsidR="00516557" w:rsidRPr="004F2AAB" w:rsidRDefault="00516557" w:rsidP="00516557">
            <w:pPr>
              <w:spacing w:line="240" w:lineRule="auto"/>
              <w:jc w:val="center"/>
              <w:rPr>
                <w:rFonts w:ascii="AcadNusx" w:hAnsi="AcadNusx"/>
              </w:rPr>
            </w:pPr>
            <w:r w:rsidRPr="004F2AAB">
              <w:rPr>
                <w:rFonts w:ascii="AcadNusx" w:hAnsi="AcadNusx"/>
              </w:rPr>
              <w:t>1.</w:t>
            </w:r>
          </w:p>
        </w:tc>
        <w:tc>
          <w:tcPr>
            <w:tcW w:w="4425" w:type="dxa"/>
          </w:tcPr>
          <w:p w:rsidR="00516557" w:rsidRPr="004F2AAB" w:rsidRDefault="00516557" w:rsidP="00516557">
            <w:pPr>
              <w:spacing w:line="240" w:lineRule="auto"/>
              <w:rPr>
                <w:rFonts w:ascii="AcadNusx" w:hAnsi="AcadNusx"/>
              </w:rPr>
            </w:pPr>
            <w:r>
              <w:rPr>
                <w:rFonts w:ascii="AcadNusx" w:hAnsi="AcadNusx"/>
              </w:rPr>
              <w:t xml:space="preserve">obieqtis </w:t>
            </w:r>
            <w:r w:rsidRPr="004F2AAB">
              <w:rPr>
                <w:rFonts w:ascii="AcadNusx" w:hAnsi="AcadNusx"/>
              </w:rPr>
              <w:t xml:space="preserve"> dasaxeleba</w:t>
            </w:r>
          </w:p>
        </w:tc>
        <w:tc>
          <w:tcPr>
            <w:tcW w:w="4391" w:type="dxa"/>
          </w:tcPr>
          <w:p w:rsidR="00516557" w:rsidRPr="00F26E36" w:rsidRDefault="00516557" w:rsidP="004D2C74">
            <w:pPr>
              <w:spacing w:line="240" w:lineRule="auto"/>
              <w:rPr>
                <w:rFonts w:ascii="AcadNusx" w:hAnsi="AcadNusx"/>
                <w:lang w:val="en-US"/>
              </w:rPr>
            </w:pPr>
            <w:r w:rsidRPr="00F26E36">
              <w:rPr>
                <w:rFonts w:ascii="AcadNusx" w:hAnsi="AcadNusx"/>
                <w:lang w:val="en-US"/>
              </w:rPr>
              <w:t>S.p.s. “</w:t>
            </w:r>
            <w:r w:rsidR="004D2C74">
              <w:rPr>
                <w:rFonts w:ascii="AcadNusx" w:hAnsi="AcadNusx"/>
                <w:lang w:val="en-US"/>
              </w:rPr>
              <w:t>pepo2017</w:t>
            </w:r>
            <w:r w:rsidRPr="00F26E36">
              <w:rPr>
                <w:rFonts w:ascii="AcadNusx" w:hAnsi="AcadNusx"/>
                <w:lang w:val="en-US"/>
              </w:rPr>
              <w:t xml:space="preserve">”-s </w:t>
            </w:r>
            <w:r>
              <w:rPr>
                <w:rFonts w:ascii="AcadNusx" w:hAnsi="AcadNusx"/>
                <w:lang w:val="en-US"/>
              </w:rPr>
              <w:t>qviSa-xreSis samsxvrev-damaxarisxebeli sawarmo</w:t>
            </w:r>
          </w:p>
        </w:tc>
      </w:tr>
      <w:tr w:rsidR="00516557" w:rsidRPr="004D2C74" w:rsidTr="000C7255">
        <w:trPr>
          <w:trHeight w:val="1095"/>
        </w:trPr>
        <w:tc>
          <w:tcPr>
            <w:tcW w:w="562" w:type="dxa"/>
            <w:tcBorders>
              <w:bottom w:val="single" w:sz="4" w:space="0" w:color="auto"/>
            </w:tcBorders>
          </w:tcPr>
          <w:p w:rsidR="00516557" w:rsidRPr="004F2AAB" w:rsidRDefault="00516557" w:rsidP="00516557">
            <w:pPr>
              <w:spacing w:line="240" w:lineRule="auto"/>
              <w:jc w:val="center"/>
              <w:rPr>
                <w:rFonts w:ascii="AcadNusx" w:hAnsi="AcadNusx"/>
                <w:b/>
                <w:bCs/>
              </w:rPr>
            </w:pPr>
            <w:r w:rsidRPr="004F2AAB">
              <w:rPr>
                <w:rFonts w:ascii="AcadNusx" w:hAnsi="AcadNusx"/>
                <w:b/>
                <w:bCs/>
              </w:rPr>
              <w:t>2.</w:t>
            </w:r>
          </w:p>
        </w:tc>
        <w:tc>
          <w:tcPr>
            <w:tcW w:w="4425" w:type="dxa"/>
            <w:tcBorders>
              <w:bottom w:val="single" w:sz="4" w:space="0" w:color="auto"/>
            </w:tcBorders>
          </w:tcPr>
          <w:p w:rsidR="00516557" w:rsidRDefault="00516557" w:rsidP="00516557">
            <w:pPr>
              <w:spacing w:line="240" w:lineRule="auto"/>
              <w:rPr>
                <w:rFonts w:ascii="AcadNusx" w:hAnsi="AcadNusx"/>
              </w:rPr>
            </w:pPr>
            <w:r>
              <w:rPr>
                <w:rFonts w:ascii="AcadNusx" w:hAnsi="AcadNusx"/>
              </w:rPr>
              <w:t>obieqtis</w:t>
            </w:r>
            <w:r w:rsidRPr="004F2AAB">
              <w:rPr>
                <w:rFonts w:ascii="AcadNusx" w:hAnsi="AcadNusx"/>
              </w:rPr>
              <w:t xml:space="preserve"> misamarTi:</w:t>
            </w:r>
          </w:p>
          <w:p w:rsidR="00516557" w:rsidRDefault="00516557" w:rsidP="00516557">
            <w:pPr>
              <w:spacing w:line="240" w:lineRule="auto"/>
              <w:rPr>
                <w:rFonts w:ascii="AcadNusx" w:hAnsi="AcadNusx"/>
              </w:rPr>
            </w:pPr>
            <w:r>
              <w:rPr>
                <w:rFonts w:ascii="AcadNusx" w:hAnsi="AcadNusx"/>
              </w:rPr>
              <w:t>faqtiuri</w:t>
            </w:r>
          </w:p>
          <w:p w:rsidR="00516557" w:rsidRPr="00663AD1" w:rsidRDefault="00516557" w:rsidP="00516557">
            <w:pPr>
              <w:spacing w:line="240" w:lineRule="auto"/>
              <w:rPr>
                <w:rFonts w:ascii="AcadNusx" w:hAnsi="AcadNusx"/>
              </w:rPr>
            </w:pPr>
            <w:r>
              <w:rPr>
                <w:rFonts w:ascii="AcadNusx" w:hAnsi="AcadNusx"/>
              </w:rPr>
              <w:t>iuridiuli</w:t>
            </w:r>
          </w:p>
        </w:tc>
        <w:tc>
          <w:tcPr>
            <w:tcW w:w="4391" w:type="dxa"/>
            <w:tcBorders>
              <w:bottom w:val="single" w:sz="4" w:space="0" w:color="auto"/>
            </w:tcBorders>
          </w:tcPr>
          <w:p w:rsidR="00516557" w:rsidRDefault="00516557" w:rsidP="00516557">
            <w:pPr>
              <w:pStyle w:val="Footer"/>
              <w:tabs>
                <w:tab w:val="clear" w:pos="4677"/>
                <w:tab w:val="clear" w:pos="9355"/>
              </w:tabs>
              <w:rPr>
                <w:rFonts w:ascii="AcadNusx" w:hAnsi="AcadNusx"/>
                <w:lang w:val="fr-FR"/>
              </w:rPr>
            </w:pPr>
            <w:r>
              <w:rPr>
                <w:rFonts w:ascii="AcadNusx" w:hAnsi="AcadNusx"/>
                <w:lang w:val="fr-FR"/>
              </w:rPr>
              <w:t>M</w:t>
            </w:r>
          </w:p>
          <w:p w:rsidR="00516557" w:rsidRPr="00042252" w:rsidRDefault="0065607C" w:rsidP="00516557">
            <w:pPr>
              <w:pStyle w:val="Footer"/>
              <w:rPr>
                <w:rFonts w:ascii="AcadNusx" w:hAnsi="AcadNusx"/>
                <w:sz w:val="22"/>
                <w:szCs w:val="22"/>
                <w:lang w:val="fr-FR"/>
              </w:rPr>
            </w:pPr>
            <w:r>
              <w:rPr>
                <w:rFonts w:ascii="AcadNusx" w:hAnsi="AcadNusx"/>
                <w:sz w:val="22"/>
                <w:szCs w:val="22"/>
                <w:lang w:val="fr-FR"/>
              </w:rPr>
              <w:t>duSe</w:t>
            </w:r>
            <w:r w:rsidR="00427401">
              <w:rPr>
                <w:rFonts w:ascii="AcadNusx" w:hAnsi="AcadNusx"/>
                <w:sz w:val="22"/>
                <w:szCs w:val="22"/>
                <w:lang w:val="fr-FR"/>
              </w:rPr>
              <w:t>T</w:t>
            </w:r>
            <w:r>
              <w:rPr>
                <w:rFonts w:ascii="AcadNusx" w:hAnsi="AcadNusx"/>
                <w:sz w:val="22"/>
                <w:szCs w:val="22"/>
                <w:lang w:val="fr-FR"/>
              </w:rPr>
              <w:t>i</w:t>
            </w:r>
            <w:r w:rsidR="00516557" w:rsidRPr="00042252">
              <w:rPr>
                <w:rFonts w:ascii="AcadNusx" w:hAnsi="AcadNusx"/>
                <w:sz w:val="22"/>
                <w:szCs w:val="22"/>
                <w:lang w:val="fr-FR"/>
              </w:rPr>
              <w:t xml:space="preserve">, sof. </w:t>
            </w:r>
            <w:r w:rsidR="004D2C74">
              <w:rPr>
                <w:rFonts w:ascii="AcadNusx" w:hAnsi="AcadNusx"/>
                <w:sz w:val="22"/>
                <w:szCs w:val="22"/>
                <w:lang w:val="fr-FR"/>
              </w:rPr>
              <w:t>qveSeTis</w:t>
            </w:r>
            <w:r w:rsidR="00516557" w:rsidRPr="00042252">
              <w:rPr>
                <w:rFonts w:ascii="AcadNusx" w:hAnsi="AcadNusx"/>
                <w:sz w:val="22"/>
                <w:szCs w:val="22"/>
                <w:lang w:val="fr-FR"/>
              </w:rPr>
              <w:t xml:space="preserve"> mimd. teritoria</w:t>
            </w:r>
          </w:p>
          <w:p w:rsidR="00516557" w:rsidRDefault="00516557" w:rsidP="00516557">
            <w:pPr>
              <w:pStyle w:val="Footer"/>
              <w:rPr>
                <w:rFonts w:ascii="AcadNusx" w:hAnsi="AcadNusx"/>
                <w:lang w:val="fr-FR"/>
              </w:rPr>
            </w:pPr>
          </w:p>
          <w:p w:rsidR="00516557" w:rsidRPr="00733067" w:rsidRDefault="004D2C74" w:rsidP="004D2C74">
            <w:pPr>
              <w:pStyle w:val="Footer"/>
              <w:rPr>
                <w:rFonts w:ascii="AcadNusx" w:hAnsi="AcadNusx"/>
                <w:lang w:val="fr-FR"/>
              </w:rPr>
            </w:pPr>
            <w:r>
              <w:rPr>
                <w:rFonts w:ascii="AcadNusx" w:hAnsi="AcadNusx"/>
                <w:lang w:val="fr-FR"/>
              </w:rPr>
              <w:t>duSeTi, d. fasanauri, rusTavelis #55</w:t>
            </w:r>
          </w:p>
        </w:tc>
      </w:tr>
      <w:tr w:rsidR="00516557" w:rsidRPr="004D2C74" w:rsidTr="000C7255">
        <w:trPr>
          <w:trHeight w:val="255"/>
        </w:trPr>
        <w:tc>
          <w:tcPr>
            <w:tcW w:w="562" w:type="dxa"/>
            <w:tcBorders>
              <w:top w:val="single" w:sz="4" w:space="0" w:color="auto"/>
              <w:bottom w:val="single" w:sz="4" w:space="0" w:color="auto"/>
            </w:tcBorders>
          </w:tcPr>
          <w:p w:rsidR="00516557" w:rsidRPr="0065607C" w:rsidRDefault="00516557" w:rsidP="00516557">
            <w:pPr>
              <w:spacing w:line="240" w:lineRule="auto"/>
              <w:jc w:val="center"/>
              <w:rPr>
                <w:rFonts w:ascii="AcadNusx" w:hAnsi="AcadNusx"/>
                <w:b/>
                <w:bCs/>
                <w:lang w:val="fr-FR"/>
              </w:rPr>
            </w:pPr>
            <w:r w:rsidRPr="0065607C">
              <w:rPr>
                <w:rFonts w:ascii="AcadNusx" w:hAnsi="AcadNusx"/>
                <w:b/>
                <w:bCs/>
                <w:lang w:val="fr-FR"/>
              </w:rPr>
              <w:t>3.</w:t>
            </w:r>
          </w:p>
        </w:tc>
        <w:tc>
          <w:tcPr>
            <w:tcW w:w="4425" w:type="dxa"/>
            <w:tcBorders>
              <w:top w:val="single" w:sz="4" w:space="0" w:color="auto"/>
              <w:bottom w:val="single" w:sz="4" w:space="0" w:color="auto"/>
            </w:tcBorders>
          </w:tcPr>
          <w:p w:rsidR="00516557" w:rsidRPr="0065607C" w:rsidRDefault="000C7255" w:rsidP="000C7255">
            <w:pPr>
              <w:spacing w:line="240" w:lineRule="auto"/>
              <w:rPr>
                <w:rFonts w:ascii="AcadNusx" w:hAnsi="AcadNusx"/>
                <w:lang w:val="fr-FR"/>
              </w:rPr>
            </w:pPr>
            <w:r>
              <w:rPr>
                <w:rFonts w:ascii="AcadNusx" w:hAnsi="AcadNusx"/>
                <w:lang w:val="fr-FR"/>
              </w:rPr>
              <w:t>saidentifikacio kodi</w:t>
            </w:r>
          </w:p>
        </w:tc>
        <w:tc>
          <w:tcPr>
            <w:tcW w:w="4391" w:type="dxa"/>
            <w:tcBorders>
              <w:top w:val="single" w:sz="4" w:space="0" w:color="auto"/>
              <w:bottom w:val="single" w:sz="4" w:space="0" w:color="auto"/>
            </w:tcBorders>
          </w:tcPr>
          <w:p w:rsidR="00516557" w:rsidRPr="0065607C" w:rsidRDefault="000C7255" w:rsidP="004D2C74">
            <w:pPr>
              <w:spacing w:line="240" w:lineRule="auto"/>
              <w:rPr>
                <w:rFonts w:ascii="AcadNusx" w:hAnsi="AcadNusx"/>
                <w:lang w:val="fr-FR"/>
              </w:rPr>
            </w:pPr>
            <w:r>
              <w:rPr>
                <w:rFonts w:ascii="AcadNusx" w:hAnsi="AcadNusx"/>
                <w:lang w:val="fr-FR"/>
              </w:rPr>
              <w:t>4</w:t>
            </w:r>
            <w:r w:rsidR="004D2C74">
              <w:rPr>
                <w:rFonts w:ascii="AcadNusx" w:hAnsi="AcadNusx"/>
                <w:lang w:val="fr-FR"/>
              </w:rPr>
              <w:t>29323644</w:t>
            </w:r>
          </w:p>
        </w:tc>
      </w:tr>
      <w:tr w:rsidR="00516557" w:rsidRPr="004D2C74" w:rsidTr="000C7255">
        <w:trPr>
          <w:trHeight w:val="180"/>
        </w:trPr>
        <w:tc>
          <w:tcPr>
            <w:tcW w:w="562" w:type="dxa"/>
            <w:tcBorders>
              <w:top w:val="single" w:sz="4" w:space="0" w:color="auto"/>
            </w:tcBorders>
          </w:tcPr>
          <w:p w:rsidR="00516557" w:rsidRPr="0065607C" w:rsidRDefault="00516557" w:rsidP="00516557">
            <w:pPr>
              <w:spacing w:line="240" w:lineRule="auto"/>
              <w:jc w:val="center"/>
              <w:rPr>
                <w:rFonts w:ascii="AcadNusx" w:hAnsi="AcadNusx"/>
                <w:b/>
                <w:bCs/>
                <w:lang w:val="fr-FR"/>
              </w:rPr>
            </w:pPr>
            <w:r w:rsidRPr="0065607C">
              <w:rPr>
                <w:rFonts w:ascii="AcadNusx" w:hAnsi="AcadNusx"/>
                <w:b/>
                <w:bCs/>
                <w:lang w:val="fr-FR"/>
              </w:rPr>
              <w:t>4.</w:t>
            </w:r>
          </w:p>
        </w:tc>
        <w:tc>
          <w:tcPr>
            <w:tcW w:w="4425" w:type="dxa"/>
            <w:tcBorders>
              <w:top w:val="single" w:sz="4" w:space="0" w:color="auto"/>
            </w:tcBorders>
          </w:tcPr>
          <w:p w:rsidR="00516557" w:rsidRPr="0065607C" w:rsidRDefault="00516557" w:rsidP="00516557">
            <w:pPr>
              <w:spacing w:line="240" w:lineRule="auto"/>
              <w:rPr>
                <w:rFonts w:ascii="AcadNusx" w:hAnsi="AcadNusx"/>
                <w:lang w:val="fr-FR"/>
              </w:rPr>
            </w:pPr>
            <w:r w:rsidRPr="0065607C">
              <w:rPr>
                <w:rFonts w:ascii="Arial" w:hAnsi="Arial" w:cs="Arial"/>
                <w:lang w:val="fr-FR"/>
              </w:rPr>
              <w:t>GPS</w:t>
            </w:r>
            <w:r w:rsidRPr="0065607C">
              <w:rPr>
                <w:rFonts w:ascii="AcadNusx" w:hAnsi="AcadNusx"/>
                <w:lang w:val="fr-FR"/>
              </w:rPr>
              <w:t xml:space="preserve"> koordinatebi</w:t>
            </w:r>
          </w:p>
        </w:tc>
        <w:tc>
          <w:tcPr>
            <w:tcW w:w="4391" w:type="dxa"/>
            <w:tcBorders>
              <w:top w:val="single" w:sz="4" w:space="0" w:color="auto"/>
            </w:tcBorders>
          </w:tcPr>
          <w:p w:rsidR="00516557" w:rsidRPr="000F2629" w:rsidRDefault="00516557" w:rsidP="00516557">
            <w:pPr>
              <w:spacing w:line="240" w:lineRule="auto"/>
              <w:rPr>
                <w:rFonts w:ascii="GEO-LitNusx" w:hAnsi="GEO-LitNusx" w:cs="Arial"/>
                <w:lang w:val="fr-FR"/>
              </w:rPr>
            </w:pPr>
            <w:r w:rsidRPr="000F2629">
              <w:rPr>
                <w:rFonts w:ascii="Arial" w:hAnsi="Arial" w:cs="Arial"/>
                <w:lang w:val="fr-FR"/>
              </w:rPr>
              <w:t>X</w:t>
            </w:r>
            <w:r w:rsidRPr="000F2629">
              <w:rPr>
                <w:rFonts w:ascii="LitNusx" w:hAnsi="LitNusx" w:cs="Arial"/>
                <w:lang w:val="fr-FR"/>
              </w:rPr>
              <w:t xml:space="preserve">_ </w:t>
            </w:r>
            <w:r w:rsidR="000F2629">
              <w:rPr>
                <w:rFonts w:ascii="LitNusx" w:hAnsi="LitNusx" w:cs="Arial"/>
                <w:lang w:val="fr-FR"/>
              </w:rPr>
              <w:t>4</w:t>
            </w:r>
            <w:r w:rsidR="00F67AF2">
              <w:rPr>
                <w:rFonts w:ascii="LitNusx" w:hAnsi="LitNusx" w:cs="Arial"/>
                <w:lang w:val="fr-FR"/>
              </w:rPr>
              <w:t>65010</w:t>
            </w:r>
          </w:p>
          <w:p w:rsidR="00516557" w:rsidRPr="0065607C" w:rsidRDefault="00516557" w:rsidP="00F67AF2">
            <w:pPr>
              <w:spacing w:line="240" w:lineRule="auto"/>
              <w:rPr>
                <w:rFonts w:ascii="Arial" w:hAnsi="Arial" w:cs="Arial"/>
                <w:lang w:val="fr-FR"/>
              </w:rPr>
            </w:pPr>
            <w:r w:rsidRPr="000F2629">
              <w:rPr>
                <w:rFonts w:ascii="Arial" w:hAnsi="Arial" w:cs="Arial"/>
                <w:lang w:val="fr-FR"/>
              </w:rPr>
              <w:t>Y</w:t>
            </w:r>
            <w:r w:rsidRPr="000F2629">
              <w:rPr>
                <w:rFonts w:ascii="AcadNusx" w:hAnsi="AcadNusx" w:cs="Arial"/>
                <w:lang w:val="fr-FR"/>
              </w:rPr>
              <w:t>_</w:t>
            </w:r>
            <w:r w:rsidR="000F2629">
              <w:rPr>
                <w:rFonts w:ascii="AcadNusx" w:hAnsi="AcadNusx" w:cs="Arial"/>
                <w:lang w:val="fr-FR"/>
              </w:rPr>
              <w:t xml:space="preserve"> </w:t>
            </w:r>
            <w:r w:rsidRPr="000F2629">
              <w:rPr>
                <w:rFonts w:ascii="AcadNusx" w:hAnsi="AcadNusx" w:cs="Arial"/>
                <w:lang w:val="fr-FR"/>
              </w:rPr>
              <w:t>46</w:t>
            </w:r>
            <w:r w:rsidR="00F67AF2">
              <w:rPr>
                <w:rFonts w:ascii="AcadNusx" w:hAnsi="AcadNusx" w:cs="Arial"/>
                <w:lang w:val="fr-FR"/>
              </w:rPr>
              <w:t>96720</w:t>
            </w:r>
          </w:p>
        </w:tc>
      </w:tr>
      <w:tr w:rsidR="00516557" w:rsidRPr="00AA22BC" w:rsidTr="000C7255">
        <w:trPr>
          <w:trHeight w:val="647"/>
        </w:trPr>
        <w:tc>
          <w:tcPr>
            <w:tcW w:w="562" w:type="dxa"/>
            <w:tcBorders>
              <w:bottom w:val="nil"/>
            </w:tcBorders>
          </w:tcPr>
          <w:p w:rsidR="00516557" w:rsidRPr="0065607C" w:rsidRDefault="00516557" w:rsidP="00516557">
            <w:pPr>
              <w:spacing w:line="240" w:lineRule="auto"/>
              <w:jc w:val="center"/>
              <w:rPr>
                <w:rFonts w:ascii="AcadNusx" w:hAnsi="AcadNusx"/>
                <w:b/>
                <w:bCs/>
                <w:lang w:val="fr-FR"/>
              </w:rPr>
            </w:pPr>
            <w:r w:rsidRPr="0065607C">
              <w:rPr>
                <w:rFonts w:ascii="AcadNusx" w:hAnsi="AcadNusx"/>
                <w:b/>
                <w:bCs/>
                <w:lang w:val="fr-FR"/>
              </w:rPr>
              <w:t>5.</w:t>
            </w:r>
          </w:p>
        </w:tc>
        <w:tc>
          <w:tcPr>
            <w:tcW w:w="4425" w:type="dxa"/>
            <w:tcBorders>
              <w:bottom w:val="nil"/>
            </w:tcBorders>
          </w:tcPr>
          <w:p w:rsidR="00516557" w:rsidRPr="0065607C" w:rsidRDefault="00516557" w:rsidP="00516557">
            <w:pPr>
              <w:spacing w:line="240" w:lineRule="auto"/>
              <w:rPr>
                <w:rFonts w:ascii="AcadNusx" w:hAnsi="AcadNusx"/>
                <w:lang w:val="fr-FR"/>
              </w:rPr>
            </w:pPr>
            <w:r w:rsidRPr="0065607C">
              <w:rPr>
                <w:rFonts w:ascii="AcadNusx" w:hAnsi="AcadNusx"/>
                <w:lang w:val="fr-FR"/>
              </w:rPr>
              <w:t>obieqtis xelmZRvaneli:</w:t>
            </w:r>
          </w:p>
          <w:p w:rsidR="00516557" w:rsidRPr="00F26E36" w:rsidRDefault="00516557" w:rsidP="00516557">
            <w:pPr>
              <w:spacing w:line="240" w:lineRule="auto"/>
              <w:rPr>
                <w:rFonts w:ascii="AcadNusx" w:hAnsi="AcadNusx"/>
                <w:lang w:val="en-US"/>
              </w:rPr>
            </w:pPr>
            <w:r w:rsidRPr="0065607C">
              <w:rPr>
                <w:rFonts w:ascii="AcadNusx" w:hAnsi="AcadNusx"/>
                <w:lang w:val="fr-FR"/>
              </w:rPr>
              <w:t>gvari, saxe</w:t>
            </w:r>
            <w:r w:rsidRPr="00F26E36">
              <w:rPr>
                <w:rFonts w:ascii="AcadNusx" w:hAnsi="AcadNusx"/>
                <w:lang w:val="en-US"/>
              </w:rPr>
              <w:t xml:space="preserve">li </w:t>
            </w:r>
          </w:p>
          <w:p w:rsidR="00516557" w:rsidRPr="00F26E36" w:rsidRDefault="00516557" w:rsidP="00516557">
            <w:pPr>
              <w:spacing w:line="240" w:lineRule="auto"/>
              <w:rPr>
                <w:rFonts w:ascii="AcadNusx" w:hAnsi="AcadNusx"/>
                <w:lang w:val="en-US"/>
              </w:rPr>
            </w:pPr>
            <w:r w:rsidRPr="00F26E36">
              <w:rPr>
                <w:rFonts w:ascii="AcadNusx" w:hAnsi="AcadNusx"/>
                <w:lang w:val="en-US"/>
              </w:rPr>
              <w:t>telefoni</w:t>
            </w:r>
          </w:p>
          <w:p w:rsidR="00516557" w:rsidRPr="00F26E36" w:rsidRDefault="00516557" w:rsidP="00516557">
            <w:pPr>
              <w:spacing w:line="240" w:lineRule="auto"/>
              <w:rPr>
                <w:rFonts w:ascii="AcadNusx" w:hAnsi="AcadNusx"/>
                <w:b/>
                <w:bCs/>
                <w:lang w:val="en-US"/>
              </w:rPr>
            </w:pPr>
            <w:r w:rsidRPr="00F26E36">
              <w:rPr>
                <w:rFonts w:ascii="AcadNusx" w:hAnsi="AcadNusx"/>
                <w:lang w:val="en-US"/>
              </w:rPr>
              <w:t>el. fosta</w:t>
            </w:r>
          </w:p>
        </w:tc>
        <w:tc>
          <w:tcPr>
            <w:tcW w:w="4391" w:type="dxa"/>
            <w:tcBorders>
              <w:bottom w:val="nil"/>
            </w:tcBorders>
          </w:tcPr>
          <w:p w:rsidR="00516557" w:rsidRPr="00F26E36" w:rsidRDefault="00516557" w:rsidP="00516557">
            <w:pPr>
              <w:spacing w:line="240" w:lineRule="auto"/>
              <w:rPr>
                <w:rFonts w:ascii="AcadNusx" w:hAnsi="AcadNusx"/>
                <w:bCs/>
                <w:szCs w:val="20"/>
                <w:lang w:val="en-US"/>
              </w:rPr>
            </w:pPr>
          </w:p>
          <w:p w:rsidR="00516557" w:rsidRDefault="00F67AF2" w:rsidP="00516557">
            <w:pPr>
              <w:spacing w:line="240" w:lineRule="auto"/>
              <w:rPr>
                <w:rFonts w:ascii="AcadNusx" w:hAnsi="AcadNusx"/>
                <w:bCs/>
                <w:szCs w:val="20"/>
                <w:lang w:val="en-US"/>
              </w:rPr>
            </w:pPr>
            <w:r>
              <w:rPr>
                <w:rFonts w:ascii="AcadNusx" w:hAnsi="AcadNusx"/>
                <w:bCs/>
                <w:szCs w:val="20"/>
                <w:lang w:val="en-US"/>
              </w:rPr>
              <w:t>genadi wiklauri</w:t>
            </w:r>
          </w:p>
          <w:p w:rsidR="00F67AF2" w:rsidRPr="00885D12" w:rsidRDefault="00F67AF2" w:rsidP="00F67AF2">
            <w:pPr>
              <w:spacing w:line="360" w:lineRule="auto"/>
              <w:ind w:hanging="25"/>
              <w:jc w:val="both"/>
              <w:rPr>
                <w:rFonts w:ascii="AcadNusx" w:hAnsi="AcadNusx"/>
                <w:sz w:val="24"/>
                <w:szCs w:val="24"/>
                <w:lang w:val="en-US"/>
              </w:rPr>
            </w:pPr>
            <w:r>
              <w:rPr>
                <w:rFonts w:ascii="AcadNusx" w:hAnsi="AcadNusx"/>
                <w:sz w:val="24"/>
                <w:szCs w:val="24"/>
                <w:lang w:val="en-US"/>
              </w:rPr>
              <w:t>5 99 650 687</w:t>
            </w:r>
          </w:p>
          <w:p w:rsidR="00516557" w:rsidRPr="00F26E36" w:rsidRDefault="00F67AF2" w:rsidP="00F67AF2">
            <w:pPr>
              <w:spacing w:line="240" w:lineRule="auto"/>
              <w:rPr>
                <w:rFonts w:ascii="Arial" w:hAnsi="Arial" w:cs="Arial"/>
                <w:bCs/>
                <w:szCs w:val="20"/>
                <w:lang w:val="en-US"/>
              </w:rPr>
            </w:pPr>
            <w:r>
              <w:rPr>
                <w:rFonts w:ascii="Arial" w:hAnsi="Arial" w:cs="Arial"/>
                <w:bCs/>
                <w:szCs w:val="20"/>
                <w:lang w:val="en-US"/>
              </w:rPr>
              <w:t>Gena.t1965</w:t>
            </w:r>
            <w:r w:rsidR="00516557" w:rsidRPr="00F26E36">
              <w:rPr>
                <w:rFonts w:ascii="Arial" w:hAnsi="Arial" w:cs="Arial"/>
                <w:bCs/>
                <w:szCs w:val="20"/>
                <w:lang w:val="en-US"/>
              </w:rPr>
              <w:t>@</w:t>
            </w:r>
            <w:r>
              <w:rPr>
                <w:rFonts w:ascii="Arial" w:hAnsi="Arial" w:cs="Arial"/>
                <w:bCs/>
                <w:szCs w:val="20"/>
                <w:lang w:val="en-US"/>
              </w:rPr>
              <w:t>gmail</w:t>
            </w:r>
            <w:r w:rsidR="000C7255">
              <w:rPr>
                <w:rFonts w:ascii="Arial" w:hAnsi="Arial" w:cs="Arial"/>
                <w:bCs/>
                <w:szCs w:val="20"/>
                <w:lang w:val="en-US"/>
              </w:rPr>
              <w:t>.com</w:t>
            </w:r>
          </w:p>
        </w:tc>
      </w:tr>
      <w:tr w:rsidR="00516557" w:rsidRPr="000C7255" w:rsidTr="000C7255">
        <w:tc>
          <w:tcPr>
            <w:tcW w:w="562" w:type="dxa"/>
          </w:tcPr>
          <w:p w:rsidR="00516557" w:rsidRPr="000C7255" w:rsidRDefault="00516557" w:rsidP="00516557">
            <w:pPr>
              <w:spacing w:line="240" w:lineRule="auto"/>
              <w:jc w:val="center"/>
              <w:rPr>
                <w:rFonts w:ascii="AcadNusx" w:hAnsi="AcadNusx"/>
                <w:lang w:val="en-US"/>
              </w:rPr>
            </w:pPr>
            <w:r w:rsidRPr="000C7255">
              <w:rPr>
                <w:rFonts w:ascii="AcadNusx" w:hAnsi="AcadNusx"/>
                <w:lang w:val="en-US"/>
              </w:rPr>
              <w:t>6.</w:t>
            </w:r>
          </w:p>
        </w:tc>
        <w:tc>
          <w:tcPr>
            <w:tcW w:w="4425" w:type="dxa"/>
          </w:tcPr>
          <w:p w:rsidR="00516557" w:rsidRPr="00F26E36" w:rsidRDefault="00516557" w:rsidP="00516557">
            <w:pPr>
              <w:spacing w:line="240" w:lineRule="auto"/>
              <w:rPr>
                <w:rFonts w:ascii="AcadNusx" w:hAnsi="AcadNusx"/>
                <w:lang w:val="en-US"/>
              </w:rPr>
            </w:pPr>
            <w:r w:rsidRPr="00F26E36">
              <w:rPr>
                <w:rFonts w:ascii="AcadNusx" w:hAnsi="AcadNusx"/>
                <w:lang w:val="en-US"/>
              </w:rPr>
              <w:t>manZili obieqtidan uaxloes dasaxlebul punqtamde</w:t>
            </w:r>
          </w:p>
        </w:tc>
        <w:tc>
          <w:tcPr>
            <w:tcW w:w="4391" w:type="dxa"/>
          </w:tcPr>
          <w:p w:rsidR="00516557" w:rsidRPr="00F670F6" w:rsidRDefault="00F67AF2" w:rsidP="00516557">
            <w:pPr>
              <w:spacing w:line="240" w:lineRule="auto"/>
              <w:rPr>
                <w:rFonts w:ascii="AcadNusx" w:hAnsi="AcadNusx"/>
                <w:lang w:val="en-US"/>
              </w:rPr>
            </w:pPr>
            <w:r>
              <w:rPr>
                <w:rFonts w:ascii="AcadNusx" w:hAnsi="AcadNusx"/>
                <w:lang w:val="en-US"/>
              </w:rPr>
              <w:t>270</w:t>
            </w:r>
            <w:r w:rsidR="00516557" w:rsidRPr="00F670F6">
              <w:rPr>
                <w:rFonts w:ascii="AcadNusx" w:hAnsi="AcadNusx"/>
                <w:lang w:val="en-US"/>
              </w:rPr>
              <w:t xml:space="preserve"> m</w:t>
            </w:r>
          </w:p>
        </w:tc>
      </w:tr>
      <w:tr w:rsidR="00516557" w:rsidRPr="000C7255" w:rsidTr="000C7255">
        <w:tc>
          <w:tcPr>
            <w:tcW w:w="562" w:type="dxa"/>
          </w:tcPr>
          <w:p w:rsidR="00516557" w:rsidRPr="000C7255" w:rsidRDefault="00516557" w:rsidP="00516557">
            <w:pPr>
              <w:spacing w:line="240" w:lineRule="auto"/>
              <w:jc w:val="center"/>
              <w:rPr>
                <w:rFonts w:ascii="AcadNusx" w:hAnsi="AcadNusx"/>
                <w:lang w:val="en-US"/>
              </w:rPr>
            </w:pPr>
            <w:r w:rsidRPr="000C7255">
              <w:rPr>
                <w:rFonts w:ascii="AcadNusx" w:hAnsi="AcadNusx"/>
                <w:lang w:val="en-US"/>
              </w:rPr>
              <w:t>6.</w:t>
            </w:r>
          </w:p>
        </w:tc>
        <w:tc>
          <w:tcPr>
            <w:tcW w:w="4425" w:type="dxa"/>
          </w:tcPr>
          <w:p w:rsidR="00516557" w:rsidRPr="000C7255" w:rsidRDefault="00516557" w:rsidP="00516557">
            <w:pPr>
              <w:spacing w:line="240" w:lineRule="auto"/>
              <w:rPr>
                <w:rFonts w:ascii="AcadNusx" w:hAnsi="AcadNusx"/>
                <w:lang w:val="en-US"/>
              </w:rPr>
            </w:pPr>
            <w:r w:rsidRPr="000C7255">
              <w:rPr>
                <w:rFonts w:ascii="AcadNusx" w:hAnsi="AcadNusx"/>
                <w:lang w:val="en-US"/>
              </w:rPr>
              <w:t>ekonomikuri saqmianobis saxe</w:t>
            </w:r>
          </w:p>
        </w:tc>
        <w:tc>
          <w:tcPr>
            <w:tcW w:w="4391" w:type="dxa"/>
          </w:tcPr>
          <w:p w:rsidR="00516557" w:rsidRPr="000C7255" w:rsidRDefault="00516557" w:rsidP="00516557">
            <w:pPr>
              <w:spacing w:line="240" w:lineRule="auto"/>
              <w:jc w:val="both"/>
              <w:rPr>
                <w:rFonts w:ascii="AcadNusx" w:hAnsi="AcadNusx"/>
                <w:lang w:val="en-US"/>
              </w:rPr>
            </w:pPr>
            <w:r w:rsidRPr="000C7255">
              <w:rPr>
                <w:rFonts w:ascii="AcadNusx" w:hAnsi="AcadNusx"/>
                <w:lang w:val="en-US"/>
              </w:rPr>
              <w:t>samSeneblo masalebis  warmoeba</w:t>
            </w:r>
          </w:p>
        </w:tc>
      </w:tr>
      <w:tr w:rsidR="00516557" w:rsidRPr="004F2AAB" w:rsidTr="000C7255">
        <w:trPr>
          <w:trHeight w:val="255"/>
        </w:trPr>
        <w:tc>
          <w:tcPr>
            <w:tcW w:w="562" w:type="dxa"/>
            <w:tcBorders>
              <w:bottom w:val="single" w:sz="4" w:space="0" w:color="auto"/>
            </w:tcBorders>
          </w:tcPr>
          <w:p w:rsidR="00516557" w:rsidRPr="000C7255" w:rsidRDefault="00516557" w:rsidP="00516557">
            <w:pPr>
              <w:spacing w:line="240" w:lineRule="auto"/>
              <w:jc w:val="center"/>
              <w:rPr>
                <w:rFonts w:ascii="AcadNusx" w:hAnsi="AcadNusx"/>
                <w:lang w:val="en-US"/>
              </w:rPr>
            </w:pPr>
            <w:r w:rsidRPr="000C7255">
              <w:rPr>
                <w:rFonts w:ascii="AcadNusx" w:hAnsi="AcadNusx"/>
                <w:lang w:val="en-US"/>
              </w:rPr>
              <w:t>7.</w:t>
            </w:r>
          </w:p>
        </w:tc>
        <w:tc>
          <w:tcPr>
            <w:tcW w:w="4425" w:type="dxa"/>
            <w:tcBorders>
              <w:bottom w:val="single" w:sz="4" w:space="0" w:color="auto"/>
            </w:tcBorders>
          </w:tcPr>
          <w:p w:rsidR="00516557" w:rsidRPr="004F2AAB" w:rsidRDefault="00516557" w:rsidP="00516557">
            <w:pPr>
              <w:spacing w:line="240" w:lineRule="auto"/>
              <w:ind w:left="360" w:hanging="360"/>
              <w:rPr>
                <w:rFonts w:ascii="AcadNusx" w:hAnsi="AcadNusx"/>
              </w:rPr>
            </w:pPr>
            <w:r>
              <w:rPr>
                <w:rFonts w:ascii="AcadNusx" w:hAnsi="AcadNusx"/>
              </w:rPr>
              <w:t>gamoSvebuli  produqciis saxeoba</w:t>
            </w:r>
          </w:p>
        </w:tc>
        <w:tc>
          <w:tcPr>
            <w:tcW w:w="4391" w:type="dxa"/>
            <w:tcBorders>
              <w:bottom w:val="single" w:sz="4" w:space="0" w:color="auto"/>
            </w:tcBorders>
          </w:tcPr>
          <w:p w:rsidR="00516557" w:rsidRPr="008C2C1F" w:rsidRDefault="00516557" w:rsidP="00516557">
            <w:pPr>
              <w:spacing w:line="240" w:lineRule="auto"/>
              <w:ind w:left="360" w:hanging="360"/>
              <w:rPr>
                <w:rFonts w:ascii="AcadNusx" w:hAnsi="AcadNusx"/>
                <w:lang w:val="en-US"/>
              </w:rPr>
            </w:pPr>
            <w:r>
              <w:rPr>
                <w:rFonts w:ascii="AcadNusx" w:hAnsi="AcadNusx"/>
                <w:lang w:val="en-US"/>
              </w:rPr>
              <w:t>qviSa-RorRi</w:t>
            </w:r>
          </w:p>
        </w:tc>
      </w:tr>
      <w:tr w:rsidR="00516557" w:rsidRPr="004F2AAB" w:rsidTr="000C7255">
        <w:trPr>
          <w:trHeight w:val="198"/>
        </w:trPr>
        <w:tc>
          <w:tcPr>
            <w:tcW w:w="562" w:type="dxa"/>
            <w:tcBorders>
              <w:top w:val="single" w:sz="4" w:space="0" w:color="auto"/>
              <w:bottom w:val="single" w:sz="4" w:space="0" w:color="auto"/>
            </w:tcBorders>
          </w:tcPr>
          <w:p w:rsidR="00516557" w:rsidRPr="004F2AAB" w:rsidRDefault="00516557" w:rsidP="00516557">
            <w:pPr>
              <w:spacing w:line="240" w:lineRule="auto"/>
              <w:jc w:val="center"/>
              <w:rPr>
                <w:rFonts w:ascii="AcadNusx" w:hAnsi="AcadNusx"/>
              </w:rPr>
            </w:pPr>
            <w:r>
              <w:rPr>
                <w:rFonts w:ascii="AcadNusx" w:hAnsi="AcadNusx"/>
              </w:rPr>
              <w:t>8.</w:t>
            </w:r>
          </w:p>
        </w:tc>
        <w:tc>
          <w:tcPr>
            <w:tcW w:w="4425" w:type="dxa"/>
            <w:tcBorders>
              <w:top w:val="single" w:sz="4" w:space="0" w:color="auto"/>
              <w:bottom w:val="single" w:sz="4" w:space="0" w:color="auto"/>
            </w:tcBorders>
          </w:tcPr>
          <w:p w:rsidR="00516557" w:rsidRPr="004F2AAB" w:rsidRDefault="00516557" w:rsidP="00516557">
            <w:pPr>
              <w:spacing w:line="240" w:lineRule="auto"/>
              <w:ind w:left="360" w:hanging="360"/>
              <w:rPr>
                <w:rFonts w:ascii="AcadNusx" w:hAnsi="AcadNusx"/>
              </w:rPr>
            </w:pPr>
            <w:r>
              <w:rPr>
                <w:rFonts w:ascii="AcadNusx" w:hAnsi="AcadNusx"/>
              </w:rPr>
              <w:t>saproeqto warmadoba</w:t>
            </w:r>
          </w:p>
        </w:tc>
        <w:tc>
          <w:tcPr>
            <w:tcW w:w="4391" w:type="dxa"/>
            <w:tcBorders>
              <w:top w:val="single" w:sz="4" w:space="0" w:color="auto"/>
              <w:bottom w:val="single" w:sz="4" w:space="0" w:color="auto"/>
            </w:tcBorders>
          </w:tcPr>
          <w:p w:rsidR="00516557" w:rsidRDefault="00516557" w:rsidP="00516557">
            <w:pPr>
              <w:spacing w:line="240" w:lineRule="auto"/>
              <w:ind w:left="360" w:hanging="360"/>
              <w:rPr>
                <w:rFonts w:ascii="AcadNusx" w:hAnsi="AcadNusx"/>
              </w:rPr>
            </w:pPr>
            <w:r>
              <w:rPr>
                <w:rFonts w:ascii="AcadNusx" w:hAnsi="AcadNusx"/>
                <w:lang w:val="en-US"/>
              </w:rPr>
              <w:t>qviSa-RorRi</w:t>
            </w:r>
            <w:r>
              <w:rPr>
                <w:rFonts w:ascii="AcadNusx" w:hAnsi="AcadNusx"/>
              </w:rPr>
              <w:t xml:space="preserve">  - </w:t>
            </w:r>
            <w:r w:rsidR="000C7255">
              <w:rPr>
                <w:rFonts w:ascii="AcadNusx" w:hAnsi="AcadNusx"/>
                <w:lang w:val="en-US"/>
              </w:rPr>
              <w:t>6</w:t>
            </w:r>
            <w:r>
              <w:rPr>
                <w:rFonts w:ascii="AcadNusx" w:hAnsi="AcadNusx"/>
              </w:rPr>
              <w:t>0 000 m</w:t>
            </w:r>
            <w:r w:rsidRPr="00CF5BD3">
              <w:rPr>
                <w:rFonts w:ascii="AcadNusx" w:hAnsi="AcadNusx"/>
                <w:vertAlign w:val="superscript"/>
              </w:rPr>
              <w:t>3</w:t>
            </w:r>
            <w:r>
              <w:rPr>
                <w:rFonts w:ascii="AcadNusx" w:hAnsi="AcadNusx"/>
                <w:vertAlign w:val="superscript"/>
              </w:rPr>
              <w:t xml:space="preserve"> </w:t>
            </w:r>
            <w:r w:rsidRPr="002E4236">
              <w:rPr>
                <w:rFonts w:ascii="AcadNusx" w:hAnsi="AcadNusx"/>
              </w:rPr>
              <w:t>/</w:t>
            </w:r>
            <w:r>
              <w:rPr>
                <w:rFonts w:ascii="AcadNusx" w:hAnsi="AcadNusx"/>
              </w:rPr>
              <w:t>wel</w:t>
            </w:r>
          </w:p>
          <w:p w:rsidR="00516557" w:rsidRPr="004F2AAB" w:rsidRDefault="00516557" w:rsidP="00516557">
            <w:pPr>
              <w:spacing w:line="240" w:lineRule="auto"/>
              <w:ind w:hanging="45"/>
              <w:rPr>
                <w:rFonts w:ascii="AcadNusx" w:hAnsi="AcadNusx"/>
              </w:rPr>
            </w:pPr>
          </w:p>
        </w:tc>
      </w:tr>
      <w:tr w:rsidR="00516557" w:rsidRPr="004F2AAB" w:rsidTr="000C7255">
        <w:trPr>
          <w:trHeight w:val="210"/>
        </w:trPr>
        <w:tc>
          <w:tcPr>
            <w:tcW w:w="562" w:type="dxa"/>
            <w:tcBorders>
              <w:top w:val="single" w:sz="4" w:space="0" w:color="auto"/>
              <w:bottom w:val="single" w:sz="4" w:space="0" w:color="auto"/>
            </w:tcBorders>
          </w:tcPr>
          <w:p w:rsidR="00516557" w:rsidRPr="004F2AAB" w:rsidRDefault="00516557" w:rsidP="00516557">
            <w:pPr>
              <w:spacing w:line="240" w:lineRule="auto"/>
              <w:jc w:val="center"/>
              <w:rPr>
                <w:rFonts w:ascii="AcadNusx" w:hAnsi="AcadNusx"/>
              </w:rPr>
            </w:pPr>
            <w:r>
              <w:rPr>
                <w:rFonts w:ascii="AcadNusx" w:hAnsi="AcadNusx"/>
              </w:rPr>
              <w:t>9.</w:t>
            </w:r>
          </w:p>
        </w:tc>
        <w:tc>
          <w:tcPr>
            <w:tcW w:w="4425" w:type="dxa"/>
            <w:tcBorders>
              <w:top w:val="single" w:sz="4" w:space="0" w:color="auto"/>
              <w:bottom w:val="single" w:sz="4" w:space="0" w:color="auto"/>
            </w:tcBorders>
          </w:tcPr>
          <w:p w:rsidR="00516557" w:rsidRPr="004F2AAB" w:rsidRDefault="00516557" w:rsidP="00516557">
            <w:pPr>
              <w:spacing w:line="240" w:lineRule="auto"/>
              <w:ind w:left="360" w:hanging="360"/>
              <w:rPr>
                <w:rFonts w:ascii="AcadNusx" w:hAnsi="AcadNusx"/>
              </w:rPr>
            </w:pPr>
            <w:r>
              <w:rPr>
                <w:rFonts w:ascii="AcadNusx" w:hAnsi="AcadNusx"/>
              </w:rPr>
              <w:t>nedleulis saxeoba da xarji</w:t>
            </w:r>
          </w:p>
        </w:tc>
        <w:tc>
          <w:tcPr>
            <w:tcW w:w="4391" w:type="dxa"/>
            <w:tcBorders>
              <w:top w:val="single" w:sz="4" w:space="0" w:color="auto"/>
              <w:bottom w:val="single" w:sz="4" w:space="0" w:color="auto"/>
            </w:tcBorders>
          </w:tcPr>
          <w:p w:rsidR="00516557" w:rsidRPr="004F2AAB" w:rsidRDefault="00516557" w:rsidP="000C7255">
            <w:pPr>
              <w:spacing w:line="240" w:lineRule="auto"/>
              <w:ind w:left="360" w:hanging="360"/>
              <w:rPr>
                <w:rFonts w:ascii="AcadNusx" w:hAnsi="AcadNusx"/>
              </w:rPr>
            </w:pPr>
            <w:r w:rsidRPr="00F26E36">
              <w:rPr>
                <w:rFonts w:ascii="AcadNusx" w:hAnsi="AcadNusx"/>
                <w:lang w:val="en-US"/>
              </w:rPr>
              <w:t xml:space="preserve">qviSa-xreSi </w:t>
            </w:r>
            <w:r w:rsidR="000C7255">
              <w:rPr>
                <w:rFonts w:ascii="AcadNusx" w:hAnsi="AcadNusx"/>
                <w:lang w:val="en-US"/>
              </w:rPr>
              <w:t xml:space="preserve">60 </w:t>
            </w:r>
            <w:r w:rsidRPr="00F26E36">
              <w:rPr>
                <w:rFonts w:ascii="AcadNusx" w:hAnsi="AcadNusx"/>
                <w:lang w:val="en-US"/>
              </w:rPr>
              <w:t>000  m</w:t>
            </w:r>
            <w:r w:rsidRPr="00F26E36">
              <w:rPr>
                <w:rFonts w:ascii="AcadNusx" w:hAnsi="AcadNusx"/>
                <w:vertAlign w:val="superscript"/>
                <w:lang w:val="en-US"/>
              </w:rPr>
              <w:t>3</w:t>
            </w:r>
            <w:r w:rsidRPr="00F26E36">
              <w:rPr>
                <w:rFonts w:ascii="AcadNusx" w:hAnsi="AcadNusx"/>
                <w:lang w:val="en-US"/>
              </w:rPr>
              <w:t>/wel</w:t>
            </w:r>
          </w:p>
        </w:tc>
      </w:tr>
      <w:tr w:rsidR="00516557" w:rsidRPr="004F2AAB" w:rsidTr="000C7255">
        <w:trPr>
          <w:trHeight w:val="1125"/>
        </w:trPr>
        <w:tc>
          <w:tcPr>
            <w:tcW w:w="562" w:type="dxa"/>
            <w:tcBorders>
              <w:top w:val="single" w:sz="4" w:space="0" w:color="auto"/>
              <w:bottom w:val="single" w:sz="4" w:space="0" w:color="auto"/>
            </w:tcBorders>
          </w:tcPr>
          <w:p w:rsidR="00516557" w:rsidRPr="004F2AAB" w:rsidRDefault="00516557" w:rsidP="00516557">
            <w:pPr>
              <w:spacing w:line="240" w:lineRule="auto"/>
              <w:jc w:val="center"/>
              <w:rPr>
                <w:rFonts w:ascii="AcadNusx" w:hAnsi="AcadNusx"/>
              </w:rPr>
            </w:pPr>
            <w:r>
              <w:rPr>
                <w:rFonts w:ascii="AcadNusx" w:hAnsi="AcadNusx"/>
              </w:rPr>
              <w:lastRenderedPageBreak/>
              <w:t>10.</w:t>
            </w:r>
          </w:p>
        </w:tc>
        <w:tc>
          <w:tcPr>
            <w:tcW w:w="4425" w:type="dxa"/>
            <w:tcBorders>
              <w:top w:val="single" w:sz="4" w:space="0" w:color="auto"/>
              <w:bottom w:val="single" w:sz="4" w:space="0" w:color="auto"/>
            </w:tcBorders>
          </w:tcPr>
          <w:p w:rsidR="00516557" w:rsidRPr="00F26E36" w:rsidRDefault="00516557" w:rsidP="00516557">
            <w:pPr>
              <w:spacing w:line="240" w:lineRule="auto"/>
              <w:ind w:left="-80" w:hanging="14"/>
              <w:rPr>
                <w:rFonts w:ascii="AcadNusx" w:hAnsi="AcadNusx"/>
                <w:lang w:val="en-US"/>
              </w:rPr>
            </w:pPr>
            <w:r w:rsidRPr="00F26E36">
              <w:rPr>
                <w:rFonts w:ascii="AcadNusx" w:hAnsi="AcadNusx"/>
                <w:lang w:val="en-US"/>
              </w:rPr>
              <w:t>sawvavis saxeoba da xarji (garda satransportio saSualebebSi gamoyenebuli)</w:t>
            </w:r>
          </w:p>
        </w:tc>
        <w:tc>
          <w:tcPr>
            <w:tcW w:w="4391" w:type="dxa"/>
            <w:tcBorders>
              <w:top w:val="single" w:sz="4" w:space="0" w:color="auto"/>
              <w:bottom w:val="single" w:sz="4" w:space="0" w:color="auto"/>
            </w:tcBorders>
          </w:tcPr>
          <w:p w:rsidR="00516557" w:rsidRPr="004F2AAB" w:rsidRDefault="00516557" w:rsidP="00516557">
            <w:pPr>
              <w:spacing w:line="240" w:lineRule="auto"/>
              <w:ind w:left="360" w:hanging="360"/>
              <w:rPr>
                <w:rFonts w:ascii="AcadNusx" w:hAnsi="AcadNusx"/>
              </w:rPr>
            </w:pPr>
            <w:r w:rsidRPr="00F26E36">
              <w:rPr>
                <w:rFonts w:ascii="AcadNusx" w:hAnsi="AcadNusx"/>
                <w:lang w:val="en-US"/>
              </w:rPr>
              <w:t xml:space="preserve"> </w:t>
            </w:r>
            <w:r>
              <w:rPr>
                <w:rFonts w:ascii="AcadNusx" w:hAnsi="AcadNusx"/>
              </w:rPr>
              <w:t>_</w:t>
            </w:r>
          </w:p>
        </w:tc>
      </w:tr>
      <w:tr w:rsidR="00516557" w:rsidRPr="004F2AAB" w:rsidTr="000C7255">
        <w:trPr>
          <w:trHeight w:val="130"/>
        </w:trPr>
        <w:tc>
          <w:tcPr>
            <w:tcW w:w="562" w:type="dxa"/>
            <w:tcBorders>
              <w:top w:val="single" w:sz="4" w:space="0" w:color="auto"/>
            </w:tcBorders>
          </w:tcPr>
          <w:p w:rsidR="00516557" w:rsidRDefault="00516557" w:rsidP="00516557">
            <w:pPr>
              <w:spacing w:line="240" w:lineRule="auto"/>
              <w:jc w:val="center"/>
              <w:rPr>
                <w:rFonts w:ascii="AcadNusx" w:hAnsi="AcadNusx"/>
              </w:rPr>
            </w:pPr>
            <w:r>
              <w:rPr>
                <w:rFonts w:ascii="AcadNusx" w:hAnsi="AcadNusx"/>
              </w:rPr>
              <w:t>11.</w:t>
            </w:r>
          </w:p>
        </w:tc>
        <w:tc>
          <w:tcPr>
            <w:tcW w:w="4425" w:type="dxa"/>
            <w:tcBorders>
              <w:top w:val="single" w:sz="4" w:space="0" w:color="auto"/>
              <w:right w:val="single" w:sz="4" w:space="0" w:color="auto"/>
            </w:tcBorders>
          </w:tcPr>
          <w:p w:rsidR="00516557" w:rsidRDefault="00516557" w:rsidP="00516557">
            <w:pPr>
              <w:spacing w:line="240" w:lineRule="auto"/>
              <w:ind w:left="-80" w:hanging="14"/>
              <w:rPr>
                <w:rFonts w:ascii="AcadNusx" w:hAnsi="AcadNusx"/>
              </w:rPr>
            </w:pPr>
            <w:r>
              <w:rPr>
                <w:rFonts w:ascii="AcadNusx" w:hAnsi="AcadNusx"/>
              </w:rPr>
              <w:t>samuSao dReebis raodenoba weliwadSi</w:t>
            </w:r>
          </w:p>
        </w:tc>
        <w:tc>
          <w:tcPr>
            <w:tcW w:w="4391" w:type="dxa"/>
            <w:tcBorders>
              <w:top w:val="single" w:sz="4" w:space="0" w:color="auto"/>
              <w:left w:val="single" w:sz="4" w:space="0" w:color="auto"/>
            </w:tcBorders>
          </w:tcPr>
          <w:p w:rsidR="00516557" w:rsidRDefault="00516557" w:rsidP="00516557">
            <w:pPr>
              <w:spacing w:line="240" w:lineRule="auto"/>
              <w:ind w:left="360" w:hanging="360"/>
              <w:rPr>
                <w:rFonts w:ascii="AcadNusx" w:hAnsi="AcadNusx"/>
              </w:rPr>
            </w:pPr>
            <w:r>
              <w:rPr>
                <w:rFonts w:ascii="AcadNusx" w:hAnsi="AcadNusx"/>
              </w:rPr>
              <w:t>260</w:t>
            </w:r>
          </w:p>
        </w:tc>
      </w:tr>
      <w:tr w:rsidR="00516557" w:rsidTr="000C72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873"/>
        </w:trPr>
        <w:tc>
          <w:tcPr>
            <w:tcW w:w="562" w:type="dxa"/>
          </w:tcPr>
          <w:p w:rsidR="00516557" w:rsidRDefault="00516557" w:rsidP="00516557">
            <w:pPr>
              <w:tabs>
                <w:tab w:val="left" w:pos="2694"/>
              </w:tabs>
              <w:spacing w:line="240" w:lineRule="auto"/>
              <w:ind w:right="-707"/>
              <w:jc w:val="center"/>
              <w:rPr>
                <w:rFonts w:ascii="AcadMtavr" w:hAnsi="AcadMtavr"/>
                <w:b/>
                <w:bCs/>
              </w:rPr>
            </w:pPr>
          </w:p>
          <w:p w:rsidR="00516557" w:rsidRPr="00817886" w:rsidRDefault="00516557" w:rsidP="00516557">
            <w:pPr>
              <w:spacing w:line="240" w:lineRule="auto"/>
              <w:jc w:val="both"/>
              <w:rPr>
                <w:rFonts w:ascii="AcadMtavr" w:hAnsi="AcadMtavr"/>
                <w:bCs/>
              </w:rPr>
            </w:pPr>
            <w:r w:rsidRPr="00817886">
              <w:rPr>
                <w:rFonts w:ascii="AcadMtavr" w:hAnsi="AcadMtavr"/>
                <w:bCs/>
              </w:rPr>
              <w:t>12</w:t>
            </w:r>
          </w:p>
        </w:tc>
        <w:tc>
          <w:tcPr>
            <w:tcW w:w="4425" w:type="dxa"/>
          </w:tcPr>
          <w:p w:rsidR="00516557" w:rsidRDefault="00516557" w:rsidP="00516557">
            <w:pPr>
              <w:tabs>
                <w:tab w:val="left" w:pos="2694"/>
              </w:tabs>
              <w:spacing w:line="240" w:lineRule="auto"/>
              <w:ind w:right="-707"/>
              <w:rPr>
                <w:rFonts w:ascii="AcadNusx" w:hAnsi="AcadNusx"/>
              </w:rPr>
            </w:pPr>
            <w:r>
              <w:rPr>
                <w:rFonts w:ascii="AcadNusx" w:hAnsi="AcadNusx"/>
              </w:rPr>
              <w:t>samuSao saaTebis raodenoba</w:t>
            </w:r>
          </w:p>
          <w:p w:rsidR="00516557" w:rsidRDefault="00516557" w:rsidP="00516557">
            <w:pPr>
              <w:tabs>
                <w:tab w:val="left" w:pos="2694"/>
              </w:tabs>
              <w:spacing w:line="240" w:lineRule="auto"/>
              <w:ind w:right="-707"/>
              <w:rPr>
                <w:rFonts w:ascii="AcadMtavr" w:hAnsi="AcadMtavr"/>
                <w:b/>
                <w:bCs/>
              </w:rPr>
            </w:pPr>
            <w:r>
              <w:rPr>
                <w:rFonts w:ascii="AcadNusx" w:hAnsi="AcadNusx"/>
              </w:rPr>
              <w:t>dReSi</w:t>
            </w:r>
          </w:p>
          <w:p w:rsidR="00516557" w:rsidRDefault="00516557" w:rsidP="00516557">
            <w:pPr>
              <w:spacing w:line="240" w:lineRule="auto"/>
              <w:jc w:val="both"/>
              <w:rPr>
                <w:rFonts w:ascii="AcadMtavr" w:hAnsi="AcadMtavr"/>
                <w:b/>
                <w:bCs/>
              </w:rPr>
            </w:pPr>
          </w:p>
        </w:tc>
        <w:tc>
          <w:tcPr>
            <w:tcW w:w="4391" w:type="dxa"/>
          </w:tcPr>
          <w:p w:rsidR="00516557" w:rsidRPr="00F3653A" w:rsidRDefault="00516557" w:rsidP="00516557">
            <w:pPr>
              <w:tabs>
                <w:tab w:val="left" w:pos="2694"/>
              </w:tabs>
              <w:spacing w:line="240" w:lineRule="auto"/>
              <w:ind w:right="-707"/>
              <w:rPr>
                <w:rFonts w:ascii="AcadMtavr" w:hAnsi="AcadMtavr"/>
                <w:bCs/>
              </w:rPr>
            </w:pPr>
            <w:r w:rsidRPr="00F3653A">
              <w:rPr>
                <w:rFonts w:ascii="AcadMtavr" w:hAnsi="AcadMtavr"/>
                <w:bCs/>
              </w:rPr>
              <w:t>8</w:t>
            </w:r>
          </w:p>
          <w:p w:rsidR="00516557" w:rsidRDefault="00516557" w:rsidP="00516557">
            <w:pPr>
              <w:spacing w:line="240" w:lineRule="auto"/>
              <w:jc w:val="both"/>
              <w:rPr>
                <w:rFonts w:ascii="AcadMtavr" w:hAnsi="AcadMtavr"/>
                <w:b/>
                <w:bCs/>
              </w:rPr>
            </w:pPr>
          </w:p>
        </w:tc>
      </w:tr>
    </w:tbl>
    <w:p w:rsidR="00516557" w:rsidRPr="00516557" w:rsidRDefault="00516557" w:rsidP="00516557">
      <w:pPr>
        <w:spacing w:line="360" w:lineRule="auto"/>
        <w:ind w:left="1140"/>
        <w:jc w:val="both"/>
        <w:rPr>
          <w:rFonts w:ascii="AcadNusx" w:hAnsi="AcadNusx"/>
          <w:sz w:val="24"/>
          <w:szCs w:val="24"/>
          <w:lang w:val="en-US"/>
        </w:rPr>
      </w:pPr>
    </w:p>
    <w:p w:rsidR="003865B8" w:rsidRPr="00516557" w:rsidRDefault="00516557" w:rsidP="00516557">
      <w:pPr>
        <w:pStyle w:val="ListParagraph"/>
        <w:numPr>
          <w:ilvl w:val="0"/>
          <w:numId w:val="6"/>
        </w:numPr>
        <w:spacing w:line="360" w:lineRule="auto"/>
        <w:jc w:val="both"/>
        <w:rPr>
          <w:rFonts w:ascii="AcadNusx" w:hAnsi="AcadNusx"/>
          <w:sz w:val="24"/>
          <w:szCs w:val="24"/>
          <w:lang w:val="en-US"/>
        </w:rPr>
      </w:pPr>
      <w:r w:rsidRPr="00516557">
        <w:rPr>
          <w:rFonts w:ascii="AcadNusx" w:hAnsi="AcadNusx"/>
          <w:sz w:val="24"/>
          <w:szCs w:val="24"/>
          <w:lang w:val="en-US"/>
        </w:rPr>
        <w:t xml:space="preserve"> </w:t>
      </w:r>
    </w:p>
    <w:p w:rsidR="000D197C" w:rsidRDefault="000D197C" w:rsidP="007A1101">
      <w:pPr>
        <w:spacing w:line="360" w:lineRule="auto"/>
        <w:ind w:firstLine="540"/>
        <w:jc w:val="both"/>
        <w:rPr>
          <w:rFonts w:ascii="AcadNusx" w:hAnsi="AcadNusx"/>
          <w:sz w:val="24"/>
          <w:szCs w:val="24"/>
          <w:lang w:val="en-US"/>
        </w:rPr>
      </w:pPr>
    </w:p>
    <w:p w:rsidR="00515B74" w:rsidRDefault="00515B74" w:rsidP="007A1101">
      <w:pPr>
        <w:spacing w:line="360" w:lineRule="auto"/>
        <w:ind w:firstLine="540"/>
        <w:jc w:val="both"/>
        <w:rPr>
          <w:rFonts w:ascii="AcadNusx" w:hAnsi="AcadNusx"/>
          <w:sz w:val="24"/>
          <w:szCs w:val="24"/>
          <w:lang w:val="en-US"/>
        </w:rPr>
      </w:pPr>
    </w:p>
    <w:p w:rsidR="00427401" w:rsidRDefault="00515B74" w:rsidP="00516557">
      <w:pPr>
        <w:pStyle w:val="ListParagraph"/>
        <w:numPr>
          <w:ilvl w:val="0"/>
          <w:numId w:val="6"/>
        </w:numPr>
        <w:spacing w:line="360" w:lineRule="auto"/>
        <w:jc w:val="both"/>
        <w:rPr>
          <w:rFonts w:ascii="AcadNusx" w:hAnsi="AcadNusx"/>
          <w:sz w:val="24"/>
          <w:szCs w:val="24"/>
          <w:lang w:val="en-US"/>
        </w:rPr>
      </w:pPr>
      <w:r w:rsidRPr="00F3524D">
        <w:rPr>
          <w:rFonts w:ascii="AcadNusx" w:hAnsi="AcadNusx"/>
          <w:sz w:val="24"/>
          <w:szCs w:val="24"/>
          <w:lang w:val="en-US"/>
        </w:rPr>
        <w:t>da</w:t>
      </w:r>
    </w:p>
    <w:p w:rsidR="00427401" w:rsidRPr="00427401" w:rsidRDefault="00427401" w:rsidP="00427401">
      <w:pPr>
        <w:spacing w:line="360" w:lineRule="auto"/>
        <w:ind w:left="1140"/>
        <w:jc w:val="both"/>
        <w:rPr>
          <w:rFonts w:ascii="AcadNusx" w:hAnsi="AcadNusx"/>
          <w:sz w:val="24"/>
          <w:szCs w:val="24"/>
          <w:lang w:val="en-US"/>
        </w:rPr>
      </w:pPr>
    </w:p>
    <w:p w:rsidR="000C7255" w:rsidRPr="00F670F6" w:rsidRDefault="000C7255" w:rsidP="00F670F6">
      <w:pPr>
        <w:pStyle w:val="ListParagraph"/>
        <w:numPr>
          <w:ilvl w:val="0"/>
          <w:numId w:val="6"/>
        </w:numPr>
        <w:spacing w:line="360" w:lineRule="auto"/>
        <w:jc w:val="both"/>
        <w:rPr>
          <w:rFonts w:ascii="AcadNusx" w:hAnsi="AcadNusx"/>
          <w:sz w:val="24"/>
          <w:szCs w:val="24"/>
          <w:lang w:val="en-US"/>
        </w:rPr>
      </w:pPr>
      <w:r w:rsidRPr="00F670F6">
        <w:rPr>
          <w:rFonts w:ascii="AcadNusx" w:hAnsi="AcadNusx"/>
          <w:sz w:val="24"/>
          <w:szCs w:val="24"/>
          <w:lang w:val="en-US"/>
        </w:rPr>
        <w:t>da</w:t>
      </w:r>
      <w:r w:rsidR="00515B74" w:rsidRPr="00F670F6">
        <w:rPr>
          <w:rFonts w:ascii="AcadNusx" w:hAnsi="AcadNusx"/>
          <w:sz w:val="24"/>
          <w:szCs w:val="24"/>
          <w:lang w:val="en-US"/>
        </w:rPr>
        <w:t>gegmili saqmianobis</w:t>
      </w:r>
      <w:r w:rsidR="00427401" w:rsidRPr="00F670F6">
        <w:rPr>
          <w:rFonts w:ascii="AcadNusx" w:hAnsi="AcadNusx"/>
          <w:sz w:val="24"/>
          <w:szCs w:val="24"/>
          <w:lang w:val="en-US"/>
        </w:rPr>
        <w:t xml:space="preserve"> ganxorcielebis</w:t>
      </w:r>
      <w:r w:rsidR="00515B74" w:rsidRPr="00F670F6">
        <w:rPr>
          <w:rFonts w:ascii="AcadNusx" w:hAnsi="AcadNusx"/>
          <w:sz w:val="24"/>
          <w:szCs w:val="24"/>
          <w:lang w:val="en-US"/>
        </w:rPr>
        <w:t xml:space="preserve"> </w:t>
      </w:r>
      <w:r w:rsidRPr="00F670F6">
        <w:rPr>
          <w:rFonts w:ascii="AcadNusx" w:hAnsi="AcadNusx"/>
          <w:sz w:val="24"/>
          <w:szCs w:val="24"/>
          <w:lang w:val="en-US"/>
        </w:rPr>
        <w:t>adgilmd</w:t>
      </w:r>
      <w:r w:rsidR="000F2629" w:rsidRPr="00F670F6">
        <w:rPr>
          <w:rFonts w:ascii="AcadNusx" w:hAnsi="AcadNusx"/>
          <w:sz w:val="24"/>
          <w:szCs w:val="24"/>
          <w:lang w:val="en-US"/>
        </w:rPr>
        <w:t>e</w:t>
      </w:r>
      <w:r w:rsidRPr="00F670F6">
        <w:rPr>
          <w:rFonts w:ascii="AcadNusx" w:hAnsi="AcadNusx"/>
          <w:sz w:val="24"/>
          <w:szCs w:val="24"/>
          <w:lang w:val="en-US"/>
        </w:rPr>
        <w:t xml:space="preserve">bareobis SerCevisas gaTvaliswinebuli iqna Semdegi garemoebani: firma sof. </w:t>
      </w:r>
      <w:r w:rsidR="00F67AF2">
        <w:rPr>
          <w:rFonts w:ascii="AcadNusx" w:hAnsi="AcadNusx"/>
          <w:sz w:val="24"/>
          <w:szCs w:val="24"/>
          <w:lang w:val="en-US"/>
        </w:rPr>
        <w:t>qveSeTis</w:t>
      </w:r>
      <w:r w:rsidRPr="00F670F6">
        <w:rPr>
          <w:rFonts w:ascii="AcadNusx" w:hAnsi="AcadNusx"/>
          <w:sz w:val="24"/>
          <w:szCs w:val="24"/>
          <w:lang w:val="en-US"/>
        </w:rPr>
        <w:t xml:space="preserve"> </w:t>
      </w:r>
      <w:r w:rsidR="00E621FC" w:rsidRPr="00F670F6">
        <w:rPr>
          <w:rFonts w:ascii="AcadNusx" w:hAnsi="AcadNusx"/>
          <w:sz w:val="24"/>
          <w:szCs w:val="24"/>
          <w:lang w:val="en-US"/>
        </w:rPr>
        <w:t xml:space="preserve">(saproeqto teritoriis) </w:t>
      </w:r>
      <w:r w:rsidRPr="00F670F6">
        <w:rPr>
          <w:rFonts w:ascii="AcadNusx" w:hAnsi="AcadNusx"/>
          <w:sz w:val="24"/>
          <w:szCs w:val="24"/>
          <w:lang w:val="en-US"/>
        </w:rPr>
        <w:t>mimdebared flobs qvi</w:t>
      </w:r>
      <w:r w:rsidR="00E621FC" w:rsidRPr="00F670F6">
        <w:rPr>
          <w:rFonts w:ascii="AcadNusx" w:hAnsi="AcadNusx"/>
          <w:sz w:val="24"/>
          <w:szCs w:val="24"/>
          <w:lang w:val="en-US"/>
        </w:rPr>
        <w:t>S</w:t>
      </w:r>
      <w:r w:rsidRPr="00F670F6">
        <w:rPr>
          <w:rFonts w:ascii="AcadNusx" w:hAnsi="AcadNusx"/>
          <w:sz w:val="24"/>
          <w:szCs w:val="24"/>
          <w:lang w:val="en-US"/>
        </w:rPr>
        <w:t xml:space="preserve">a-xreSis mopovebis  licenzias. </w:t>
      </w:r>
      <w:r w:rsidR="00E621FC" w:rsidRPr="00F670F6">
        <w:rPr>
          <w:rFonts w:ascii="AcadNusx" w:hAnsi="AcadNusx"/>
          <w:sz w:val="24"/>
          <w:szCs w:val="24"/>
          <w:lang w:val="en-US"/>
        </w:rPr>
        <w:t>adgilze</w:t>
      </w:r>
      <w:r w:rsidRPr="00F670F6">
        <w:rPr>
          <w:rFonts w:ascii="AcadNusx" w:hAnsi="AcadNusx"/>
          <w:sz w:val="24"/>
          <w:szCs w:val="24"/>
          <w:lang w:val="en-US"/>
        </w:rPr>
        <w:t xml:space="preserve">, sadac xdeba sawarmos montaJi, </w:t>
      </w:r>
      <w:r w:rsidR="00F3524D" w:rsidRPr="00F670F6">
        <w:rPr>
          <w:rFonts w:ascii="AcadNusx" w:hAnsi="AcadNusx"/>
          <w:sz w:val="24"/>
          <w:szCs w:val="24"/>
          <w:lang w:val="en-US"/>
        </w:rPr>
        <w:t xml:space="preserve">arsebobs misasvleli gzebi, </w:t>
      </w:r>
      <w:r w:rsidRPr="00F670F6">
        <w:rPr>
          <w:rFonts w:ascii="AcadNusx" w:hAnsi="AcadNusx"/>
          <w:sz w:val="24"/>
          <w:szCs w:val="24"/>
          <w:lang w:val="en-US"/>
        </w:rPr>
        <w:t xml:space="preserve">teritoria mosworebulia da moxreSili. </w:t>
      </w:r>
      <w:r w:rsidR="00221AF4">
        <w:rPr>
          <w:rFonts w:ascii="AcadNusx" w:hAnsi="AcadNusx"/>
          <w:sz w:val="24"/>
          <w:szCs w:val="24"/>
          <w:lang w:val="en-US"/>
        </w:rPr>
        <w:t xml:space="preserve">aris maRali Zabvis xazi (10 kilovolti). </w:t>
      </w:r>
      <w:r w:rsidRPr="00F670F6">
        <w:rPr>
          <w:rFonts w:ascii="AcadNusx" w:hAnsi="AcadNusx"/>
          <w:sz w:val="24"/>
          <w:szCs w:val="24"/>
          <w:lang w:val="en-US"/>
        </w:rPr>
        <w:t xml:space="preserve">miwis farTi </w:t>
      </w:r>
      <w:r w:rsidR="00E621FC" w:rsidRPr="00F670F6">
        <w:rPr>
          <w:rFonts w:ascii="AcadNusx" w:hAnsi="AcadNusx"/>
          <w:sz w:val="24"/>
          <w:szCs w:val="24"/>
          <w:lang w:val="en-US"/>
        </w:rPr>
        <w:t xml:space="preserve">aris </w:t>
      </w:r>
      <w:r w:rsidRPr="00F670F6">
        <w:rPr>
          <w:rFonts w:ascii="AcadNusx" w:hAnsi="AcadNusx"/>
          <w:sz w:val="24"/>
          <w:szCs w:val="24"/>
          <w:lang w:val="en-US"/>
        </w:rPr>
        <w:t>s</w:t>
      </w:r>
      <w:r w:rsidR="00E621FC" w:rsidRPr="00F670F6">
        <w:rPr>
          <w:rFonts w:ascii="AcadNusx" w:hAnsi="AcadNusx"/>
          <w:sz w:val="24"/>
          <w:szCs w:val="24"/>
          <w:lang w:val="en-US"/>
        </w:rPr>
        <w:t>as</w:t>
      </w:r>
      <w:r w:rsidRPr="00F670F6">
        <w:rPr>
          <w:rFonts w:ascii="AcadNusx" w:hAnsi="AcadNusx"/>
          <w:sz w:val="24"/>
          <w:szCs w:val="24"/>
          <w:lang w:val="en-US"/>
        </w:rPr>
        <w:t>oflo-sameurneo daniSnuleb</w:t>
      </w:r>
      <w:r w:rsidR="00E621FC" w:rsidRPr="00F670F6">
        <w:rPr>
          <w:rFonts w:ascii="AcadNusx" w:hAnsi="AcadNusx"/>
          <w:sz w:val="24"/>
          <w:szCs w:val="24"/>
          <w:lang w:val="en-US"/>
        </w:rPr>
        <w:t>i</w:t>
      </w:r>
      <w:r w:rsidRPr="00F670F6">
        <w:rPr>
          <w:rFonts w:ascii="AcadNusx" w:hAnsi="AcadNusx"/>
          <w:sz w:val="24"/>
          <w:szCs w:val="24"/>
          <w:lang w:val="en-US"/>
        </w:rPr>
        <w:t>s</w:t>
      </w:r>
      <w:r w:rsidR="00221AF4">
        <w:rPr>
          <w:rFonts w:ascii="AcadNusx" w:hAnsi="AcadNusx"/>
          <w:sz w:val="24"/>
          <w:szCs w:val="24"/>
          <w:lang w:val="en-US"/>
        </w:rPr>
        <w:t>, mimdinareobs misi gadayvana arasasoflo-sameurneo daniSnulebis kategoriaSi.</w:t>
      </w:r>
      <w:r w:rsidRPr="00F670F6">
        <w:rPr>
          <w:rFonts w:ascii="AcadNusx" w:hAnsi="AcadNusx"/>
          <w:sz w:val="24"/>
          <w:szCs w:val="24"/>
          <w:lang w:val="en-US"/>
        </w:rPr>
        <w:t xml:space="preserve"> </w:t>
      </w:r>
      <w:r w:rsidR="00F3524D" w:rsidRPr="00F670F6">
        <w:rPr>
          <w:rFonts w:ascii="AcadNusx" w:hAnsi="AcadNusx"/>
          <w:sz w:val="24"/>
          <w:szCs w:val="24"/>
          <w:lang w:val="en-US"/>
        </w:rPr>
        <w:t>SerCeuli teritoria warmoadgens optimalur variants zemoxsenebuli saqmianobis g</w:t>
      </w:r>
      <w:r w:rsidR="00427401" w:rsidRPr="00F670F6">
        <w:rPr>
          <w:rFonts w:ascii="AcadNusx" w:hAnsi="AcadNusx"/>
          <w:sz w:val="24"/>
          <w:szCs w:val="24"/>
          <w:lang w:val="en-US"/>
        </w:rPr>
        <w:t>a</w:t>
      </w:r>
      <w:r w:rsidR="00F3524D" w:rsidRPr="00F670F6">
        <w:rPr>
          <w:rFonts w:ascii="AcadNusx" w:hAnsi="AcadNusx"/>
          <w:sz w:val="24"/>
          <w:szCs w:val="24"/>
          <w:lang w:val="en-US"/>
        </w:rPr>
        <w:t>nsaxorcieleblad.</w:t>
      </w:r>
      <w:r w:rsidR="004F1735" w:rsidRPr="00F670F6">
        <w:rPr>
          <w:rFonts w:ascii="AcadNusx" w:hAnsi="AcadNusx"/>
          <w:sz w:val="24"/>
          <w:szCs w:val="24"/>
          <w:lang w:val="en-US"/>
        </w:rPr>
        <w:t xml:space="preserve"> </w:t>
      </w:r>
    </w:p>
    <w:p w:rsidR="00F670F6" w:rsidRPr="00F670F6" w:rsidRDefault="00F670F6" w:rsidP="00F670F6">
      <w:pPr>
        <w:pStyle w:val="ListParagraph"/>
        <w:rPr>
          <w:rFonts w:ascii="AcadNusx" w:hAnsi="AcadNusx"/>
          <w:sz w:val="24"/>
          <w:szCs w:val="24"/>
          <w:lang w:val="en-US"/>
        </w:rPr>
      </w:pPr>
    </w:p>
    <w:p w:rsidR="00F670F6" w:rsidRPr="00F670F6" w:rsidRDefault="00F670F6" w:rsidP="00F670F6">
      <w:pPr>
        <w:pStyle w:val="ListParagraph"/>
        <w:numPr>
          <w:ilvl w:val="0"/>
          <w:numId w:val="6"/>
        </w:numPr>
        <w:spacing w:line="360" w:lineRule="auto"/>
        <w:jc w:val="both"/>
        <w:rPr>
          <w:rFonts w:ascii="AcadNusx" w:hAnsi="AcadNusx"/>
          <w:sz w:val="24"/>
          <w:szCs w:val="24"/>
          <w:lang w:val="en-US"/>
        </w:rPr>
      </w:pPr>
      <w:r>
        <w:rPr>
          <w:rFonts w:ascii="AcadNusx" w:hAnsi="AcadNusx"/>
          <w:sz w:val="24"/>
          <w:szCs w:val="24"/>
          <w:lang w:val="en-US"/>
        </w:rPr>
        <w:t xml:space="preserve">uaxloesi </w:t>
      </w:r>
      <w:r w:rsidR="003C7ED8">
        <w:rPr>
          <w:rFonts w:ascii="AcadNusx" w:hAnsi="AcadNusx"/>
          <w:sz w:val="24"/>
          <w:szCs w:val="24"/>
          <w:lang w:val="en-US"/>
        </w:rPr>
        <w:t xml:space="preserve">sacxovrebeli </w:t>
      </w:r>
      <w:r>
        <w:rPr>
          <w:rFonts w:ascii="AcadNusx" w:hAnsi="AcadNusx"/>
          <w:sz w:val="24"/>
          <w:szCs w:val="24"/>
          <w:lang w:val="en-US"/>
        </w:rPr>
        <w:t xml:space="preserve">saxli sawarmodan daSorebulia </w:t>
      </w:r>
      <w:r w:rsidR="00221AF4">
        <w:rPr>
          <w:rFonts w:ascii="AcadNusx" w:hAnsi="AcadNusx"/>
          <w:sz w:val="24"/>
          <w:szCs w:val="24"/>
          <w:lang w:val="en-US"/>
        </w:rPr>
        <w:t>27</w:t>
      </w:r>
      <w:r>
        <w:rPr>
          <w:rFonts w:ascii="AcadNusx" w:hAnsi="AcadNusx"/>
          <w:sz w:val="24"/>
          <w:szCs w:val="24"/>
          <w:lang w:val="en-US"/>
        </w:rPr>
        <w:t xml:space="preserve">0 metriT, </w:t>
      </w:r>
      <w:r w:rsidR="00221AF4">
        <w:rPr>
          <w:rFonts w:ascii="AcadNusx" w:hAnsi="AcadNusx"/>
          <w:sz w:val="24"/>
          <w:szCs w:val="24"/>
          <w:lang w:val="en-US"/>
        </w:rPr>
        <w:t xml:space="preserve">samxreT-dasavleTis </w:t>
      </w:r>
      <w:r>
        <w:rPr>
          <w:rFonts w:ascii="AcadNusx" w:hAnsi="AcadNusx"/>
          <w:sz w:val="24"/>
          <w:szCs w:val="24"/>
          <w:lang w:val="en-US"/>
        </w:rPr>
        <w:t xml:space="preserve">mimarTulebiT. </w:t>
      </w:r>
      <w:r w:rsidR="003C7ED8">
        <w:rPr>
          <w:rFonts w:ascii="AcadNusx" w:hAnsi="AcadNusx"/>
          <w:sz w:val="24"/>
          <w:szCs w:val="24"/>
          <w:lang w:val="en-US"/>
        </w:rPr>
        <w:t xml:space="preserve">uaxloesi </w:t>
      </w:r>
      <w:r>
        <w:rPr>
          <w:rFonts w:ascii="AcadNusx" w:hAnsi="AcadNusx"/>
          <w:sz w:val="24"/>
          <w:szCs w:val="24"/>
          <w:lang w:val="en-US"/>
        </w:rPr>
        <w:t>dasaxlebuli punqt</w:t>
      </w:r>
      <w:r w:rsidR="003C7ED8">
        <w:rPr>
          <w:rFonts w:ascii="AcadNusx" w:hAnsi="AcadNusx"/>
          <w:sz w:val="24"/>
          <w:szCs w:val="24"/>
          <w:lang w:val="en-US"/>
        </w:rPr>
        <w:t>i</w:t>
      </w:r>
      <w:r>
        <w:rPr>
          <w:rFonts w:ascii="AcadNusx" w:hAnsi="AcadNusx"/>
          <w:sz w:val="24"/>
          <w:szCs w:val="24"/>
          <w:lang w:val="en-US"/>
        </w:rPr>
        <w:t xml:space="preserve">s – sof. </w:t>
      </w:r>
      <w:r w:rsidR="00221AF4">
        <w:rPr>
          <w:rFonts w:ascii="AcadNusx" w:hAnsi="AcadNusx"/>
          <w:sz w:val="24"/>
          <w:szCs w:val="24"/>
          <w:lang w:val="en-US"/>
        </w:rPr>
        <w:t>Coxelnis</w:t>
      </w:r>
      <w:r>
        <w:rPr>
          <w:rFonts w:ascii="AcadNusx" w:hAnsi="AcadNusx"/>
          <w:sz w:val="24"/>
          <w:szCs w:val="24"/>
          <w:lang w:val="en-US"/>
        </w:rPr>
        <w:t xml:space="preserve"> mosaxleoba ar aRemateba </w:t>
      </w:r>
      <w:r w:rsidR="00221AF4">
        <w:rPr>
          <w:rFonts w:ascii="AcadNusx" w:hAnsi="AcadNusx"/>
          <w:sz w:val="24"/>
          <w:szCs w:val="24"/>
          <w:lang w:val="en-US"/>
        </w:rPr>
        <w:t>3</w:t>
      </w:r>
      <w:r>
        <w:rPr>
          <w:rFonts w:ascii="AcadNusx" w:hAnsi="AcadNusx"/>
          <w:sz w:val="24"/>
          <w:szCs w:val="24"/>
          <w:lang w:val="en-US"/>
        </w:rPr>
        <w:t>00 kacs.</w:t>
      </w:r>
    </w:p>
    <w:p w:rsidR="00515B74" w:rsidRDefault="00515B74" w:rsidP="00516557">
      <w:pPr>
        <w:pStyle w:val="ListParagraph"/>
        <w:numPr>
          <w:ilvl w:val="0"/>
          <w:numId w:val="6"/>
        </w:numPr>
        <w:spacing w:line="360" w:lineRule="auto"/>
        <w:jc w:val="both"/>
        <w:rPr>
          <w:rFonts w:ascii="AcadNusx" w:hAnsi="AcadNusx"/>
          <w:sz w:val="24"/>
          <w:szCs w:val="24"/>
          <w:lang w:val="en-US"/>
        </w:rPr>
      </w:pPr>
      <w:r>
        <w:rPr>
          <w:rFonts w:ascii="AcadNusx" w:hAnsi="AcadNusx"/>
          <w:sz w:val="24"/>
          <w:szCs w:val="24"/>
          <w:lang w:val="en-US"/>
        </w:rPr>
        <w:t>saqmianobis ganxorcielebisas garemoze SesaZlo zemoqmedebis saxeebia:</w:t>
      </w:r>
    </w:p>
    <w:p w:rsidR="007A1101" w:rsidRDefault="00515B74" w:rsidP="00515B74">
      <w:pPr>
        <w:pStyle w:val="ListParagraph"/>
        <w:numPr>
          <w:ilvl w:val="0"/>
          <w:numId w:val="3"/>
        </w:numPr>
        <w:spacing w:line="360" w:lineRule="auto"/>
        <w:jc w:val="both"/>
        <w:rPr>
          <w:rFonts w:ascii="AcadNusx" w:hAnsi="AcadNusx"/>
          <w:sz w:val="24"/>
          <w:szCs w:val="24"/>
          <w:lang w:val="en-US"/>
        </w:rPr>
      </w:pPr>
      <w:r>
        <w:rPr>
          <w:rFonts w:ascii="AcadNusx" w:hAnsi="AcadNusx"/>
          <w:sz w:val="24"/>
          <w:szCs w:val="24"/>
          <w:lang w:val="en-US"/>
        </w:rPr>
        <w:t xml:space="preserve">atmosferul haerSi mavne nivTierebis _ araorganuli mtvris </w:t>
      </w:r>
      <w:r w:rsidR="00885D12">
        <w:rPr>
          <w:rFonts w:ascii="AcadNusx" w:hAnsi="AcadNusx"/>
          <w:sz w:val="24"/>
          <w:szCs w:val="24"/>
          <w:lang w:val="en-US"/>
        </w:rPr>
        <w:t xml:space="preserve">da naxSirwyalbadebis </w:t>
      </w:r>
      <w:r>
        <w:rPr>
          <w:rFonts w:ascii="AcadNusx" w:hAnsi="AcadNusx"/>
          <w:sz w:val="24"/>
          <w:szCs w:val="24"/>
          <w:lang w:val="en-US"/>
        </w:rPr>
        <w:t>gamoyofa dabinZurebis stacionaruli wyaroebidan.</w:t>
      </w:r>
    </w:p>
    <w:p w:rsidR="00515B74" w:rsidRDefault="000D6E24" w:rsidP="00515B74">
      <w:pPr>
        <w:pStyle w:val="ListParagraph"/>
        <w:numPr>
          <w:ilvl w:val="0"/>
          <w:numId w:val="3"/>
        </w:numPr>
        <w:spacing w:line="360" w:lineRule="auto"/>
        <w:jc w:val="both"/>
        <w:rPr>
          <w:rFonts w:ascii="AcadNusx" w:hAnsi="AcadNusx"/>
          <w:sz w:val="24"/>
          <w:szCs w:val="24"/>
          <w:lang w:val="en-US"/>
        </w:rPr>
      </w:pPr>
      <w:r>
        <w:rPr>
          <w:rFonts w:ascii="AcadNusx" w:hAnsi="AcadNusx"/>
          <w:sz w:val="24"/>
          <w:szCs w:val="24"/>
          <w:lang w:val="en-US"/>
        </w:rPr>
        <w:t xml:space="preserve">sawarmoo daniSnulebis </w:t>
      </w:r>
      <w:r w:rsidR="00515B74">
        <w:rPr>
          <w:rFonts w:ascii="AcadNusx" w:hAnsi="AcadNusx"/>
          <w:sz w:val="24"/>
          <w:szCs w:val="24"/>
          <w:lang w:val="en-US"/>
        </w:rPr>
        <w:t>wylis aReba da gam</w:t>
      </w:r>
      <w:r w:rsidR="003B1A6C">
        <w:rPr>
          <w:rFonts w:ascii="AcadNusx" w:hAnsi="AcadNusx"/>
          <w:sz w:val="24"/>
          <w:szCs w:val="24"/>
          <w:lang w:val="en-US"/>
        </w:rPr>
        <w:t>o</w:t>
      </w:r>
      <w:r w:rsidR="00515B74">
        <w:rPr>
          <w:rFonts w:ascii="AcadNusx" w:hAnsi="AcadNusx"/>
          <w:sz w:val="24"/>
          <w:szCs w:val="24"/>
          <w:lang w:val="en-US"/>
        </w:rPr>
        <w:t>yenebuli wylis CaSveba bunebriv wyalsadinarSi.</w:t>
      </w:r>
    </w:p>
    <w:p w:rsidR="00515B74" w:rsidRDefault="00515B74" w:rsidP="00515B74">
      <w:pPr>
        <w:spacing w:line="360" w:lineRule="auto"/>
        <w:ind w:left="1500"/>
        <w:jc w:val="both"/>
        <w:rPr>
          <w:rFonts w:ascii="AcadNusx" w:hAnsi="AcadNusx"/>
          <w:sz w:val="24"/>
          <w:szCs w:val="24"/>
          <w:lang w:val="en-US"/>
        </w:rPr>
      </w:pPr>
      <w:r>
        <w:rPr>
          <w:rFonts w:ascii="AcadNusx" w:hAnsi="AcadNusx"/>
          <w:sz w:val="24"/>
          <w:szCs w:val="24"/>
          <w:lang w:val="en-US"/>
        </w:rPr>
        <w:t>g) xmauri da vibracia</w:t>
      </w:r>
    </w:p>
    <w:p w:rsidR="00515B74" w:rsidRDefault="00515B74" w:rsidP="00F670F6">
      <w:pPr>
        <w:spacing w:line="360" w:lineRule="auto"/>
        <w:ind w:left="1500"/>
        <w:jc w:val="both"/>
        <w:rPr>
          <w:rFonts w:ascii="AcadNusx" w:hAnsi="AcadNusx"/>
          <w:sz w:val="24"/>
          <w:szCs w:val="24"/>
          <w:lang w:val="en-US"/>
        </w:rPr>
      </w:pPr>
      <w:r>
        <w:rPr>
          <w:rFonts w:ascii="AcadNusx" w:hAnsi="AcadNusx"/>
          <w:sz w:val="24"/>
          <w:szCs w:val="24"/>
          <w:lang w:val="en-US"/>
        </w:rPr>
        <w:t>d) sawarmoo da sayofac</w:t>
      </w:r>
      <w:r w:rsidR="00691DB5">
        <w:rPr>
          <w:rFonts w:ascii="AcadNusx" w:hAnsi="AcadNusx"/>
          <w:sz w:val="24"/>
          <w:szCs w:val="24"/>
          <w:lang w:val="en-US"/>
        </w:rPr>
        <w:t>x</w:t>
      </w:r>
      <w:r>
        <w:rPr>
          <w:rFonts w:ascii="AcadNusx" w:hAnsi="AcadNusx"/>
          <w:sz w:val="24"/>
          <w:szCs w:val="24"/>
          <w:lang w:val="en-US"/>
        </w:rPr>
        <w:t>ovrebo narCenebi.</w:t>
      </w:r>
    </w:p>
    <w:p w:rsidR="00691DB5" w:rsidRDefault="00691DB5" w:rsidP="00F670F6">
      <w:pPr>
        <w:spacing w:line="360" w:lineRule="auto"/>
        <w:ind w:left="1500" w:firstLine="60"/>
        <w:jc w:val="both"/>
        <w:rPr>
          <w:rFonts w:ascii="AcadNusx" w:hAnsi="AcadNusx"/>
          <w:sz w:val="24"/>
          <w:szCs w:val="24"/>
          <w:lang w:val="en-US"/>
        </w:rPr>
      </w:pPr>
      <w:r>
        <w:rPr>
          <w:rFonts w:ascii="AcadNusx" w:hAnsi="AcadNusx"/>
          <w:sz w:val="24"/>
          <w:szCs w:val="24"/>
          <w:lang w:val="en-US"/>
        </w:rPr>
        <w:lastRenderedPageBreak/>
        <w:t>e) zemoqmedeba florasa da faunaze</w:t>
      </w:r>
      <w:r w:rsidR="00885D12">
        <w:rPr>
          <w:rFonts w:ascii="AcadNusx" w:hAnsi="AcadNusx"/>
          <w:sz w:val="24"/>
          <w:szCs w:val="24"/>
          <w:lang w:val="en-US"/>
        </w:rPr>
        <w:t>, land</w:t>
      </w:r>
      <w:r w:rsidR="00574CC5">
        <w:rPr>
          <w:rFonts w:ascii="AcadNusx" w:hAnsi="AcadNusx"/>
          <w:sz w:val="24"/>
          <w:szCs w:val="24"/>
          <w:lang w:val="en-US"/>
        </w:rPr>
        <w:t>S</w:t>
      </w:r>
      <w:r w:rsidR="00885D12">
        <w:rPr>
          <w:rFonts w:ascii="AcadNusx" w:hAnsi="AcadNusx"/>
          <w:sz w:val="24"/>
          <w:szCs w:val="24"/>
          <w:lang w:val="en-US"/>
        </w:rPr>
        <w:t>aftze, arqiteqtu</w:t>
      </w:r>
      <w:r w:rsidR="00574CC5">
        <w:rPr>
          <w:rFonts w:ascii="AcadNusx" w:hAnsi="AcadNusx"/>
          <w:sz w:val="24"/>
          <w:szCs w:val="24"/>
          <w:lang w:val="en-US"/>
        </w:rPr>
        <w:t>r</w:t>
      </w:r>
      <w:r w:rsidR="00885D12">
        <w:rPr>
          <w:rFonts w:ascii="AcadNusx" w:hAnsi="AcadNusx"/>
          <w:sz w:val="24"/>
          <w:szCs w:val="24"/>
          <w:lang w:val="en-US"/>
        </w:rPr>
        <w:t>ul d</w:t>
      </w:r>
      <w:r w:rsidR="00574CC5">
        <w:rPr>
          <w:rFonts w:ascii="AcadNusx" w:hAnsi="AcadNusx"/>
          <w:sz w:val="24"/>
          <w:szCs w:val="24"/>
          <w:lang w:val="en-US"/>
        </w:rPr>
        <w:t>a</w:t>
      </w:r>
      <w:r w:rsidR="00885D12">
        <w:rPr>
          <w:rFonts w:ascii="AcadNusx" w:hAnsi="AcadNusx"/>
          <w:sz w:val="24"/>
          <w:szCs w:val="24"/>
          <w:lang w:val="en-US"/>
        </w:rPr>
        <w:t xml:space="preserve"> istoriul Zeglebze</w:t>
      </w:r>
      <w:r>
        <w:rPr>
          <w:rFonts w:ascii="AcadNusx" w:hAnsi="AcadNusx"/>
          <w:sz w:val="24"/>
          <w:szCs w:val="24"/>
          <w:lang w:val="en-US"/>
        </w:rPr>
        <w:t>.</w:t>
      </w:r>
    </w:p>
    <w:p w:rsidR="00ED347D" w:rsidRDefault="00ED347D" w:rsidP="003C7ED8">
      <w:pPr>
        <w:spacing w:line="360" w:lineRule="auto"/>
        <w:ind w:left="567" w:firstLine="426"/>
        <w:jc w:val="center"/>
        <w:rPr>
          <w:rFonts w:ascii="AcadNusx" w:hAnsi="AcadNusx"/>
          <w:sz w:val="24"/>
          <w:szCs w:val="24"/>
          <w:lang w:val="en-US"/>
        </w:rPr>
      </w:pPr>
      <w:r w:rsidRPr="00ED347D">
        <w:rPr>
          <w:rFonts w:ascii="AcadNusx" w:hAnsi="AcadNusx"/>
          <w:b/>
          <w:sz w:val="24"/>
          <w:szCs w:val="24"/>
          <w:lang w:val="en-US"/>
        </w:rPr>
        <w:t>teqno</w:t>
      </w:r>
      <w:r>
        <w:rPr>
          <w:rFonts w:ascii="AcadNusx" w:hAnsi="AcadNusx"/>
          <w:b/>
          <w:sz w:val="24"/>
          <w:szCs w:val="24"/>
          <w:lang w:val="en-US"/>
        </w:rPr>
        <w:t>l</w:t>
      </w:r>
      <w:r w:rsidRPr="00ED347D">
        <w:rPr>
          <w:rFonts w:ascii="AcadNusx" w:hAnsi="AcadNusx"/>
          <w:b/>
          <w:sz w:val="24"/>
          <w:szCs w:val="24"/>
          <w:lang w:val="en-US"/>
        </w:rPr>
        <w:t>giuri procesis mokle aRwera</w:t>
      </w:r>
    </w:p>
    <w:p w:rsidR="00ED347D" w:rsidRPr="00ED347D" w:rsidRDefault="00ED347D" w:rsidP="00ED347D">
      <w:pPr>
        <w:spacing w:line="360" w:lineRule="auto"/>
        <w:ind w:left="567" w:firstLine="360"/>
        <w:jc w:val="both"/>
        <w:rPr>
          <w:rFonts w:ascii="AcadNusx" w:hAnsi="AcadNusx"/>
          <w:b/>
          <w:bCs/>
          <w:sz w:val="24"/>
          <w:szCs w:val="24"/>
          <w:lang w:val="en-US"/>
        </w:rPr>
      </w:pPr>
      <w:r w:rsidRPr="00ED347D">
        <w:rPr>
          <w:rFonts w:ascii="AcadNusx" w:hAnsi="AcadNusx"/>
          <w:bCs/>
          <w:sz w:val="24"/>
          <w:szCs w:val="24"/>
          <w:lang w:val="en-US"/>
        </w:rPr>
        <w:t xml:space="preserve">  sawarmos teritoriaze </w:t>
      </w:r>
      <w:r w:rsidR="003C7ED8">
        <w:rPr>
          <w:rFonts w:ascii="AcadNusx" w:hAnsi="AcadNusx"/>
          <w:bCs/>
          <w:sz w:val="24"/>
          <w:szCs w:val="24"/>
          <w:lang w:val="en-US"/>
        </w:rPr>
        <w:t>i</w:t>
      </w:r>
      <w:r w:rsidRPr="00ED347D">
        <w:rPr>
          <w:rFonts w:ascii="AcadNusx" w:hAnsi="AcadNusx"/>
          <w:bCs/>
          <w:sz w:val="24"/>
          <w:szCs w:val="24"/>
          <w:lang w:val="en-US"/>
        </w:rPr>
        <w:t xml:space="preserve">moqmedebs qviSa-xreSis gadamamuSavebeli erTi xazi.  </w:t>
      </w:r>
    </w:p>
    <w:p w:rsidR="007F654D" w:rsidRDefault="00ED347D" w:rsidP="00ED347D">
      <w:pPr>
        <w:spacing w:line="336" w:lineRule="auto"/>
        <w:ind w:left="567" w:firstLine="567"/>
        <w:jc w:val="both"/>
        <w:rPr>
          <w:rFonts w:ascii="AcadNusx" w:hAnsi="AcadNusx"/>
          <w:bCs/>
          <w:sz w:val="24"/>
          <w:szCs w:val="24"/>
          <w:lang w:val="en-US"/>
        </w:rPr>
      </w:pPr>
      <w:r w:rsidRPr="00ED347D">
        <w:rPr>
          <w:rFonts w:ascii="AcadNusx" w:hAnsi="AcadNusx"/>
          <w:bCs/>
          <w:sz w:val="24"/>
          <w:szCs w:val="24"/>
          <w:lang w:val="en-US"/>
        </w:rPr>
        <w:t xml:space="preserve">qviSa-xreSi avtoTviTmclelebiT Semoizideba sawarmos teritoriaze da </w:t>
      </w:r>
      <w:r w:rsidR="003C7ED8">
        <w:rPr>
          <w:rFonts w:ascii="AcadNusx" w:hAnsi="AcadNusx"/>
          <w:bCs/>
          <w:sz w:val="24"/>
          <w:szCs w:val="24"/>
          <w:lang w:val="en-US"/>
        </w:rPr>
        <w:t>da</w:t>
      </w:r>
      <w:r w:rsidRPr="00ED347D">
        <w:rPr>
          <w:rFonts w:ascii="AcadNusx" w:hAnsi="AcadNusx"/>
          <w:bCs/>
          <w:sz w:val="24"/>
          <w:szCs w:val="24"/>
          <w:lang w:val="en-US"/>
        </w:rPr>
        <w:t>iyreba yrilze (1), saidanac buldozeriT CaitvirTeba mimReb bunkerSi (2). bunkeridan inertuli masala miew</w:t>
      </w:r>
      <w:r w:rsidR="00221AF4">
        <w:rPr>
          <w:rFonts w:ascii="AcadNusx" w:hAnsi="AcadNusx"/>
          <w:bCs/>
          <w:sz w:val="24"/>
          <w:szCs w:val="24"/>
          <w:lang w:val="en-US"/>
        </w:rPr>
        <w:t>o</w:t>
      </w:r>
      <w:r w:rsidRPr="00ED347D">
        <w:rPr>
          <w:rFonts w:ascii="AcadNusx" w:hAnsi="AcadNusx"/>
          <w:bCs/>
          <w:sz w:val="24"/>
          <w:szCs w:val="24"/>
          <w:lang w:val="en-US"/>
        </w:rPr>
        <w:t xml:space="preserve">deba </w:t>
      </w:r>
      <w:r w:rsidR="00221AF4">
        <w:rPr>
          <w:rFonts w:ascii="AcadNusx" w:hAnsi="AcadNusx"/>
          <w:bCs/>
          <w:sz w:val="24"/>
          <w:szCs w:val="24"/>
          <w:lang w:val="en-US"/>
        </w:rPr>
        <w:t xml:space="preserve">sacers </w:t>
      </w:r>
      <w:r w:rsidRPr="00ED347D">
        <w:rPr>
          <w:rFonts w:ascii="AcadNusx" w:hAnsi="AcadNusx"/>
          <w:bCs/>
          <w:sz w:val="24"/>
          <w:szCs w:val="24"/>
          <w:lang w:val="en-US"/>
        </w:rPr>
        <w:t xml:space="preserve">(3), </w:t>
      </w:r>
      <w:r w:rsidR="00221AF4">
        <w:rPr>
          <w:rFonts w:ascii="AcadNusx" w:hAnsi="AcadNusx"/>
          <w:bCs/>
          <w:sz w:val="24"/>
          <w:szCs w:val="24"/>
          <w:lang w:val="en-US"/>
        </w:rPr>
        <w:t xml:space="preserve">Semdeg </w:t>
      </w:r>
      <w:r w:rsidR="00E621FC">
        <w:rPr>
          <w:rFonts w:ascii="AcadNusx" w:hAnsi="AcadNusx"/>
          <w:bCs/>
          <w:sz w:val="24"/>
          <w:szCs w:val="24"/>
          <w:lang w:val="en-US"/>
        </w:rPr>
        <w:t xml:space="preserve">masala gadadis </w:t>
      </w:r>
      <w:r w:rsidR="00221AF4">
        <w:rPr>
          <w:rFonts w:ascii="AcadNusx" w:hAnsi="AcadNusx"/>
          <w:bCs/>
          <w:sz w:val="24"/>
          <w:szCs w:val="24"/>
          <w:lang w:val="en-US"/>
        </w:rPr>
        <w:t>ybebian samsxvrevze</w:t>
      </w:r>
      <w:r w:rsidR="00E621FC">
        <w:rPr>
          <w:rFonts w:ascii="AcadNusx" w:hAnsi="AcadNusx"/>
          <w:bCs/>
          <w:sz w:val="24"/>
          <w:szCs w:val="24"/>
          <w:lang w:val="en-US"/>
        </w:rPr>
        <w:t xml:space="preserve"> (4),</w:t>
      </w:r>
      <w:r w:rsidR="00221AF4">
        <w:rPr>
          <w:rFonts w:ascii="AcadNusx" w:hAnsi="AcadNusx"/>
          <w:bCs/>
          <w:sz w:val="24"/>
          <w:szCs w:val="24"/>
          <w:lang w:val="en-US"/>
        </w:rPr>
        <w:t xml:space="preserve"> samsxvrevidan kvlav sacerze (5), sacerebidan</w:t>
      </w:r>
      <w:r w:rsidR="00E621FC">
        <w:rPr>
          <w:rFonts w:ascii="AcadNusx" w:hAnsi="AcadNusx"/>
          <w:bCs/>
          <w:sz w:val="24"/>
          <w:szCs w:val="24"/>
          <w:lang w:val="en-US"/>
        </w:rPr>
        <w:t xml:space="preserve"> miRebuli </w:t>
      </w:r>
      <w:r w:rsidRPr="00ED347D">
        <w:rPr>
          <w:rFonts w:ascii="AcadNusx" w:hAnsi="AcadNusx"/>
          <w:bCs/>
          <w:sz w:val="24"/>
          <w:szCs w:val="24"/>
          <w:lang w:val="en-US"/>
        </w:rPr>
        <w:t>fraqcia 0-5 klasifikatoris (</w:t>
      </w:r>
      <w:r w:rsidR="00221AF4">
        <w:rPr>
          <w:rFonts w:ascii="AcadNusx" w:hAnsi="AcadNusx"/>
          <w:bCs/>
          <w:sz w:val="24"/>
          <w:szCs w:val="24"/>
          <w:lang w:val="en-US"/>
        </w:rPr>
        <w:t>6</w:t>
      </w:r>
      <w:r w:rsidR="004F1735">
        <w:rPr>
          <w:rFonts w:ascii="AcadNusx" w:hAnsi="AcadNusx"/>
          <w:bCs/>
          <w:sz w:val="24"/>
          <w:szCs w:val="24"/>
          <w:lang w:val="en-US"/>
        </w:rPr>
        <w:t>) gavliT iyreba Ria sawyobSi</w:t>
      </w:r>
      <w:r w:rsidRPr="00ED347D">
        <w:rPr>
          <w:rFonts w:ascii="AcadNusx" w:hAnsi="AcadNusx"/>
          <w:bCs/>
          <w:sz w:val="24"/>
          <w:szCs w:val="24"/>
          <w:lang w:val="en-US"/>
        </w:rPr>
        <w:t>,</w:t>
      </w:r>
      <w:r w:rsidR="00E621FC">
        <w:rPr>
          <w:rFonts w:ascii="AcadNusx" w:hAnsi="AcadNusx"/>
          <w:bCs/>
          <w:sz w:val="24"/>
          <w:szCs w:val="24"/>
          <w:lang w:val="en-US"/>
        </w:rPr>
        <w:t xml:space="preserve"> </w:t>
      </w:r>
      <w:r w:rsidR="00221AF4">
        <w:rPr>
          <w:rFonts w:ascii="AcadNusx" w:hAnsi="AcadNusx"/>
          <w:bCs/>
          <w:sz w:val="24"/>
          <w:szCs w:val="24"/>
          <w:lang w:val="en-US"/>
        </w:rPr>
        <w:t xml:space="preserve">saceridan (5) </w:t>
      </w:r>
      <w:r w:rsidR="00E621FC">
        <w:rPr>
          <w:rFonts w:ascii="AcadNusx" w:hAnsi="AcadNusx"/>
          <w:bCs/>
          <w:sz w:val="24"/>
          <w:szCs w:val="24"/>
          <w:lang w:val="en-US"/>
        </w:rPr>
        <w:t>fraqcia 5-20 mm</w:t>
      </w:r>
      <w:r w:rsidR="00221AF4" w:rsidRPr="00221AF4">
        <w:rPr>
          <w:rFonts w:ascii="AcadNusx" w:hAnsi="AcadNusx"/>
          <w:bCs/>
          <w:sz w:val="24"/>
          <w:szCs w:val="24"/>
          <w:lang w:val="en-US"/>
        </w:rPr>
        <w:t xml:space="preserve"> </w:t>
      </w:r>
      <w:r w:rsidR="007F654D">
        <w:rPr>
          <w:rFonts w:ascii="AcadNusx" w:hAnsi="AcadNusx"/>
          <w:bCs/>
          <w:sz w:val="24"/>
          <w:szCs w:val="24"/>
          <w:lang w:val="en-US"/>
        </w:rPr>
        <w:t>(</w:t>
      </w:r>
      <w:r w:rsidR="00427401">
        <w:rPr>
          <w:rFonts w:ascii="AcadNusx" w:hAnsi="AcadNusx"/>
          <w:bCs/>
          <w:sz w:val="24"/>
          <w:szCs w:val="24"/>
          <w:lang w:val="en-US"/>
        </w:rPr>
        <w:t xml:space="preserve">mTliani moculobis </w:t>
      </w:r>
      <w:r w:rsidR="003C7ED8">
        <w:rPr>
          <w:rFonts w:ascii="AcadNusx" w:hAnsi="AcadNusx"/>
          <w:bCs/>
          <w:sz w:val="24"/>
          <w:szCs w:val="24"/>
          <w:lang w:val="en-US"/>
        </w:rPr>
        <w:t>5</w:t>
      </w:r>
      <w:r w:rsidR="004F1735">
        <w:rPr>
          <w:rFonts w:ascii="AcadNusx" w:hAnsi="AcadNusx"/>
          <w:bCs/>
          <w:sz w:val="24"/>
          <w:szCs w:val="24"/>
          <w:lang w:val="en-US"/>
        </w:rPr>
        <w:t>0</w:t>
      </w:r>
      <w:r w:rsidR="00427401">
        <w:rPr>
          <w:rFonts w:ascii="AcadNusx" w:hAnsi="AcadNusx"/>
          <w:bCs/>
          <w:sz w:val="24"/>
          <w:szCs w:val="24"/>
          <w:lang w:val="en-US"/>
        </w:rPr>
        <w:t xml:space="preserve"> %)</w:t>
      </w:r>
      <w:r w:rsidRPr="00ED347D">
        <w:rPr>
          <w:rFonts w:ascii="AcadNusx" w:hAnsi="AcadNusx"/>
          <w:bCs/>
          <w:sz w:val="24"/>
          <w:szCs w:val="24"/>
          <w:lang w:val="en-US"/>
        </w:rPr>
        <w:t xml:space="preserve">  gadadis </w:t>
      </w:r>
      <w:r w:rsidR="00E621FC">
        <w:rPr>
          <w:rFonts w:ascii="AcadNusx" w:hAnsi="AcadNusx"/>
          <w:bCs/>
          <w:sz w:val="24"/>
          <w:szCs w:val="24"/>
          <w:lang w:val="en-US"/>
        </w:rPr>
        <w:t>konusur samsxvrevSi</w:t>
      </w:r>
      <w:r w:rsidR="00E621FC" w:rsidRPr="00ED347D">
        <w:rPr>
          <w:rFonts w:ascii="AcadNusx" w:hAnsi="AcadNusx"/>
          <w:bCs/>
          <w:sz w:val="24"/>
          <w:szCs w:val="24"/>
          <w:lang w:val="en-US"/>
        </w:rPr>
        <w:t xml:space="preserve"> </w:t>
      </w:r>
      <w:r w:rsidRPr="00ED347D">
        <w:rPr>
          <w:rFonts w:ascii="AcadNusx" w:hAnsi="AcadNusx"/>
          <w:bCs/>
          <w:sz w:val="24"/>
          <w:szCs w:val="24"/>
          <w:lang w:val="en-US"/>
        </w:rPr>
        <w:t>(</w:t>
      </w:r>
      <w:r w:rsidR="007F654D">
        <w:rPr>
          <w:rFonts w:ascii="AcadNusx" w:hAnsi="AcadNusx"/>
          <w:bCs/>
          <w:sz w:val="24"/>
          <w:szCs w:val="24"/>
          <w:lang w:val="en-US"/>
        </w:rPr>
        <w:t>7</w:t>
      </w:r>
      <w:r w:rsidRPr="00ED347D">
        <w:rPr>
          <w:rFonts w:ascii="AcadNusx" w:hAnsi="AcadNusx"/>
          <w:bCs/>
          <w:sz w:val="24"/>
          <w:szCs w:val="24"/>
          <w:lang w:val="en-US"/>
        </w:rPr>
        <w:t xml:space="preserve">), </w:t>
      </w:r>
      <w:r w:rsidR="007F654D">
        <w:rPr>
          <w:rFonts w:ascii="AcadNusx" w:hAnsi="AcadNusx"/>
          <w:bCs/>
          <w:sz w:val="24"/>
          <w:szCs w:val="24"/>
          <w:lang w:val="en-US"/>
        </w:rPr>
        <w:t>saidanac damuSavebuli brundeba sacerze (5), saceridan fraqcia &gt;20 mm dasamuSaveblad gadadis rotorul samsxvrevSi</w:t>
      </w:r>
      <w:r w:rsidR="00C43612">
        <w:rPr>
          <w:rFonts w:ascii="AcadNusx" w:hAnsi="AcadNusx"/>
          <w:bCs/>
          <w:sz w:val="24"/>
          <w:szCs w:val="24"/>
          <w:lang w:val="en-US"/>
        </w:rPr>
        <w:t xml:space="preserve"> (8)</w:t>
      </w:r>
      <w:r w:rsidR="007F654D">
        <w:rPr>
          <w:rFonts w:ascii="AcadNusx" w:hAnsi="AcadNusx"/>
          <w:bCs/>
          <w:sz w:val="24"/>
          <w:szCs w:val="24"/>
          <w:lang w:val="en-US"/>
        </w:rPr>
        <w:t xml:space="preserve">, iqidan ki </w:t>
      </w:r>
      <w:r w:rsidR="00C43612">
        <w:rPr>
          <w:rFonts w:ascii="AcadNusx" w:hAnsi="AcadNusx"/>
          <w:bCs/>
          <w:sz w:val="24"/>
          <w:szCs w:val="24"/>
          <w:lang w:val="en-US"/>
        </w:rPr>
        <w:t>kvlav brundeba saceze (5</w:t>
      </w:r>
      <w:r w:rsidR="007F654D">
        <w:rPr>
          <w:rFonts w:ascii="AcadNusx" w:hAnsi="AcadNusx"/>
          <w:bCs/>
          <w:sz w:val="24"/>
          <w:szCs w:val="24"/>
          <w:lang w:val="en-US"/>
        </w:rPr>
        <w:t>) saceridan SesaZlebelia RorRis (fraqcia 5-20 mm) pirdapiri miRebacda dayra Ria sawyobSi.</w:t>
      </w:r>
    </w:p>
    <w:p w:rsidR="00ED347D" w:rsidRPr="004F1735" w:rsidRDefault="00ED347D" w:rsidP="00ED347D">
      <w:pPr>
        <w:spacing w:line="336" w:lineRule="auto"/>
        <w:ind w:left="567" w:firstLine="567"/>
        <w:jc w:val="both"/>
        <w:rPr>
          <w:rFonts w:ascii="AcadNusx" w:hAnsi="AcadNusx"/>
          <w:bCs/>
          <w:sz w:val="24"/>
          <w:szCs w:val="24"/>
          <w:lang w:val="en-US"/>
        </w:rPr>
      </w:pPr>
      <w:r w:rsidRPr="004F1735">
        <w:rPr>
          <w:rFonts w:ascii="AcadNusx" w:hAnsi="AcadNusx"/>
          <w:bCs/>
          <w:sz w:val="24"/>
          <w:szCs w:val="24"/>
          <w:lang w:val="en-US"/>
        </w:rPr>
        <w:t xml:space="preserve">sawarmos teritoriaze ganTavsebulia </w:t>
      </w:r>
      <w:r w:rsidR="004F1735" w:rsidRPr="004F1735">
        <w:rPr>
          <w:rFonts w:ascii="AcadNusx" w:hAnsi="AcadNusx"/>
          <w:bCs/>
          <w:sz w:val="24"/>
          <w:szCs w:val="24"/>
          <w:lang w:val="en-US"/>
        </w:rPr>
        <w:t>5</w:t>
      </w:r>
      <w:r w:rsidRPr="004F1735">
        <w:rPr>
          <w:rFonts w:ascii="AcadNusx" w:hAnsi="AcadNusx"/>
          <w:bCs/>
          <w:sz w:val="24"/>
          <w:szCs w:val="24"/>
          <w:lang w:val="en-US"/>
        </w:rPr>
        <w:t xml:space="preserve"> m</w:t>
      </w:r>
      <w:r w:rsidRPr="004F1735">
        <w:rPr>
          <w:rFonts w:ascii="AcadNusx" w:hAnsi="AcadNusx"/>
          <w:bCs/>
          <w:sz w:val="24"/>
          <w:szCs w:val="24"/>
          <w:vertAlign w:val="superscript"/>
          <w:lang w:val="en-US"/>
        </w:rPr>
        <w:t>3</w:t>
      </w:r>
      <w:r w:rsidRPr="004F1735">
        <w:rPr>
          <w:rFonts w:ascii="AcadNusx" w:hAnsi="AcadNusx"/>
          <w:bCs/>
          <w:sz w:val="24"/>
          <w:szCs w:val="24"/>
          <w:lang w:val="en-US"/>
        </w:rPr>
        <w:t xml:space="preserve"> tevadobis foladis avzi dizelis sawvavisTvis. dizelis sawvavi gaTvaliswinebulia Sida moxmarebisTvis _ warmoebaSi gamoyenebuli avtoTviTmclelebis, eqskavatoris, buldozeris da sxva mZime teqnikis gasamarTad.</w:t>
      </w:r>
    </w:p>
    <w:p w:rsidR="00691DB5" w:rsidRPr="00515B74" w:rsidRDefault="00691DB5" w:rsidP="00574CC5">
      <w:pPr>
        <w:spacing w:line="360" w:lineRule="auto"/>
        <w:ind w:left="567" w:firstLine="426"/>
        <w:jc w:val="both"/>
        <w:rPr>
          <w:rFonts w:ascii="AcadNusx" w:hAnsi="AcadNusx"/>
          <w:sz w:val="24"/>
          <w:szCs w:val="24"/>
          <w:lang w:val="en-US"/>
        </w:rPr>
      </w:pPr>
      <w:r w:rsidRPr="006211CA">
        <w:rPr>
          <w:rFonts w:ascii="AcadNusx" w:hAnsi="AcadNusx"/>
          <w:b/>
          <w:i/>
          <w:sz w:val="24"/>
          <w:szCs w:val="24"/>
          <w:lang w:val="en-US"/>
        </w:rPr>
        <w:t>atmosferul haerze</w:t>
      </w:r>
      <w:r>
        <w:rPr>
          <w:rFonts w:ascii="AcadNusx" w:hAnsi="AcadNusx"/>
          <w:sz w:val="24"/>
          <w:szCs w:val="24"/>
          <w:lang w:val="en-US"/>
        </w:rPr>
        <w:t xml:space="preserve"> SesaZlo zemoqmedebis dadgenis mizniT </w:t>
      </w:r>
      <w:r w:rsidR="006211CA">
        <w:rPr>
          <w:rFonts w:ascii="AcadNusx" w:hAnsi="AcadNusx"/>
          <w:sz w:val="24"/>
          <w:szCs w:val="24"/>
          <w:lang w:val="en-US"/>
        </w:rPr>
        <w:t>C</w:t>
      </w:r>
      <w:r>
        <w:rPr>
          <w:rFonts w:ascii="AcadNusx" w:hAnsi="AcadNusx"/>
          <w:sz w:val="24"/>
          <w:szCs w:val="24"/>
          <w:lang w:val="en-US"/>
        </w:rPr>
        <w:t>atarda atmosferul</w:t>
      </w:r>
      <w:r w:rsidR="00E5612E">
        <w:rPr>
          <w:rFonts w:ascii="AcadNusx" w:hAnsi="AcadNusx"/>
          <w:sz w:val="24"/>
          <w:szCs w:val="24"/>
          <w:lang w:val="en-US"/>
        </w:rPr>
        <w:t>i</w:t>
      </w:r>
      <w:r>
        <w:rPr>
          <w:rFonts w:ascii="AcadNusx" w:hAnsi="AcadNusx"/>
          <w:sz w:val="24"/>
          <w:szCs w:val="24"/>
          <w:lang w:val="en-US"/>
        </w:rPr>
        <w:t xml:space="preserve"> haer</w:t>
      </w:r>
      <w:r w:rsidR="00E5612E">
        <w:rPr>
          <w:rFonts w:ascii="AcadNusx" w:hAnsi="AcadNusx"/>
          <w:sz w:val="24"/>
          <w:szCs w:val="24"/>
          <w:lang w:val="en-US"/>
        </w:rPr>
        <w:t>is</w:t>
      </w:r>
      <w:r>
        <w:rPr>
          <w:rFonts w:ascii="AcadNusx" w:hAnsi="AcadNusx"/>
          <w:sz w:val="24"/>
          <w:szCs w:val="24"/>
          <w:lang w:val="en-US"/>
        </w:rPr>
        <w:t xml:space="preserve"> </w:t>
      </w:r>
      <w:r w:rsidR="00E5612E">
        <w:rPr>
          <w:rFonts w:ascii="AcadNusx" w:hAnsi="AcadNusx"/>
          <w:sz w:val="24"/>
          <w:szCs w:val="24"/>
          <w:lang w:val="en-US"/>
        </w:rPr>
        <w:t>dabinZurebis wyaroebis da maT mier gamoyofili mavne nivTierebebis inventarizacia, aRiricxa dabinZurebis 8 wyaro. kerZod:</w:t>
      </w:r>
    </w:p>
    <w:p w:rsidR="00E5612E" w:rsidRPr="00500732" w:rsidRDefault="00500732" w:rsidP="00500732">
      <w:pPr>
        <w:numPr>
          <w:ilvl w:val="0"/>
          <w:numId w:val="4"/>
        </w:numPr>
        <w:spacing w:after="0" w:line="336" w:lineRule="auto"/>
        <w:ind w:left="567" w:firstLine="0"/>
        <w:jc w:val="both"/>
        <w:rPr>
          <w:rFonts w:ascii="GEO LITERATURULI" w:hAnsi="GEO LITERATURULI"/>
          <w:bCs/>
          <w:sz w:val="24"/>
          <w:szCs w:val="24"/>
          <w:lang w:val="fr-FR"/>
        </w:rPr>
      </w:pPr>
      <w:r>
        <w:rPr>
          <w:rFonts w:ascii="AcadNusx" w:hAnsi="AcadNusx"/>
          <w:bCs/>
          <w:sz w:val="24"/>
          <w:szCs w:val="24"/>
          <w:lang w:val="fr-FR"/>
        </w:rPr>
        <w:t xml:space="preserve"> </w:t>
      </w:r>
      <w:r w:rsidR="00E5612E" w:rsidRPr="00500732">
        <w:rPr>
          <w:rFonts w:ascii="AcadNusx" w:hAnsi="AcadNusx"/>
          <w:bCs/>
          <w:sz w:val="24"/>
          <w:szCs w:val="24"/>
          <w:lang w:val="fr-FR"/>
        </w:rPr>
        <w:t>inertuli masalebis  samsxvrevi danadgarebi (g-1);</w:t>
      </w:r>
    </w:p>
    <w:p w:rsidR="00E5612E" w:rsidRPr="00500732" w:rsidRDefault="00E5612E" w:rsidP="00E5612E">
      <w:pPr>
        <w:numPr>
          <w:ilvl w:val="0"/>
          <w:numId w:val="4"/>
        </w:numPr>
        <w:spacing w:after="0" w:line="360" w:lineRule="auto"/>
        <w:jc w:val="both"/>
        <w:rPr>
          <w:rFonts w:ascii="AcadNusx" w:hAnsi="AcadNusx"/>
          <w:bCs/>
          <w:sz w:val="24"/>
          <w:szCs w:val="24"/>
          <w:lang w:val="fr-FR"/>
        </w:rPr>
      </w:pPr>
      <w:r w:rsidRPr="00500732">
        <w:rPr>
          <w:rFonts w:ascii="AcadNusx" w:hAnsi="AcadNusx"/>
          <w:bCs/>
          <w:sz w:val="24"/>
          <w:szCs w:val="24"/>
          <w:lang w:val="fr-FR"/>
        </w:rPr>
        <w:t>inertuli masalis (qviSa-xreSi) gadmotvirTvis adgili (g-2);</w:t>
      </w:r>
    </w:p>
    <w:p w:rsidR="00E5612E" w:rsidRPr="00500732" w:rsidRDefault="00E5612E" w:rsidP="00E5612E">
      <w:pPr>
        <w:numPr>
          <w:ilvl w:val="0"/>
          <w:numId w:val="4"/>
        </w:numPr>
        <w:spacing w:after="0" w:line="360" w:lineRule="auto"/>
        <w:jc w:val="both"/>
        <w:rPr>
          <w:rFonts w:ascii="AcadNusx" w:hAnsi="AcadNusx"/>
          <w:bCs/>
          <w:sz w:val="24"/>
          <w:szCs w:val="24"/>
          <w:lang w:val="fr-FR"/>
        </w:rPr>
      </w:pPr>
      <w:r w:rsidRPr="00500732">
        <w:rPr>
          <w:rFonts w:ascii="AcadNusx" w:hAnsi="AcadNusx"/>
          <w:bCs/>
          <w:sz w:val="24"/>
          <w:szCs w:val="24"/>
          <w:lang w:val="fr-FR"/>
        </w:rPr>
        <w:t>inertuli masalis (qviSa-xreSi) CatvirTvis adgili (g-3);</w:t>
      </w:r>
    </w:p>
    <w:p w:rsidR="00E5612E" w:rsidRPr="00500732" w:rsidRDefault="00E5612E" w:rsidP="00E5612E">
      <w:pPr>
        <w:numPr>
          <w:ilvl w:val="0"/>
          <w:numId w:val="4"/>
        </w:numPr>
        <w:spacing w:after="0" w:line="360" w:lineRule="auto"/>
        <w:jc w:val="both"/>
        <w:rPr>
          <w:rFonts w:ascii="AcadNusx" w:hAnsi="AcadNusx"/>
          <w:bCs/>
          <w:sz w:val="24"/>
          <w:szCs w:val="24"/>
          <w:lang w:val="fr-FR"/>
        </w:rPr>
      </w:pPr>
      <w:r w:rsidRPr="00500732">
        <w:rPr>
          <w:rFonts w:ascii="AcadNusx" w:hAnsi="AcadNusx"/>
          <w:bCs/>
          <w:sz w:val="24"/>
          <w:szCs w:val="24"/>
          <w:lang w:val="fr-FR"/>
        </w:rPr>
        <w:t>inertuli masalis (qviSa-xreSi) dasawyobebis adgili (g-4);</w:t>
      </w:r>
    </w:p>
    <w:p w:rsidR="00E5612E" w:rsidRPr="00500732" w:rsidRDefault="00E5612E" w:rsidP="00E5612E">
      <w:pPr>
        <w:numPr>
          <w:ilvl w:val="0"/>
          <w:numId w:val="4"/>
        </w:numPr>
        <w:spacing w:after="0" w:line="360" w:lineRule="auto"/>
        <w:jc w:val="both"/>
        <w:rPr>
          <w:rFonts w:ascii="AcadNusx" w:hAnsi="AcadNusx"/>
          <w:bCs/>
          <w:sz w:val="24"/>
          <w:szCs w:val="24"/>
          <w:lang w:val="fr-FR"/>
        </w:rPr>
      </w:pPr>
      <w:r w:rsidRPr="00500732">
        <w:rPr>
          <w:rFonts w:ascii="AcadNusx" w:hAnsi="AcadNusx"/>
          <w:bCs/>
          <w:sz w:val="24"/>
          <w:szCs w:val="24"/>
          <w:lang w:val="fr-FR"/>
        </w:rPr>
        <w:t>miRebuli produqciis (RorRi, QqviSa) dasawyobebis adgili (g-5);</w:t>
      </w:r>
    </w:p>
    <w:p w:rsidR="00E5612E" w:rsidRPr="00500732" w:rsidRDefault="00E5612E" w:rsidP="00E5612E">
      <w:pPr>
        <w:numPr>
          <w:ilvl w:val="0"/>
          <w:numId w:val="4"/>
        </w:numPr>
        <w:shd w:val="clear" w:color="auto" w:fill="FFFFFF"/>
        <w:spacing w:after="0" w:line="360" w:lineRule="auto"/>
        <w:jc w:val="both"/>
        <w:rPr>
          <w:rFonts w:ascii="AcadNusx" w:hAnsi="AcadNusx"/>
          <w:bCs/>
          <w:sz w:val="24"/>
          <w:szCs w:val="24"/>
          <w:lang w:val="fr-FR"/>
        </w:rPr>
      </w:pPr>
      <w:r w:rsidRPr="00500732">
        <w:rPr>
          <w:rFonts w:ascii="AcadNusx" w:hAnsi="AcadNusx"/>
          <w:bCs/>
          <w:sz w:val="24"/>
          <w:szCs w:val="24"/>
          <w:lang w:val="fr-FR"/>
        </w:rPr>
        <w:t>inertuli masalis lenturi transportiorebi (g-6);</w:t>
      </w:r>
    </w:p>
    <w:p w:rsidR="00E5612E" w:rsidRPr="00500732" w:rsidRDefault="00E5612E" w:rsidP="00E5612E">
      <w:pPr>
        <w:numPr>
          <w:ilvl w:val="0"/>
          <w:numId w:val="4"/>
        </w:numPr>
        <w:shd w:val="clear" w:color="auto" w:fill="FFFFFF"/>
        <w:spacing w:after="0" w:line="360" w:lineRule="auto"/>
        <w:jc w:val="both"/>
        <w:rPr>
          <w:rFonts w:ascii="AcadNusx" w:hAnsi="AcadNusx"/>
          <w:bCs/>
          <w:sz w:val="24"/>
          <w:szCs w:val="24"/>
          <w:lang w:val="fr-FR"/>
        </w:rPr>
      </w:pPr>
      <w:r w:rsidRPr="00500732">
        <w:rPr>
          <w:rFonts w:ascii="AcadNusx" w:hAnsi="AcadNusx"/>
          <w:bCs/>
          <w:sz w:val="24"/>
          <w:szCs w:val="24"/>
          <w:lang w:val="fr-FR"/>
        </w:rPr>
        <w:t>dizelis sawvavis  avzi (g-7);</w:t>
      </w:r>
    </w:p>
    <w:p w:rsidR="00E5612E" w:rsidRPr="00500732" w:rsidRDefault="00E5612E" w:rsidP="00E5612E">
      <w:pPr>
        <w:numPr>
          <w:ilvl w:val="0"/>
          <w:numId w:val="4"/>
        </w:numPr>
        <w:shd w:val="clear" w:color="auto" w:fill="FFFFFF"/>
        <w:spacing w:after="0" w:line="360" w:lineRule="auto"/>
        <w:jc w:val="both"/>
        <w:rPr>
          <w:rFonts w:ascii="AcadNusx" w:hAnsi="AcadNusx"/>
          <w:bCs/>
          <w:sz w:val="24"/>
          <w:szCs w:val="24"/>
          <w:lang w:val="fr-FR"/>
        </w:rPr>
      </w:pPr>
      <w:r w:rsidRPr="00500732">
        <w:rPr>
          <w:rFonts w:ascii="AcadNusx" w:hAnsi="AcadNusx"/>
          <w:bCs/>
          <w:sz w:val="24"/>
          <w:szCs w:val="24"/>
          <w:lang w:val="fr-FR"/>
        </w:rPr>
        <w:t>dizelis sawvavis Camosasxmeli sveti (g-8).</w:t>
      </w:r>
    </w:p>
    <w:p w:rsidR="00516557" w:rsidRDefault="00516557" w:rsidP="00516557">
      <w:pPr>
        <w:tabs>
          <w:tab w:val="num" w:pos="426"/>
        </w:tabs>
        <w:spacing w:line="360" w:lineRule="auto"/>
        <w:jc w:val="both"/>
        <w:rPr>
          <w:rFonts w:ascii="GEO LITERATURULI" w:hAnsi="GEO LITERATURULI"/>
          <w:lang w:val="fr-FR"/>
        </w:rPr>
      </w:pPr>
    </w:p>
    <w:p w:rsidR="00516557" w:rsidRPr="00516557" w:rsidRDefault="00516557" w:rsidP="00574CC5">
      <w:pPr>
        <w:spacing w:line="360" w:lineRule="auto"/>
        <w:ind w:left="426" w:firstLine="425"/>
        <w:jc w:val="both"/>
        <w:rPr>
          <w:rFonts w:ascii="AcadNusx" w:hAnsi="AcadNusx"/>
          <w:bCs/>
          <w:lang w:val="fr-FR"/>
        </w:rPr>
      </w:pPr>
      <w:r>
        <w:rPr>
          <w:rFonts w:ascii="AcadNusx" w:hAnsi="AcadNusx"/>
          <w:b/>
          <w:lang w:val="fr-FR"/>
        </w:rPr>
        <w:lastRenderedPageBreak/>
        <w:t xml:space="preserve">      </w:t>
      </w:r>
      <w:r w:rsidRPr="00516557">
        <w:rPr>
          <w:rFonts w:ascii="AcadNusx" w:hAnsi="AcadNusx"/>
          <w:b/>
          <w:lang w:val="fr-FR"/>
        </w:rPr>
        <w:t xml:space="preserve"> atmosferul haerSi gafrqveul mavne nivTierebaTa raodenobis angariSi.</w:t>
      </w:r>
    </w:p>
    <w:p w:rsidR="00516557" w:rsidRDefault="00516557" w:rsidP="00574CC5">
      <w:pPr>
        <w:tabs>
          <w:tab w:val="num" w:pos="426"/>
        </w:tabs>
        <w:spacing w:line="360" w:lineRule="auto"/>
        <w:ind w:left="426" w:firstLine="425"/>
        <w:jc w:val="both"/>
        <w:rPr>
          <w:rFonts w:ascii="AcadNusx" w:hAnsi="AcadNusx"/>
          <w:b/>
          <w:lang w:val="en-US"/>
        </w:rPr>
      </w:pPr>
      <w:r>
        <w:rPr>
          <w:rFonts w:ascii="LitNusx" w:hAnsi="LitNusx"/>
          <w:sz w:val="28"/>
          <w:szCs w:val="28"/>
          <w:lang w:val="de-DE"/>
        </w:rPr>
        <w:t xml:space="preserve">        1). </w:t>
      </w:r>
      <w:r w:rsidRPr="00DC5457">
        <w:rPr>
          <w:rFonts w:ascii="AcadNusx" w:hAnsi="AcadNusx"/>
          <w:b/>
          <w:lang w:val="en-US"/>
        </w:rPr>
        <w:t>mavne nivTierebis gafrqvevis angariSi samsxvrevi danadgaridan   (gafrqvevis wyaro g-1).</w:t>
      </w:r>
    </w:p>
    <w:p w:rsidR="000113A4" w:rsidRPr="00500732" w:rsidRDefault="00516557" w:rsidP="00574CC5">
      <w:pPr>
        <w:spacing w:after="0" w:line="360" w:lineRule="auto"/>
        <w:ind w:left="426" w:firstLine="425"/>
        <w:jc w:val="both"/>
        <w:rPr>
          <w:rFonts w:ascii="AcadNusx" w:hAnsi="AcadNusx"/>
          <w:sz w:val="24"/>
          <w:szCs w:val="24"/>
          <w:lang w:val="en-US"/>
        </w:rPr>
      </w:pPr>
      <w:r w:rsidRPr="00500732">
        <w:rPr>
          <w:rFonts w:ascii="AcadNusx" w:hAnsi="AcadNusx"/>
          <w:sz w:val="24"/>
          <w:szCs w:val="24"/>
          <w:lang w:val="en-US"/>
        </w:rPr>
        <w:t xml:space="preserve">sawarmoSi mimdinareobs in. masalis </w:t>
      </w:r>
      <w:r w:rsidR="009A18DA" w:rsidRPr="00500732">
        <w:rPr>
          <w:rFonts w:ascii="AcadNusx" w:hAnsi="AcadNusx"/>
          <w:sz w:val="24"/>
          <w:szCs w:val="24"/>
          <w:lang w:val="en-US"/>
        </w:rPr>
        <w:t>orjeradi</w:t>
      </w:r>
      <w:r w:rsidRPr="00500732">
        <w:rPr>
          <w:rFonts w:ascii="AcadNusx" w:hAnsi="AcadNusx"/>
          <w:sz w:val="24"/>
          <w:szCs w:val="24"/>
          <w:lang w:val="en-US"/>
        </w:rPr>
        <w:t xml:space="preserve"> msxvreva sveli meTodiT</w:t>
      </w:r>
      <w:r w:rsidR="009A18DA" w:rsidRPr="00500732">
        <w:rPr>
          <w:rFonts w:ascii="AcadNusx" w:hAnsi="AcadNusx"/>
          <w:sz w:val="24"/>
          <w:szCs w:val="24"/>
          <w:lang w:val="en-US"/>
        </w:rPr>
        <w:t xml:space="preserve"> da mesameuli msxvreva mSrali meTodiT</w:t>
      </w:r>
      <w:r w:rsidRPr="00500732">
        <w:rPr>
          <w:rFonts w:ascii="AcadNusx" w:hAnsi="AcadNusx"/>
          <w:sz w:val="24"/>
          <w:szCs w:val="24"/>
          <w:lang w:val="en-US"/>
        </w:rPr>
        <w:t xml:space="preserve">. </w:t>
      </w:r>
    </w:p>
    <w:p w:rsidR="00516557" w:rsidRPr="00500732" w:rsidRDefault="000113A4" w:rsidP="00574CC5">
      <w:pPr>
        <w:spacing w:after="0" w:line="360" w:lineRule="auto"/>
        <w:ind w:left="426" w:firstLine="425"/>
        <w:jc w:val="both"/>
        <w:rPr>
          <w:rFonts w:ascii="AcadNusx" w:hAnsi="AcadNusx"/>
          <w:sz w:val="24"/>
          <w:szCs w:val="24"/>
          <w:lang w:val="en-US"/>
        </w:rPr>
      </w:pPr>
      <w:r w:rsidRPr="00500732">
        <w:rPr>
          <w:rFonts w:ascii="AcadNusx" w:hAnsi="AcadNusx"/>
          <w:sz w:val="24"/>
          <w:szCs w:val="24"/>
          <w:lang w:val="en-US"/>
        </w:rPr>
        <w:t>pirvel</w:t>
      </w:r>
      <w:r w:rsidR="009A18DA" w:rsidRPr="00500732">
        <w:rPr>
          <w:rFonts w:ascii="AcadNusx" w:hAnsi="AcadNusx"/>
          <w:sz w:val="24"/>
          <w:szCs w:val="24"/>
          <w:lang w:val="en-US"/>
        </w:rPr>
        <w:t>a</w:t>
      </w:r>
      <w:r w:rsidRPr="00500732">
        <w:rPr>
          <w:rFonts w:ascii="AcadNusx" w:hAnsi="AcadNusx"/>
          <w:sz w:val="24"/>
          <w:szCs w:val="24"/>
          <w:lang w:val="en-US"/>
        </w:rPr>
        <w:t>d da meo</w:t>
      </w:r>
      <w:r w:rsidR="009A18DA" w:rsidRPr="00500732">
        <w:rPr>
          <w:rFonts w:ascii="AcadNusx" w:hAnsi="AcadNusx"/>
          <w:sz w:val="24"/>
          <w:szCs w:val="24"/>
          <w:lang w:val="en-US"/>
        </w:rPr>
        <w:t>r</w:t>
      </w:r>
      <w:r w:rsidRPr="00500732">
        <w:rPr>
          <w:rFonts w:ascii="AcadNusx" w:hAnsi="AcadNusx"/>
          <w:sz w:val="24"/>
          <w:szCs w:val="24"/>
          <w:lang w:val="en-US"/>
        </w:rPr>
        <w:t>ad msxvrevas gaivlis 60000 m</w:t>
      </w:r>
      <w:r w:rsidRPr="00500732">
        <w:rPr>
          <w:rFonts w:ascii="AcadNusx" w:hAnsi="AcadNusx"/>
          <w:sz w:val="24"/>
          <w:szCs w:val="24"/>
          <w:vertAlign w:val="superscript"/>
          <w:lang w:val="en-US"/>
        </w:rPr>
        <w:t>3</w:t>
      </w:r>
      <w:r w:rsidRPr="00500732">
        <w:rPr>
          <w:rFonts w:ascii="AcadNusx" w:hAnsi="AcadNusx"/>
          <w:sz w:val="24"/>
          <w:szCs w:val="24"/>
          <w:lang w:val="en-US"/>
        </w:rPr>
        <w:t xml:space="preserve"> (96 000 t)</w:t>
      </w:r>
      <w:r w:rsidR="009A18DA" w:rsidRPr="00500732">
        <w:rPr>
          <w:rFonts w:ascii="AcadNusx" w:hAnsi="AcadNusx"/>
          <w:sz w:val="24"/>
          <w:szCs w:val="24"/>
          <w:lang w:val="en-US"/>
        </w:rPr>
        <w:t xml:space="preserve"> inertuli masala,</w:t>
      </w:r>
      <w:r w:rsidRPr="00500732">
        <w:rPr>
          <w:rFonts w:ascii="AcadNusx" w:hAnsi="AcadNusx"/>
          <w:sz w:val="24"/>
          <w:szCs w:val="24"/>
          <w:lang w:val="en-US"/>
        </w:rPr>
        <w:t xml:space="preserve"> </w:t>
      </w:r>
      <w:r w:rsidR="009A18DA" w:rsidRPr="00500732">
        <w:rPr>
          <w:rFonts w:ascii="AcadNusx" w:hAnsi="AcadNusx"/>
          <w:sz w:val="24"/>
          <w:szCs w:val="24"/>
          <w:lang w:val="en-US"/>
        </w:rPr>
        <w:t xml:space="preserve">xolo </w:t>
      </w:r>
      <w:r w:rsidR="00516557" w:rsidRPr="00500732">
        <w:rPr>
          <w:rFonts w:ascii="AcadNusx" w:hAnsi="AcadNusx"/>
          <w:sz w:val="24"/>
          <w:szCs w:val="24"/>
          <w:lang w:val="en-US"/>
        </w:rPr>
        <w:t>mesameul msxvrevas</w:t>
      </w:r>
      <w:r w:rsidR="004F1735" w:rsidRPr="00500732">
        <w:rPr>
          <w:rFonts w:ascii="AcadNusx" w:hAnsi="AcadNusx"/>
          <w:sz w:val="24"/>
          <w:szCs w:val="24"/>
          <w:lang w:val="en-US"/>
        </w:rPr>
        <w:t xml:space="preserve"> gadis mTliani gadasamu</w:t>
      </w:r>
      <w:r w:rsidRPr="00500732">
        <w:rPr>
          <w:rFonts w:ascii="AcadNusx" w:hAnsi="AcadNusx"/>
          <w:sz w:val="24"/>
          <w:szCs w:val="24"/>
          <w:lang w:val="en-US"/>
        </w:rPr>
        <w:t>S</w:t>
      </w:r>
      <w:r w:rsidR="004F1735" w:rsidRPr="00500732">
        <w:rPr>
          <w:rFonts w:ascii="AcadNusx" w:hAnsi="AcadNusx"/>
          <w:sz w:val="24"/>
          <w:szCs w:val="24"/>
          <w:lang w:val="en-US"/>
        </w:rPr>
        <w:t>avebeli masis 50</w:t>
      </w:r>
      <w:r w:rsidR="00516557" w:rsidRPr="00500732">
        <w:rPr>
          <w:rFonts w:ascii="AcadNusx" w:hAnsi="AcadNusx"/>
          <w:sz w:val="24"/>
          <w:szCs w:val="24"/>
          <w:lang w:val="en-US"/>
        </w:rPr>
        <w:t xml:space="preserve"> %, e.i 30 000 m</w:t>
      </w:r>
      <w:r w:rsidR="00516557" w:rsidRPr="00500732">
        <w:rPr>
          <w:rFonts w:ascii="AcadNusx" w:hAnsi="AcadNusx"/>
          <w:sz w:val="24"/>
          <w:szCs w:val="24"/>
          <w:vertAlign w:val="superscript"/>
          <w:lang w:val="en-US"/>
        </w:rPr>
        <w:t>3</w:t>
      </w:r>
      <w:r w:rsidRPr="00500732">
        <w:rPr>
          <w:rFonts w:ascii="AcadNusx" w:hAnsi="AcadNusx"/>
          <w:sz w:val="24"/>
          <w:szCs w:val="24"/>
          <w:vertAlign w:val="superscript"/>
          <w:lang w:val="en-US"/>
        </w:rPr>
        <w:t xml:space="preserve"> </w:t>
      </w:r>
      <w:r w:rsidRPr="00500732">
        <w:rPr>
          <w:rFonts w:ascii="AcadNusx" w:hAnsi="AcadNusx"/>
          <w:sz w:val="24"/>
          <w:szCs w:val="24"/>
          <w:lang w:val="en-US"/>
        </w:rPr>
        <w:t>(48000 t)</w:t>
      </w:r>
      <w:r w:rsidR="00516557" w:rsidRPr="00500732">
        <w:rPr>
          <w:rFonts w:ascii="AcadNusx" w:hAnsi="AcadNusx"/>
          <w:sz w:val="24"/>
          <w:szCs w:val="24"/>
          <w:lang w:val="en-US"/>
        </w:rPr>
        <w:t>.</w:t>
      </w:r>
    </w:p>
    <w:p w:rsidR="00516557" w:rsidRPr="00500732" w:rsidRDefault="00516557" w:rsidP="00574CC5">
      <w:pPr>
        <w:spacing w:line="360" w:lineRule="auto"/>
        <w:ind w:left="426" w:firstLine="425"/>
        <w:jc w:val="both"/>
        <w:rPr>
          <w:rFonts w:ascii="AcadNusx" w:hAnsi="AcadNusx"/>
          <w:sz w:val="24"/>
          <w:szCs w:val="24"/>
          <w:lang w:val="en-US"/>
        </w:rPr>
      </w:pPr>
      <w:r w:rsidRPr="00500732">
        <w:rPr>
          <w:rFonts w:ascii="AcadNusx" w:hAnsi="AcadNusx"/>
          <w:sz w:val="24"/>
          <w:szCs w:val="24"/>
          <w:lang w:val="en-US"/>
        </w:rPr>
        <w:t xml:space="preserve">qviSa-xreSis orjeradi msxvrevisas sveli meTodiT, TiToeul damsxvreul tonaze atmosferoSi gamoiyofa 0.009 kg mtveri [7], </w:t>
      </w:r>
    </w:p>
    <w:p w:rsidR="00516557" w:rsidRPr="00500732" w:rsidRDefault="00516557" w:rsidP="00574CC5">
      <w:pPr>
        <w:spacing w:line="360" w:lineRule="auto"/>
        <w:ind w:left="426" w:firstLine="425"/>
        <w:jc w:val="both"/>
        <w:rPr>
          <w:rFonts w:ascii="AcadNusx" w:hAnsi="AcadNusx"/>
          <w:sz w:val="24"/>
          <w:szCs w:val="24"/>
          <w:lang w:val="en-US"/>
        </w:rPr>
      </w:pPr>
      <w:r w:rsidRPr="00500732">
        <w:rPr>
          <w:rFonts w:ascii="AcadNusx" w:hAnsi="AcadNusx"/>
          <w:sz w:val="24"/>
          <w:szCs w:val="24"/>
          <w:lang w:val="en-US"/>
        </w:rPr>
        <w:t xml:space="preserve">Sesabamisad atmosferul haerSi gafrqveuli mtvris wliuri raodenoba iqneba (gadasamuSavebeli masalis moculoba </w:t>
      </w:r>
      <w:r w:rsidR="003C7ED8">
        <w:rPr>
          <w:rFonts w:ascii="AcadNusx" w:hAnsi="AcadNusx"/>
          <w:sz w:val="24"/>
          <w:szCs w:val="24"/>
          <w:lang w:val="en-US"/>
        </w:rPr>
        <w:t>6</w:t>
      </w:r>
      <w:r w:rsidRPr="00500732">
        <w:rPr>
          <w:rFonts w:ascii="AcadNusx" w:hAnsi="AcadNusx"/>
          <w:sz w:val="24"/>
          <w:szCs w:val="24"/>
          <w:lang w:val="en-US"/>
        </w:rPr>
        <w:t>0 000 m</w:t>
      </w:r>
      <w:r w:rsidRPr="00500732">
        <w:rPr>
          <w:rFonts w:ascii="AcadNusx" w:hAnsi="AcadNusx"/>
          <w:sz w:val="24"/>
          <w:szCs w:val="24"/>
          <w:vertAlign w:val="superscript"/>
          <w:lang w:val="en-US"/>
        </w:rPr>
        <w:t>3</w:t>
      </w:r>
      <w:r w:rsidRPr="00500732">
        <w:rPr>
          <w:rFonts w:ascii="AcadNusx" w:hAnsi="AcadNusx"/>
          <w:sz w:val="24"/>
          <w:szCs w:val="24"/>
          <w:lang w:val="en-US"/>
        </w:rPr>
        <w:t xml:space="preserve"> (</w:t>
      </w:r>
      <w:r w:rsidR="003C7ED8">
        <w:rPr>
          <w:rFonts w:ascii="AcadNusx" w:hAnsi="AcadNusx"/>
          <w:sz w:val="24"/>
          <w:szCs w:val="24"/>
          <w:lang w:val="en-US"/>
        </w:rPr>
        <w:t>96</w:t>
      </w:r>
      <w:r w:rsidRPr="00500732">
        <w:rPr>
          <w:rFonts w:ascii="AcadNusx" w:hAnsi="AcadNusx"/>
          <w:sz w:val="24"/>
          <w:szCs w:val="24"/>
          <w:lang w:val="en-US"/>
        </w:rPr>
        <w:t xml:space="preserve"> 000 t):</w:t>
      </w:r>
    </w:p>
    <w:p w:rsidR="00516557" w:rsidRPr="00500732" w:rsidRDefault="00516557" w:rsidP="00574CC5">
      <w:pPr>
        <w:spacing w:line="360" w:lineRule="auto"/>
        <w:ind w:left="426" w:firstLine="425"/>
        <w:rPr>
          <w:rFonts w:ascii="AcadNusx" w:hAnsi="AcadNusx"/>
          <w:b/>
          <w:sz w:val="24"/>
          <w:szCs w:val="24"/>
          <w:lang w:val="en-US"/>
        </w:rPr>
      </w:pPr>
      <w:r w:rsidRPr="00500732">
        <w:rPr>
          <w:rFonts w:ascii="Arial" w:hAnsi="Arial" w:cs="Arial"/>
          <w:sz w:val="24"/>
          <w:szCs w:val="24"/>
          <w:lang w:val="en-US"/>
        </w:rPr>
        <w:t xml:space="preserve">G </w:t>
      </w:r>
      <w:r w:rsidRPr="00500732">
        <w:rPr>
          <w:rFonts w:ascii="AcadNusx" w:hAnsi="AcadNusx"/>
          <w:sz w:val="24"/>
          <w:szCs w:val="24"/>
          <w:vertAlign w:val="subscript"/>
          <w:lang w:val="en-US"/>
        </w:rPr>
        <w:t>mtv</w:t>
      </w:r>
      <w:r w:rsidRPr="00500732">
        <w:rPr>
          <w:rFonts w:ascii="AcadNusx" w:hAnsi="AcadNusx"/>
          <w:sz w:val="24"/>
          <w:szCs w:val="24"/>
          <w:lang w:val="en-US"/>
        </w:rPr>
        <w:t xml:space="preserve"> = </w:t>
      </w:r>
      <w:r w:rsidR="00CE27D0" w:rsidRPr="00500732">
        <w:rPr>
          <w:rFonts w:ascii="AcadNusx" w:hAnsi="AcadNusx"/>
          <w:sz w:val="24"/>
          <w:szCs w:val="24"/>
          <w:lang w:val="en-US"/>
        </w:rPr>
        <w:t>96</w:t>
      </w:r>
      <w:r w:rsidRPr="00500732">
        <w:rPr>
          <w:rFonts w:ascii="AcadNusx" w:hAnsi="AcadNusx"/>
          <w:sz w:val="24"/>
          <w:szCs w:val="24"/>
          <w:lang w:val="en-US"/>
        </w:rPr>
        <w:t xml:space="preserve"> 000 X 0.009 / 10</w:t>
      </w:r>
      <w:r w:rsidRPr="00500732">
        <w:rPr>
          <w:rFonts w:ascii="AcadNusx" w:hAnsi="AcadNusx"/>
          <w:sz w:val="24"/>
          <w:szCs w:val="24"/>
          <w:vertAlign w:val="superscript"/>
          <w:lang w:val="en-US"/>
        </w:rPr>
        <w:t xml:space="preserve">3 </w:t>
      </w:r>
      <w:r w:rsidRPr="00500732">
        <w:rPr>
          <w:rFonts w:ascii="AcadNusx" w:hAnsi="AcadNusx"/>
          <w:sz w:val="24"/>
          <w:szCs w:val="24"/>
          <w:lang w:val="en-US"/>
        </w:rPr>
        <w:t xml:space="preserve">= </w:t>
      </w:r>
      <w:r w:rsidR="00CE27D0" w:rsidRPr="00500732">
        <w:rPr>
          <w:rFonts w:ascii="AcadNusx" w:hAnsi="AcadNusx"/>
          <w:b/>
          <w:sz w:val="24"/>
          <w:szCs w:val="24"/>
          <w:lang w:val="en-US"/>
        </w:rPr>
        <w:t>0.864</w:t>
      </w:r>
      <w:r w:rsidRPr="00500732">
        <w:rPr>
          <w:rFonts w:ascii="AcadNusx" w:hAnsi="AcadNusx"/>
          <w:b/>
          <w:sz w:val="24"/>
          <w:szCs w:val="24"/>
          <w:lang w:val="en-US"/>
        </w:rPr>
        <w:t xml:space="preserve"> t/wel.</w:t>
      </w:r>
    </w:p>
    <w:p w:rsidR="00516557" w:rsidRPr="00500732" w:rsidRDefault="00516557" w:rsidP="00574CC5">
      <w:pPr>
        <w:spacing w:line="360" w:lineRule="auto"/>
        <w:ind w:left="426" w:firstLine="425"/>
        <w:rPr>
          <w:rFonts w:ascii="AcadNusx" w:hAnsi="AcadNusx"/>
          <w:sz w:val="24"/>
          <w:szCs w:val="24"/>
          <w:lang w:val="en-US"/>
        </w:rPr>
      </w:pPr>
      <w:r w:rsidRPr="00500732">
        <w:rPr>
          <w:rFonts w:ascii="AcadNusx" w:hAnsi="AcadNusx"/>
          <w:sz w:val="24"/>
          <w:szCs w:val="24"/>
          <w:lang w:val="en-US"/>
        </w:rPr>
        <w:t>xolo wamuri gafrqveva iqneba:</w:t>
      </w:r>
    </w:p>
    <w:p w:rsidR="00516557" w:rsidRPr="00500732" w:rsidRDefault="00516557" w:rsidP="00574CC5">
      <w:pPr>
        <w:spacing w:line="360" w:lineRule="auto"/>
        <w:ind w:left="426" w:firstLine="425"/>
        <w:rPr>
          <w:rFonts w:ascii="AcadNusx" w:hAnsi="AcadNusx"/>
          <w:b/>
          <w:sz w:val="24"/>
          <w:szCs w:val="24"/>
          <w:lang w:val="en-US"/>
        </w:rPr>
      </w:pPr>
      <w:r w:rsidRPr="00500732">
        <w:rPr>
          <w:rFonts w:ascii="Arial" w:hAnsi="Arial" w:cs="Arial"/>
          <w:sz w:val="24"/>
          <w:szCs w:val="24"/>
          <w:lang w:val="en-US"/>
        </w:rPr>
        <w:t xml:space="preserve">M </w:t>
      </w:r>
      <w:r w:rsidRPr="00500732">
        <w:rPr>
          <w:rFonts w:ascii="AcadNusx" w:hAnsi="AcadNusx"/>
          <w:sz w:val="24"/>
          <w:szCs w:val="24"/>
          <w:vertAlign w:val="subscript"/>
          <w:lang w:val="en-US"/>
        </w:rPr>
        <w:t>mtv</w:t>
      </w:r>
      <w:r w:rsidRPr="00500732">
        <w:rPr>
          <w:rFonts w:ascii="AcadNusx" w:hAnsi="AcadNusx"/>
          <w:sz w:val="24"/>
          <w:szCs w:val="24"/>
          <w:lang w:val="en-US"/>
        </w:rPr>
        <w:t xml:space="preserve"> = </w:t>
      </w:r>
      <w:r w:rsidR="00CE27D0" w:rsidRPr="00500732">
        <w:rPr>
          <w:rFonts w:ascii="AcadNusx" w:hAnsi="AcadNusx"/>
          <w:sz w:val="24"/>
          <w:szCs w:val="24"/>
          <w:lang w:val="en-US"/>
        </w:rPr>
        <w:t>0.864</w:t>
      </w:r>
      <w:r w:rsidRPr="00500732">
        <w:rPr>
          <w:rFonts w:ascii="AcadNusx" w:hAnsi="AcadNusx"/>
          <w:sz w:val="24"/>
          <w:szCs w:val="24"/>
          <w:lang w:val="en-US"/>
        </w:rPr>
        <w:t xml:space="preserve"> X 10</w:t>
      </w:r>
      <w:r w:rsidRPr="00500732">
        <w:rPr>
          <w:rFonts w:ascii="AcadNusx" w:hAnsi="AcadNusx"/>
          <w:sz w:val="24"/>
          <w:szCs w:val="24"/>
          <w:vertAlign w:val="superscript"/>
          <w:lang w:val="en-US"/>
        </w:rPr>
        <w:t xml:space="preserve">6 </w:t>
      </w:r>
      <w:r w:rsidRPr="00500732">
        <w:rPr>
          <w:rFonts w:ascii="AcadNusx" w:hAnsi="AcadNusx"/>
          <w:sz w:val="24"/>
          <w:szCs w:val="24"/>
          <w:lang w:val="en-US"/>
        </w:rPr>
        <w:t>/ 2080 X 3600 =</w:t>
      </w:r>
      <w:r w:rsidRPr="00500732">
        <w:rPr>
          <w:rFonts w:ascii="AcadNusx" w:hAnsi="AcadNusx"/>
          <w:b/>
          <w:sz w:val="24"/>
          <w:szCs w:val="24"/>
          <w:lang w:val="en-US"/>
        </w:rPr>
        <w:t xml:space="preserve"> 0.1</w:t>
      </w:r>
      <w:r w:rsidR="00CE27D0" w:rsidRPr="00500732">
        <w:rPr>
          <w:rFonts w:ascii="AcadNusx" w:hAnsi="AcadNusx"/>
          <w:b/>
          <w:sz w:val="24"/>
          <w:szCs w:val="24"/>
          <w:lang w:val="en-US"/>
        </w:rPr>
        <w:t>15</w:t>
      </w:r>
      <w:r w:rsidRPr="00500732">
        <w:rPr>
          <w:rFonts w:ascii="AcadNusx" w:hAnsi="AcadNusx"/>
          <w:b/>
          <w:sz w:val="24"/>
          <w:szCs w:val="24"/>
          <w:lang w:val="en-US"/>
        </w:rPr>
        <w:t xml:space="preserve"> </w:t>
      </w:r>
      <w:r w:rsidRPr="00500732">
        <w:rPr>
          <w:rFonts w:ascii="AcadNusx" w:hAnsi="AcadNusx"/>
          <w:sz w:val="24"/>
          <w:szCs w:val="24"/>
          <w:lang w:val="en-US"/>
        </w:rPr>
        <w:t xml:space="preserve"> </w:t>
      </w:r>
      <w:r w:rsidRPr="00500732">
        <w:rPr>
          <w:rFonts w:ascii="AcadNusx" w:hAnsi="AcadNusx"/>
          <w:b/>
          <w:sz w:val="24"/>
          <w:szCs w:val="24"/>
          <w:lang w:val="en-US"/>
        </w:rPr>
        <w:t>g/wm.</w:t>
      </w:r>
    </w:p>
    <w:p w:rsidR="00516557" w:rsidRPr="00500732" w:rsidRDefault="00516557" w:rsidP="00574CC5">
      <w:pPr>
        <w:spacing w:line="360" w:lineRule="auto"/>
        <w:ind w:left="426" w:firstLine="425"/>
        <w:jc w:val="both"/>
        <w:rPr>
          <w:rFonts w:ascii="AcadNusx" w:hAnsi="AcadNusx"/>
          <w:sz w:val="24"/>
          <w:szCs w:val="24"/>
          <w:lang w:val="en-US"/>
        </w:rPr>
      </w:pPr>
      <w:r w:rsidRPr="00500732">
        <w:rPr>
          <w:rFonts w:ascii="AcadNusx" w:hAnsi="AcadNusx"/>
          <w:sz w:val="24"/>
          <w:szCs w:val="24"/>
          <w:lang w:val="en-US"/>
        </w:rPr>
        <w:t xml:space="preserve">qviSa-xreSis mesameuli msxvrevisas </w:t>
      </w:r>
      <w:r w:rsidR="00F915EB" w:rsidRPr="00500732">
        <w:rPr>
          <w:rFonts w:ascii="AcadNusx" w:hAnsi="AcadNusx"/>
          <w:sz w:val="24"/>
          <w:szCs w:val="24"/>
          <w:lang w:val="en-US"/>
        </w:rPr>
        <w:t>mSrali</w:t>
      </w:r>
      <w:r w:rsidRPr="00500732">
        <w:rPr>
          <w:rFonts w:ascii="AcadNusx" w:hAnsi="AcadNusx"/>
          <w:sz w:val="24"/>
          <w:szCs w:val="24"/>
          <w:lang w:val="en-US"/>
        </w:rPr>
        <w:t xml:space="preserve"> meTodiT, TiToeul damsxvreul tonaze atmosferoSi gamoiyofa 0.06 kg mtveri [7], </w:t>
      </w:r>
    </w:p>
    <w:p w:rsidR="00516557" w:rsidRPr="00500732" w:rsidRDefault="00516557" w:rsidP="00574CC5">
      <w:pPr>
        <w:spacing w:line="360" w:lineRule="auto"/>
        <w:ind w:left="426" w:firstLine="425"/>
        <w:jc w:val="both"/>
        <w:rPr>
          <w:rFonts w:ascii="AcadNusx" w:hAnsi="AcadNusx"/>
          <w:sz w:val="24"/>
          <w:szCs w:val="24"/>
          <w:lang w:val="en-US"/>
        </w:rPr>
      </w:pPr>
      <w:r w:rsidRPr="00500732">
        <w:rPr>
          <w:rFonts w:ascii="AcadNusx" w:hAnsi="AcadNusx"/>
          <w:sz w:val="24"/>
          <w:szCs w:val="24"/>
          <w:lang w:val="en-US"/>
        </w:rPr>
        <w:t>Sesabamisad atmosferul haerSi gafrqveuli mtvris wliuri raodenoba iqneba (gadasamuSavebeli masalis moculoba 30 000 m</w:t>
      </w:r>
      <w:r w:rsidRPr="00500732">
        <w:rPr>
          <w:rFonts w:ascii="AcadNusx" w:hAnsi="AcadNusx"/>
          <w:sz w:val="24"/>
          <w:szCs w:val="24"/>
          <w:vertAlign w:val="superscript"/>
          <w:lang w:val="en-US"/>
        </w:rPr>
        <w:t>3</w:t>
      </w:r>
      <w:r w:rsidRPr="00500732">
        <w:rPr>
          <w:rFonts w:ascii="AcadNusx" w:hAnsi="AcadNusx"/>
          <w:sz w:val="24"/>
          <w:szCs w:val="24"/>
          <w:lang w:val="en-US"/>
        </w:rPr>
        <w:t xml:space="preserve"> (45 000 t):</w:t>
      </w:r>
    </w:p>
    <w:p w:rsidR="00516557" w:rsidRPr="00500732" w:rsidRDefault="00516557" w:rsidP="00574CC5">
      <w:pPr>
        <w:spacing w:line="360" w:lineRule="auto"/>
        <w:ind w:left="426" w:firstLine="425"/>
        <w:rPr>
          <w:rFonts w:ascii="AcadNusx" w:hAnsi="AcadNusx"/>
          <w:b/>
          <w:sz w:val="24"/>
          <w:szCs w:val="24"/>
          <w:lang w:val="en-US"/>
        </w:rPr>
      </w:pPr>
      <w:r w:rsidRPr="00500732">
        <w:rPr>
          <w:rFonts w:ascii="Arial" w:hAnsi="Arial" w:cs="Arial"/>
          <w:sz w:val="24"/>
          <w:szCs w:val="24"/>
          <w:lang w:val="en-US"/>
        </w:rPr>
        <w:t xml:space="preserve">G </w:t>
      </w:r>
      <w:r w:rsidRPr="00500732">
        <w:rPr>
          <w:rFonts w:ascii="AcadNusx" w:hAnsi="AcadNusx"/>
          <w:sz w:val="24"/>
          <w:szCs w:val="24"/>
          <w:vertAlign w:val="subscript"/>
          <w:lang w:val="en-US"/>
        </w:rPr>
        <w:t>mtv</w:t>
      </w:r>
      <w:r w:rsidRPr="00500732">
        <w:rPr>
          <w:rFonts w:ascii="AcadNusx" w:hAnsi="AcadNusx"/>
          <w:sz w:val="24"/>
          <w:szCs w:val="24"/>
          <w:lang w:val="en-US"/>
        </w:rPr>
        <w:t xml:space="preserve"> = 4</w:t>
      </w:r>
      <w:r w:rsidR="00F915EB" w:rsidRPr="00500732">
        <w:rPr>
          <w:rFonts w:ascii="AcadNusx" w:hAnsi="AcadNusx"/>
          <w:sz w:val="24"/>
          <w:szCs w:val="24"/>
          <w:lang w:val="en-US"/>
        </w:rPr>
        <w:t>8</w:t>
      </w:r>
      <w:r w:rsidRPr="00500732">
        <w:rPr>
          <w:rFonts w:ascii="AcadNusx" w:hAnsi="AcadNusx"/>
          <w:sz w:val="24"/>
          <w:szCs w:val="24"/>
          <w:lang w:val="en-US"/>
        </w:rPr>
        <w:t xml:space="preserve"> 000 X 0.06 / 10</w:t>
      </w:r>
      <w:r w:rsidRPr="00500732">
        <w:rPr>
          <w:rFonts w:ascii="AcadNusx" w:hAnsi="AcadNusx"/>
          <w:sz w:val="24"/>
          <w:szCs w:val="24"/>
          <w:vertAlign w:val="superscript"/>
          <w:lang w:val="en-US"/>
        </w:rPr>
        <w:t xml:space="preserve">3 </w:t>
      </w:r>
      <w:r w:rsidRPr="00500732">
        <w:rPr>
          <w:rFonts w:ascii="AcadNusx" w:hAnsi="AcadNusx"/>
          <w:sz w:val="24"/>
          <w:szCs w:val="24"/>
          <w:lang w:val="en-US"/>
        </w:rPr>
        <w:t xml:space="preserve">= </w:t>
      </w:r>
      <w:r w:rsidRPr="00500732">
        <w:rPr>
          <w:rFonts w:ascii="AcadNusx" w:hAnsi="AcadNusx"/>
          <w:b/>
          <w:sz w:val="24"/>
          <w:szCs w:val="24"/>
          <w:lang w:val="en-US"/>
        </w:rPr>
        <w:t>2.</w:t>
      </w:r>
      <w:r w:rsidR="00F915EB" w:rsidRPr="00500732">
        <w:rPr>
          <w:rFonts w:ascii="AcadNusx" w:hAnsi="AcadNusx"/>
          <w:b/>
          <w:sz w:val="24"/>
          <w:szCs w:val="24"/>
          <w:lang w:val="en-US"/>
        </w:rPr>
        <w:t>88</w:t>
      </w:r>
      <w:r w:rsidRPr="00500732">
        <w:rPr>
          <w:rFonts w:ascii="AcadNusx" w:hAnsi="AcadNusx"/>
          <w:b/>
          <w:sz w:val="24"/>
          <w:szCs w:val="24"/>
          <w:lang w:val="en-US"/>
        </w:rPr>
        <w:t xml:space="preserve"> t/wel.</w:t>
      </w:r>
    </w:p>
    <w:p w:rsidR="00516557" w:rsidRPr="00500732" w:rsidRDefault="00516557" w:rsidP="00574CC5">
      <w:pPr>
        <w:spacing w:line="360" w:lineRule="auto"/>
        <w:ind w:left="426" w:firstLine="425"/>
        <w:rPr>
          <w:rFonts w:ascii="AcadNusx" w:hAnsi="AcadNusx"/>
          <w:sz w:val="24"/>
          <w:szCs w:val="24"/>
          <w:lang w:val="en-US"/>
        </w:rPr>
      </w:pPr>
      <w:r w:rsidRPr="00500732">
        <w:rPr>
          <w:rFonts w:ascii="AcadNusx" w:hAnsi="AcadNusx"/>
          <w:sz w:val="24"/>
          <w:szCs w:val="24"/>
          <w:lang w:val="en-US"/>
        </w:rPr>
        <w:t>xolo wamuri gafrqveva iqneba:</w:t>
      </w:r>
    </w:p>
    <w:p w:rsidR="00516557" w:rsidRPr="00500732" w:rsidRDefault="00516557" w:rsidP="00574CC5">
      <w:pPr>
        <w:spacing w:line="360" w:lineRule="auto"/>
        <w:ind w:left="426" w:firstLine="425"/>
        <w:rPr>
          <w:rFonts w:ascii="AcadNusx" w:hAnsi="AcadNusx"/>
          <w:b/>
          <w:sz w:val="24"/>
          <w:szCs w:val="24"/>
          <w:lang w:val="en-US"/>
        </w:rPr>
      </w:pPr>
      <w:r w:rsidRPr="00500732">
        <w:rPr>
          <w:rFonts w:ascii="Arial" w:hAnsi="Arial" w:cs="Arial"/>
          <w:sz w:val="24"/>
          <w:szCs w:val="24"/>
          <w:lang w:val="en-US"/>
        </w:rPr>
        <w:t xml:space="preserve">M </w:t>
      </w:r>
      <w:r w:rsidRPr="00500732">
        <w:rPr>
          <w:rFonts w:ascii="AcadNusx" w:hAnsi="AcadNusx"/>
          <w:sz w:val="24"/>
          <w:szCs w:val="24"/>
          <w:vertAlign w:val="subscript"/>
          <w:lang w:val="en-US"/>
        </w:rPr>
        <w:t>mtv</w:t>
      </w:r>
      <w:r w:rsidRPr="00500732">
        <w:rPr>
          <w:rFonts w:ascii="AcadNusx" w:hAnsi="AcadNusx"/>
          <w:sz w:val="24"/>
          <w:szCs w:val="24"/>
          <w:lang w:val="en-US"/>
        </w:rPr>
        <w:t xml:space="preserve"> = 2.</w:t>
      </w:r>
      <w:r w:rsidR="00F915EB" w:rsidRPr="00500732">
        <w:rPr>
          <w:rFonts w:ascii="AcadNusx" w:hAnsi="AcadNusx"/>
          <w:sz w:val="24"/>
          <w:szCs w:val="24"/>
          <w:lang w:val="en-US"/>
        </w:rPr>
        <w:t>88</w:t>
      </w:r>
      <w:r w:rsidRPr="00500732">
        <w:rPr>
          <w:rFonts w:ascii="AcadNusx" w:hAnsi="AcadNusx"/>
          <w:sz w:val="24"/>
          <w:szCs w:val="24"/>
          <w:lang w:val="en-US"/>
        </w:rPr>
        <w:t xml:space="preserve"> X 10</w:t>
      </w:r>
      <w:r w:rsidRPr="00500732">
        <w:rPr>
          <w:rFonts w:ascii="AcadNusx" w:hAnsi="AcadNusx"/>
          <w:sz w:val="24"/>
          <w:szCs w:val="24"/>
          <w:vertAlign w:val="superscript"/>
          <w:lang w:val="en-US"/>
        </w:rPr>
        <w:t xml:space="preserve">6 </w:t>
      </w:r>
      <w:r w:rsidRPr="00500732">
        <w:rPr>
          <w:rFonts w:ascii="AcadNusx" w:hAnsi="AcadNusx"/>
          <w:sz w:val="24"/>
          <w:szCs w:val="24"/>
          <w:lang w:val="en-US"/>
        </w:rPr>
        <w:t>/ 2080 X 3600 =</w:t>
      </w:r>
      <w:r w:rsidRPr="00500732">
        <w:rPr>
          <w:rFonts w:ascii="AcadNusx" w:hAnsi="AcadNusx"/>
          <w:b/>
          <w:sz w:val="24"/>
          <w:szCs w:val="24"/>
          <w:lang w:val="en-US"/>
        </w:rPr>
        <w:t xml:space="preserve"> 0.3</w:t>
      </w:r>
      <w:r w:rsidR="00F915EB" w:rsidRPr="00500732">
        <w:rPr>
          <w:rFonts w:ascii="AcadNusx" w:hAnsi="AcadNusx"/>
          <w:b/>
          <w:sz w:val="24"/>
          <w:szCs w:val="24"/>
          <w:lang w:val="en-US"/>
        </w:rPr>
        <w:t>85</w:t>
      </w:r>
      <w:r w:rsidRPr="00500732">
        <w:rPr>
          <w:rFonts w:ascii="AcadNusx" w:hAnsi="AcadNusx"/>
          <w:b/>
          <w:sz w:val="24"/>
          <w:szCs w:val="24"/>
          <w:lang w:val="en-US"/>
        </w:rPr>
        <w:t xml:space="preserve"> </w:t>
      </w:r>
      <w:r w:rsidRPr="00500732">
        <w:rPr>
          <w:rFonts w:ascii="AcadNusx" w:hAnsi="AcadNusx"/>
          <w:sz w:val="24"/>
          <w:szCs w:val="24"/>
          <w:lang w:val="en-US"/>
        </w:rPr>
        <w:t xml:space="preserve"> </w:t>
      </w:r>
      <w:r w:rsidRPr="00500732">
        <w:rPr>
          <w:rFonts w:ascii="AcadNusx" w:hAnsi="AcadNusx"/>
          <w:b/>
          <w:sz w:val="24"/>
          <w:szCs w:val="24"/>
          <w:lang w:val="en-US"/>
        </w:rPr>
        <w:t>g/wm.</w:t>
      </w:r>
    </w:p>
    <w:p w:rsidR="00516557" w:rsidRPr="00500732" w:rsidRDefault="00516557" w:rsidP="00574CC5">
      <w:pPr>
        <w:spacing w:line="360" w:lineRule="auto"/>
        <w:ind w:left="426" w:firstLine="425"/>
        <w:rPr>
          <w:rFonts w:ascii="AcadNusx" w:hAnsi="AcadNusx"/>
          <w:sz w:val="24"/>
          <w:szCs w:val="24"/>
          <w:lang w:val="en-US"/>
        </w:rPr>
      </w:pPr>
      <w:r w:rsidRPr="00500732">
        <w:rPr>
          <w:rFonts w:ascii="AcadNusx" w:hAnsi="AcadNusx"/>
          <w:sz w:val="24"/>
          <w:szCs w:val="24"/>
          <w:lang w:val="en-US"/>
        </w:rPr>
        <w:t xml:space="preserve">sul samsxvrevi danadgarebidan gamoyofili </w:t>
      </w:r>
      <w:r w:rsidR="00243CD1" w:rsidRPr="00500732">
        <w:rPr>
          <w:rFonts w:ascii="AcadNusx" w:hAnsi="AcadNusx"/>
          <w:sz w:val="24"/>
          <w:szCs w:val="24"/>
          <w:lang w:val="en-US"/>
        </w:rPr>
        <w:t>m</w:t>
      </w:r>
      <w:r w:rsidRPr="00500732">
        <w:rPr>
          <w:rFonts w:ascii="AcadNusx" w:hAnsi="AcadNusx"/>
          <w:sz w:val="24"/>
          <w:szCs w:val="24"/>
          <w:lang w:val="en-US"/>
        </w:rPr>
        <w:t>tvris</w:t>
      </w:r>
      <w:r w:rsidR="00243CD1" w:rsidRPr="00500732">
        <w:rPr>
          <w:rFonts w:ascii="AcadNusx" w:hAnsi="AcadNusx"/>
          <w:sz w:val="24"/>
          <w:szCs w:val="24"/>
          <w:lang w:val="en-US"/>
        </w:rPr>
        <w:t xml:space="preserve"> </w:t>
      </w:r>
      <w:r w:rsidRPr="00500732">
        <w:rPr>
          <w:rFonts w:ascii="AcadNusx" w:hAnsi="AcadNusx"/>
          <w:sz w:val="24"/>
          <w:szCs w:val="24"/>
          <w:lang w:val="en-US"/>
        </w:rPr>
        <w:t>raodenoba Seadgens:</w:t>
      </w:r>
    </w:p>
    <w:p w:rsidR="00516557" w:rsidRPr="00500732" w:rsidRDefault="00516557" w:rsidP="00574CC5">
      <w:pPr>
        <w:spacing w:line="360" w:lineRule="auto"/>
        <w:ind w:left="426" w:firstLine="425"/>
        <w:rPr>
          <w:rFonts w:ascii="AcadNusx" w:hAnsi="AcadNusx"/>
          <w:b/>
          <w:sz w:val="24"/>
          <w:szCs w:val="24"/>
          <w:lang w:val="en-US"/>
        </w:rPr>
      </w:pPr>
      <w:r w:rsidRPr="00500732">
        <w:rPr>
          <w:rFonts w:ascii="Arial" w:hAnsi="Arial" w:cs="Arial"/>
          <w:sz w:val="24"/>
          <w:szCs w:val="24"/>
          <w:lang w:val="en-US"/>
        </w:rPr>
        <w:t xml:space="preserve">G </w:t>
      </w:r>
      <w:r w:rsidRPr="00500732">
        <w:rPr>
          <w:rFonts w:ascii="AcadNusx" w:hAnsi="AcadNusx"/>
          <w:sz w:val="24"/>
          <w:szCs w:val="24"/>
          <w:vertAlign w:val="subscript"/>
          <w:lang w:val="en-US"/>
        </w:rPr>
        <w:t>mtv</w:t>
      </w:r>
      <w:r w:rsidRPr="00500732">
        <w:rPr>
          <w:rFonts w:ascii="AcadNusx" w:hAnsi="AcadNusx"/>
          <w:sz w:val="24"/>
          <w:szCs w:val="24"/>
          <w:lang w:val="en-US"/>
        </w:rPr>
        <w:t xml:space="preserve"> = </w:t>
      </w:r>
      <w:r w:rsidR="00F915EB" w:rsidRPr="00500732">
        <w:rPr>
          <w:rFonts w:ascii="AcadNusx" w:hAnsi="AcadNusx"/>
          <w:b/>
          <w:sz w:val="24"/>
          <w:szCs w:val="24"/>
          <w:lang w:val="en-US"/>
        </w:rPr>
        <w:t>3.744</w:t>
      </w:r>
      <w:r w:rsidRPr="00500732">
        <w:rPr>
          <w:rFonts w:ascii="AcadNusx" w:hAnsi="AcadNusx"/>
          <w:b/>
          <w:sz w:val="24"/>
          <w:szCs w:val="24"/>
          <w:lang w:val="en-US"/>
        </w:rPr>
        <w:t xml:space="preserve"> t/wel.</w:t>
      </w:r>
    </w:p>
    <w:p w:rsidR="00516557" w:rsidRPr="00500732" w:rsidRDefault="00516557" w:rsidP="00574CC5">
      <w:pPr>
        <w:spacing w:line="360" w:lineRule="auto"/>
        <w:ind w:left="426" w:firstLine="425"/>
        <w:rPr>
          <w:rFonts w:ascii="AcadNusx" w:hAnsi="AcadNusx"/>
          <w:sz w:val="24"/>
          <w:szCs w:val="24"/>
          <w:lang w:val="en-US"/>
        </w:rPr>
      </w:pPr>
      <w:r w:rsidRPr="00500732">
        <w:rPr>
          <w:rFonts w:ascii="AcadNusx" w:hAnsi="AcadNusx"/>
          <w:sz w:val="24"/>
          <w:szCs w:val="24"/>
          <w:lang w:val="en-US"/>
        </w:rPr>
        <w:t>xolo wamuri gafrqveva iqneba:</w:t>
      </w:r>
    </w:p>
    <w:p w:rsidR="00516557" w:rsidRPr="00500732" w:rsidRDefault="00516557" w:rsidP="00574CC5">
      <w:pPr>
        <w:spacing w:line="360" w:lineRule="auto"/>
        <w:ind w:left="426" w:firstLine="425"/>
        <w:rPr>
          <w:rFonts w:ascii="AcadNusx" w:hAnsi="AcadNusx"/>
          <w:b/>
          <w:sz w:val="24"/>
          <w:szCs w:val="24"/>
          <w:lang w:val="en-US"/>
        </w:rPr>
      </w:pPr>
      <w:r w:rsidRPr="00500732">
        <w:rPr>
          <w:rFonts w:ascii="Arial" w:hAnsi="Arial" w:cs="Arial"/>
          <w:sz w:val="24"/>
          <w:szCs w:val="24"/>
          <w:lang w:val="en-US"/>
        </w:rPr>
        <w:t xml:space="preserve">M </w:t>
      </w:r>
      <w:r w:rsidRPr="00500732">
        <w:rPr>
          <w:rFonts w:ascii="AcadNusx" w:hAnsi="AcadNusx"/>
          <w:sz w:val="24"/>
          <w:szCs w:val="24"/>
          <w:vertAlign w:val="subscript"/>
          <w:lang w:val="en-US"/>
        </w:rPr>
        <w:t>mtv</w:t>
      </w:r>
      <w:r w:rsidRPr="00500732">
        <w:rPr>
          <w:rFonts w:ascii="AcadNusx" w:hAnsi="AcadNusx"/>
          <w:sz w:val="24"/>
          <w:szCs w:val="24"/>
          <w:lang w:val="en-US"/>
        </w:rPr>
        <w:t xml:space="preserve"> = </w:t>
      </w:r>
      <w:r w:rsidRPr="00500732">
        <w:rPr>
          <w:rFonts w:ascii="AcadNusx" w:hAnsi="AcadNusx"/>
          <w:b/>
          <w:sz w:val="24"/>
          <w:szCs w:val="24"/>
          <w:lang w:val="en-US"/>
        </w:rPr>
        <w:t xml:space="preserve"> 0.</w:t>
      </w:r>
      <w:r w:rsidR="00F915EB" w:rsidRPr="00500732">
        <w:rPr>
          <w:rFonts w:ascii="AcadNusx" w:hAnsi="AcadNusx"/>
          <w:b/>
          <w:sz w:val="24"/>
          <w:szCs w:val="24"/>
          <w:lang w:val="en-US"/>
        </w:rPr>
        <w:t>50</w:t>
      </w:r>
      <w:r w:rsidRPr="00500732">
        <w:rPr>
          <w:rFonts w:ascii="AcadNusx" w:hAnsi="AcadNusx"/>
          <w:sz w:val="24"/>
          <w:szCs w:val="24"/>
          <w:lang w:val="en-US"/>
        </w:rPr>
        <w:t xml:space="preserve"> </w:t>
      </w:r>
      <w:r w:rsidRPr="00500732">
        <w:rPr>
          <w:rFonts w:ascii="AcadNusx" w:hAnsi="AcadNusx"/>
          <w:b/>
          <w:sz w:val="24"/>
          <w:szCs w:val="24"/>
          <w:lang w:val="en-US"/>
        </w:rPr>
        <w:t>g/wm.</w:t>
      </w:r>
    </w:p>
    <w:p w:rsidR="00516557" w:rsidRPr="00F26E36" w:rsidRDefault="00516557" w:rsidP="00574CC5">
      <w:pPr>
        <w:spacing w:line="360" w:lineRule="auto"/>
        <w:ind w:left="426" w:firstLine="425"/>
        <w:jc w:val="both"/>
        <w:rPr>
          <w:rFonts w:ascii="AcadNusx" w:hAnsi="AcadNusx"/>
          <w:b/>
          <w:lang w:val="en-US"/>
        </w:rPr>
      </w:pPr>
      <w:r w:rsidRPr="00F26E36">
        <w:rPr>
          <w:rFonts w:ascii="AcadNusx" w:hAnsi="AcadNusx"/>
          <w:b/>
          <w:lang w:val="en-US"/>
        </w:rPr>
        <w:lastRenderedPageBreak/>
        <w:t>2) mtvris gafrqvevis angariSi qviSa-xreSis avtoTviTmclelebidan Camoclis adgilidan (gafrqvevis wyaro g-2).</w:t>
      </w:r>
    </w:p>
    <w:p w:rsidR="00516557" w:rsidRPr="00500732" w:rsidRDefault="00516557" w:rsidP="00574CC5">
      <w:pPr>
        <w:spacing w:line="360" w:lineRule="auto"/>
        <w:ind w:left="426" w:firstLine="425"/>
        <w:rPr>
          <w:rFonts w:ascii="AcadNusx" w:hAnsi="AcadNusx"/>
          <w:sz w:val="24"/>
          <w:szCs w:val="24"/>
          <w:lang w:val="en-US"/>
        </w:rPr>
      </w:pPr>
      <w:r w:rsidRPr="00500732">
        <w:rPr>
          <w:rFonts w:ascii="AcadNusx" w:hAnsi="AcadNusx"/>
          <w:sz w:val="24"/>
          <w:szCs w:val="24"/>
          <w:lang w:val="en-US"/>
        </w:rPr>
        <w:t>QQxreSis avtoTviTmclelebidan Camoclis dros gamoyofili mtvris raodenoba iangariSeba formuliT:</w:t>
      </w:r>
    </w:p>
    <w:p w:rsidR="00516557" w:rsidRPr="00500732" w:rsidRDefault="00516557" w:rsidP="00574CC5">
      <w:pPr>
        <w:spacing w:line="360" w:lineRule="auto"/>
        <w:ind w:left="426" w:firstLine="425"/>
        <w:rPr>
          <w:rFonts w:ascii="Arial" w:hAnsi="Arial" w:cs="Arial"/>
          <w:sz w:val="24"/>
          <w:szCs w:val="24"/>
          <w:lang w:val="en-US"/>
        </w:rPr>
      </w:pPr>
      <w:r w:rsidRPr="00500732">
        <w:rPr>
          <w:rFonts w:ascii="Arial" w:hAnsi="Arial" w:cs="Arial"/>
          <w:sz w:val="24"/>
          <w:szCs w:val="24"/>
          <w:lang w:val="en-US"/>
        </w:rPr>
        <w:t xml:space="preserve">M </w:t>
      </w:r>
      <w:r w:rsidRPr="00500732">
        <w:rPr>
          <w:rFonts w:ascii="AcadNusx" w:hAnsi="AcadNusx"/>
          <w:sz w:val="24"/>
          <w:szCs w:val="24"/>
          <w:vertAlign w:val="subscript"/>
          <w:lang w:val="en-US"/>
        </w:rPr>
        <w:t>mtv</w:t>
      </w:r>
      <w:r w:rsidRPr="00500732">
        <w:rPr>
          <w:rFonts w:ascii="AcadNusx" w:hAnsi="AcadNusx"/>
          <w:sz w:val="24"/>
          <w:szCs w:val="24"/>
          <w:lang w:val="en-US"/>
        </w:rPr>
        <w:t xml:space="preserve">= </w:t>
      </w:r>
      <w:r w:rsidRPr="00500732">
        <w:rPr>
          <w:rFonts w:ascii="Arial" w:hAnsi="Arial" w:cs="Arial"/>
          <w:sz w:val="24"/>
          <w:szCs w:val="24"/>
          <w:lang w:val="en-US"/>
        </w:rPr>
        <w:t>K</w:t>
      </w:r>
      <w:r w:rsidRPr="00500732">
        <w:rPr>
          <w:rFonts w:ascii="Arial" w:hAnsi="Arial" w:cs="Arial"/>
          <w:sz w:val="24"/>
          <w:szCs w:val="24"/>
          <w:vertAlign w:val="subscript"/>
          <w:lang w:val="en-US"/>
        </w:rPr>
        <w:t>1</w:t>
      </w:r>
      <w:r w:rsidRPr="00500732">
        <w:rPr>
          <w:rFonts w:ascii="Arial" w:hAnsi="Arial" w:cs="Arial"/>
          <w:sz w:val="24"/>
          <w:szCs w:val="24"/>
          <w:lang w:val="en-US"/>
        </w:rPr>
        <w:t xml:space="preserve"> X K </w:t>
      </w:r>
      <w:r w:rsidRPr="00500732">
        <w:rPr>
          <w:rFonts w:ascii="Arial" w:hAnsi="Arial" w:cs="Arial"/>
          <w:sz w:val="24"/>
          <w:szCs w:val="24"/>
          <w:vertAlign w:val="subscript"/>
          <w:lang w:val="en-US"/>
        </w:rPr>
        <w:t>2</w:t>
      </w:r>
      <w:r w:rsidRPr="00500732">
        <w:rPr>
          <w:rFonts w:ascii="Arial" w:hAnsi="Arial" w:cs="Arial"/>
          <w:sz w:val="24"/>
          <w:szCs w:val="24"/>
          <w:lang w:val="en-US"/>
        </w:rPr>
        <w:t xml:space="preserve"> X K</w:t>
      </w:r>
      <w:r w:rsidRPr="00500732">
        <w:rPr>
          <w:rFonts w:ascii="Arial" w:hAnsi="Arial" w:cs="Arial"/>
          <w:sz w:val="24"/>
          <w:szCs w:val="24"/>
          <w:vertAlign w:val="subscript"/>
          <w:lang w:val="en-US"/>
        </w:rPr>
        <w:t>3</w:t>
      </w:r>
      <w:r w:rsidRPr="00500732">
        <w:rPr>
          <w:rFonts w:ascii="Arial" w:hAnsi="Arial" w:cs="Arial"/>
          <w:sz w:val="24"/>
          <w:szCs w:val="24"/>
          <w:lang w:val="en-US"/>
        </w:rPr>
        <w:t xml:space="preserve"> X K</w:t>
      </w:r>
      <w:r w:rsidRPr="00500732">
        <w:rPr>
          <w:rFonts w:ascii="Arial" w:hAnsi="Arial" w:cs="Arial"/>
          <w:sz w:val="24"/>
          <w:szCs w:val="24"/>
          <w:vertAlign w:val="subscript"/>
          <w:lang w:val="en-US"/>
        </w:rPr>
        <w:t>4</w:t>
      </w:r>
      <w:r w:rsidRPr="00500732">
        <w:rPr>
          <w:rFonts w:ascii="Arial" w:hAnsi="Arial" w:cs="Arial"/>
          <w:sz w:val="24"/>
          <w:szCs w:val="24"/>
          <w:lang w:val="en-US"/>
        </w:rPr>
        <w:t xml:space="preserve"> X K</w:t>
      </w:r>
      <w:r w:rsidRPr="00500732">
        <w:rPr>
          <w:rFonts w:ascii="Arial" w:hAnsi="Arial" w:cs="Arial"/>
          <w:sz w:val="24"/>
          <w:szCs w:val="24"/>
          <w:vertAlign w:val="subscript"/>
          <w:lang w:val="en-US"/>
        </w:rPr>
        <w:t>5</w:t>
      </w:r>
      <w:r w:rsidRPr="00500732">
        <w:rPr>
          <w:rFonts w:ascii="Arial" w:hAnsi="Arial" w:cs="Arial"/>
          <w:sz w:val="24"/>
          <w:szCs w:val="24"/>
          <w:lang w:val="en-US"/>
        </w:rPr>
        <w:t xml:space="preserve"> X K</w:t>
      </w:r>
      <w:r w:rsidRPr="00500732">
        <w:rPr>
          <w:rFonts w:ascii="Arial" w:hAnsi="Arial" w:cs="Arial"/>
          <w:sz w:val="24"/>
          <w:szCs w:val="24"/>
          <w:vertAlign w:val="subscript"/>
          <w:lang w:val="en-US"/>
        </w:rPr>
        <w:t>7</w:t>
      </w:r>
      <w:r w:rsidRPr="00500732">
        <w:rPr>
          <w:rFonts w:ascii="Arial" w:hAnsi="Arial" w:cs="Arial"/>
          <w:sz w:val="24"/>
          <w:szCs w:val="24"/>
          <w:lang w:val="en-US"/>
        </w:rPr>
        <w:t xml:space="preserve"> X G X B X </w:t>
      </w:r>
      <w:r w:rsidRPr="00500732">
        <w:rPr>
          <w:rFonts w:ascii="AcadNusx" w:hAnsi="AcadNusx" w:cs="Arial"/>
          <w:sz w:val="24"/>
          <w:szCs w:val="24"/>
          <w:lang w:val="en-US"/>
        </w:rPr>
        <w:t>10</w:t>
      </w:r>
      <w:r w:rsidRPr="00500732">
        <w:rPr>
          <w:rFonts w:ascii="AcadNusx" w:hAnsi="AcadNusx" w:cs="Arial"/>
          <w:sz w:val="24"/>
          <w:szCs w:val="24"/>
          <w:vertAlign w:val="superscript"/>
          <w:lang w:val="en-US"/>
        </w:rPr>
        <w:t>6</w:t>
      </w:r>
      <w:r w:rsidRPr="00500732">
        <w:rPr>
          <w:rFonts w:ascii="AcadNusx" w:hAnsi="AcadNusx" w:cs="Arial"/>
          <w:sz w:val="24"/>
          <w:szCs w:val="24"/>
          <w:lang w:val="en-US"/>
        </w:rPr>
        <w:t>/3600</w:t>
      </w:r>
      <w:r w:rsidRPr="00500732">
        <w:rPr>
          <w:rFonts w:ascii="Arial" w:hAnsi="Arial" w:cs="Arial"/>
          <w:sz w:val="24"/>
          <w:szCs w:val="24"/>
          <w:lang w:val="en-US"/>
        </w:rPr>
        <w:t xml:space="preserve">  </w:t>
      </w:r>
      <w:r w:rsidRPr="00500732">
        <w:rPr>
          <w:rFonts w:ascii="AcadNusx" w:hAnsi="AcadNusx" w:cs="Arial"/>
          <w:sz w:val="24"/>
          <w:szCs w:val="24"/>
          <w:lang w:val="en-US"/>
        </w:rPr>
        <w:t>g/wm.</w:t>
      </w:r>
      <w:r w:rsidRPr="00500732">
        <w:rPr>
          <w:rFonts w:ascii="Arial" w:hAnsi="Arial" w:cs="Arial"/>
          <w:sz w:val="24"/>
          <w:szCs w:val="24"/>
          <w:lang w:val="en-US"/>
        </w:rPr>
        <w:t xml:space="preserve"> </w:t>
      </w:r>
    </w:p>
    <w:p w:rsidR="00516557" w:rsidRPr="00500732" w:rsidRDefault="00516557" w:rsidP="00574CC5">
      <w:pPr>
        <w:spacing w:line="360" w:lineRule="auto"/>
        <w:ind w:left="426" w:firstLine="425"/>
        <w:rPr>
          <w:rFonts w:ascii="AcadNusx" w:hAnsi="AcadNusx" w:cs="Arial"/>
          <w:sz w:val="24"/>
          <w:szCs w:val="24"/>
          <w:lang w:val="en-US"/>
        </w:rPr>
      </w:pPr>
      <w:r w:rsidRPr="00500732">
        <w:rPr>
          <w:rFonts w:ascii="AcadNusx" w:hAnsi="AcadNusx" w:cs="Arial"/>
          <w:sz w:val="24"/>
          <w:szCs w:val="24"/>
          <w:lang w:val="en-US"/>
        </w:rPr>
        <w:t>sadac:</w:t>
      </w:r>
    </w:p>
    <w:p w:rsidR="00516557" w:rsidRPr="00500732" w:rsidRDefault="00516557" w:rsidP="00574CC5">
      <w:pPr>
        <w:spacing w:line="360" w:lineRule="auto"/>
        <w:ind w:left="426" w:firstLine="425"/>
        <w:jc w:val="both"/>
        <w:rPr>
          <w:rFonts w:ascii="AcadNusx" w:hAnsi="AcadNusx" w:cs="Arial"/>
          <w:sz w:val="24"/>
          <w:szCs w:val="24"/>
          <w:lang w:val="en-US"/>
        </w:rPr>
      </w:pPr>
      <w:r w:rsidRPr="00500732">
        <w:rPr>
          <w:rFonts w:ascii="Arial" w:hAnsi="Arial" w:cs="Arial"/>
          <w:sz w:val="24"/>
          <w:szCs w:val="24"/>
          <w:lang w:val="en-US"/>
        </w:rPr>
        <w:t>K</w:t>
      </w:r>
      <w:r w:rsidRPr="00500732">
        <w:rPr>
          <w:rFonts w:ascii="Arial" w:hAnsi="Arial" w:cs="Arial"/>
          <w:sz w:val="24"/>
          <w:szCs w:val="24"/>
          <w:vertAlign w:val="subscript"/>
          <w:lang w:val="en-US"/>
        </w:rPr>
        <w:t>1</w:t>
      </w:r>
      <w:r w:rsidRPr="00500732">
        <w:rPr>
          <w:rFonts w:ascii="AcadNusx" w:hAnsi="AcadNusx" w:cs="Arial"/>
          <w:sz w:val="24"/>
          <w:szCs w:val="24"/>
          <w:lang w:val="en-US"/>
        </w:rPr>
        <w:t xml:space="preserve">   _ masalaSi mtvris fraqciis wili;</w:t>
      </w:r>
    </w:p>
    <w:p w:rsidR="00516557" w:rsidRPr="00500732" w:rsidRDefault="00516557" w:rsidP="00574CC5">
      <w:pPr>
        <w:spacing w:line="360" w:lineRule="auto"/>
        <w:ind w:left="426" w:firstLine="425"/>
        <w:jc w:val="both"/>
        <w:rPr>
          <w:rFonts w:ascii="AcadNusx" w:hAnsi="AcadNusx" w:cs="Arial"/>
          <w:sz w:val="24"/>
          <w:szCs w:val="24"/>
          <w:lang w:val="en-US"/>
        </w:rPr>
      </w:pPr>
      <w:r w:rsidRPr="00500732">
        <w:rPr>
          <w:rFonts w:ascii="Arial" w:hAnsi="Arial" w:cs="Arial"/>
          <w:sz w:val="24"/>
          <w:szCs w:val="24"/>
          <w:lang w:val="en-US"/>
        </w:rPr>
        <w:t>K</w:t>
      </w:r>
      <w:r w:rsidRPr="00500732">
        <w:rPr>
          <w:rFonts w:ascii="Arial" w:hAnsi="Arial" w:cs="Arial"/>
          <w:sz w:val="24"/>
          <w:szCs w:val="24"/>
          <w:vertAlign w:val="subscript"/>
          <w:lang w:val="en-US"/>
        </w:rPr>
        <w:t>2</w:t>
      </w:r>
      <w:r w:rsidRPr="00500732">
        <w:rPr>
          <w:rFonts w:ascii="AcadNusx" w:hAnsi="AcadNusx" w:cs="Arial"/>
          <w:sz w:val="24"/>
          <w:szCs w:val="24"/>
          <w:lang w:val="en-US"/>
        </w:rPr>
        <w:t xml:space="preserve">   _ mtvris mTliani masidan aerozolSi gadasuli mtvris wili;</w:t>
      </w:r>
    </w:p>
    <w:p w:rsidR="00516557" w:rsidRPr="00500732" w:rsidRDefault="00516557" w:rsidP="00574CC5">
      <w:pPr>
        <w:spacing w:line="360" w:lineRule="auto"/>
        <w:ind w:left="426" w:firstLine="425"/>
        <w:jc w:val="both"/>
        <w:rPr>
          <w:rFonts w:ascii="AcadNusx" w:hAnsi="AcadNusx" w:cs="Arial"/>
          <w:sz w:val="24"/>
          <w:szCs w:val="24"/>
          <w:lang w:val="en-US"/>
        </w:rPr>
      </w:pPr>
      <w:r w:rsidRPr="00500732">
        <w:rPr>
          <w:rFonts w:ascii="Arial" w:hAnsi="Arial" w:cs="Arial"/>
          <w:sz w:val="24"/>
          <w:szCs w:val="24"/>
          <w:lang w:val="en-US"/>
        </w:rPr>
        <w:t>K</w:t>
      </w:r>
      <w:r w:rsidRPr="00500732">
        <w:rPr>
          <w:rFonts w:ascii="Arial" w:hAnsi="Arial" w:cs="Arial"/>
          <w:sz w:val="24"/>
          <w:szCs w:val="24"/>
          <w:vertAlign w:val="subscript"/>
          <w:lang w:val="en-US"/>
        </w:rPr>
        <w:t>3</w:t>
      </w:r>
      <w:r w:rsidRPr="00500732">
        <w:rPr>
          <w:rFonts w:ascii="AcadNusx" w:hAnsi="AcadNusx" w:cs="Arial"/>
          <w:sz w:val="24"/>
          <w:szCs w:val="24"/>
          <w:lang w:val="en-US"/>
        </w:rPr>
        <w:t xml:space="preserve">  _ mtvris warmoqmnaze qaris siCqaris gavlenis maxasiaTebeli koeficienti;</w:t>
      </w:r>
    </w:p>
    <w:p w:rsidR="00516557" w:rsidRPr="00500732" w:rsidRDefault="00516557" w:rsidP="00574CC5">
      <w:pPr>
        <w:spacing w:line="360" w:lineRule="auto"/>
        <w:ind w:left="426" w:firstLine="425"/>
        <w:jc w:val="both"/>
        <w:rPr>
          <w:rFonts w:ascii="AcadNusx" w:hAnsi="AcadNusx" w:cs="Arial"/>
          <w:sz w:val="24"/>
          <w:szCs w:val="24"/>
          <w:lang w:val="en-US"/>
        </w:rPr>
      </w:pPr>
      <w:r w:rsidRPr="00500732">
        <w:rPr>
          <w:rFonts w:ascii="Arial" w:hAnsi="Arial" w:cs="Arial"/>
          <w:sz w:val="24"/>
          <w:szCs w:val="24"/>
          <w:lang w:val="en-US"/>
        </w:rPr>
        <w:t>K</w:t>
      </w:r>
      <w:r w:rsidRPr="00500732">
        <w:rPr>
          <w:rFonts w:ascii="Arial" w:hAnsi="Arial" w:cs="Arial"/>
          <w:sz w:val="24"/>
          <w:szCs w:val="24"/>
          <w:vertAlign w:val="subscript"/>
          <w:lang w:val="en-US"/>
        </w:rPr>
        <w:t>4</w:t>
      </w:r>
      <w:r w:rsidRPr="00500732">
        <w:rPr>
          <w:rFonts w:ascii="AcadNusx" w:hAnsi="AcadNusx" w:cs="Arial"/>
          <w:sz w:val="24"/>
          <w:szCs w:val="24"/>
          <w:lang w:val="en-US"/>
        </w:rPr>
        <w:t xml:space="preserve"> _ gareSe zemoqmedebisgan sawyobis dacviTunarianobis maxasiaTebeli koeficienti;</w:t>
      </w:r>
    </w:p>
    <w:p w:rsidR="00516557" w:rsidRPr="00500732" w:rsidRDefault="00516557" w:rsidP="00574CC5">
      <w:pPr>
        <w:spacing w:line="360" w:lineRule="auto"/>
        <w:ind w:left="426" w:firstLine="425"/>
        <w:jc w:val="both"/>
        <w:rPr>
          <w:rFonts w:ascii="AcadNusx" w:hAnsi="AcadNusx" w:cs="Arial"/>
          <w:sz w:val="24"/>
          <w:szCs w:val="24"/>
          <w:lang w:val="en-US"/>
        </w:rPr>
      </w:pPr>
      <w:r w:rsidRPr="00500732">
        <w:rPr>
          <w:rFonts w:ascii="Arial" w:hAnsi="Arial" w:cs="Arial"/>
          <w:sz w:val="24"/>
          <w:szCs w:val="24"/>
          <w:lang w:val="en-US"/>
        </w:rPr>
        <w:t>K</w:t>
      </w:r>
      <w:r w:rsidRPr="00500732">
        <w:rPr>
          <w:rFonts w:ascii="Arial" w:hAnsi="Arial" w:cs="Arial"/>
          <w:sz w:val="24"/>
          <w:szCs w:val="24"/>
          <w:vertAlign w:val="subscript"/>
          <w:lang w:val="en-US"/>
        </w:rPr>
        <w:t>5</w:t>
      </w:r>
      <w:r w:rsidRPr="00500732">
        <w:rPr>
          <w:rFonts w:ascii="AcadNusx" w:hAnsi="AcadNusx" w:cs="Arial"/>
          <w:sz w:val="24"/>
          <w:szCs w:val="24"/>
          <w:lang w:val="en-US"/>
        </w:rPr>
        <w:t xml:space="preserve">   _ mtvris warmoqmnaze masalis sinotivis gavlenis maxasiaTebeli koeficienti;</w:t>
      </w:r>
    </w:p>
    <w:p w:rsidR="00516557" w:rsidRPr="00500732" w:rsidRDefault="00516557" w:rsidP="00574CC5">
      <w:pPr>
        <w:spacing w:line="360" w:lineRule="auto"/>
        <w:ind w:left="426" w:firstLine="425"/>
        <w:jc w:val="both"/>
        <w:rPr>
          <w:rFonts w:ascii="Arial" w:hAnsi="Arial" w:cs="Arial"/>
          <w:sz w:val="24"/>
          <w:szCs w:val="24"/>
          <w:lang w:val="en-US"/>
        </w:rPr>
      </w:pPr>
      <w:r w:rsidRPr="00500732">
        <w:rPr>
          <w:rFonts w:ascii="Arial" w:hAnsi="Arial" w:cs="Arial"/>
          <w:sz w:val="24"/>
          <w:szCs w:val="24"/>
          <w:lang w:val="en-US"/>
        </w:rPr>
        <w:t>K</w:t>
      </w:r>
      <w:r w:rsidRPr="00500732">
        <w:rPr>
          <w:rFonts w:ascii="Arial" w:hAnsi="Arial" w:cs="Arial"/>
          <w:sz w:val="24"/>
          <w:szCs w:val="24"/>
          <w:vertAlign w:val="subscript"/>
          <w:lang w:val="en-US"/>
        </w:rPr>
        <w:t>7</w:t>
      </w:r>
      <w:r w:rsidRPr="00500732">
        <w:rPr>
          <w:rFonts w:ascii="AcadNusx" w:hAnsi="AcadNusx" w:cs="Arial"/>
          <w:sz w:val="24"/>
          <w:szCs w:val="24"/>
          <w:lang w:val="en-US"/>
        </w:rPr>
        <w:t xml:space="preserve">  _ gadasamuSavebeli masalis zomebis maxasiaTebeli koeficienti;</w:t>
      </w:r>
    </w:p>
    <w:p w:rsidR="00516557" w:rsidRPr="00500732" w:rsidRDefault="00516557" w:rsidP="00574CC5">
      <w:pPr>
        <w:spacing w:line="360" w:lineRule="auto"/>
        <w:ind w:left="426" w:firstLine="425"/>
        <w:jc w:val="both"/>
        <w:rPr>
          <w:rFonts w:ascii="AcadNusx" w:hAnsi="AcadNusx" w:cs="Arial"/>
          <w:sz w:val="24"/>
          <w:szCs w:val="24"/>
          <w:lang w:val="en-US"/>
        </w:rPr>
      </w:pPr>
      <w:r w:rsidRPr="00500732">
        <w:rPr>
          <w:rFonts w:ascii="Arial" w:hAnsi="Arial" w:cs="Arial"/>
          <w:sz w:val="24"/>
          <w:szCs w:val="24"/>
          <w:lang w:val="en-US"/>
        </w:rPr>
        <w:t>G</w:t>
      </w:r>
      <w:r w:rsidRPr="00500732">
        <w:rPr>
          <w:rFonts w:ascii="AcadNusx" w:hAnsi="AcadNusx" w:cs="Arial"/>
          <w:sz w:val="24"/>
          <w:szCs w:val="24"/>
          <w:lang w:val="en-US"/>
        </w:rPr>
        <w:t xml:space="preserve">   _ samsxvrevi danadgaris warmadoba, t/sT;</w:t>
      </w:r>
    </w:p>
    <w:p w:rsidR="00516557" w:rsidRPr="00500732" w:rsidRDefault="00516557" w:rsidP="00574CC5">
      <w:pPr>
        <w:spacing w:line="360" w:lineRule="auto"/>
        <w:ind w:left="426" w:firstLine="425"/>
        <w:jc w:val="both"/>
        <w:rPr>
          <w:rFonts w:ascii="AcadNusx" w:hAnsi="AcadNusx" w:cs="Arial"/>
          <w:sz w:val="24"/>
          <w:szCs w:val="24"/>
          <w:lang w:val="en-US"/>
        </w:rPr>
      </w:pPr>
      <w:r w:rsidRPr="00500732">
        <w:rPr>
          <w:rFonts w:ascii="Arial" w:hAnsi="Arial" w:cs="Arial"/>
          <w:sz w:val="24"/>
          <w:szCs w:val="24"/>
          <w:lang w:val="en-US"/>
        </w:rPr>
        <w:t>B</w:t>
      </w:r>
      <w:r w:rsidRPr="00500732">
        <w:rPr>
          <w:rFonts w:ascii="AcadNusx" w:hAnsi="AcadNusx" w:cs="Arial"/>
          <w:sz w:val="24"/>
          <w:szCs w:val="24"/>
          <w:lang w:val="en-US"/>
        </w:rPr>
        <w:t xml:space="preserve">   _ gadatvirTvis simaRleze damokidebulebis koeficienti.</w:t>
      </w:r>
    </w:p>
    <w:p w:rsidR="00516557" w:rsidRPr="00500732" w:rsidRDefault="00516557" w:rsidP="00574CC5">
      <w:pPr>
        <w:spacing w:line="360" w:lineRule="auto"/>
        <w:ind w:left="426" w:firstLine="425"/>
        <w:jc w:val="both"/>
        <w:rPr>
          <w:rFonts w:ascii="AcadNusx" w:hAnsi="AcadNusx"/>
          <w:sz w:val="24"/>
          <w:szCs w:val="24"/>
          <w:lang w:val="en-US"/>
        </w:rPr>
      </w:pPr>
      <w:r w:rsidRPr="00500732">
        <w:rPr>
          <w:rFonts w:ascii="AcadNusx" w:hAnsi="AcadNusx"/>
          <w:sz w:val="24"/>
          <w:szCs w:val="24"/>
          <w:lang w:val="en-US"/>
        </w:rPr>
        <w:t>zemoxsenebuli koeficientebis mniSvnelobebi sawarmos konkretuli pirobebisTvis, mocemulia cxril #</w:t>
      </w:r>
      <w:r w:rsidR="00AC60E0" w:rsidRPr="00500732">
        <w:rPr>
          <w:rFonts w:ascii="AcadNusx" w:hAnsi="AcadNusx"/>
          <w:sz w:val="24"/>
          <w:szCs w:val="24"/>
          <w:lang w:val="en-US"/>
        </w:rPr>
        <w:t>2</w:t>
      </w:r>
      <w:r w:rsidRPr="00500732">
        <w:rPr>
          <w:rFonts w:ascii="AcadNusx" w:hAnsi="AcadNusx"/>
          <w:sz w:val="24"/>
          <w:szCs w:val="24"/>
          <w:lang w:val="en-US"/>
        </w:rPr>
        <w:t xml:space="preserve">  -Si.</w:t>
      </w:r>
    </w:p>
    <w:p w:rsidR="00AC60E0" w:rsidRDefault="00AC60E0" w:rsidP="00574CC5">
      <w:pPr>
        <w:spacing w:line="360" w:lineRule="auto"/>
        <w:ind w:left="426" w:firstLine="425"/>
        <w:jc w:val="both"/>
        <w:rPr>
          <w:rFonts w:ascii="AcadNusx" w:hAnsi="AcadNusx"/>
          <w:sz w:val="24"/>
          <w:szCs w:val="24"/>
          <w:lang w:val="en-US"/>
        </w:rPr>
      </w:pPr>
    </w:p>
    <w:p w:rsidR="00500732" w:rsidRDefault="00500732" w:rsidP="00574CC5">
      <w:pPr>
        <w:spacing w:line="360" w:lineRule="auto"/>
        <w:ind w:left="426" w:firstLine="425"/>
        <w:jc w:val="both"/>
        <w:rPr>
          <w:rFonts w:ascii="AcadNusx" w:hAnsi="AcadNusx"/>
          <w:sz w:val="24"/>
          <w:szCs w:val="24"/>
          <w:lang w:val="en-US"/>
        </w:rPr>
      </w:pPr>
    </w:p>
    <w:p w:rsidR="00500732" w:rsidRDefault="00500732" w:rsidP="00574CC5">
      <w:pPr>
        <w:spacing w:line="360" w:lineRule="auto"/>
        <w:ind w:left="426" w:firstLine="425"/>
        <w:jc w:val="both"/>
        <w:rPr>
          <w:rFonts w:ascii="AcadNusx" w:hAnsi="AcadNusx"/>
          <w:sz w:val="24"/>
          <w:szCs w:val="24"/>
          <w:lang w:val="en-US"/>
        </w:rPr>
      </w:pPr>
    </w:p>
    <w:p w:rsidR="00500732" w:rsidRDefault="00500732" w:rsidP="00574CC5">
      <w:pPr>
        <w:spacing w:line="360" w:lineRule="auto"/>
        <w:ind w:left="426" w:firstLine="425"/>
        <w:jc w:val="both"/>
        <w:rPr>
          <w:rFonts w:ascii="AcadNusx" w:hAnsi="AcadNusx"/>
          <w:sz w:val="24"/>
          <w:szCs w:val="24"/>
          <w:lang w:val="en-US"/>
        </w:rPr>
      </w:pPr>
    </w:p>
    <w:p w:rsidR="00500732" w:rsidRPr="00500732" w:rsidRDefault="00500732" w:rsidP="00574CC5">
      <w:pPr>
        <w:spacing w:line="360" w:lineRule="auto"/>
        <w:ind w:left="426" w:firstLine="425"/>
        <w:jc w:val="both"/>
        <w:rPr>
          <w:rFonts w:ascii="AcadNusx" w:hAnsi="AcadNusx"/>
          <w:sz w:val="24"/>
          <w:szCs w:val="24"/>
          <w:lang w:val="en-US"/>
        </w:rPr>
      </w:pPr>
    </w:p>
    <w:p w:rsidR="00AC60E0" w:rsidRPr="00500732" w:rsidRDefault="00AC60E0" w:rsidP="00516557">
      <w:pPr>
        <w:spacing w:line="360" w:lineRule="auto"/>
        <w:ind w:firstLine="720"/>
        <w:jc w:val="both"/>
        <w:rPr>
          <w:rFonts w:ascii="AcadNusx" w:hAnsi="AcadNusx"/>
          <w:sz w:val="24"/>
          <w:szCs w:val="24"/>
          <w:lang w:val="en-US"/>
        </w:rPr>
      </w:pPr>
    </w:p>
    <w:p w:rsidR="00516557" w:rsidRPr="00AC60E0" w:rsidRDefault="00516557" w:rsidP="00516557">
      <w:pPr>
        <w:spacing w:line="360" w:lineRule="auto"/>
        <w:ind w:firstLine="720"/>
        <w:rPr>
          <w:rFonts w:ascii="AcadNusx" w:hAnsi="AcadNusx"/>
          <w:lang w:val="en-US"/>
        </w:rPr>
      </w:pPr>
      <w:r>
        <w:rPr>
          <w:rFonts w:ascii="AcadNusx" w:hAnsi="AcadNusx"/>
          <w:lang w:val="en-US"/>
        </w:rPr>
        <w:lastRenderedPageBreak/>
        <w:t xml:space="preserve">                                                            </w:t>
      </w:r>
      <w:r>
        <w:rPr>
          <w:rFonts w:ascii="AcadNusx" w:hAnsi="AcadNusx"/>
        </w:rPr>
        <w:t>cxrili #</w:t>
      </w:r>
      <w:r w:rsidR="00AC60E0">
        <w:rPr>
          <w:rFonts w:ascii="AcadNusx" w:hAnsi="AcadNusx"/>
          <w:lang w:val="en-US"/>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8"/>
        <w:gridCol w:w="1260"/>
        <w:gridCol w:w="1440"/>
        <w:gridCol w:w="1440"/>
        <w:gridCol w:w="1325"/>
      </w:tblGrid>
      <w:tr w:rsidR="00516557" w:rsidRPr="00335E0A" w:rsidTr="003B1A6C">
        <w:tc>
          <w:tcPr>
            <w:tcW w:w="4248" w:type="dxa"/>
            <w:vMerge w:val="restart"/>
          </w:tcPr>
          <w:p w:rsidR="00516557" w:rsidRPr="00335E0A" w:rsidRDefault="00516557" w:rsidP="003B1A6C">
            <w:pPr>
              <w:spacing w:line="360" w:lineRule="auto"/>
              <w:jc w:val="center"/>
              <w:rPr>
                <w:rFonts w:ascii="AcadNusx" w:hAnsi="AcadNusx"/>
              </w:rPr>
            </w:pPr>
          </w:p>
          <w:p w:rsidR="00516557" w:rsidRPr="00335E0A" w:rsidRDefault="00516557" w:rsidP="003B1A6C">
            <w:pPr>
              <w:spacing w:line="360" w:lineRule="auto"/>
              <w:ind w:left="-180"/>
              <w:jc w:val="center"/>
              <w:rPr>
                <w:rFonts w:ascii="AcadNusx" w:hAnsi="AcadNusx"/>
              </w:rPr>
            </w:pPr>
            <w:r w:rsidRPr="00335E0A">
              <w:rPr>
                <w:rFonts w:ascii="AcadNusx" w:hAnsi="AcadNusx"/>
              </w:rPr>
              <w:t>Pparametris dasaxeleba</w:t>
            </w:r>
          </w:p>
        </w:tc>
        <w:tc>
          <w:tcPr>
            <w:tcW w:w="1260" w:type="dxa"/>
            <w:vMerge w:val="restart"/>
          </w:tcPr>
          <w:p w:rsidR="00516557" w:rsidRPr="00335E0A" w:rsidRDefault="00516557" w:rsidP="003B1A6C">
            <w:pPr>
              <w:spacing w:line="360" w:lineRule="auto"/>
              <w:jc w:val="center"/>
              <w:rPr>
                <w:rFonts w:ascii="AcadNusx" w:hAnsi="AcadNusx"/>
              </w:rPr>
            </w:pPr>
            <w:r w:rsidRPr="00335E0A">
              <w:rPr>
                <w:rFonts w:ascii="AcadNusx" w:hAnsi="AcadNusx"/>
              </w:rPr>
              <w:t xml:space="preserve"> aRniSvna</w:t>
            </w:r>
          </w:p>
        </w:tc>
        <w:tc>
          <w:tcPr>
            <w:tcW w:w="4205" w:type="dxa"/>
            <w:gridSpan w:val="3"/>
          </w:tcPr>
          <w:p w:rsidR="00516557" w:rsidRPr="00335E0A" w:rsidRDefault="00516557" w:rsidP="003B1A6C">
            <w:pPr>
              <w:spacing w:line="360" w:lineRule="auto"/>
              <w:jc w:val="center"/>
              <w:rPr>
                <w:rFonts w:ascii="AcadNusx" w:hAnsi="AcadNusx"/>
              </w:rPr>
            </w:pPr>
            <w:r w:rsidRPr="00335E0A">
              <w:rPr>
                <w:rFonts w:ascii="AcadNusx" w:hAnsi="AcadNusx"/>
              </w:rPr>
              <w:t>Pparametris mniSvneloba</w:t>
            </w:r>
          </w:p>
        </w:tc>
      </w:tr>
      <w:tr w:rsidR="00516557" w:rsidRPr="00335E0A" w:rsidTr="003B1A6C">
        <w:tc>
          <w:tcPr>
            <w:tcW w:w="4248" w:type="dxa"/>
            <w:vMerge/>
          </w:tcPr>
          <w:p w:rsidR="00516557" w:rsidRPr="00335E0A" w:rsidRDefault="00516557" w:rsidP="003B1A6C">
            <w:pPr>
              <w:spacing w:line="360" w:lineRule="auto"/>
              <w:jc w:val="center"/>
              <w:rPr>
                <w:rFonts w:ascii="AcadNusx" w:hAnsi="AcadNusx"/>
              </w:rPr>
            </w:pPr>
          </w:p>
        </w:tc>
        <w:tc>
          <w:tcPr>
            <w:tcW w:w="1260" w:type="dxa"/>
            <w:vMerge/>
          </w:tcPr>
          <w:p w:rsidR="00516557" w:rsidRPr="00335E0A" w:rsidRDefault="00516557" w:rsidP="003B1A6C">
            <w:pPr>
              <w:spacing w:line="360" w:lineRule="auto"/>
              <w:jc w:val="center"/>
              <w:rPr>
                <w:rFonts w:ascii="AcadNusx" w:hAnsi="AcadNusx"/>
              </w:rPr>
            </w:pPr>
          </w:p>
        </w:tc>
        <w:tc>
          <w:tcPr>
            <w:tcW w:w="1440" w:type="dxa"/>
          </w:tcPr>
          <w:p w:rsidR="00516557" w:rsidRPr="00335E0A" w:rsidRDefault="00516557" w:rsidP="003B1A6C">
            <w:pPr>
              <w:spacing w:line="360" w:lineRule="auto"/>
              <w:jc w:val="center"/>
              <w:rPr>
                <w:rFonts w:ascii="AcadNusx" w:hAnsi="AcadNusx"/>
              </w:rPr>
            </w:pPr>
            <w:r w:rsidRPr="00335E0A">
              <w:rPr>
                <w:rFonts w:ascii="AcadNusx" w:hAnsi="AcadNusx"/>
              </w:rPr>
              <w:t>qviSa</w:t>
            </w:r>
          </w:p>
        </w:tc>
        <w:tc>
          <w:tcPr>
            <w:tcW w:w="1440" w:type="dxa"/>
          </w:tcPr>
          <w:p w:rsidR="00516557" w:rsidRPr="00335E0A" w:rsidRDefault="00516557" w:rsidP="003B1A6C">
            <w:pPr>
              <w:spacing w:line="360" w:lineRule="auto"/>
              <w:jc w:val="center"/>
              <w:rPr>
                <w:rFonts w:ascii="AcadNusx" w:hAnsi="AcadNusx"/>
              </w:rPr>
            </w:pPr>
            <w:r w:rsidRPr="00335E0A">
              <w:rPr>
                <w:rFonts w:ascii="AcadNusx" w:hAnsi="AcadNusx"/>
              </w:rPr>
              <w:t xml:space="preserve">RorRi </w:t>
            </w:r>
          </w:p>
        </w:tc>
        <w:tc>
          <w:tcPr>
            <w:tcW w:w="1325" w:type="dxa"/>
          </w:tcPr>
          <w:p w:rsidR="00516557" w:rsidRPr="00335E0A" w:rsidRDefault="00516557" w:rsidP="003B1A6C">
            <w:pPr>
              <w:spacing w:line="360" w:lineRule="auto"/>
              <w:jc w:val="center"/>
              <w:rPr>
                <w:rFonts w:ascii="AcadNusx" w:hAnsi="AcadNusx"/>
              </w:rPr>
            </w:pPr>
            <w:r>
              <w:rPr>
                <w:rFonts w:ascii="AcadNusx" w:hAnsi="AcadNusx"/>
              </w:rPr>
              <w:t>qviSa-</w:t>
            </w:r>
            <w:r w:rsidRPr="00335E0A">
              <w:rPr>
                <w:rFonts w:ascii="AcadNusx" w:hAnsi="AcadNusx"/>
              </w:rPr>
              <w:t>xreSi</w:t>
            </w:r>
          </w:p>
        </w:tc>
      </w:tr>
      <w:tr w:rsidR="00516557" w:rsidRPr="00335E0A" w:rsidTr="003B1A6C">
        <w:trPr>
          <w:trHeight w:val="221"/>
        </w:trPr>
        <w:tc>
          <w:tcPr>
            <w:tcW w:w="4248" w:type="dxa"/>
          </w:tcPr>
          <w:p w:rsidR="00516557" w:rsidRPr="00335E0A" w:rsidRDefault="00516557" w:rsidP="003B1A6C">
            <w:pPr>
              <w:spacing w:line="360" w:lineRule="auto"/>
              <w:jc w:val="center"/>
              <w:rPr>
                <w:rFonts w:ascii="AcadNusx" w:hAnsi="AcadNusx" w:cs="Arial"/>
              </w:rPr>
            </w:pPr>
            <w:r w:rsidRPr="00335E0A">
              <w:rPr>
                <w:rFonts w:ascii="AcadNusx" w:hAnsi="AcadNusx" w:cs="Arial"/>
              </w:rPr>
              <w:t>1</w:t>
            </w:r>
          </w:p>
        </w:tc>
        <w:tc>
          <w:tcPr>
            <w:tcW w:w="1260" w:type="dxa"/>
          </w:tcPr>
          <w:p w:rsidR="00516557" w:rsidRPr="00335E0A" w:rsidRDefault="00516557" w:rsidP="003B1A6C">
            <w:pPr>
              <w:spacing w:line="360" w:lineRule="auto"/>
              <w:jc w:val="center"/>
              <w:rPr>
                <w:rFonts w:ascii="Arial" w:hAnsi="Arial" w:cs="Arial"/>
              </w:rPr>
            </w:pPr>
            <w:r w:rsidRPr="00335E0A">
              <w:rPr>
                <w:rFonts w:ascii="Arial" w:hAnsi="Arial" w:cs="Arial"/>
              </w:rPr>
              <w:t>2</w:t>
            </w:r>
          </w:p>
        </w:tc>
        <w:tc>
          <w:tcPr>
            <w:tcW w:w="1440" w:type="dxa"/>
          </w:tcPr>
          <w:p w:rsidR="00516557" w:rsidRPr="00335E0A" w:rsidRDefault="00516557" w:rsidP="003B1A6C">
            <w:pPr>
              <w:spacing w:line="360" w:lineRule="auto"/>
              <w:jc w:val="center"/>
              <w:rPr>
                <w:rFonts w:ascii="AcadNusx" w:hAnsi="AcadNusx"/>
              </w:rPr>
            </w:pPr>
            <w:r w:rsidRPr="00335E0A">
              <w:rPr>
                <w:rFonts w:ascii="AcadNusx" w:hAnsi="AcadNusx"/>
              </w:rPr>
              <w:t>3</w:t>
            </w:r>
          </w:p>
        </w:tc>
        <w:tc>
          <w:tcPr>
            <w:tcW w:w="1440" w:type="dxa"/>
          </w:tcPr>
          <w:p w:rsidR="00516557" w:rsidRPr="00335E0A" w:rsidRDefault="00516557" w:rsidP="003B1A6C">
            <w:pPr>
              <w:spacing w:line="360" w:lineRule="auto"/>
              <w:jc w:val="center"/>
              <w:rPr>
                <w:rFonts w:ascii="AcadNusx" w:hAnsi="AcadNusx"/>
              </w:rPr>
            </w:pPr>
            <w:r w:rsidRPr="00335E0A">
              <w:rPr>
                <w:rFonts w:ascii="AcadNusx" w:hAnsi="AcadNusx"/>
              </w:rPr>
              <w:t>4</w:t>
            </w:r>
          </w:p>
        </w:tc>
        <w:tc>
          <w:tcPr>
            <w:tcW w:w="1325" w:type="dxa"/>
          </w:tcPr>
          <w:p w:rsidR="00516557" w:rsidRPr="00335E0A" w:rsidRDefault="00516557" w:rsidP="003B1A6C">
            <w:pPr>
              <w:spacing w:line="360" w:lineRule="auto"/>
              <w:jc w:val="center"/>
              <w:rPr>
                <w:rFonts w:ascii="AcadNusx" w:hAnsi="AcadNusx"/>
              </w:rPr>
            </w:pPr>
            <w:r w:rsidRPr="00335E0A">
              <w:rPr>
                <w:rFonts w:ascii="AcadNusx" w:hAnsi="AcadNusx"/>
              </w:rPr>
              <w:t>5</w:t>
            </w:r>
          </w:p>
        </w:tc>
      </w:tr>
      <w:tr w:rsidR="00516557" w:rsidRPr="00335E0A" w:rsidTr="003B1A6C">
        <w:tc>
          <w:tcPr>
            <w:tcW w:w="4248" w:type="dxa"/>
          </w:tcPr>
          <w:p w:rsidR="00516557" w:rsidRPr="00335E0A" w:rsidRDefault="00516557" w:rsidP="003B1A6C">
            <w:pPr>
              <w:jc w:val="both"/>
              <w:rPr>
                <w:rFonts w:ascii="AcadNusx" w:hAnsi="AcadNusx"/>
              </w:rPr>
            </w:pPr>
            <w:r w:rsidRPr="00335E0A">
              <w:rPr>
                <w:rFonts w:ascii="AcadNusx" w:hAnsi="AcadNusx" w:cs="Arial"/>
              </w:rPr>
              <w:t>masalaSi mtvris fraqciis wili</w:t>
            </w:r>
          </w:p>
        </w:tc>
        <w:tc>
          <w:tcPr>
            <w:tcW w:w="1260" w:type="dxa"/>
          </w:tcPr>
          <w:p w:rsidR="00516557" w:rsidRPr="00335E0A" w:rsidRDefault="00516557" w:rsidP="003B1A6C">
            <w:pPr>
              <w:jc w:val="center"/>
              <w:rPr>
                <w:rFonts w:ascii="AcadNusx" w:hAnsi="AcadNusx"/>
              </w:rPr>
            </w:pPr>
            <w:r w:rsidRPr="00335E0A">
              <w:rPr>
                <w:rFonts w:ascii="Arial" w:hAnsi="Arial" w:cs="Arial"/>
              </w:rPr>
              <w:t>K</w:t>
            </w:r>
            <w:r w:rsidRPr="00335E0A">
              <w:rPr>
                <w:rFonts w:ascii="Arial" w:hAnsi="Arial" w:cs="Arial"/>
                <w:vertAlign w:val="subscript"/>
              </w:rPr>
              <w:t>1</w:t>
            </w:r>
          </w:p>
        </w:tc>
        <w:tc>
          <w:tcPr>
            <w:tcW w:w="1440" w:type="dxa"/>
          </w:tcPr>
          <w:p w:rsidR="00516557" w:rsidRPr="00335E0A" w:rsidRDefault="00516557" w:rsidP="003B1A6C">
            <w:pPr>
              <w:jc w:val="center"/>
              <w:rPr>
                <w:rFonts w:ascii="AcadNusx" w:hAnsi="AcadNusx"/>
              </w:rPr>
            </w:pPr>
            <w:r w:rsidRPr="00335E0A">
              <w:rPr>
                <w:rFonts w:ascii="AcadNusx" w:hAnsi="AcadNusx"/>
              </w:rPr>
              <w:t>0.05</w:t>
            </w:r>
          </w:p>
        </w:tc>
        <w:tc>
          <w:tcPr>
            <w:tcW w:w="1440" w:type="dxa"/>
          </w:tcPr>
          <w:p w:rsidR="00516557" w:rsidRPr="00335E0A" w:rsidRDefault="00516557" w:rsidP="003B1A6C">
            <w:pPr>
              <w:jc w:val="center"/>
              <w:rPr>
                <w:rFonts w:ascii="AcadNusx" w:hAnsi="AcadNusx"/>
              </w:rPr>
            </w:pPr>
            <w:r w:rsidRPr="00335E0A">
              <w:rPr>
                <w:rFonts w:ascii="AcadNusx" w:hAnsi="AcadNusx"/>
              </w:rPr>
              <w:t>0.04</w:t>
            </w:r>
          </w:p>
        </w:tc>
        <w:tc>
          <w:tcPr>
            <w:tcW w:w="1325" w:type="dxa"/>
          </w:tcPr>
          <w:p w:rsidR="00516557" w:rsidRPr="00335E0A" w:rsidRDefault="00516557" w:rsidP="003B1A6C">
            <w:pPr>
              <w:jc w:val="center"/>
              <w:rPr>
                <w:rFonts w:ascii="AcadNusx" w:hAnsi="AcadNusx"/>
              </w:rPr>
            </w:pPr>
            <w:r w:rsidRPr="00335E0A">
              <w:rPr>
                <w:rFonts w:ascii="AcadNusx" w:hAnsi="AcadNusx"/>
              </w:rPr>
              <w:t>0.01</w:t>
            </w:r>
          </w:p>
        </w:tc>
      </w:tr>
      <w:tr w:rsidR="00516557" w:rsidRPr="00335E0A" w:rsidTr="003B1A6C">
        <w:tc>
          <w:tcPr>
            <w:tcW w:w="4248" w:type="dxa"/>
          </w:tcPr>
          <w:p w:rsidR="00516557" w:rsidRPr="00F26E36" w:rsidRDefault="00516557" w:rsidP="003B1A6C">
            <w:pPr>
              <w:jc w:val="both"/>
              <w:rPr>
                <w:rFonts w:ascii="AcadNusx" w:hAnsi="AcadNusx"/>
                <w:lang w:val="en-US"/>
              </w:rPr>
            </w:pPr>
            <w:r w:rsidRPr="00F26E36">
              <w:rPr>
                <w:rFonts w:ascii="AcadNusx" w:hAnsi="AcadNusx" w:cs="Arial"/>
                <w:lang w:val="en-US"/>
              </w:rPr>
              <w:t>mtvris mTliani masidan aerozolSi gadasuli mtvris wili</w:t>
            </w:r>
          </w:p>
        </w:tc>
        <w:tc>
          <w:tcPr>
            <w:tcW w:w="1260" w:type="dxa"/>
          </w:tcPr>
          <w:p w:rsidR="00516557" w:rsidRPr="00335E0A" w:rsidRDefault="00516557" w:rsidP="003B1A6C">
            <w:pPr>
              <w:jc w:val="center"/>
              <w:rPr>
                <w:rFonts w:ascii="AcadNusx" w:hAnsi="AcadNusx"/>
              </w:rPr>
            </w:pPr>
            <w:smartTag w:uri="urn:schemas-microsoft-com:office:smarttags" w:element="place">
              <w:r w:rsidRPr="00335E0A">
                <w:rPr>
                  <w:rFonts w:ascii="Arial" w:hAnsi="Arial" w:cs="Arial"/>
                </w:rPr>
                <w:t>K</w:t>
              </w:r>
              <w:r w:rsidRPr="00335E0A">
                <w:rPr>
                  <w:rFonts w:ascii="Arial" w:hAnsi="Arial" w:cs="Arial"/>
                  <w:vertAlign w:val="subscript"/>
                </w:rPr>
                <w:t>2</w:t>
              </w:r>
            </w:smartTag>
          </w:p>
        </w:tc>
        <w:tc>
          <w:tcPr>
            <w:tcW w:w="1440" w:type="dxa"/>
          </w:tcPr>
          <w:p w:rsidR="00516557" w:rsidRPr="00335E0A" w:rsidRDefault="00516557" w:rsidP="003B1A6C">
            <w:pPr>
              <w:jc w:val="center"/>
              <w:rPr>
                <w:rFonts w:ascii="AcadNusx" w:hAnsi="AcadNusx"/>
              </w:rPr>
            </w:pPr>
            <w:r w:rsidRPr="00335E0A">
              <w:rPr>
                <w:rFonts w:ascii="AcadNusx" w:hAnsi="AcadNusx"/>
              </w:rPr>
              <w:t>0.03</w:t>
            </w:r>
          </w:p>
        </w:tc>
        <w:tc>
          <w:tcPr>
            <w:tcW w:w="1440" w:type="dxa"/>
          </w:tcPr>
          <w:p w:rsidR="00516557" w:rsidRPr="00335E0A" w:rsidRDefault="00516557" w:rsidP="003B1A6C">
            <w:pPr>
              <w:jc w:val="center"/>
              <w:rPr>
                <w:rFonts w:ascii="AcadNusx" w:hAnsi="AcadNusx"/>
              </w:rPr>
            </w:pPr>
            <w:r w:rsidRPr="00335E0A">
              <w:rPr>
                <w:rFonts w:ascii="AcadNusx" w:hAnsi="AcadNusx"/>
              </w:rPr>
              <w:t>0.02</w:t>
            </w:r>
          </w:p>
        </w:tc>
        <w:tc>
          <w:tcPr>
            <w:tcW w:w="1325" w:type="dxa"/>
          </w:tcPr>
          <w:p w:rsidR="00516557" w:rsidRPr="00335E0A" w:rsidRDefault="00516557" w:rsidP="003B1A6C">
            <w:pPr>
              <w:jc w:val="center"/>
              <w:rPr>
                <w:rFonts w:ascii="AcadNusx" w:hAnsi="AcadNusx"/>
              </w:rPr>
            </w:pPr>
            <w:r w:rsidRPr="00335E0A">
              <w:rPr>
                <w:rFonts w:ascii="AcadNusx" w:hAnsi="AcadNusx"/>
              </w:rPr>
              <w:t>0.001</w:t>
            </w:r>
          </w:p>
        </w:tc>
      </w:tr>
      <w:tr w:rsidR="00516557" w:rsidRPr="00335E0A" w:rsidTr="003B1A6C">
        <w:trPr>
          <w:trHeight w:val="1343"/>
        </w:trPr>
        <w:tc>
          <w:tcPr>
            <w:tcW w:w="4248" w:type="dxa"/>
          </w:tcPr>
          <w:p w:rsidR="00516557" w:rsidRPr="00F26E36" w:rsidRDefault="00516557" w:rsidP="003B1A6C">
            <w:pPr>
              <w:rPr>
                <w:rFonts w:ascii="AcadNusx" w:hAnsi="AcadNusx"/>
                <w:lang w:val="en-US"/>
              </w:rPr>
            </w:pPr>
            <w:r w:rsidRPr="00F26E36">
              <w:rPr>
                <w:rFonts w:ascii="AcadNusx" w:hAnsi="AcadNusx" w:cs="Arial"/>
                <w:lang w:val="en-US"/>
              </w:rPr>
              <w:t>mtvris warmoqmnaze qaris siCqaris gavlenis maxasiaTebeli koeficienti</w:t>
            </w:r>
          </w:p>
        </w:tc>
        <w:tc>
          <w:tcPr>
            <w:tcW w:w="1260" w:type="dxa"/>
          </w:tcPr>
          <w:p w:rsidR="00516557" w:rsidRPr="00335E0A" w:rsidRDefault="00516557" w:rsidP="003B1A6C">
            <w:pPr>
              <w:jc w:val="center"/>
              <w:rPr>
                <w:rFonts w:ascii="AcadNusx" w:hAnsi="AcadNusx"/>
              </w:rPr>
            </w:pPr>
            <w:r w:rsidRPr="00335E0A">
              <w:rPr>
                <w:rFonts w:ascii="Arial" w:hAnsi="Arial" w:cs="Arial"/>
              </w:rPr>
              <w:t>K</w:t>
            </w:r>
            <w:r w:rsidRPr="00335E0A">
              <w:rPr>
                <w:rFonts w:ascii="Arial" w:hAnsi="Arial" w:cs="Arial"/>
                <w:vertAlign w:val="subscript"/>
              </w:rPr>
              <w:t>3</w:t>
            </w:r>
          </w:p>
        </w:tc>
        <w:tc>
          <w:tcPr>
            <w:tcW w:w="1440" w:type="dxa"/>
          </w:tcPr>
          <w:p w:rsidR="00516557" w:rsidRPr="00335E0A" w:rsidRDefault="00516557" w:rsidP="003B1A6C">
            <w:pPr>
              <w:jc w:val="center"/>
              <w:rPr>
                <w:rFonts w:ascii="AcadNusx" w:hAnsi="AcadNusx"/>
              </w:rPr>
            </w:pPr>
            <w:r w:rsidRPr="00335E0A">
              <w:rPr>
                <w:rFonts w:ascii="AcadNusx" w:hAnsi="AcadNusx"/>
              </w:rPr>
              <w:t>1.2</w:t>
            </w:r>
          </w:p>
        </w:tc>
        <w:tc>
          <w:tcPr>
            <w:tcW w:w="1440" w:type="dxa"/>
          </w:tcPr>
          <w:p w:rsidR="00516557" w:rsidRPr="00335E0A" w:rsidRDefault="00516557" w:rsidP="003B1A6C">
            <w:pPr>
              <w:jc w:val="center"/>
              <w:rPr>
                <w:rFonts w:ascii="AcadNusx" w:hAnsi="AcadNusx"/>
              </w:rPr>
            </w:pPr>
            <w:r w:rsidRPr="00335E0A">
              <w:rPr>
                <w:rFonts w:ascii="AcadNusx" w:hAnsi="AcadNusx"/>
              </w:rPr>
              <w:t>1.2</w:t>
            </w:r>
          </w:p>
        </w:tc>
        <w:tc>
          <w:tcPr>
            <w:tcW w:w="1325" w:type="dxa"/>
          </w:tcPr>
          <w:p w:rsidR="00516557" w:rsidRPr="00335E0A" w:rsidRDefault="00516557" w:rsidP="003B1A6C">
            <w:pPr>
              <w:jc w:val="center"/>
              <w:rPr>
                <w:rFonts w:ascii="AcadNusx" w:hAnsi="AcadNusx"/>
              </w:rPr>
            </w:pPr>
            <w:r w:rsidRPr="00335E0A">
              <w:rPr>
                <w:rFonts w:ascii="AcadNusx" w:hAnsi="AcadNusx"/>
              </w:rPr>
              <w:t>1.2</w:t>
            </w:r>
          </w:p>
        </w:tc>
      </w:tr>
      <w:tr w:rsidR="00516557" w:rsidRPr="00335E0A" w:rsidTr="003B1A6C">
        <w:tc>
          <w:tcPr>
            <w:tcW w:w="4248" w:type="dxa"/>
          </w:tcPr>
          <w:p w:rsidR="00516557" w:rsidRPr="00F26E36" w:rsidRDefault="00516557" w:rsidP="003B1A6C">
            <w:pPr>
              <w:jc w:val="both"/>
              <w:rPr>
                <w:rFonts w:ascii="AcadNusx" w:hAnsi="AcadNusx"/>
                <w:lang w:val="en-US"/>
              </w:rPr>
            </w:pPr>
            <w:r w:rsidRPr="00F26E36">
              <w:rPr>
                <w:rFonts w:ascii="AcadNusx" w:hAnsi="AcadNusx" w:cs="Arial"/>
                <w:lang w:val="en-US"/>
              </w:rPr>
              <w:t>gareSe zemoqmedebisgan sawyobis dacviTunarianobis maxasiaTebeli koeficienti</w:t>
            </w:r>
          </w:p>
        </w:tc>
        <w:tc>
          <w:tcPr>
            <w:tcW w:w="1260" w:type="dxa"/>
          </w:tcPr>
          <w:p w:rsidR="00516557" w:rsidRPr="00335E0A" w:rsidRDefault="00516557" w:rsidP="003B1A6C">
            <w:pPr>
              <w:jc w:val="center"/>
              <w:rPr>
                <w:rFonts w:ascii="AcadNusx" w:hAnsi="AcadNusx"/>
              </w:rPr>
            </w:pPr>
            <w:r w:rsidRPr="00335E0A">
              <w:rPr>
                <w:rFonts w:ascii="Arial" w:hAnsi="Arial" w:cs="Arial"/>
              </w:rPr>
              <w:t>K</w:t>
            </w:r>
            <w:r w:rsidRPr="00335E0A">
              <w:rPr>
                <w:rFonts w:ascii="Arial" w:hAnsi="Arial" w:cs="Arial"/>
                <w:vertAlign w:val="subscript"/>
              </w:rPr>
              <w:t>4</w:t>
            </w:r>
          </w:p>
        </w:tc>
        <w:tc>
          <w:tcPr>
            <w:tcW w:w="1440" w:type="dxa"/>
          </w:tcPr>
          <w:p w:rsidR="00516557" w:rsidRPr="00335E0A" w:rsidRDefault="00516557" w:rsidP="003B1A6C">
            <w:pPr>
              <w:jc w:val="center"/>
              <w:rPr>
                <w:rFonts w:ascii="AcadNusx" w:hAnsi="AcadNusx"/>
              </w:rPr>
            </w:pPr>
            <w:r w:rsidRPr="00335E0A">
              <w:rPr>
                <w:rFonts w:ascii="AcadNusx" w:hAnsi="AcadNusx"/>
              </w:rPr>
              <w:t>1.0</w:t>
            </w:r>
          </w:p>
        </w:tc>
        <w:tc>
          <w:tcPr>
            <w:tcW w:w="1440" w:type="dxa"/>
          </w:tcPr>
          <w:p w:rsidR="00516557" w:rsidRPr="00335E0A" w:rsidRDefault="00516557" w:rsidP="003B1A6C">
            <w:pPr>
              <w:jc w:val="center"/>
              <w:rPr>
                <w:rFonts w:ascii="AcadNusx" w:hAnsi="AcadNusx"/>
              </w:rPr>
            </w:pPr>
            <w:r w:rsidRPr="00335E0A">
              <w:rPr>
                <w:rFonts w:ascii="AcadNusx" w:hAnsi="AcadNusx"/>
              </w:rPr>
              <w:t>1.0</w:t>
            </w:r>
          </w:p>
        </w:tc>
        <w:tc>
          <w:tcPr>
            <w:tcW w:w="1325" w:type="dxa"/>
          </w:tcPr>
          <w:p w:rsidR="00516557" w:rsidRPr="00335E0A" w:rsidRDefault="00516557" w:rsidP="003B1A6C">
            <w:pPr>
              <w:jc w:val="center"/>
              <w:rPr>
                <w:rFonts w:ascii="AcadNusx" w:hAnsi="AcadNusx"/>
              </w:rPr>
            </w:pPr>
            <w:r w:rsidRPr="00335E0A">
              <w:rPr>
                <w:rFonts w:ascii="AcadNusx" w:hAnsi="AcadNusx"/>
              </w:rPr>
              <w:t>1.0</w:t>
            </w:r>
          </w:p>
        </w:tc>
      </w:tr>
      <w:tr w:rsidR="00516557" w:rsidRPr="00335E0A" w:rsidTr="003B1A6C">
        <w:tc>
          <w:tcPr>
            <w:tcW w:w="4248" w:type="dxa"/>
          </w:tcPr>
          <w:p w:rsidR="00516557" w:rsidRPr="00F26E36" w:rsidRDefault="00516557" w:rsidP="003B1A6C">
            <w:pPr>
              <w:jc w:val="both"/>
              <w:rPr>
                <w:rFonts w:ascii="AcadNusx" w:hAnsi="AcadNusx"/>
                <w:lang w:val="en-US"/>
              </w:rPr>
            </w:pPr>
            <w:r w:rsidRPr="00F26E36">
              <w:rPr>
                <w:rFonts w:ascii="AcadNusx" w:hAnsi="AcadNusx" w:cs="Arial"/>
                <w:lang w:val="en-US"/>
              </w:rPr>
              <w:t>mtvris warmoqmnaze masalis sinotivis gavlenis maxasiaTebeli koeficienti</w:t>
            </w:r>
          </w:p>
        </w:tc>
        <w:tc>
          <w:tcPr>
            <w:tcW w:w="1260" w:type="dxa"/>
          </w:tcPr>
          <w:p w:rsidR="00516557" w:rsidRPr="00335E0A" w:rsidRDefault="00516557" w:rsidP="003B1A6C">
            <w:pPr>
              <w:jc w:val="center"/>
              <w:rPr>
                <w:rFonts w:ascii="AcadNusx" w:hAnsi="AcadNusx"/>
              </w:rPr>
            </w:pPr>
            <w:r w:rsidRPr="00335E0A">
              <w:rPr>
                <w:rFonts w:ascii="Arial" w:hAnsi="Arial" w:cs="Arial"/>
              </w:rPr>
              <w:t>K</w:t>
            </w:r>
            <w:r w:rsidRPr="00335E0A">
              <w:rPr>
                <w:rFonts w:ascii="Arial" w:hAnsi="Arial" w:cs="Arial"/>
                <w:vertAlign w:val="subscript"/>
              </w:rPr>
              <w:t>5</w:t>
            </w:r>
          </w:p>
        </w:tc>
        <w:tc>
          <w:tcPr>
            <w:tcW w:w="1440" w:type="dxa"/>
          </w:tcPr>
          <w:p w:rsidR="00516557" w:rsidRPr="00335E0A" w:rsidRDefault="00516557" w:rsidP="003B1A6C">
            <w:pPr>
              <w:jc w:val="center"/>
              <w:rPr>
                <w:rFonts w:ascii="AcadNusx" w:hAnsi="AcadNusx"/>
              </w:rPr>
            </w:pPr>
            <w:r w:rsidRPr="00335E0A">
              <w:rPr>
                <w:rFonts w:ascii="AcadNusx" w:hAnsi="AcadNusx"/>
              </w:rPr>
              <w:t>0.01</w:t>
            </w:r>
          </w:p>
        </w:tc>
        <w:tc>
          <w:tcPr>
            <w:tcW w:w="1440" w:type="dxa"/>
          </w:tcPr>
          <w:p w:rsidR="00516557" w:rsidRPr="00335E0A" w:rsidRDefault="00516557" w:rsidP="003B1A6C">
            <w:pPr>
              <w:jc w:val="center"/>
              <w:rPr>
                <w:rFonts w:ascii="AcadNusx" w:hAnsi="AcadNusx"/>
              </w:rPr>
            </w:pPr>
            <w:r w:rsidRPr="00335E0A">
              <w:rPr>
                <w:rFonts w:ascii="AcadNusx" w:hAnsi="AcadNusx"/>
              </w:rPr>
              <w:t>0.01</w:t>
            </w:r>
          </w:p>
        </w:tc>
        <w:tc>
          <w:tcPr>
            <w:tcW w:w="1325" w:type="dxa"/>
          </w:tcPr>
          <w:p w:rsidR="00516557" w:rsidRPr="00335E0A" w:rsidRDefault="00516557" w:rsidP="003B1A6C">
            <w:pPr>
              <w:jc w:val="center"/>
              <w:rPr>
                <w:rFonts w:ascii="AcadNusx" w:hAnsi="AcadNusx"/>
              </w:rPr>
            </w:pPr>
            <w:r w:rsidRPr="00335E0A">
              <w:rPr>
                <w:rFonts w:ascii="AcadNusx" w:hAnsi="AcadNusx"/>
              </w:rPr>
              <w:t>0.01</w:t>
            </w:r>
          </w:p>
        </w:tc>
      </w:tr>
      <w:tr w:rsidR="00516557" w:rsidRPr="00335E0A" w:rsidTr="003B1A6C">
        <w:tc>
          <w:tcPr>
            <w:tcW w:w="4248" w:type="dxa"/>
          </w:tcPr>
          <w:p w:rsidR="00516557" w:rsidRPr="00F26E36" w:rsidRDefault="00516557" w:rsidP="003B1A6C">
            <w:pPr>
              <w:jc w:val="both"/>
              <w:rPr>
                <w:rFonts w:ascii="AcadNusx" w:hAnsi="AcadNusx" w:cs="Arial"/>
                <w:lang w:val="en-US"/>
              </w:rPr>
            </w:pPr>
            <w:r w:rsidRPr="00F26E36">
              <w:rPr>
                <w:rFonts w:ascii="AcadNusx" w:hAnsi="AcadNusx" w:cs="Arial"/>
                <w:lang w:val="en-US"/>
              </w:rPr>
              <w:t>dasasawyobebeli masalis zedapiris profilis maxasiaTebeli koeficienti</w:t>
            </w:r>
          </w:p>
        </w:tc>
        <w:tc>
          <w:tcPr>
            <w:tcW w:w="1260" w:type="dxa"/>
          </w:tcPr>
          <w:p w:rsidR="00516557" w:rsidRPr="00335E0A" w:rsidRDefault="00516557" w:rsidP="003B1A6C">
            <w:pPr>
              <w:jc w:val="center"/>
              <w:rPr>
                <w:rFonts w:ascii="Arial" w:hAnsi="Arial" w:cs="Arial"/>
              </w:rPr>
            </w:pPr>
            <w:r w:rsidRPr="00335E0A">
              <w:rPr>
                <w:rFonts w:ascii="Arial" w:hAnsi="Arial" w:cs="Arial"/>
              </w:rPr>
              <w:t>K</w:t>
            </w:r>
            <w:r w:rsidRPr="00335E0A">
              <w:rPr>
                <w:rFonts w:ascii="Arial" w:hAnsi="Arial" w:cs="Arial"/>
                <w:vertAlign w:val="subscript"/>
              </w:rPr>
              <w:t>6</w:t>
            </w:r>
          </w:p>
        </w:tc>
        <w:tc>
          <w:tcPr>
            <w:tcW w:w="1440" w:type="dxa"/>
          </w:tcPr>
          <w:p w:rsidR="00516557" w:rsidRPr="00335E0A" w:rsidRDefault="00516557" w:rsidP="003B1A6C">
            <w:pPr>
              <w:jc w:val="center"/>
              <w:rPr>
                <w:rFonts w:ascii="AcadNusx" w:hAnsi="AcadNusx"/>
              </w:rPr>
            </w:pPr>
            <w:r w:rsidRPr="00335E0A">
              <w:rPr>
                <w:rFonts w:ascii="AcadNusx" w:hAnsi="AcadNusx"/>
              </w:rPr>
              <w:t>1.45</w:t>
            </w:r>
          </w:p>
        </w:tc>
        <w:tc>
          <w:tcPr>
            <w:tcW w:w="1440" w:type="dxa"/>
          </w:tcPr>
          <w:p w:rsidR="00516557" w:rsidRPr="00335E0A" w:rsidRDefault="00516557" w:rsidP="003B1A6C">
            <w:pPr>
              <w:jc w:val="center"/>
              <w:rPr>
                <w:rFonts w:ascii="AcadNusx" w:hAnsi="AcadNusx"/>
              </w:rPr>
            </w:pPr>
            <w:r w:rsidRPr="00335E0A">
              <w:rPr>
                <w:rFonts w:ascii="AcadNusx" w:hAnsi="AcadNusx"/>
              </w:rPr>
              <w:t>1.45</w:t>
            </w:r>
          </w:p>
        </w:tc>
        <w:tc>
          <w:tcPr>
            <w:tcW w:w="1325" w:type="dxa"/>
          </w:tcPr>
          <w:p w:rsidR="00516557" w:rsidRPr="00335E0A" w:rsidRDefault="00516557" w:rsidP="003B1A6C">
            <w:pPr>
              <w:jc w:val="center"/>
              <w:rPr>
                <w:rFonts w:ascii="AcadNusx" w:hAnsi="AcadNusx"/>
              </w:rPr>
            </w:pPr>
            <w:r w:rsidRPr="00335E0A">
              <w:rPr>
                <w:rFonts w:ascii="AcadNusx" w:hAnsi="AcadNusx"/>
              </w:rPr>
              <w:t>1.45</w:t>
            </w:r>
          </w:p>
        </w:tc>
      </w:tr>
      <w:tr w:rsidR="00516557" w:rsidRPr="00335E0A" w:rsidTr="003B1A6C">
        <w:trPr>
          <w:trHeight w:val="778"/>
        </w:trPr>
        <w:tc>
          <w:tcPr>
            <w:tcW w:w="4248" w:type="dxa"/>
            <w:tcBorders>
              <w:bottom w:val="single" w:sz="4" w:space="0" w:color="auto"/>
            </w:tcBorders>
          </w:tcPr>
          <w:p w:rsidR="00516557" w:rsidRPr="00F26E36" w:rsidRDefault="00516557" w:rsidP="003B1A6C">
            <w:pPr>
              <w:jc w:val="both"/>
              <w:rPr>
                <w:rFonts w:ascii="AcadNusx" w:hAnsi="AcadNusx"/>
                <w:lang w:val="en-US"/>
              </w:rPr>
            </w:pPr>
            <w:r w:rsidRPr="00F26E36">
              <w:rPr>
                <w:rFonts w:ascii="AcadNusx" w:hAnsi="AcadNusx" w:cs="Arial"/>
                <w:lang w:val="en-US"/>
              </w:rPr>
              <w:t>gadasamuSavebeli masalis zomebis maxasiaTebeli koeficienti</w:t>
            </w:r>
          </w:p>
        </w:tc>
        <w:tc>
          <w:tcPr>
            <w:tcW w:w="1260" w:type="dxa"/>
            <w:tcBorders>
              <w:bottom w:val="single" w:sz="4" w:space="0" w:color="auto"/>
            </w:tcBorders>
          </w:tcPr>
          <w:p w:rsidR="00516557" w:rsidRPr="00335E0A" w:rsidRDefault="00516557" w:rsidP="003B1A6C">
            <w:pPr>
              <w:jc w:val="center"/>
              <w:rPr>
                <w:rFonts w:ascii="AcadNusx" w:hAnsi="AcadNusx"/>
              </w:rPr>
            </w:pPr>
            <w:r w:rsidRPr="00335E0A">
              <w:rPr>
                <w:rFonts w:ascii="Arial" w:hAnsi="Arial" w:cs="Arial"/>
              </w:rPr>
              <w:t>K</w:t>
            </w:r>
            <w:r w:rsidRPr="00335E0A">
              <w:rPr>
                <w:rFonts w:ascii="Arial" w:hAnsi="Arial" w:cs="Arial"/>
                <w:vertAlign w:val="subscript"/>
              </w:rPr>
              <w:t>7</w:t>
            </w:r>
          </w:p>
        </w:tc>
        <w:tc>
          <w:tcPr>
            <w:tcW w:w="1440" w:type="dxa"/>
            <w:tcBorders>
              <w:bottom w:val="single" w:sz="4" w:space="0" w:color="auto"/>
            </w:tcBorders>
          </w:tcPr>
          <w:p w:rsidR="00516557" w:rsidRPr="00335E0A" w:rsidRDefault="00516557" w:rsidP="003B1A6C">
            <w:pPr>
              <w:jc w:val="center"/>
              <w:rPr>
                <w:rFonts w:ascii="AcadNusx" w:hAnsi="AcadNusx"/>
              </w:rPr>
            </w:pPr>
            <w:r w:rsidRPr="00335E0A">
              <w:rPr>
                <w:rFonts w:ascii="AcadNusx" w:hAnsi="AcadNusx"/>
              </w:rPr>
              <w:t>0.8</w:t>
            </w:r>
          </w:p>
        </w:tc>
        <w:tc>
          <w:tcPr>
            <w:tcW w:w="1440" w:type="dxa"/>
            <w:tcBorders>
              <w:bottom w:val="single" w:sz="4" w:space="0" w:color="auto"/>
            </w:tcBorders>
          </w:tcPr>
          <w:p w:rsidR="00516557" w:rsidRPr="00335E0A" w:rsidRDefault="00516557" w:rsidP="003B1A6C">
            <w:pPr>
              <w:jc w:val="center"/>
              <w:rPr>
                <w:rFonts w:ascii="AcadNusx" w:hAnsi="AcadNusx"/>
              </w:rPr>
            </w:pPr>
            <w:r w:rsidRPr="00335E0A">
              <w:rPr>
                <w:rFonts w:ascii="AcadNusx" w:hAnsi="AcadNusx"/>
              </w:rPr>
              <w:t>0.6</w:t>
            </w:r>
          </w:p>
        </w:tc>
        <w:tc>
          <w:tcPr>
            <w:tcW w:w="1325" w:type="dxa"/>
            <w:tcBorders>
              <w:bottom w:val="single" w:sz="4" w:space="0" w:color="auto"/>
            </w:tcBorders>
          </w:tcPr>
          <w:p w:rsidR="00516557" w:rsidRPr="00335E0A" w:rsidRDefault="00516557" w:rsidP="003B1A6C">
            <w:pPr>
              <w:jc w:val="center"/>
              <w:rPr>
                <w:rFonts w:ascii="AcadNusx" w:hAnsi="AcadNusx"/>
              </w:rPr>
            </w:pPr>
            <w:r w:rsidRPr="00335E0A">
              <w:rPr>
                <w:rFonts w:ascii="AcadNusx" w:hAnsi="AcadNusx"/>
              </w:rPr>
              <w:t>0.5</w:t>
            </w:r>
          </w:p>
        </w:tc>
      </w:tr>
      <w:tr w:rsidR="00516557" w:rsidRPr="00335E0A" w:rsidTr="003B1A6C">
        <w:trPr>
          <w:trHeight w:val="982"/>
        </w:trPr>
        <w:tc>
          <w:tcPr>
            <w:tcW w:w="4248" w:type="dxa"/>
            <w:tcBorders>
              <w:bottom w:val="single" w:sz="4" w:space="0" w:color="auto"/>
            </w:tcBorders>
          </w:tcPr>
          <w:p w:rsidR="00516557" w:rsidRPr="00F26E36" w:rsidRDefault="00516557" w:rsidP="003B1A6C">
            <w:pPr>
              <w:jc w:val="both"/>
              <w:rPr>
                <w:rFonts w:ascii="AcadNusx" w:hAnsi="AcadNusx" w:cs="Arial"/>
                <w:lang w:val="en-US"/>
              </w:rPr>
            </w:pPr>
            <w:r w:rsidRPr="00F26E36">
              <w:rPr>
                <w:rFonts w:ascii="AcadNusx" w:hAnsi="AcadNusx" w:cs="Arial"/>
                <w:lang w:val="en-US"/>
              </w:rPr>
              <w:t>samsxvrevi danadgaris warmadoba, t/sT</w:t>
            </w:r>
          </w:p>
        </w:tc>
        <w:tc>
          <w:tcPr>
            <w:tcW w:w="1260" w:type="dxa"/>
            <w:tcBorders>
              <w:bottom w:val="single" w:sz="4" w:space="0" w:color="auto"/>
            </w:tcBorders>
          </w:tcPr>
          <w:p w:rsidR="00516557" w:rsidRPr="00335E0A" w:rsidRDefault="00516557" w:rsidP="003B1A6C">
            <w:pPr>
              <w:jc w:val="center"/>
              <w:rPr>
                <w:rFonts w:ascii="Arial" w:hAnsi="Arial" w:cs="Arial"/>
              </w:rPr>
            </w:pPr>
            <w:r w:rsidRPr="00335E0A">
              <w:rPr>
                <w:rFonts w:ascii="Arial" w:hAnsi="Arial" w:cs="Arial"/>
              </w:rPr>
              <w:t>G</w:t>
            </w:r>
          </w:p>
        </w:tc>
        <w:tc>
          <w:tcPr>
            <w:tcW w:w="1440" w:type="dxa"/>
            <w:tcBorders>
              <w:bottom w:val="single" w:sz="4" w:space="0" w:color="auto"/>
            </w:tcBorders>
          </w:tcPr>
          <w:p w:rsidR="00516557" w:rsidRPr="00591AE2" w:rsidRDefault="0040309E" w:rsidP="003B1A6C">
            <w:pPr>
              <w:jc w:val="center"/>
              <w:rPr>
                <w:rFonts w:ascii="AcadNusx" w:hAnsi="AcadNusx"/>
                <w:lang w:val="en-US"/>
              </w:rPr>
            </w:pPr>
            <w:r>
              <w:rPr>
                <w:rFonts w:ascii="AcadNusx" w:hAnsi="AcadNusx"/>
                <w:lang w:val="en-US"/>
              </w:rPr>
              <w:t>13.85</w:t>
            </w:r>
          </w:p>
        </w:tc>
        <w:tc>
          <w:tcPr>
            <w:tcW w:w="1440" w:type="dxa"/>
            <w:tcBorders>
              <w:bottom w:val="single" w:sz="4" w:space="0" w:color="auto"/>
            </w:tcBorders>
          </w:tcPr>
          <w:p w:rsidR="00516557" w:rsidRPr="00591AE2" w:rsidRDefault="0040309E" w:rsidP="003B1A6C">
            <w:pPr>
              <w:jc w:val="center"/>
              <w:rPr>
                <w:rFonts w:ascii="AcadNusx" w:hAnsi="AcadNusx"/>
                <w:lang w:val="en-US"/>
              </w:rPr>
            </w:pPr>
            <w:r>
              <w:rPr>
                <w:rFonts w:ascii="AcadNusx" w:hAnsi="AcadNusx"/>
                <w:lang w:val="en-US"/>
              </w:rPr>
              <w:t>30.3</w:t>
            </w:r>
          </w:p>
        </w:tc>
        <w:tc>
          <w:tcPr>
            <w:tcW w:w="1325" w:type="dxa"/>
            <w:tcBorders>
              <w:bottom w:val="single" w:sz="4" w:space="0" w:color="auto"/>
            </w:tcBorders>
          </w:tcPr>
          <w:p w:rsidR="00516557" w:rsidRPr="00591AE2" w:rsidRDefault="000A28F7" w:rsidP="003B1A6C">
            <w:pPr>
              <w:jc w:val="center"/>
              <w:rPr>
                <w:rFonts w:ascii="AcadNusx" w:hAnsi="AcadNusx"/>
                <w:lang w:val="en-US"/>
              </w:rPr>
            </w:pPr>
            <w:r>
              <w:rPr>
                <w:rFonts w:ascii="AcadNusx" w:hAnsi="AcadNusx"/>
                <w:lang w:val="en-US"/>
              </w:rPr>
              <w:t>46.15</w:t>
            </w:r>
          </w:p>
        </w:tc>
      </w:tr>
      <w:tr w:rsidR="00516557" w:rsidRPr="00335E0A" w:rsidTr="003B1A6C">
        <w:trPr>
          <w:trHeight w:val="996"/>
        </w:trPr>
        <w:tc>
          <w:tcPr>
            <w:tcW w:w="4248" w:type="dxa"/>
          </w:tcPr>
          <w:p w:rsidR="00516557" w:rsidRDefault="00516557" w:rsidP="003B1A6C">
            <w:pPr>
              <w:jc w:val="both"/>
              <w:rPr>
                <w:rFonts w:ascii="AcadNusx" w:hAnsi="AcadNusx" w:cs="Arial"/>
              </w:rPr>
            </w:pPr>
            <w:r w:rsidRPr="00335E0A">
              <w:rPr>
                <w:rFonts w:ascii="AcadNusx" w:hAnsi="AcadNusx" w:cs="Arial"/>
              </w:rPr>
              <w:t>gadatvirTvis simaRleze damokidebulebis koeficienti</w:t>
            </w:r>
          </w:p>
        </w:tc>
        <w:tc>
          <w:tcPr>
            <w:tcW w:w="1260" w:type="dxa"/>
          </w:tcPr>
          <w:p w:rsidR="00516557" w:rsidRDefault="00516557" w:rsidP="003B1A6C">
            <w:pPr>
              <w:jc w:val="center"/>
              <w:rPr>
                <w:rFonts w:ascii="Arial" w:hAnsi="Arial" w:cs="Arial"/>
              </w:rPr>
            </w:pPr>
            <w:r w:rsidRPr="00335E0A">
              <w:rPr>
                <w:rFonts w:ascii="Arial" w:hAnsi="Arial" w:cs="Arial"/>
              </w:rPr>
              <w:t>B</w:t>
            </w:r>
          </w:p>
        </w:tc>
        <w:tc>
          <w:tcPr>
            <w:tcW w:w="1440" w:type="dxa"/>
          </w:tcPr>
          <w:p w:rsidR="00516557" w:rsidRDefault="00516557" w:rsidP="003B1A6C">
            <w:pPr>
              <w:jc w:val="center"/>
              <w:rPr>
                <w:rFonts w:ascii="AcadNusx" w:hAnsi="AcadNusx"/>
              </w:rPr>
            </w:pPr>
            <w:r w:rsidRPr="00335E0A">
              <w:rPr>
                <w:rFonts w:ascii="AcadNusx" w:hAnsi="AcadNusx"/>
              </w:rPr>
              <w:t>0.5</w:t>
            </w:r>
          </w:p>
        </w:tc>
        <w:tc>
          <w:tcPr>
            <w:tcW w:w="1440" w:type="dxa"/>
          </w:tcPr>
          <w:p w:rsidR="00516557" w:rsidRDefault="00516557" w:rsidP="003B1A6C">
            <w:pPr>
              <w:jc w:val="center"/>
              <w:rPr>
                <w:rFonts w:ascii="AcadNusx" w:hAnsi="AcadNusx"/>
              </w:rPr>
            </w:pPr>
            <w:r w:rsidRPr="00335E0A">
              <w:rPr>
                <w:rFonts w:ascii="AcadNusx" w:hAnsi="AcadNusx"/>
              </w:rPr>
              <w:t>0.5</w:t>
            </w:r>
          </w:p>
        </w:tc>
        <w:tc>
          <w:tcPr>
            <w:tcW w:w="1325" w:type="dxa"/>
          </w:tcPr>
          <w:p w:rsidR="00516557" w:rsidRDefault="00516557" w:rsidP="003B1A6C">
            <w:pPr>
              <w:jc w:val="center"/>
              <w:rPr>
                <w:rFonts w:ascii="AcadNusx" w:hAnsi="AcadNusx"/>
              </w:rPr>
            </w:pPr>
            <w:r w:rsidRPr="00335E0A">
              <w:rPr>
                <w:rFonts w:ascii="AcadNusx" w:hAnsi="AcadNusx"/>
              </w:rPr>
              <w:t>0.5</w:t>
            </w:r>
          </w:p>
        </w:tc>
      </w:tr>
      <w:tr w:rsidR="00516557" w:rsidRPr="00335E0A" w:rsidTr="003B1A6C">
        <w:tc>
          <w:tcPr>
            <w:tcW w:w="4248" w:type="dxa"/>
          </w:tcPr>
          <w:p w:rsidR="00516557" w:rsidRPr="00F26E36" w:rsidRDefault="00516557" w:rsidP="003B1A6C">
            <w:pPr>
              <w:ind w:right="72"/>
              <w:jc w:val="both"/>
              <w:rPr>
                <w:rFonts w:ascii="AcadNusx" w:hAnsi="AcadNusx" w:cs="Arial"/>
                <w:lang w:val="en-US"/>
              </w:rPr>
            </w:pPr>
            <w:r w:rsidRPr="00F26E36">
              <w:rPr>
                <w:rFonts w:ascii="AcadNusx" w:hAnsi="AcadNusx" w:cs="Arial"/>
                <w:lang w:val="en-US"/>
              </w:rPr>
              <w:t>mtvris watacebis intensivoba  1 m</w:t>
            </w:r>
            <w:r w:rsidRPr="00F26E36">
              <w:rPr>
                <w:rFonts w:ascii="AcadNusx" w:hAnsi="AcadNusx" w:cs="Arial"/>
                <w:vertAlign w:val="superscript"/>
                <w:lang w:val="en-US"/>
              </w:rPr>
              <w:t xml:space="preserve">2 </w:t>
            </w:r>
            <w:r w:rsidRPr="00F26E36">
              <w:rPr>
                <w:rFonts w:ascii="AcadNusx" w:hAnsi="AcadNusx" w:cs="Arial"/>
                <w:lang w:val="en-US"/>
              </w:rPr>
              <w:t>faqtiuri zedapiris farTobidan, g/m</w:t>
            </w:r>
            <w:r w:rsidRPr="00F26E36">
              <w:rPr>
                <w:rFonts w:ascii="AcadNusx" w:hAnsi="AcadNusx" w:cs="Arial"/>
                <w:vertAlign w:val="superscript"/>
                <w:lang w:val="en-US"/>
              </w:rPr>
              <w:t>2</w:t>
            </w:r>
            <w:r w:rsidRPr="00F26E36">
              <w:rPr>
                <w:rFonts w:ascii="AcadNusx" w:hAnsi="AcadNusx" w:cs="Arial"/>
                <w:lang w:val="en-US"/>
              </w:rPr>
              <w:t xml:space="preserve"> wm</w:t>
            </w:r>
          </w:p>
        </w:tc>
        <w:tc>
          <w:tcPr>
            <w:tcW w:w="1260" w:type="dxa"/>
          </w:tcPr>
          <w:p w:rsidR="00516557" w:rsidRPr="00335E0A" w:rsidRDefault="00516557" w:rsidP="003B1A6C">
            <w:pPr>
              <w:jc w:val="center"/>
              <w:rPr>
                <w:rFonts w:ascii="Arial" w:hAnsi="Arial" w:cs="Arial"/>
              </w:rPr>
            </w:pPr>
            <w:r w:rsidRPr="00335E0A">
              <w:rPr>
                <w:rFonts w:ascii="Arial" w:hAnsi="Arial" w:cs="Arial"/>
              </w:rPr>
              <w:t>q</w:t>
            </w:r>
          </w:p>
        </w:tc>
        <w:tc>
          <w:tcPr>
            <w:tcW w:w="1440" w:type="dxa"/>
          </w:tcPr>
          <w:p w:rsidR="00516557" w:rsidRPr="00335E0A" w:rsidRDefault="00516557" w:rsidP="003B1A6C">
            <w:pPr>
              <w:jc w:val="center"/>
              <w:rPr>
                <w:rFonts w:ascii="AcadNusx" w:hAnsi="AcadNusx"/>
              </w:rPr>
            </w:pPr>
            <w:r w:rsidRPr="00335E0A">
              <w:rPr>
                <w:rFonts w:ascii="AcadNusx" w:hAnsi="AcadNusx"/>
              </w:rPr>
              <w:t>0.002</w:t>
            </w:r>
          </w:p>
        </w:tc>
        <w:tc>
          <w:tcPr>
            <w:tcW w:w="1440" w:type="dxa"/>
          </w:tcPr>
          <w:p w:rsidR="00516557" w:rsidRPr="00335E0A" w:rsidRDefault="00516557" w:rsidP="003B1A6C">
            <w:pPr>
              <w:jc w:val="center"/>
              <w:rPr>
                <w:rFonts w:ascii="AcadNusx" w:hAnsi="AcadNusx"/>
              </w:rPr>
            </w:pPr>
            <w:r w:rsidRPr="00335E0A">
              <w:rPr>
                <w:rFonts w:ascii="AcadNusx" w:hAnsi="AcadNusx"/>
              </w:rPr>
              <w:t>0.002</w:t>
            </w:r>
          </w:p>
        </w:tc>
        <w:tc>
          <w:tcPr>
            <w:tcW w:w="1325" w:type="dxa"/>
          </w:tcPr>
          <w:p w:rsidR="00516557" w:rsidRPr="00335E0A" w:rsidRDefault="00516557" w:rsidP="003B1A6C">
            <w:pPr>
              <w:jc w:val="center"/>
              <w:rPr>
                <w:rFonts w:ascii="AcadNusx" w:hAnsi="AcadNusx"/>
              </w:rPr>
            </w:pPr>
            <w:r w:rsidRPr="00335E0A">
              <w:rPr>
                <w:rFonts w:ascii="AcadNusx" w:hAnsi="AcadNusx"/>
              </w:rPr>
              <w:t>0.002</w:t>
            </w:r>
          </w:p>
        </w:tc>
      </w:tr>
      <w:tr w:rsidR="00516557" w:rsidRPr="00335E0A" w:rsidTr="003B1A6C">
        <w:tc>
          <w:tcPr>
            <w:tcW w:w="4248" w:type="dxa"/>
          </w:tcPr>
          <w:p w:rsidR="00516557" w:rsidRPr="00335E0A" w:rsidRDefault="00516557" w:rsidP="003B1A6C">
            <w:pPr>
              <w:jc w:val="both"/>
              <w:rPr>
                <w:rFonts w:ascii="AcadNusx" w:hAnsi="AcadNusx" w:cs="Arial"/>
              </w:rPr>
            </w:pPr>
            <w:r w:rsidRPr="00335E0A">
              <w:rPr>
                <w:rFonts w:ascii="AcadNusx" w:hAnsi="AcadNusx" w:cs="Arial"/>
              </w:rPr>
              <w:t>amtverebis zedapiri, m</w:t>
            </w:r>
            <w:r w:rsidRPr="00335E0A">
              <w:rPr>
                <w:rFonts w:ascii="AcadNusx" w:hAnsi="AcadNusx" w:cs="Arial"/>
                <w:vertAlign w:val="superscript"/>
              </w:rPr>
              <w:t>2</w:t>
            </w:r>
            <w:r w:rsidRPr="00335E0A">
              <w:rPr>
                <w:rFonts w:ascii="AcadNusx" w:hAnsi="AcadNusx" w:cs="Arial"/>
              </w:rPr>
              <w:t xml:space="preserve"> </w:t>
            </w:r>
          </w:p>
        </w:tc>
        <w:tc>
          <w:tcPr>
            <w:tcW w:w="1260" w:type="dxa"/>
          </w:tcPr>
          <w:p w:rsidR="00516557" w:rsidRPr="00335E0A" w:rsidRDefault="00516557" w:rsidP="003B1A6C">
            <w:pPr>
              <w:jc w:val="center"/>
              <w:rPr>
                <w:rFonts w:ascii="Arial" w:hAnsi="Arial" w:cs="Arial"/>
              </w:rPr>
            </w:pPr>
            <w:r w:rsidRPr="00335E0A">
              <w:rPr>
                <w:rFonts w:ascii="Arial" w:hAnsi="Arial" w:cs="Arial"/>
              </w:rPr>
              <w:t>f</w:t>
            </w:r>
          </w:p>
        </w:tc>
        <w:tc>
          <w:tcPr>
            <w:tcW w:w="1440" w:type="dxa"/>
          </w:tcPr>
          <w:p w:rsidR="00516557" w:rsidRPr="00AF3430" w:rsidRDefault="00221AF4" w:rsidP="003B1A6C">
            <w:pPr>
              <w:jc w:val="center"/>
              <w:rPr>
                <w:rFonts w:ascii="AcadNusx" w:hAnsi="AcadNusx"/>
                <w:lang w:val="en-US"/>
              </w:rPr>
            </w:pPr>
            <w:r>
              <w:rPr>
                <w:rFonts w:ascii="AcadNusx" w:hAnsi="AcadNusx"/>
                <w:lang w:val="en-US"/>
              </w:rPr>
              <w:t>3</w:t>
            </w:r>
            <w:r w:rsidR="000A28F7">
              <w:rPr>
                <w:rFonts w:ascii="AcadNusx" w:hAnsi="AcadNusx"/>
                <w:lang w:val="en-US"/>
              </w:rPr>
              <w:t>00</w:t>
            </w:r>
          </w:p>
        </w:tc>
        <w:tc>
          <w:tcPr>
            <w:tcW w:w="1440" w:type="dxa"/>
          </w:tcPr>
          <w:p w:rsidR="00516557" w:rsidRPr="000A28F7" w:rsidRDefault="00221AF4" w:rsidP="003B1A6C">
            <w:pPr>
              <w:jc w:val="center"/>
              <w:rPr>
                <w:rFonts w:ascii="AcadNusx" w:hAnsi="AcadNusx"/>
                <w:lang w:val="en-US"/>
              </w:rPr>
            </w:pPr>
            <w:r>
              <w:rPr>
                <w:rFonts w:ascii="AcadNusx" w:hAnsi="AcadNusx"/>
                <w:lang w:val="en-US"/>
              </w:rPr>
              <w:t>7</w:t>
            </w:r>
            <w:r w:rsidR="000A28F7">
              <w:rPr>
                <w:rFonts w:ascii="AcadNusx" w:hAnsi="AcadNusx"/>
                <w:lang w:val="en-US"/>
              </w:rPr>
              <w:t>00</w:t>
            </w:r>
          </w:p>
        </w:tc>
        <w:tc>
          <w:tcPr>
            <w:tcW w:w="1325" w:type="dxa"/>
          </w:tcPr>
          <w:p w:rsidR="00516557" w:rsidRPr="00B83AF2" w:rsidRDefault="00221AF4" w:rsidP="003B1A6C">
            <w:pPr>
              <w:jc w:val="center"/>
              <w:rPr>
                <w:rFonts w:ascii="AcadNusx" w:hAnsi="AcadNusx"/>
                <w:lang w:val="en-US"/>
              </w:rPr>
            </w:pPr>
            <w:r>
              <w:rPr>
                <w:rFonts w:ascii="AcadNusx" w:hAnsi="AcadNusx"/>
                <w:lang w:val="en-US"/>
              </w:rPr>
              <w:t>8</w:t>
            </w:r>
            <w:r w:rsidR="000A28F7">
              <w:rPr>
                <w:rFonts w:ascii="AcadNusx" w:hAnsi="AcadNusx"/>
                <w:lang w:val="en-US"/>
              </w:rPr>
              <w:t>00</w:t>
            </w:r>
          </w:p>
        </w:tc>
      </w:tr>
    </w:tbl>
    <w:p w:rsidR="00516557" w:rsidRDefault="00516557" w:rsidP="00516557">
      <w:pPr>
        <w:spacing w:line="360" w:lineRule="auto"/>
        <w:ind w:firstLine="720"/>
        <w:jc w:val="both"/>
        <w:rPr>
          <w:rFonts w:ascii="AcadNusx" w:hAnsi="AcadNusx"/>
          <w:lang w:val="en-US"/>
        </w:rPr>
      </w:pPr>
    </w:p>
    <w:p w:rsidR="00516557" w:rsidRPr="00CA2F76" w:rsidRDefault="00516557" w:rsidP="00516557">
      <w:pPr>
        <w:spacing w:line="360" w:lineRule="auto"/>
        <w:ind w:firstLine="720"/>
        <w:jc w:val="both"/>
        <w:rPr>
          <w:rFonts w:ascii="AcadNusx" w:hAnsi="AcadNusx"/>
          <w:lang w:val="en-US"/>
        </w:rPr>
      </w:pPr>
    </w:p>
    <w:p w:rsidR="00516557" w:rsidRPr="00F26E36" w:rsidRDefault="00516557" w:rsidP="00516557">
      <w:pPr>
        <w:spacing w:line="360" w:lineRule="auto"/>
        <w:ind w:firstLine="720"/>
        <w:jc w:val="both"/>
        <w:rPr>
          <w:rFonts w:ascii="AcadNusx" w:hAnsi="AcadNusx"/>
          <w:lang w:val="en-US"/>
        </w:rPr>
      </w:pPr>
      <w:r w:rsidRPr="00F26E36">
        <w:rPr>
          <w:rFonts w:ascii="AcadNusx" w:hAnsi="AcadNusx"/>
          <w:lang w:val="en-US"/>
        </w:rPr>
        <w:lastRenderedPageBreak/>
        <w:t>zemoaRniSnul formulaSi Sesabamisi mniSvnelobebis CasmiT  miviRebT gafrqveuli mtvris raodenobas:</w:t>
      </w:r>
    </w:p>
    <w:p w:rsidR="00516557" w:rsidRPr="00F26E36" w:rsidRDefault="00516557" w:rsidP="00516557">
      <w:pPr>
        <w:spacing w:line="360" w:lineRule="auto"/>
        <w:ind w:firstLine="720"/>
        <w:jc w:val="both"/>
        <w:rPr>
          <w:rFonts w:ascii="AcadNusx" w:hAnsi="AcadNusx"/>
          <w:lang w:val="en-US"/>
        </w:rPr>
      </w:pPr>
      <w:r w:rsidRPr="00F26E36">
        <w:rPr>
          <w:rFonts w:ascii="Arial" w:hAnsi="Arial" w:cs="Arial"/>
          <w:b/>
          <w:lang w:val="en-US"/>
        </w:rPr>
        <w:t xml:space="preserve">M </w:t>
      </w:r>
      <w:r w:rsidRPr="00F26E36">
        <w:rPr>
          <w:rFonts w:ascii="AcadNusx" w:hAnsi="AcadNusx"/>
          <w:b/>
          <w:vertAlign w:val="subscript"/>
          <w:lang w:val="en-US"/>
        </w:rPr>
        <w:t>mtv</w:t>
      </w:r>
      <w:r w:rsidRPr="00F26E36">
        <w:rPr>
          <w:rFonts w:ascii="AcadNusx" w:hAnsi="AcadNusx"/>
          <w:vertAlign w:val="subscript"/>
          <w:lang w:val="en-US"/>
        </w:rPr>
        <w:t xml:space="preserve"> </w:t>
      </w:r>
      <w:r w:rsidRPr="00F26E36">
        <w:rPr>
          <w:rFonts w:ascii="AcadNusx" w:hAnsi="AcadNusx"/>
          <w:lang w:val="en-US"/>
        </w:rPr>
        <w:t xml:space="preserve">= 0.01 </w:t>
      </w:r>
      <w:r w:rsidRPr="00F26E36">
        <w:rPr>
          <w:rFonts w:ascii="AcadNusx" w:hAnsi="AcadNusx"/>
          <w:sz w:val="16"/>
          <w:szCs w:val="16"/>
          <w:lang w:val="en-US"/>
        </w:rPr>
        <w:t xml:space="preserve">X </w:t>
      </w:r>
      <w:r w:rsidRPr="00F26E36">
        <w:rPr>
          <w:rFonts w:ascii="AcadNusx" w:hAnsi="AcadNusx"/>
          <w:lang w:val="en-US"/>
        </w:rPr>
        <w:t xml:space="preserve">0.001 </w:t>
      </w:r>
      <w:r w:rsidRPr="00F26E36">
        <w:rPr>
          <w:rFonts w:ascii="AcadNusx" w:hAnsi="AcadNusx"/>
          <w:sz w:val="16"/>
          <w:szCs w:val="16"/>
          <w:lang w:val="en-US"/>
        </w:rPr>
        <w:t>X</w:t>
      </w:r>
      <w:r w:rsidRPr="00F26E36">
        <w:rPr>
          <w:rFonts w:ascii="AcadNusx" w:hAnsi="AcadNusx"/>
          <w:lang w:val="en-US"/>
        </w:rPr>
        <w:t xml:space="preserve"> 1.2 </w:t>
      </w:r>
      <w:r w:rsidRPr="00F26E36">
        <w:rPr>
          <w:rFonts w:ascii="AcadNusx" w:hAnsi="AcadNusx"/>
          <w:sz w:val="16"/>
          <w:szCs w:val="16"/>
          <w:lang w:val="en-US"/>
        </w:rPr>
        <w:t>X</w:t>
      </w:r>
      <w:r w:rsidRPr="00F26E36">
        <w:rPr>
          <w:rFonts w:ascii="AcadNusx" w:hAnsi="AcadNusx"/>
          <w:lang w:val="en-US"/>
        </w:rPr>
        <w:t xml:space="preserve"> 1.0 </w:t>
      </w:r>
      <w:r w:rsidRPr="00F26E36">
        <w:rPr>
          <w:rFonts w:ascii="AcadNusx" w:hAnsi="AcadNusx"/>
          <w:sz w:val="16"/>
          <w:szCs w:val="16"/>
          <w:lang w:val="en-US"/>
        </w:rPr>
        <w:t>X</w:t>
      </w:r>
      <w:r w:rsidRPr="00F26E36">
        <w:rPr>
          <w:rFonts w:ascii="AcadNusx" w:hAnsi="AcadNusx"/>
          <w:lang w:val="en-US"/>
        </w:rPr>
        <w:t xml:space="preserve"> 0.01 </w:t>
      </w:r>
      <w:r w:rsidRPr="00F26E36">
        <w:rPr>
          <w:rFonts w:ascii="AcadNusx" w:hAnsi="AcadNusx"/>
          <w:sz w:val="16"/>
          <w:szCs w:val="16"/>
          <w:lang w:val="en-US"/>
        </w:rPr>
        <w:t>X</w:t>
      </w:r>
      <w:r w:rsidRPr="00F26E36">
        <w:rPr>
          <w:rFonts w:ascii="AcadNusx" w:hAnsi="AcadNusx"/>
          <w:lang w:val="en-US"/>
        </w:rPr>
        <w:t xml:space="preserve"> 0.5 </w:t>
      </w:r>
      <w:r w:rsidRPr="00F26E36">
        <w:rPr>
          <w:rFonts w:ascii="AcadNusx" w:hAnsi="AcadNusx"/>
          <w:sz w:val="16"/>
          <w:szCs w:val="16"/>
          <w:lang w:val="en-US"/>
        </w:rPr>
        <w:t>X</w:t>
      </w:r>
      <w:r w:rsidRPr="00F26E36">
        <w:rPr>
          <w:rFonts w:ascii="AcadNusx" w:hAnsi="AcadNusx"/>
          <w:lang w:val="en-US"/>
        </w:rPr>
        <w:t xml:space="preserve"> </w:t>
      </w:r>
      <w:r w:rsidR="000A28F7">
        <w:rPr>
          <w:rFonts w:ascii="AcadNusx" w:hAnsi="AcadNusx"/>
          <w:lang w:val="en-US"/>
        </w:rPr>
        <w:t>46.15</w:t>
      </w:r>
      <w:r w:rsidRPr="00F26E36">
        <w:rPr>
          <w:rFonts w:ascii="AcadNusx" w:hAnsi="AcadNusx"/>
          <w:lang w:val="en-US"/>
        </w:rPr>
        <w:t xml:space="preserve"> </w:t>
      </w:r>
      <w:r w:rsidRPr="00F26E36">
        <w:rPr>
          <w:rFonts w:ascii="AcadNusx" w:hAnsi="AcadNusx"/>
          <w:sz w:val="16"/>
          <w:szCs w:val="16"/>
          <w:lang w:val="en-US"/>
        </w:rPr>
        <w:t>X</w:t>
      </w:r>
      <w:r w:rsidRPr="00F26E36">
        <w:rPr>
          <w:rFonts w:ascii="AcadNusx" w:hAnsi="AcadNusx"/>
          <w:lang w:val="en-US"/>
        </w:rPr>
        <w:t xml:space="preserve"> 0.5 </w:t>
      </w:r>
      <w:r w:rsidRPr="00F26E36">
        <w:rPr>
          <w:rFonts w:ascii="AcadNusx" w:hAnsi="AcadNusx"/>
          <w:sz w:val="16"/>
          <w:szCs w:val="16"/>
          <w:lang w:val="en-US"/>
        </w:rPr>
        <w:t>X</w:t>
      </w:r>
      <w:r w:rsidRPr="00F26E36">
        <w:rPr>
          <w:rFonts w:ascii="AcadNusx" w:hAnsi="AcadNusx"/>
          <w:lang w:val="en-US"/>
        </w:rPr>
        <w:t xml:space="preserve"> 10</w:t>
      </w:r>
      <w:r w:rsidRPr="00F26E36">
        <w:rPr>
          <w:rFonts w:ascii="AcadNusx" w:hAnsi="AcadNusx"/>
          <w:vertAlign w:val="superscript"/>
          <w:lang w:val="en-US"/>
        </w:rPr>
        <w:t>6</w:t>
      </w:r>
      <w:r w:rsidRPr="00F26E36">
        <w:rPr>
          <w:rFonts w:ascii="AcadNusx" w:hAnsi="AcadNusx"/>
          <w:lang w:val="en-US"/>
        </w:rPr>
        <w:t xml:space="preserve"> / 3600 = </w:t>
      </w:r>
      <w:r w:rsidRPr="00F26E36">
        <w:rPr>
          <w:rFonts w:ascii="AcadNusx" w:hAnsi="AcadNusx"/>
          <w:b/>
          <w:lang w:val="en-US"/>
        </w:rPr>
        <w:t>0.000</w:t>
      </w:r>
      <w:r w:rsidR="00017F71">
        <w:rPr>
          <w:rFonts w:ascii="AcadNusx" w:hAnsi="AcadNusx"/>
          <w:b/>
          <w:lang w:val="en-US"/>
        </w:rPr>
        <w:t>4</w:t>
      </w:r>
      <w:r w:rsidRPr="00F26E36">
        <w:rPr>
          <w:rFonts w:ascii="AcadNusx" w:hAnsi="AcadNusx"/>
          <w:lang w:val="en-US"/>
        </w:rPr>
        <w:t xml:space="preserve">   </w:t>
      </w:r>
      <w:r w:rsidRPr="00F26E36">
        <w:rPr>
          <w:rFonts w:ascii="AcadNusx" w:hAnsi="AcadNusx"/>
          <w:b/>
          <w:lang w:val="en-US"/>
        </w:rPr>
        <w:t>g/wm</w:t>
      </w:r>
      <w:r w:rsidRPr="00F26E36">
        <w:rPr>
          <w:rFonts w:ascii="AcadNusx" w:hAnsi="AcadNusx"/>
          <w:lang w:val="en-US"/>
        </w:rPr>
        <w:t xml:space="preserve"> </w:t>
      </w:r>
    </w:p>
    <w:p w:rsidR="00516557" w:rsidRPr="00F26E36" w:rsidRDefault="00516557" w:rsidP="00516557">
      <w:pPr>
        <w:spacing w:line="360" w:lineRule="auto"/>
        <w:ind w:firstLine="720"/>
        <w:jc w:val="both"/>
        <w:rPr>
          <w:rFonts w:ascii="AcadNusx" w:hAnsi="AcadNusx"/>
          <w:b/>
          <w:lang w:val="en-US"/>
        </w:rPr>
      </w:pPr>
      <w:r w:rsidRPr="00F26E36">
        <w:rPr>
          <w:rFonts w:ascii="Arial" w:hAnsi="Arial" w:cs="Arial"/>
          <w:b/>
          <w:lang w:val="en-US"/>
        </w:rPr>
        <w:t xml:space="preserve">G </w:t>
      </w:r>
      <w:r w:rsidRPr="00F26E36">
        <w:rPr>
          <w:rFonts w:ascii="AcadNusx" w:hAnsi="AcadNusx"/>
          <w:b/>
          <w:vertAlign w:val="subscript"/>
          <w:lang w:val="en-US"/>
        </w:rPr>
        <w:t>mtv</w:t>
      </w:r>
      <w:r w:rsidRPr="00F26E36">
        <w:rPr>
          <w:rFonts w:ascii="AcadNusx" w:hAnsi="AcadNusx"/>
          <w:vertAlign w:val="subscript"/>
          <w:lang w:val="en-US"/>
        </w:rPr>
        <w:t xml:space="preserve"> </w:t>
      </w:r>
      <w:r w:rsidRPr="00F26E36">
        <w:rPr>
          <w:rFonts w:ascii="AcadNusx" w:hAnsi="AcadNusx"/>
          <w:lang w:val="en-US"/>
        </w:rPr>
        <w:t>= 0.000</w:t>
      </w:r>
      <w:r w:rsidR="00017F71">
        <w:rPr>
          <w:rFonts w:ascii="AcadNusx" w:hAnsi="AcadNusx"/>
          <w:lang w:val="en-US"/>
        </w:rPr>
        <w:t>4</w:t>
      </w:r>
      <w:r w:rsidRPr="00F26E36">
        <w:rPr>
          <w:rFonts w:ascii="AcadNusx" w:hAnsi="AcadNusx"/>
          <w:lang w:val="en-US"/>
        </w:rPr>
        <w:t xml:space="preserve"> </w:t>
      </w:r>
      <w:r w:rsidRPr="00F26E36">
        <w:rPr>
          <w:rFonts w:ascii="AcadNusx" w:hAnsi="AcadNusx"/>
          <w:sz w:val="16"/>
          <w:szCs w:val="16"/>
          <w:lang w:val="en-US"/>
        </w:rPr>
        <w:t>X</w:t>
      </w:r>
      <w:r w:rsidRPr="00F26E36">
        <w:rPr>
          <w:rFonts w:ascii="AcadNusx" w:hAnsi="AcadNusx"/>
          <w:lang w:val="en-US"/>
        </w:rPr>
        <w:t xml:space="preserve"> 2080 </w:t>
      </w:r>
      <w:r w:rsidRPr="00F26E36">
        <w:rPr>
          <w:rFonts w:ascii="AcadNusx" w:hAnsi="AcadNusx"/>
          <w:sz w:val="16"/>
          <w:szCs w:val="16"/>
          <w:lang w:val="en-US"/>
        </w:rPr>
        <w:t>X</w:t>
      </w:r>
      <w:r w:rsidRPr="00F26E36">
        <w:rPr>
          <w:rFonts w:ascii="AcadNusx" w:hAnsi="AcadNusx"/>
          <w:lang w:val="en-US"/>
        </w:rPr>
        <w:t xml:space="preserve"> 3600/10</w:t>
      </w:r>
      <w:r w:rsidRPr="00F26E36">
        <w:rPr>
          <w:rFonts w:ascii="AcadNusx" w:hAnsi="AcadNusx"/>
          <w:vertAlign w:val="superscript"/>
          <w:lang w:val="en-US"/>
        </w:rPr>
        <w:t xml:space="preserve">6 </w:t>
      </w:r>
      <w:r w:rsidRPr="00F26E36">
        <w:rPr>
          <w:rFonts w:ascii="AcadNusx" w:hAnsi="AcadNusx"/>
          <w:lang w:val="en-US"/>
        </w:rPr>
        <w:t xml:space="preserve">= </w:t>
      </w:r>
      <w:r w:rsidRPr="00F26E36">
        <w:rPr>
          <w:rFonts w:ascii="AcadNusx" w:hAnsi="AcadNusx"/>
          <w:b/>
          <w:lang w:val="en-US"/>
        </w:rPr>
        <w:t>0.00</w:t>
      </w:r>
      <w:r w:rsidR="00017F71">
        <w:rPr>
          <w:rFonts w:ascii="AcadNusx" w:hAnsi="AcadNusx"/>
          <w:b/>
          <w:lang w:val="en-US"/>
        </w:rPr>
        <w:t>3</w:t>
      </w:r>
      <w:r w:rsidRPr="00F26E36">
        <w:rPr>
          <w:rFonts w:ascii="AcadNusx" w:hAnsi="AcadNusx"/>
          <w:lang w:val="en-US"/>
        </w:rPr>
        <w:t xml:space="preserve"> </w:t>
      </w:r>
      <w:r w:rsidRPr="00F26E36">
        <w:rPr>
          <w:rFonts w:ascii="AcadNusx" w:hAnsi="AcadNusx"/>
          <w:b/>
          <w:lang w:val="en-US"/>
        </w:rPr>
        <w:t>t/wel</w:t>
      </w:r>
    </w:p>
    <w:p w:rsidR="00516557" w:rsidRPr="00F26E36" w:rsidRDefault="00516557" w:rsidP="00516557">
      <w:pPr>
        <w:spacing w:line="360" w:lineRule="auto"/>
        <w:ind w:firstLine="720"/>
        <w:jc w:val="both"/>
        <w:rPr>
          <w:rFonts w:ascii="AcadNusx" w:hAnsi="AcadNusx"/>
          <w:b/>
          <w:lang w:val="en-US"/>
        </w:rPr>
      </w:pPr>
    </w:p>
    <w:p w:rsidR="00516557" w:rsidRPr="00F26E36" w:rsidRDefault="00516557" w:rsidP="00516557">
      <w:pPr>
        <w:spacing w:line="360" w:lineRule="auto"/>
        <w:ind w:firstLine="720"/>
        <w:jc w:val="both"/>
        <w:rPr>
          <w:rFonts w:ascii="AcadNusx" w:hAnsi="AcadNusx"/>
          <w:b/>
          <w:lang w:val="en-US"/>
        </w:rPr>
      </w:pPr>
      <w:r w:rsidRPr="00F26E36">
        <w:rPr>
          <w:rFonts w:ascii="AcadNusx" w:hAnsi="AcadNusx"/>
          <w:b/>
          <w:lang w:val="en-US"/>
        </w:rPr>
        <w:t>3) mtvris gafrqvevis angariSi qviSa-xreSis samsxvrevis bunkerSi Cayris adgilidan (gafrqvevis wyaro g-3).</w:t>
      </w:r>
    </w:p>
    <w:p w:rsidR="00516557" w:rsidRPr="00F26E36" w:rsidRDefault="00516557" w:rsidP="006F48C9">
      <w:pPr>
        <w:spacing w:line="360" w:lineRule="auto"/>
        <w:ind w:firstLine="720"/>
        <w:rPr>
          <w:rFonts w:ascii="AcadNusx" w:hAnsi="AcadNusx"/>
          <w:lang w:val="en-US"/>
        </w:rPr>
      </w:pPr>
      <w:r w:rsidRPr="00F26E36">
        <w:rPr>
          <w:rFonts w:ascii="AcadNusx" w:hAnsi="AcadNusx"/>
          <w:lang w:val="en-US"/>
        </w:rPr>
        <w:t>QQqviSa-xreSis samsxvrevis bunkerSi Cayris dros gamoyofili mtvris raodenoba ian</w:t>
      </w:r>
      <w:r w:rsidR="006F48C9">
        <w:rPr>
          <w:rFonts w:ascii="AcadNusx" w:hAnsi="AcadNusx"/>
          <w:lang w:val="en-US"/>
        </w:rPr>
        <w:t>gariSeba g-2 wyaros analogiurad</w:t>
      </w:r>
      <w:r w:rsidRPr="00F26E36">
        <w:rPr>
          <w:rFonts w:ascii="AcadNusx" w:hAnsi="AcadNusx"/>
          <w:lang w:val="en-US"/>
        </w:rPr>
        <w:t>:</w:t>
      </w:r>
    </w:p>
    <w:p w:rsidR="006F48C9" w:rsidRPr="00F26E36" w:rsidRDefault="006F48C9" w:rsidP="006F48C9">
      <w:pPr>
        <w:spacing w:line="360" w:lineRule="auto"/>
        <w:ind w:firstLine="720"/>
        <w:jc w:val="both"/>
        <w:rPr>
          <w:rFonts w:ascii="AcadNusx" w:hAnsi="AcadNusx"/>
          <w:lang w:val="en-US"/>
        </w:rPr>
      </w:pPr>
      <w:r w:rsidRPr="00F26E36">
        <w:rPr>
          <w:rFonts w:ascii="Arial" w:hAnsi="Arial" w:cs="Arial"/>
          <w:b/>
          <w:lang w:val="en-US"/>
        </w:rPr>
        <w:t xml:space="preserve">M </w:t>
      </w:r>
      <w:r w:rsidRPr="00F26E36">
        <w:rPr>
          <w:rFonts w:ascii="AcadNusx" w:hAnsi="AcadNusx"/>
          <w:b/>
          <w:vertAlign w:val="subscript"/>
          <w:lang w:val="en-US"/>
        </w:rPr>
        <w:t>mtv</w:t>
      </w:r>
      <w:r w:rsidRPr="00F26E36">
        <w:rPr>
          <w:rFonts w:ascii="AcadNusx" w:hAnsi="AcadNusx"/>
          <w:vertAlign w:val="subscript"/>
          <w:lang w:val="en-US"/>
        </w:rPr>
        <w:t xml:space="preserve"> </w:t>
      </w:r>
      <w:r w:rsidRPr="00F26E36">
        <w:rPr>
          <w:rFonts w:ascii="AcadNusx" w:hAnsi="AcadNusx"/>
          <w:lang w:val="en-US"/>
        </w:rPr>
        <w:t xml:space="preserve">= 0.01 </w:t>
      </w:r>
      <w:r w:rsidRPr="00F26E36">
        <w:rPr>
          <w:rFonts w:ascii="AcadNusx" w:hAnsi="AcadNusx"/>
          <w:sz w:val="16"/>
          <w:szCs w:val="16"/>
          <w:lang w:val="en-US"/>
        </w:rPr>
        <w:t xml:space="preserve">X </w:t>
      </w:r>
      <w:r w:rsidRPr="00F26E36">
        <w:rPr>
          <w:rFonts w:ascii="AcadNusx" w:hAnsi="AcadNusx"/>
          <w:lang w:val="en-US"/>
        </w:rPr>
        <w:t xml:space="preserve">0.001 </w:t>
      </w:r>
      <w:r w:rsidRPr="00F26E36">
        <w:rPr>
          <w:rFonts w:ascii="AcadNusx" w:hAnsi="AcadNusx"/>
          <w:sz w:val="16"/>
          <w:szCs w:val="16"/>
          <w:lang w:val="en-US"/>
        </w:rPr>
        <w:t>X</w:t>
      </w:r>
      <w:r w:rsidRPr="00F26E36">
        <w:rPr>
          <w:rFonts w:ascii="AcadNusx" w:hAnsi="AcadNusx"/>
          <w:lang w:val="en-US"/>
        </w:rPr>
        <w:t xml:space="preserve"> 1.2 </w:t>
      </w:r>
      <w:r w:rsidRPr="00F26E36">
        <w:rPr>
          <w:rFonts w:ascii="AcadNusx" w:hAnsi="AcadNusx"/>
          <w:sz w:val="16"/>
          <w:szCs w:val="16"/>
          <w:lang w:val="en-US"/>
        </w:rPr>
        <w:t>X</w:t>
      </w:r>
      <w:r w:rsidRPr="00F26E36">
        <w:rPr>
          <w:rFonts w:ascii="AcadNusx" w:hAnsi="AcadNusx"/>
          <w:lang w:val="en-US"/>
        </w:rPr>
        <w:t xml:space="preserve"> 1.0 </w:t>
      </w:r>
      <w:r w:rsidRPr="00F26E36">
        <w:rPr>
          <w:rFonts w:ascii="AcadNusx" w:hAnsi="AcadNusx"/>
          <w:sz w:val="16"/>
          <w:szCs w:val="16"/>
          <w:lang w:val="en-US"/>
        </w:rPr>
        <w:t>X</w:t>
      </w:r>
      <w:r w:rsidRPr="00F26E36">
        <w:rPr>
          <w:rFonts w:ascii="AcadNusx" w:hAnsi="AcadNusx"/>
          <w:lang w:val="en-US"/>
        </w:rPr>
        <w:t xml:space="preserve"> 0.01 </w:t>
      </w:r>
      <w:r w:rsidRPr="00F26E36">
        <w:rPr>
          <w:rFonts w:ascii="AcadNusx" w:hAnsi="AcadNusx"/>
          <w:sz w:val="16"/>
          <w:szCs w:val="16"/>
          <w:lang w:val="en-US"/>
        </w:rPr>
        <w:t>X</w:t>
      </w:r>
      <w:r w:rsidRPr="00F26E36">
        <w:rPr>
          <w:rFonts w:ascii="AcadNusx" w:hAnsi="AcadNusx"/>
          <w:lang w:val="en-US"/>
        </w:rPr>
        <w:t xml:space="preserve"> 0.5 </w:t>
      </w:r>
      <w:r w:rsidRPr="00F26E36">
        <w:rPr>
          <w:rFonts w:ascii="AcadNusx" w:hAnsi="AcadNusx"/>
          <w:sz w:val="16"/>
          <w:szCs w:val="16"/>
          <w:lang w:val="en-US"/>
        </w:rPr>
        <w:t>X</w:t>
      </w:r>
      <w:r w:rsidRPr="00F26E36">
        <w:rPr>
          <w:rFonts w:ascii="AcadNusx" w:hAnsi="AcadNusx"/>
          <w:lang w:val="en-US"/>
        </w:rPr>
        <w:t xml:space="preserve"> </w:t>
      </w:r>
      <w:r>
        <w:rPr>
          <w:rFonts w:ascii="AcadNusx" w:hAnsi="AcadNusx"/>
          <w:lang w:val="en-US"/>
        </w:rPr>
        <w:t>46.15</w:t>
      </w:r>
      <w:r w:rsidRPr="00F26E36">
        <w:rPr>
          <w:rFonts w:ascii="AcadNusx" w:hAnsi="AcadNusx"/>
          <w:lang w:val="en-US"/>
        </w:rPr>
        <w:t xml:space="preserve"> </w:t>
      </w:r>
      <w:r w:rsidRPr="00F26E36">
        <w:rPr>
          <w:rFonts w:ascii="AcadNusx" w:hAnsi="AcadNusx"/>
          <w:sz w:val="16"/>
          <w:szCs w:val="16"/>
          <w:lang w:val="en-US"/>
        </w:rPr>
        <w:t>X</w:t>
      </w:r>
      <w:r w:rsidRPr="00F26E36">
        <w:rPr>
          <w:rFonts w:ascii="AcadNusx" w:hAnsi="AcadNusx"/>
          <w:lang w:val="en-US"/>
        </w:rPr>
        <w:t xml:space="preserve"> 0.5 </w:t>
      </w:r>
      <w:r w:rsidRPr="00F26E36">
        <w:rPr>
          <w:rFonts w:ascii="AcadNusx" w:hAnsi="AcadNusx"/>
          <w:sz w:val="16"/>
          <w:szCs w:val="16"/>
          <w:lang w:val="en-US"/>
        </w:rPr>
        <w:t>X</w:t>
      </w:r>
      <w:r w:rsidRPr="00F26E36">
        <w:rPr>
          <w:rFonts w:ascii="AcadNusx" w:hAnsi="AcadNusx"/>
          <w:lang w:val="en-US"/>
        </w:rPr>
        <w:t xml:space="preserve"> 10</w:t>
      </w:r>
      <w:r w:rsidRPr="00F26E36">
        <w:rPr>
          <w:rFonts w:ascii="AcadNusx" w:hAnsi="AcadNusx"/>
          <w:vertAlign w:val="superscript"/>
          <w:lang w:val="en-US"/>
        </w:rPr>
        <w:t>6</w:t>
      </w:r>
      <w:r w:rsidRPr="00F26E36">
        <w:rPr>
          <w:rFonts w:ascii="AcadNusx" w:hAnsi="AcadNusx"/>
          <w:lang w:val="en-US"/>
        </w:rPr>
        <w:t xml:space="preserve"> / 3600 = </w:t>
      </w:r>
      <w:r w:rsidRPr="00F26E36">
        <w:rPr>
          <w:rFonts w:ascii="AcadNusx" w:hAnsi="AcadNusx"/>
          <w:b/>
          <w:lang w:val="en-US"/>
        </w:rPr>
        <w:t>0.000</w:t>
      </w:r>
      <w:r>
        <w:rPr>
          <w:rFonts w:ascii="AcadNusx" w:hAnsi="AcadNusx"/>
          <w:b/>
          <w:lang w:val="en-US"/>
        </w:rPr>
        <w:t>4</w:t>
      </w:r>
      <w:r w:rsidRPr="00F26E36">
        <w:rPr>
          <w:rFonts w:ascii="AcadNusx" w:hAnsi="AcadNusx"/>
          <w:lang w:val="en-US"/>
        </w:rPr>
        <w:t xml:space="preserve">   </w:t>
      </w:r>
      <w:r w:rsidRPr="00F26E36">
        <w:rPr>
          <w:rFonts w:ascii="AcadNusx" w:hAnsi="AcadNusx"/>
          <w:b/>
          <w:lang w:val="en-US"/>
        </w:rPr>
        <w:t>g/wm</w:t>
      </w:r>
      <w:r w:rsidRPr="00F26E36">
        <w:rPr>
          <w:rFonts w:ascii="AcadNusx" w:hAnsi="AcadNusx"/>
          <w:lang w:val="en-US"/>
        </w:rPr>
        <w:t xml:space="preserve"> </w:t>
      </w:r>
    </w:p>
    <w:p w:rsidR="006F48C9" w:rsidRPr="00F26E36" w:rsidRDefault="006F48C9" w:rsidP="006F48C9">
      <w:pPr>
        <w:spacing w:line="360" w:lineRule="auto"/>
        <w:ind w:firstLine="720"/>
        <w:jc w:val="both"/>
        <w:rPr>
          <w:rFonts w:ascii="AcadNusx" w:hAnsi="AcadNusx"/>
          <w:b/>
          <w:lang w:val="en-US"/>
        </w:rPr>
      </w:pPr>
      <w:r w:rsidRPr="00F26E36">
        <w:rPr>
          <w:rFonts w:ascii="Arial" w:hAnsi="Arial" w:cs="Arial"/>
          <w:b/>
          <w:lang w:val="en-US"/>
        </w:rPr>
        <w:t xml:space="preserve">G </w:t>
      </w:r>
      <w:r w:rsidRPr="00F26E36">
        <w:rPr>
          <w:rFonts w:ascii="AcadNusx" w:hAnsi="AcadNusx"/>
          <w:b/>
          <w:vertAlign w:val="subscript"/>
          <w:lang w:val="en-US"/>
        </w:rPr>
        <w:t>mtv</w:t>
      </w:r>
      <w:r w:rsidRPr="00F26E36">
        <w:rPr>
          <w:rFonts w:ascii="AcadNusx" w:hAnsi="AcadNusx"/>
          <w:vertAlign w:val="subscript"/>
          <w:lang w:val="en-US"/>
        </w:rPr>
        <w:t xml:space="preserve"> </w:t>
      </w:r>
      <w:r w:rsidRPr="00F26E36">
        <w:rPr>
          <w:rFonts w:ascii="AcadNusx" w:hAnsi="AcadNusx"/>
          <w:lang w:val="en-US"/>
        </w:rPr>
        <w:t>= 0.000</w:t>
      </w:r>
      <w:r>
        <w:rPr>
          <w:rFonts w:ascii="AcadNusx" w:hAnsi="AcadNusx"/>
          <w:lang w:val="en-US"/>
        </w:rPr>
        <w:t>4</w:t>
      </w:r>
      <w:r w:rsidRPr="00F26E36">
        <w:rPr>
          <w:rFonts w:ascii="AcadNusx" w:hAnsi="AcadNusx"/>
          <w:lang w:val="en-US"/>
        </w:rPr>
        <w:t xml:space="preserve"> </w:t>
      </w:r>
      <w:r w:rsidRPr="00F26E36">
        <w:rPr>
          <w:rFonts w:ascii="AcadNusx" w:hAnsi="AcadNusx"/>
          <w:sz w:val="16"/>
          <w:szCs w:val="16"/>
          <w:lang w:val="en-US"/>
        </w:rPr>
        <w:t>X</w:t>
      </w:r>
      <w:r w:rsidRPr="00F26E36">
        <w:rPr>
          <w:rFonts w:ascii="AcadNusx" w:hAnsi="AcadNusx"/>
          <w:lang w:val="en-US"/>
        </w:rPr>
        <w:t xml:space="preserve"> 2080 </w:t>
      </w:r>
      <w:r w:rsidRPr="00F26E36">
        <w:rPr>
          <w:rFonts w:ascii="AcadNusx" w:hAnsi="AcadNusx"/>
          <w:sz w:val="16"/>
          <w:szCs w:val="16"/>
          <w:lang w:val="en-US"/>
        </w:rPr>
        <w:t>X</w:t>
      </w:r>
      <w:r w:rsidRPr="00F26E36">
        <w:rPr>
          <w:rFonts w:ascii="AcadNusx" w:hAnsi="AcadNusx"/>
          <w:lang w:val="en-US"/>
        </w:rPr>
        <w:t xml:space="preserve"> 3600/10</w:t>
      </w:r>
      <w:r w:rsidRPr="00F26E36">
        <w:rPr>
          <w:rFonts w:ascii="AcadNusx" w:hAnsi="AcadNusx"/>
          <w:vertAlign w:val="superscript"/>
          <w:lang w:val="en-US"/>
        </w:rPr>
        <w:t xml:space="preserve">6 </w:t>
      </w:r>
      <w:r w:rsidRPr="00F26E36">
        <w:rPr>
          <w:rFonts w:ascii="AcadNusx" w:hAnsi="AcadNusx"/>
          <w:lang w:val="en-US"/>
        </w:rPr>
        <w:t xml:space="preserve">= </w:t>
      </w:r>
      <w:r w:rsidRPr="00F26E36">
        <w:rPr>
          <w:rFonts w:ascii="AcadNusx" w:hAnsi="AcadNusx"/>
          <w:b/>
          <w:lang w:val="en-US"/>
        </w:rPr>
        <w:t>0.00</w:t>
      </w:r>
      <w:r>
        <w:rPr>
          <w:rFonts w:ascii="AcadNusx" w:hAnsi="AcadNusx"/>
          <w:b/>
          <w:lang w:val="en-US"/>
        </w:rPr>
        <w:t>3</w:t>
      </w:r>
      <w:r w:rsidRPr="00F26E36">
        <w:rPr>
          <w:rFonts w:ascii="AcadNusx" w:hAnsi="AcadNusx"/>
          <w:lang w:val="en-US"/>
        </w:rPr>
        <w:t xml:space="preserve"> </w:t>
      </w:r>
      <w:r w:rsidRPr="00F26E36">
        <w:rPr>
          <w:rFonts w:ascii="AcadNusx" w:hAnsi="AcadNusx"/>
          <w:b/>
          <w:lang w:val="en-US"/>
        </w:rPr>
        <w:t>t/wel</w:t>
      </w:r>
    </w:p>
    <w:p w:rsidR="00516557" w:rsidRPr="00F26E36" w:rsidRDefault="00516557" w:rsidP="00516557">
      <w:pPr>
        <w:spacing w:line="360" w:lineRule="auto"/>
        <w:ind w:firstLine="720"/>
        <w:jc w:val="both"/>
        <w:rPr>
          <w:rFonts w:ascii="AcadNusx" w:hAnsi="AcadNusx"/>
          <w:lang w:val="en-US"/>
        </w:rPr>
      </w:pPr>
    </w:p>
    <w:p w:rsidR="00516557" w:rsidRPr="00F26E36" w:rsidRDefault="00516557" w:rsidP="00516557">
      <w:pPr>
        <w:spacing w:line="360" w:lineRule="auto"/>
        <w:ind w:firstLine="720"/>
        <w:jc w:val="both"/>
        <w:rPr>
          <w:rFonts w:ascii="AcadNusx" w:hAnsi="AcadNusx"/>
          <w:lang w:val="en-US"/>
        </w:rPr>
      </w:pPr>
      <w:r w:rsidRPr="00F26E36">
        <w:rPr>
          <w:rFonts w:ascii="AcadNusx" w:hAnsi="AcadNusx"/>
          <w:b/>
          <w:lang w:val="en-US"/>
        </w:rPr>
        <w:t>4)</w:t>
      </w:r>
      <w:r w:rsidRPr="00F26E36">
        <w:rPr>
          <w:rFonts w:ascii="AcadNusx" w:hAnsi="AcadNusx"/>
          <w:lang w:val="en-US"/>
        </w:rPr>
        <w:t xml:space="preserve"> </w:t>
      </w:r>
      <w:r w:rsidRPr="00F26E36">
        <w:rPr>
          <w:rFonts w:ascii="AcadNusx" w:hAnsi="AcadNusx"/>
          <w:b/>
          <w:lang w:val="en-US"/>
        </w:rPr>
        <w:t>gafrqvevebis angariSi inertuli masalebis (qviSa-xreSi)  sawyobidan (gafrqvevis wyaro g-4).</w:t>
      </w:r>
    </w:p>
    <w:p w:rsidR="00516557" w:rsidRPr="00F26E36" w:rsidRDefault="00516557" w:rsidP="00516557">
      <w:pPr>
        <w:jc w:val="both"/>
        <w:rPr>
          <w:lang w:val="en-US"/>
        </w:rPr>
      </w:pPr>
    </w:p>
    <w:p w:rsidR="00516557" w:rsidRPr="00F26E36" w:rsidRDefault="00516557" w:rsidP="00516557">
      <w:pPr>
        <w:spacing w:line="360" w:lineRule="auto"/>
        <w:ind w:firstLine="720"/>
        <w:jc w:val="both"/>
        <w:rPr>
          <w:rFonts w:ascii="AcadNusx" w:hAnsi="AcadNusx"/>
          <w:lang w:val="en-US"/>
        </w:rPr>
      </w:pPr>
      <w:r w:rsidRPr="00F26E36">
        <w:rPr>
          <w:rFonts w:ascii="AcadNusx" w:hAnsi="AcadNusx"/>
          <w:lang w:val="en-US"/>
        </w:rPr>
        <w:t xml:space="preserve">inertuli masalis  (qviSa-xreSi) sawyobidan gamoyofili mtveris raodenoba iangariSeba formuliT: </w:t>
      </w:r>
    </w:p>
    <w:p w:rsidR="00516557" w:rsidRPr="00F26E36" w:rsidRDefault="00516557" w:rsidP="00516557">
      <w:pPr>
        <w:spacing w:line="360" w:lineRule="auto"/>
        <w:ind w:firstLine="720"/>
        <w:jc w:val="both"/>
        <w:rPr>
          <w:rFonts w:ascii="Arial" w:hAnsi="Arial" w:cs="Arial"/>
          <w:lang w:val="en-US"/>
        </w:rPr>
      </w:pPr>
      <w:r w:rsidRPr="00F26E36">
        <w:rPr>
          <w:rFonts w:ascii="Arial" w:hAnsi="Arial" w:cs="Arial"/>
          <w:lang w:val="en-US"/>
        </w:rPr>
        <w:t xml:space="preserve">M </w:t>
      </w:r>
      <w:r w:rsidRPr="00F26E36">
        <w:rPr>
          <w:rFonts w:ascii="AcadNusx" w:hAnsi="AcadNusx"/>
          <w:vertAlign w:val="subscript"/>
          <w:lang w:val="en-US"/>
        </w:rPr>
        <w:t>mtv</w:t>
      </w:r>
      <w:r w:rsidRPr="00F26E36">
        <w:rPr>
          <w:rFonts w:ascii="AcadNusx" w:hAnsi="AcadNusx"/>
          <w:lang w:val="en-US"/>
        </w:rPr>
        <w:t xml:space="preserve">= </w:t>
      </w:r>
      <w:r w:rsidRPr="00F26E36">
        <w:rPr>
          <w:rFonts w:ascii="Arial" w:hAnsi="Arial" w:cs="Arial"/>
          <w:lang w:val="en-US"/>
        </w:rPr>
        <w:t xml:space="preserve"> K</w:t>
      </w:r>
      <w:r w:rsidRPr="00F26E36">
        <w:rPr>
          <w:rFonts w:ascii="Arial" w:hAnsi="Arial" w:cs="Arial"/>
          <w:vertAlign w:val="subscript"/>
          <w:lang w:val="en-US"/>
        </w:rPr>
        <w:t>3</w:t>
      </w:r>
      <w:r w:rsidRPr="00F26E36">
        <w:rPr>
          <w:rFonts w:ascii="Arial" w:hAnsi="Arial" w:cs="Arial"/>
          <w:lang w:val="en-US"/>
        </w:rPr>
        <w:t xml:space="preserve"> </w:t>
      </w:r>
      <w:r w:rsidRPr="00F26E36">
        <w:rPr>
          <w:rFonts w:ascii="Arial" w:hAnsi="Arial" w:cs="Arial"/>
          <w:sz w:val="16"/>
          <w:szCs w:val="16"/>
          <w:lang w:val="en-US"/>
        </w:rPr>
        <w:t>X</w:t>
      </w:r>
      <w:r w:rsidRPr="00F26E36">
        <w:rPr>
          <w:rFonts w:ascii="Arial" w:hAnsi="Arial" w:cs="Arial"/>
          <w:lang w:val="en-US"/>
        </w:rPr>
        <w:t xml:space="preserve"> K</w:t>
      </w:r>
      <w:r w:rsidRPr="00F26E36">
        <w:rPr>
          <w:rFonts w:ascii="Arial" w:hAnsi="Arial" w:cs="Arial"/>
          <w:vertAlign w:val="subscript"/>
          <w:lang w:val="en-US"/>
        </w:rPr>
        <w:t>5</w:t>
      </w:r>
      <w:r w:rsidRPr="00F26E36">
        <w:rPr>
          <w:rFonts w:ascii="Arial" w:hAnsi="Arial" w:cs="Arial"/>
          <w:lang w:val="en-US"/>
        </w:rPr>
        <w:t xml:space="preserve"> </w:t>
      </w:r>
      <w:r w:rsidRPr="00F26E36">
        <w:rPr>
          <w:rFonts w:ascii="Arial" w:hAnsi="Arial" w:cs="Arial"/>
          <w:sz w:val="16"/>
          <w:szCs w:val="16"/>
          <w:lang w:val="en-US"/>
        </w:rPr>
        <w:t>X</w:t>
      </w:r>
      <w:r w:rsidRPr="00F26E36">
        <w:rPr>
          <w:rFonts w:ascii="Arial" w:hAnsi="Arial" w:cs="Arial"/>
          <w:lang w:val="en-US"/>
        </w:rPr>
        <w:t xml:space="preserve"> K</w:t>
      </w:r>
      <w:r w:rsidRPr="00F26E36">
        <w:rPr>
          <w:rFonts w:ascii="Arial" w:hAnsi="Arial" w:cs="Arial"/>
          <w:vertAlign w:val="subscript"/>
          <w:lang w:val="en-US"/>
        </w:rPr>
        <w:t>6</w:t>
      </w:r>
      <w:r w:rsidRPr="00F26E36">
        <w:rPr>
          <w:rFonts w:ascii="Arial" w:hAnsi="Arial" w:cs="Arial"/>
          <w:lang w:val="en-US"/>
        </w:rPr>
        <w:t xml:space="preserve"> </w:t>
      </w:r>
      <w:r w:rsidRPr="00F26E36">
        <w:rPr>
          <w:rFonts w:ascii="Arial" w:hAnsi="Arial" w:cs="Arial"/>
          <w:sz w:val="16"/>
          <w:szCs w:val="16"/>
          <w:lang w:val="en-US"/>
        </w:rPr>
        <w:t>X</w:t>
      </w:r>
      <w:r w:rsidRPr="00F26E36">
        <w:rPr>
          <w:rFonts w:ascii="Arial" w:hAnsi="Arial" w:cs="Arial"/>
          <w:lang w:val="en-US"/>
        </w:rPr>
        <w:t xml:space="preserve"> K</w:t>
      </w:r>
      <w:r w:rsidRPr="00F26E36">
        <w:rPr>
          <w:rFonts w:ascii="Arial" w:hAnsi="Arial" w:cs="Arial"/>
          <w:vertAlign w:val="subscript"/>
          <w:lang w:val="en-US"/>
        </w:rPr>
        <w:t>7</w:t>
      </w:r>
      <w:r w:rsidRPr="00F26E36">
        <w:rPr>
          <w:rFonts w:ascii="Arial" w:hAnsi="Arial" w:cs="Arial"/>
          <w:lang w:val="en-US"/>
        </w:rPr>
        <w:t xml:space="preserve"> </w:t>
      </w:r>
      <w:r w:rsidRPr="00F26E36">
        <w:rPr>
          <w:rFonts w:ascii="Arial" w:hAnsi="Arial" w:cs="Arial"/>
          <w:sz w:val="16"/>
          <w:szCs w:val="16"/>
          <w:lang w:val="en-US"/>
        </w:rPr>
        <w:t xml:space="preserve">X </w:t>
      </w:r>
      <w:r w:rsidRPr="00F26E36">
        <w:rPr>
          <w:rFonts w:ascii="Arial" w:hAnsi="Arial" w:cs="Arial"/>
          <w:lang w:val="en-US"/>
        </w:rPr>
        <w:t xml:space="preserve">q </w:t>
      </w:r>
      <w:r w:rsidRPr="00F26E36">
        <w:rPr>
          <w:rFonts w:ascii="Arial" w:hAnsi="Arial" w:cs="Arial"/>
          <w:sz w:val="16"/>
          <w:szCs w:val="16"/>
          <w:lang w:val="en-US"/>
        </w:rPr>
        <w:t>X</w:t>
      </w:r>
      <w:r w:rsidRPr="00F26E36">
        <w:rPr>
          <w:rFonts w:ascii="Arial" w:hAnsi="Arial" w:cs="Arial"/>
          <w:lang w:val="en-US"/>
        </w:rPr>
        <w:t xml:space="preserve"> f   </w:t>
      </w:r>
      <w:r w:rsidRPr="00F26E36">
        <w:rPr>
          <w:rFonts w:ascii="AcadNusx" w:hAnsi="AcadNusx" w:cs="Arial"/>
          <w:lang w:val="en-US"/>
        </w:rPr>
        <w:t>g/wm.</w:t>
      </w:r>
      <w:r w:rsidRPr="00F26E36">
        <w:rPr>
          <w:rFonts w:ascii="Arial" w:hAnsi="Arial" w:cs="Arial"/>
          <w:lang w:val="en-US"/>
        </w:rPr>
        <w:t xml:space="preserve"> </w:t>
      </w:r>
    </w:p>
    <w:p w:rsidR="00516557" w:rsidRPr="00F26E36" w:rsidRDefault="00516557" w:rsidP="00516557">
      <w:pPr>
        <w:spacing w:line="360" w:lineRule="auto"/>
        <w:ind w:firstLine="720"/>
        <w:rPr>
          <w:rFonts w:ascii="AcadNusx" w:hAnsi="AcadNusx" w:cs="Arial"/>
          <w:lang w:val="en-US"/>
        </w:rPr>
      </w:pPr>
      <w:r w:rsidRPr="00F26E36">
        <w:rPr>
          <w:rFonts w:ascii="AcadNusx" w:hAnsi="AcadNusx" w:cs="Arial"/>
          <w:lang w:val="en-US"/>
        </w:rPr>
        <w:t>sadac:</w:t>
      </w:r>
    </w:p>
    <w:p w:rsidR="00516557" w:rsidRPr="00F26E36" w:rsidRDefault="00516557" w:rsidP="00516557">
      <w:pPr>
        <w:spacing w:line="360" w:lineRule="auto"/>
        <w:ind w:firstLine="720"/>
        <w:jc w:val="both"/>
        <w:rPr>
          <w:rFonts w:ascii="AcadNusx" w:hAnsi="AcadNusx" w:cs="Arial"/>
          <w:lang w:val="en-US"/>
        </w:rPr>
      </w:pPr>
      <w:r w:rsidRPr="00F26E36">
        <w:rPr>
          <w:rFonts w:ascii="Arial" w:hAnsi="Arial" w:cs="Arial"/>
          <w:lang w:val="en-US"/>
        </w:rPr>
        <w:t>K</w:t>
      </w:r>
      <w:r w:rsidRPr="00F26E36">
        <w:rPr>
          <w:rFonts w:ascii="Arial" w:hAnsi="Arial" w:cs="Arial"/>
          <w:vertAlign w:val="subscript"/>
          <w:lang w:val="en-US"/>
        </w:rPr>
        <w:t>3</w:t>
      </w:r>
      <w:r w:rsidRPr="00F26E36">
        <w:rPr>
          <w:rFonts w:ascii="AcadNusx" w:hAnsi="AcadNusx" w:cs="Arial"/>
          <w:lang w:val="en-US"/>
        </w:rPr>
        <w:t xml:space="preserve">  _ aris mtvris warmoqmnaze qaris siCqaris gavlenis maxasiaTebeli koeficienti;</w:t>
      </w:r>
    </w:p>
    <w:p w:rsidR="00516557" w:rsidRPr="00F26E36" w:rsidRDefault="00516557" w:rsidP="00516557">
      <w:pPr>
        <w:spacing w:line="360" w:lineRule="auto"/>
        <w:ind w:firstLine="720"/>
        <w:jc w:val="both"/>
        <w:rPr>
          <w:rFonts w:ascii="AcadNusx" w:hAnsi="AcadNusx" w:cs="Arial"/>
          <w:lang w:val="en-US"/>
        </w:rPr>
      </w:pPr>
      <w:r w:rsidRPr="00F26E36">
        <w:rPr>
          <w:rFonts w:ascii="Arial" w:hAnsi="Arial" w:cs="Arial"/>
          <w:lang w:val="en-US"/>
        </w:rPr>
        <w:t>K</w:t>
      </w:r>
      <w:r w:rsidRPr="00F26E36">
        <w:rPr>
          <w:rFonts w:ascii="Arial" w:hAnsi="Arial" w:cs="Arial"/>
          <w:vertAlign w:val="subscript"/>
          <w:lang w:val="en-US"/>
        </w:rPr>
        <w:t>5</w:t>
      </w:r>
      <w:r w:rsidRPr="00F26E36">
        <w:rPr>
          <w:rFonts w:ascii="AcadNusx" w:hAnsi="AcadNusx" w:cs="Arial"/>
          <w:lang w:val="en-US"/>
        </w:rPr>
        <w:t xml:space="preserve">   _ aris mtvris warmoqmnaze masalis sinotivis gavlenis maxasiaTebeli koeficienti;</w:t>
      </w:r>
    </w:p>
    <w:p w:rsidR="00516557" w:rsidRPr="00F26E36" w:rsidRDefault="00516557" w:rsidP="00516557">
      <w:pPr>
        <w:spacing w:line="360" w:lineRule="auto"/>
        <w:ind w:firstLine="720"/>
        <w:jc w:val="both"/>
        <w:rPr>
          <w:rFonts w:ascii="AcadNusx" w:hAnsi="AcadNusx" w:cs="Arial"/>
          <w:lang w:val="en-US"/>
        </w:rPr>
      </w:pPr>
      <w:r w:rsidRPr="00F26E36">
        <w:rPr>
          <w:rFonts w:ascii="Arial" w:hAnsi="Arial" w:cs="Arial"/>
          <w:lang w:val="en-US"/>
        </w:rPr>
        <w:t xml:space="preserve"> K</w:t>
      </w:r>
      <w:r w:rsidRPr="00F26E36">
        <w:rPr>
          <w:rFonts w:ascii="Arial" w:hAnsi="Arial" w:cs="Arial"/>
          <w:vertAlign w:val="subscript"/>
          <w:lang w:val="en-US"/>
        </w:rPr>
        <w:t>6</w:t>
      </w:r>
      <w:r w:rsidRPr="00F26E36">
        <w:rPr>
          <w:rFonts w:ascii="AcadNusx" w:hAnsi="AcadNusx" w:cs="Arial"/>
          <w:lang w:val="en-US"/>
        </w:rPr>
        <w:t xml:space="preserve"> _ aris dasasawyobebeli masalis zedapiris profilis maCvenebeli  koeficienti, meryeobs 1.3 –dan 1.6 –de;</w:t>
      </w:r>
    </w:p>
    <w:p w:rsidR="00516557" w:rsidRPr="00F26E36" w:rsidRDefault="00516557" w:rsidP="00516557">
      <w:pPr>
        <w:spacing w:line="360" w:lineRule="auto"/>
        <w:ind w:firstLine="720"/>
        <w:jc w:val="both"/>
        <w:rPr>
          <w:rFonts w:ascii="AcadNusx" w:hAnsi="AcadNusx" w:cs="Arial"/>
          <w:lang w:val="en-US"/>
        </w:rPr>
      </w:pPr>
      <w:r w:rsidRPr="00F26E36">
        <w:rPr>
          <w:rFonts w:ascii="Arial" w:hAnsi="Arial" w:cs="Arial"/>
          <w:lang w:val="en-US"/>
        </w:rPr>
        <w:t>K</w:t>
      </w:r>
      <w:r w:rsidRPr="00F26E36">
        <w:rPr>
          <w:rFonts w:ascii="Arial" w:hAnsi="Arial" w:cs="Arial"/>
          <w:vertAlign w:val="subscript"/>
          <w:lang w:val="en-US"/>
        </w:rPr>
        <w:t>7</w:t>
      </w:r>
      <w:r w:rsidRPr="00F26E36">
        <w:rPr>
          <w:rFonts w:ascii="AcadNusx" w:hAnsi="AcadNusx" w:cs="Arial"/>
          <w:lang w:val="en-US"/>
        </w:rPr>
        <w:t xml:space="preserve">  _ aris  aris gadasamuSavebeli masalis zomebis maxasiaTebeli koeficienti;</w:t>
      </w:r>
    </w:p>
    <w:p w:rsidR="00516557" w:rsidRPr="00F26E36" w:rsidRDefault="00516557" w:rsidP="00516557">
      <w:pPr>
        <w:spacing w:line="360" w:lineRule="auto"/>
        <w:ind w:firstLine="720"/>
        <w:jc w:val="both"/>
        <w:rPr>
          <w:rFonts w:ascii="AcadNusx" w:hAnsi="AcadNusx" w:cs="Arial"/>
          <w:lang w:val="en-US"/>
        </w:rPr>
      </w:pPr>
      <w:r w:rsidRPr="00F26E36">
        <w:rPr>
          <w:rFonts w:ascii="Arial" w:hAnsi="Arial" w:cs="Arial"/>
          <w:lang w:val="en-US"/>
        </w:rPr>
        <w:t>q</w:t>
      </w:r>
      <w:r w:rsidRPr="00F26E36">
        <w:rPr>
          <w:rFonts w:ascii="AcadNusx" w:hAnsi="AcadNusx" w:cs="Arial"/>
          <w:lang w:val="en-US"/>
        </w:rPr>
        <w:t xml:space="preserve"> _ aris mtvris watacebis intensivoba 1 m</w:t>
      </w:r>
      <w:r w:rsidRPr="00F26E36">
        <w:rPr>
          <w:rFonts w:ascii="AcadNusx" w:hAnsi="AcadNusx" w:cs="Arial"/>
          <w:vertAlign w:val="superscript"/>
          <w:lang w:val="en-US"/>
        </w:rPr>
        <w:t xml:space="preserve">2 </w:t>
      </w:r>
      <w:r w:rsidRPr="00F26E36">
        <w:rPr>
          <w:rFonts w:ascii="AcadNusx" w:hAnsi="AcadNusx" w:cs="Arial"/>
          <w:lang w:val="en-US"/>
        </w:rPr>
        <w:t>faqtiuri zedapiris farTobidan, g/m</w:t>
      </w:r>
      <w:r w:rsidRPr="00F26E36">
        <w:rPr>
          <w:rFonts w:ascii="AcadNusx" w:hAnsi="AcadNusx" w:cs="Arial"/>
          <w:vertAlign w:val="superscript"/>
          <w:lang w:val="en-US"/>
        </w:rPr>
        <w:t>2</w:t>
      </w:r>
      <w:r w:rsidRPr="00F26E36">
        <w:rPr>
          <w:rFonts w:ascii="AcadNusx" w:hAnsi="AcadNusx" w:cs="Arial"/>
          <w:lang w:val="en-US"/>
        </w:rPr>
        <w:t xml:space="preserve"> wm;</w:t>
      </w:r>
    </w:p>
    <w:p w:rsidR="00516557" w:rsidRPr="00F26E36" w:rsidRDefault="00516557" w:rsidP="00516557">
      <w:pPr>
        <w:spacing w:line="360" w:lineRule="auto"/>
        <w:ind w:firstLine="720"/>
        <w:jc w:val="both"/>
        <w:rPr>
          <w:rFonts w:ascii="AcadNusx" w:hAnsi="AcadNusx" w:cs="Arial"/>
          <w:lang w:val="en-US"/>
        </w:rPr>
      </w:pPr>
      <w:r w:rsidRPr="00F26E36">
        <w:rPr>
          <w:rFonts w:ascii="Arial" w:hAnsi="Arial" w:cs="Arial"/>
          <w:lang w:val="en-US"/>
        </w:rPr>
        <w:lastRenderedPageBreak/>
        <w:t>f</w:t>
      </w:r>
      <w:r w:rsidRPr="00F26E36">
        <w:rPr>
          <w:rFonts w:ascii="AcadNusx" w:hAnsi="AcadNusx" w:cs="Arial"/>
          <w:lang w:val="en-US"/>
        </w:rPr>
        <w:t xml:space="preserve">   _ aris amtverebis zedapiri, m</w:t>
      </w:r>
      <w:r w:rsidRPr="00F26E36">
        <w:rPr>
          <w:rFonts w:ascii="AcadNusx" w:hAnsi="AcadNusx" w:cs="Arial"/>
          <w:vertAlign w:val="superscript"/>
          <w:lang w:val="en-US"/>
        </w:rPr>
        <w:t>2</w:t>
      </w:r>
      <w:r w:rsidRPr="00F26E36">
        <w:rPr>
          <w:rFonts w:ascii="AcadNusx" w:hAnsi="AcadNusx" w:cs="Arial"/>
          <w:lang w:val="en-US"/>
        </w:rPr>
        <w:t>.</w:t>
      </w:r>
    </w:p>
    <w:p w:rsidR="00516557" w:rsidRPr="00F26E36" w:rsidRDefault="00516557" w:rsidP="00516557">
      <w:pPr>
        <w:spacing w:line="360" w:lineRule="auto"/>
        <w:ind w:firstLine="720"/>
        <w:jc w:val="both"/>
        <w:rPr>
          <w:rFonts w:ascii="AcadNusx" w:hAnsi="AcadNusx" w:cs="Arial"/>
          <w:lang w:val="en-US"/>
        </w:rPr>
      </w:pPr>
      <w:r w:rsidRPr="00F26E36">
        <w:rPr>
          <w:rFonts w:ascii="AcadNusx" w:hAnsi="AcadNusx" w:cs="Arial"/>
          <w:lang w:val="en-US"/>
        </w:rPr>
        <w:t>zemoTmoyvanili mniSvnelobebi mocemulia cxril # 3 -Si.</w:t>
      </w:r>
    </w:p>
    <w:p w:rsidR="00516557" w:rsidRPr="00F26E36" w:rsidRDefault="00516557" w:rsidP="00516557">
      <w:pPr>
        <w:spacing w:line="360" w:lineRule="auto"/>
        <w:ind w:firstLine="720"/>
        <w:jc w:val="both"/>
        <w:rPr>
          <w:rFonts w:ascii="AcadNusx" w:hAnsi="AcadNusx" w:cs="Arial"/>
          <w:lang w:val="en-US"/>
        </w:rPr>
      </w:pPr>
      <w:r w:rsidRPr="00F26E36">
        <w:rPr>
          <w:rFonts w:ascii="AcadNusx" w:hAnsi="AcadNusx" w:cs="Arial"/>
          <w:lang w:val="en-US"/>
        </w:rPr>
        <w:t>formulaSi Sesabamisi mniSvnelobebis CasmiT miviRebT:</w:t>
      </w:r>
    </w:p>
    <w:p w:rsidR="00516557" w:rsidRPr="00F26E36" w:rsidRDefault="00516557" w:rsidP="00516557">
      <w:pPr>
        <w:spacing w:line="360" w:lineRule="auto"/>
        <w:ind w:firstLine="720"/>
        <w:jc w:val="both"/>
        <w:rPr>
          <w:rFonts w:ascii="AcadNusx" w:hAnsi="AcadNusx" w:cs="Arial"/>
          <w:lang w:val="en-US"/>
        </w:rPr>
      </w:pPr>
    </w:p>
    <w:p w:rsidR="00516557" w:rsidRPr="00F26E36" w:rsidRDefault="00516557" w:rsidP="00516557">
      <w:pPr>
        <w:spacing w:line="360" w:lineRule="auto"/>
        <w:ind w:firstLine="720"/>
        <w:jc w:val="both"/>
        <w:rPr>
          <w:rFonts w:ascii="AcadNusx" w:hAnsi="AcadNusx"/>
          <w:b/>
          <w:lang w:val="en-US"/>
        </w:rPr>
      </w:pPr>
      <w:r w:rsidRPr="00F26E36">
        <w:rPr>
          <w:rFonts w:ascii="Arial" w:hAnsi="Arial" w:cs="Arial"/>
          <w:b/>
          <w:lang w:val="en-US"/>
        </w:rPr>
        <w:t xml:space="preserve">M </w:t>
      </w:r>
      <w:r w:rsidRPr="00F26E36">
        <w:rPr>
          <w:rFonts w:ascii="AcadNusx" w:hAnsi="AcadNusx"/>
          <w:b/>
          <w:vertAlign w:val="subscript"/>
          <w:lang w:val="en-US"/>
        </w:rPr>
        <w:t>mtv</w:t>
      </w:r>
      <w:r w:rsidRPr="00F26E36">
        <w:rPr>
          <w:rFonts w:ascii="AcadNusx" w:hAnsi="AcadNusx"/>
          <w:vertAlign w:val="subscript"/>
          <w:lang w:val="en-US"/>
        </w:rPr>
        <w:t xml:space="preserve"> </w:t>
      </w:r>
      <w:r w:rsidRPr="00F26E36">
        <w:rPr>
          <w:rFonts w:ascii="AcadNusx" w:hAnsi="AcadNusx"/>
          <w:lang w:val="en-US"/>
        </w:rPr>
        <w:t xml:space="preserve">= 1.2 </w:t>
      </w:r>
      <w:r w:rsidRPr="00F26E36">
        <w:rPr>
          <w:rFonts w:ascii="AcadNusx" w:hAnsi="AcadNusx"/>
          <w:sz w:val="16"/>
          <w:szCs w:val="16"/>
          <w:lang w:val="en-US"/>
        </w:rPr>
        <w:t>X</w:t>
      </w:r>
      <w:r w:rsidRPr="00F26E36">
        <w:rPr>
          <w:rFonts w:ascii="AcadNusx" w:hAnsi="AcadNusx"/>
          <w:lang w:val="en-US"/>
        </w:rPr>
        <w:t xml:space="preserve"> 0.01 </w:t>
      </w:r>
      <w:r w:rsidRPr="00F26E36">
        <w:rPr>
          <w:rFonts w:ascii="AcadNusx" w:hAnsi="AcadNusx"/>
          <w:sz w:val="16"/>
          <w:szCs w:val="16"/>
          <w:lang w:val="en-US"/>
        </w:rPr>
        <w:t>X</w:t>
      </w:r>
      <w:r w:rsidRPr="00F26E36">
        <w:rPr>
          <w:rFonts w:ascii="AcadNusx" w:hAnsi="AcadNusx"/>
          <w:lang w:val="en-US"/>
        </w:rPr>
        <w:t xml:space="preserve"> 1.45 </w:t>
      </w:r>
      <w:r w:rsidRPr="00F26E36">
        <w:rPr>
          <w:rFonts w:ascii="AcadNusx" w:hAnsi="AcadNusx"/>
          <w:sz w:val="16"/>
          <w:szCs w:val="16"/>
          <w:lang w:val="en-US"/>
        </w:rPr>
        <w:t>X</w:t>
      </w:r>
      <w:r w:rsidRPr="00F26E36">
        <w:rPr>
          <w:rFonts w:ascii="AcadNusx" w:hAnsi="AcadNusx"/>
          <w:lang w:val="en-US"/>
        </w:rPr>
        <w:t xml:space="preserve"> 0.5 </w:t>
      </w:r>
      <w:r w:rsidRPr="00F26E36">
        <w:rPr>
          <w:rFonts w:ascii="AcadNusx" w:hAnsi="AcadNusx"/>
          <w:sz w:val="16"/>
          <w:szCs w:val="16"/>
          <w:lang w:val="en-US"/>
        </w:rPr>
        <w:t>X</w:t>
      </w:r>
      <w:r w:rsidRPr="00F26E36">
        <w:rPr>
          <w:rFonts w:ascii="AcadNusx" w:hAnsi="AcadNusx"/>
          <w:lang w:val="en-US"/>
        </w:rPr>
        <w:t xml:space="preserve"> 0.002 </w:t>
      </w:r>
      <w:r w:rsidRPr="00F26E36">
        <w:rPr>
          <w:rFonts w:ascii="AcadNusx" w:hAnsi="AcadNusx"/>
          <w:sz w:val="16"/>
          <w:szCs w:val="16"/>
          <w:lang w:val="en-US"/>
        </w:rPr>
        <w:t>X</w:t>
      </w:r>
      <w:r w:rsidRPr="00F26E36">
        <w:rPr>
          <w:rFonts w:ascii="AcadNusx" w:hAnsi="AcadNusx"/>
          <w:lang w:val="en-US"/>
        </w:rPr>
        <w:t xml:space="preserve"> </w:t>
      </w:r>
      <w:r w:rsidR="00221AF4">
        <w:rPr>
          <w:rFonts w:ascii="AcadNusx" w:hAnsi="AcadNusx"/>
          <w:lang w:val="en-US"/>
        </w:rPr>
        <w:t>8</w:t>
      </w:r>
      <w:r w:rsidR="006F48C9">
        <w:rPr>
          <w:rFonts w:ascii="AcadNusx" w:hAnsi="AcadNusx"/>
          <w:lang w:val="en-US"/>
        </w:rPr>
        <w:t>00</w:t>
      </w:r>
      <w:r w:rsidRPr="00F26E36">
        <w:rPr>
          <w:rFonts w:ascii="AcadNusx" w:hAnsi="AcadNusx"/>
          <w:lang w:val="en-US"/>
        </w:rPr>
        <w:t xml:space="preserve"> = </w:t>
      </w:r>
      <w:r w:rsidRPr="00F26E36">
        <w:rPr>
          <w:rFonts w:ascii="AcadNusx" w:hAnsi="AcadNusx"/>
          <w:b/>
          <w:lang w:val="en-US"/>
        </w:rPr>
        <w:t>0.</w:t>
      </w:r>
      <w:r w:rsidR="00B2746A">
        <w:rPr>
          <w:rFonts w:ascii="AcadNusx" w:hAnsi="AcadNusx"/>
          <w:b/>
          <w:lang w:val="en-US"/>
        </w:rPr>
        <w:t>0</w:t>
      </w:r>
      <w:r w:rsidR="00221AF4">
        <w:rPr>
          <w:rFonts w:ascii="AcadNusx" w:hAnsi="AcadNusx"/>
          <w:b/>
          <w:lang w:val="en-US"/>
        </w:rPr>
        <w:t>14</w:t>
      </w:r>
      <w:r>
        <w:rPr>
          <w:rFonts w:ascii="AcadNusx" w:hAnsi="AcadNusx"/>
          <w:b/>
          <w:lang w:val="en-US"/>
        </w:rPr>
        <w:t xml:space="preserve"> </w:t>
      </w:r>
      <w:r w:rsidRPr="00F26E36">
        <w:rPr>
          <w:rFonts w:ascii="AcadNusx" w:hAnsi="AcadNusx"/>
          <w:b/>
          <w:lang w:val="en-US"/>
        </w:rPr>
        <w:t xml:space="preserve"> g/wm </w:t>
      </w:r>
    </w:p>
    <w:p w:rsidR="00516557" w:rsidRPr="00F26E36" w:rsidRDefault="00516557" w:rsidP="00516557">
      <w:pPr>
        <w:spacing w:line="360" w:lineRule="auto"/>
        <w:ind w:firstLine="720"/>
        <w:jc w:val="both"/>
        <w:rPr>
          <w:rFonts w:ascii="AcadNusx" w:hAnsi="AcadNusx"/>
          <w:b/>
          <w:lang w:val="en-US"/>
        </w:rPr>
      </w:pPr>
      <w:r w:rsidRPr="00F26E36">
        <w:rPr>
          <w:rFonts w:ascii="Arial" w:hAnsi="Arial" w:cs="Arial"/>
          <w:b/>
          <w:lang w:val="en-US"/>
        </w:rPr>
        <w:t xml:space="preserve">G </w:t>
      </w:r>
      <w:r w:rsidRPr="00F26E36">
        <w:rPr>
          <w:rFonts w:ascii="AcadNusx" w:hAnsi="AcadNusx"/>
          <w:b/>
          <w:vertAlign w:val="subscript"/>
          <w:lang w:val="en-US"/>
        </w:rPr>
        <w:t>mtv</w:t>
      </w:r>
      <w:r w:rsidRPr="00F26E36">
        <w:rPr>
          <w:rFonts w:ascii="AcadNusx" w:hAnsi="AcadNusx"/>
          <w:vertAlign w:val="subscript"/>
          <w:lang w:val="en-US"/>
        </w:rPr>
        <w:t xml:space="preserve"> </w:t>
      </w:r>
      <w:r w:rsidRPr="00F26E36">
        <w:rPr>
          <w:rFonts w:ascii="AcadNusx" w:hAnsi="AcadNusx"/>
          <w:lang w:val="en-US"/>
        </w:rPr>
        <w:t>= 0.</w:t>
      </w:r>
      <w:r w:rsidR="00B2746A">
        <w:rPr>
          <w:rFonts w:ascii="AcadNusx" w:hAnsi="AcadNusx"/>
          <w:lang w:val="en-US"/>
        </w:rPr>
        <w:t>0</w:t>
      </w:r>
      <w:r w:rsidR="00EB6CF6">
        <w:rPr>
          <w:rFonts w:ascii="AcadNusx" w:hAnsi="AcadNusx"/>
          <w:lang w:val="en-US"/>
        </w:rPr>
        <w:t>14</w:t>
      </w:r>
      <w:r w:rsidRPr="00F26E36">
        <w:rPr>
          <w:rFonts w:ascii="AcadNusx" w:hAnsi="AcadNusx"/>
          <w:lang w:val="en-US"/>
        </w:rPr>
        <w:t xml:space="preserve"> </w:t>
      </w:r>
      <w:r w:rsidRPr="00F26E36">
        <w:rPr>
          <w:rFonts w:ascii="AcadNusx" w:hAnsi="AcadNusx"/>
          <w:sz w:val="16"/>
          <w:szCs w:val="16"/>
          <w:lang w:val="en-US"/>
        </w:rPr>
        <w:t>X</w:t>
      </w:r>
      <w:r w:rsidRPr="00F26E36">
        <w:rPr>
          <w:rFonts w:ascii="AcadNusx" w:hAnsi="AcadNusx"/>
          <w:lang w:val="en-US"/>
        </w:rPr>
        <w:t xml:space="preserve"> 8760 </w:t>
      </w:r>
      <w:r w:rsidRPr="00F26E36">
        <w:rPr>
          <w:rFonts w:ascii="AcadNusx" w:hAnsi="AcadNusx"/>
          <w:sz w:val="16"/>
          <w:szCs w:val="16"/>
          <w:lang w:val="en-US"/>
        </w:rPr>
        <w:t>X</w:t>
      </w:r>
      <w:r w:rsidRPr="00F26E36">
        <w:rPr>
          <w:rFonts w:ascii="AcadNusx" w:hAnsi="AcadNusx"/>
          <w:lang w:val="en-US"/>
        </w:rPr>
        <w:t xml:space="preserve"> 3600/10</w:t>
      </w:r>
      <w:r w:rsidRPr="00F26E36">
        <w:rPr>
          <w:rFonts w:ascii="AcadNusx" w:hAnsi="AcadNusx"/>
          <w:vertAlign w:val="superscript"/>
          <w:lang w:val="en-US"/>
        </w:rPr>
        <w:t xml:space="preserve">6 </w:t>
      </w:r>
      <w:r w:rsidRPr="00F26E36">
        <w:rPr>
          <w:rFonts w:ascii="AcadNusx" w:hAnsi="AcadNusx"/>
          <w:lang w:val="en-US"/>
        </w:rPr>
        <w:t xml:space="preserve">= </w:t>
      </w:r>
      <w:r w:rsidR="00EB6CF6" w:rsidRPr="00552393">
        <w:rPr>
          <w:rFonts w:ascii="AcadNusx" w:hAnsi="AcadNusx"/>
          <w:b/>
          <w:lang w:val="en-US"/>
        </w:rPr>
        <w:t>0.442</w:t>
      </w:r>
      <w:r w:rsidRPr="00F26E36">
        <w:rPr>
          <w:rFonts w:ascii="AcadNusx" w:hAnsi="AcadNusx"/>
          <w:b/>
          <w:lang w:val="en-US"/>
        </w:rPr>
        <w:t xml:space="preserve"> t/wel</w:t>
      </w:r>
    </w:p>
    <w:p w:rsidR="00516557" w:rsidRPr="00F26E36" w:rsidRDefault="00516557" w:rsidP="00516557">
      <w:pPr>
        <w:rPr>
          <w:lang w:val="en-US"/>
        </w:rPr>
      </w:pPr>
    </w:p>
    <w:p w:rsidR="00516557" w:rsidRPr="00F26E36" w:rsidRDefault="00516557" w:rsidP="00516557">
      <w:pPr>
        <w:spacing w:line="360" w:lineRule="auto"/>
        <w:ind w:firstLine="720"/>
        <w:jc w:val="both"/>
        <w:rPr>
          <w:rFonts w:ascii="AcadNusx" w:hAnsi="AcadNusx"/>
          <w:b/>
          <w:lang w:val="en-US"/>
        </w:rPr>
      </w:pPr>
      <w:r w:rsidRPr="00F26E36">
        <w:rPr>
          <w:rFonts w:ascii="AcadNusx" w:hAnsi="AcadNusx"/>
          <w:b/>
          <w:lang w:val="en-US"/>
        </w:rPr>
        <w:t>5) gafrqvevebis angariSi miRebuli produqciis (qviSa, RorRi) sawyobidan (gafrqvevis wyaro g-5)</w:t>
      </w:r>
    </w:p>
    <w:p w:rsidR="00516557" w:rsidRPr="00F26E36" w:rsidRDefault="00516557" w:rsidP="00516557">
      <w:pPr>
        <w:spacing w:line="360" w:lineRule="auto"/>
        <w:ind w:firstLine="720"/>
        <w:jc w:val="both"/>
        <w:rPr>
          <w:rFonts w:ascii="AcadNusx" w:hAnsi="AcadNusx"/>
          <w:lang w:val="en-US"/>
        </w:rPr>
      </w:pPr>
      <w:r w:rsidRPr="00F26E36">
        <w:rPr>
          <w:rFonts w:ascii="AcadNusx" w:hAnsi="AcadNusx"/>
          <w:lang w:val="en-US"/>
        </w:rPr>
        <w:t>miRebuli produqciis  (qviSa, RorRi) sawyobidan gamoyofili mtveris raodenoba iangariSeba g-3 wyros analogiurad</w:t>
      </w:r>
      <w:r w:rsidR="003C7ED8" w:rsidRPr="003C7ED8">
        <w:rPr>
          <w:rFonts w:ascii="AcadNusx" w:hAnsi="AcadNusx" w:cs="Arial"/>
          <w:lang w:val="en-US"/>
        </w:rPr>
        <w:t xml:space="preserve"> </w:t>
      </w:r>
      <w:r w:rsidR="003C7ED8">
        <w:rPr>
          <w:rFonts w:ascii="AcadNusx" w:hAnsi="AcadNusx" w:cs="Arial"/>
          <w:lang w:val="en-US"/>
        </w:rPr>
        <w:t xml:space="preserve">qvisa-RorRis sawyobis </w:t>
      </w:r>
      <w:r w:rsidR="003C7ED8" w:rsidRPr="00F26E36">
        <w:rPr>
          <w:rFonts w:ascii="AcadNusx" w:hAnsi="AcadNusx" w:cs="Arial"/>
          <w:lang w:val="en-US"/>
        </w:rPr>
        <w:t>Sesabamisi mniSvnelobebis CasmiT</w:t>
      </w:r>
      <w:r w:rsidRPr="00F26E36">
        <w:rPr>
          <w:rFonts w:ascii="AcadNusx" w:hAnsi="AcadNusx"/>
          <w:lang w:val="en-US"/>
        </w:rPr>
        <w:t xml:space="preserve">: </w:t>
      </w:r>
    </w:p>
    <w:p w:rsidR="00516557" w:rsidRPr="00F26E36" w:rsidRDefault="00516557" w:rsidP="00516557">
      <w:pPr>
        <w:spacing w:line="360" w:lineRule="auto"/>
        <w:ind w:firstLine="720"/>
        <w:jc w:val="both"/>
        <w:rPr>
          <w:rFonts w:ascii="AcadNusx" w:hAnsi="AcadNusx" w:cs="Arial"/>
          <w:b/>
          <w:lang w:val="en-US"/>
        </w:rPr>
      </w:pPr>
      <w:r w:rsidRPr="00F26E36">
        <w:rPr>
          <w:rFonts w:ascii="AcadNusx" w:hAnsi="AcadNusx" w:cs="Arial"/>
          <w:b/>
          <w:lang w:val="en-US"/>
        </w:rPr>
        <w:t>qviSisTvis</w:t>
      </w:r>
    </w:p>
    <w:p w:rsidR="00516557" w:rsidRPr="00F26E36" w:rsidRDefault="00516557" w:rsidP="00516557">
      <w:pPr>
        <w:spacing w:line="360" w:lineRule="auto"/>
        <w:ind w:firstLine="720"/>
        <w:jc w:val="both"/>
        <w:rPr>
          <w:rFonts w:ascii="AcadNusx" w:hAnsi="AcadNusx"/>
          <w:lang w:val="en-US"/>
        </w:rPr>
      </w:pPr>
      <w:r w:rsidRPr="00F26E36">
        <w:rPr>
          <w:rFonts w:ascii="Arial" w:hAnsi="Arial" w:cs="Arial"/>
          <w:lang w:val="en-US"/>
        </w:rPr>
        <w:t xml:space="preserve">M </w:t>
      </w:r>
      <w:r w:rsidRPr="00F26E36">
        <w:rPr>
          <w:rFonts w:ascii="AcadNusx" w:hAnsi="AcadNusx"/>
          <w:vertAlign w:val="subscript"/>
          <w:lang w:val="en-US"/>
        </w:rPr>
        <w:t xml:space="preserve">mtv </w:t>
      </w:r>
      <w:r w:rsidRPr="00F26E36">
        <w:rPr>
          <w:rFonts w:ascii="AcadNusx" w:hAnsi="AcadNusx"/>
          <w:lang w:val="en-US"/>
        </w:rPr>
        <w:t xml:space="preserve">= 1.2 </w:t>
      </w:r>
      <w:r w:rsidRPr="00F26E36">
        <w:rPr>
          <w:rFonts w:ascii="AcadNusx" w:hAnsi="AcadNusx"/>
          <w:sz w:val="16"/>
          <w:szCs w:val="16"/>
          <w:lang w:val="en-US"/>
        </w:rPr>
        <w:t>X</w:t>
      </w:r>
      <w:r w:rsidRPr="00F26E36">
        <w:rPr>
          <w:rFonts w:ascii="AcadNusx" w:hAnsi="AcadNusx"/>
          <w:lang w:val="en-US"/>
        </w:rPr>
        <w:t xml:space="preserve"> 0.01 </w:t>
      </w:r>
      <w:r w:rsidRPr="00F26E36">
        <w:rPr>
          <w:rFonts w:ascii="AcadNusx" w:hAnsi="AcadNusx"/>
          <w:sz w:val="16"/>
          <w:szCs w:val="16"/>
          <w:lang w:val="en-US"/>
        </w:rPr>
        <w:t>X</w:t>
      </w:r>
      <w:r w:rsidRPr="00F26E36">
        <w:rPr>
          <w:rFonts w:ascii="AcadNusx" w:hAnsi="AcadNusx"/>
          <w:lang w:val="en-US"/>
        </w:rPr>
        <w:t xml:space="preserve"> 1.45 </w:t>
      </w:r>
      <w:r w:rsidRPr="00F26E36">
        <w:rPr>
          <w:rFonts w:ascii="AcadNusx" w:hAnsi="AcadNusx"/>
          <w:sz w:val="16"/>
          <w:szCs w:val="16"/>
          <w:lang w:val="en-US"/>
        </w:rPr>
        <w:t>X</w:t>
      </w:r>
      <w:r w:rsidRPr="00F26E36">
        <w:rPr>
          <w:rFonts w:ascii="AcadNusx" w:hAnsi="AcadNusx"/>
          <w:lang w:val="en-US"/>
        </w:rPr>
        <w:t xml:space="preserve"> 0.8 </w:t>
      </w:r>
      <w:r w:rsidRPr="00F26E36">
        <w:rPr>
          <w:rFonts w:ascii="AcadNusx" w:hAnsi="AcadNusx"/>
          <w:sz w:val="16"/>
          <w:szCs w:val="16"/>
          <w:lang w:val="en-US"/>
        </w:rPr>
        <w:t>X</w:t>
      </w:r>
      <w:r w:rsidRPr="00F26E36">
        <w:rPr>
          <w:rFonts w:ascii="AcadNusx" w:hAnsi="AcadNusx"/>
          <w:lang w:val="en-US"/>
        </w:rPr>
        <w:t xml:space="preserve"> 0.002 </w:t>
      </w:r>
      <w:r w:rsidRPr="00F26E36">
        <w:rPr>
          <w:rFonts w:ascii="AcadNusx" w:hAnsi="AcadNusx"/>
          <w:sz w:val="16"/>
          <w:szCs w:val="16"/>
          <w:lang w:val="en-US"/>
        </w:rPr>
        <w:t>X</w:t>
      </w:r>
      <w:r w:rsidRPr="00F26E36">
        <w:rPr>
          <w:rFonts w:ascii="AcadNusx" w:hAnsi="AcadNusx"/>
          <w:lang w:val="en-US"/>
        </w:rPr>
        <w:t xml:space="preserve"> </w:t>
      </w:r>
      <w:r w:rsidR="00694675">
        <w:rPr>
          <w:rFonts w:ascii="AcadNusx" w:hAnsi="AcadNusx"/>
          <w:lang w:val="en-US"/>
        </w:rPr>
        <w:t>3</w:t>
      </w:r>
      <w:r w:rsidR="00AF46F6">
        <w:rPr>
          <w:rFonts w:ascii="AcadNusx" w:hAnsi="AcadNusx"/>
          <w:lang w:val="en-US"/>
        </w:rPr>
        <w:t>00</w:t>
      </w:r>
      <w:r w:rsidRPr="00F26E36">
        <w:rPr>
          <w:rFonts w:ascii="AcadNusx" w:hAnsi="AcadNusx"/>
          <w:lang w:val="en-US"/>
        </w:rPr>
        <w:t xml:space="preserve"> =0.0</w:t>
      </w:r>
      <w:r w:rsidR="00AF46F6">
        <w:rPr>
          <w:rFonts w:ascii="AcadNusx" w:hAnsi="AcadNusx"/>
          <w:lang w:val="en-US"/>
        </w:rPr>
        <w:t>0</w:t>
      </w:r>
      <w:r w:rsidR="00694675">
        <w:rPr>
          <w:rFonts w:ascii="AcadNusx" w:hAnsi="AcadNusx"/>
          <w:lang w:val="en-US"/>
        </w:rPr>
        <w:t>8</w:t>
      </w:r>
      <w:r w:rsidRPr="00F26E36">
        <w:rPr>
          <w:rFonts w:ascii="AcadNusx" w:hAnsi="AcadNusx"/>
          <w:lang w:val="en-US"/>
        </w:rPr>
        <w:t xml:space="preserve"> g/wm </w:t>
      </w:r>
    </w:p>
    <w:p w:rsidR="00516557" w:rsidRPr="00F26E36" w:rsidRDefault="00516557" w:rsidP="00516557">
      <w:pPr>
        <w:spacing w:line="360" w:lineRule="auto"/>
        <w:ind w:firstLine="720"/>
        <w:jc w:val="both"/>
        <w:rPr>
          <w:rFonts w:ascii="AcadNusx" w:hAnsi="AcadNusx"/>
          <w:lang w:val="en-US"/>
        </w:rPr>
      </w:pPr>
      <w:r w:rsidRPr="00F26E36">
        <w:rPr>
          <w:rFonts w:ascii="Arial" w:hAnsi="Arial" w:cs="Arial"/>
          <w:lang w:val="en-US"/>
        </w:rPr>
        <w:t xml:space="preserve">G </w:t>
      </w:r>
      <w:r w:rsidRPr="00F26E36">
        <w:rPr>
          <w:rFonts w:ascii="AcadNusx" w:hAnsi="AcadNusx"/>
          <w:vertAlign w:val="subscript"/>
          <w:lang w:val="en-US"/>
        </w:rPr>
        <w:t xml:space="preserve">mtv </w:t>
      </w:r>
      <w:r w:rsidRPr="00F26E36">
        <w:rPr>
          <w:rFonts w:ascii="AcadNusx" w:hAnsi="AcadNusx"/>
          <w:lang w:val="en-US"/>
        </w:rPr>
        <w:t>= 0.0</w:t>
      </w:r>
      <w:r w:rsidR="00AF46F6">
        <w:rPr>
          <w:rFonts w:ascii="AcadNusx" w:hAnsi="AcadNusx"/>
          <w:lang w:val="en-US"/>
        </w:rPr>
        <w:t>0</w:t>
      </w:r>
      <w:r w:rsidR="00694675">
        <w:rPr>
          <w:rFonts w:ascii="AcadNusx" w:hAnsi="AcadNusx"/>
          <w:lang w:val="en-US"/>
        </w:rPr>
        <w:t>8</w:t>
      </w:r>
      <w:r w:rsidRPr="00F26E36">
        <w:rPr>
          <w:rFonts w:ascii="AcadNusx" w:hAnsi="AcadNusx"/>
          <w:lang w:val="en-US"/>
        </w:rPr>
        <w:t xml:space="preserve"> </w:t>
      </w:r>
      <w:r w:rsidRPr="00F26E36">
        <w:rPr>
          <w:rFonts w:ascii="AcadNusx" w:hAnsi="AcadNusx"/>
          <w:sz w:val="16"/>
          <w:szCs w:val="16"/>
          <w:lang w:val="en-US"/>
        </w:rPr>
        <w:t>X</w:t>
      </w:r>
      <w:r w:rsidRPr="00F26E36">
        <w:rPr>
          <w:rFonts w:ascii="AcadNusx" w:hAnsi="AcadNusx"/>
          <w:lang w:val="en-US"/>
        </w:rPr>
        <w:t xml:space="preserve"> 8760 </w:t>
      </w:r>
      <w:r w:rsidRPr="00F26E36">
        <w:rPr>
          <w:rFonts w:ascii="AcadNusx" w:hAnsi="AcadNusx"/>
          <w:sz w:val="16"/>
          <w:szCs w:val="16"/>
          <w:lang w:val="en-US"/>
        </w:rPr>
        <w:t>X</w:t>
      </w:r>
      <w:r w:rsidRPr="00F26E36">
        <w:rPr>
          <w:rFonts w:ascii="AcadNusx" w:hAnsi="AcadNusx"/>
          <w:lang w:val="en-US"/>
        </w:rPr>
        <w:t xml:space="preserve"> 3600/10</w:t>
      </w:r>
      <w:r w:rsidRPr="00F26E36">
        <w:rPr>
          <w:rFonts w:ascii="AcadNusx" w:hAnsi="AcadNusx"/>
          <w:vertAlign w:val="superscript"/>
          <w:lang w:val="en-US"/>
        </w:rPr>
        <w:t xml:space="preserve">6 </w:t>
      </w:r>
      <w:r w:rsidRPr="00F26E36">
        <w:rPr>
          <w:rFonts w:ascii="AcadNusx" w:hAnsi="AcadNusx"/>
          <w:lang w:val="en-US"/>
        </w:rPr>
        <w:t xml:space="preserve">= </w:t>
      </w:r>
      <w:r w:rsidR="00AF46F6">
        <w:rPr>
          <w:rFonts w:ascii="AcadNusx" w:hAnsi="AcadNusx"/>
          <w:lang w:val="en-US"/>
        </w:rPr>
        <w:t>0.</w:t>
      </w:r>
      <w:r w:rsidR="007F654D">
        <w:rPr>
          <w:rFonts w:ascii="AcadNusx" w:hAnsi="AcadNusx"/>
          <w:lang w:val="en-US"/>
        </w:rPr>
        <w:t>252</w:t>
      </w:r>
      <w:r w:rsidRPr="00F26E36">
        <w:rPr>
          <w:rFonts w:ascii="AcadNusx" w:hAnsi="AcadNusx"/>
          <w:lang w:val="en-US"/>
        </w:rPr>
        <w:t xml:space="preserve"> t/wel</w:t>
      </w:r>
    </w:p>
    <w:p w:rsidR="00516557" w:rsidRPr="00F26E36" w:rsidRDefault="00516557" w:rsidP="00516557">
      <w:pPr>
        <w:spacing w:line="360" w:lineRule="auto"/>
        <w:ind w:firstLine="720"/>
        <w:jc w:val="both"/>
        <w:rPr>
          <w:rFonts w:ascii="AcadNusx" w:hAnsi="AcadNusx"/>
          <w:b/>
          <w:lang w:val="en-US"/>
        </w:rPr>
      </w:pPr>
      <w:r w:rsidRPr="00F26E36">
        <w:rPr>
          <w:rFonts w:ascii="AcadNusx" w:hAnsi="AcadNusx"/>
          <w:b/>
          <w:lang w:val="en-US"/>
        </w:rPr>
        <w:t>RorRisTvis</w:t>
      </w:r>
    </w:p>
    <w:p w:rsidR="00516557" w:rsidRPr="00F26E36" w:rsidRDefault="00516557" w:rsidP="00516557">
      <w:pPr>
        <w:spacing w:line="360" w:lineRule="auto"/>
        <w:ind w:firstLine="720"/>
        <w:jc w:val="both"/>
        <w:rPr>
          <w:rFonts w:ascii="AcadNusx" w:hAnsi="AcadNusx"/>
          <w:lang w:val="en-US"/>
        </w:rPr>
      </w:pPr>
      <w:r w:rsidRPr="00F26E36">
        <w:rPr>
          <w:rFonts w:ascii="Arial" w:hAnsi="Arial" w:cs="Arial"/>
          <w:lang w:val="en-US"/>
        </w:rPr>
        <w:t xml:space="preserve">M </w:t>
      </w:r>
      <w:r w:rsidRPr="00F26E36">
        <w:rPr>
          <w:rFonts w:ascii="AcadNusx" w:hAnsi="AcadNusx"/>
          <w:vertAlign w:val="subscript"/>
          <w:lang w:val="en-US"/>
        </w:rPr>
        <w:t xml:space="preserve">mtv </w:t>
      </w:r>
      <w:r w:rsidRPr="00F26E36">
        <w:rPr>
          <w:rFonts w:ascii="AcadNusx" w:hAnsi="AcadNusx"/>
          <w:lang w:val="en-US"/>
        </w:rPr>
        <w:t xml:space="preserve">= 1.2 </w:t>
      </w:r>
      <w:r w:rsidRPr="00F26E36">
        <w:rPr>
          <w:rFonts w:ascii="AcadNusx" w:hAnsi="AcadNusx"/>
          <w:sz w:val="16"/>
          <w:szCs w:val="16"/>
          <w:lang w:val="en-US"/>
        </w:rPr>
        <w:t>X</w:t>
      </w:r>
      <w:r w:rsidRPr="00F26E36">
        <w:rPr>
          <w:rFonts w:ascii="AcadNusx" w:hAnsi="AcadNusx"/>
          <w:lang w:val="en-US"/>
        </w:rPr>
        <w:t xml:space="preserve"> 0.01 </w:t>
      </w:r>
      <w:r w:rsidRPr="00F26E36">
        <w:rPr>
          <w:rFonts w:ascii="AcadNusx" w:hAnsi="AcadNusx"/>
          <w:sz w:val="16"/>
          <w:szCs w:val="16"/>
          <w:lang w:val="en-US"/>
        </w:rPr>
        <w:t>X</w:t>
      </w:r>
      <w:r w:rsidRPr="00F26E36">
        <w:rPr>
          <w:rFonts w:ascii="AcadNusx" w:hAnsi="AcadNusx"/>
          <w:lang w:val="en-US"/>
        </w:rPr>
        <w:t xml:space="preserve"> 1.45 </w:t>
      </w:r>
      <w:r w:rsidRPr="00F26E36">
        <w:rPr>
          <w:rFonts w:ascii="AcadNusx" w:hAnsi="AcadNusx"/>
          <w:sz w:val="16"/>
          <w:szCs w:val="16"/>
          <w:lang w:val="en-US"/>
        </w:rPr>
        <w:t>X</w:t>
      </w:r>
      <w:r w:rsidRPr="00F26E36">
        <w:rPr>
          <w:rFonts w:ascii="AcadNusx" w:hAnsi="AcadNusx"/>
          <w:lang w:val="en-US"/>
        </w:rPr>
        <w:t xml:space="preserve"> 0.6 </w:t>
      </w:r>
      <w:r w:rsidRPr="00F26E36">
        <w:rPr>
          <w:rFonts w:ascii="AcadNusx" w:hAnsi="AcadNusx"/>
          <w:sz w:val="16"/>
          <w:szCs w:val="16"/>
          <w:lang w:val="en-US"/>
        </w:rPr>
        <w:t>X</w:t>
      </w:r>
      <w:r w:rsidRPr="00F26E36">
        <w:rPr>
          <w:rFonts w:ascii="AcadNusx" w:hAnsi="AcadNusx"/>
          <w:lang w:val="en-US"/>
        </w:rPr>
        <w:t xml:space="preserve"> 0.002 </w:t>
      </w:r>
      <w:r w:rsidRPr="00F26E36">
        <w:rPr>
          <w:rFonts w:ascii="AcadNusx" w:hAnsi="AcadNusx"/>
          <w:sz w:val="16"/>
          <w:szCs w:val="16"/>
          <w:lang w:val="en-US"/>
        </w:rPr>
        <w:t>X</w:t>
      </w:r>
      <w:r w:rsidRPr="00F26E36">
        <w:rPr>
          <w:rFonts w:ascii="AcadNusx" w:hAnsi="AcadNusx"/>
          <w:lang w:val="en-US"/>
        </w:rPr>
        <w:t xml:space="preserve"> </w:t>
      </w:r>
      <w:r w:rsidR="00694675">
        <w:rPr>
          <w:rFonts w:ascii="AcadNusx" w:hAnsi="AcadNusx"/>
          <w:lang w:val="en-US"/>
        </w:rPr>
        <w:t>7</w:t>
      </w:r>
      <w:r w:rsidR="00AF46F6">
        <w:rPr>
          <w:rFonts w:ascii="AcadNusx" w:hAnsi="AcadNusx"/>
          <w:lang w:val="en-US"/>
        </w:rPr>
        <w:t>00</w:t>
      </w:r>
      <w:r w:rsidRPr="00F26E36">
        <w:rPr>
          <w:rFonts w:ascii="AcadNusx" w:hAnsi="AcadNusx"/>
          <w:lang w:val="en-US"/>
        </w:rPr>
        <w:t xml:space="preserve"> = 0.0</w:t>
      </w:r>
      <w:r w:rsidR="00A272D2">
        <w:rPr>
          <w:rFonts w:ascii="AcadNusx" w:hAnsi="AcadNusx"/>
          <w:lang w:val="en-US"/>
        </w:rPr>
        <w:t>15</w:t>
      </w:r>
      <w:r w:rsidRPr="00F26E36">
        <w:rPr>
          <w:rFonts w:ascii="AcadNusx" w:hAnsi="AcadNusx"/>
          <w:lang w:val="en-US"/>
        </w:rPr>
        <w:t xml:space="preserve"> g/wm </w:t>
      </w:r>
    </w:p>
    <w:p w:rsidR="00516557" w:rsidRPr="00F26E36" w:rsidRDefault="00516557" w:rsidP="00516557">
      <w:pPr>
        <w:spacing w:line="360" w:lineRule="auto"/>
        <w:ind w:firstLine="720"/>
        <w:jc w:val="both"/>
        <w:rPr>
          <w:rFonts w:ascii="AcadNusx" w:hAnsi="AcadNusx"/>
          <w:lang w:val="en-US"/>
        </w:rPr>
      </w:pPr>
      <w:r w:rsidRPr="00F26E36">
        <w:rPr>
          <w:rFonts w:ascii="Arial" w:hAnsi="Arial" w:cs="Arial"/>
          <w:lang w:val="en-US"/>
        </w:rPr>
        <w:t xml:space="preserve">G </w:t>
      </w:r>
      <w:r w:rsidRPr="00F26E36">
        <w:rPr>
          <w:rFonts w:ascii="AcadNusx" w:hAnsi="AcadNusx"/>
          <w:vertAlign w:val="subscript"/>
          <w:lang w:val="en-US"/>
        </w:rPr>
        <w:t xml:space="preserve">mtv </w:t>
      </w:r>
      <w:r w:rsidRPr="00F26E36">
        <w:rPr>
          <w:rFonts w:ascii="AcadNusx" w:hAnsi="AcadNusx"/>
          <w:lang w:val="en-US"/>
        </w:rPr>
        <w:t>= 0.0</w:t>
      </w:r>
      <w:r w:rsidR="00A272D2">
        <w:rPr>
          <w:rFonts w:ascii="AcadNusx" w:hAnsi="AcadNusx"/>
          <w:lang w:val="en-US"/>
        </w:rPr>
        <w:t>15</w:t>
      </w:r>
      <w:r w:rsidRPr="00F26E36">
        <w:rPr>
          <w:rFonts w:ascii="AcadNusx" w:hAnsi="AcadNusx"/>
          <w:lang w:val="en-US"/>
        </w:rPr>
        <w:t xml:space="preserve"> </w:t>
      </w:r>
      <w:r w:rsidRPr="00F26E36">
        <w:rPr>
          <w:rFonts w:ascii="AcadNusx" w:hAnsi="AcadNusx"/>
          <w:sz w:val="16"/>
          <w:szCs w:val="16"/>
          <w:lang w:val="en-US"/>
        </w:rPr>
        <w:t>X</w:t>
      </w:r>
      <w:r w:rsidRPr="00F26E36">
        <w:rPr>
          <w:rFonts w:ascii="AcadNusx" w:hAnsi="AcadNusx"/>
          <w:lang w:val="en-US"/>
        </w:rPr>
        <w:t xml:space="preserve"> 8760 </w:t>
      </w:r>
      <w:r w:rsidRPr="00F26E36">
        <w:rPr>
          <w:rFonts w:ascii="AcadNusx" w:hAnsi="AcadNusx"/>
          <w:sz w:val="16"/>
          <w:szCs w:val="16"/>
          <w:lang w:val="en-US"/>
        </w:rPr>
        <w:t>X</w:t>
      </w:r>
      <w:r w:rsidRPr="00F26E36">
        <w:rPr>
          <w:rFonts w:ascii="AcadNusx" w:hAnsi="AcadNusx"/>
          <w:lang w:val="en-US"/>
        </w:rPr>
        <w:t xml:space="preserve"> 3600/10</w:t>
      </w:r>
      <w:r w:rsidRPr="00F26E36">
        <w:rPr>
          <w:rFonts w:ascii="AcadNusx" w:hAnsi="AcadNusx"/>
          <w:vertAlign w:val="superscript"/>
          <w:lang w:val="en-US"/>
        </w:rPr>
        <w:t xml:space="preserve">6 </w:t>
      </w:r>
      <w:r w:rsidRPr="00F26E36">
        <w:rPr>
          <w:rFonts w:ascii="AcadNusx" w:hAnsi="AcadNusx"/>
          <w:lang w:val="en-US"/>
        </w:rPr>
        <w:t>= 0.</w:t>
      </w:r>
      <w:r w:rsidR="00A272D2">
        <w:rPr>
          <w:rFonts w:ascii="AcadNusx" w:hAnsi="AcadNusx"/>
          <w:lang w:val="en-US"/>
        </w:rPr>
        <w:t>473</w:t>
      </w:r>
      <w:r w:rsidRPr="00F26E36">
        <w:rPr>
          <w:rFonts w:ascii="AcadNusx" w:hAnsi="AcadNusx"/>
          <w:lang w:val="en-US"/>
        </w:rPr>
        <w:t xml:space="preserve"> t/wel</w:t>
      </w:r>
    </w:p>
    <w:p w:rsidR="00516557" w:rsidRDefault="00516557" w:rsidP="00516557">
      <w:pPr>
        <w:spacing w:line="360" w:lineRule="auto"/>
        <w:ind w:firstLine="720"/>
        <w:jc w:val="both"/>
        <w:rPr>
          <w:rFonts w:ascii="AcadNusx" w:hAnsi="AcadNusx" w:cs="Arial"/>
          <w:b/>
          <w:lang w:val="en-US"/>
        </w:rPr>
      </w:pPr>
      <w:r w:rsidRPr="00F26E36">
        <w:rPr>
          <w:rFonts w:ascii="AcadNusx" w:hAnsi="AcadNusx" w:cs="Arial"/>
          <w:b/>
          <w:lang w:val="en-US"/>
        </w:rPr>
        <w:t>sul</w:t>
      </w:r>
    </w:p>
    <w:p w:rsidR="00AC2914" w:rsidRPr="00F26E36" w:rsidRDefault="00AC2914" w:rsidP="00516557">
      <w:pPr>
        <w:spacing w:line="360" w:lineRule="auto"/>
        <w:ind w:firstLine="720"/>
        <w:jc w:val="both"/>
        <w:rPr>
          <w:rFonts w:ascii="AcadNusx" w:hAnsi="AcadNusx" w:cs="Arial"/>
          <w:b/>
          <w:lang w:val="en-US"/>
        </w:rPr>
      </w:pPr>
    </w:p>
    <w:p w:rsidR="00516557" w:rsidRPr="00F26E36" w:rsidRDefault="00516557" w:rsidP="00516557">
      <w:pPr>
        <w:spacing w:line="360" w:lineRule="auto"/>
        <w:ind w:firstLine="720"/>
        <w:jc w:val="both"/>
        <w:rPr>
          <w:rFonts w:ascii="AcadNusx" w:hAnsi="AcadNusx" w:cs="Arial"/>
          <w:b/>
          <w:lang w:val="en-US"/>
        </w:rPr>
      </w:pPr>
      <w:r w:rsidRPr="00F26E36">
        <w:rPr>
          <w:rFonts w:ascii="Arial" w:hAnsi="Arial" w:cs="Arial"/>
          <w:b/>
          <w:lang w:val="en-US"/>
        </w:rPr>
        <w:t xml:space="preserve">M </w:t>
      </w:r>
      <w:r w:rsidRPr="00F26E36">
        <w:rPr>
          <w:rFonts w:ascii="AcadNusx" w:hAnsi="AcadNusx"/>
          <w:b/>
          <w:vertAlign w:val="subscript"/>
          <w:lang w:val="en-US"/>
        </w:rPr>
        <w:t>mtv</w:t>
      </w:r>
      <w:r w:rsidRPr="00F26E36">
        <w:rPr>
          <w:rFonts w:ascii="AcadNusx" w:hAnsi="AcadNusx"/>
          <w:vertAlign w:val="subscript"/>
          <w:lang w:val="en-US"/>
        </w:rPr>
        <w:t xml:space="preserve"> </w:t>
      </w:r>
      <w:r w:rsidRPr="00F26E36">
        <w:rPr>
          <w:rFonts w:ascii="AcadNusx" w:hAnsi="AcadNusx"/>
          <w:lang w:val="en-US"/>
        </w:rPr>
        <w:t>= 0.01</w:t>
      </w:r>
      <w:r>
        <w:rPr>
          <w:rFonts w:ascii="AcadNusx" w:hAnsi="AcadNusx"/>
          <w:lang w:val="en-US"/>
        </w:rPr>
        <w:t>4</w:t>
      </w:r>
      <w:r w:rsidRPr="00F26E36">
        <w:rPr>
          <w:rFonts w:ascii="AcadNusx" w:hAnsi="AcadNusx"/>
          <w:lang w:val="en-US"/>
        </w:rPr>
        <w:t xml:space="preserve"> + 0.0</w:t>
      </w:r>
      <w:r>
        <w:rPr>
          <w:rFonts w:ascii="AcadNusx" w:hAnsi="AcadNusx"/>
          <w:lang w:val="en-US"/>
        </w:rPr>
        <w:t>51</w:t>
      </w:r>
      <w:r w:rsidRPr="00F26E36">
        <w:rPr>
          <w:rFonts w:ascii="AcadNusx" w:hAnsi="AcadNusx"/>
          <w:lang w:val="en-US"/>
        </w:rPr>
        <w:t xml:space="preserve"> = </w:t>
      </w:r>
      <w:r w:rsidRPr="00F26E36">
        <w:rPr>
          <w:rFonts w:ascii="AcadNusx" w:hAnsi="AcadNusx"/>
          <w:b/>
          <w:lang w:val="en-US"/>
        </w:rPr>
        <w:t>0.0</w:t>
      </w:r>
      <w:r w:rsidR="007F654D">
        <w:rPr>
          <w:rFonts w:ascii="AcadNusx" w:hAnsi="AcadNusx"/>
          <w:b/>
          <w:lang w:val="en-US"/>
        </w:rPr>
        <w:t>23</w:t>
      </w:r>
      <w:r w:rsidRPr="00F26E36">
        <w:rPr>
          <w:rFonts w:ascii="AcadNusx" w:hAnsi="AcadNusx"/>
          <w:lang w:val="en-US"/>
        </w:rPr>
        <w:t xml:space="preserve"> </w:t>
      </w:r>
      <w:r w:rsidRPr="00F26E36">
        <w:rPr>
          <w:rFonts w:ascii="AcadNusx" w:hAnsi="AcadNusx"/>
          <w:b/>
          <w:lang w:val="en-US"/>
        </w:rPr>
        <w:t>g/wm</w:t>
      </w:r>
    </w:p>
    <w:p w:rsidR="00516557" w:rsidRPr="00F26E36" w:rsidRDefault="00516557" w:rsidP="00516557">
      <w:pPr>
        <w:spacing w:line="360" w:lineRule="auto"/>
        <w:ind w:firstLine="720"/>
        <w:rPr>
          <w:rFonts w:ascii="AcadNusx" w:hAnsi="AcadNusx"/>
          <w:b/>
          <w:lang w:val="en-US"/>
        </w:rPr>
      </w:pPr>
      <w:r w:rsidRPr="00F26E36">
        <w:rPr>
          <w:rFonts w:ascii="Arial" w:hAnsi="Arial" w:cs="Arial"/>
          <w:b/>
          <w:lang w:val="en-US"/>
        </w:rPr>
        <w:t xml:space="preserve">G </w:t>
      </w:r>
      <w:r w:rsidRPr="00F26E36">
        <w:rPr>
          <w:rFonts w:ascii="AcadNusx" w:hAnsi="AcadNusx"/>
          <w:b/>
          <w:vertAlign w:val="subscript"/>
          <w:lang w:val="en-US"/>
        </w:rPr>
        <w:t>mtv</w:t>
      </w:r>
      <w:r w:rsidRPr="00F26E36">
        <w:rPr>
          <w:rFonts w:ascii="AcadNusx" w:hAnsi="AcadNusx"/>
          <w:vertAlign w:val="subscript"/>
          <w:lang w:val="en-US"/>
        </w:rPr>
        <w:t xml:space="preserve"> </w:t>
      </w:r>
      <w:r w:rsidRPr="00F26E36">
        <w:rPr>
          <w:rFonts w:ascii="AcadNusx" w:hAnsi="AcadNusx"/>
          <w:lang w:val="en-US"/>
        </w:rPr>
        <w:t>= 0.</w:t>
      </w:r>
      <w:r>
        <w:rPr>
          <w:rFonts w:ascii="AcadNusx" w:hAnsi="AcadNusx"/>
          <w:lang w:val="en-US"/>
        </w:rPr>
        <w:t>439</w:t>
      </w:r>
      <w:r w:rsidRPr="00F26E36">
        <w:rPr>
          <w:rFonts w:ascii="AcadNusx" w:hAnsi="AcadNusx"/>
          <w:lang w:val="en-US"/>
        </w:rPr>
        <w:t xml:space="preserve"> + 0.</w:t>
      </w:r>
      <w:r>
        <w:rPr>
          <w:rFonts w:ascii="AcadNusx" w:hAnsi="AcadNusx"/>
          <w:lang w:val="en-US"/>
        </w:rPr>
        <w:t>658</w:t>
      </w:r>
      <w:r w:rsidRPr="00F26E36">
        <w:rPr>
          <w:rFonts w:ascii="AcadNusx" w:hAnsi="AcadNusx"/>
          <w:lang w:val="en-US"/>
        </w:rPr>
        <w:t xml:space="preserve"> = </w:t>
      </w:r>
      <w:r w:rsidR="00F656C9" w:rsidRPr="00F656C9">
        <w:rPr>
          <w:rFonts w:ascii="AcadNusx" w:hAnsi="AcadNusx"/>
          <w:b/>
          <w:lang w:val="en-US"/>
        </w:rPr>
        <w:t>0.</w:t>
      </w:r>
      <w:r w:rsidR="007F654D">
        <w:rPr>
          <w:rFonts w:ascii="AcadNusx" w:hAnsi="AcadNusx"/>
          <w:b/>
          <w:lang w:val="en-US"/>
        </w:rPr>
        <w:t>725</w:t>
      </w:r>
      <w:r w:rsidRPr="00F26E36">
        <w:rPr>
          <w:rFonts w:ascii="AcadNusx" w:hAnsi="AcadNusx"/>
          <w:lang w:val="en-US"/>
        </w:rPr>
        <w:t xml:space="preserve"> </w:t>
      </w:r>
      <w:r w:rsidRPr="00F26E36">
        <w:rPr>
          <w:rFonts w:ascii="AcadNusx" w:hAnsi="AcadNusx"/>
          <w:b/>
          <w:lang w:val="en-US"/>
        </w:rPr>
        <w:t>t/wel</w:t>
      </w:r>
    </w:p>
    <w:p w:rsidR="00574CC5" w:rsidRPr="00F26E36" w:rsidRDefault="00574CC5" w:rsidP="00516557">
      <w:pPr>
        <w:spacing w:line="360" w:lineRule="auto"/>
        <w:ind w:firstLine="720"/>
        <w:rPr>
          <w:rFonts w:ascii="AcadNusx" w:hAnsi="AcadNusx"/>
          <w:lang w:val="en-US"/>
        </w:rPr>
      </w:pPr>
    </w:p>
    <w:p w:rsidR="00516557" w:rsidRPr="00F26E36" w:rsidRDefault="00516557" w:rsidP="00516557">
      <w:pPr>
        <w:spacing w:line="360" w:lineRule="auto"/>
        <w:ind w:firstLine="720"/>
        <w:jc w:val="both"/>
        <w:rPr>
          <w:rFonts w:ascii="AcadNusx" w:hAnsi="AcadNusx"/>
          <w:b/>
          <w:lang w:val="en-US"/>
        </w:rPr>
      </w:pPr>
      <w:r w:rsidRPr="00F26E36">
        <w:rPr>
          <w:rFonts w:ascii="AcadNusx" w:hAnsi="AcadNusx"/>
          <w:b/>
          <w:lang w:val="en-US"/>
        </w:rPr>
        <w:t>6) mtvris gafrqvevis angariSi inertuli masalebis lenturi transportioriT gadaadgilebisas (gafrqvevis wyaro g-6)</w:t>
      </w:r>
    </w:p>
    <w:p w:rsidR="00516557" w:rsidRPr="00F26E36" w:rsidRDefault="00516557" w:rsidP="00516557">
      <w:pPr>
        <w:spacing w:line="360" w:lineRule="auto"/>
        <w:ind w:firstLine="720"/>
        <w:jc w:val="both"/>
        <w:rPr>
          <w:rFonts w:ascii="AcadNusx" w:hAnsi="AcadNusx"/>
          <w:lang w:val="en-US"/>
        </w:rPr>
      </w:pPr>
      <w:r w:rsidRPr="00F26E36">
        <w:rPr>
          <w:rFonts w:ascii="AcadNusx" w:hAnsi="AcadNusx"/>
          <w:lang w:val="en-US"/>
        </w:rPr>
        <w:lastRenderedPageBreak/>
        <w:t>inertuli masalebis lenturi transportioriT gadaadgilebisas mtvris gafrqvevebi iangariSeba formuliT:</w:t>
      </w:r>
    </w:p>
    <w:p w:rsidR="00516557" w:rsidRPr="00F26E36" w:rsidRDefault="00516557" w:rsidP="00516557">
      <w:pPr>
        <w:spacing w:line="360" w:lineRule="auto"/>
        <w:ind w:firstLine="720"/>
        <w:rPr>
          <w:rFonts w:ascii="Arial" w:hAnsi="Arial" w:cs="Arial"/>
          <w:lang w:val="en-US"/>
        </w:rPr>
      </w:pPr>
      <w:r w:rsidRPr="00F26E36">
        <w:rPr>
          <w:rFonts w:ascii="Arial" w:hAnsi="Arial" w:cs="Arial"/>
          <w:lang w:val="en-US"/>
        </w:rPr>
        <w:t xml:space="preserve">M </w:t>
      </w:r>
      <w:r w:rsidRPr="00F26E36">
        <w:rPr>
          <w:rFonts w:ascii="AcadNusx" w:hAnsi="AcadNusx"/>
          <w:vertAlign w:val="subscript"/>
          <w:lang w:val="en-US"/>
        </w:rPr>
        <w:t>mtv</w:t>
      </w:r>
      <w:r w:rsidRPr="00F26E36">
        <w:rPr>
          <w:rFonts w:ascii="AcadNusx" w:hAnsi="AcadNusx"/>
          <w:lang w:val="en-US"/>
        </w:rPr>
        <w:t xml:space="preserve">= </w:t>
      </w:r>
      <w:r w:rsidRPr="00F26E36">
        <w:rPr>
          <w:rFonts w:ascii="Arial" w:hAnsi="Arial" w:cs="Arial"/>
          <w:lang w:val="en-US"/>
        </w:rPr>
        <w:t xml:space="preserve"> W</w:t>
      </w:r>
      <w:r w:rsidRPr="00F26E36">
        <w:rPr>
          <w:rFonts w:ascii="AcadNusx" w:hAnsi="AcadNusx" w:cs="Arial"/>
          <w:sz w:val="16"/>
          <w:szCs w:val="16"/>
          <w:lang w:val="en-US"/>
        </w:rPr>
        <w:t>Seb.</w:t>
      </w:r>
      <w:r w:rsidRPr="00F26E36">
        <w:rPr>
          <w:rFonts w:ascii="Arial" w:hAnsi="Arial" w:cs="Arial"/>
          <w:lang w:val="en-US"/>
        </w:rPr>
        <w:t xml:space="preserve"> </w:t>
      </w:r>
      <w:r w:rsidRPr="00F26E36">
        <w:rPr>
          <w:rFonts w:ascii="Arial" w:hAnsi="Arial" w:cs="Arial"/>
          <w:sz w:val="16"/>
          <w:szCs w:val="16"/>
          <w:lang w:val="en-US"/>
        </w:rPr>
        <w:t>X</w:t>
      </w:r>
      <w:r w:rsidRPr="00F26E36">
        <w:rPr>
          <w:rFonts w:ascii="Arial" w:hAnsi="Arial" w:cs="Arial"/>
          <w:lang w:val="en-US"/>
        </w:rPr>
        <w:t xml:space="preserve"> K</w:t>
      </w:r>
      <w:r w:rsidRPr="00F26E36">
        <w:rPr>
          <w:rFonts w:ascii="AcadNusx" w:hAnsi="AcadNusx" w:cs="Arial"/>
          <w:sz w:val="16"/>
          <w:szCs w:val="16"/>
          <w:lang w:val="en-US"/>
        </w:rPr>
        <w:t>daq.</w:t>
      </w:r>
      <w:r w:rsidRPr="00F26E36">
        <w:rPr>
          <w:rFonts w:ascii="Arial" w:hAnsi="Arial" w:cs="Arial"/>
          <w:lang w:val="en-US"/>
        </w:rPr>
        <w:t xml:space="preserve"> </w:t>
      </w:r>
      <w:r w:rsidRPr="00F26E36">
        <w:rPr>
          <w:rFonts w:ascii="Arial" w:hAnsi="Arial" w:cs="Arial"/>
          <w:sz w:val="16"/>
          <w:szCs w:val="16"/>
          <w:lang w:val="en-US"/>
        </w:rPr>
        <w:t>X</w:t>
      </w:r>
      <w:r w:rsidRPr="00F26E36">
        <w:rPr>
          <w:rFonts w:ascii="Arial" w:hAnsi="Arial" w:cs="Arial"/>
          <w:lang w:val="en-US"/>
        </w:rPr>
        <w:t xml:space="preserve"> B </w:t>
      </w:r>
      <w:r w:rsidRPr="00F26E36">
        <w:rPr>
          <w:rFonts w:ascii="Arial" w:hAnsi="Arial" w:cs="Arial"/>
          <w:sz w:val="16"/>
          <w:szCs w:val="16"/>
          <w:lang w:val="en-US"/>
        </w:rPr>
        <w:t>X</w:t>
      </w:r>
      <w:r w:rsidRPr="00F26E36">
        <w:rPr>
          <w:rFonts w:ascii="Arial" w:hAnsi="Arial" w:cs="Arial"/>
          <w:lang w:val="en-US"/>
        </w:rPr>
        <w:t xml:space="preserve"> L </w:t>
      </w:r>
      <w:r w:rsidRPr="00F26E36">
        <w:rPr>
          <w:rFonts w:ascii="Arial" w:hAnsi="Arial" w:cs="Arial"/>
          <w:sz w:val="16"/>
          <w:szCs w:val="16"/>
          <w:lang w:val="en-US"/>
        </w:rPr>
        <w:t xml:space="preserve">X </w:t>
      </w:r>
      <w:r w:rsidRPr="00F26E36">
        <w:rPr>
          <w:rFonts w:ascii="Arial" w:hAnsi="Arial" w:cs="Arial"/>
          <w:lang w:val="en-US"/>
        </w:rPr>
        <w:t>10</w:t>
      </w:r>
      <w:r w:rsidRPr="00F26E36">
        <w:rPr>
          <w:rFonts w:ascii="Arial" w:hAnsi="Arial" w:cs="Arial"/>
          <w:vertAlign w:val="superscript"/>
          <w:lang w:val="en-US"/>
        </w:rPr>
        <w:t>3</w:t>
      </w:r>
      <w:r w:rsidRPr="00F26E36">
        <w:rPr>
          <w:rFonts w:ascii="Arial" w:hAnsi="Arial" w:cs="Arial"/>
          <w:lang w:val="en-US"/>
        </w:rPr>
        <w:t xml:space="preserve">   </w:t>
      </w:r>
      <w:r w:rsidRPr="00F26E36">
        <w:rPr>
          <w:rFonts w:ascii="AcadNusx" w:hAnsi="AcadNusx" w:cs="Arial"/>
          <w:lang w:val="en-US"/>
        </w:rPr>
        <w:t>g/wm.</w:t>
      </w:r>
      <w:r w:rsidRPr="00F26E36">
        <w:rPr>
          <w:rFonts w:ascii="Arial" w:hAnsi="Arial" w:cs="Arial"/>
          <w:lang w:val="en-US"/>
        </w:rPr>
        <w:t xml:space="preserve"> </w:t>
      </w:r>
    </w:p>
    <w:p w:rsidR="00516557" w:rsidRPr="00F26E36" w:rsidRDefault="00516557" w:rsidP="00516557">
      <w:pPr>
        <w:spacing w:line="360" w:lineRule="auto"/>
        <w:ind w:firstLine="720"/>
        <w:rPr>
          <w:rFonts w:ascii="AcadNusx" w:hAnsi="AcadNusx" w:cs="Arial"/>
          <w:lang w:val="en-US"/>
        </w:rPr>
      </w:pPr>
      <w:r w:rsidRPr="00F26E36">
        <w:rPr>
          <w:rFonts w:ascii="AcadNusx" w:hAnsi="AcadNusx" w:cs="Arial"/>
          <w:lang w:val="en-US"/>
        </w:rPr>
        <w:t>sadac:</w:t>
      </w:r>
    </w:p>
    <w:p w:rsidR="00516557" w:rsidRPr="00F26E36" w:rsidRDefault="00516557" w:rsidP="00516557">
      <w:pPr>
        <w:spacing w:line="360" w:lineRule="auto"/>
        <w:ind w:firstLine="720"/>
        <w:rPr>
          <w:rFonts w:ascii="AcadNusx" w:hAnsi="AcadNusx" w:cs="Arial"/>
          <w:lang w:val="en-US"/>
        </w:rPr>
      </w:pPr>
      <w:r w:rsidRPr="00F26E36">
        <w:rPr>
          <w:rFonts w:ascii="Arial" w:hAnsi="Arial" w:cs="Arial"/>
          <w:lang w:val="en-US"/>
        </w:rPr>
        <w:t>W</w:t>
      </w:r>
      <w:r w:rsidRPr="00F26E36">
        <w:rPr>
          <w:rFonts w:ascii="AcadNusx" w:hAnsi="AcadNusx" w:cs="Arial"/>
          <w:sz w:val="16"/>
          <w:szCs w:val="16"/>
          <w:lang w:val="en-US"/>
        </w:rPr>
        <w:t>Seb.</w:t>
      </w:r>
      <w:r w:rsidRPr="00F26E36">
        <w:rPr>
          <w:rFonts w:ascii="AcadNusx" w:hAnsi="AcadNusx" w:cs="Arial"/>
          <w:lang w:val="en-US"/>
        </w:rPr>
        <w:t xml:space="preserve"> _ aris haeris SeberviT gamowveuli mtvris xvedriTi gafrqveva da tolia 3 </w:t>
      </w:r>
      <w:r w:rsidRPr="00F26E36">
        <w:rPr>
          <w:rFonts w:ascii="AcadNusx" w:hAnsi="AcadNusx" w:cs="Arial"/>
          <w:sz w:val="16"/>
          <w:szCs w:val="16"/>
          <w:lang w:val="en-US"/>
        </w:rPr>
        <w:t>X</w:t>
      </w:r>
      <w:r w:rsidRPr="00F26E36">
        <w:rPr>
          <w:rFonts w:ascii="AcadNusx" w:hAnsi="AcadNusx" w:cs="Arial"/>
          <w:lang w:val="en-US"/>
        </w:rPr>
        <w:t xml:space="preserve"> 10</w:t>
      </w:r>
      <w:r w:rsidRPr="00F26E36">
        <w:rPr>
          <w:rFonts w:ascii="AcadNusx" w:hAnsi="AcadNusx" w:cs="Arial"/>
          <w:vertAlign w:val="superscript"/>
          <w:lang w:val="en-US"/>
        </w:rPr>
        <w:t>-5</w:t>
      </w:r>
      <w:r w:rsidRPr="00F26E36">
        <w:rPr>
          <w:rFonts w:ascii="AcadNusx" w:hAnsi="AcadNusx" w:cs="Arial"/>
          <w:lang w:val="en-US"/>
        </w:rPr>
        <w:t xml:space="preserve"> kg/m</w:t>
      </w:r>
      <w:r w:rsidRPr="00F26E36">
        <w:rPr>
          <w:rFonts w:ascii="AcadNusx" w:hAnsi="AcadNusx" w:cs="Arial"/>
          <w:vertAlign w:val="superscript"/>
          <w:lang w:val="en-US"/>
        </w:rPr>
        <w:t>2</w:t>
      </w:r>
      <w:r w:rsidRPr="00F26E36">
        <w:rPr>
          <w:rFonts w:ascii="AcadNusx" w:hAnsi="AcadNusx" w:cs="Arial"/>
          <w:lang w:val="en-US"/>
        </w:rPr>
        <w:t xml:space="preserve"> wm.</w:t>
      </w:r>
    </w:p>
    <w:p w:rsidR="00516557" w:rsidRPr="000B2098" w:rsidRDefault="00516557" w:rsidP="00516557">
      <w:pPr>
        <w:spacing w:line="360" w:lineRule="auto"/>
        <w:ind w:firstLine="720"/>
        <w:rPr>
          <w:rFonts w:ascii="AcadNusx" w:hAnsi="AcadNusx" w:cs="Arial"/>
          <w:lang w:val="fr-FR"/>
        </w:rPr>
      </w:pPr>
      <w:r w:rsidRPr="00F26E36">
        <w:rPr>
          <w:rFonts w:ascii="Arial" w:hAnsi="Arial" w:cs="Arial"/>
          <w:lang w:val="en-US"/>
        </w:rPr>
        <w:t>K</w:t>
      </w:r>
      <w:r w:rsidRPr="00F26E36">
        <w:rPr>
          <w:rFonts w:ascii="AcadNusx" w:hAnsi="AcadNusx" w:cs="Arial"/>
          <w:sz w:val="16"/>
          <w:szCs w:val="16"/>
          <w:lang w:val="en-US"/>
        </w:rPr>
        <w:t>daq.</w:t>
      </w:r>
      <w:r w:rsidRPr="00F26E36">
        <w:rPr>
          <w:rFonts w:ascii="AcadNusx" w:hAnsi="AcadNusx" w:cs="Arial"/>
          <w:lang w:val="en-US"/>
        </w:rPr>
        <w:t xml:space="preserve"> </w:t>
      </w:r>
      <w:r w:rsidRPr="000B2098">
        <w:rPr>
          <w:rFonts w:ascii="AcadNusx" w:hAnsi="AcadNusx" w:cs="Arial"/>
          <w:lang w:val="fr-FR"/>
        </w:rPr>
        <w:t>_ aris nedleulis daqucmacebis koeficienti da udris 0.1 -s.</w:t>
      </w:r>
    </w:p>
    <w:p w:rsidR="00516557" w:rsidRPr="006E6A84" w:rsidRDefault="00516557" w:rsidP="00516557">
      <w:pPr>
        <w:spacing w:line="360" w:lineRule="auto"/>
        <w:ind w:firstLine="720"/>
        <w:rPr>
          <w:rFonts w:ascii="AcadNusx" w:hAnsi="AcadNusx" w:cs="Arial"/>
          <w:lang w:val="fr-FR"/>
        </w:rPr>
      </w:pPr>
      <w:r w:rsidRPr="006E6A84">
        <w:rPr>
          <w:rFonts w:ascii="Arial" w:hAnsi="Arial" w:cs="Arial"/>
          <w:lang w:val="fr-FR"/>
        </w:rPr>
        <w:t xml:space="preserve">B </w:t>
      </w:r>
      <w:r w:rsidRPr="006E6A84">
        <w:rPr>
          <w:rFonts w:ascii="AcadNusx" w:hAnsi="AcadNusx" w:cs="Arial"/>
          <w:lang w:val="fr-FR"/>
        </w:rPr>
        <w:t xml:space="preserve"> _ aris lentis sigane, m. C</w:t>
      </w:r>
      <w:r>
        <w:rPr>
          <w:rFonts w:ascii="AcadNusx" w:hAnsi="AcadNusx" w:cs="Arial"/>
          <w:lang w:val="fr-FR"/>
        </w:rPr>
        <w:t>vens SemTxvevaSi udris 0.</w:t>
      </w:r>
      <w:r w:rsidR="00F656C9">
        <w:rPr>
          <w:rFonts w:ascii="AcadNusx" w:hAnsi="AcadNusx" w:cs="Arial"/>
          <w:lang w:val="fr-FR"/>
        </w:rPr>
        <w:t>8</w:t>
      </w:r>
      <w:r>
        <w:rPr>
          <w:rFonts w:ascii="AcadNusx" w:hAnsi="AcadNusx" w:cs="Arial"/>
          <w:lang w:val="fr-FR"/>
        </w:rPr>
        <w:t xml:space="preserve"> m.</w:t>
      </w:r>
    </w:p>
    <w:p w:rsidR="00516557" w:rsidRPr="00C07BFC" w:rsidRDefault="00516557" w:rsidP="00516557">
      <w:pPr>
        <w:spacing w:line="360" w:lineRule="auto"/>
        <w:ind w:firstLine="720"/>
        <w:rPr>
          <w:rFonts w:ascii="AcadNusx" w:hAnsi="AcadNusx" w:cs="Arial"/>
          <w:lang w:val="fr-FR"/>
        </w:rPr>
      </w:pPr>
      <w:r w:rsidRPr="006E6A84">
        <w:rPr>
          <w:rFonts w:ascii="Arial" w:hAnsi="Arial" w:cs="Arial"/>
          <w:lang w:val="fr-FR"/>
        </w:rPr>
        <w:t xml:space="preserve">L  </w:t>
      </w:r>
      <w:r w:rsidRPr="006E6A84">
        <w:rPr>
          <w:rFonts w:ascii="AcadNusx" w:hAnsi="AcadNusx" w:cs="Arial"/>
          <w:lang w:val="fr-FR"/>
        </w:rPr>
        <w:t xml:space="preserve"> _ aris lentis </w:t>
      </w:r>
      <w:r>
        <w:rPr>
          <w:rFonts w:ascii="AcadNusx" w:hAnsi="AcadNusx" w:cs="Arial"/>
          <w:lang w:val="fr-FR"/>
        </w:rPr>
        <w:t xml:space="preserve">jamuri </w:t>
      </w:r>
      <w:r w:rsidRPr="006E6A84">
        <w:rPr>
          <w:rFonts w:ascii="AcadNusx" w:hAnsi="AcadNusx" w:cs="Arial"/>
          <w:lang w:val="fr-FR"/>
        </w:rPr>
        <w:t>sigrZe, m. C</w:t>
      </w:r>
      <w:r>
        <w:rPr>
          <w:rFonts w:ascii="AcadNusx" w:hAnsi="AcadNusx" w:cs="Arial"/>
          <w:lang w:val="fr-FR"/>
        </w:rPr>
        <w:t xml:space="preserve">vens SemTxvevaSi udris </w:t>
      </w:r>
      <w:r w:rsidR="00F51B34" w:rsidRPr="00C07BFC">
        <w:rPr>
          <w:rFonts w:ascii="AcadNusx" w:hAnsi="AcadNusx" w:cs="Arial"/>
          <w:lang w:val="fr-FR"/>
        </w:rPr>
        <w:t>98</w:t>
      </w:r>
      <w:r w:rsidRPr="00C07BFC">
        <w:rPr>
          <w:rFonts w:ascii="AcadNusx" w:hAnsi="AcadNusx" w:cs="Arial"/>
          <w:lang w:val="fr-FR"/>
        </w:rPr>
        <w:t xml:space="preserve"> m.</w:t>
      </w:r>
    </w:p>
    <w:p w:rsidR="00516557" w:rsidRPr="00F26E36" w:rsidRDefault="00516557" w:rsidP="00516557">
      <w:pPr>
        <w:spacing w:line="360" w:lineRule="auto"/>
        <w:ind w:firstLine="720"/>
        <w:rPr>
          <w:rFonts w:ascii="AcadNusx" w:hAnsi="AcadNusx" w:cs="Arial"/>
          <w:lang w:val="en-US"/>
        </w:rPr>
      </w:pPr>
      <w:r w:rsidRPr="00F26E36">
        <w:rPr>
          <w:rFonts w:ascii="AcadNusx" w:hAnsi="AcadNusx" w:cs="Arial"/>
          <w:lang w:val="en-US"/>
        </w:rPr>
        <w:t xml:space="preserve">formulaSi Sesabamisi mniSvnelobebis CasmiT miviRebT: </w:t>
      </w:r>
    </w:p>
    <w:p w:rsidR="00516557" w:rsidRPr="00F26E36" w:rsidRDefault="00516557" w:rsidP="00516557">
      <w:pPr>
        <w:spacing w:line="360" w:lineRule="auto"/>
        <w:ind w:firstLine="720"/>
        <w:rPr>
          <w:rFonts w:ascii="AcadNusx" w:hAnsi="AcadNusx" w:cs="Arial"/>
          <w:lang w:val="en-US"/>
        </w:rPr>
      </w:pPr>
      <w:r w:rsidRPr="00F26E36">
        <w:rPr>
          <w:rFonts w:ascii="Arial" w:hAnsi="Arial" w:cs="Arial"/>
          <w:b/>
          <w:lang w:val="en-US"/>
        </w:rPr>
        <w:t xml:space="preserve">M </w:t>
      </w:r>
      <w:r w:rsidRPr="00F26E36">
        <w:rPr>
          <w:rFonts w:ascii="AcadNusx" w:hAnsi="AcadNusx"/>
          <w:b/>
          <w:vertAlign w:val="subscript"/>
          <w:lang w:val="en-US"/>
        </w:rPr>
        <w:t>mtv</w:t>
      </w:r>
      <w:r w:rsidRPr="00F26E36">
        <w:rPr>
          <w:rFonts w:ascii="AcadNusx" w:hAnsi="AcadNusx"/>
          <w:lang w:val="en-US"/>
        </w:rPr>
        <w:t xml:space="preserve">= </w:t>
      </w:r>
      <w:r w:rsidRPr="00F26E36">
        <w:rPr>
          <w:rFonts w:ascii="Arial" w:hAnsi="Arial" w:cs="Arial"/>
          <w:lang w:val="en-US"/>
        </w:rPr>
        <w:t xml:space="preserve"> </w:t>
      </w:r>
      <w:r w:rsidRPr="00F26E36">
        <w:rPr>
          <w:rFonts w:ascii="AcadNusx" w:hAnsi="AcadNusx" w:cs="Arial"/>
          <w:lang w:val="en-US"/>
        </w:rPr>
        <w:t xml:space="preserve">3 </w:t>
      </w:r>
      <w:r w:rsidRPr="00F26E36">
        <w:rPr>
          <w:rFonts w:ascii="AcadNusx" w:hAnsi="AcadNusx" w:cs="Arial"/>
          <w:sz w:val="16"/>
          <w:szCs w:val="16"/>
          <w:lang w:val="en-US"/>
        </w:rPr>
        <w:t>X</w:t>
      </w:r>
      <w:r w:rsidRPr="00F26E36">
        <w:rPr>
          <w:rFonts w:ascii="AcadNusx" w:hAnsi="AcadNusx" w:cs="Arial"/>
          <w:lang w:val="en-US"/>
        </w:rPr>
        <w:t xml:space="preserve"> 10</w:t>
      </w:r>
      <w:r w:rsidRPr="00F26E36">
        <w:rPr>
          <w:rFonts w:ascii="AcadNusx" w:hAnsi="AcadNusx" w:cs="Arial"/>
          <w:vertAlign w:val="superscript"/>
          <w:lang w:val="en-US"/>
        </w:rPr>
        <w:t xml:space="preserve">-5 </w:t>
      </w:r>
      <w:r w:rsidRPr="00F26E36">
        <w:rPr>
          <w:rFonts w:ascii="AcadNusx" w:hAnsi="AcadNusx" w:cs="Arial"/>
          <w:sz w:val="16"/>
          <w:szCs w:val="16"/>
          <w:lang w:val="en-US"/>
        </w:rPr>
        <w:t xml:space="preserve">X </w:t>
      </w:r>
      <w:r w:rsidRPr="00F26E36">
        <w:rPr>
          <w:rFonts w:ascii="AcadNusx" w:hAnsi="AcadNusx" w:cs="Arial"/>
          <w:lang w:val="en-US"/>
        </w:rPr>
        <w:t>0.1</w:t>
      </w:r>
      <w:r w:rsidRPr="00F26E36">
        <w:rPr>
          <w:rFonts w:ascii="AcadNusx" w:hAnsi="AcadNusx" w:cs="Arial"/>
          <w:sz w:val="16"/>
          <w:szCs w:val="16"/>
          <w:lang w:val="en-US"/>
        </w:rPr>
        <w:t xml:space="preserve"> X </w:t>
      </w:r>
      <w:r w:rsidRPr="00F26E36">
        <w:rPr>
          <w:rFonts w:ascii="AcadNusx" w:hAnsi="AcadNusx" w:cs="Arial"/>
          <w:lang w:val="en-US"/>
        </w:rPr>
        <w:t>0.</w:t>
      </w:r>
      <w:r w:rsidR="00F656C9">
        <w:rPr>
          <w:rFonts w:ascii="AcadNusx" w:hAnsi="AcadNusx" w:cs="Arial"/>
          <w:lang w:val="en-US"/>
        </w:rPr>
        <w:t>8</w:t>
      </w:r>
      <w:r w:rsidRPr="00F26E36">
        <w:rPr>
          <w:rFonts w:ascii="AcadNusx" w:hAnsi="AcadNusx" w:cs="Arial"/>
          <w:lang w:val="en-US"/>
        </w:rPr>
        <w:t xml:space="preserve"> </w:t>
      </w:r>
      <w:r w:rsidRPr="00F26E36">
        <w:rPr>
          <w:rFonts w:ascii="AcadNusx" w:hAnsi="AcadNusx" w:cs="Arial"/>
          <w:sz w:val="16"/>
          <w:szCs w:val="16"/>
          <w:lang w:val="en-US"/>
        </w:rPr>
        <w:t xml:space="preserve">X </w:t>
      </w:r>
      <w:r w:rsidR="00F51B34" w:rsidRPr="00C07BFC">
        <w:rPr>
          <w:rFonts w:ascii="AcadNusx" w:hAnsi="AcadNusx" w:cs="Arial"/>
          <w:sz w:val="24"/>
          <w:szCs w:val="24"/>
          <w:lang w:val="en-US"/>
        </w:rPr>
        <w:t>98</w:t>
      </w:r>
      <w:r w:rsidRPr="00C07BFC">
        <w:rPr>
          <w:rFonts w:ascii="AcadNusx" w:hAnsi="AcadNusx" w:cs="Arial"/>
          <w:lang w:val="en-US"/>
        </w:rPr>
        <w:t xml:space="preserve"> </w:t>
      </w:r>
      <w:r w:rsidRPr="00F26E36">
        <w:rPr>
          <w:rFonts w:ascii="AcadNusx" w:hAnsi="AcadNusx" w:cs="Arial"/>
          <w:sz w:val="16"/>
          <w:szCs w:val="16"/>
          <w:lang w:val="en-US"/>
        </w:rPr>
        <w:t xml:space="preserve">X </w:t>
      </w:r>
      <w:r w:rsidRPr="00F26E36">
        <w:rPr>
          <w:rFonts w:ascii="AcadNusx" w:hAnsi="AcadNusx" w:cs="Arial"/>
          <w:lang w:val="en-US"/>
        </w:rPr>
        <w:t>10</w:t>
      </w:r>
      <w:r w:rsidRPr="00F26E36">
        <w:rPr>
          <w:rFonts w:ascii="AcadNusx" w:hAnsi="AcadNusx" w:cs="Arial"/>
          <w:vertAlign w:val="superscript"/>
          <w:lang w:val="en-US"/>
        </w:rPr>
        <w:t>3</w:t>
      </w:r>
      <w:r w:rsidRPr="00F26E36">
        <w:rPr>
          <w:rFonts w:ascii="Arial" w:hAnsi="Arial" w:cs="Arial"/>
          <w:lang w:val="en-US"/>
        </w:rPr>
        <w:t xml:space="preserve">  </w:t>
      </w:r>
      <w:r w:rsidRPr="00F26E36">
        <w:rPr>
          <w:rFonts w:ascii="AcadNusx" w:hAnsi="AcadNusx" w:cs="Arial"/>
          <w:lang w:val="en-US"/>
        </w:rPr>
        <w:t xml:space="preserve">= </w:t>
      </w:r>
      <w:r w:rsidRPr="00F26E36">
        <w:rPr>
          <w:rFonts w:ascii="AcadNusx" w:hAnsi="AcadNusx" w:cs="Arial"/>
          <w:b/>
          <w:lang w:val="en-US"/>
        </w:rPr>
        <w:t>0.</w:t>
      </w:r>
      <w:r w:rsidR="00F656C9">
        <w:rPr>
          <w:rFonts w:ascii="AcadNusx" w:hAnsi="AcadNusx" w:cs="Arial"/>
          <w:b/>
          <w:lang w:val="en-US"/>
        </w:rPr>
        <w:t>192</w:t>
      </w:r>
      <w:r w:rsidRPr="00F26E36">
        <w:rPr>
          <w:rFonts w:ascii="Arial" w:hAnsi="Arial" w:cs="Arial"/>
          <w:lang w:val="en-US"/>
        </w:rPr>
        <w:t xml:space="preserve"> </w:t>
      </w:r>
      <w:r w:rsidRPr="00F26E36">
        <w:rPr>
          <w:rFonts w:ascii="AcadNusx" w:hAnsi="AcadNusx" w:cs="Arial"/>
          <w:b/>
          <w:lang w:val="en-US"/>
        </w:rPr>
        <w:t>g/wm</w:t>
      </w:r>
      <w:r w:rsidRPr="00F26E36">
        <w:rPr>
          <w:rFonts w:ascii="AcadNusx" w:hAnsi="AcadNusx" w:cs="Arial"/>
          <w:lang w:val="en-US"/>
        </w:rPr>
        <w:t>.</w:t>
      </w:r>
    </w:p>
    <w:p w:rsidR="00516557" w:rsidRDefault="00516557" w:rsidP="00516557">
      <w:pPr>
        <w:spacing w:line="360" w:lineRule="auto"/>
        <w:ind w:firstLine="720"/>
        <w:jc w:val="both"/>
        <w:rPr>
          <w:rFonts w:ascii="AcadNusx" w:hAnsi="AcadNusx"/>
          <w:b/>
          <w:lang w:val="en-US"/>
        </w:rPr>
      </w:pPr>
      <w:r w:rsidRPr="00F26E36">
        <w:rPr>
          <w:rFonts w:ascii="Arial" w:hAnsi="Arial" w:cs="Arial"/>
          <w:b/>
          <w:lang w:val="en-US"/>
        </w:rPr>
        <w:t xml:space="preserve">G </w:t>
      </w:r>
      <w:r w:rsidRPr="00F26E36">
        <w:rPr>
          <w:rFonts w:ascii="AcadNusx" w:hAnsi="AcadNusx"/>
          <w:b/>
          <w:vertAlign w:val="subscript"/>
          <w:lang w:val="en-US"/>
        </w:rPr>
        <w:t>mtv</w:t>
      </w:r>
      <w:r w:rsidRPr="00F26E36">
        <w:rPr>
          <w:rFonts w:ascii="AcadNusx" w:hAnsi="AcadNusx"/>
          <w:vertAlign w:val="subscript"/>
          <w:lang w:val="en-US"/>
        </w:rPr>
        <w:t xml:space="preserve"> </w:t>
      </w:r>
      <w:r w:rsidRPr="00F26E36">
        <w:rPr>
          <w:rFonts w:ascii="AcadNusx" w:hAnsi="AcadNusx"/>
          <w:lang w:val="en-US"/>
        </w:rPr>
        <w:t>= 0.</w:t>
      </w:r>
      <w:r w:rsidR="00F656C9">
        <w:rPr>
          <w:rFonts w:ascii="AcadNusx" w:hAnsi="AcadNusx"/>
          <w:lang w:val="en-US"/>
        </w:rPr>
        <w:t>192</w:t>
      </w:r>
      <w:r w:rsidRPr="00F26E36">
        <w:rPr>
          <w:rFonts w:ascii="AcadNusx" w:hAnsi="AcadNusx"/>
          <w:lang w:val="en-US"/>
        </w:rPr>
        <w:t xml:space="preserve"> </w:t>
      </w:r>
      <w:r w:rsidRPr="00F26E36">
        <w:rPr>
          <w:rFonts w:ascii="AcadNusx" w:hAnsi="AcadNusx" w:cs="Arial"/>
          <w:sz w:val="16"/>
          <w:szCs w:val="16"/>
          <w:lang w:val="en-US"/>
        </w:rPr>
        <w:t>X</w:t>
      </w:r>
      <w:r w:rsidRPr="00F26E36">
        <w:rPr>
          <w:rFonts w:ascii="AcadNusx" w:hAnsi="AcadNusx"/>
          <w:lang w:val="en-US"/>
        </w:rPr>
        <w:t xml:space="preserve"> 2080 </w:t>
      </w:r>
      <w:r w:rsidRPr="00F26E36">
        <w:rPr>
          <w:rFonts w:ascii="AcadNusx" w:hAnsi="AcadNusx"/>
          <w:sz w:val="16"/>
          <w:szCs w:val="16"/>
          <w:lang w:val="en-US"/>
        </w:rPr>
        <w:t>X</w:t>
      </w:r>
      <w:r w:rsidRPr="00F26E36">
        <w:rPr>
          <w:rFonts w:ascii="AcadNusx" w:hAnsi="AcadNusx"/>
          <w:lang w:val="en-US"/>
        </w:rPr>
        <w:t xml:space="preserve"> 3600/10</w:t>
      </w:r>
      <w:r w:rsidRPr="00F26E36">
        <w:rPr>
          <w:rFonts w:ascii="AcadNusx" w:hAnsi="AcadNusx"/>
          <w:vertAlign w:val="superscript"/>
          <w:lang w:val="en-US"/>
        </w:rPr>
        <w:t xml:space="preserve">6 </w:t>
      </w:r>
      <w:r w:rsidRPr="00F26E36">
        <w:rPr>
          <w:rFonts w:ascii="AcadNusx" w:hAnsi="AcadNusx"/>
          <w:lang w:val="en-US"/>
        </w:rPr>
        <w:t xml:space="preserve">= </w:t>
      </w:r>
      <w:r w:rsidR="00F656C9" w:rsidRPr="00F656C9">
        <w:rPr>
          <w:rFonts w:ascii="AcadNusx" w:hAnsi="AcadNusx"/>
          <w:b/>
          <w:lang w:val="en-US"/>
        </w:rPr>
        <w:t>1.438</w:t>
      </w:r>
      <w:r w:rsidRPr="00F26E36">
        <w:rPr>
          <w:rFonts w:ascii="AcadNusx" w:hAnsi="AcadNusx"/>
          <w:b/>
          <w:lang w:val="en-US"/>
        </w:rPr>
        <w:t xml:space="preserve"> t/wel.</w:t>
      </w:r>
    </w:p>
    <w:p w:rsidR="00516557" w:rsidRDefault="00516557" w:rsidP="00516557">
      <w:pPr>
        <w:spacing w:line="360" w:lineRule="auto"/>
        <w:ind w:firstLine="720"/>
        <w:jc w:val="both"/>
        <w:rPr>
          <w:rFonts w:ascii="AcadNusx" w:hAnsi="AcadNusx"/>
          <w:b/>
          <w:lang w:val="en-US"/>
        </w:rPr>
      </w:pPr>
    </w:p>
    <w:p w:rsidR="00516557" w:rsidRPr="00F26E36" w:rsidRDefault="00516557" w:rsidP="00516557">
      <w:pPr>
        <w:spacing w:line="360" w:lineRule="auto"/>
        <w:ind w:firstLine="720"/>
        <w:jc w:val="both"/>
        <w:rPr>
          <w:rFonts w:ascii="AcadNusx" w:hAnsi="AcadNusx"/>
          <w:b/>
          <w:lang w:val="en-US"/>
        </w:rPr>
      </w:pPr>
      <w:r>
        <w:rPr>
          <w:rFonts w:ascii="AcadNusx" w:hAnsi="AcadNusx"/>
          <w:b/>
          <w:lang w:val="en-US"/>
        </w:rPr>
        <w:t>7</w:t>
      </w:r>
      <w:r w:rsidRPr="00F26E36">
        <w:rPr>
          <w:rFonts w:ascii="AcadNusx" w:hAnsi="AcadNusx"/>
          <w:b/>
          <w:lang w:val="en-US"/>
        </w:rPr>
        <w:t xml:space="preserve">) </w:t>
      </w:r>
      <w:r>
        <w:rPr>
          <w:rFonts w:ascii="AcadNusx" w:hAnsi="AcadNusx"/>
          <w:b/>
          <w:lang w:val="en-US"/>
        </w:rPr>
        <w:t>naxSirwyalbadebis</w:t>
      </w:r>
      <w:r w:rsidRPr="00F26E36">
        <w:rPr>
          <w:rFonts w:ascii="AcadNusx" w:hAnsi="AcadNusx"/>
          <w:b/>
          <w:lang w:val="en-US"/>
        </w:rPr>
        <w:t xml:space="preserve"> gafrqvevis angariSi </w:t>
      </w:r>
      <w:r>
        <w:rPr>
          <w:rFonts w:ascii="AcadNusx" w:hAnsi="AcadNusx"/>
          <w:b/>
          <w:lang w:val="en-US"/>
        </w:rPr>
        <w:t>dizelis sawvavis rezervuaridan</w:t>
      </w:r>
      <w:r w:rsidR="003C7ED8">
        <w:rPr>
          <w:rFonts w:ascii="AcadNusx" w:hAnsi="AcadNusx"/>
          <w:b/>
          <w:lang w:val="en-US"/>
        </w:rPr>
        <w:t xml:space="preserve"> da Camosasxmeli svetidan </w:t>
      </w:r>
      <w:r>
        <w:rPr>
          <w:rFonts w:ascii="AcadNusx" w:hAnsi="AcadNusx"/>
          <w:b/>
          <w:lang w:val="en-US"/>
        </w:rPr>
        <w:t xml:space="preserve"> </w:t>
      </w:r>
      <w:r w:rsidRPr="00F26E36">
        <w:rPr>
          <w:rFonts w:ascii="AcadNusx" w:hAnsi="AcadNusx"/>
          <w:b/>
          <w:lang w:val="en-US"/>
        </w:rPr>
        <w:t>(gafrqvevis wyaro g-</w:t>
      </w:r>
      <w:r>
        <w:rPr>
          <w:rFonts w:ascii="AcadNusx" w:hAnsi="AcadNusx"/>
          <w:b/>
          <w:lang w:val="en-US"/>
        </w:rPr>
        <w:t>7, g-8</w:t>
      </w:r>
      <w:r w:rsidRPr="00F26E36">
        <w:rPr>
          <w:rFonts w:ascii="AcadNusx" w:hAnsi="AcadNusx"/>
          <w:b/>
          <w:lang w:val="en-US"/>
        </w:rPr>
        <w:t>)</w:t>
      </w:r>
    </w:p>
    <w:p w:rsidR="00516557" w:rsidRPr="00F656C9" w:rsidRDefault="00516557" w:rsidP="00516557">
      <w:pPr>
        <w:spacing w:line="360" w:lineRule="auto"/>
        <w:ind w:left="567" w:right="-43"/>
        <w:jc w:val="both"/>
        <w:rPr>
          <w:rFonts w:ascii="AcadNusx" w:hAnsi="AcadNusx"/>
          <w:bCs/>
          <w:lang w:val="en-US"/>
        </w:rPr>
      </w:pPr>
      <w:r w:rsidRPr="008A45A7">
        <w:rPr>
          <w:rFonts w:ascii="AcadNusx" w:hAnsi="AcadNusx"/>
          <w:bCs/>
          <w:sz w:val="24"/>
          <w:szCs w:val="24"/>
          <w:lang w:val="en-US"/>
        </w:rPr>
        <w:t xml:space="preserve">     </w:t>
      </w:r>
      <w:r w:rsidRPr="00F656C9">
        <w:rPr>
          <w:rFonts w:ascii="AcadNusx" w:hAnsi="AcadNusx"/>
          <w:bCs/>
          <w:lang w:val="en-US"/>
        </w:rPr>
        <w:t>atmosferoSi gafrqveuli naxSirwyalbadebis raodenoba iangariSeba [6] formuliT:</w:t>
      </w:r>
    </w:p>
    <w:p w:rsidR="00516557" w:rsidRPr="00F656C9" w:rsidRDefault="00516557" w:rsidP="00516557">
      <w:pPr>
        <w:spacing w:line="360" w:lineRule="auto"/>
        <w:ind w:left="567"/>
        <w:jc w:val="both"/>
        <w:rPr>
          <w:bCs/>
          <w:lang w:val="en-US"/>
        </w:rPr>
      </w:pPr>
      <w:r w:rsidRPr="00F656C9">
        <w:rPr>
          <w:bCs/>
          <w:lang w:val="en-US"/>
        </w:rPr>
        <w:t xml:space="preserve">             G</w:t>
      </w:r>
      <w:r w:rsidRPr="00F656C9">
        <w:rPr>
          <w:bCs/>
          <w:vertAlign w:val="subscript"/>
          <w:lang w:val="en-US"/>
        </w:rPr>
        <w:t>2</w:t>
      </w:r>
      <w:r w:rsidRPr="00F656C9">
        <w:rPr>
          <w:bCs/>
          <w:lang w:val="en-US"/>
        </w:rPr>
        <w:t xml:space="preserve"> = (B</w:t>
      </w:r>
      <w:r w:rsidRPr="00F656C9">
        <w:rPr>
          <w:bCs/>
          <w:vertAlign w:val="subscript"/>
          <w:lang w:val="en-US"/>
        </w:rPr>
        <w:t>2</w:t>
      </w:r>
      <w:r w:rsidRPr="00F656C9">
        <w:rPr>
          <w:bCs/>
          <w:lang w:val="en-US"/>
        </w:rPr>
        <w:t xml:space="preserve">   </w:t>
      </w:r>
      <w:r w:rsidRPr="00F656C9">
        <w:rPr>
          <w:rFonts w:ascii="LitNusx" w:hAnsi="LitNusx"/>
          <w:bCs/>
          <w:lang w:val="en-US"/>
        </w:rPr>
        <w:t>X</w:t>
      </w:r>
      <w:r w:rsidRPr="00F656C9">
        <w:rPr>
          <w:bCs/>
          <w:lang w:val="en-US"/>
        </w:rPr>
        <w:t xml:space="preserve">  Q</w:t>
      </w:r>
      <w:r w:rsidRPr="00F656C9">
        <w:rPr>
          <w:bCs/>
          <w:vertAlign w:val="subscript"/>
          <w:lang w:val="en-US"/>
        </w:rPr>
        <w:t>2</w:t>
      </w:r>
      <w:r w:rsidRPr="00F656C9">
        <w:rPr>
          <w:bCs/>
          <w:lang w:val="en-US"/>
        </w:rPr>
        <w:t>)/1 000 000</w:t>
      </w:r>
    </w:p>
    <w:p w:rsidR="00516557" w:rsidRPr="00F656C9" w:rsidRDefault="00516557" w:rsidP="00516557">
      <w:pPr>
        <w:spacing w:line="360" w:lineRule="auto"/>
        <w:ind w:left="567"/>
        <w:jc w:val="both"/>
        <w:rPr>
          <w:rFonts w:ascii="AcadNusx" w:hAnsi="AcadNusx"/>
          <w:bCs/>
          <w:lang w:val="en-US"/>
        </w:rPr>
      </w:pPr>
      <w:r w:rsidRPr="00F656C9">
        <w:rPr>
          <w:rFonts w:ascii="AcadNusx" w:hAnsi="AcadNusx"/>
          <w:bCs/>
          <w:lang w:val="en-US"/>
        </w:rPr>
        <w:t>sadac:</w:t>
      </w:r>
    </w:p>
    <w:p w:rsidR="00516557" w:rsidRPr="00F656C9" w:rsidRDefault="00516557" w:rsidP="00F656C9">
      <w:pPr>
        <w:ind w:left="1260" w:hanging="720"/>
        <w:jc w:val="both"/>
        <w:rPr>
          <w:rFonts w:ascii="LitNusx" w:hAnsi="LitNusx"/>
          <w:bCs/>
          <w:lang w:val="en-US"/>
        </w:rPr>
      </w:pPr>
      <w:r w:rsidRPr="00F656C9">
        <w:rPr>
          <w:bCs/>
          <w:lang w:val="en-US"/>
        </w:rPr>
        <w:t xml:space="preserve">            B</w:t>
      </w:r>
      <w:r w:rsidRPr="00F656C9">
        <w:rPr>
          <w:bCs/>
          <w:vertAlign w:val="subscript"/>
          <w:lang w:val="en-US"/>
        </w:rPr>
        <w:t>2</w:t>
      </w:r>
      <w:r w:rsidRPr="00F656C9">
        <w:rPr>
          <w:bCs/>
          <w:lang w:val="en-US"/>
        </w:rPr>
        <w:t xml:space="preserve"> </w:t>
      </w:r>
      <w:r w:rsidRPr="00F656C9">
        <w:rPr>
          <w:rFonts w:ascii="LitNusx" w:hAnsi="LitNusx"/>
          <w:bCs/>
          <w:lang w:val="en-US"/>
        </w:rPr>
        <w:t xml:space="preserve">- </w:t>
      </w:r>
      <w:r w:rsidRPr="00F656C9">
        <w:rPr>
          <w:rFonts w:ascii="AcadNusx" w:hAnsi="AcadNusx"/>
          <w:bCs/>
          <w:lang w:val="en-US"/>
        </w:rPr>
        <w:t>1 litri dizelis sawvavis realizebisas gafrqveuli     naxSirwyalbadebis raodenoba da tolia 0.0025 gramis.</w:t>
      </w:r>
      <w:r w:rsidRPr="00F656C9">
        <w:rPr>
          <w:rFonts w:ascii="LitNusx" w:hAnsi="LitNusx"/>
          <w:bCs/>
          <w:lang w:val="en-US"/>
        </w:rPr>
        <w:t xml:space="preserve">                     </w:t>
      </w:r>
    </w:p>
    <w:p w:rsidR="00516557" w:rsidRPr="00F656C9" w:rsidRDefault="00516557" w:rsidP="00F656C9">
      <w:pPr>
        <w:ind w:left="567"/>
        <w:jc w:val="both"/>
        <w:rPr>
          <w:rFonts w:ascii="AcadNusx" w:hAnsi="AcadNusx"/>
          <w:bCs/>
          <w:lang w:val="en-US"/>
        </w:rPr>
      </w:pPr>
      <w:r w:rsidRPr="00F656C9">
        <w:rPr>
          <w:rFonts w:ascii="LitNusx" w:hAnsi="LitNusx"/>
          <w:bCs/>
          <w:lang w:val="en-US"/>
        </w:rPr>
        <w:t xml:space="preserve">     </w:t>
      </w:r>
      <w:r w:rsidRPr="00F656C9">
        <w:rPr>
          <w:rFonts w:ascii="Arial" w:hAnsi="Arial" w:cs="Arial"/>
          <w:bCs/>
          <w:lang w:val="en-US"/>
        </w:rPr>
        <w:t>Q</w:t>
      </w:r>
      <w:r w:rsidRPr="00F656C9">
        <w:rPr>
          <w:rFonts w:ascii="Arial" w:hAnsi="Arial" w:cs="Arial"/>
          <w:bCs/>
          <w:vertAlign w:val="subscript"/>
          <w:lang w:val="en-US"/>
        </w:rPr>
        <w:t>2</w:t>
      </w:r>
      <w:r w:rsidRPr="00F656C9">
        <w:rPr>
          <w:rFonts w:ascii="Arial" w:hAnsi="Arial" w:cs="Arial"/>
          <w:bCs/>
          <w:lang w:val="en-US"/>
        </w:rPr>
        <w:t xml:space="preserve">  </w:t>
      </w:r>
      <w:r w:rsidRPr="00F656C9">
        <w:rPr>
          <w:rFonts w:ascii="AcadNusx" w:hAnsi="AcadNusx" w:cs="Arial"/>
          <w:bCs/>
          <w:lang w:val="en-US"/>
        </w:rPr>
        <w:t>-  realizebuli dizelis sawvavis moculobaa da Cvens SemTxvevaSi tolia 150 000 litris (120  t).</w:t>
      </w:r>
    </w:p>
    <w:p w:rsidR="00516557" w:rsidRPr="00F656C9" w:rsidRDefault="00516557" w:rsidP="00F656C9">
      <w:pPr>
        <w:ind w:left="567"/>
        <w:jc w:val="both"/>
        <w:rPr>
          <w:rFonts w:ascii="AcadNusx" w:hAnsi="AcadNusx"/>
          <w:bCs/>
          <w:lang w:val="en-US"/>
        </w:rPr>
      </w:pPr>
      <w:r w:rsidRPr="00F656C9">
        <w:rPr>
          <w:rFonts w:ascii="AcadNusx" w:hAnsi="AcadNusx"/>
          <w:bCs/>
          <w:lang w:val="en-US"/>
        </w:rPr>
        <w:t>A    atmosferoSi gafrqveuli naxSirwyalbadebis raodenoba iqneba:</w:t>
      </w:r>
    </w:p>
    <w:p w:rsidR="00516557" w:rsidRPr="00F656C9" w:rsidRDefault="00516557" w:rsidP="00516557">
      <w:pPr>
        <w:spacing w:line="360" w:lineRule="auto"/>
        <w:ind w:left="567"/>
        <w:jc w:val="both"/>
        <w:rPr>
          <w:rFonts w:ascii="LitNusx" w:hAnsi="LitNusx"/>
          <w:bCs/>
          <w:lang w:val="en-US"/>
        </w:rPr>
      </w:pPr>
      <w:r w:rsidRPr="00F656C9">
        <w:rPr>
          <w:bCs/>
          <w:lang w:val="en-US"/>
        </w:rPr>
        <w:t xml:space="preserve">             G = (0.0025   </w:t>
      </w:r>
      <w:r w:rsidRPr="00F656C9">
        <w:rPr>
          <w:rFonts w:ascii="LitNusx" w:hAnsi="LitNusx"/>
          <w:bCs/>
          <w:sz w:val="16"/>
          <w:szCs w:val="16"/>
          <w:lang w:val="en-US"/>
        </w:rPr>
        <w:t>X</w:t>
      </w:r>
      <w:r w:rsidRPr="00F656C9">
        <w:rPr>
          <w:bCs/>
          <w:lang w:val="en-US"/>
        </w:rPr>
        <w:t xml:space="preserve">  150000)/1 000 000 = </w:t>
      </w:r>
      <w:r w:rsidRPr="00F656C9">
        <w:rPr>
          <w:b/>
          <w:bCs/>
          <w:lang w:val="en-US"/>
        </w:rPr>
        <w:t>0.0004</w:t>
      </w:r>
      <w:r w:rsidRPr="00F656C9">
        <w:rPr>
          <w:rFonts w:ascii="LitNusx" w:hAnsi="LitNusx"/>
          <w:b/>
          <w:bCs/>
          <w:lang w:val="en-US"/>
        </w:rPr>
        <w:t xml:space="preserve"> t/wel</w:t>
      </w:r>
      <w:r w:rsidRPr="00F656C9">
        <w:rPr>
          <w:rFonts w:ascii="LitNusx" w:hAnsi="LitNusx"/>
          <w:bCs/>
          <w:lang w:val="en-US"/>
        </w:rPr>
        <w:t xml:space="preserve"> </w:t>
      </w:r>
    </w:p>
    <w:p w:rsidR="00516557" w:rsidRPr="00F656C9" w:rsidRDefault="00516557" w:rsidP="00516557">
      <w:pPr>
        <w:spacing w:line="360" w:lineRule="auto"/>
        <w:ind w:left="567"/>
        <w:jc w:val="both"/>
        <w:rPr>
          <w:rFonts w:ascii="AcadNusx" w:hAnsi="AcadNusx"/>
          <w:bCs/>
          <w:lang w:val="en-US"/>
        </w:rPr>
      </w:pPr>
      <w:r w:rsidRPr="00F656C9">
        <w:rPr>
          <w:rFonts w:ascii="AcadNusx" w:hAnsi="AcadNusx"/>
          <w:bCs/>
          <w:lang w:val="en-US"/>
        </w:rPr>
        <w:t xml:space="preserve">     xolo gafrqvevis wamuri intensivoba Seadgens:</w:t>
      </w:r>
    </w:p>
    <w:p w:rsidR="00516557" w:rsidRPr="00F656C9" w:rsidRDefault="00516557" w:rsidP="00516557">
      <w:pPr>
        <w:spacing w:line="360" w:lineRule="auto"/>
        <w:ind w:left="567"/>
        <w:jc w:val="both"/>
        <w:rPr>
          <w:rFonts w:ascii="LitNusx" w:hAnsi="LitNusx" w:cs="Arial"/>
          <w:bCs/>
          <w:lang w:val="en-US"/>
        </w:rPr>
      </w:pPr>
      <w:r w:rsidRPr="00F656C9">
        <w:rPr>
          <w:rFonts w:ascii="Arial" w:hAnsi="Arial" w:cs="Arial"/>
          <w:bCs/>
          <w:lang w:val="en-US"/>
        </w:rPr>
        <w:t xml:space="preserve">         M</w:t>
      </w:r>
      <w:r w:rsidRPr="00F656C9">
        <w:rPr>
          <w:rFonts w:ascii="LitNusx" w:hAnsi="LitNusx" w:cs="Arial"/>
          <w:bCs/>
          <w:lang w:val="en-US"/>
        </w:rPr>
        <w:t xml:space="preserve"> = 0.0025 </w:t>
      </w:r>
      <w:r w:rsidRPr="00F656C9">
        <w:rPr>
          <w:rFonts w:ascii="LitNusx" w:hAnsi="LitNusx" w:cs="Arial"/>
          <w:bCs/>
          <w:sz w:val="16"/>
          <w:szCs w:val="16"/>
          <w:lang w:val="en-US"/>
        </w:rPr>
        <w:t>X</w:t>
      </w:r>
      <w:r w:rsidRPr="00F656C9">
        <w:rPr>
          <w:rFonts w:ascii="LitNusx" w:hAnsi="LitNusx" w:cs="Arial"/>
          <w:bCs/>
          <w:lang w:val="en-US"/>
        </w:rPr>
        <w:t xml:space="preserve"> 150 000 / 365 </w:t>
      </w:r>
      <w:r w:rsidRPr="00F656C9">
        <w:rPr>
          <w:rFonts w:ascii="LitNusx" w:hAnsi="LitNusx" w:cs="Arial"/>
          <w:bCs/>
          <w:sz w:val="16"/>
          <w:szCs w:val="16"/>
          <w:lang w:val="en-US"/>
        </w:rPr>
        <w:t>X</w:t>
      </w:r>
      <w:r w:rsidRPr="00F656C9">
        <w:rPr>
          <w:rFonts w:ascii="LitNusx" w:hAnsi="LitNusx" w:cs="Arial"/>
          <w:bCs/>
          <w:lang w:val="en-US"/>
        </w:rPr>
        <w:t xml:space="preserve"> 24 </w:t>
      </w:r>
      <w:r w:rsidRPr="00F656C9">
        <w:rPr>
          <w:rFonts w:ascii="LitNusx" w:hAnsi="LitNusx" w:cs="Arial"/>
          <w:bCs/>
          <w:sz w:val="16"/>
          <w:szCs w:val="16"/>
          <w:lang w:val="en-US"/>
        </w:rPr>
        <w:t>X</w:t>
      </w:r>
      <w:r w:rsidRPr="00F656C9">
        <w:rPr>
          <w:rFonts w:ascii="LitNusx" w:hAnsi="LitNusx" w:cs="Arial"/>
          <w:bCs/>
          <w:lang w:val="en-US"/>
        </w:rPr>
        <w:t xml:space="preserve"> 3600 = </w:t>
      </w:r>
      <w:r w:rsidRPr="00F656C9">
        <w:rPr>
          <w:rFonts w:ascii="LitNusx" w:hAnsi="LitNusx" w:cs="Arial"/>
          <w:b/>
          <w:bCs/>
          <w:lang w:val="en-US"/>
        </w:rPr>
        <w:t>0.00001 g/wm</w:t>
      </w:r>
    </w:p>
    <w:p w:rsidR="00516557" w:rsidRPr="00F656C9" w:rsidRDefault="00516557" w:rsidP="00516557">
      <w:pPr>
        <w:spacing w:line="360" w:lineRule="auto"/>
        <w:ind w:left="567"/>
        <w:jc w:val="both"/>
        <w:rPr>
          <w:rFonts w:ascii="AcadNusx" w:hAnsi="AcadNusx"/>
          <w:bCs/>
          <w:lang w:val="en-US"/>
        </w:rPr>
      </w:pPr>
      <w:r w:rsidRPr="00F656C9">
        <w:rPr>
          <w:rFonts w:ascii="AcadNusx" w:hAnsi="AcadNusx"/>
          <w:bCs/>
          <w:lang w:val="en-US"/>
        </w:rPr>
        <w:lastRenderedPageBreak/>
        <w:t xml:space="preserve">    dizelis sawvavisTvis gamoyenebulia erTi avzi da erTi sveti (gafrqvevis erTi wertili) TiToeuli maTganisTvis gafrqveuli naxSirwyalbadebis raodenoba iqneba:</w:t>
      </w:r>
    </w:p>
    <w:p w:rsidR="00516557" w:rsidRPr="00F656C9" w:rsidRDefault="00516557" w:rsidP="00516557">
      <w:pPr>
        <w:spacing w:line="360" w:lineRule="auto"/>
        <w:ind w:left="567"/>
        <w:jc w:val="both"/>
        <w:rPr>
          <w:rFonts w:ascii="LitNusx" w:hAnsi="LitNusx"/>
          <w:b/>
          <w:bCs/>
          <w:lang w:val="en-US"/>
        </w:rPr>
      </w:pPr>
      <w:r w:rsidRPr="00F656C9">
        <w:rPr>
          <w:bCs/>
          <w:lang w:val="en-US"/>
        </w:rPr>
        <w:t xml:space="preserve">           G</w:t>
      </w:r>
      <w:r w:rsidRPr="00F656C9">
        <w:rPr>
          <w:bCs/>
          <w:vertAlign w:val="superscript"/>
          <w:lang w:val="en-US"/>
        </w:rPr>
        <w:t>1</w:t>
      </w:r>
      <w:r w:rsidRPr="00F656C9">
        <w:rPr>
          <w:bCs/>
          <w:lang w:val="en-US"/>
        </w:rPr>
        <w:t xml:space="preserve"> =  0.0025 : 2 = </w:t>
      </w:r>
      <w:r w:rsidRPr="00F656C9">
        <w:rPr>
          <w:b/>
          <w:bCs/>
          <w:lang w:val="en-US"/>
        </w:rPr>
        <w:t xml:space="preserve">0.0002 </w:t>
      </w:r>
      <w:r w:rsidRPr="00F656C9">
        <w:rPr>
          <w:rFonts w:ascii="LitNusx" w:hAnsi="LitNusx"/>
          <w:b/>
          <w:bCs/>
          <w:lang w:val="en-US"/>
        </w:rPr>
        <w:t xml:space="preserve"> t/wel.</w:t>
      </w:r>
    </w:p>
    <w:p w:rsidR="00516557" w:rsidRPr="00F656C9" w:rsidRDefault="00516557" w:rsidP="00516557">
      <w:pPr>
        <w:spacing w:line="360" w:lineRule="auto"/>
        <w:ind w:left="567"/>
        <w:jc w:val="both"/>
        <w:rPr>
          <w:rFonts w:ascii="AcadNusx" w:hAnsi="AcadNusx"/>
          <w:bCs/>
          <w:lang w:val="en-US"/>
        </w:rPr>
      </w:pPr>
      <w:r w:rsidRPr="00F656C9">
        <w:rPr>
          <w:rFonts w:ascii="AcadNusx" w:hAnsi="AcadNusx"/>
          <w:bCs/>
          <w:lang w:val="en-US"/>
        </w:rPr>
        <w:t>xolo gafrqvevis wamuri intensivoba Seadgens:</w:t>
      </w:r>
    </w:p>
    <w:p w:rsidR="00516557" w:rsidRPr="00D71DB1" w:rsidRDefault="00516557" w:rsidP="00516557">
      <w:pPr>
        <w:spacing w:line="360" w:lineRule="auto"/>
        <w:ind w:left="567"/>
        <w:jc w:val="both"/>
        <w:rPr>
          <w:rFonts w:ascii="LitNusx" w:hAnsi="LitNusx" w:cs="Arial"/>
          <w:b/>
          <w:bCs/>
          <w:sz w:val="24"/>
          <w:szCs w:val="24"/>
          <w:lang w:val="en-US"/>
        </w:rPr>
      </w:pPr>
      <w:r w:rsidRPr="00F656C9">
        <w:rPr>
          <w:rFonts w:ascii="Arial" w:hAnsi="Arial" w:cs="Arial"/>
          <w:bCs/>
          <w:lang w:val="en-US"/>
        </w:rPr>
        <w:t xml:space="preserve">         M</w:t>
      </w:r>
      <w:r w:rsidRPr="00F656C9">
        <w:rPr>
          <w:rFonts w:ascii="LitNusx" w:hAnsi="LitNusx" w:cs="Arial"/>
          <w:bCs/>
          <w:vertAlign w:val="superscript"/>
          <w:lang w:val="en-US"/>
        </w:rPr>
        <w:t>1</w:t>
      </w:r>
      <w:r w:rsidRPr="00F656C9">
        <w:rPr>
          <w:rFonts w:ascii="LitNusx" w:hAnsi="LitNusx" w:cs="Arial"/>
          <w:bCs/>
          <w:lang w:val="en-US"/>
        </w:rPr>
        <w:t xml:space="preserve"> = 0.00001 : 2 = </w:t>
      </w:r>
      <w:r w:rsidRPr="00F656C9">
        <w:rPr>
          <w:rFonts w:ascii="LitNusx" w:hAnsi="LitNusx" w:cs="Arial"/>
          <w:b/>
          <w:bCs/>
          <w:lang w:val="en-US"/>
        </w:rPr>
        <w:t>0.000005 g/wm</w:t>
      </w:r>
    </w:p>
    <w:p w:rsidR="00BA3AC3" w:rsidRDefault="00BA3AC3" w:rsidP="00516557">
      <w:pPr>
        <w:spacing w:line="360" w:lineRule="auto"/>
        <w:ind w:firstLine="539"/>
        <w:jc w:val="both"/>
        <w:rPr>
          <w:rFonts w:ascii="AcadNusx" w:hAnsi="AcadNusx"/>
          <w:b/>
          <w:sz w:val="24"/>
          <w:szCs w:val="24"/>
          <w:lang w:val="fr-FR"/>
        </w:rPr>
      </w:pPr>
    </w:p>
    <w:p w:rsidR="00516557" w:rsidRDefault="00516557" w:rsidP="003C7ED8">
      <w:pPr>
        <w:spacing w:line="360" w:lineRule="auto"/>
        <w:ind w:firstLine="539"/>
        <w:jc w:val="center"/>
        <w:rPr>
          <w:rFonts w:ascii="AcadNusx" w:hAnsi="AcadNusx"/>
          <w:b/>
          <w:sz w:val="24"/>
          <w:szCs w:val="24"/>
          <w:lang w:val="fr-FR"/>
        </w:rPr>
      </w:pPr>
      <w:r w:rsidRPr="00516557">
        <w:rPr>
          <w:rFonts w:ascii="AcadNusx" w:hAnsi="AcadNusx"/>
          <w:b/>
          <w:sz w:val="24"/>
          <w:szCs w:val="24"/>
          <w:lang w:val="fr-FR"/>
        </w:rPr>
        <w:t>miRebuli Sedegebis analizi</w:t>
      </w:r>
    </w:p>
    <w:p w:rsidR="00516557" w:rsidRDefault="00516557" w:rsidP="00574CC5">
      <w:pPr>
        <w:spacing w:line="360" w:lineRule="auto"/>
        <w:ind w:left="567" w:firstLine="540"/>
        <w:jc w:val="both"/>
        <w:rPr>
          <w:rFonts w:ascii="AcadNusx" w:hAnsi="AcadNusx"/>
          <w:sz w:val="24"/>
          <w:szCs w:val="24"/>
          <w:lang w:val="fr-FR"/>
        </w:rPr>
      </w:pPr>
      <w:r w:rsidRPr="008A45A7">
        <w:rPr>
          <w:rFonts w:ascii="AcadNusx" w:hAnsi="AcadNusx"/>
          <w:sz w:val="24"/>
          <w:szCs w:val="24"/>
          <w:lang w:val="fr-FR"/>
        </w:rPr>
        <w:t xml:space="preserve">inertuli masalebis samsxvrev-damaxarisxebel sawarmos wliurad saproeqtod gaTvaliswinebuli aqvs </w:t>
      </w:r>
      <w:r w:rsidR="007F654D">
        <w:rPr>
          <w:rFonts w:ascii="AcadNusx" w:hAnsi="AcadNusx"/>
          <w:sz w:val="24"/>
          <w:szCs w:val="24"/>
          <w:lang w:val="fr-FR"/>
        </w:rPr>
        <w:t>6</w:t>
      </w:r>
      <w:r w:rsidRPr="008A45A7">
        <w:rPr>
          <w:rFonts w:ascii="AcadNusx" w:hAnsi="AcadNusx"/>
          <w:sz w:val="24"/>
          <w:szCs w:val="24"/>
          <w:lang w:val="fr-FR"/>
        </w:rPr>
        <w:t>0 000 m</w:t>
      </w:r>
      <w:r w:rsidRPr="008A45A7">
        <w:rPr>
          <w:rFonts w:ascii="AcadNusx" w:hAnsi="AcadNusx"/>
          <w:sz w:val="24"/>
          <w:szCs w:val="24"/>
          <w:vertAlign w:val="superscript"/>
          <w:lang w:val="fr-FR"/>
        </w:rPr>
        <w:t>3</w:t>
      </w:r>
      <w:r w:rsidRPr="008A45A7">
        <w:rPr>
          <w:rFonts w:ascii="AcadNusx" w:hAnsi="AcadNusx"/>
          <w:sz w:val="24"/>
          <w:szCs w:val="24"/>
          <w:lang w:val="fr-FR"/>
        </w:rPr>
        <w:t xml:space="preserve"> inertuli masalis gadamuSaveba da dizelis sawvavis Sida moxmareba 150000 litris raodenobiT. sawarmos funqcionirebis Sedegad atmosferoSi gamofrqveuli</w:t>
      </w:r>
      <w:r w:rsidR="00434F18">
        <w:rPr>
          <w:rFonts w:ascii="AcadNusx" w:hAnsi="AcadNusx"/>
          <w:sz w:val="24"/>
          <w:szCs w:val="24"/>
          <w:lang w:val="fr-FR"/>
        </w:rPr>
        <w:t xml:space="preserve"> </w:t>
      </w:r>
      <w:r>
        <w:rPr>
          <w:rFonts w:ascii="AcadNusx" w:hAnsi="AcadNusx"/>
          <w:sz w:val="24"/>
          <w:szCs w:val="24"/>
          <w:lang w:val="fr-FR"/>
        </w:rPr>
        <w:t>mavne nivTierebebis jamuri raodenoba iqneba:</w:t>
      </w:r>
    </w:p>
    <w:p w:rsidR="00516557" w:rsidRPr="008A45A7" w:rsidRDefault="00516557" w:rsidP="00516557">
      <w:pPr>
        <w:spacing w:line="360" w:lineRule="auto"/>
        <w:ind w:firstLine="540"/>
        <w:jc w:val="both"/>
        <w:rPr>
          <w:rFonts w:ascii="AcadNusx" w:hAnsi="AcadNusx"/>
          <w:sz w:val="24"/>
          <w:szCs w:val="24"/>
          <w:lang w:val="fr-FR"/>
        </w:rPr>
      </w:pPr>
      <w:r w:rsidRPr="008A45A7">
        <w:rPr>
          <w:rFonts w:ascii="AcadNusx" w:hAnsi="AcadNusx"/>
          <w:sz w:val="24"/>
          <w:szCs w:val="24"/>
          <w:lang w:val="fr-FR"/>
        </w:rPr>
        <w:t xml:space="preserve"> </w:t>
      </w:r>
      <w:r w:rsidRPr="00770D0C">
        <w:rPr>
          <w:rFonts w:ascii="AcadNusx" w:hAnsi="AcadNusx"/>
          <w:b/>
          <w:sz w:val="24"/>
          <w:szCs w:val="24"/>
          <w:lang w:val="fr-FR"/>
        </w:rPr>
        <w:t>araorganuli mtvri</w:t>
      </w:r>
      <w:r w:rsidRPr="008A45A7">
        <w:rPr>
          <w:rFonts w:ascii="AcadNusx" w:hAnsi="AcadNusx"/>
          <w:sz w:val="24"/>
          <w:szCs w:val="24"/>
          <w:lang w:val="fr-FR"/>
        </w:rPr>
        <w:t>:</w:t>
      </w:r>
    </w:p>
    <w:p w:rsidR="00516557" w:rsidRPr="008A45A7" w:rsidRDefault="00516557" w:rsidP="00516557">
      <w:pPr>
        <w:spacing w:line="360" w:lineRule="auto"/>
        <w:ind w:firstLine="540"/>
        <w:jc w:val="both"/>
        <w:rPr>
          <w:rFonts w:ascii="AcadNusx" w:hAnsi="AcadNusx"/>
          <w:b/>
          <w:bCs/>
          <w:sz w:val="24"/>
          <w:szCs w:val="24"/>
          <w:lang w:val="fr-FR"/>
        </w:rPr>
      </w:pPr>
      <w:r w:rsidRPr="008A45A7">
        <w:rPr>
          <w:rFonts w:ascii="AcadNusx" w:hAnsi="AcadNusx"/>
          <w:bCs/>
          <w:sz w:val="24"/>
          <w:szCs w:val="24"/>
          <w:lang w:val="fr-FR"/>
        </w:rPr>
        <w:tab/>
      </w:r>
      <w:r w:rsidRPr="008A45A7">
        <w:rPr>
          <w:rFonts w:ascii="AcadNusx" w:hAnsi="AcadNusx"/>
          <w:b/>
          <w:bCs/>
          <w:sz w:val="24"/>
          <w:szCs w:val="24"/>
          <w:lang w:val="fr-FR"/>
        </w:rPr>
        <w:t>G</w:t>
      </w:r>
      <w:r w:rsidRPr="008A45A7">
        <w:rPr>
          <w:b/>
          <w:sz w:val="24"/>
          <w:szCs w:val="24"/>
          <w:lang w:val="fr-FR"/>
        </w:rPr>
        <w:t>G</w:t>
      </w:r>
      <w:r w:rsidRPr="008A45A7">
        <w:rPr>
          <w:rFonts w:ascii="LitNusx" w:hAnsi="LitNusx"/>
          <w:b/>
          <w:sz w:val="24"/>
          <w:szCs w:val="24"/>
          <w:vertAlign w:val="subscript"/>
          <w:lang w:val="fr-FR"/>
        </w:rPr>
        <w:t>mt</w:t>
      </w:r>
      <w:r w:rsidRPr="008A45A7">
        <w:rPr>
          <w:rFonts w:ascii="LitNusx" w:hAnsi="LitNusx"/>
          <w:sz w:val="24"/>
          <w:szCs w:val="24"/>
          <w:vertAlign w:val="subscript"/>
          <w:lang w:val="fr-FR"/>
        </w:rPr>
        <w:t>v</w:t>
      </w:r>
      <w:r w:rsidRPr="008A45A7">
        <w:rPr>
          <w:rFonts w:ascii="AcadNusx" w:hAnsi="AcadNusx"/>
          <w:bCs/>
          <w:sz w:val="24"/>
          <w:szCs w:val="24"/>
          <w:lang w:val="fr-FR"/>
        </w:rPr>
        <w:t xml:space="preserve"> =  </w:t>
      </w:r>
      <w:r w:rsidRPr="008A45A7">
        <w:rPr>
          <w:rFonts w:ascii="AcadNusx" w:hAnsi="AcadNusx"/>
          <w:b/>
          <w:bCs/>
          <w:sz w:val="24"/>
          <w:szCs w:val="24"/>
          <w:lang w:val="fr-FR"/>
        </w:rPr>
        <w:t xml:space="preserve"> </w:t>
      </w:r>
      <w:r w:rsidR="007F654D">
        <w:rPr>
          <w:rFonts w:ascii="AcadNusx" w:hAnsi="AcadNusx"/>
          <w:b/>
          <w:bCs/>
          <w:sz w:val="24"/>
          <w:szCs w:val="24"/>
          <w:lang w:val="fr-FR"/>
        </w:rPr>
        <w:t>6.355</w:t>
      </w:r>
      <w:r w:rsidRPr="008A45A7">
        <w:rPr>
          <w:rFonts w:ascii="AcadNusx" w:hAnsi="AcadNusx"/>
          <w:b/>
          <w:bCs/>
          <w:sz w:val="24"/>
          <w:szCs w:val="24"/>
          <w:lang w:val="fr-FR"/>
        </w:rPr>
        <w:t xml:space="preserve"> t/wel</w:t>
      </w:r>
    </w:p>
    <w:p w:rsidR="00516557" w:rsidRDefault="00516557" w:rsidP="00516557">
      <w:pPr>
        <w:spacing w:line="360" w:lineRule="auto"/>
        <w:rPr>
          <w:rFonts w:ascii="AcadNusx" w:hAnsi="AcadNusx"/>
          <w:bCs/>
          <w:sz w:val="24"/>
          <w:szCs w:val="24"/>
          <w:lang w:val="fr-FR"/>
        </w:rPr>
      </w:pPr>
      <w:r w:rsidRPr="008A45A7">
        <w:rPr>
          <w:rFonts w:ascii="AcadNusx" w:hAnsi="AcadNusx"/>
          <w:b/>
          <w:bCs/>
          <w:sz w:val="24"/>
          <w:szCs w:val="24"/>
          <w:lang w:val="fr-FR"/>
        </w:rPr>
        <w:t xml:space="preserve">       </w:t>
      </w:r>
      <w:r w:rsidRPr="008A45A7">
        <w:rPr>
          <w:b/>
          <w:sz w:val="24"/>
          <w:szCs w:val="24"/>
          <w:lang w:val="fr-FR"/>
        </w:rPr>
        <w:t>M</w:t>
      </w:r>
      <w:r w:rsidRPr="008A45A7">
        <w:rPr>
          <w:rFonts w:ascii="LitNusx" w:hAnsi="LitNusx"/>
          <w:b/>
          <w:sz w:val="24"/>
          <w:szCs w:val="24"/>
          <w:vertAlign w:val="subscript"/>
          <w:lang w:val="fr-FR"/>
        </w:rPr>
        <w:t>mtv</w:t>
      </w:r>
      <w:r w:rsidRPr="008A45A7">
        <w:rPr>
          <w:rFonts w:ascii="AcadNusx" w:hAnsi="AcadNusx"/>
          <w:b/>
          <w:bCs/>
          <w:sz w:val="24"/>
          <w:szCs w:val="24"/>
          <w:lang w:val="fr-FR"/>
        </w:rPr>
        <w:t xml:space="preserve"> =  0.</w:t>
      </w:r>
      <w:r w:rsidR="00663F77">
        <w:rPr>
          <w:rFonts w:ascii="AcadNusx" w:hAnsi="AcadNusx"/>
          <w:b/>
          <w:bCs/>
          <w:sz w:val="24"/>
          <w:szCs w:val="24"/>
          <w:lang w:val="fr-FR"/>
        </w:rPr>
        <w:t>7</w:t>
      </w:r>
      <w:r w:rsidR="007F654D">
        <w:rPr>
          <w:rFonts w:ascii="AcadNusx" w:hAnsi="AcadNusx"/>
          <w:b/>
          <w:bCs/>
          <w:sz w:val="24"/>
          <w:szCs w:val="24"/>
          <w:lang w:val="fr-FR"/>
        </w:rPr>
        <w:t>298</w:t>
      </w:r>
      <w:r w:rsidRPr="008A45A7">
        <w:rPr>
          <w:rFonts w:ascii="AcadNusx" w:hAnsi="AcadNusx"/>
          <w:b/>
          <w:bCs/>
          <w:sz w:val="24"/>
          <w:szCs w:val="24"/>
          <w:lang w:val="fr-FR"/>
        </w:rPr>
        <w:t xml:space="preserve">  g/wm.</w:t>
      </w:r>
      <w:r w:rsidRPr="008A45A7">
        <w:rPr>
          <w:rFonts w:ascii="AcadNusx" w:hAnsi="AcadNusx"/>
          <w:bCs/>
          <w:sz w:val="24"/>
          <w:szCs w:val="24"/>
          <w:lang w:val="fr-FR"/>
        </w:rPr>
        <w:t xml:space="preserve"> </w:t>
      </w:r>
    </w:p>
    <w:p w:rsidR="00516557" w:rsidRDefault="00516557" w:rsidP="00516557">
      <w:pPr>
        <w:spacing w:line="360" w:lineRule="auto"/>
        <w:rPr>
          <w:rFonts w:ascii="AcadNusx" w:hAnsi="AcadNusx"/>
          <w:bCs/>
          <w:sz w:val="24"/>
          <w:szCs w:val="24"/>
          <w:lang w:val="fr-FR"/>
        </w:rPr>
      </w:pPr>
    </w:p>
    <w:p w:rsidR="00516557" w:rsidRPr="00770D0C" w:rsidRDefault="00516557" w:rsidP="00516557">
      <w:pPr>
        <w:spacing w:line="360" w:lineRule="auto"/>
        <w:rPr>
          <w:rFonts w:ascii="AcadNusx" w:hAnsi="AcadNusx"/>
          <w:b/>
          <w:bCs/>
          <w:sz w:val="24"/>
          <w:szCs w:val="24"/>
          <w:lang w:val="fr-FR"/>
        </w:rPr>
      </w:pPr>
      <w:r>
        <w:rPr>
          <w:rFonts w:ascii="AcadNusx" w:hAnsi="AcadNusx"/>
          <w:bCs/>
          <w:sz w:val="24"/>
          <w:szCs w:val="24"/>
          <w:lang w:val="fr-FR"/>
        </w:rPr>
        <w:t xml:space="preserve">       </w:t>
      </w:r>
      <w:r w:rsidRPr="00770D0C">
        <w:rPr>
          <w:rFonts w:ascii="AcadNusx" w:hAnsi="AcadNusx"/>
          <w:b/>
          <w:bCs/>
          <w:sz w:val="24"/>
          <w:szCs w:val="24"/>
          <w:lang w:val="fr-FR"/>
        </w:rPr>
        <w:t>naxSirwyalbadebi:</w:t>
      </w:r>
    </w:p>
    <w:p w:rsidR="00516557" w:rsidRPr="008D220D" w:rsidRDefault="00516557" w:rsidP="00516557">
      <w:pPr>
        <w:spacing w:line="360" w:lineRule="auto"/>
        <w:ind w:left="567"/>
        <w:jc w:val="both"/>
        <w:rPr>
          <w:rFonts w:ascii="LitNusx" w:hAnsi="LitNusx"/>
          <w:b/>
          <w:bCs/>
          <w:sz w:val="24"/>
          <w:szCs w:val="24"/>
          <w:lang w:val="en-US"/>
        </w:rPr>
      </w:pPr>
      <w:r w:rsidRPr="008D220D">
        <w:rPr>
          <w:rFonts w:ascii="GEO-LitNusx" w:hAnsi="GEO-LitNusx"/>
          <w:b/>
          <w:bCs/>
          <w:sz w:val="24"/>
          <w:szCs w:val="24"/>
          <w:vertAlign w:val="subscript"/>
          <w:lang w:val="en-US"/>
        </w:rPr>
        <w:t>.</w:t>
      </w:r>
      <w:r w:rsidRPr="008D220D">
        <w:rPr>
          <w:b/>
          <w:bCs/>
          <w:sz w:val="24"/>
          <w:szCs w:val="24"/>
          <w:lang w:val="en-US"/>
        </w:rPr>
        <w:t xml:space="preserve"> </w:t>
      </w:r>
      <w:r w:rsidR="000F2629" w:rsidRPr="008D220D">
        <w:rPr>
          <w:rFonts w:ascii="Arial" w:hAnsi="Arial" w:cs="Arial"/>
          <w:b/>
          <w:bCs/>
          <w:sz w:val="24"/>
          <w:szCs w:val="24"/>
          <w:lang w:val="en-US"/>
        </w:rPr>
        <w:t>G</w:t>
      </w:r>
      <w:r w:rsidR="000F2629" w:rsidRPr="008D220D">
        <w:rPr>
          <w:rFonts w:ascii="LitNusx" w:hAnsi="LitNusx" w:cs="Arial"/>
          <w:b/>
          <w:bCs/>
          <w:sz w:val="24"/>
          <w:szCs w:val="24"/>
          <w:lang w:val="en-US"/>
        </w:rPr>
        <w:t xml:space="preserve"> </w:t>
      </w:r>
      <w:r w:rsidR="000F2629" w:rsidRPr="008D220D">
        <w:rPr>
          <w:rFonts w:ascii="GEO-LitNusx" w:hAnsi="GEO-LitNusx"/>
          <w:b/>
          <w:bCs/>
          <w:sz w:val="24"/>
          <w:szCs w:val="24"/>
          <w:vertAlign w:val="subscript"/>
          <w:lang w:val="en-US"/>
        </w:rPr>
        <w:t>nax,wy.</w:t>
      </w:r>
      <w:r w:rsidR="000F2629" w:rsidRPr="008D220D">
        <w:rPr>
          <w:b/>
          <w:bCs/>
          <w:sz w:val="24"/>
          <w:szCs w:val="24"/>
          <w:lang w:val="en-US"/>
        </w:rPr>
        <w:t xml:space="preserve"> </w:t>
      </w:r>
      <w:r w:rsidRPr="008D220D">
        <w:rPr>
          <w:b/>
          <w:bCs/>
          <w:sz w:val="24"/>
          <w:szCs w:val="24"/>
          <w:lang w:val="en-US"/>
        </w:rPr>
        <w:t>=  0.0004</w:t>
      </w:r>
      <w:r w:rsidRPr="008D220D">
        <w:rPr>
          <w:rFonts w:ascii="LitNusx" w:hAnsi="LitNusx"/>
          <w:b/>
          <w:bCs/>
          <w:sz w:val="24"/>
          <w:szCs w:val="24"/>
          <w:lang w:val="en-US"/>
        </w:rPr>
        <w:t xml:space="preserve"> t/wel </w:t>
      </w:r>
    </w:p>
    <w:p w:rsidR="00516557" w:rsidRDefault="00516557" w:rsidP="000F2629">
      <w:pPr>
        <w:spacing w:line="360" w:lineRule="auto"/>
        <w:rPr>
          <w:rFonts w:ascii="LitNusx" w:hAnsi="LitNusx" w:cs="Arial"/>
          <w:b/>
          <w:bCs/>
          <w:sz w:val="24"/>
          <w:szCs w:val="24"/>
          <w:lang w:val="en-US"/>
        </w:rPr>
      </w:pPr>
      <w:r w:rsidRPr="008D220D">
        <w:rPr>
          <w:rFonts w:ascii="Arial" w:hAnsi="Arial" w:cs="Arial"/>
          <w:b/>
          <w:bCs/>
          <w:sz w:val="24"/>
          <w:szCs w:val="24"/>
          <w:lang w:val="en-US"/>
        </w:rPr>
        <w:t xml:space="preserve"> </w:t>
      </w:r>
      <w:r>
        <w:rPr>
          <w:rFonts w:ascii="Arial" w:hAnsi="Arial" w:cs="Arial"/>
          <w:b/>
          <w:bCs/>
          <w:sz w:val="24"/>
          <w:szCs w:val="24"/>
          <w:lang w:val="en-US"/>
        </w:rPr>
        <w:t xml:space="preserve"> </w:t>
      </w:r>
      <w:r w:rsidRPr="008D220D">
        <w:rPr>
          <w:rFonts w:ascii="Arial" w:hAnsi="Arial" w:cs="Arial"/>
          <w:b/>
          <w:bCs/>
          <w:sz w:val="24"/>
          <w:szCs w:val="24"/>
          <w:lang w:val="en-US"/>
        </w:rPr>
        <w:t xml:space="preserve">  </w:t>
      </w:r>
      <w:r w:rsidR="000F2629">
        <w:rPr>
          <w:rFonts w:ascii="Arial" w:hAnsi="Arial" w:cs="Arial"/>
          <w:b/>
          <w:bCs/>
          <w:sz w:val="24"/>
          <w:szCs w:val="24"/>
          <w:lang w:val="en-US"/>
        </w:rPr>
        <w:t xml:space="preserve">  </w:t>
      </w:r>
      <w:r w:rsidR="000F2629" w:rsidRPr="008D220D">
        <w:rPr>
          <w:b/>
          <w:bCs/>
          <w:sz w:val="24"/>
          <w:szCs w:val="24"/>
          <w:lang w:val="en-US"/>
        </w:rPr>
        <w:t xml:space="preserve">     M </w:t>
      </w:r>
      <w:r w:rsidR="000F2629" w:rsidRPr="008D220D">
        <w:rPr>
          <w:rFonts w:ascii="GEO-LitNusx" w:hAnsi="GEO-LitNusx"/>
          <w:b/>
          <w:bCs/>
          <w:sz w:val="24"/>
          <w:szCs w:val="24"/>
          <w:vertAlign w:val="subscript"/>
          <w:lang w:val="en-US"/>
        </w:rPr>
        <w:t>nax,wy</w:t>
      </w:r>
      <w:r w:rsidRPr="008D220D">
        <w:rPr>
          <w:rFonts w:ascii="LitNusx" w:hAnsi="LitNusx" w:cs="Arial"/>
          <w:b/>
          <w:bCs/>
          <w:sz w:val="24"/>
          <w:szCs w:val="24"/>
          <w:lang w:val="en-US"/>
        </w:rPr>
        <w:t>=  0.00001 g/wm</w:t>
      </w:r>
    </w:p>
    <w:p w:rsidR="00500732" w:rsidRDefault="00500732" w:rsidP="000F2629">
      <w:pPr>
        <w:spacing w:line="360" w:lineRule="auto"/>
        <w:rPr>
          <w:rFonts w:ascii="LitNusx" w:hAnsi="LitNusx" w:cs="Arial"/>
          <w:b/>
          <w:bCs/>
          <w:sz w:val="24"/>
          <w:szCs w:val="24"/>
          <w:lang w:val="en-US"/>
        </w:rPr>
      </w:pPr>
    </w:p>
    <w:p w:rsidR="00500732" w:rsidRPr="008D220D" w:rsidRDefault="00500732" w:rsidP="000F2629">
      <w:pPr>
        <w:spacing w:line="360" w:lineRule="auto"/>
        <w:rPr>
          <w:rFonts w:ascii="LitNusx" w:hAnsi="LitNusx" w:cs="Arial"/>
          <w:b/>
          <w:bCs/>
          <w:sz w:val="24"/>
          <w:szCs w:val="24"/>
          <w:lang w:val="en-US"/>
        </w:rPr>
      </w:pPr>
    </w:p>
    <w:p w:rsidR="003B1A6C" w:rsidRPr="003B1A6C" w:rsidRDefault="003B1A6C" w:rsidP="003B1A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540"/>
        <w:jc w:val="center"/>
        <w:rPr>
          <w:rFonts w:ascii="LitNusx" w:hAnsi="LitNusx" w:cs="Sylfaen"/>
          <w:b/>
          <w:sz w:val="26"/>
          <w:szCs w:val="26"/>
          <w:lang w:val="en-US"/>
        </w:rPr>
      </w:pPr>
      <w:r w:rsidRPr="003B1A6C">
        <w:rPr>
          <w:rFonts w:ascii="LitNusx" w:hAnsi="LitNusx" w:cs="Sylfaen"/>
          <w:b/>
          <w:sz w:val="26"/>
          <w:szCs w:val="26"/>
          <w:lang w:val="en-US"/>
        </w:rPr>
        <w:t>xmauri da ultrabgerebi</w:t>
      </w:r>
    </w:p>
    <w:p w:rsidR="003B1A6C" w:rsidRPr="003B1A6C" w:rsidRDefault="003B1A6C" w:rsidP="00574CC5">
      <w:p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567" w:firstLine="540"/>
        <w:jc w:val="both"/>
        <w:rPr>
          <w:rFonts w:ascii="LitNusx" w:hAnsi="LitNusx" w:cs="Sylfaen"/>
          <w:sz w:val="26"/>
          <w:szCs w:val="26"/>
          <w:lang w:val="en-US"/>
        </w:rPr>
      </w:pPr>
      <w:r w:rsidRPr="003B1A6C">
        <w:rPr>
          <w:rFonts w:ascii="LitNusx" w:hAnsi="LitNusx" w:cs="Sylfaen"/>
          <w:b/>
          <w:i/>
          <w:sz w:val="26"/>
          <w:szCs w:val="26"/>
          <w:lang w:val="en-US"/>
        </w:rPr>
        <w:t xml:space="preserve">xmauri </w:t>
      </w:r>
      <w:r w:rsidRPr="003B1A6C">
        <w:rPr>
          <w:rFonts w:ascii="LitNusx" w:hAnsi="LitNusx" w:cs="Sylfaen"/>
          <w:sz w:val="26"/>
          <w:szCs w:val="26"/>
          <w:lang w:val="en-US"/>
        </w:rPr>
        <w:t xml:space="preserve">warmoadgens sxvadasxva sixSiris da intensivobis bgerebis mouwesrigebel erTobliobas, romelsac SeuZlia gamoiwvios mavne zemoqmedeba adamianis organizmze. xmauris wyaro SeiZleba iyos nebismieri procesi, </w:t>
      </w:r>
      <w:r w:rsidRPr="003B1A6C">
        <w:rPr>
          <w:rFonts w:ascii="LitNusx" w:hAnsi="LitNusx" w:cs="Sylfaen"/>
          <w:sz w:val="26"/>
          <w:szCs w:val="26"/>
          <w:lang w:val="en-US"/>
        </w:rPr>
        <w:lastRenderedPageBreak/>
        <w:t>romelsac myar, Txevad an airovan garemoSi SeuZlia gamoiwvios bgeriTi wneva an meqanikuri rxevebi. xmaurs gaaCnia garkveuli sixSire an speqtri (aiTvleba hercebSi)  bgeriTi wnevis intensivoba, romelic izomeba decibelebSi. Aadamianis smenas SeuZlia gaarCios bgeris sixSire 16 -dan 20 000 hercis farglebSi.</w:t>
      </w:r>
    </w:p>
    <w:p w:rsidR="003B1A6C" w:rsidRPr="003B1A6C" w:rsidRDefault="003B1A6C" w:rsidP="00574CC5">
      <w:p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567" w:firstLine="540"/>
        <w:jc w:val="both"/>
        <w:rPr>
          <w:rFonts w:ascii="LitNusx" w:hAnsi="LitNusx" w:cs="Sylfaen"/>
          <w:sz w:val="26"/>
          <w:szCs w:val="26"/>
          <w:lang w:val="en-US"/>
        </w:rPr>
      </w:pPr>
      <w:r w:rsidRPr="003B1A6C">
        <w:rPr>
          <w:rFonts w:ascii="LitNusx" w:hAnsi="LitNusx" w:cs="Sylfaen"/>
          <w:sz w:val="26"/>
          <w:szCs w:val="26"/>
          <w:lang w:val="en-US"/>
        </w:rPr>
        <w:t>xmauris intensivoba umetes SemTxvevaSi izomeba logariTmuli skaliT, romlis yoveli safexuri 10-jer metia winandelze. xmauris donis aseT Tanafardobas ewodeba beli (b), is ganisazRvreba formuliT:</w:t>
      </w:r>
    </w:p>
    <w:p w:rsidR="003B1A6C" w:rsidRPr="003B1A6C" w:rsidRDefault="003B1A6C" w:rsidP="00574CC5">
      <w:pPr>
        <w:tabs>
          <w:tab w:val="left" w:pos="0"/>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567" w:firstLine="540"/>
        <w:jc w:val="both"/>
        <w:rPr>
          <w:rFonts w:ascii="LitNusx" w:hAnsi="LitNusx" w:cs="Sylfaen"/>
          <w:sz w:val="26"/>
          <w:szCs w:val="26"/>
          <w:lang w:val="en-US"/>
        </w:rPr>
      </w:pPr>
    </w:p>
    <w:p w:rsidR="003B1A6C" w:rsidRPr="003B1A6C" w:rsidRDefault="003B1A6C" w:rsidP="00574CC5">
      <w:p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567" w:firstLine="540"/>
        <w:jc w:val="both"/>
        <w:rPr>
          <w:rFonts w:ascii="LitNusx" w:hAnsi="LitNusx" w:cs="Arial"/>
          <w:sz w:val="26"/>
          <w:szCs w:val="26"/>
          <w:lang w:val="en-US"/>
        </w:rPr>
      </w:pPr>
      <w:r w:rsidRPr="003B1A6C">
        <w:rPr>
          <w:rFonts w:ascii="LitNusx" w:hAnsi="LitNusx" w:cs="Sylfaen"/>
          <w:sz w:val="26"/>
          <w:szCs w:val="26"/>
          <w:lang w:val="en-US"/>
        </w:rPr>
        <w:t>I</w:t>
      </w:r>
      <w:r w:rsidRPr="003B1A6C">
        <w:rPr>
          <w:rFonts w:ascii="LitNusx" w:hAnsi="LitNusx" w:cs="Sylfaen"/>
          <w:sz w:val="26"/>
          <w:szCs w:val="26"/>
          <w:vertAlign w:val="subscript"/>
          <w:lang w:val="en-US"/>
        </w:rPr>
        <w:t>b</w:t>
      </w:r>
      <w:r w:rsidRPr="003B1A6C">
        <w:rPr>
          <w:rFonts w:ascii="LitNusx" w:hAnsi="LitNusx" w:cs="Sylfaen"/>
          <w:sz w:val="26"/>
          <w:szCs w:val="26"/>
          <w:lang w:val="en-US"/>
        </w:rPr>
        <w:t>=</w:t>
      </w:r>
      <w:r w:rsidRPr="003B1A6C">
        <w:rPr>
          <w:rFonts w:ascii="Arial" w:hAnsi="Arial" w:cs="Arial"/>
          <w:sz w:val="26"/>
          <w:szCs w:val="26"/>
          <w:lang w:val="en-US"/>
        </w:rPr>
        <w:t>lg</w:t>
      </w:r>
      <w:r w:rsidRPr="003B1A6C">
        <w:rPr>
          <w:rFonts w:ascii="LitNusx" w:hAnsi="LitNusx" w:cs="Arial"/>
          <w:sz w:val="26"/>
          <w:szCs w:val="26"/>
          <w:lang w:val="en-US"/>
        </w:rPr>
        <w:t xml:space="preserve">( </w:t>
      </w:r>
      <w:r w:rsidRPr="003B1A6C">
        <w:rPr>
          <w:rFonts w:ascii="LitNusx" w:hAnsi="LitNusx" w:cs="Sylfaen"/>
          <w:sz w:val="26"/>
          <w:szCs w:val="26"/>
          <w:lang w:val="en-US"/>
        </w:rPr>
        <w:t xml:space="preserve">I </w:t>
      </w:r>
      <w:r w:rsidRPr="003B1A6C">
        <w:rPr>
          <w:rFonts w:ascii="LitNusx" w:hAnsi="LitNusx" w:cs="Arial"/>
          <w:sz w:val="26"/>
          <w:szCs w:val="26"/>
          <w:lang w:val="en-US"/>
        </w:rPr>
        <w:t>/</w:t>
      </w:r>
      <w:r w:rsidRPr="003B1A6C">
        <w:rPr>
          <w:rFonts w:ascii="LitNusx" w:hAnsi="LitNusx" w:cs="Sylfaen"/>
          <w:sz w:val="26"/>
          <w:szCs w:val="26"/>
          <w:lang w:val="en-US"/>
        </w:rPr>
        <w:t xml:space="preserve"> I</w:t>
      </w:r>
      <w:r w:rsidRPr="003B1A6C">
        <w:rPr>
          <w:rFonts w:ascii="LitNusx" w:hAnsi="LitNusx" w:cs="Arial"/>
          <w:sz w:val="26"/>
          <w:szCs w:val="26"/>
          <w:vertAlign w:val="subscript"/>
          <w:lang w:val="en-US"/>
        </w:rPr>
        <w:t>0</w:t>
      </w:r>
      <w:r w:rsidRPr="003B1A6C">
        <w:rPr>
          <w:rFonts w:ascii="LitNusx" w:hAnsi="LitNusx" w:cs="Arial"/>
          <w:sz w:val="26"/>
          <w:szCs w:val="26"/>
          <w:lang w:val="en-US"/>
        </w:rPr>
        <w:t>)   (1)</w:t>
      </w:r>
    </w:p>
    <w:p w:rsidR="003B1A6C" w:rsidRPr="003B1A6C" w:rsidRDefault="003B1A6C" w:rsidP="00574CC5">
      <w:p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567" w:firstLine="540"/>
        <w:jc w:val="both"/>
        <w:rPr>
          <w:rFonts w:ascii="LitNusx" w:hAnsi="LitNusx" w:cs="Sylfaen"/>
          <w:sz w:val="26"/>
          <w:szCs w:val="26"/>
          <w:lang w:val="en-US"/>
        </w:rPr>
      </w:pPr>
      <w:r w:rsidRPr="003B1A6C">
        <w:rPr>
          <w:rFonts w:ascii="LitNusx" w:hAnsi="LitNusx" w:cs="Sylfaen"/>
          <w:sz w:val="26"/>
          <w:szCs w:val="26"/>
          <w:lang w:val="en-US"/>
        </w:rPr>
        <w:t>sadac: I _ bgeriTi wnevis gansaxilveli donea, pa;</w:t>
      </w:r>
    </w:p>
    <w:p w:rsidR="003B1A6C" w:rsidRPr="003B1A6C" w:rsidRDefault="003B1A6C" w:rsidP="00574CC5">
      <w:p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567" w:firstLine="540"/>
        <w:jc w:val="both"/>
        <w:rPr>
          <w:rFonts w:ascii="LitNusx" w:hAnsi="LitNusx" w:cs="Arial"/>
          <w:sz w:val="26"/>
          <w:szCs w:val="26"/>
          <w:lang w:val="en-US"/>
        </w:rPr>
      </w:pPr>
      <w:r w:rsidRPr="003B1A6C">
        <w:rPr>
          <w:rFonts w:ascii="LitNusx" w:hAnsi="LitNusx" w:cs="Sylfaen"/>
          <w:sz w:val="26"/>
          <w:szCs w:val="26"/>
          <w:lang w:val="en-US"/>
        </w:rPr>
        <w:t xml:space="preserve">      I</w:t>
      </w:r>
      <w:r w:rsidRPr="003B1A6C">
        <w:rPr>
          <w:rFonts w:ascii="LitNusx" w:hAnsi="LitNusx" w:cs="Arial"/>
          <w:sz w:val="26"/>
          <w:szCs w:val="26"/>
          <w:vertAlign w:val="subscript"/>
          <w:lang w:val="en-US"/>
        </w:rPr>
        <w:t xml:space="preserve">0 </w:t>
      </w:r>
      <w:r w:rsidRPr="003B1A6C">
        <w:rPr>
          <w:rFonts w:ascii="LitNusx" w:hAnsi="LitNusx" w:cs="Arial"/>
          <w:sz w:val="26"/>
          <w:szCs w:val="26"/>
          <w:lang w:val="en-US"/>
        </w:rPr>
        <w:t>_ adamianis yuris smenadobis zRvaria da udris 2.1</w:t>
      </w:r>
      <w:r w:rsidRPr="003B1A6C">
        <w:rPr>
          <w:rFonts w:ascii="LitNusx" w:hAnsi="LitNusx" w:cs="Arial"/>
          <w:sz w:val="26"/>
          <w:szCs w:val="26"/>
          <w:vertAlign w:val="superscript"/>
          <w:lang w:val="en-US"/>
        </w:rPr>
        <w:t>-5</w:t>
      </w:r>
      <w:r w:rsidRPr="003B1A6C">
        <w:rPr>
          <w:rFonts w:ascii="LitNusx" w:hAnsi="LitNusx" w:cs="Arial"/>
          <w:sz w:val="26"/>
          <w:szCs w:val="26"/>
          <w:lang w:val="en-US"/>
        </w:rPr>
        <w:t xml:space="preserve"> pa.</w:t>
      </w:r>
    </w:p>
    <w:p w:rsidR="003B1A6C" w:rsidRPr="003B1A6C" w:rsidRDefault="003B1A6C" w:rsidP="00574CC5">
      <w:p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567" w:firstLine="540"/>
        <w:jc w:val="both"/>
        <w:rPr>
          <w:rFonts w:ascii="LitNusx" w:hAnsi="LitNusx" w:cs="Arial"/>
          <w:sz w:val="26"/>
          <w:szCs w:val="26"/>
          <w:lang w:val="en-US"/>
        </w:rPr>
      </w:pPr>
      <w:r w:rsidRPr="003B1A6C">
        <w:rPr>
          <w:rFonts w:ascii="LitNusx" w:hAnsi="LitNusx" w:cs="Arial"/>
          <w:sz w:val="26"/>
          <w:szCs w:val="26"/>
          <w:lang w:val="en-US"/>
        </w:rPr>
        <w:t>erTnairi da TanabraddaSorebuli wertilebisTvis xmauris jamuri (</w:t>
      </w:r>
      <w:r w:rsidRPr="003B1A6C">
        <w:rPr>
          <w:rFonts w:ascii="Arial" w:hAnsi="Arial" w:cs="Arial"/>
          <w:sz w:val="26"/>
          <w:szCs w:val="26"/>
          <w:lang w:val="en-US"/>
        </w:rPr>
        <w:t>L</w:t>
      </w:r>
      <w:r w:rsidRPr="003B1A6C">
        <w:rPr>
          <w:rFonts w:ascii="LitNusx" w:hAnsi="LitNusx" w:cs="Arial"/>
          <w:sz w:val="26"/>
          <w:szCs w:val="26"/>
          <w:vertAlign w:val="subscript"/>
          <w:lang w:val="en-US"/>
        </w:rPr>
        <w:t>j</w:t>
      </w:r>
      <w:r w:rsidRPr="003B1A6C">
        <w:rPr>
          <w:rFonts w:ascii="LitNusx" w:hAnsi="LitNusx" w:cs="Arial"/>
          <w:sz w:val="26"/>
          <w:szCs w:val="26"/>
          <w:lang w:val="en-US"/>
        </w:rPr>
        <w:t>) done gamoiTvleba formuliT:</w:t>
      </w:r>
    </w:p>
    <w:p w:rsidR="003B1A6C" w:rsidRPr="003B1A6C" w:rsidRDefault="003B1A6C" w:rsidP="00574CC5">
      <w:p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567" w:firstLine="540"/>
        <w:jc w:val="both"/>
        <w:rPr>
          <w:rFonts w:ascii="AcadNusx" w:hAnsi="AcadNusx" w:cs="Arial"/>
          <w:sz w:val="26"/>
          <w:szCs w:val="26"/>
          <w:lang w:val="en-US"/>
        </w:rPr>
      </w:pPr>
      <w:r w:rsidRPr="003B1A6C">
        <w:rPr>
          <w:rFonts w:ascii="Arial" w:hAnsi="Arial" w:cs="Arial"/>
          <w:sz w:val="26"/>
          <w:szCs w:val="26"/>
          <w:lang w:val="en-US"/>
        </w:rPr>
        <w:t>L</w:t>
      </w:r>
      <w:r w:rsidRPr="003B1A6C">
        <w:rPr>
          <w:rFonts w:ascii="AcadNusx" w:hAnsi="AcadNusx" w:cs="Arial"/>
          <w:sz w:val="26"/>
          <w:szCs w:val="26"/>
          <w:vertAlign w:val="subscript"/>
          <w:lang w:val="en-US"/>
        </w:rPr>
        <w:t>j</w:t>
      </w:r>
      <w:r w:rsidRPr="003B1A6C">
        <w:rPr>
          <w:rFonts w:ascii="AcadNusx" w:hAnsi="AcadNusx" w:cs="Arial"/>
          <w:sz w:val="26"/>
          <w:szCs w:val="26"/>
          <w:lang w:val="en-US"/>
        </w:rPr>
        <w:t xml:space="preserve"> = </w:t>
      </w:r>
      <w:r w:rsidRPr="003B1A6C">
        <w:rPr>
          <w:rFonts w:ascii="Arial" w:hAnsi="Arial" w:cs="Arial"/>
          <w:sz w:val="26"/>
          <w:szCs w:val="26"/>
          <w:lang w:val="en-US"/>
        </w:rPr>
        <w:t>L</w:t>
      </w:r>
      <w:r w:rsidRPr="003B1A6C">
        <w:rPr>
          <w:rFonts w:ascii="Arial" w:hAnsi="Arial" w:cs="Arial"/>
          <w:sz w:val="26"/>
          <w:szCs w:val="26"/>
          <w:vertAlign w:val="subscript"/>
          <w:lang w:val="en-US"/>
        </w:rPr>
        <w:t>1</w:t>
      </w:r>
      <w:r w:rsidRPr="003B1A6C">
        <w:rPr>
          <w:rFonts w:ascii="Arial" w:hAnsi="Arial" w:cs="Arial"/>
          <w:sz w:val="26"/>
          <w:szCs w:val="26"/>
          <w:lang w:val="en-US"/>
        </w:rPr>
        <w:t xml:space="preserve">+ 10 lgn, </w:t>
      </w:r>
      <w:r w:rsidRPr="003B1A6C">
        <w:rPr>
          <w:rFonts w:ascii="AcadNusx" w:hAnsi="AcadNusx" w:cs="Arial"/>
          <w:sz w:val="26"/>
          <w:szCs w:val="26"/>
          <w:lang w:val="en-US"/>
        </w:rPr>
        <w:t>db.        (2)</w:t>
      </w:r>
    </w:p>
    <w:p w:rsidR="003B1A6C" w:rsidRPr="003B1A6C" w:rsidRDefault="003B1A6C" w:rsidP="00574CC5">
      <w:p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567" w:firstLine="540"/>
        <w:jc w:val="both"/>
        <w:rPr>
          <w:rFonts w:ascii="AcadNusx" w:hAnsi="AcadNusx" w:cs="Sylfaen"/>
          <w:sz w:val="26"/>
          <w:szCs w:val="26"/>
          <w:lang w:val="en-US"/>
        </w:rPr>
      </w:pPr>
      <w:r w:rsidRPr="003B1A6C">
        <w:rPr>
          <w:rFonts w:ascii="LitNusx" w:hAnsi="LitNusx" w:cs="Sylfaen"/>
          <w:sz w:val="26"/>
          <w:szCs w:val="26"/>
          <w:lang w:val="en-US"/>
        </w:rPr>
        <w:t>sadac</w:t>
      </w:r>
      <w:r w:rsidRPr="003B1A6C">
        <w:rPr>
          <w:rFonts w:ascii="LitNusx" w:hAnsi="LitNusx" w:cs="Arial"/>
          <w:sz w:val="26"/>
          <w:szCs w:val="26"/>
          <w:lang w:val="en-US"/>
        </w:rPr>
        <w:t xml:space="preserve"> :</w:t>
      </w:r>
      <w:r w:rsidRPr="003B1A6C">
        <w:rPr>
          <w:rFonts w:ascii="AcadNusx" w:hAnsi="AcadNusx" w:cs="Arial"/>
          <w:sz w:val="26"/>
          <w:szCs w:val="26"/>
          <w:lang w:val="en-US"/>
        </w:rPr>
        <w:t xml:space="preserve">  </w:t>
      </w:r>
      <w:r w:rsidRPr="003B1A6C">
        <w:rPr>
          <w:rFonts w:ascii="Arial" w:hAnsi="Arial" w:cs="Arial"/>
          <w:sz w:val="26"/>
          <w:szCs w:val="26"/>
          <w:lang w:val="en-US"/>
        </w:rPr>
        <w:t>L</w:t>
      </w:r>
      <w:r w:rsidRPr="003B1A6C">
        <w:rPr>
          <w:rFonts w:ascii="Arial" w:hAnsi="Arial" w:cs="Arial"/>
          <w:sz w:val="26"/>
          <w:szCs w:val="26"/>
          <w:vertAlign w:val="subscript"/>
          <w:lang w:val="en-US"/>
        </w:rPr>
        <w:t xml:space="preserve">1 </w:t>
      </w:r>
      <w:r w:rsidRPr="003B1A6C">
        <w:rPr>
          <w:rFonts w:ascii="AcadNusx" w:hAnsi="AcadNusx" w:cs="Sylfaen"/>
          <w:sz w:val="26"/>
          <w:szCs w:val="26"/>
          <w:lang w:val="en-US"/>
        </w:rPr>
        <w:t xml:space="preserve">_ </w:t>
      </w:r>
      <w:r w:rsidRPr="003B1A6C">
        <w:rPr>
          <w:rFonts w:ascii="LitNusx" w:hAnsi="LitNusx" w:cs="Sylfaen"/>
          <w:sz w:val="26"/>
          <w:szCs w:val="26"/>
          <w:lang w:val="en-US"/>
        </w:rPr>
        <w:t>erTi wyarodan xmauris donea, db (1 db = 10 b);</w:t>
      </w:r>
    </w:p>
    <w:p w:rsidR="003B1A6C" w:rsidRPr="003B1A6C" w:rsidRDefault="003B1A6C" w:rsidP="00574CC5">
      <w:p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567" w:firstLine="540"/>
        <w:jc w:val="both"/>
        <w:rPr>
          <w:rFonts w:ascii="AcadNusx" w:hAnsi="AcadNusx" w:cs="Sylfaen"/>
          <w:sz w:val="26"/>
          <w:szCs w:val="26"/>
          <w:lang w:val="en-US"/>
        </w:rPr>
      </w:pPr>
      <w:r w:rsidRPr="003B1A6C">
        <w:rPr>
          <w:rFonts w:ascii="AcadNusx" w:hAnsi="AcadNusx" w:cs="Sylfaen"/>
          <w:sz w:val="26"/>
          <w:szCs w:val="26"/>
          <w:lang w:val="en-US"/>
        </w:rPr>
        <w:t xml:space="preserve">        </w:t>
      </w:r>
      <w:r w:rsidRPr="003B1A6C">
        <w:rPr>
          <w:rFonts w:ascii="Arial" w:hAnsi="Arial" w:cs="Arial"/>
          <w:sz w:val="26"/>
          <w:szCs w:val="26"/>
          <w:lang w:val="en-US"/>
        </w:rPr>
        <w:t>n</w:t>
      </w:r>
      <w:r w:rsidRPr="003B1A6C">
        <w:rPr>
          <w:rFonts w:ascii="AcadNusx" w:hAnsi="AcadNusx" w:cs="Sylfaen"/>
          <w:sz w:val="26"/>
          <w:szCs w:val="26"/>
          <w:lang w:val="en-US"/>
        </w:rPr>
        <w:t xml:space="preserve"> _ </w:t>
      </w:r>
      <w:r w:rsidRPr="003B1A6C">
        <w:rPr>
          <w:rFonts w:ascii="LitNusx" w:hAnsi="LitNusx" w:cs="Sylfaen"/>
          <w:sz w:val="26"/>
          <w:szCs w:val="26"/>
          <w:lang w:val="en-US"/>
        </w:rPr>
        <w:t>xmauris wyaros ricxvia, Cvens SemTxvevaSi udris  5-s;</w:t>
      </w:r>
      <w:r w:rsidRPr="003B1A6C">
        <w:rPr>
          <w:rFonts w:ascii="AcadNusx" w:hAnsi="AcadNusx" w:cs="Sylfaen"/>
          <w:sz w:val="26"/>
          <w:szCs w:val="26"/>
          <w:lang w:val="en-US"/>
        </w:rPr>
        <w:t xml:space="preserve">                     </w:t>
      </w:r>
    </w:p>
    <w:p w:rsidR="003B1A6C" w:rsidRPr="003B1A6C" w:rsidRDefault="003B1A6C" w:rsidP="00574CC5">
      <w:pPr>
        <w:tabs>
          <w:tab w:val="left" w:pos="426"/>
          <w:tab w:val="left" w:pos="2970"/>
        </w:tabs>
        <w:spacing w:line="360" w:lineRule="auto"/>
        <w:ind w:left="567" w:right="-5" w:firstLine="540"/>
        <w:jc w:val="both"/>
        <w:rPr>
          <w:rFonts w:ascii="AcadNusx" w:hAnsi="AcadNusx" w:cs="Sylfaen"/>
          <w:sz w:val="26"/>
          <w:szCs w:val="26"/>
          <w:lang w:val="fr-FR"/>
        </w:rPr>
      </w:pPr>
      <w:r w:rsidRPr="003B1A6C">
        <w:rPr>
          <w:rFonts w:ascii="AcadNusx" w:hAnsi="AcadNusx" w:cs="Sylfaen"/>
          <w:sz w:val="26"/>
          <w:szCs w:val="26"/>
          <w:lang w:val="en-US"/>
        </w:rPr>
        <w:t xml:space="preserve">        </w:t>
      </w:r>
      <w:r w:rsidRPr="003B1A6C">
        <w:rPr>
          <w:rFonts w:ascii="Arial" w:hAnsi="Arial" w:cs="Arial"/>
          <w:sz w:val="26"/>
          <w:szCs w:val="26"/>
          <w:lang w:val="fr-FR"/>
        </w:rPr>
        <w:t>10 lgn</w:t>
      </w:r>
      <w:r w:rsidRPr="003B1A6C">
        <w:rPr>
          <w:rFonts w:ascii="AcadNusx" w:hAnsi="AcadNusx" w:cs="Arial"/>
          <w:sz w:val="26"/>
          <w:szCs w:val="26"/>
          <w:lang w:val="fr-FR"/>
        </w:rPr>
        <w:t xml:space="preserve"> _ </w:t>
      </w:r>
      <w:r w:rsidRPr="003B1A6C">
        <w:rPr>
          <w:rFonts w:ascii="LitNusx" w:hAnsi="LitNusx" w:cs="Arial"/>
          <w:sz w:val="26"/>
          <w:szCs w:val="26"/>
          <w:lang w:val="fr-FR"/>
        </w:rPr>
        <w:t>xmauris erTi wyaros donis danamati sididea</w:t>
      </w:r>
      <w:r w:rsidRPr="003B1A6C">
        <w:rPr>
          <w:rFonts w:ascii="AcadNusx" w:hAnsi="AcadNusx" w:cs="Arial"/>
          <w:sz w:val="26"/>
          <w:szCs w:val="26"/>
          <w:lang w:val="fr-FR"/>
        </w:rPr>
        <w:t>.</w:t>
      </w:r>
      <w:r w:rsidRPr="003B1A6C">
        <w:rPr>
          <w:rFonts w:ascii="AcadNusx" w:hAnsi="AcadNusx" w:cs="Sylfaen"/>
          <w:sz w:val="26"/>
          <w:szCs w:val="26"/>
          <w:lang w:val="fr-FR"/>
        </w:rPr>
        <w:tab/>
      </w:r>
    </w:p>
    <w:p w:rsidR="003B1A6C" w:rsidRPr="003B1A6C" w:rsidRDefault="003B1A6C" w:rsidP="00574CC5">
      <w:pPr>
        <w:tabs>
          <w:tab w:val="left" w:pos="426"/>
          <w:tab w:val="left" w:pos="2970"/>
        </w:tabs>
        <w:spacing w:line="360" w:lineRule="auto"/>
        <w:ind w:left="567" w:right="-5" w:firstLine="540"/>
        <w:jc w:val="both"/>
        <w:rPr>
          <w:rFonts w:ascii="LitNusx" w:hAnsi="LitNusx" w:cs="Sylfaen"/>
          <w:sz w:val="26"/>
          <w:szCs w:val="26"/>
          <w:lang w:val="en-US"/>
        </w:rPr>
      </w:pPr>
      <w:r w:rsidRPr="003B1A6C">
        <w:rPr>
          <w:rFonts w:ascii="LitNusx" w:hAnsi="LitNusx" w:cs="Sylfaen"/>
          <w:sz w:val="26"/>
          <w:szCs w:val="26"/>
          <w:lang w:val="en-US"/>
        </w:rPr>
        <w:t>sawarmoSi damontaJebulia samsxvrevi danadgari, lrenturi konveirebi,  el. Zravebi da sxva mowyobilobebi, romlebic warmoadgenen xmauris eleqtromagnitur wyaros, xmauris done TiToeuli maTganisTvis ar aRemateba 105 decibels. Sesabamisad xmauris jamuri done iqneba:</w:t>
      </w:r>
    </w:p>
    <w:p w:rsidR="003B1A6C" w:rsidRPr="003B1A6C" w:rsidRDefault="003B1A6C" w:rsidP="00574CC5">
      <w:pPr>
        <w:tabs>
          <w:tab w:val="left" w:pos="426"/>
          <w:tab w:val="left" w:pos="2970"/>
        </w:tabs>
        <w:spacing w:line="360" w:lineRule="auto"/>
        <w:ind w:left="567" w:right="-5" w:firstLine="540"/>
        <w:jc w:val="both"/>
        <w:rPr>
          <w:rFonts w:ascii="AcadNusx" w:hAnsi="AcadNusx" w:cs="Arial"/>
          <w:sz w:val="26"/>
          <w:szCs w:val="26"/>
          <w:lang w:val="en-US"/>
        </w:rPr>
      </w:pPr>
      <w:r w:rsidRPr="003B1A6C">
        <w:rPr>
          <w:rFonts w:ascii="Arial" w:hAnsi="Arial" w:cs="Arial"/>
          <w:sz w:val="26"/>
          <w:szCs w:val="26"/>
          <w:lang w:val="en-US"/>
        </w:rPr>
        <w:t>L</w:t>
      </w:r>
      <w:r w:rsidRPr="003B1A6C">
        <w:rPr>
          <w:rFonts w:ascii="AcadNusx" w:hAnsi="AcadNusx" w:cs="Arial"/>
          <w:sz w:val="26"/>
          <w:szCs w:val="26"/>
          <w:vertAlign w:val="subscript"/>
          <w:lang w:val="en-US"/>
        </w:rPr>
        <w:t>j</w:t>
      </w:r>
      <w:r w:rsidRPr="003B1A6C">
        <w:rPr>
          <w:rFonts w:ascii="AcadNusx" w:hAnsi="AcadNusx" w:cs="Arial"/>
          <w:sz w:val="26"/>
          <w:szCs w:val="26"/>
          <w:lang w:val="en-US"/>
        </w:rPr>
        <w:t xml:space="preserve"> = 105 + </w:t>
      </w:r>
      <w:r w:rsidRPr="003B1A6C">
        <w:rPr>
          <w:rFonts w:ascii="Arial" w:hAnsi="Arial" w:cs="Arial"/>
          <w:sz w:val="26"/>
          <w:szCs w:val="26"/>
          <w:lang w:val="en-US"/>
        </w:rPr>
        <w:t>10 lg 5</w:t>
      </w:r>
      <w:r w:rsidRPr="003B1A6C">
        <w:rPr>
          <w:rFonts w:ascii="AcadNusx" w:hAnsi="AcadNusx" w:cs="Arial"/>
          <w:sz w:val="26"/>
          <w:szCs w:val="26"/>
          <w:lang w:val="en-US"/>
        </w:rPr>
        <w:t xml:space="preserve"> = 112 db.</w:t>
      </w:r>
    </w:p>
    <w:p w:rsidR="003B1A6C" w:rsidRPr="003B1A6C" w:rsidRDefault="003B1A6C" w:rsidP="00574CC5">
      <w:pPr>
        <w:tabs>
          <w:tab w:val="left" w:pos="426"/>
          <w:tab w:val="left" w:pos="2970"/>
        </w:tabs>
        <w:spacing w:line="360" w:lineRule="auto"/>
        <w:ind w:left="567" w:right="-5" w:firstLine="540"/>
        <w:jc w:val="both"/>
        <w:rPr>
          <w:rFonts w:ascii="LitNusx" w:hAnsi="LitNusx" w:cs="Arial"/>
          <w:sz w:val="26"/>
          <w:szCs w:val="26"/>
          <w:lang w:val="en-US"/>
        </w:rPr>
      </w:pPr>
      <w:r w:rsidRPr="003B1A6C">
        <w:rPr>
          <w:rFonts w:ascii="LitNusx" w:hAnsi="LitNusx" w:cs="Arial"/>
          <w:sz w:val="26"/>
          <w:szCs w:val="26"/>
          <w:lang w:val="en-US"/>
        </w:rPr>
        <w:t>xmauri intensivobis mixedviT iyofa sam jgufad:</w:t>
      </w:r>
    </w:p>
    <w:p w:rsidR="003B1A6C" w:rsidRPr="003B1A6C" w:rsidRDefault="003B1A6C" w:rsidP="00574CC5">
      <w:pPr>
        <w:tabs>
          <w:tab w:val="left" w:pos="426"/>
          <w:tab w:val="left" w:pos="2970"/>
        </w:tabs>
        <w:spacing w:line="360" w:lineRule="auto"/>
        <w:ind w:left="567" w:right="-5" w:firstLine="540"/>
        <w:jc w:val="both"/>
        <w:rPr>
          <w:rFonts w:ascii="LitNusx" w:hAnsi="LitNusx" w:cs="Arial"/>
          <w:sz w:val="26"/>
          <w:szCs w:val="26"/>
          <w:lang w:val="en-US"/>
        </w:rPr>
      </w:pPr>
      <w:r w:rsidRPr="003B1A6C">
        <w:rPr>
          <w:rFonts w:ascii="LitNusx" w:hAnsi="LitNusx" w:cs="Arial"/>
          <w:sz w:val="26"/>
          <w:szCs w:val="26"/>
          <w:lang w:val="en-US"/>
        </w:rPr>
        <w:lastRenderedPageBreak/>
        <w:t>a) pirvel jgufs miekuTvneba iseTi xmauri, romlis intensivoba aRwevs 80 db-s. aseTi intensivobis xmauri adamianis janmrTelobisTvis saSiSi ar aris.</w:t>
      </w:r>
    </w:p>
    <w:p w:rsidR="003B1A6C" w:rsidRPr="003B1A6C" w:rsidRDefault="003B1A6C" w:rsidP="00574CC5">
      <w:pPr>
        <w:tabs>
          <w:tab w:val="left" w:pos="426"/>
          <w:tab w:val="left" w:pos="2970"/>
        </w:tabs>
        <w:spacing w:line="360" w:lineRule="auto"/>
        <w:ind w:left="567" w:right="-5" w:firstLine="540"/>
        <w:jc w:val="both"/>
        <w:rPr>
          <w:rFonts w:ascii="LitNusx" w:hAnsi="LitNusx" w:cs="Sylfaen"/>
          <w:sz w:val="26"/>
          <w:szCs w:val="26"/>
          <w:lang w:val="en-US"/>
        </w:rPr>
      </w:pPr>
      <w:r w:rsidRPr="003B1A6C">
        <w:rPr>
          <w:rFonts w:ascii="LitNusx" w:hAnsi="LitNusx" w:cs="Sylfaen"/>
          <w:sz w:val="26"/>
          <w:szCs w:val="26"/>
          <w:lang w:val="en-US"/>
        </w:rPr>
        <w:t>b) meore jgufs mikuTvneba iseTi xmauri, romlis intensivoba erTi dReRamis ganmavlobaSi  icvleba 80 db-dan 135 db-de. aseTi xmauris zemoqmedeba iwvevs adamianis smenis daqveiTebas da Sromisunarianobis dawevas 10-30% -iT.</w:t>
      </w:r>
    </w:p>
    <w:p w:rsidR="003B1A6C" w:rsidRPr="003B1A6C" w:rsidRDefault="003B1A6C" w:rsidP="00574CC5">
      <w:pPr>
        <w:tabs>
          <w:tab w:val="left" w:pos="426"/>
          <w:tab w:val="left" w:pos="2970"/>
        </w:tabs>
        <w:spacing w:line="360" w:lineRule="auto"/>
        <w:ind w:left="567" w:right="-5" w:firstLine="540"/>
        <w:jc w:val="both"/>
        <w:rPr>
          <w:rFonts w:ascii="LitNusx" w:hAnsi="LitNusx" w:cs="Sylfaen"/>
          <w:sz w:val="26"/>
          <w:szCs w:val="26"/>
          <w:lang w:val="en-US"/>
        </w:rPr>
      </w:pPr>
      <w:r w:rsidRPr="003B1A6C">
        <w:rPr>
          <w:rFonts w:ascii="LitNusx" w:hAnsi="LitNusx" w:cs="Sylfaen"/>
          <w:sz w:val="26"/>
          <w:szCs w:val="26"/>
          <w:lang w:val="en-US"/>
        </w:rPr>
        <w:t xml:space="preserve">xmauri, romlis intensivoba metia 135 db-ze, miekuTvneba mesame jgufs da yvelaze saxifaToa. 135 db-ze meti xmauris sistematuri zemoqmedeba (8-12 saaTis ganmavlobaSi) iwvevs adamianis janmrTelobis gauaresebas, Sromis nayofierebis Semcirebas. aseT xmaurs SeuZlia gamoiwvios letaluri SemTxvevebic. </w:t>
      </w:r>
    </w:p>
    <w:p w:rsidR="003B1A6C" w:rsidRPr="003B1A6C" w:rsidRDefault="003B1A6C" w:rsidP="00574CC5">
      <w:pPr>
        <w:tabs>
          <w:tab w:val="left" w:pos="426"/>
          <w:tab w:val="left" w:pos="2970"/>
        </w:tabs>
        <w:spacing w:line="360" w:lineRule="auto"/>
        <w:ind w:left="567" w:right="-5" w:firstLine="540"/>
        <w:jc w:val="both"/>
        <w:rPr>
          <w:rFonts w:ascii="LitNusx" w:hAnsi="LitNusx" w:cs="Sylfaen"/>
          <w:sz w:val="26"/>
          <w:szCs w:val="26"/>
          <w:lang w:val="en-US"/>
        </w:rPr>
      </w:pPr>
      <w:r w:rsidRPr="003B1A6C">
        <w:rPr>
          <w:rFonts w:ascii="LitNusx" w:hAnsi="LitNusx" w:cs="Sylfaen"/>
          <w:sz w:val="26"/>
          <w:szCs w:val="26"/>
          <w:lang w:val="en-US"/>
        </w:rPr>
        <w:t xml:space="preserve">mudmiv samuSao adgilebSi bgeriTi wnevebis da xmis wnevis dasaSvebi doneebi mocemulia cxril # </w:t>
      </w:r>
      <w:r>
        <w:rPr>
          <w:rFonts w:ascii="LitNusx" w:hAnsi="LitNusx" w:cs="Sylfaen"/>
          <w:sz w:val="26"/>
          <w:szCs w:val="26"/>
          <w:lang w:val="en-US"/>
        </w:rPr>
        <w:t>3</w:t>
      </w:r>
      <w:r w:rsidRPr="003B1A6C">
        <w:rPr>
          <w:rFonts w:ascii="LitNusx" w:hAnsi="LitNusx" w:cs="Sylfaen"/>
          <w:sz w:val="26"/>
          <w:szCs w:val="26"/>
          <w:lang w:val="en-US"/>
        </w:rPr>
        <w:t xml:space="preserve"> -Si.</w:t>
      </w:r>
    </w:p>
    <w:p w:rsidR="00E8043B" w:rsidRDefault="003B1A6C" w:rsidP="00E8043B">
      <w:pPr>
        <w:tabs>
          <w:tab w:val="left" w:pos="426"/>
          <w:tab w:val="left" w:pos="2970"/>
        </w:tabs>
        <w:spacing w:line="360" w:lineRule="auto"/>
        <w:ind w:left="567" w:right="-5" w:firstLine="540"/>
        <w:jc w:val="both"/>
        <w:rPr>
          <w:rFonts w:ascii="LitNusx" w:hAnsi="LitNusx" w:cs="Sylfaen"/>
          <w:sz w:val="26"/>
          <w:szCs w:val="26"/>
          <w:lang w:val="en-US"/>
        </w:rPr>
      </w:pPr>
      <w:r w:rsidRPr="003B1A6C">
        <w:rPr>
          <w:rFonts w:ascii="LitNusx" w:hAnsi="LitNusx" w:cs="Sylfaen"/>
          <w:sz w:val="26"/>
          <w:szCs w:val="26"/>
          <w:lang w:val="en-US"/>
        </w:rPr>
        <w:t>xmauris dasaSvebi doneebi, mimdebare teritoriis sacxovrebeli da sazogadoebrivi  SenobebisTvis mocemulia cxril #</w:t>
      </w:r>
      <w:r>
        <w:rPr>
          <w:rFonts w:ascii="LitNusx" w:hAnsi="LitNusx" w:cs="Sylfaen"/>
          <w:sz w:val="26"/>
          <w:szCs w:val="26"/>
          <w:lang w:val="en-US"/>
        </w:rPr>
        <w:t>4</w:t>
      </w:r>
      <w:r w:rsidRPr="003B1A6C">
        <w:rPr>
          <w:rFonts w:ascii="LitNusx" w:hAnsi="LitNusx" w:cs="Sylfaen"/>
          <w:sz w:val="26"/>
          <w:szCs w:val="26"/>
          <w:lang w:val="en-US"/>
        </w:rPr>
        <w:t>-Si.</w:t>
      </w:r>
    </w:p>
    <w:p w:rsidR="003B1A6C" w:rsidRPr="003B1A6C" w:rsidRDefault="003B1A6C" w:rsidP="00E8043B">
      <w:pPr>
        <w:tabs>
          <w:tab w:val="left" w:pos="426"/>
          <w:tab w:val="left" w:pos="2970"/>
        </w:tabs>
        <w:spacing w:line="360" w:lineRule="auto"/>
        <w:ind w:left="567" w:right="-5" w:firstLine="540"/>
        <w:jc w:val="both"/>
        <w:rPr>
          <w:rFonts w:ascii="LitNusx" w:hAnsi="LitNusx"/>
          <w:sz w:val="26"/>
          <w:szCs w:val="26"/>
          <w:lang w:val="en-US"/>
        </w:rPr>
      </w:pPr>
      <w:r w:rsidRPr="003B1A6C">
        <w:rPr>
          <w:rFonts w:ascii="LitNusx" w:hAnsi="LitNusx" w:cs="Sylfaen"/>
          <w:sz w:val="26"/>
          <w:szCs w:val="26"/>
          <w:lang w:val="en-US"/>
        </w:rPr>
        <w:t>cxrili #</w:t>
      </w:r>
      <w:r>
        <w:rPr>
          <w:rFonts w:ascii="LitNusx" w:hAnsi="LitNusx" w:cs="Sylfaen"/>
          <w:sz w:val="26"/>
          <w:szCs w:val="26"/>
          <w:lang w:val="en-US"/>
        </w:rPr>
        <w:t>3</w:t>
      </w:r>
      <w:r w:rsidRPr="003B1A6C">
        <w:rPr>
          <w:rFonts w:ascii="LitNusx" w:hAnsi="LitNusx"/>
          <w:sz w:val="26"/>
          <w:szCs w:val="26"/>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5"/>
        <w:gridCol w:w="719"/>
        <w:gridCol w:w="719"/>
        <w:gridCol w:w="719"/>
        <w:gridCol w:w="719"/>
        <w:gridCol w:w="755"/>
        <w:gridCol w:w="798"/>
        <w:gridCol w:w="801"/>
        <w:gridCol w:w="802"/>
        <w:gridCol w:w="1092"/>
      </w:tblGrid>
      <w:tr w:rsidR="003B1A6C" w:rsidRPr="003B1A6C" w:rsidTr="003B1A6C">
        <w:trPr>
          <w:trHeight w:val="479"/>
        </w:trPr>
        <w:tc>
          <w:tcPr>
            <w:tcW w:w="3168" w:type="dxa"/>
            <w:vMerge w:val="restart"/>
          </w:tcPr>
          <w:p w:rsidR="003B1A6C" w:rsidRPr="003B1A6C" w:rsidRDefault="003B1A6C" w:rsidP="003B1A6C">
            <w:pPr>
              <w:spacing w:line="360" w:lineRule="auto"/>
              <w:ind w:right="-5"/>
              <w:jc w:val="center"/>
              <w:rPr>
                <w:rFonts w:ascii="LitNusx" w:hAnsi="LitNusx"/>
                <w:sz w:val="26"/>
                <w:szCs w:val="26"/>
                <w:lang w:val="en-US"/>
              </w:rPr>
            </w:pPr>
          </w:p>
          <w:p w:rsidR="003B1A6C" w:rsidRPr="003B1A6C" w:rsidRDefault="003B1A6C" w:rsidP="003B1A6C">
            <w:pPr>
              <w:spacing w:line="360" w:lineRule="auto"/>
              <w:ind w:right="-5"/>
              <w:jc w:val="center"/>
              <w:rPr>
                <w:rFonts w:ascii="LitNusx" w:hAnsi="LitNusx"/>
                <w:sz w:val="26"/>
                <w:szCs w:val="26"/>
                <w:lang w:val="en-US"/>
              </w:rPr>
            </w:pPr>
            <w:r w:rsidRPr="003B1A6C">
              <w:rPr>
                <w:rFonts w:ascii="LitNusx" w:hAnsi="LitNusx"/>
                <w:sz w:val="26"/>
                <w:szCs w:val="26"/>
                <w:lang w:val="en-US"/>
              </w:rPr>
              <w:t>dasaxeleba</w:t>
            </w:r>
          </w:p>
        </w:tc>
        <w:tc>
          <w:tcPr>
            <w:tcW w:w="5842" w:type="dxa"/>
            <w:gridSpan w:val="8"/>
          </w:tcPr>
          <w:p w:rsidR="003B1A6C" w:rsidRPr="003B1A6C" w:rsidRDefault="003B1A6C" w:rsidP="003B1A6C">
            <w:pPr>
              <w:spacing w:line="360" w:lineRule="auto"/>
              <w:ind w:right="-5"/>
              <w:jc w:val="center"/>
              <w:rPr>
                <w:rFonts w:ascii="LitNusx" w:hAnsi="LitNusx"/>
                <w:sz w:val="26"/>
                <w:szCs w:val="26"/>
                <w:lang w:val="en-US"/>
              </w:rPr>
            </w:pPr>
            <w:r w:rsidRPr="003B1A6C">
              <w:rPr>
                <w:rFonts w:ascii="LitNusx" w:hAnsi="LitNusx"/>
                <w:sz w:val="26"/>
                <w:szCs w:val="26"/>
                <w:lang w:val="en-US"/>
              </w:rPr>
              <w:t>Ooqtavuri zolebis saSualo geometriuli sixSire, hc</w:t>
            </w:r>
          </w:p>
        </w:tc>
        <w:tc>
          <w:tcPr>
            <w:tcW w:w="1002" w:type="dxa"/>
            <w:vMerge w:val="restart"/>
          </w:tcPr>
          <w:p w:rsidR="003B1A6C" w:rsidRPr="003B1A6C" w:rsidRDefault="003B1A6C" w:rsidP="003B1A6C">
            <w:pPr>
              <w:spacing w:line="360" w:lineRule="auto"/>
              <w:ind w:right="-5"/>
              <w:jc w:val="center"/>
              <w:rPr>
                <w:rFonts w:ascii="LitNusx" w:hAnsi="LitNusx"/>
                <w:sz w:val="26"/>
                <w:szCs w:val="26"/>
                <w:lang w:val="en-US"/>
              </w:rPr>
            </w:pPr>
            <w:r w:rsidRPr="003B1A6C">
              <w:rPr>
                <w:rFonts w:ascii="LitNusx" w:hAnsi="LitNusx"/>
                <w:sz w:val="26"/>
                <w:szCs w:val="26"/>
                <w:lang w:val="en-US"/>
              </w:rPr>
              <w:t>xmauris</w:t>
            </w:r>
          </w:p>
          <w:p w:rsidR="003B1A6C" w:rsidRPr="003B1A6C" w:rsidRDefault="003B1A6C" w:rsidP="003B1A6C">
            <w:pPr>
              <w:spacing w:line="360" w:lineRule="auto"/>
              <w:ind w:right="-5"/>
              <w:jc w:val="center"/>
              <w:rPr>
                <w:rFonts w:ascii="LitNusx" w:hAnsi="LitNusx"/>
                <w:sz w:val="26"/>
                <w:szCs w:val="26"/>
                <w:lang w:val="en-US"/>
              </w:rPr>
            </w:pPr>
            <w:r w:rsidRPr="003B1A6C">
              <w:rPr>
                <w:rFonts w:ascii="LitNusx" w:hAnsi="LitNusx"/>
                <w:sz w:val="26"/>
                <w:szCs w:val="26"/>
                <w:lang w:val="en-US"/>
              </w:rPr>
              <w:t>Ddone,</w:t>
            </w:r>
          </w:p>
          <w:p w:rsidR="003B1A6C" w:rsidRPr="003B1A6C" w:rsidRDefault="003B1A6C" w:rsidP="003B1A6C">
            <w:pPr>
              <w:spacing w:line="360" w:lineRule="auto"/>
              <w:ind w:right="-5"/>
              <w:jc w:val="center"/>
              <w:rPr>
                <w:rFonts w:ascii="LitNusx" w:hAnsi="LitNusx"/>
                <w:sz w:val="26"/>
                <w:szCs w:val="26"/>
                <w:lang w:val="en-US"/>
              </w:rPr>
            </w:pPr>
            <w:r w:rsidRPr="003B1A6C">
              <w:rPr>
                <w:rFonts w:ascii="LitNusx" w:hAnsi="LitNusx"/>
                <w:sz w:val="26"/>
                <w:szCs w:val="26"/>
                <w:lang w:val="en-US"/>
              </w:rPr>
              <w:t>db</w:t>
            </w:r>
          </w:p>
        </w:tc>
      </w:tr>
      <w:tr w:rsidR="003B1A6C" w:rsidRPr="003B1A6C" w:rsidTr="003B1A6C">
        <w:tc>
          <w:tcPr>
            <w:tcW w:w="3168" w:type="dxa"/>
            <w:vMerge/>
          </w:tcPr>
          <w:p w:rsidR="003B1A6C" w:rsidRPr="003B1A6C" w:rsidRDefault="003B1A6C" w:rsidP="003B1A6C">
            <w:pPr>
              <w:spacing w:line="360" w:lineRule="auto"/>
              <w:ind w:right="-5"/>
              <w:jc w:val="center"/>
              <w:rPr>
                <w:rFonts w:ascii="LitNusx" w:hAnsi="LitNusx"/>
                <w:sz w:val="26"/>
                <w:szCs w:val="26"/>
                <w:lang w:val="en-US"/>
              </w:rPr>
            </w:pPr>
          </w:p>
        </w:tc>
        <w:tc>
          <w:tcPr>
            <w:tcW w:w="720" w:type="dxa"/>
          </w:tcPr>
          <w:p w:rsidR="003B1A6C" w:rsidRPr="003B1A6C" w:rsidRDefault="003B1A6C" w:rsidP="003B1A6C">
            <w:pPr>
              <w:spacing w:line="360" w:lineRule="auto"/>
              <w:ind w:right="-5"/>
              <w:jc w:val="center"/>
              <w:rPr>
                <w:rFonts w:ascii="LitNusx" w:hAnsi="LitNusx"/>
                <w:sz w:val="26"/>
                <w:szCs w:val="26"/>
                <w:lang w:val="en-US"/>
              </w:rPr>
            </w:pPr>
            <w:r w:rsidRPr="003B1A6C">
              <w:rPr>
                <w:rFonts w:ascii="LitNusx" w:hAnsi="LitNusx"/>
                <w:sz w:val="26"/>
                <w:szCs w:val="26"/>
                <w:lang w:val="en-US"/>
              </w:rPr>
              <w:t>63</w:t>
            </w:r>
          </w:p>
        </w:tc>
        <w:tc>
          <w:tcPr>
            <w:tcW w:w="720" w:type="dxa"/>
          </w:tcPr>
          <w:p w:rsidR="003B1A6C" w:rsidRPr="003B1A6C" w:rsidRDefault="003B1A6C" w:rsidP="003B1A6C">
            <w:pPr>
              <w:spacing w:line="360" w:lineRule="auto"/>
              <w:ind w:right="-5"/>
              <w:jc w:val="center"/>
              <w:rPr>
                <w:rFonts w:ascii="LitNusx" w:hAnsi="LitNusx"/>
                <w:sz w:val="26"/>
                <w:szCs w:val="26"/>
                <w:lang w:val="en-US"/>
              </w:rPr>
            </w:pPr>
            <w:r w:rsidRPr="003B1A6C">
              <w:rPr>
                <w:rFonts w:ascii="LitNusx" w:hAnsi="LitNusx"/>
                <w:sz w:val="26"/>
                <w:szCs w:val="26"/>
                <w:lang w:val="en-US"/>
              </w:rPr>
              <w:t>125</w:t>
            </w:r>
          </w:p>
        </w:tc>
        <w:tc>
          <w:tcPr>
            <w:tcW w:w="720" w:type="dxa"/>
          </w:tcPr>
          <w:p w:rsidR="003B1A6C" w:rsidRPr="003B1A6C" w:rsidRDefault="003B1A6C" w:rsidP="003B1A6C">
            <w:pPr>
              <w:spacing w:line="360" w:lineRule="auto"/>
              <w:ind w:right="-5"/>
              <w:jc w:val="center"/>
              <w:rPr>
                <w:rFonts w:ascii="LitNusx" w:hAnsi="LitNusx"/>
                <w:sz w:val="26"/>
                <w:szCs w:val="26"/>
                <w:lang w:val="en-US"/>
              </w:rPr>
            </w:pPr>
            <w:r w:rsidRPr="003B1A6C">
              <w:rPr>
                <w:rFonts w:ascii="LitNusx" w:hAnsi="LitNusx"/>
                <w:sz w:val="26"/>
                <w:szCs w:val="26"/>
                <w:lang w:val="en-US"/>
              </w:rPr>
              <w:t>250</w:t>
            </w:r>
          </w:p>
        </w:tc>
        <w:tc>
          <w:tcPr>
            <w:tcW w:w="720" w:type="dxa"/>
          </w:tcPr>
          <w:p w:rsidR="003B1A6C" w:rsidRPr="003B1A6C" w:rsidRDefault="003B1A6C" w:rsidP="003B1A6C">
            <w:pPr>
              <w:spacing w:line="360" w:lineRule="auto"/>
              <w:ind w:right="-5"/>
              <w:jc w:val="center"/>
              <w:rPr>
                <w:rFonts w:ascii="LitNusx" w:hAnsi="LitNusx"/>
                <w:sz w:val="26"/>
                <w:szCs w:val="26"/>
                <w:lang w:val="en-US"/>
              </w:rPr>
            </w:pPr>
            <w:r w:rsidRPr="003B1A6C">
              <w:rPr>
                <w:rFonts w:ascii="LitNusx" w:hAnsi="LitNusx"/>
                <w:sz w:val="26"/>
                <w:szCs w:val="26"/>
                <w:lang w:val="en-US"/>
              </w:rPr>
              <w:t>500</w:t>
            </w:r>
          </w:p>
        </w:tc>
        <w:tc>
          <w:tcPr>
            <w:tcW w:w="720" w:type="dxa"/>
          </w:tcPr>
          <w:p w:rsidR="003B1A6C" w:rsidRPr="003B1A6C" w:rsidRDefault="003B1A6C" w:rsidP="003B1A6C">
            <w:pPr>
              <w:spacing w:line="360" w:lineRule="auto"/>
              <w:ind w:right="-5"/>
              <w:jc w:val="center"/>
              <w:rPr>
                <w:rFonts w:ascii="LitNusx" w:hAnsi="LitNusx"/>
                <w:sz w:val="26"/>
                <w:szCs w:val="26"/>
                <w:lang w:val="en-US"/>
              </w:rPr>
            </w:pPr>
            <w:r w:rsidRPr="003B1A6C">
              <w:rPr>
                <w:rFonts w:ascii="LitNusx" w:hAnsi="LitNusx"/>
                <w:sz w:val="26"/>
                <w:szCs w:val="26"/>
                <w:lang w:val="en-US"/>
              </w:rPr>
              <w:t>1000</w:t>
            </w:r>
          </w:p>
        </w:tc>
        <w:tc>
          <w:tcPr>
            <w:tcW w:w="720" w:type="dxa"/>
          </w:tcPr>
          <w:p w:rsidR="003B1A6C" w:rsidRPr="003B1A6C" w:rsidRDefault="003B1A6C" w:rsidP="003B1A6C">
            <w:pPr>
              <w:spacing w:line="360" w:lineRule="auto"/>
              <w:ind w:right="-5"/>
              <w:jc w:val="center"/>
              <w:rPr>
                <w:rFonts w:ascii="LitNusx" w:hAnsi="LitNusx"/>
                <w:sz w:val="26"/>
                <w:szCs w:val="26"/>
                <w:lang w:val="en-US"/>
              </w:rPr>
            </w:pPr>
            <w:r w:rsidRPr="003B1A6C">
              <w:rPr>
                <w:rFonts w:ascii="LitNusx" w:hAnsi="LitNusx"/>
                <w:sz w:val="26"/>
                <w:szCs w:val="26"/>
                <w:lang w:val="en-US"/>
              </w:rPr>
              <w:t>2000</w:t>
            </w:r>
          </w:p>
        </w:tc>
        <w:tc>
          <w:tcPr>
            <w:tcW w:w="720" w:type="dxa"/>
          </w:tcPr>
          <w:p w:rsidR="003B1A6C" w:rsidRPr="003B1A6C" w:rsidRDefault="003B1A6C" w:rsidP="003B1A6C">
            <w:pPr>
              <w:spacing w:line="360" w:lineRule="auto"/>
              <w:ind w:right="-5"/>
              <w:jc w:val="center"/>
              <w:rPr>
                <w:rFonts w:ascii="LitNusx" w:hAnsi="LitNusx"/>
                <w:sz w:val="26"/>
                <w:szCs w:val="26"/>
                <w:lang w:val="en-US"/>
              </w:rPr>
            </w:pPr>
            <w:r w:rsidRPr="003B1A6C">
              <w:rPr>
                <w:rFonts w:ascii="LitNusx" w:hAnsi="LitNusx"/>
                <w:sz w:val="26"/>
                <w:szCs w:val="26"/>
                <w:lang w:val="en-US"/>
              </w:rPr>
              <w:t>4000</w:t>
            </w:r>
          </w:p>
        </w:tc>
        <w:tc>
          <w:tcPr>
            <w:tcW w:w="802" w:type="dxa"/>
          </w:tcPr>
          <w:p w:rsidR="003B1A6C" w:rsidRPr="003B1A6C" w:rsidRDefault="003B1A6C" w:rsidP="003B1A6C">
            <w:pPr>
              <w:spacing w:line="360" w:lineRule="auto"/>
              <w:ind w:right="-5"/>
              <w:jc w:val="center"/>
              <w:rPr>
                <w:rFonts w:ascii="LitNusx" w:hAnsi="LitNusx"/>
                <w:sz w:val="26"/>
                <w:szCs w:val="26"/>
                <w:lang w:val="en-US"/>
              </w:rPr>
            </w:pPr>
            <w:r w:rsidRPr="003B1A6C">
              <w:rPr>
                <w:rFonts w:ascii="LitNusx" w:hAnsi="LitNusx"/>
                <w:sz w:val="26"/>
                <w:szCs w:val="26"/>
                <w:lang w:val="en-US"/>
              </w:rPr>
              <w:t>8000</w:t>
            </w:r>
          </w:p>
        </w:tc>
        <w:tc>
          <w:tcPr>
            <w:tcW w:w="1002" w:type="dxa"/>
            <w:vMerge/>
          </w:tcPr>
          <w:p w:rsidR="003B1A6C" w:rsidRPr="003B1A6C" w:rsidRDefault="003B1A6C" w:rsidP="003B1A6C">
            <w:pPr>
              <w:spacing w:line="360" w:lineRule="auto"/>
              <w:ind w:right="-5"/>
              <w:jc w:val="center"/>
              <w:rPr>
                <w:rFonts w:ascii="LitNusx" w:hAnsi="LitNusx"/>
                <w:sz w:val="26"/>
                <w:szCs w:val="26"/>
                <w:lang w:val="en-US"/>
              </w:rPr>
            </w:pPr>
          </w:p>
        </w:tc>
      </w:tr>
      <w:tr w:rsidR="003B1A6C" w:rsidRPr="003B1A6C" w:rsidTr="003B1A6C">
        <w:trPr>
          <w:trHeight w:val="442"/>
        </w:trPr>
        <w:tc>
          <w:tcPr>
            <w:tcW w:w="3168" w:type="dxa"/>
            <w:vMerge/>
          </w:tcPr>
          <w:p w:rsidR="003B1A6C" w:rsidRPr="003B1A6C" w:rsidRDefault="003B1A6C" w:rsidP="003B1A6C">
            <w:pPr>
              <w:spacing w:line="360" w:lineRule="auto"/>
              <w:ind w:right="-5"/>
              <w:jc w:val="center"/>
              <w:rPr>
                <w:rFonts w:ascii="LitNusx" w:hAnsi="LitNusx"/>
                <w:sz w:val="26"/>
                <w:szCs w:val="26"/>
                <w:lang w:val="en-US"/>
              </w:rPr>
            </w:pPr>
          </w:p>
        </w:tc>
        <w:tc>
          <w:tcPr>
            <w:tcW w:w="5842" w:type="dxa"/>
            <w:gridSpan w:val="8"/>
          </w:tcPr>
          <w:p w:rsidR="003B1A6C" w:rsidRPr="003B1A6C" w:rsidRDefault="003B1A6C" w:rsidP="003B1A6C">
            <w:pPr>
              <w:spacing w:line="360" w:lineRule="auto"/>
              <w:ind w:right="-5"/>
              <w:jc w:val="center"/>
              <w:rPr>
                <w:rFonts w:ascii="LitNusx" w:hAnsi="LitNusx"/>
                <w:sz w:val="26"/>
                <w:szCs w:val="26"/>
                <w:lang w:val="en-US"/>
              </w:rPr>
            </w:pPr>
            <w:r w:rsidRPr="003B1A6C">
              <w:rPr>
                <w:rFonts w:ascii="LitNusx" w:hAnsi="LitNusx"/>
                <w:sz w:val="26"/>
                <w:szCs w:val="26"/>
                <w:lang w:val="en-US"/>
              </w:rPr>
              <w:t>bgeriTi wnevebis done, db</w:t>
            </w:r>
          </w:p>
        </w:tc>
        <w:tc>
          <w:tcPr>
            <w:tcW w:w="1002" w:type="dxa"/>
            <w:vMerge/>
          </w:tcPr>
          <w:p w:rsidR="003B1A6C" w:rsidRPr="003B1A6C" w:rsidRDefault="003B1A6C" w:rsidP="003B1A6C">
            <w:pPr>
              <w:spacing w:line="360" w:lineRule="auto"/>
              <w:ind w:right="-5"/>
              <w:jc w:val="center"/>
              <w:rPr>
                <w:rFonts w:ascii="LitNusx" w:hAnsi="LitNusx"/>
                <w:sz w:val="26"/>
                <w:szCs w:val="26"/>
                <w:lang w:val="en-US"/>
              </w:rPr>
            </w:pPr>
          </w:p>
        </w:tc>
      </w:tr>
      <w:tr w:rsidR="003B1A6C" w:rsidRPr="003B1A6C" w:rsidTr="003B1A6C">
        <w:trPr>
          <w:trHeight w:val="434"/>
        </w:trPr>
        <w:tc>
          <w:tcPr>
            <w:tcW w:w="3168" w:type="dxa"/>
          </w:tcPr>
          <w:p w:rsidR="003B1A6C" w:rsidRPr="003B1A6C" w:rsidRDefault="003B1A6C" w:rsidP="003B1A6C">
            <w:pPr>
              <w:spacing w:line="360" w:lineRule="auto"/>
              <w:ind w:right="-5"/>
              <w:jc w:val="center"/>
              <w:rPr>
                <w:rFonts w:ascii="LitNusx" w:hAnsi="LitNusx"/>
                <w:sz w:val="26"/>
                <w:szCs w:val="26"/>
                <w:lang w:val="en-US"/>
              </w:rPr>
            </w:pPr>
            <w:r w:rsidRPr="003B1A6C">
              <w:rPr>
                <w:rFonts w:ascii="LitNusx" w:hAnsi="LitNusx"/>
                <w:sz w:val="26"/>
                <w:szCs w:val="26"/>
                <w:lang w:val="en-US"/>
              </w:rPr>
              <w:t>1</w:t>
            </w:r>
          </w:p>
        </w:tc>
        <w:tc>
          <w:tcPr>
            <w:tcW w:w="720" w:type="dxa"/>
          </w:tcPr>
          <w:p w:rsidR="003B1A6C" w:rsidRPr="003B1A6C" w:rsidRDefault="003B1A6C" w:rsidP="003B1A6C">
            <w:pPr>
              <w:spacing w:line="360" w:lineRule="auto"/>
              <w:ind w:right="-5"/>
              <w:jc w:val="center"/>
              <w:rPr>
                <w:rFonts w:ascii="LitNusx" w:hAnsi="LitNusx"/>
                <w:sz w:val="26"/>
                <w:szCs w:val="26"/>
                <w:lang w:val="en-US"/>
              </w:rPr>
            </w:pPr>
            <w:r w:rsidRPr="003B1A6C">
              <w:rPr>
                <w:rFonts w:ascii="LitNusx" w:hAnsi="LitNusx"/>
                <w:sz w:val="26"/>
                <w:szCs w:val="26"/>
                <w:lang w:val="en-US"/>
              </w:rPr>
              <w:t>2</w:t>
            </w:r>
          </w:p>
        </w:tc>
        <w:tc>
          <w:tcPr>
            <w:tcW w:w="720" w:type="dxa"/>
          </w:tcPr>
          <w:p w:rsidR="003B1A6C" w:rsidRPr="003B1A6C" w:rsidRDefault="003B1A6C" w:rsidP="003B1A6C">
            <w:pPr>
              <w:spacing w:line="360" w:lineRule="auto"/>
              <w:ind w:right="-5"/>
              <w:jc w:val="center"/>
              <w:rPr>
                <w:rFonts w:ascii="LitNusx" w:hAnsi="LitNusx"/>
                <w:sz w:val="26"/>
                <w:szCs w:val="26"/>
                <w:lang w:val="en-US"/>
              </w:rPr>
            </w:pPr>
            <w:r w:rsidRPr="003B1A6C">
              <w:rPr>
                <w:rFonts w:ascii="LitNusx" w:hAnsi="LitNusx"/>
                <w:sz w:val="26"/>
                <w:szCs w:val="26"/>
                <w:lang w:val="en-US"/>
              </w:rPr>
              <w:t>3</w:t>
            </w:r>
          </w:p>
        </w:tc>
        <w:tc>
          <w:tcPr>
            <w:tcW w:w="720" w:type="dxa"/>
          </w:tcPr>
          <w:p w:rsidR="003B1A6C" w:rsidRPr="003B1A6C" w:rsidRDefault="003B1A6C" w:rsidP="003B1A6C">
            <w:pPr>
              <w:spacing w:line="360" w:lineRule="auto"/>
              <w:ind w:right="-5"/>
              <w:jc w:val="center"/>
              <w:rPr>
                <w:rFonts w:ascii="LitNusx" w:hAnsi="LitNusx"/>
                <w:sz w:val="26"/>
                <w:szCs w:val="26"/>
                <w:lang w:val="en-US"/>
              </w:rPr>
            </w:pPr>
            <w:r w:rsidRPr="003B1A6C">
              <w:rPr>
                <w:rFonts w:ascii="LitNusx" w:hAnsi="LitNusx"/>
                <w:sz w:val="26"/>
                <w:szCs w:val="26"/>
                <w:lang w:val="en-US"/>
              </w:rPr>
              <w:t>4</w:t>
            </w:r>
          </w:p>
        </w:tc>
        <w:tc>
          <w:tcPr>
            <w:tcW w:w="720" w:type="dxa"/>
          </w:tcPr>
          <w:p w:rsidR="003B1A6C" w:rsidRPr="003B1A6C" w:rsidRDefault="003B1A6C" w:rsidP="003B1A6C">
            <w:pPr>
              <w:spacing w:line="360" w:lineRule="auto"/>
              <w:ind w:right="-5"/>
              <w:jc w:val="center"/>
              <w:rPr>
                <w:rFonts w:ascii="LitNusx" w:hAnsi="LitNusx"/>
                <w:sz w:val="26"/>
                <w:szCs w:val="26"/>
                <w:lang w:val="en-US"/>
              </w:rPr>
            </w:pPr>
            <w:r w:rsidRPr="003B1A6C">
              <w:rPr>
                <w:rFonts w:ascii="LitNusx" w:hAnsi="LitNusx"/>
                <w:sz w:val="26"/>
                <w:szCs w:val="26"/>
                <w:lang w:val="en-US"/>
              </w:rPr>
              <w:t>5</w:t>
            </w:r>
          </w:p>
        </w:tc>
        <w:tc>
          <w:tcPr>
            <w:tcW w:w="720" w:type="dxa"/>
          </w:tcPr>
          <w:p w:rsidR="003B1A6C" w:rsidRPr="003B1A6C" w:rsidRDefault="003B1A6C" w:rsidP="003B1A6C">
            <w:pPr>
              <w:spacing w:line="360" w:lineRule="auto"/>
              <w:ind w:right="-5"/>
              <w:jc w:val="center"/>
              <w:rPr>
                <w:rFonts w:ascii="LitNusx" w:hAnsi="LitNusx"/>
                <w:sz w:val="26"/>
                <w:szCs w:val="26"/>
                <w:lang w:val="en-US"/>
              </w:rPr>
            </w:pPr>
            <w:r w:rsidRPr="003B1A6C">
              <w:rPr>
                <w:rFonts w:ascii="LitNusx" w:hAnsi="LitNusx"/>
                <w:sz w:val="26"/>
                <w:szCs w:val="26"/>
                <w:lang w:val="en-US"/>
              </w:rPr>
              <w:t>6</w:t>
            </w:r>
          </w:p>
        </w:tc>
        <w:tc>
          <w:tcPr>
            <w:tcW w:w="720" w:type="dxa"/>
          </w:tcPr>
          <w:p w:rsidR="003B1A6C" w:rsidRPr="003B1A6C" w:rsidRDefault="003B1A6C" w:rsidP="003B1A6C">
            <w:pPr>
              <w:spacing w:line="360" w:lineRule="auto"/>
              <w:ind w:right="-5"/>
              <w:jc w:val="center"/>
              <w:rPr>
                <w:rFonts w:ascii="LitNusx" w:hAnsi="LitNusx"/>
                <w:sz w:val="26"/>
                <w:szCs w:val="26"/>
                <w:lang w:val="en-US"/>
              </w:rPr>
            </w:pPr>
            <w:r w:rsidRPr="003B1A6C">
              <w:rPr>
                <w:rFonts w:ascii="LitNusx" w:hAnsi="LitNusx"/>
                <w:sz w:val="26"/>
                <w:szCs w:val="26"/>
                <w:lang w:val="en-US"/>
              </w:rPr>
              <w:t>7</w:t>
            </w:r>
          </w:p>
        </w:tc>
        <w:tc>
          <w:tcPr>
            <w:tcW w:w="720" w:type="dxa"/>
          </w:tcPr>
          <w:p w:rsidR="003B1A6C" w:rsidRPr="003B1A6C" w:rsidRDefault="003B1A6C" w:rsidP="003B1A6C">
            <w:pPr>
              <w:spacing w:line="360" w:lineRule="auto"/>
              <w:ind w:right="-5"/>
              <w:jc w:val="center"/>
              <w:rPr>
                <w:rFonts w:ascii="LitNusx" w:hAnsi="LitNusx"/>
                <w:sz w:val="26"/>
                <w:szCs w:val="26"/>
                <w:lang w:val="en-US"/>
              </w:rPr>
            </w:pPr>
            <w:r w:rsidRPr="003B1A6C">
              <w:rPr>
                <w:rFonts w:ascii="LitNusx" w:hAnsi="LitNusx"/>
                <w:sz w:val="26"/>
                <w:szCs w:val="26"/>
                <w:lang w:val="en-US"/>
              </w:rPr>
              <w:t>8</w:t>
            </w:r>
          </w:p>
        </w:tc>
        <w:tc>
          <w:tcPr>
            <w:tcW w:w="802" w:type="dxa"/>
          </w:tcPr>
          <w:p w:rsidR="003B1A6C" w:rsidRPr="003B1A6C" w:rsidRDefault="003B1A6C" w:rsidP="003B1A6C">
            <w:pPr>
              <w:spacing w:line="360" w:lineRule="auto"/>
              <w:ind w:right="-5"/>
              <w:jc w:val="center"/>
              <w:rPr>
                <w:rFonts w:ascii="LitNusx" w:hAnsi="LitNusx"/>
                <w:sz w:val="26"/>
                <w:szCs w:val="26"/>
                <w:lang w:val="en-US"/>
              </w:rPr>
            </w:pPr>
            <w:r w:rsidRPr="003B1A6C">
              <w:rPr>
                <w:rFonts w:ascii="LitNusx" w:hAnsi="LitNusx"/>
                <w:sz w:val="26"/>
                <w:szCs w:val="26"/>
                <w:lang w:val="en-US"/>
              </w:rPr>
              <w:t>9</w:t>
            </w:r>
          </w:p>
        </w:tc>
        <w:tc>
          <w:tcPr>
            <w:tcW w:w="1002" w:type="dxa"/>
          </w:tcPr>
          <w:p w:rsidR="003B1A6C" w:rsidRPr="003B1A6C" w:rsidRDefault="003B1A6C" w:rsidP="003B1A6C">
            <w:pPr>
              <w:spacing w:line="360" w:lineRule="auto"/>
              <w:ind w:right="-5"/>
              <w:jc w:val="center"/>
              <w:rPr>
                <w:rFonts w:ascii="LitNusx" w:hAnsi="LitNusx"/>
                <w:sz w:val="26"/>
                <w:szCs w:val="26"/>
                <w:lang w:val="en-US"/>
              </w:rPr>
            </w:pPr>
            <w:r w:rsidRPr="003B1A6C">
              <w:rPr>
                <w:rFonts w:ascii="LitNusx" w:hAnsi="LitNusx"/>
                <w:sz w:val="26"/>
                <w:szCs w:val="26"/>
                <w:lang w:val="en-US"/>
              </w:rPr>
              <w:t>10</w:t>
            </w:r>
          </w:p>
        </w:tc>
      </w:tr>
      <w:tr w:rsidR="003B1A6C" w:rsidRPr="003B1A6C" w:rsidTr="003B1A6C">
        <w:trPr>
          <w:trHeight w:val="177"/>
        </w:trPr>
        <w:tc>
          <w:tcPr>
            <w:tcW w:w="3168" w:type="dxa"/>
          </w:tcPr>
          <w:p w:rsidR="003B1A6C" w:rsidRPr="003B1A6C" w:rsidRDefault="003B1A6C" w:rsidP="003B1A6C">
            <w:pPr>
              <w:spacing w:line="360" w:lineRule="auto"/>
              <w:ind w:right="-5"/>
              <w:jc w:val="center"/>
              <w:rPr>
                <w:rFonts w:ascii="LitNusx" w:hAnsi="LitNusx"/>
                <w:sz w:val="26"/>
                <w:szCs w:val="26"/>
                <w:lang w:val="en-US"/>
              </w:rPr>
            </w:pPr>
            <w:r w:rsidRPr="003B1A6C">
              <w:rPr>
                <w:rFonts w:ascii="LitNusx" w:hAnsi="LitNusx"/>
                <w:sz w:val="26"/>
                <w:szCs w:val="26"/>
                <w:lang w:val="en-US"/>
              </w:rPr>
              <w:t>1</w:t>
            </w:r>
          </w:p>
        </w:tc>
        <w:tc>
          <w:tcPr>
            <w:tcW w:w="720" w:type="dxa"/>
          </w:tcPr>
          <w:p w:rsidR="003B1A6C" w:rsidRPr="003B1A6C" w:rsidRDefault="003B1A6C" w:rsidP="003B1A6C">
            <w:pPr>
              <w:spacing w:line="360" w:lineRule="auto"/>
              <w:ind w:right="-5"/>
              <w:jc w:val="center"/>
              <w:rPr>
                <w:rFonts w:ascii="LitNusx" w:hAnsi="LitNusx"/>
                <w:sz w:val="26"/>
                <w:szCs w:val="26"/>
                <w:lang w:val="en-US"/>
              </w:rPr>
            </w:pPr>
            <w:r w:rsidRPr="003B1A6C">
              <w:rPr>
                <w:rFonts w:ascii="LitNusx" w:hAnsi="LitNusx"/>
                <w:sz w:val="26"/>
                <w:szCs w:val="26"/>
                <w:lang w:val="en-US"/>
              </w:rPr>
              <w:t>2</w:t>
            </w:r>
          </w:p>
        </w:tc>
        <w:tc>
          <w:tcPr>
            <w:tcW w:w="720" w:type="dxa"/>
          </w:tcPr>
          <w:p w:rsidR="003B1A6C" w:rsidRPr="003B1A6C" w:rsidRDefault="003B1A6C" w:rsidP="003B1A6C">
            <w:pPr>
              <w:spacing w:line="360" w:lineRule="auto"/>
              <w:ind w:right="-5"/>
              <w:jc w:val="center"/>
              <w:rPr>
                <w:rFonts w:ascii="LitNusx" w:hAnsi="LitNusx"/>
                <w:sz w:val="26"/>
                <w:szCs w:val="26"/>
                <w:lang w:val="en-US"/>
              </w:rPr>
            </w:pPr>
            <w:r w:rsidRPr="003B1A6C">
              <w:rPr>
                <w:rFonts w:ascii="LitNusx" w:hAnsi="LitNusx"/>
                <w:sz w:val="26"/>
                <w:szCs w:val="26"/>
                <w:lang w:val="en-US"/>
              </w:rPr>
              <w:t>3</w:t>
            </w:r>
          </w:p>
        </w:tc>
        <w:tc>
          <w:tcPr>
            <w:tcW w:w="720" w:type="dxa"/>
          </w:tcPr>
          <w:p w:rsidR="003B1A6C" w:rsidRPr="003B1A6C" w:rsidRDefault="003B1A6C" w:rsidP="003B1A6C">
            <w:pPr>
              <w:spacing w:line="360" w:lineRule="auto"/>
              <w:ind w:right="-5"/>
              <w:jc w:val="center"/>
              <w:rPr>
                <w:rFonts w:ascii="LitNusx" w:hAnsi="LitNusx"/>
                <w:sz w:val="26"/>
                <w:szCs w:val="26"/>
                <w:lang w:val="en-US"/>
              </w:rPr>
            </w:pPr>
            <w:r w:rsidRPr="003B1A6C">
              <w:rPr>
                <w:rFonts w:ascii="LitNusx" w:hAnsi="LitNusx"/>
                <w:sz w:val="26"/>
                <w:szCs w:val="26"/>
                <w:lang w:val="en-US"/>
              </w:rPr>
              <w:t>4</w:t>
            </w:r>
          </w:p>
        </w:tc>
        <w:tc>
          <w:tcPr>
            <w:tcW w:w="720" w:type="dxa"/>
          </w:tcPr>
          <w:p w:rsidR="003B1A6C" w:rsidRPr="003B1A6C" w:rsidRDefault="003B1A6C" w:rsidP="003B1A6C">
            <w:pPr>
              <w:spacing w:line="360" w:lineRule="auto"/>
              <w:ind w:right="-5"/>
              <w:jc w:val="center"/>
              <w:rPr>
                <w:rFonts w:ascii="LitNusx" w:hAnsi="LitNusx"/>
                <w:sz w:val="26"/>
                <w:szCs w:val="26"/>
                <w:lang w:val="en-US"/>
              </w:rPr>
            </w:pPr>
            <w:r w:rsidRPr="003B1A6C">
              <w:rPr>
                <w:rFonts w:ascii="LitNusx" w:hAnsi="LitNusx"/>
                <w:sz w:val="26"/>
                <w:szCs w:val="26"/>
                <w:lang w:val="en-US"/>
              </w:rPr>
              <w:t>5</w:t>
            </w:r>
          </w:p>
        </w:tc>
        <w:tc>
          <w:tcPr>
            <w:tcW w:w="720" w:type="dxa"/>
          </w:tcPr>
          <w:p w:rsidR="003B1A6C" w:rsidRPr="003B1A6C" w:rsidRDefault="003B1A6C" w:rsidP="003B1A6C">
            <w:pPr>
              <w:spacing w:line="360" w:lineRule="auto"/>
              <w:ind w:right="-5"/>
              <w:jc w:val="center"/>
              <w:rPr>
                <w:rFonts w:ascii="LitNusx" w:hAnsi="LitNusx"/>
                <w:sz w:val="26"/>
                <w:szCs w:val="26"/>
                <w:lang w:val="en-US"/>
              </w:rPr>
            </w:pPr>
            <w:r w:rsidRPr="003B1A6C">
              <w:rPr>
                <w:rFonts w:ascii="LitNusx" w:hAnsi="LitNusx"/>
                <w:sz w:val="26"/>
                <w:szCs w:val="26"/>
                <w:lang w:val="en-US"/>
              </w:rPr>
              <w:t>6</w:t>
            </w:r>
          </w:p>
        </w:tc>
        <w:tc>
          <w:tcPr>
            <w:tcW w:w="720" w:type="dxa"/>
          </w:tcPr>
          <w:p w:rsidR="003B1A6C" w:rsidRPr="003B1A6C" w:rsidRDefault="003B1A6C" w:rsidP="003B1A6C">
            <w:pPr>
              <w:spacing w:line="360" w:lineRule="auto"/>
              <w:ind w:right="-5"/>
              <w:jc w:val="center"/>
              <w:rPr>
                <w:rFonts w:ascii="LitNusx" w:hAnsi="LitNusx"/>
                <w:sz w:val="26"/>
                <w:szCs w:val="26"/>
                <w:lang w:val="en-US"/>
              </w:rPr>
            </w:pPr>
            <w:r w:rsidRPr="003B1A6C">
              <w:rPr>
                <w:rFonts w:ascii="LitNusx" w:hAnsi="LitNusx"/>
                <w:sz w:val="26"/>
                <w:szCs w:val="26"/>
                <w:lang w:val="en-US"/>
              </w:rPr>
              <w:t>7</w:t>
            </w:r>
          </w:p>
        </w:tc>
        <w:tc>
          <w:tcPr>
            <w:tcW w:w="720" w:type="dxa"/>
          </w:tcPr>
          <w:p w:rsidR="003B1A6C" w:rsidRPr="003B1A6C" w:rsidRDefault="003B1A6C" w:rsidP="003B1A6C">
            <w:pPr>
              <w:spacing w:line="360" w:lineRule="auto"/>
              <w:ind w:right="-5"/>
              <w:jc w:val="center"/>
              <w:rPr>
                <w:rFonts w:ascii="LitNusx" w:hAnsi="LitNusx"/>
                <w:sz w:val="26"/>
                <w:szCs w:val="26"/>
                <w:lang w:val="en-US"/>
              </w:rPr>
            </w:pPr>
            <w:r w:rsidRPr="003B1A6C">
              <w:rPr>
                <w:rFonts w:ascii="LitNusx" w:hAnsi="LitNusx"/>
                <w:sz w:val="26"/>
                <w:szCs w:val="26"/>
                <w:lang w:val="en-US"/>
              </w:rPr>
              <w:t>8</w:t>
            </w:r>
          </w:p>
        </w:tc>
        <w:tc>
          <w:tcPr>
            <w:tcW w:w="802" w:type="dxa"/>
          </w:tcPr>
          <w:p w:rsidR="003B1A6C" w:rsidRPr="003B1A6C" w:rsidRDefault="003B1A6C" w:rsidP="003B1A6C">
            <w:pPr>
              <w:spacing w:line="360" w:lineRule="auto"/>
              <w:ind w:right="-5"/>
              <w:jc w:val="center"/>
              <w:rPr>
                <w:rFonts w:ascii="LitNusx" w:hAnsi="LitNusx"/>
                <w:sz w:val="26"/>
                <w:szCs w:val="26"/>
                <w:lang w:val="en-US"/>
              </w:rPr>
            </w:pPr>
            <w:r w:rsidRPr="003B1A6C">
              <w:rPr>
                <w:rFonts w:ascii="LitNusx" w:hAnsi="LitNusx"/>
                <w:sz w:val="26"/>
                <w:szCs w:val="26"/>
                <w:lang w:val="en-US"/>
              </w:rPr>
              <w:t>9</w:t>
            </w:r>
          </w:p>
        </w:tc>
        <w:tc>
          <w:tcPr>
            <w:tcW w:w="1002" w:type="dxa"/>
          </w:tcPr>
          <w:p w:rsidR="003B1A6C" w:rsidRPr="003B1A6C" w:rsidRDefault="003B1A6C" w:rsidP="003B1A6C">
            <w:pPr>
              <w:spacing w:line="360" w:lineRule="auto"/>
              <w:ind w:right="-5"/>
              <w:jc w:val="center"/>
              <w:rPr>
                <w:rFonts w:ascii="LitNusx" w:hAnsi="LitNusx"/>
                <w:sz w:val="26"/>
                <w:szCs w:val="26"/>
                <w:lang w:val="en-US"/>
              </w:rPr>
            </w:pPr>
            <w:r w:rsidRPr="003B1A6C">
              <w:rPr>
                <w:rFonts w:ascii="LitNusx" w:hAnsi="LitNusx"/>
                <w:sz w:val="26"/>
                <w:szCs w:val="26"/>
                <w:lang w:val="en-US"/>
              </w:rPr>
              <w:t>10</w:t>
            </w:r>
          </w:p>
        </w:tc>
      </w:tr>
      <w:tr w:rsidR="003B1A6C" w:rsidRPr="003B1A6C" w:rsidTr="003B1A6C">
        <w:trPr>
          <w:trHeight w:val="2073"/>
        </w:trPr>
        <w:tc>
          <w:tcPr>
            <w:tcW w:w="3168" w:type="dxa"/>
          </w:tcPr>
          <w:p w:rsidR="003B1A6C" w:rsidRPr="003B1A6C" w:rsidRDefault="003B1A6C" w:rsidP="003B1A6C">
            <w:pPr>
              <w:ind w:right="-194"/>
              <w:rPr>
                <w:rFonts w:ascii="LitNusx" w:hAnsi="LitNusx"/>
                <w:sz w:val="26"/>
                <w:szCs w:val="26"/>
                <w:lang w:val="en-US"/>
              </w:rPr>
            </w:pPr>
            <w:r w:rsidRPr="003B1A6C">
              <w:rPr>
                <w:rFonts w:ascii="LitNusx" w:hAnsi="LitNusx"/>
                <w:sz w:val="26"/>
                <w:szCs w:val="26"/>
                <w:lang w:val="en-US"/>
              </w:rPr>
              <w:t>sawarmoSi warmoqmnili</w:t>
            </w:r>
          </w:p>
          <w:p w:rsidR="003B1A6C" w:rsidRPr="003B1A6C" w:rsidRDefault="003B1A6C" w:rsidP="003B1A6C">
            <w:pPr>
              <w:ind w:right="-194"/>
              <w:rPr>
                <w:rFonts w:ascii="LitNusx" w:hAnsi="LitNusx"/>
                <w:sz w:val="26"/>
                <w:szCs w:val="26"/>
                <w:lang w:val="en-US"/>
              </w:rPr>
            </w:pPr>
            <w:r w:rsidRPr="003B1A6C">
              <w:rPr>
                <w:rFonts w:ascii="LitNusx" w:hAnsi="LitNusx"/>
                <w:sz w:val="26"/>
                <w:szCs w:val="26"/>
                <w:lang w:val="en-US"/>
              </w:rPr>
              <w:t>xmauri, romelmac SeiZleba SeaRwios:</w:t>
            </w:r>
          </w:p>
          <w:p w:rsidR="003B1A6C" w:rsidRPr="003B1A6C" w:rsidRDefault="003B1A6C" w:rsidP="003B1A6C">
            <w:pPr>
              <w:ind w:right="-194"/>
              <w:rPr>
                <w:rFonts w:ascii="LitNusx" w:hAnsi="LitNusx"/>
                <w:sz w:val="26"/>
                <w:szCs w:val="26"/>
                <w:lang w:val="en-US"/>
              </w:rPr>
            </w:pPr>
            <w:r w:rsidRPr="003B1A6C">
              <w:rPr>
                <w:rFonts w:ascii="LitNusx" w:hAnsi="LitNusx"/>
                <w:sz w:val="26"/>
                <w:szCs w:val="26"/>
                <w:lang w:val="en-US"/>
              </w:rPr>
              <w:t xml:space="preserve">a) iseT adgilebSi, sadac </w:t>
            </w:r>
            <w:r w:rsidRPr="003B1A6C">
              <w:rPr>
                <w:rFonts w:ascii="LitNusx" w:hAnsi="LitNusx"/>
                <w:sz w:val="26"/>
                <w:szCs w:val="26"/>
                <w:lang w:val="en-US"/>
              </w:rPr>
              <w:lastRenderedPageBreak/>
              <w:t xml:space="preserve">ganTavsebulia marTvis organoebi. </w:t>
            </w:r>
          </w:p>
          <w:p w:rsidR="003B1A6C" w:rsidRPr="003B1A6C" w:rsidRDefault="003B1A6C" w:rsidP="003B1A6C">
            <w:pPr>
              <w:ind w:right="-194"/>
              <w:rPr>
                <w:rFonts w:ascii="LitNusx" w:hAnsi="LitNusx"/>
                <w:sz w:val="26"/>
                <w:szCs w:val="26"/>
                <w:lang w:val="en-US"/>
              </w:rPr>
            </w:pPr>
          </w:p>
          <w:p w:rsidR="003B1A6C" w:rsidRPr="003B1A6C" w:rsidRDefault="003B1A6C" w:rsidP="003B1A6C">
            <w:pPr>
              <w:ind w:right="-194"/>
              <w:rPr>
                <w:rFonts w:ascii="LitNusx" w:hAnsi="LitNusx"/>
                <w:sz w:val="26"/>
                <w:szCs w:val="26"/>
                <w:lang w:val="en-US"/>
              </w:rPr>
            </w:pPr>
            <w:r w:rsidRPr="003B1A6C">
              <w:rPr>
                <w:rFonts w:ascii="LitNusx" w:hAnsi="LitNusx"/>
                <w:sz w:val="26"/>
                <w:szCs w:val="26"/>
                <w:lang w:val="en-US"/>
              </w:rPr>
              <w:t>b) laboratoria, sxva samsaxurebi.</w:t>
            </w:r>
          </w:p>
          <w:p w:rsidR="003B1A6C" w:rsidRPr="003B1A6C" w:rsidRDefault="003B1A6C" w:rsidP="003B1A6C">
            <w:pPr>
              <w:ind w:right="-194"/>
              <w:rPr>
                <w:rFonts w:ascii="LitNusx" w:hAnsi="LitNusx"/>
                <w:sz w:val="26"/>
                <w:szCs w:val="26"/>
                <w:lang w:val="en-US"/>
              </w:rPr>
            </w:pPr>
            <w:r w:rsidRPr="003B1A6C">
              <w:rPr>
                <w:rFonts w:ascii="LitNusx" w:hAnsi="LitNusx"/>
                <w:sz w:val="26"/>
                <w:szCs w:val="26"/>
                <w:lang w:val="en-US"/>
              </w:rPr>
              <w:t xml:space="preserve">g) mudmivi samuSao adgilebi  </w:t>
            </w:r>
          </w:p>
        </w:tc>
        <w:tc>
          <w:tcPr>
            <w:tcW w:w="720" w:type="dxa"/>
          </w:tcPr>
          <w:p w:rsidR="003B1A6C" w:rsidRPr="003B1A6C" w:rsidRDefault="003B1A6C" w:rsidP="003B1A6C">
            <w:pPr>
              <w:ind w:right="-5"/>
              <w:jc w:val="center"/>
              <w:rPr>
                <w:rFonts w:ascii="LitNusx" w:hAnsi="LitNusx"/>
                <w:sz w:val="26"/>
                <w:szCs w:val="26"/>
                <w:lang w:val="en-US"/>
              </w:rPr>
            </w:pPr>
          </w:p>
          <w:p w:rsidR="003B1A6C" w:rsidRPr="003B1A6C" w:rsidRDefault="003B1A6C" w:rsidP="003B1A6C">
            <w:pPr>
              <w:ind w:right="-5"/>
              <w:jc w:val="center"/>
              <w:rPr>
                <w:rFonts w:ascii="LitNusx" w:hAnsi="LitNusx"/>
                <w:sz w:val="26"/>
                <w:szCs w:val="26"/>
                <w:lang w:val="en-US"/>
              </w:rPr>
            </w:pPr>
          </w:p>
          <w:p w:rsidR="003B1A6C" w:rsidRPr="003B1A6C" w:rsidRDefault="003B1A6C" w:rsidP="003B1A6C">
            <w:pPr>
              <w:ind w:right="-5"/>
              <w:jc w:val="center"/>
              <w:rPr>
                <w:rFonts w:ascii="LitNusx" w:hAnsi="LitNusx"/>
                <w:sz w:val="26"/>
                <w:szCs w:val="26"/>
                <w:lang w:val="en-US"/>
              </w:rPr>
            </w:pPr>
          </w:p>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lastRenderedPageBreak/>
              <w:t>83</w:t>
            </w:r>
          </w:p>
          <w:p w:rsidR="003B1A6C" w:rsidRPr="003B1A6C" w:rsidRDefault="003B1A6C" w:rsidP="003B1A6C">
            <w:pPr>
              <w:ind w:right="-5"/>
              <w:jc w:val="center"/>
              <w:rPr>
                <w:rFonts w:ascii="LitNusx" w:hAnsi="LitNusx"/>
                <w:sz w:val="26"/>
                <w:szCs w:val="26"/>
                <w:lang w:val="en-US"/>
              </w:rPr>
            </w:pPr>
          </w:p>
          <w:p w:rsidR="003B1A6C" w:rsidRPr="003B1A6C" w:rsidRDefault="003B1A6C" w:rsidP="003B1A6C">
            <w:pPr>
              <w:ind w:right="-5"/>
              <w:jc w:val="center"/>
              <w:rPr>
                <w:rFonts w:ascii="LitNusx" w:hAnsi="LitNusx"/>
                <w:sz w:val="26"/>
                <w:szCs w:val="26"/>
                <w:lang w:val="en-US"/>
              </w:rPr>
            </w:pPr>
          </w:p>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94</w:t>
            </w:r>
          </w:p>
          <w:p w:rsidR="003B1A6C" w:rsidRPr="003B1A6C" w:rsidRDefault="003B1A6C" w:rsidP="003B1A6C">
            <w:pPr>
              <w:ind w:right="-5"/>
              <w:jc w:val="center"/>
              <w:rPr>
                <w:rFonts w:ascii="LitNusx" w:hAnsi="LitNusx"/>
                <w:sz w:val="26"/>
                <w:szCs w:val="26"/>
                <w:lang w:val="en-US"/>
              </w:rPr>
            </w:pPr>
          </w:p>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103</w:t>
            </w:r>
          </w:p>
          <w:p w:rsidR="003B1A6C" w:rsidRPr="003B1A6C" w:rsidRDefault="003B1A6C" w:rsidP="003B1A6C">
            <w:pPr>
              <w:ind w:right="-5"/>
              <w:jc w:val="center"/>
              <w:rPr>
                <w:rFonts w:ascii="LitNusx" w:hAnsi="LitNusx"/>
                <w:sz w:val="26"/>
                <w:szCs w:val="26"/>
                <w:lang w:val="en-US"/>
              </w:rPr>
            </w:pPr>
          </w:p>
        </w:tc>
        <w:tc>
          <w:tcPr>
            <w:tcW w:w="720" w:type="dxa"/>
          </w:tcPr>
          <w:p w:rsidR="003B1A6C" w:rsidRPr="003B1A6C" w:rsidRDefault="003B1A6C" w:rsidP="003B1A6C">
            <w:pPr>
              <w:ind w:right="-5"/>
              <w:jc w:val="center"/>
              <w:rPr>
                <w:rFonts w:ascii="LitNusx" w:hAnsi="LitNusx"/>
                <w:sz w:val="26"/>
                <w:szCs w:val="26"/>
                <w:lang w:val="en-US"/>
              </w:rPr>
            </w:pPr>
          </w:p>
          <w:p w:rsidR="003B1A6C" w:rsidRPr="003B1A6C" w:rsidRDefault="003B1A6C" w:rsidP="003B1A6C">
            <w:pPr>
              <w:ind w:right="-5"/>
              <w:jc w:val="center"/>
              <w:rPr>
                <w:rFonts w:ascii="LitNusx" w:hAnsi="LitNusx"/>
                <w:sz w:val="26"/>
                <w:szCs w:val="26"/>
                <w:lang w:val="en-US"/>
              </w:rPr>
            </w:pPr>
          </w:p>
          <w:p w:rsidR="003B1A6C" w:rsidRPr="003B1A6C" w:rsidRDefault="003B1A6C" w:rsidP="003B1A6C">
            <w:pPr>
              <w:ind w:right="-5"/>
              <w:jc w:val="center"/>
              <w:rPr>
                <w:rFonts w:ascii="LitNusx" w:hAnsi="LitNusx"/>
                <w:sz w:val="26"/>
                <w:szCs w:val="26"/>
                <w:lang w:val="en-US"/>
              </w:rPr>
            </w:pPr>
          </w:p>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lastRenderedPageBreak/>
              <w:t>74</w:t>
            </w:r>
          </w:p>
          <w:p w:rsidR="003B1A6C" w:rsidRPr="003B1A6C" w:rsidRDefault="003B1A6C" w:rsidP="003B1A6C">
            <w:pPr>
              <w:ind w:right="-5"/>
              <w:jc w:val="center"/>
              <w:rPr>
                <w:rFonts w:ascii="LitNusx" w:hAnsi="LitNusx"/>
                <w:sz w:val="26"/>
                <w:szCs w:val="26"/>
                <w:lang w:val="en-US"/>
              </w:rPr>
            </w:pPr>
          </w:p>
          <w:p w:rsidR="003B1A6C" w:rsidRPr="003B1A6C" w:rsidRDefault="003B1A6C" w:rsidP="003B1A6C">
            <w:pPr>
              <w:ind w:right="-5"/>
              <w:jc w:val="center"/>
              <w:rPr>
                <w:rFonts w:ascii="LitNusx" w:hAnsi="LitNusx"/>
                <w:sz w:val="26"/>
                <w:szCs w:val="26"/>
                <w:lang w:val="en-US"/>
              </w:rPr>
            </w:pPr>
          </w:p>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87</w:t>
            </w:r>
          </w:p>
          <w:p w:rsidR="003B1A6C" w:rsidRPr="003B1A6C" w:rsidRDefault="003B1A6C" w:rsidP="003B1A6C">
            <w:pPr>
              <w:ind w:right="-5"/>
              <w:jc w:val="center"/>
              <w:rPr>
                <w:rFonts w:ascii="LitNusx" w:hAnsi="LitNusx"/>
                <w:sz w:val="26"/>
                <w:szCs w:val="26"/>
                <w:lang w:val="en-US"/>
              </w:rPr>
            </w:pPr>
          </w:p>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96</w:t>
            </w:r>
          </w:p>
        </w:tc>
        <w:tc>
          <w:tcPr>
            <w:tcW w:w="720" w:type="dxa"/>
          </w:tcPr>
          <w:p w:rsidR="003B1A6C" w:rsidRPr="003B1A6C" w:rsidRDefault="003B1A6C" w:rsidP="003B1A6C">
            <w:pPr>
              <w:ind w:right="-5"/>
              <w:jc w:val="center"/>
              <w:rPr>
                <w:rFonts w:ascii="LitNusx" w:hAnsi="LitNusx"/>
                <w:sz w:val="26"/>
                <w:szCs w:val="26"/>
                <w:lang w:val="en-US"/>
              </w:rPr>
            </w:pPr>
          </w:p>
          <w:p w:rsidR="003B1A6C" w:rsidRPr="003B1A6C" w:rsidRDefault="003B1A6C" w:rsidP="003B1A6C">
            <w:pPr>
              <w:ind w:right="-5"/>
              <w:jc w:val="center"/>
              <w:rPr>
                <w:rFonts w:ascii="LitNusx" w:hAnsi="LitNusx"/>
                <w:sz w:val="26"/>
                <w:szCs w:val="26"/>
                <w:lang w:val="en-US"/>
              </w:rPr>
            </w:pPr>
          </w:p>
          <w:p w:rsidR="003B1A6C" w:rsidRPr="003B1A6C" w:rsidRDefault="003B1A6C" w:rsidP="003B1A6C">
            <w:pPr>
              <w:ind w:right="-5"/>
              <w:jc w:val="center"/>
              <w:rPr>
                <w:rFonts w:ascii="LitNusx" w:hAnsi="LitNusx"/>
                <w:sz w:val="26"/>
                <w:szCs w:val="26"/>
                <w:lang w:val="en-US"/>
              </w:rPr>
            </w:pPr>
          </w:p>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lastRenderedPageBreak/>
              <w:t>68</w:t>
            </w:r>
          </w:p>
          <w:p w:rsidR="003B1A6C" w:rsidRPr="003B1A6C" w:rsidRDefault="003B1A6C" w:rsidP="003B1A6C">
            <w:pPr>
              <w:ind w:right="-5"/>
              <w:jc w:val="center"/>
              <w:rPr>
                <w:rFonts w:ascii="LitNusx" w:hAnsi="LitNusx"/>
                <w:sz w:val="26"/>
                <w:szCs w:val="26"/>
                <w:lang w:val="en-US"/>
              </w:rPr>
            </w:pPr>
          </w:p>
          <w:p w:rsidR="003B1A6C" w:rsidRPr="003B1A6C" w:rsidRDefault="003B1A6C" w:rsidP="003B1A6C">
            <w:pPr>
              <w:ind w:right="-5"/>
              <w:jc w:val="center"/>
              <w:rPr>
                <w:rFonts w:ascii="LitNusx" w:hAnsi="LitNusx"/>
                <w:sz w:val="26"/>
                <w:szCs w:val="26"/>
                <w:lang w:val="en-US"/>
              </w:rPr>
            </w:pPr>
          </w:p>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82</w:t>
            </w:r>
          </w:p>
          <w:p w:rsidR="003B1A6C" w:rsidRPr="003B1A6C" w:rsidRDefault="003B1A6C" w:rsidP="003B1A6C">
            <w:pPr>
              <w:ind w:right="-5"/>
              <w:jc w:val="center"/>
              <w:rPr>
                <w:rFonts w:ascii="LitNusx" w:hAnsi="LitNusx"/>
                <w:sz w:val="26"/>
                <w:szCs w:val="26"/>
                <w:lang w:val="en-US"/>
              </w:rPr>
            </w:pPr>
          </w:p>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91</w:t>
            </w:r>
          </w:p>
          <w:p w:rsidR="003B1A6C" w:rsidRPr="003B1A6C" w:rsidRDefault="003B1A6C" w:rsidP="003B1A6C">
            <w:pPr>
              <w:ind w:right="-5"/>
              <w:jc w:val="center"/>
              <w:rPr>
                <w:rFonts w:ascii="LitNusx" w:hAnsi="LitNusx"/>
                <w:sz w:val="26"/>
                <w:szCs w:val="26"/>
                <w:lang w:val="en-US"/>
              </w:rPr>
            </w:pPr>
          </w:p>
        </w:tc>
        <w:tc>
          <w:tcPr>
            <w:tcW w:w="720" w:type="dxa"/>
          </w:tcPr>
          <w:p w:rsidR="003B1A6C" w:rsidRPr="003B1A6C" w:rsidRDefault="003B1A6C" w:rsidP="003B1A6C">
            <w:pPr>
              <w:ind w:right="-5"/>
              <w:jc w:val="center"/>
              <w:rPr>
                <w:rFonts w:ascii="LitNusx" w:hAnsi="LitNusx"/>
                <w:sz w:val="26"/>
                <w:szCs w:val="26"/>
                <w:lang w:val="en-US"/>
              </w:rPr>
            </w:pPr>
          </w:p>
          <w:p w:rsidR="003B1A6C" w:rsidRPr="003B1A6C" w:rsidRDefault="003B1A6C" w:rsidP="003B1A6C">
            <w:pPr>
              <w:ind w:right="-5"/>
              <w:jc w:val="center"/>
              <w:rPr>
                <w:rFonts w:ascii="LitNusx" w:hAnsi="LitNusx"/>
                <w:sz w:val="26"/>
                <w:szCs w:val="26"/>
                <w:lang w:val="en-US"/>
              </w:rPr>
            </w:pPr>
          </w:p>
          <w:p w:rsidR="003B1A6C" w:rsidRPr="003B1A6C" w:rsidRDefault="003B1A6C" w:rsidP="003B1A6C">
            <w:pPr>
              <w:ind w:right="-5"/>
              <w:jc w:val="center"/>
              <w:rPr>
                <w:rFonts w:ascii="LitNusx" w:hAnsi="LitNusx"/>
                <w:sz w:val="26"/>
                <w:szCs w:val="26"/>
                <w:lang w:val="en-US"/>
              </w:rPr>
            </w:pPr>
          </w:p>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lastRenderedPageBreak/>
              <w:t>63</w:t>
            </w:r>
          </w:p>
          <w:p w:rsidR="003B1A6C" w:rsidRPr="003B1A6C" w:rsidRDefault="003B1A6C" w:rsidP="003B1A6C">
            <w:pPr>
              <w:ind w:right="-5"/>
              <w:jc w:val="center"/>
              <w:rPr>
                <w:rFonts w:ascii="LitNusx" w:hAnsi="LitNusx"/>
                <w:sz w:val="26"/>
                <w:szCs w:val="26"/>
                <w:lang w:val="en-US"/>
              </w:rPr>
            </w:pPr>
          </w:p>
          <w:p w:rsidR="003B1A6C" w:rsidRPr="003B1A6C" w:rsidRDefault="003B1A6C" w:rsidP="003B1A6C">
            <w:pPr>
              <w:ind w:right="-5"/>
              <w:jc w:val="center"/>
              <w:rPr>
                <w:rFonts w:ascii="LitNusx" w:hAnsi="LitNusx"/>
                <w:sz w:val="26"/>
                <w:szCs w:val="26"/>
                <w:lang w:val="en-US"/>
              </w:rPr>
            </w:pPr>
          </w:p>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78</w:t>
            </w:r>
          </w:p>
          <w:p w:rsidR="003B1A6C" w:rsidRPr="003B1A6C" w:rsidRDefault="003B1A6C" w:rsidP="003B1A6C">
            <w:pPr>
              <w:ind w:right="-5"/>
              <w:jc w:val="center"/>
              <w:rPr>
                <w:rFonts w:ascii="LitNusx" w:hAnsi="LitNusx"/>
                <w:sz w:val="26"/>
                <w:szCs w:val="26"/>
                <w:lang w:val="en-US"/>
              </w:rPr>
            </w:pPr>
          </w:p>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88</w:t>
            </w:r>
          </w:p>
        </w:tc>
        <w:tc>
          <w:tcPr>
            <w:tcW w:w="720" w:type="dxa"/>
          </w:tcPr>
          <w:p w:rsidR="003B1A6C" w:rsidRPr="003B1A6C" w:rsidRDefault="003B1A6C" w:rsidP="003B1A6C">
            <w:pPr>
              <w:ind w:right="-5"/>
              <w:jc w:val="center"/>
              <w:rPr>
                <w:rFonts w:ascii="LitNusx" w:hAnsi="LitNusx"/>
                <w:sz w:val="26"/>
                <w:szCs w:val="26"/>
                <w:lang w:val="en-US"/>
              </w:rPr>
            </w:pPr>
          </w:p>
          <w:p w:rsidR="003B1A6C" w:rsidRPr="003B1A6C" w:rsidRDefault="003B1A6C" w:rsidP="003B1A6C">
            <w:pPr>
              <w:ind w:right="-5"/>
              <w:jc w:val="center"/>
              <w:rPr>
                <w:rFonts w:ascii="LitNusx" w:hAnsi="LitNusx"/>
                <w:sz w:val="26"/>
                <w:szCs w:val="26"/>
                <w:lang w:val="en-US"/>
              </w:rPr>
            </w:pPr>
          </w:p>
          <w:p w:rsidR="003B1A6C" w:rsidRPr="003B1A6C" w:rsidRDefault="003B1A6C" w:rsidP="003B1A6C">
            <w:pPr>
              <w:ind w:right="-5"/>
              <w:jc w:val="center"/>
              <w:rPr>
                <w:rFonts w:ascii="LitNusx" w:hAnsi="LitNusx"/>
                <w:sz w:val="26"/>
                <w:szCs w:val="26"/>
                <w:lang w:val="en-US"/>
              </w:rPr>
            </w:pPr>
          </w:p>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lastRenderedPageBreak/>
              <w:t>60</w:t>
            </w:r>
          </w:p>
          <w:p w:rsidR="003B1A6C" w:rsidRPr="003B1A6C" w:rsidRDefault="003B1A6C" w:rsidP="003B1A6C">
            <w:pPr>
              <w:ind w:right="-5"/>
              <w:jc w:val="center"/>
              <w:rPr>
                <w:rFonts w:ascii="LitNusx" w:hAnsi="LitNusx"/>
                <w:sz w:val="26"/>
                <w:szCs w:val="26"/>
                <w:lang w:val="en-US"/>
              </w:rPr>
            </w:pPr>
          </w:p>
          <w:p w:rsidR="003B1A6C" w:rsidRPr="003B1A6C" w:rsidRDefault="003B1A6C" w:rsidP="003B1A6C">
            <w:pPr>
              <w:ind w:right="-5"/>
              <w:jc w:val="center"/>
              <w:rPr>
                <w:rFonts w:ascii="LitNusx" w:hAnsi="LitNusx"/>
                <w:sz w:val="26"/>
                <w:szCs w:val="26"/>
                <w:lang w:val="en-US"/>
              </w:rPr>
            </w:pPr>
          </w:p>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75</w:t>
            </w:r>
          </w:p>
          <w:p w:rsidR="003B1A6C" w:rsidRPr="003B1A6C" w:rsidRDefault="003B1A6C" w:rsidP="003B1A6C">
            <w:pPr>
              <w:ind w:right="-5"/>
              <w:jc w:val="center"/>
              <w:rPr>
                <w:rFonts w:ascii="LitNusx" w:hAnsi="LitNusx"/>
                <w:sz w:val="26"/>
                <w:szCs w:val="26"/>
                <w:lang w:val="en-US"/>
              </w:rPr>
            </w:pPr>
          </w:p>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85</w:t>
            </w:r>
          </w:p>
        </w:tc>
        <w:tc>
          <w:tcPr>
            <w:tcW w:w="720" w:type="dxa"/>
          </w:tcPr>
          <w:p w:rsidR="003B1A6C" w:rsidRPr="003B1A6C" w:rsidRDefault="003B1A6C" w:rsidP="003B1A6C">
            <w:pPr>
              <w:ind w:right="-5"/>
              <w:jc w:val="center"/>
              <w:rPr>
                <w:rFonts w:ascii="LitNusx" w:hAnsi="LitNusx"/>
                <w:sz w:val="26"/>
                <w:szCs w:val="26"/>
                <w:lang w:val="en-US"/>
              </w:rPr>
            </w:pPr>
          </w:p>
          <w:p w:rsidR="003B1A6C" w:rsidRPr="003B1A6C" w:rsidRDefault="003B1A6C" w:rsidP="003B1A6C">
            <w:pPr>
              <w:ind w:right="-5"/>
              <w:jc w:val="center"/>
              <w:rPr>
                <w:rFonts w:ascii="LitNusx" w:hAnsi="LitNusx"/>
                <w:sz w:val="26"/>
                <w:szCs w:val="26"/>
                <w:lang w:val="en-US"/>
              </w:rPr>
            </w:pPr>
          </w:p>
          <w:p w:rsidR="003B1A6C" w:rsidRPr="003B1A6C" w:rsidRDefault="003B1A6C" w:rsidP="003B1A6C">
            <w:pPr>
              <w:ind w:right="-5"/>
              <w:jc w:val="center"/>
              <w:rPr>
                <w:rFonts w:ascii="LitNusx" w:hAnsi="LitNusx"/>
                <w:sz w:val="26"/>
                <w:szCs w:val="26"/>
                <w:lang w:val="en-US"/>
              </w:rPr>
            </w:pPr>
          </w:p>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lastRenderedPageBreak/>
              <w:t>57</w:t>
            </w:r>
          </w:p>
          <w:p w:rsidR="003B1A6C" w:rsidRPr="003B1A6C" w:rsidRDefault="003B1A6C" w:rsidP="003B1A6C">
            <w:pPr>
              <w:ind w:right="-5"/>
              <w:jc w:val="center"/>
              <w:rPr>
                <w:rFonts w:ascii="LitNusx" w:hAnsi="LitNusx"/>
                <w:sz w:val="26"/>
                <w:szCs w:val="26"/>
                <w:lang w:val="en-US"/>
              </w:rPr>
            </w:pPr>
          </w:p>
          <w:p w:rsidR="003B1A6C" w:rsidRPr="003B1A6C" w:rsidRDefault="003B1A6C" w:rsidP="003B1A6C">
            <w:pPr>
              <w:ind w:right="-5"/>
              <w:jc w:val="center"/>
              <w:rPr>
                <w:rFonts w:ascii="LitNusx" w:hAnsi="LitNusx"/>
                <w:sz w:val="26"/>
                <w:szCs w:val="26"/>
                <w:lang w:val="en-US"/>
              </w:rPr>
            </w:pPr>
          </w:p>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73</w:t>
            </w:r>
          </w:p>
          <w:p w:rsidR="003B1A6C" w:rsidRPr="003B1A6C" w:rsidRDefault="003B1A6C" w:rsidP="003B1A6C">
            <w:pPr>
              <w:ind w:right="-5"/>
              <w:jc w:val="center"/>
              <w:rPr>
                <w:rFonts w:ascii="LitNusx" w:hAnsi="LitNusx"/>
                <w:sz w:val="26"/>
                <w:szCs w:val="26"/>
                <w:lang w:val="en-US"/>
              </w:rPr>
            </w:pPr>
          </w:p>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83</w:t>
            </w:r>
          </w:p>
        </w:tc>
        <w:tc>
          <w:tcPr>
            <w:tcW w:w="720" w:type="dxa"/>
          </w:tcPr>
          <w:p w:rsidR="003B1A6C" w:rsidRPr="003B1A6C" w:rsidRDefault="003B1A6C" w:rsidP="003B1A6C">
            <w:pPr>
              <w:ind w:right="-5"/>
              <w:jc w:val="center"/>
              <w:rPr>
                <w:rFonts w:ascii="LitNusx" w:hAnsi="LitNusx"/>
                <w:sz w:val="26"/>
                <w:szCs w:val="26"/>
                <w:lang w:val="en-US"/>
              </w:rPr>
            </w:pPr>
          </w:p>
          <w:p w:rsidR="003B1A6C" w:rsidRPr="003B1A6C" w:rsidRDefault="003B1A6C" w:rsidP="003B1A6C">
            <w:pPr>
              <w:ind w:right="-5"/>
              <w:jc w:val="center"/>
              <w:rPr>
                <w:rFonts w:ascii="LitNusx" w:hAnsi="LitNusx"/>
                <w:sz w:val="26"/>
                <w:szCs w:val="26"/>
                <w:lang w:val="en-US"/>
              </w:rPr>
            </w:pPr>
          </w:p>
          <w:p w:rsidR="003B1A6C" w:rsidRPr="003B1A6C" w:rsidRDefault="003B1A6C" w:rsidP="003B1A6C">
            <w:pPr>
              <w:ind w:right="-5"/>
              <w:jc w:val="center"/>
              <w:rPr>
                <w:rFonts w:ascii="LitNusx" w:hAnsi="LitNusx"/>
                <w:sz w:val="26"/>
                <w:szCs w:val="26"/>
                <w:lang w:val="en-US"/>
              </w:rPr>
            </w:pPr>
          </w:p>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lastRenderedPageBreak/>
              <w:t>55</w:t>
            </w:r>
          </w:p>
          <w:p w:rsidR="003B1A6C" w:rsidRPr="003B1A6C" w:rsidRDefault="003B1A6C" w:rsidP="003B1A6C">
            <w:pPr>
              <w:ind w:right="-5"/>
              <w:jc w:val="center"/>
              <w:rPr>
                <w:rFonts w:ascii="LitNusx" w:hAnsi="LitNusx"/>
                <w:sz w:val="26"/>
                <w:szCs w:val="26"/>
                <w:lang w:val="en-US"/>
              </w:rPr>
            </w:pPr>
          </w:p>
          <w:p w:rsidR="003B1A6C" w:rsidRPr="003B1A6C" w:rsidRDefault="003B1A6C" w:rsidP="003B1A6C">
            <w:pPr>
              <w:ind w:right="-5"/>
              <w:jc w:val="center"/>
              <w:rPr>
                <w:rFonts w:ascii="LitNusx" w:hAnsi="LitNusx"/>
                <w:sz w:val="26"/>
                <w:szCs w:val="26"/>
                <w:lang w:val="en-US"/>
              </w:rPr>
            </w:pPr>
          </w:p>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71</w:t>
            </w:r>
          </w:p>
          <w:p w:rsidR="003B1A6C" w:rsidRPr="003B1A6C" w:rsidRDefault="003B1A6C" w:rsidP="003B1A6C">
            <w:pPr>
              <w:ind w:right="-5"/>
              <w:jc w:val="center"/>
              <w:rPr>
                <w:rFonts w:ascii="LitNusx" w:hAnsi="LitNusx"/>
                <w:sz w:val="26"/>
                <w:szCs w:val="26"/>
                <w:lang w:val="en-US"/>
              </w:rPr>
            </w:pPr>
          </w:p>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81</w:t>
            </w:r>
          </w:p>
        </w:tc>
        <w:tc>
          <w:tcPr>
            <w:tcW w:w="802" w:type="dxa"/>
          </w:tcPr>
          <w:p w:rsidR="003B1A6C" w:rsidRPr="003B1A6C" w:rsidRDefault="003B1A6C" w:rsidP="003B1A6C">
            <w:pPr>
              <w:ind w:right="-5"/>
              <w:jc w:val="center"/>
              <w:rPr>
                <w:rFonts w:ascii="LitNusx" w:hAnsi="LitNusx"/>
                <w:sz w:val="26"/>
                <w:szCs w:val="26"/>
                <w:lang w:val="en-US"/>
              </w:rPr>
            </w:pPr>
          </w:p>
          <w:p w:rsidR="003B1A6C" w:rsidRPr="003B1A6C" w:rsidRDefault="003B1A6C" w:rsidP="003B1A6C">
            <w:pPr>
              <w:ind w:right="-5"/>
              <w:jc w:val="center"/>
              <w:rPr>
                <w:rFonts w:ascii="LitNusx" w:hAnsi="LitNusx"/>
                <w:sz w:val="26"/>
                <w:szCs w:val="26"/>
                <w:lang w:val="en-US"/>
              </w:rPr>
            </w:pPr>
          </w:p>
          <w:p w:rsidR="003B1A6C" w:rsidRPr="003B1A6C" w:rsidRDefault="003B1A6C" w:rsidP="003B1A6C">
            <w:pPr>
              <w:ind w:right="-5"/>
              <w:jc w:val="center"/>
              <w:rPr>
                <w:rFonts w:ascii="LitNusx" w:hAnsi="LitNusx"/>
                <w:sz w:val="26"/>
                <w:szCs w:val="26"/>
                <w:lang w:val="en-US"/>
              </w:rPr>
            </w:pPr>
          </w:p>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lastRenderedPageBreak/>
              <w:t>54</w:t>
            </w:r>
          </w:p>
          <w:p w:rsidR="003B1A6C" w:rsidRPr="003B1A6C" w:rsidRDefault="003B1A6C" w:rsidP="003B1A6C">
            <w:pPr>
              <w:ind w:right="-5"/>
              <w:jc w:val="center"/>
              <w:rPr>
                <w:rFonts w:ascii="LitNusx" w:hAnsi="LitNusx"/>
                <w:sz w:val="26"/>
                <w:szCs w:val="26"/>
                <w:lang w:val="en-US"/>
              </w:rPr>
            </w:pPr>
          </w:p>
          <w:p w:rsidR="003B1A6C" w:rsidRPr="003B1A6C" w:rsidRDefault="003B1A6C" w:rsidP="003B1A6C">
            <w:pPr>
              <w:ind w:right="-5"/>
              <w:jc w:val="center"/>
              <w:rPr>
                <w:rFonts w:ascii="LitNusx" w:hAnsi="LitNusx"/>
                <w:sz w:val="26"/>
                <w:szCs w:val="26"/>
                <w:lang w:val="en-US"/>
              </w:rPr>
            </w:pPr>
          </w:p>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70</w:t>
            </w:r>
          </w:p>
          <w:p w:rsidR="003B1A6C" w:rsidRPr="003B1A6C" w:rsidRDefault="003B1A6C" w:rsidP="003B1A6C">
            <w:pPr>
              <w:ind w:right="-5"/>
              <w:jc w:val="center"/>
              <w:rPr>
                <w:rFonts w:ascii="LitNusx" w:hAnsi="LitNusx"/>
                <w:sz w:val="26"/>
                <w:szCs w:val="26"/>
                <w:lang w:val="en-US"/>
              </w:rPr>
            </w:pPr>
          </w:p>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80</w:t>
            </w:r>
          </w:p>
          <w:p w:rsidR="003B1A6C" w:rsidRPr="003B1A6C" w:rsidRDefault="003B1A6C" w:rsidP="003B1A6C">
            <w:pPr>
              <w:ind w:right="-5"/>
              <w:jc w:val="center"/>
              <w:rPr>
                <w:rFonts w:ascii="LitNusx" w:hAnsi="LitNusx"/>
                <w:sz w:val="26"/>
                <w:szCs w:val="26"/>
                <w:lang w:val="en-US"/>
              </w:rPr>
            </w:pPr>
          </w:p>
        </w:tc>
        <w:tc>
          <w:tcPr>
            <w:tcW w:w="1002" w:type="dxa"/>
          </w:tcPr>
          <w:p w:rsidR="003B1A6C" w:rsidRPr="003B1A6C" w:rsidRDefault="003B1A6C" w:rsidP="003B1A6C">
            <w:pPr>
              <w:ind w:right="-5"/>
              <w:jc w:val="center"/>
              <w:rPr>
                <w:rFonts w:ascii="LitNusx" w:hAnsi="LitNusx"/>
                <w:sz w:val="26"/>
                <w:szCs w:val="26"/>
                <w:lang w:val="en-US"/>
              </w:rPr>
            </w:pPr>
          </w:p>
          <w:p w:rsidR="003B1A6C" w:rsidRPr="003B1A6C" w:rsidRDefault="003B1A6C" w:rsidP="003B1A6C">
            <w:pPr>
              <w:ind w:right="-5"/>
              <w:jc w:val="center"/>
              <w:rPr>
                <w:rFonts w:ascii="LitNusx" w:hAnsi="LitNusx"/>
                <w:sz w:val="26"/>
                <w:szCs w:val="26"/>
                <w:lang w:val="en-US"/>
              </w:rPr>
            </w:pPr>
          </w:p>
          <w:p w:rsidR="003B1A6C" w:rsidRPr="003B1A6C" w:rsidRDefault="003B1A6C" w:rsidP="003B1A6C">
            <w:pPr>
              <w:ind w:right="-5"/>
              <w:jc w:val="center"/>
              <w:rPr>
                <w:rFonts w:ascii="LitNusx" w:hAnsi="LitNusx"/>
                <w:sz w:val="26"/>
                <w:szCs w:val="26"/>
                <w:lang w:val="en-US"/>
              </w:rPr>
            </w:pPr>
          </w:p>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lastRenderedPageBreak/>
              <w:t>65</w:t>
            </w:r>
          </w:p>
          <w:p w:rsidR="003B1A6C" w:rsidRPr="003B1A6C" w:rsidRDefault="003B1A6C" w:rsidP="003B1A6C">
            <w:pPr>
              <w:ind w:right="-5"/>
              <w:jc w:val="center"/>
              <w:rPr>
                <w:rFonts w:ascii="LitNusx" w:hAnsi="LitNusx"/>
                <w:sz w:val="26"/>
                <w:szCs w:val="26"/>
                <w:lang w:val="en-US"/>
              </w:rPr>
            </w:pPr>
          </w:p>
          <w:p w:rsidR="003B1A6C" w:rsidRPr="003B1A6C" w:rsidRDefault="003B1A6C" w:rsidP="003B1A6C">
            <w:pPr>
              <w:ind w:right="-5"/>
              <w:jc w:val="center"/>
              <w:rPr>
                <w:rFonts w:ascii="LitNusx" w:hAnsi="LitNusx"/>
                <w:sz w:val="26"/>
                <w:szCs w:val="26"/>
                <w:lang w:val="en-US"/>
              </w:rPr>
            </w:pPr>
          </w:p>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80</w:t>
            </w:r>
          </w:p>
          <w:p w:rsidR="003B1A6C" w:rsidRPr="003B1A6C" w:rsidRDefault="003B1A6C" w:rsidP="003B1A6C">
            <w:pPr>
              <w:ind w:right="-5"/>
              <w:jc w:val="center"/>
              <w:rPr>
                <w:rFonts w:ascii="LitNusx" w:hAnsi="LitNusx"/>
                <w:sz w:val="26"/>
                <w:szCs w:val="26"/>
                <w:lang w:val="en-US"/>
              </w:rPr>
            </w:pPr>
          </w:p>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90</w:t>
            </w:r>
          </w:p>
        </w:tc>
      </w:tr>
    </w:tbl>
    <w:p w:rsidR="003B1A6C" w:rsidRPr="003B1A6C" w:rsidRDefault="003B1A6C" w:rsidP="003B1A6C">
      <w:pPr>
        <w:spacing w:line="360" w:lineRule="auto"/>
        <w:ind w:right="-5" w:firstLine="540"/>
        <w:jc w:val="both"/>
        <w:rPr>
          <w:rFonts w:ascii="LitNusx" w:hAnsi="LitNusx"/>
          <w:sz w:val="26"/>
          <w:szCs w:val="26"/>
          <w:lang w:val="en-US"/>
        </w:rPr>
      </w:pPr>
      <w:r w:rsidRPr="003B1A6C">
        <w:rPr>
          <w:rFonts w:ascii="LitNusx" w:hAnsi="LitNusx"/>
          <w:sz w:val="26"/>
          <w:szCs w:val="26"/>
          <w:lang w:val="en-US"/>
        </w:rPr>
        <w:lastRenderedPageBreak/>
        <w:t xml:space="preserve"> </w:t>
      </w:r>
    </w:p>
    <w:p w:rsidR="003B1A6C" w:rsidRPr="003B1A6C" w:rsidRDefault="003B1A6C" w:rsidP="003B1A6C">
      <w:pPr>
        <w:spacing w:line="360" w:lineRule="auto"/>
        <w:ind w:right="-5" w:firstLine="540"/>
        <w:jc w:val="both"/>
        <w:rPr>
          <w:rFonts w:ascii="LitNusx" w:hAnsi="LitNusx"/>
          <w:sz w:val="26"/>
          <w:szCs w:val="26"/>
          <w:lang w:val="en-US"/>
        </w:rPr>
      </w:pPr>
      <w:r w:rsidRPr="003B1A6C">
        <w:rPr>
          <w:rFonts w:ascii="LitNusx" w:hAnsi="LitNusx"/>
          <w:sz w:val="26"/>
          <w:szCs w:val="26"/>
          <w:lang w:val="en-US"/>
        </w:rPr>
        <w:t xml:space="preserve">                                                          cxrili # </w:t>
      </w:r>
      <w:r>
        <w:rPr>
          <w:rFonts w:ascii="LitNusx" w:hAnsi="LitNusx"/>
          <w:sz w:val="26"/>
          <w:szCs w:val="26"/>
          <w:lang w:val="en-US"/>
        </w:rPr>
        <w:t>4</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
        <w:gridCol w:w="5041"/>
        <w:gridCol w:w="2160"/>
        <w:gridCol w:w="1260"/>
        <w:gridCol w:w="1260"/>
      </w:tblGrid>
      <w:tr w:rsidR="003B1A6C" w:rsidRPr="003B1A6C" w:rsidTr="003B1A6C">
        <w:trPr>
          <w:trHeight w:val="1585"/>
        </w:trPr>
        <w:tc>
          <w:tcPr>
            <w:tcW w:w="467" w:type="dxa"/>
          </w:tcPr>
          <w:p w:rsidR="003B1A6C" w:rsidRPr="003B1A6C" w:rsidRDefault="003B1A6C" w:rsidP="003B1A6C">
            <w:pPr>
              <w:spacing w:line="360" w:lineRule="auto"/>
              <w:ind w:right="-5"/>
              <w:jc w:val="center"/>
              <w:rPr>
                <w:rFonts w:ascii="LitNusx" w:hAnsi="LitNusx"/>
                <w:sz w:val="26"/>
                <w:szCs w:val="26"/>
                <w:lang w:val="en-US"/>
              </w:rPr>
            </w:pPr>
          </w:p>
          <w:p w:rsidR="003B1A6C" w:rsidRPr="003B1A6C" w:rsidRDefault="003B1A6C" w:rsidP="003B1A6C">
            <w:pPr>
              <w:spacing w:line="360" w:lineRule="auto"/>
              <w:ind w:right="-5"/>
              <w:jc w:val="center"/>
              <w:rPr>
                <w:rFonts w:ascii="LitNusx" w:hAnsi="LitNusx"/>
                <w:sz w:val="26"/>
                <w:szCs w:val="26"/>
                <w:lang w:val="en-US"/>
              </w:rPr>
            </w:pPr>
            <w:r w:rsidRPr="003B1A6C">
              <w:rPr>
                <w:rFonts w:ascii="LitNusx" w:hAnsi="LitNusx"/>
                <w:sz w:val="26"/>
                <w:szCs w:val="26"/>
                <w:lang w:val="en-US"/>
              </w:rPr>
              <w:t>#</w:t>
            </w:r>
          </w:p>
        </w:tc>
        <w:tc>
          <w:tcPr>
            <w:tcW w:w="5041"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teritoriis an landSaftis</w:t>
            </w:r>
          </w:p>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daniSnuleba</w:t>
            </w:r>
          </w:p>
        </w:tc>
        <w:tc>
          <w:tcPr>
            <w:tcW w:w="216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Ggazomvis ferda</w:t>
            </w:r>
          </w:p>
        </w:tc>
        <w:tc>
          <w:tcPr>
            <w:tcW w:w="126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xmauris</w:t>
            </w:r>
          </w:p>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Ddone, db</w:t>
            </w:r>
          </w:p>
        </w:tc>
        <w:tc>
          <w:tcPr>
            <w:tcW w:w="126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xmauris</w:t>
            </w:r>
          </w:p>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maqsim.</w:t>
            </w:r>
          </w:p>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done,</w:t>
            </w:r>
          </w:p>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db</w:t>
            </w:r>
          </w:p>
        </w:tc>
      </w:tr>
      <w:tr w:rsidR="003B1A6C" w:rsidRPr="003B1A6C" w:rsidTr="003B1A6C">
        <w:tc>
          <w:tcPr>
            <w:tcW w:w="467" w:type="dxa"/>
          </w:tcPr>
          <w:p w:rsidR="003B1A6C" w:rsidRPr="003B1A6C" w:rsidRDefault="003B1A6C" w:rsidP="003B1A6C">
            <w:pPr>
              <w:spacing w:line="360" w:lineRule="auto"/>
              <w:ind w:right="-5"/>
              <w:jc w:val="both"/>
              <w:rPr>
                <w:rFonts w:ascii="LitNusx" w:hAnsi="LitNusx"/>
                <w:sz w:val="26"/>
                <w:szCs w:val="26"/>
                <w:lang w:val="en-US"/>
              </w:rPr>
            </w:pPr>
            <w:r w:rsidRPr="003B1A6C">
              <w:rPr>
                <w:rFonts w:ascii="LitNusx" w:hAnsi="LitNusx"/>
                <w:sz w:val="26"/>
                <w:szCs w:val="26"/>
                <w:lang w:val="en-US"/>
              </w:rPr>
              <w:t>1</w:t>
            </w:r>
          </w:p>
        </w:tc>
        <w:tc>
          <w:tcPr>
            <w:tcW w:w="5041" w:type="dxa"/>
          </w:tcPr>
          <w:p w:rsidR="003B1A6C" w:rsidRPr="003B1A6C" w:rsidRDefault="003B1A6C" w:rsidP="003B1A6C">
            <w:pPr>
              <w:ind w:right="-5"/>
              <w:rPr>
                <w:rFonts w:ascii="LitNusx" w:hAnsi="LitNusx"/>
                <w:sz w:val="26"/>
                <w:szCs w:val="26"/>
                <w:lang w:val="en-US"/>
              </w:rPr>
            </w:pPr>
            <w:r w:rsidRPr="003B1A6C">
              <w:rPr>
                <w:rFonts w:ascii="LitNusx" w:hAnsi="LitNusx"/>
                <w:sz w:val="26"/>
                <w:szCs w:val="26"/>
                <w:lang w:val="en-US"/>
              </w:rPr>
              <w:t>binebis sacxovrebeli oTaxebi, dasasvenebeli saxlebis sacxovrebeli oTaxebi, saZinebeli saTavsoebi, bavSvTa skolamdeli asakis dawesebulebebi</w:t>
            </w:r>
          </w:p>
        </w:tc>
        <w:tc>
          <w:tcPr>
            <w:tcW w:w="216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7-dan 23 saaTamde</w:t>
            </w:r>
          </w:p>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23-dan 7 saaTamde</w:t>
            </w:r>
          </w:p>
        </w:tc>
        <w:tc>
          <w:tcPr>
            <w:tcW w:w="126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40</w:t>
            </w:r>
          </w:p>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30</w:t>
            </w:r>
          </w:p>
        </w:tc>
        <w:tc>
          <w:tcPr>
            <w:tcW w:w="126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55</w:t>
            </w:r>
          </w:p>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45</w:t>
            </w:r>
          </w:p>
        </w:tc>
      </w:tr>
      <w:tr w:rsidR="003B1A6C" w:rsidRPr="003B1A6C" w:rsidTr="003B1A6C">
        <w:tc>
          <w:tcPr>
            <w:tcW w:w="467" w:type="dxa"/>
          </w:tcPr>
          <w:p w:rsidR="003B1A6C" w:rsidRPr="003B1A6C" w:rsidRDefault="003B1A6C" w:rsidP="003B1A6C">
            <w:pPr>
              <w:spacing w:line="360" w:lineRule="auto"/>
              <w:ind w:right="-5"/>
              <w:jc w:val="both"/>
              <w:rPr>
                <w:rFonts w:ascii="LitNusx" w:hAnsi="LitNusx"/>
                <w:sz w:val="26"/>
                <w:szCs w:val="26"/>
                <w:lang w:val="en-US"/>
              </w:rPr>
            </w:pPr>
            <w:r w:rsidRPr="003B1A6C">
              <w:rPr>
                <w:rFonts w:ascii="LitNusx" w:hAnsi="LitNusx"/>
                <w:sz w:val="26"/>
                <w:szCs w:val="26"/>
                <w:lang w:val="en-US"/>
              </w:rPr>
              <w:t>2</w:t>
            </w:r>
          </w:p>
        </w:tc>
        <w:tc>
          <w:tcPr>
            <w:tcW w:w="5041" w:type="dxa"/>
          </w:tcPr>
          <w:p w:rsidR="003B1A6C" w:rsidRPr="003B1A6C" w:rsidRDefault="003B1A6C" w:rsidP="003B1A6C">
            <w:pPr>
              <w:ind w:right="-5"/>
              <w:rPr>
                <w:rFonts w:ascii="LitNusx" w:hAnsi="LitNusx"/>
                <w:sz w:val="26"/>
                <w:szCs w:val="26"/>
                <w:lang w:val="en-US"/>
              </w:rPr>
            </w:pPr>
            <w:r w:rsidRPr="003B1A6C">
              <w:rPr>
                <w:rFonts w:ascii="LitNusx" w:hAnsi="LitNusx"/>
                <w:sz w:val="26"/>
                <w:szCs w:val="26"/>
                <w:lang w:val="en-US"/>
              </w:rPr>
              <w:t>sacxovrebeli saxlebis, ambulatoriebis, dasasvenebeli saxlebis, bagabaRebis da skolebis mimdebare teritoriebi</w:t>
            </w:r>
          </w:p>
        </w:tc>
        <w:tc>
          <w:tcPr>
            <w:tcW w:w="216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7-dan 23 saaTamde</w:t>
            </w:r>
          </w:p>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23-dan 7 saaTamde</w:t>
            </w:r>
          </w:p>
        </w:tc>
        <w:tc>
          <w:tcPr>
            <w:tcW w:w="126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55</w:t>
            </w:r>
          </w:p>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45</w:t>
            </w:r>
          </w:p>
        </w:tc>
        <w:tc>
          <w:tcPr>
            <w:tcW w:w="126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70</w:t>
            </w:r>
          </w:p>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60</w:t>
            </w:r>
          </w:p>
        </w:tc>
      </w:tr>
      <w:tr w:rsidR="003B1A6C" w:rsidRPr="003B1A6C" w:rsidTr="003B1A6C">
        <w:tc>
          <w:tcPr>
            <w:tcW w:w="467" w:type="dxa"/>
          </w:tcPr>
          <w:p w:rsidR="003B1A6C" w:rsidRPr="003B1A6C" w:rsidRDefault="003B1A6C" w:rsidP="003B1A6C">
            <w:pPr>
              <w:spacing w:line="360" w:lineRule="auto"/>
              <w:ind w:right="-5"/>
              <w:jc w:val="both"/>
              <w:rPr>
                <w:rFonts w:ascii="LitNusx" w:hAnsi="LitNusx"/>
                <w:sz w:val="26"/>
                <w:szCs w:val="26"/>
                <w:lang w:val="en-US"/>
              </w:rPr>
            </w:pPr>
            <w:r w:rsidRPr="003B1A6C">
              <w:rPr>
                <w:rFonts w:ascii="LitNusx" w:hAnsi="LitNusx"/>
                <w:sz w:val="26"/>
                <w:szCs w:val="26"/>
                <w:lang w:val="en-US"/>
              </w:rPr>
              <w:t>3</w:t>
            </w:r>
          </w:p>
        </w:tc>
        <w:tc>
          <w:tcPr>
            <w:tcW w:w="5041" w:type="dxa"/>
          </w:tcPr>
          <w:p w:rsidR="003B1A6C" w:rsidRPr="003B1A6C" w:rsidRDefault="003B1A6C" w:rsidP="003B1A6C">
            <w:pPr>
              <w:ind w:right="-5"/>
              <w:rPr>
                <w:rFonts w:ascii="LitNusx" w:hAnsi="LitNusx"/>
                <w:sz w:val="26"/>
                <w:szCs w:val="26"/>
                <w:lang w:val="en-US"/>
              </w:rPr>
            </w:pPr>
            <w:r w:rsidRPr="003B1A6C">
              <w:rPr>
                <w:rFonts w:ascii="LitNusx" w:hAnsi="LitNusx"/>
                <w:sz w:val="26"/>
                <w:szCs w:val="26"/>
                <w:lang w:val="en-US"/>
              </w:rPr>
              <w:t>sastumroebis da saerTo sacxovrebeli Senobebis mimdebare teritoriebi</w:t>
            </w:r>
          </w:p>
        </w:tc>
        <w:tc>
          <w:tcPr>
            <w:tcW w:w="216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7-dan 23 saaTamde</w:t>
            </w:r>
          </w:p>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23-dan 7 saaTamde</w:t>
            </w:r>
          </w:p>
        </w:tc>
        <w:tc>
          <w:tcPr>
            <w:tcW w:w="126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60</w:t>
            </w:r>
          </w:p>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50</w:t>
            </w:r>
          </w:p>
        </w:tc>
        <w:tc>
          <w:tcPr>
            <w:tcW w:w="126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75</w:t>
            </w:r>
          </w:p>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60</w:t>
            </w:r>
          </w:p>
        </w:tc>
      </w:tr>
    </w:tbl>
    <w:p w:rsidR="003B1A6C" w:rsidRPr="003B1A6C" w:rsidRDefault="003B1A6C" w:rsidP="003B1A6C">
      <w:pPr>
        <w:spacing w:line="360" w:lineRule="auto"/>
        <w:ind w:right="-5" w:firstLine="540"/>
        <w:jc w:val="right"/>
        <w:rPr>
          <w:rFonts w:ascii="LitNusx" w:hAnsi="LitNusx"/>
          <w:sz w:val="26"/>
          <w:szCs w:val="26"/>
          <w:lang w:val="en-US"/>
        </w:rPr>
      </w:pPr>
    </w:p>
    <w:p w:rsidR="003B1A6C" w:rsidRPr="003B1A6C" w:rsidRDefault="003B1A6C" w:rsidP="00574CC5">
      <w:pPr>
        <w:tabs>
          <w:tab w:val="left" w:pos="426"/>
        </w:tabs>
        <w:ind w:left="284" w:right="-5" w:firstLine="540"/>
        <w:jc w:val="both"/>
        <w:rPr>
          <w:rFonts w:ascii="LitNusx" w:hAnsi="LitNusx"/>
          <w:sz w:val="26"/>
          <w:szCs w:val="26"/>
          <w:lang w:val="en-US"/>
        </w:rPr>
      </w:pPr>
      <w:r w:rsidRPr="003B1A6C">
        <w:rPr>
          <w:rFonts w:ascii="LitNusx" w:hAnsi="LitNusx"/>
          <w:sz w:val="26"/>
          <w:szCs w:val="26"/>
          <w:lang w:val="en-US"/>
        </w:rPr>
        <w:lastRenderedPageBreak/>
        <w:t>sxvadasxva danadgarebis mier warmowmnili bgeriTi wnevis doneebi (</w:t>
      </w:r>
      <w:r w:rsidRPr="003B1A6C">
        <w:rPr>
          <w:rFonts w:ascii="Arial" w:hAnsi="Arial" w:cs="Arial"/>
          <w:sz w:val="26"/>
          <w:szCs w:val="26"/>
          <w:lang w:val="en-US"/>
        </w:rPr>
        <w:t>L</w:t>
      </w:r>
      <w:r w:rsidRPr="003B1A6C">
        <w:rPr>
          <w:rFonts w:ascii="LitNusx" w:hAnsi="LitNusx"/>
          <w:sz w:val="26"/>
          <w:szCs w:val="26"/>
          <w:lang w:val="en-US"/>
        </w:rPr>
        <w:t>) ganisazRvreba formuliT:</w:t>
      </w:r>
    </w:p>
    <w:p w:rsidR="003B1A6C" w:rsidRPr="003B1A6C" w:rsidRDefault="003B1A6C" w:rsidP="00574CC5">
      <w:p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84" w:firstLine="540"/>
        <w:jc w:val="both"/>
        <w:rPr>
          <w:rFonts w:ascii="AcadNusx" w:hAnsi="AcadNusx"/>
          <w:sz w:val="26"/>
          <w:szCs w:val="26"/>
          <w:lang w:val="en-US"/>
        </w:rPr>
      </w:pPr>
      <w:r w:rsidRPr="003B1A6C">
        <w:rPr>
          <w:rFonts w:ascii="Arial" w:hAnsi="Arial" w:cs="Arial"/>
          <w:sz w:val="26"/>
          <w:szCs w:val="26"/>
          <w:lang w:val="en-US"/>
        </w:rPr>
        <w:t>L = L</w:t>
      </w:r>
      <w:r w:rsidRPr="003B1A6C">
        <w:rPr>
          <w:rFonts w:ascii="Arial" w:hAnsi="Arial" w:cs="Arial"/>
          <w:sz w:val="26"/>
          <w:szCs w:val="26"/>
          <w:vertAlign w:val="subscript"/>
          <w:lang w:val="en-US"/>
        </w:rPr>
        <w:t xml:space="preserve">p </w:t>
      </w:r>
      <w:r w:rsidRPr="003B1A6C">
        <w:rPr>
          <w:rFonts w:ascii="GEO-LitNusx" w:hAnsi="GEO-LitNusx" w:cs="Arial"/>
          <w:sz w:val="26"/>
          <w:szCs w:val="26"/>
          <w:lang w:val="en-US"/>
        </w:rPr>
        <w:t>_2</w:t>
      </w:r>
      <w:r w:rsidRPr="003B1A6C">
        <w:rPr>
          <w:rFonts w:ascii="Arial" w:hAnsi="Arial" w:cs="Arial"/>
          <w:sz w:val="26"/>
          <w:szCs w:val="26"/>
          <w:lang w:val="en-US"/>
        </w:rPr>
        <w:t xml:space="preserve">0 lgr </w:t>
      </w:r>
      <w:r w:rsidRPr="003B1A6C">
        <w:rPr>
          <w:rFonts w:ascii="GEO-LitNusx" w:hAnsi="GEO-LitNusx" w:cs="Arial"/>
          <w:sz w:val="26"/>
          <w:szCs w:val="26"/>
          <w:lang w:val="en-US"/>
        </w:rPr>
        <w:t>_</w:t>
      </w:r>
      <w:r w:rsidRPr="003B1A6C">
        <w:rPr>
          <w:rFonts w:ascii="Arial" w:hAnsi="Arial" w:cs="Arial"/>
          <w:sz w:val="26"/>
          <w:szCs w:val="26"/>
          <w:lang w:val="en-US"/>
        </w:rPr>
        <w:t xml:space="preserve"> β</w:t>
      </w:r>
      <w:r w:rsidRPr="003B1A6C">
        <w:rPr>
          <w:rFonts w:ascii="Arial" w:hAnsi="Arial" w:cs="Arial"/>
          <w:sz w:val="26"/>
          <w:szCs w:val="26"/>
          <w:vertAlign w:val="subscript"/>
          <w:lang w:val="en-US"/>
        </w:rPr>
        <w:t>α</w:t>
      </w:r>
      <w:r w:rsidRPr="003B1A6C">
        <w:rPr>
          <w:rFonts w:ascii="Arial" w:hAnsi="Arial" w:cs="Arial"/>
          <w:sz w:val="26"/>
          <w:szCs w:val="26"/>
          <w:lang w:val="en-US"/>
        </w:rPr>
        <w:t xml:space="preserve"> r /1000 </w:t>
      </w:r>
      <w:r w:rsidRPr="003B1A6C">
        <w:rPr>
          <w:rFonts w:ascii="GEO-LitNusx" w:hAnsi="GEO-LitNusx" w:cs="Arial"/>
          <w:sz w:val="26"/>
          <w:szCs w:val="26"/>
          <w:lang w:val="en-US"/>
        </w:rPr>
        <w:t xml:space="preserve">_ </w:t>
      </w:r>
      <w:r w:rsidRPr="003B1A6C">
        <w:rPr>
          <w:rFonts w:ascii="Arial" w:hAnsi="Arial" w:cs="Arial"/>
          <w:sz w:val="26"/>
          <w:szCs w:val="26"/>
          <w:lang w:val="en-US"/>
        </w:rPr>
        <w:t>8</w:t>
      </w:r>
      <w:r w:rsidRPr="003B1A6C">
        <w:rPr>
          <w:rFonts w:ascii="AcadNusx" w:hAnsi="AcadNusx"/>
          <w:sz w:val="26"/>
          <w:szCs w:val="26"/>
          <w:lang w:val="en-US"/>
        </w:rPr>
        <w:t xml:space="preserve"> db   </w:t>
      </w:r>
      <w:r w:rsidRPr="003B1A6C">
        <w:rPr>
          <w:rFonts w:ascii="AcadNusx" w:hAnsi="AcadNusx" w:cs="Arial"/>
          <w:sz w:val="26"/>
          <w:szCs w:val="26"/>
          <w:lang w:val="en-US"/>
        </w:rPr>
        <w:t>(3)</w:t>
      </w:r>
    </w:p>
    <w:p w:rsidR="003B1A6C" w:rsidRPr="003B1A6C" w:rsidRDefault="003B1A6C" w:rsidP="00574CC5">
      <w:pPr>
        <w:tabs>
          <w:tab w:val="left" w:pos="0"/>
          <w:tab w:val="left" w:pos="426"/>
          <w:tab w:val="left" w:pos="900"/>
          <w:tab w:val="left" w:pos="1260"/>
          <w:tab w:val="left" w:pos="1800"/>
          <w:tab w:val="left" w:pos="2160"/>
          <w:tab w:val="left" w:pos="3060"/>
        </w:tabs>
        <w:ind w:left="284" w:right="-5" w:firstLine="540"/>
        <w:rPr>
          <w:rFonts w:ascii="LitNusx" w:hAnsi="LitNusx"/>
          <w:sz w:val="26"/>
          <w:szCs w:val="26"/>
          <w:lang w:val="en-US"/>
        </w:rPr>
      </w:pPr>
      <w:r w:rsidRPr="003B1A6C">
        <w:rPr>
          <w:rFonts w:ascii="LitNusx" w:hAnsi="LitNusx"/>
          <w:sz w:val="26"/>
          <w:szCs w:val="26"/>
          <w:lang w:val="en-US"/>
        </w:rPr>
        <w:t>sadac:</w:t>
      </w:r>
      <w:r w:rsidRPr="003B1A6C">
        <w:rPr>
          <w:rFonts w:ascii="AcadNusx" w:hAnsi="AcadNusx"/>
          <w:sz w:val="26"/>
          <w:szCs w:val="26"/>
          <w:lang w:val="en-US"/>
        </w:rPr>
        <w:t xml:space="preserve">  </w:t>
      </w:r>
      <w:r w:rsidRPr="003B1A6C">
        <w:rPr>
          <w:rFonts w:ascii="Arial" w:hAnsi="Arial" w:cs="Arial"/>
          <w:sz w:val="26"/>
          <w:szCs w:val="26"/>
          <w:lang w:val="en-US"/>
        </w:rPr>
        <w:t>L</w:t>
      </w:r>
      <w:r w:rsidRPr="003B1A6C">
        <w:rPr>
          <w:rFonts w:ascii="Arial" w:hAnsi="Arial" w:cs="Arial"/>
          <w:sz w:val="26"/>
          <w:szCs w:val="26"/>
          <w:vertAlign w:val="subscript"/>
          <w:lang w:val="en-US"/>
        </w:rPr>
        <w:t>p</w:t>
      </w:r>
      <w:r w:rsidRPr="003B1A6C">
        <w:rPr>
          <w:rFonts w:ascii="AcadNusx" w:hAnsi="AcadNusx"/>
          <w:sz w:val="26"/>
          <w:szCs w:val="26"/>
          <w:lang w:val="en-US"/>
        </w:rPr>
        <w:t xml:space="preserve"> _ </w:t>
      </w:r>
      <w:r w:rsidRPr="003B1A6C">
        <w:rPr>
          <w:rFonts w:ascii="LitNusx" w:hAnsi="LitNusx"/>
          <w:sz w:val="26"/>
          <w:szCs w:val="26"/>
          <w:lang w:val="en-US"/>
        </w:rPr>
        <w:t>aris sxvadasxva mowyobilobebis mier gamowveuli bgeriTi wnevis    done, sawarmos pirobebisTvis is Seadgens 112  db-s.</w:t>
      </w:r>
    </w:p>
    <w:p w:rsidR="003B1A6C" w:rsidRPr="003B1A6C" w:rsidRDefault="003B1A6C" w:rsidP="00574CC5">
      <w:pPr>
        <w:tabs>
          <w:tab w:val="left" w:pos="0"/>
          <w:tab w:val="left" w:pos="426"/>
        </w:tabs>
        <w:ind w:left="284" w:right="-5" w:firstLine="540"/>
        <w:rPr>
          <w:rFonts w:ascii="AcadNusx" w:hAnsi="AcadNusx"/>
          <w:sz w:val="26"/>
          <w:szCs w:val="26"/>
          <w:lang w:val="en-US"/>
        </w:rPr>
      </w:pPr>
      <w:r w:rsidRPr="003B1A6C">
        <w:rPr>
          <w:rFonts w:ascii="AcadNusx" w:hAnsi="AcadNusx"/>
          <w:sz w:val="26"/>
          <w:szCs w:val="26"/>
          <w:lang w:val="en-US"/>
        </w:rPr>
        <w:t xml:space="preserve">       </w:t>
      </w:r>
      <w:r w:rsidRPr="003B1A6C">
        <w:rPr>
          <w:rFonts w:ascii="Arial" w:hAnsi="Arial" w:cs="Arial"/>
          <w:sz w:val="26"/>
          <w:szCs w:val="26"/>
          <w:lang w:val="en-US"/>
        </w:rPr>
        <w:t>r</w:t>
      </w:r>
      <w:r w:rsidRPr="003B1A6C">
        <w:rPr>
          <w:rFonts w:ascii="AcadNusx" w:hAnsi="AcadNusx"/>
          <w:sz w:val="26"/>
          <w:szCs w:val="26"/>
          <w:lang w:val="en-US"/>
        </w:rPr>
        <w:t xml:space="preserve"> _ </w:t>
      </w:r>
      <w:r w:rsidRPr="003B1A6C">
        <w:rPr>
          <w:rFonts w:ascii="LitNusx" w:hAnsi="LitNusx"/>
          <w:sz w:val="26"/>
          <w:szCs w:val="26"/>
          <w:lang w:val="en-US"/>
        </w:rPr>
        <w:t>manZilia wyarodan mocemul adgilamde</w:t>
      </w:r>
    </w:p>
    <w:p w:rsidR="00E8043B" w:rsidRDefault="003B1A6C" w:rsidP="003B1A6C">
      <w:pPr>
        <w:tabs>
          <w:tab w:val="left" w:pos="0"/>
        </w:tabs>
        <w:ind w:right="-5" w:firstLine="540"/>
        <w:rPr>
          <w:rFonts w:ascii="LitNusx" w:hAnsi="LitNusx"/>
          <w:sz w:val="26"/>
          <w:szCs w:val="26"/>
          <w:lang w:val="en-US"/>
        </w:rPr>
      </w:pPr>
      <w:r w:rsidRPr="003B1A6C">
        <w:rPr>
          <w:rFonts w:ascii="AcadNusx" w:hAnsi="AcadNusx"/>
          <w:sz w:val="26"/>
          <w:szCs w:val="26"/>
          <w:lang w:val="en-US"/>
        </w:rPr>
        <w:t xml:space="preserve">       </w:t>
      </w:r>
      <w:r w:rsidRPr="003B1A6C">
        <w:rPr>
          <w:rFonts w:ascii="Arial" w:hAnsi="Arial" w:cs="Arial"/>
          <w:sz w:val="26"/>
          <w:szCs w:val="26"/>
          <w:lang w:val="en-US"/>
        </w:rPr>
        <w:t>β</w:t>
      </w:r>
      <w:r w:rsidRPr="003B1A6C">
        <w:rPr>
          <w:rFonts w:ascii="Arial" w:hAnsi="Arial" w:cs="Arial"/>
          <w:sz w:val="26"/>
          <w:szCs w:val="26"/>
          <w:vertAlign w:val="subscript"/>
          <w:lang w:val="en-US"/>
        </w:rPr>
        <w:t>α</w:t>
      </w:r>
      <w:r w:rsidRPr="003B1A6C">
        <w:rPr>
          <w:rFonts w:ascii="AcadNusx" w:hAnsi="AcadNusx"/>
          <w:sz w:val="26"/>
          <w:szCs w:val="26"/>
          <w:lang w:val="en-US"/>
        </w:rPr>
        <w:t xml:space="preserve"> _ </w:t>
      </w:r>
      <w:r w:rsidRPr="003B1A6C">
        <w:rPr>
          <w:rFonts w:ascii="LitNusx" w:hAnsi="LitNusx"/>
          <w:sz w:val="26"/>
          <w:szCs w:val="26"/>
          <w:lang w:val="en-US"/>
        </w:rPr>
        <w:t xml:space="preserve">atmosferoSi xmis CaxSobis sididea db/km da mocemulia cxril </w:t>
      </w:r>
      <w:r>
        <w:rPr>
          <w:rFonts w:ascii="LitNusx" w:hAnsi="LitNusx"/>
          <w:sz w:val="26"/>
          <w:szCs w:val="26"/>
          <w:lang w:val="en-US"/>
        </w:rPr>
        <w:t>5-Si</w:t>
      </w:r>
      <w:r w:rsidRPr="003B1A6C">
        <w:rPr>
          <w:rFonts w:ascii="LitNusx" w:hAnsi="LitNusx"/>
          <w:sz w:val="26"/>
          <w:szCs w:val="26"/>
          <w:lang w:val="en-US"/>
        </w:rPr>
        <w:t xml:space="preserve">                                                      </w:t>
      </w:r>
    </w:p>
    <w:p w:rsidR="003B1A6C" w:rsidRPr="003B1A6C" w:rsidRDefault="003B1A6C" w:rsidP="003B1A6C">
      <w:pPr>
        <w:tabs>
          <w:tab w:val="left" w:pos="0"/>
        </w:tabs>
        <w:ind w:right="-5" w:firstLine="540"/>
        <w:rPr>
          <w:rFonts w:ascii="LitNusx" w:hAnsi="LitNusx"/>
          <w:sz w:val="26"/>
          <w:szCs w:val="26"/>
          <w:lang w:val="en-US"/>
        </w:rPr>
      </w:pPr>
      <w:r w:rsidRPr="003B1A6C">
        <w:rPr>
          <w:rFonts w:ascii="LitNusx" w:hAnsi="LitNusx"/>
          <w:sz w:val="26"/>
          <w:szCs w:val="26"/>
          <w:lang w:val="en-US"/>
        </w:rPr>
        <w:t xml:space="preserve"> cxrili # </w:t>
      </w:r>
      <w:r>
        <w:rPr>
          <w:rFonts w:ascii="LitNusx" w:hAnsi="LitNusx"/>
          <w:sz w:val="26"/>
          <w:szCs w:val="26"/>
          <w:lang w:val="en-US"/>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6"/>
        <w:gridCol w:w="878"/>
        <w:gridCol w:w="882"/>
        <w:gridCol w:w="885"/>
        <w:gridCol w:w="885"/>
        <w:gridCol w:w="890"/>
        <w:gridCol w:w="893"/>
        <w:gridCol w:w="893"/>
        <w:gridCol w:w="896"/>
      </w:tblGrid>
      <w:tr w:rsidR="003B1A6C" w:rsidRPr="003B1A6C" w:rsidTr="003B1A6C">
        <w:trPr>
          <w:trHeight w:val="921"/>
        </w:trPr>
        <w:tc>
          <w:tcPr>
            <w:tcW w:w="2746" w:type="dxa"/>
          </w:tcPr>
          <w:p w:rsidR="003B1A6C" w:rsidRPr="003B1A6C" w:rsidRDefault="003B1A6C" w:rsidP="003B1A6C">
            <w:pPr>
              <w:spacing w:line="240" w:lineRule="auto"/>
              <w:ind w:right="-5"/>
              <w:jc w:val="center"/>
              <w:rPr>
                <w:rFonts w:ascii="LitNusx" w:hAnsi="LitNusx"/>
                <w:sz w:val="26"/>
                <w:szCs w:val="26"/>
                <w:lang w:val="en-US"/>
              </w:rPr>
            </w:pPr>
            <w:r w:rsidRPr="003B1A6C">
              <w:rPr>
                <w:rFonts w:ascii="LitNusx" w:hAnsi="LitNusx"/>
                <w:sz w:val="26"/>
                <w:szCs w:val="26"/>
                <w:lang w:val="en-US"/>
              </w:rPr>
              <w:t>oqtanuri zolebis saSualo geometriuli sixSire, hc</w:t>
            </w:r>
          </w:p>
        </w:tc>
        <w:tc>
          <w:tcPr>
            <w:tcW w:w="878" w:type="dxa"/>
            <w:tcBorders>
              <w:top w:val="single" w:sz="4" w:space="0" w:color="auto"/>
              <w:bottom w:val="single" w:sz="4" w:space="0" w:color="auto"/>
              <w:right w:val="single" w:sz="4" w:space="0" w:color="auto"/>
            </w:tcBorders>
          </w:tcPr>
          <w:p w:rsidR="003B1A6C" w:rsidRPr="003B1A6C" w:rsidRDefault="003B1A6C" w:rsidP="003B1A6C">
            <w:pPr>
              <w:spacing w:line="240" w:lineRule="auto"/>
              <w:ind w:right="-5"/>
              <w:rPr>
                <w:rFonts w:ascii="LitNusx" w:hAnsi="LitNusx"/>
                <w:sz w:val="26"/>
                <w:szCs w:val="26"/>
                <w:lang w:val="en-US"/>
              </w:rPr>
            </w:pPr>
          </w:p>
          <w:p w:rsidR="003B1A6C" w:rsidRPr="003B1A6C" w:rsidRDefault="003B1A6C" w:rsidP="003B1A6C">
            <w:pPr>
              <w:spacing w:line="240" w:lineRule="auto"/>
              <w:ind w:right="-5"/>
              <w:rPr>
                <w:rFonts w:ascii="LitNusx" w:hAnsi="LitNusx"/>
                <w:sz w:val="26"/>
                <w:szCs w:val="26"/>
                <w:lang w:val="en-US"/>
              </w:rPr>
            </w:pPr>
            <w:r w:rsidRPr="003B1A6C">
              <w:rPr>
                <w:rFonts w:ascii="LitNusx" w:hAnsi="LitNusx"/>
                <w:sz w:val="26"/>
                <w:szCs w:val="26"/>
                <w:lang w:val="en-US"/>
              </w:rPr>
              <w:t>63</w:t>
            </w:r>
          </w:p>
        </w:tc>
        <w:tc>
          <w:tcPr>
            <w:tcW w:w="882" w:type="dxa"/>
            <w:tcBorders>
              <w:top w:val="single" w:sz="4" w:space="0" w:color="auto"/>
              <w:left w:val="single" w:sz="4" w:space="0" w:color="auto"/>
              <w:bottom w:val="single" w:sz="4" w:space="0" w:color="auto"/>
              <w:right w:val="single" w:sz="4" w:space="0" w:color="auto"/>
            </w:tcBorders>
          </w:tcPr>
          <w:p w:rsidR="003B1A6C" w:rsidRPr="003B1A6C" w:rsidRDefault="003B1A6C" w:rsidP="003B1A6C">
            <w:pPr>
              <w:spacing w:line="240" w:lineRule="auto"/>
              <w:ind w:right="-5"/>
              <w:rPr>
                <w:rFonts w:ascii="LitNusx" w:hAnsi="LitNusx"/>
                <w:sz w:val="26"/>
                <w:szCs w:val="26"/>
                <w:lang w:val="en-US"/>
              </w:rPr>
            </w:pPr>
          </w:p>
          <w:p w:rsidR="003B1A6C" w:rsidRPr="003B1A6C" w:rsidRDefault="003B1A6C" w:rsidP="003B1A6C">
            <w:pPr>
              <w:spacing w:line="240" w:lineRule="auto"/>
              <w:ind w:right="-5"/>
              <w:rPr>
                <w:rFonts w:ascii="LitNusx" w:hAnsi="LitNusx"/>
                <w:sz w:val="26"/>
                <w:szCs w:val="26"/>
                <w:lang w:val="en-US"/>
              </w:rPr>
            </w:pPr>
            <w:r w:rsidRPr="003B1A6C">
              <w:rPr>
                <w:rFonts w:ascii="LitNusx" w:hAnsi="LitNusx"/>
                <w:sz w:val="26"/>
                <w:szCs w:val="26"/>
                <w:lang w:val="en-US"/>
              </w:rPr>
              <w:t>125</w:t>
            </w:r>
          </w:p>
        </w:tc>
        <w:tc>
          <w:tcPr>
            <w:tcW w:w="885" w:type="dxa"/>
            <w:tcBorders>
              <w:top w:val="single" w:sz="4" w:space="0" w:color="auto"/>
              <w:left w:val="single" w:sz="4" w:space="0" w:color="auto"/>
              <w:bottom w:val="single" w:sz="4" w:space="0" w:color="auto"/>
            </w:tcBorders>
          </w:tcPr>
          <w:p w:rsidR="003B1A6C" w:rsidRPr="003B1A6C" w:rsidRDefault="003B1A6C" w:rsidP="003B1A6C">
            <w:pPr>
              <w:spacing w:line="240" w:lineRule="auto"/>
              <w:ind w:right="-5"/>
              <w:rPr>
                <w:rFonts w:ascii="LitNusx" w:hAnsi="LitNusx"/>
                <w:sz w:val="26"/>
                <w:szCs w:val="26"/>
                <w:lang w:val="en-US"/>
              </w:rPr>
            </w:pPr>
          </w:p>
          <w:p w:rsidR="003B1A6C" w:rsidRPr="003B1A6C" w:rsidRDefault="003B1A6C" w:rsidP="003B1A6C">
            <w:pPr>
              <w:spacing w:line="240" w:lineRule="auto"/>
              <w:ind w:right="-5"/>
              <w:rPr>
                <w:rFonts w:ascii="LitNusx" w:hAnsi="LitNusx"/>
                <w:sz w:val="26"/>
                <w:szCs w:val="26"/>
                <w:lang w:val="en-US"/>
              </w:rPr>
            </w:pPr>
            <w:r w:rsidRPr="003B1A6C">
              <w:rPr>
                <w:rFonts w:ascii="LitNusx" w:hAnsi="LitNusx"/>
                <w:sz w:val="26"/>
                <w:szCs w:val="26"/>
                <w:lang w:val="en-US"/>
              </w:rPr>
              <w:t>250</w:t>
            </w:r>
          </w:p>
        </w:tc>
        <w:tc>
          <w:tcPr>
            <w:tcW w:w="885" w:type="dxa"/>
          </w:tcPr>
          <w:p w:rsidR="003B1A6C" w:rsidRPr="003B1A6C" w:rsidRDefault="003B1A6C" w:rsidP="003B1A6C">
            <w:pPr>
              <w:spacing w:line="240" w:lineRule="auto"/>
              <w:ind w:right="-5"/>
              <w:rPr>
                <w:rFonts w:ascii="LitNusx" w:hAnsi="LitNusx"/>
                <w:sz w:val="26"/>
                <w:szCs w:val="26"/>
                <w:lang w:val="en-US"/>
              </w:rPr>
            </w:pPr>
          </w:p>
          <w:p w:rsidR="003B1A6C" w:rsidRPr="003B1A6C" w:rsidRDefault="003B1A6C" w:rsidP="003B1A6C">
            <w:pPr>
              <w:spacing w:line="240" w:lineRule="auto"/>
              <w:ind w:right="-5"/>
              <w:rPr>
                <w:rFonts w:ascii="LitNusx" w:hAnsi="LitNusx"/>
                <w:sz w:val="26"/>
                <w:szCs w:val="26"/>
                <w:lang w:val="en-US"/>
              </w:rPr>
            </w:pPr>
            <w:r w:rsidRPr="003B1A6C">
              <w:rPr>
                <w:rFonts w:ascii="LitNusx" w:hAnsi="LitNusx"/>
                <w:sz w:val="26"/>
                <w:szCs w:val="26"/>
                <w:lang w:val="en-US"/>
              </w:rPr>
              <w:t>500</w:t>
            </w:r>
          </w:p>
        </w:tc>
        <w:tc>
          <w:tcPr>
            <w:tcW w:w="890" w:type="dxa"/>
          </w:tcPr>
          <w:p w:rsidR="003B1A6C" w:rsidRPr="003B1A6C" w:rsidRDefault="003B1A6C" w:rsidP="003B1A6C">
            <w:pPr>
              <w:spacing w:line="240" w:lineRule="auto"/>
              <w:ind w:right="-5"/>
              <w:rPr>
                <w:rFonts w:ascii="LitNusx" w:hAnsi="LitNusx"/>
                <w:sz w:val="26"/>
                <w:szCs w:val="26"/>
                <w:lang w:val="en-US"/>
              </w:rPr>
            </w:pPr>
          </w:p>
          <w:p w:rsidR="003B1A6C" w:rsidRPr="003B1A6C" w:rsidRDefault="003B1A6C" w:rsidP="003B1A6C">
            <w:pPr>
              <w:spacing w:line="240" w:lineRule="auto"/>
              <w:ind w:right="-5"/>
              <w:rPr>
                <w:rFonts w:ascii="LitNusx" w:hAnsi="LitNusx"/>
                <w:sz w:val="26"/>
                <w:szCs w:val="26"/>
                <w:lang w:val="en-US"/>
              </w:rPr>
            </w:pPr>
            <w:r w:rsidRPr="003B1A6C">
              <w:rPr>
                <w:rFonts w:ascii="LitNusx" w:hAnsi="LitNusx"/>
                <w:sz w:val="26"/>
                <w:szCs w:val="26"/>
                <w:lang w:val="en-US"/>
              </w:rPr>
              <w:t>1000</w:t>
            </w:r>
          </w:p>
        </w:tc>
        <w:tc>
          <w:tcPr>
            <w:tcW w:w="893" w:type="dxa"/>
          </w:tcPr>
          <w:p w:rsidR="003B1A6C" w:rsidRPr="003B1A6C" w:rsidRDefault="003B1A6C" w:rsidP="003B1A6C">
            <w:pPr>
              <w:spacing w:line="240" w:lineRule="auto"/>
              <w:ind w:right="-5"/>
              <w:rPr>
                <w:rFonts w:ascii="LitNusx" w:hAnsi="LitNusx"/>
                <w:sz w:val="26"/>
                <w:szCs w:val="26"/>
                <w:lang w:val="en-US"/>
              </w:rPr>
            </w:pPr>
          </w:p>
          <w:p w:rsidR="003B1A6C" w:rsidRPr="003B1A6C" w:rsidRDefault="003B1A6C" w:rsidP="003B1A6C">
            <w:pPr>
              <w:spacing w:line="240" w:lineRule="auto"/>
              <w:ind w:right="-5"/>
              <w:rPr>
                <w:rFonts w:ascii="LitNusx" w:hAnsi="LitNusx"/>
                <w:sz w:val="26"/>
                <w:szCs w:val="26"/>
                <w:lang w:val="en-US"/>
              </w:rPr>
            </w:pPr>
            <w:r w:rsidRPr="003B1A6C">
              <w:rPr>
                <w:rFonts w:ascii="LitNusx" w:hAnsi="LitNusx"/>
                <w:sz w:val="26"/>
                <w:szCs w:val="26"/>
                <w:lang w:val="en-US"/>
              </w:rPr>
              <w:t>2000</w:t>
            </w:r>
          </w:p>
        </w:tc>
        <w:tc>
          <w:tcPr>
            <w:tcW w:w="893" w:type="dxa"/>
          </w:tcPr>
          <w:p w:rsidR="003B1A6C" w:rsidRPr="003B1A6C" w:rsidRDefault="003B1A6C" w:rsidP="003B1A6C">
            <w:pPr>
              <w:spacing w:line="240" w:lineRule="auto"/>
              <w:ind w:right="-5"/>
              <w:rPr>
                <w:rFonts w:ascii="LitNusx" w:hAnsi="LitNusx"/>
                <w:sz w:val="26"/>
                <w:szCs w:val="26"/>
                <w:lang w:val="en-US"/>
              </w:rPr>
            </w:pPr>
          </w:p>
          <w:p w:rsidR="003B1A6C" w:rsidRPr="003B1A6C" w:rsidRDefault="003B1A6C" w:rsidP="003B1A6C">
            <w:pPr>
              <w:spacing w:line="240" w:lineRule="auto"/>
              <w:ind w:right="-5"/>
              <w:rPr>
                <w:rFonts w:ascii="LitNusx" w:hAnsi="LitNusx"/>
                <w:sz w:val="26"/>
                <w:szCs w:val="26"/>
                <w:lang w:val="en-US"/>
              </w:rPr>
            </w:pPr>
            <w:r w:rsidRPr="003B1A6C">
              <w:rPr>
                <w:rFonts w:ascii="LitNusx" w:hAnsi="LitNusx"/>
                <w:sz w:val="26"/>
                <w:szCs w:val="26"/>
                <w:lang w:val="en-US"/>
              </w:rPr>
              <w:t>4000</w:t>
            </w:r>
          </w:p>
        </w:tc>
        <w:tc>
          <w:tcPr>
            <w:tcW w:w="896" w:type="dxa"/>
          </w:tcPr>
          <w:p w:rsidR="003B1A6C" w:rsidRPr="003B1A6C" w:rsidRDefault="003B1A6C" w:rsidP="003B1A6C">
            <w:pPr>
              <w:spacing w:line="240" w:lineRule="auto"/>
              <w:ind w:right="-5"/>
              <w:rPr>
                <w:rFonts w:ascii="LitNusx" w:hAnsi="LitNusx"/>
                <w:sz w:val="26"/>
                <w:szCs w:val="26"/>
                <w:lang w:val="en-US"/>
              </w:rPr>
            </w:pPr>
          </w:p>
          <w:p w:rsidR="003B1A6C" w:rsidRPr="003B1A6C" w:rsidRDefault="003B1A6C" w:rsidP="003B1A6C">
            <w:pPr>
              <w:spacing w:line="240" w:lineRule="auto"/>
              <w:ind w:right="-5"/>
              <w:rPr>
                <w:rFonts w:ascii="LitNusx" w:hAnsi="LitNusx"/>
                <w:sz w:val="26"/>
                <w:szCs w:val="26"/>
                <w:lang w:val="en-US"/>
              </w:rPr>
            </w:pPr>
            <w:r w:rsidRPr="003B1A6C">
              <w:rPr>
                <w:rFonts w:ascii="LitNusx" w:hAnsi="LitNusx"/>
                <w:sz w:val="26"/>
                <w:szCs w:val="26"/>
                <w:lang w:val="en-US"/>
              </w:rPr>
              <w:t>8000</w:t>
            </w:r>
          </w:p>
        </w:tc>
      </w:tr>
      <w:tr w:rsidR="003B1A6C" w:rsidRPr="003B1A6C" w:rsidTr="003B1A6C">
        <w:tc>
          <w:tcPr>
            <w:tcW w:w="2746" w:type="dxa"/>
          </w:tcPr>
          <w:p w:rsidR="003B1A6C" w:rsidRPr="003B1A6C" w:rsidRDefault="003B1A6C" w:rsidP="003B1A6C">
            <w:pPr>
              <w:spacing w:line="240" w:lineRule="auto"/>
              <w:ind w:right="-5"/>
              <w:jc w:val="center"/>
              <w:rPr>
                <w:rFonts w:ascii="LitNusx" w:hAnsi="LitNusx"/>
                <w:sz w:val="26"/>
                <w:szCs w:val="26"/>
                <w:lang w:val="en-US"/>
              </w:rPr>
            </w:pPr>
            <w:r w:rsidRPr="003B1A6C">
              <w:rPr>
                <w:rFonts w:ascii="LitNusx" w:hAnsi="LitNusx"/>
                <w:sz w:val="26"/>
                <w:szCs w:val="26"/>
                <w:lang w:val="en-US"/>
              </w:rPr>
              <w:t>xmisdaxSoba, db/km.</w:t>
            </w:r>
          </w:p>
        </w:tc>
        <w:tc>
          <w:tcPr>
            <w:tcW w:w="878" w:type="dxa"/>
            <w:tcBorders>
              <w:top w:val="single" w:sz="4" w:space="0" w:color="auto"/>
            </w:tcBorders>
          </w:tcPr>
          <w:p w:rsidR="003B1A6C" w:rsidRPr="003B1A6C" w:rsidRDefault="003B1A6C" w:rsidP="003B1A6C">
            <w:pPr>
              <w:spacing w:line="240" w:lineRule="auto"/>
              <w:ind w:right="-5"/>
              <w:jc w:val="center"/>
              <w:rPr>
                <w:rFonts w:ascii="LitNusx" w:hAnsi="LitNusx"/>
                <w:sz w:val="26"/>
                <w:szCs w:val="26"/>
                <w:lang w:val="en-US"/>
              </w:rPr>
            </w:pPr>
            <w:r w:rsidRPr="003B1A6C">
              <w:rPr>
                <w:rFonts w:ascii="LitNusx" w:hAnsi="LitNusx"/>
                <w:sz w:val="26"/>
                <w:szCs w:val="26"/>
                <w:lang w:val="en-US"/>
              </w:rPr>
              <w:t>0</w:t>
            </w:r>
          </w:p>
        </w:tc>
        <w:tc>
          <w:tcPr>
            <w:tcW w:w="882" w:type="dxa"/>
            <w:tcBorders>
              <w:top w:val="single" w:sz="4" w:space="0" w:color="auto"/>
            </w:tcBorders>
          </w:tcPr>
          <w:p w:rsidR="003B1A6C" w:rsidRPr="003B1A6C" w:rsidRDefault="003B1A6C" w:rsidP="003B1A6C">
            <w:pPr>
              <w:spacing w:line="240" w:lineRule="auto"/>
              <w:ind w:right="-5"/>
              <w:jc w:val="center"/>
              <w:rPr>
                <w:rFonts w:ascii="LitNusx" w:hAnsi="LitNusx"/>
                <w:sz w:val="26"/>
                <w:szCs w:val="26"/>
                <w:lang w:val="en-US"/>
              </w:rPr>
            </w:pPr>
            <w:r w:rsidRPr="003B1A6C">
              <w:rPr>
                <w:rFonts w:ascii="LitNusx" w:hAnsi="LitNusx"/>
                <w:sz w:val="26"/>
                <w:szCs w:val="26"/>
                <w:lang w:val="en-US"/>
              </w:rPr>
              <w:t>0.7</w:t>
            </w:r>
          </w:p>
        </w:tc>
        <w:tc>
          <w:tcPr>
            <w:tcW w:w="885" w:type="dxa"/>
            <w:tcBorders>
              <w:top w:val="single" w:sz="4" w:space="0" w:color="auto"/>
            </w:tcBorders>
          </w:tcPr>
          <w:p w:rsidR="003B1A6C" w:rsidRPr="003B1A6C" w:rsidRDefault="003B1A6C" w:rsidP="003B1A6C">
            <w:pPr>
              <w:spacing w:line="240" w:lineRule="auto"/>
              <w:ind w:right="-5"/>
              <w:jc w:val="center"/>
              <w:rPr>
                <w:rFonts w:ascii="LitNusx" w:hAnsi="LitNusx"/>
                <w:sz w:val="26"/>
                <w:szCs w:val="26"/>
                <w:lang w:val="en-US"/>
              </w:rPr>
            </w:pPr>
            <w:r w:rsidRPr="003B1A6C">
              <w:rPr>
                <w:rFonts w:ascii="LitNusx" w:hAnsi="LitNusx"/>
                <w:sz w:val="26"/>
                <w:szCs w:val="26"/>
                <w:lang w:val="en-US"/>
              </w:rPr>
              <w:t>1.5</w:t>
            </w:r>
          </w:p>
        </w:tc>
        <w:tc>
          <w:tcPr>
            <w:tcW w:w="885" w:type="dxa"/>
          </w:tcPr>
          <w:p w:rsidR="003B1A6C" w:rsidRPr="003B1A6C" w:rsidRDefault="003B1A6C" w:rsidP="003B1A6C">
            <w:pPr>
              <w:spacing w:line="240" w:lineRule="auto"/>
              <w:ind w:right="-5"/>
              <w:jc w:val="center"/>
              <w:rPr>
                <w:rFonts w:ascii="LitNusx" w:hAnsi="LitNusx"/>
                <w:sz w:val="26"/>
                <w:szCs w:val="26"/>
                <w:lang w:val="en-US"/>
              </w:rPr>
            </w:pPr>
            <w:r w:rsidRPr="003B1A6C">
              <w:rPr>
                <w:rFonts w:ascii="LitNusx" w:hAnsi="LitNusx"/>
                <w:sz w:val="26"/>
                <w:szCs w:val="26"/>
                <w:lang w:val="en-US"/>
              </w:rPr>
              <w:t>3</w:t>
            </w:r>
          </w:p>
        </w:tc>
        <w:tc>
          <w:tcPr>
            <w:tcW w:w="890" w:type="dxa"/>
          </w:tcPr>
          <w:p w:rsidR="003B1A6C" w:rsidRPr="003B1A6C" w:rsidRDefault="003B1A6C" w:rsidP="003B1A6C">
            <w:pPr>
              <w:spacing w:line="240" w:lineRule="auto"/>
              <w:ind w:right="-5"/>
              <w:jc w:val="center"/>
              <w:rPr>
                <w:rFonts w:ascii="LitNusx" w:hAnsi="LitNusx"/>
                <w:sz w:val="26"/>
                <w:szCs w:val="26"/>
                <w:lang w:val="en-US"/>
              </w:rPr>
            </w:pPr>
            <w:r w:rsidRPr="003B1A6C">
              <w:rPr>
                <w:rFonts w:ascii="LitNusx" w:hAnsi="LitNusx"/>
                <w:sz w:val="26"/>
                <w:szCs w:val="26"/>
                <w:lang w:val="en-US"/>
              </w:rPr>
              <w:t>6</w:t>
            </w:r>
          </w:p>
        </w:tc>
        <w:tc>
          <w:tcPr>
            <w:tcW w:w="893" w:type="dxa"/>
          </w:tcPr>
          <w:p w:rsidR="003B1A6C" w:rsidRPr="003B1A6C" w:rsidRDefault="003B1A6C" w:rsidP="003B1A6C">
            <w:pPr>
              <w:spacing w:line="240" w:lineRule="auto"/>
              <w:ind w:right="-5"/>
              <w:jc w:val="center"/>
              <w:rPr>
                <w:rFonts w:ascii="LitNusx" w:hAnsi="LitNusx"/>
                <w:sz w:val="26"/>
                <w:szCs w:val="26"/>
                <w:lang w:val="en-US"/>
              </w:rPr>
            </w:pPr>
            <w:r w:rsidRPr="003B1A6C">
              <w:rPr>
                <w:rFonts w:ascii="LitNusx" w:hAnsi="LitNusx"/>
                <w:sz w:val="26"/>
                <w:szCs w:val="26"/>
                <w:lang w:val="en-US"/>
              </w:rPr>
              <w:t>12</w:t>
            </w:r>
          </w:p>
        </w:tc>
        <w:tc>
          <w:tcPr>
            <w:tcW w:w="893" w:type="dxa"/>
          </w:tcPr>
          <w:p w:rsidR="003B1A6C" w:rsidRPr="003B1A6C" w:rsidRDefault="003B1A6C" w:rsidP="003B1A6C">
            <w:pPr>
              <w:spacing w:line="240" w:lineRule="auto"/>
              <w:ind w:right="-5"/>
              <w:jc w:val="center"/>
              <w:rPr>
                <w:rFonts w:ascii="LitNusx" w:hAnsi="LitNusx"/>
                <w:sz w:val="26"/>
                <w:szCs w:val="26"/>
                <w:lang w:val="en-US"/>
              </w:rPr>
            </w:pPr>
            <w:r w:rsidRPr="003B1A6C">
              <w:rPr>
                <w:rFonts w:ascii="LitNusx" w:hAnsi="LitNusx"/>
                <w:sz w:val="26"/>
                <w:szCs w:val="26"/>
                <w:lang w:val="en-US"/>
              </w:rPr>
              <w:t>24</w:t>
            </w:r>
          </w:p>
        </w:tc>
        <w:tc>
          <w:tcPr>
            <w:tcW w:w="896" w:type="dxa"/>
          </w:tcPr>
          <w:p w:rsidR="003B1A6C" w:rsidRPr="003B1A6C" w:rsidRDefault="003B1A6C" w:rsidP="003B1A6C">
            <w:pPr>
              <w:spacing w:line="240" w:lineRule="auto"/>
              <w:ind w:right="-5"/>
              <w:jc w:val="center"/>
              <w:rPr>
                <w:rFonts w:ascii="LitNusx" w:hAnsi="LitNusx"/>
                <w:sz w:val="26"/>
                <w:szCs w:val="26"/>
                <w:lang w:val="en-US"/>
              </w:rPr>
            </w:pPr>
            <w:r w:rsidRPr="003B1A6C">
              <w:rPr>
                <w:rFonts w:ascii="LitNusx" w:hAnsi="LitNusx"/>
                <w:sz w:val="26"/>
                <w:szCs w:val="26"/>
                <w:lang w:val="en-US"/>
              </w:rPr>
              <w:t>48</w:t>
            </w:r>
          </w:p>
        </w:tc>
      </w:tr>
    </w:tbl>
    <w:p w:rsidR="003B1A6C" w:rsidRPr="003B1A6C" w:rsidRDefault="003B1A6C" w:rsidP="003B1A6C">
      <w:pPr>
        <w:spacing w:line="240" w:lineRule="auto"/>
        <w:ind w:right="-5" w:firstLine="540"/>
        <w:jc w:val="right"/>
        <w:rPr>
          <w:rFonts w:ascii="LitNusx" w:hAnsi="LitNusx"/>
          <w:sz w:val="26"/>
          <w:szCs w:val="26"/>
          <w:lang w:val="en-US"/>
        </w:rPr>
      </w:pPr>
    </w:p>
    <w:p w:rsidR="003B1A6C" w:rsidRPr="003B1A6C" w:rsidRDefault="003B1A6C" w:rsidP="003B1A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firstLine="540"/>
        <w:jc w:val="both"/>
        <w:rPr>
          <w:rFonts w:ascii="LitNusx" w:hAnsi="LitNusx" w:cs="Arial"/>
          <w:sz w:val="26"/>
          <w:szCs w:val="26"/>
          <w:lang w:val="en-US"/>
        </w:rPr>
      </w:pPr>
      <w:r w:rsidRPr="003B1A6C">
        <w:rPr>
          <w:rFonts w:ascii="LitNusx" w:hAnsi="LitNusx"/>
          <w:sz w:val="26"/>
          <w:szCs w:val="26"/>
          <w:lang w:val="en-US"/>
        </w:rPr>
        <w:t>Fformula 3</w:t>
      </w:r>
      <w:r w:rsidRPr="003B1A6C">
        <w:rPr>
          <w:rFonts w:ascii="LitNusx" w:hAnsi="LitNusx" w:cs="Arial"/>
          <w:sz w:val="26"/>
          <w:szCs w:val="26"/>
          <w:lang w:val="en-US"/>
        </w:rPr>
        <w:t xml:space="preserve">-Si mniSvnelobebis CasmiT, </w:t>
      </w:r>
      <w:r w:rsidRPr="003B1A6C">
        <w:rPr>
          <w:rFonts w:ascii="Arial" w:hAnsi="Arial" w:cs="Arial"/>
          <w:sz w:val="26"/>
          <w:szCs w:val="26"/>
          <w:lang w:val="en-US"/>
        </w:rPr>
        <w:t>r</w:t>
      </w:r>
      <w:r w:rsidRPr="003B1A6C">
        <w:rPr>
          <w:rFonts w:ascii="LitNusx" w:hAnsi="LitNusx" w:cs="Arial"/>
          <w:sz w:val="26"/>
          <w:szCs w:val="26"/>
          <w:lang w:val="en-US"/>
        </w:rPr>
        <w:t xml:space="preserve"> manZilisTvis miiReba bgeriTi simZlavris doneebi  romlebic mocemulia cxrili </w:t>
      </w:r>
      <w:r>
        <w:rPr>
          <w:rFonts w:ascii="LitNusx" w:hAnsi="LitNusx" w:cs="Arial"/>
          <w:sz w:val="26"/>
          <w:szCs w:val="26"/>
          <w:lang w:val="en-US"/>
        </w:rPr>
        <w:t>6</w:t>
      </w:r>
      <w:r w:rsidRPr="003B1A6C">
        <w:rPr>
          <w:rFonts w:ascii="LitNusx" w:hAnsi="LitNusx" w:cs="Arial"/>
          <w:sz w:val="26"/>
          <w:szCs w:val="26"/>
          <w:lang w:val="en-US"/>
        </w:rPr>
        <w:t xml:space="preserve">-Si. </w:t>
      </w:r>
    </w:p>
    <w:p w:rsidR="003B1A6C" w:rsidRPr="003B1A6C" w:rsidRDefault="003B1A6C" w:rsidP="003B1A6C">
      <w:pPr>
        <w:spacing w:line="360" w:lineRule="auto"/>
        <w:ind w:right="-5" w:firstLine="540"/>
        <w:jc w:val="right"/>
        <w:rPr>
          <w:rFonts w:ascii="LitNusx" w:hAnsi="LitNusx"/>
          <w:sz w:val="26"/>
          <w:szCs w:val="26"/>
          <w:lang w:val="en-US"/>
        </w:rPr>
      </w:pPr>
      <w:r w:rsidRPr="003B1A6C">
        <w:rPr>
          <w:rFonts w:ascii="LitNusx" w:hAnsi="LitNusx"/>
          <w:sz w:val="26"/>
          <w:szCs w:val="26"/>
          <w:lang w:val="en-US"/>
        </w:rPr>
        <w:t>cxrili #</w:t>
      </w:r>
      <w:r>
        <w:rPr>
          <w:rFonts w:ascii="LitNusx" w:hAnsi="LitNusx"/>
          <w:sz w:val="26"/>
          <w:szCs w:val="26"/>
          <w:lang w:val="en-US"/>
        </w:rPr>
        <w:t>6</w:t>
      </w:r>
      <w:r w:rsidRPr="003B1A6C">
        <w:rPr>
          <w:rFonts w:ascii="LitNusx" w:hAnsi="LitNusx"/>
          <w:sz w:val="26"/>
          <w:szCs w:val="26"/>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729"/>
        <w:gridCol w:w="720"/>
        <w:gridCol w:w="720"/>
        <w:gridCol w:w="720"/>
        <w:gridCol w:w="720"/>
        <w:gridCol w:w="720"/>
        <w:gridCol w:w="720"/>
        <w:gridCol w:w="720"/>
        <w:gridCol w:w="720"/>
        <w:gridCol w:w="724"/>
      </w:tblGrid>
      <w:tr w:rsidR="003B1A6C" w:rsidRPr="00AA22BC" w:rsidTr="003B1A6C">
        <w:trPr>
          <w:trHeight w:val="1046"/>
        </w:trPr>
        <w:tc>
          <w:tcPr>
            <w:tcW w:w="2808" w:type="dxa"/>
            <w:vMerge w:val="restart"/>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oqtavuri zolebis saSualo geometriuli sixSire, hc</w:t>
            </w:r>
          </w:p>
        </w:tc>
        <w:tc>
          <w:tcPr>
            <w:tcW w:w="7204" w:type="dxa"/>
            <w:gridSpan w:val="10"/>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 xml:space="preserve">bgeriTi wnevis doneebi decibelebSi, sawarmodan </w:t>
            </w:r>
            <w:r w:rsidRPr="003B1A6C">
              <w:rPr>
                <w:rFonts w:ascii="Arial" w:hAnsi="Arial" w:cs="Arial"/>
                <w:sz w:val="26"/>
                <w:szCs w:val="26"/>
                <w:lang w:val="en-US"/>
              </w:rPr>
              <w:t>r</w:t>
            </w:r>
            <w:r w:rsidRPr="003B1A6C">
              <w:rPr>
                <w:rFonts w:ascii="LitNusx" w:hAnsi="LitNusx"/>
                <w:sz w:val="26"/>
                <w:szCs w:val="26"/>
                <w:lang w:val="en-US"/>
              </w:rPr>
              <w:t xml:space="preserve"> manZilze (m)</w:t>
            </w:r>
          </w:p>
        </w:tc>
      </w:tr>
      <w:tr w:rsidR="003B1A6C" w:rsidRPr="003B1A6C" w:rsidTr="003B1A6C">
        <w:tc>
          <w:tcPr>
            <w:tcW w:w="2808" w:type="dxa"/>
            <w:vMerge/>
          </w:tcPr>
          <w:p w:rsidR="003B1A6C" w:rsidRPr="003B1A6C" w:rsidRDefault="003B1A6C" w:rsidP="003B1A6C">
            <w:pPr>
              <w:ind w:right="-5"/>
              <w:jc w:val="center"/>
              <w:rPr>
                <w:rFonts w:ascii="LitNusx" w:hAnsi="LitNusx"/>
                <w:sz w:val="26"/>
                <w:szCs w:val="26"/>
                <w:lang w:val="en-US"/>
              </w:rPr>
            </w:pPr>
          </w:p>
        </w:tc>
        <w:tc>
          <w:tcPr>
            <w:tcW w:w="720" w:type="dxa"/>
          </w:tcPr>
          <w:p w:rsidR="003B1A6C" w:rsidRPr="003B1A6C" w:rsidRDefault="003B1A6C" w:rsidP="003B1A6C">
            <w:pPr>
              <w:ind w:right="-5"/>
              <w:jc w:val="center"/>
              <w:rPr>
                <w:rFonts w:ascii="LitNusx" w:hAnsi="LitNusx"/>
                <w:b/>
                <w:sz w:val="26"/>
                <w:szCs w:val="26"/>
                <w:lang w:val="en-US"/>
              </w:rPr>
            </w:pPr>
            <w:r w:rsidRPr="003B1A6C">
              <w:rPr>
                <w:rFonts w:ascii="LitNusx" w:hAnsi="LitNusx"/>
                <w:b/>
                <w:sz w:val="26"/>
                <w:szCs w:val="26"/>
                <w:lang w:val="en-US"/>
              </w:rPr>
              <w:t>50</w:t>
            </w:r>
          </w:p>
        </w:tc>
        <w:tc>
          <w:tcPr>
            <w:tcW w:w="720" w:type="dxa"/>
          </w:tcPr>
          <w:p w:rsidR="003B1A6C" w:rsidRPr="003B1A6C" w:rsidRDefault="003B1A6C" w:rsidP="003B1A6C">
            <w:pPr>
              <w:ind w:right="-5"/>
              <w:jc w:val="center"/>
              <w:rPr>
                <w:rFonts w:ascii="LitNusx" w:hAnsi="LitNusx"/>
                <w:b/>
                <w:sz w:val="26"/>
                <w:szCs w:val="26"/>
                <w:lang w:val="en-US"/>
              </w:rPr>
            </w:pPr>
            <w:r w:rsidRPr="003B1A6C">
              <w:rPr>
                <w:rFonts w:ascii="LitNusx" w:hAnsi="LitNusx"/>
                <w:b/>
                <w:sz w:val="26"/>
                <w:szCs w:val="26"/>
                <w:lang w:val="en-US"/>
              </w:rPr>
              <w:t>100</w:t>
            </w:r>
          </w:p>
        </w:tc>
        <w:tc>
          <w:tcPr>
            <w:tcW w:w="720" w:type="dxa"/>
          </w:tcPr>
          <w:p w:rsidR="003B1A6C" w:rsidRPr="003B1A6C" w:rsidRDefault="003B1A6C" w:rsidP="003B1A6C">
            <w:pPr>
              <w:ind w:right="-5"/>
              <w:jc w:val="center"/>
              <w:rPr>
                <w:rFonts w:ascii="LitNusx" w:hAnsi="LitNusx"/>
                <w:b/>
                <w:sz w:val="26"/>
                <w:szCs w:val="26"/>
                <w:lang w:val="en-US"/>
              </w:rPr>
            </w:pPr>
            <w:r w:rsidRPr="003B1A6C">
              <w:rPr>
                <w:rFonts w:ascii="LitNusx" w:hAnsi="LitNusx"/>
                <w:b/>
                <w:sz w:val="26"/>
                <w:szCs w:val="26"/>
                <w:lang w:val="en-US"/>
              </w:rPr>
              <w:t>150</w:t>
            </w:r>
          </w:p>
        </w:tc>
        <w:tc>
          <w:tcPr>
            <w:tcW w:w="720" w:type="dxa"/>
          </w:tcPr>
          <w:p w:rsidR="003B1A6C" w:rsidRPr="003B1A6C" w:rsidRDefault="003B1A6C" w:rsidP="003B1A6C">
            <w:pPr>
              <w:ind w:right="-5"/>
              <w:jc w:val="center"/>
              <w:rPr>
                <w:rFonts w:ascii="LitNusx" w:hAnsi="LitNusx"/>
                <w:b/>
                <w:sz w:val="26"/>
                <w:szCs w:val="26"/>
                <w:lang w:val="en-US"/>
              </w:rPr>
            </w:pPr>
            <w:r w:rsidRPr="003B1A6C">
              <w:rPr>
                <w:rFonts w:ascii="LitNusx" w:hAnsi="LitNusx"/>
                <w:b/>
                <w:sz w:val="26"/>
                <w:szCs w:val="26"/>
                <w:lang w:val="en-US"/>
              </w:rPr>
              <w:t>200</w:t>
            </w:r>
          </w:p>
        </w:tc>
        <w:tc>
          <w:tcPr>
            <w:tcW w:w="720" w:type="dxa"/>
          </w:tcPr>
          <w:p w:rsidR="003B1A6C" w:rsidRPr="003B1A6C" w:rsidRDefault="003B1A6C" w:rsidP="003B1A6C">
            <w:pPr>
              <w:ind w:right="-5"/>
              <w:jc w:val="center"/>
              <w:rPr>
                <w:rFonts w:ascii="LitNusx" w:hAnsi="LitNusx"/>
                <w:b/>
                <w:sz w:val="26"/>
                <w:szCs w:val="26"/>
                <w:lang w:val="en-US"/>
              </w:rPr>
            </w:pPr>
            <w:r w:rsidRPr="003B1A6C">
              <w:rPr>
                <w:rFonts w:ascii="LitNusx" w:hAnsi="LitNusx"/>
                <w:b/>
                <w:sz w:val="26"/>
                <w:szCs w:val="26"/>
                <w:lang w:val="en-US"/>
              </w:rPr>
              <w:t>250</w:t>
            </w:r>
          </w:p>
        </w:tc>
        <w:tc>
          <w:tcPr>
            <w:tcW w:w="720" w:type="dxa"/>
          </w:tcPr>
          <w:p w:rsidR="003B1A6C" w:rsidRPr="003B1A6C" w:rsidRDefault="003B1A6C" w:rsidP="003B1A6C">
            <w:pPr>
              <w:ind w:right="-5"/>
              <w:jc w:val="center"/>
              <w:rPr>
                <w:rFonts w:ascii="LitNusx" w:hAnsi="LitNusx"/>
                <w:b/>
                <w:sz w:val="26"/>
                <w:szCs w:val="26"/>
                <w:lang w:val="en-US"/>
              </w:rPr>
            </w:pPr>
            <w:r w:rsidRPr="003B1A6C">
              <w:rPr>
                <w:rFonts w:ascii="LitNusx" w:hAnsi="LitNusx"/>
                <w:b/>
                <w:sz w:val="26"/>
                <w:szCs w:val="26"/>
                <w:lang w:val="en-US"/>
              </w:rPr>
              <w:t>300</w:t>
            </w:r>
          </w:p>
        </w:tc>
        <w:tc>
          <w:tcPr>
            <w:tcW w:w="720" w:type="dxa"/>
          </w:tcPr>
          <w:p w:rsidR="003B1A6C" w:rsidRPr="003B1A6C" w:rsidRDefault="003B1A6C" w:rsidP="003B1A6C">
            <w:pPr>
              <w:ind w:right="-5"/>
              <w:jc w:val="center"/>
              <w:rPr>
                <w:rFonts w:ascii="LitNusx" w:hAnsi="LitNusx"/>
                <w:b/>
                <w:sz w:val="26"/>
                <w:szCs w:val="26"/>
                <w:lang w:val="en-US"/>
              </w:rPr>
            </w:pPr>
            <w:r w:rsidRPr="003B1A6C">
              <w:rPr>
                <w:rFonts w:ascii="LitNusx" w:hAnsi="LitNusx"/>
                <w:b/>
                <w:sz w:val="26"/>
                <w:szCs w:val="26"/>
                <w:lang w:val="en-US"/>
              </w:rPr>
              <w:t>350</w:t>
            </w:r>
          </w:p>
        </w:tc>
        <w:tc>
          <w:tcPr>
            <w:tcW w:w="720" w:type="dxa"/>
          </w:tcPr>
          <w:p w:rsidR="003B1A6C" w:rsidRPr="003B1A6C" w:rsidRDefault="003B1A6C" w:rsidP="003B1A6C">
            <w:pPr>
              <w:ind w:right="-5"/>
              <w:jc w:val="center"/>
              <w:rPr>
                <w:rFonts w:ascii="LitNusx" w:hAnsi="LitNusx"/>
                <w:b/>
                <w:sz w:val="26"/>
                <w:szCs w:val="26"/>
                <w:lang w:val="en-US"/>
              </w:rPr>
            </w:pPr>
            <w:r w:rsidRPr="003B1A6C">
              <w:rPr>
                <w:rFonts w:ascii="LitNusx" w:hAnsi="LitNusx"/>
                <w:b/>
                <w:sz w:val="26"/>
                <w:szCs w:val="26"/>
                <w:lang w:val="en-US"/>
              </w:rPr>
              <w:t>400</w:t>
            </w:r>
          </w:p>
        </w:tc>
        <w:tc>
          <w:tcPr>
            <w:tcW w:w="720" w:type="dxa"/>
          </w:tcPr>
          <w:p w:rsidR="003B1A6C" w:rsidRPr="003B1A6C" w:rsidRDefault="003B1A6C" w:rsidP="003B1A6C">
            <w:pPr>
              <w:ind w:right="-5"/>
              <w:jc w:val="center"/>
              <w:rPr>
                <w:rFonts w:ascii="LitNusx" w:hAnsi="LitNusx"/>
                <w:b/>
                <w:sz w:val="26"/>
                <w:szCs w:val="26"/>
                <w:lang w:val="en-US"/>
              </w:rPr>
            </w:pPr>
            <w:r w:rsidRPr="003B1A6C">
              <w:rPr>
                <w:rFonts w:ascii="LitNusx" w:hAnsi="LitNusx"/>
                <w:b/>
                <w:sz w:val="26"/>
                <w:szCs w:val="26"/>
                <w:lang w:val="en-US"/>
              </w:rPr>
              <w:t>450</w:t>
            </w:r>
          </w:p>
        </w:tc>
        <w:tc>
          <w:tcPr>
            <w:tcW w:w="724" w:type="dxa"/>
          </w:tcPr>
          <w:p w:rsidR="003B1A6C" w:rsidRPr="003B1A6C" w:rsidRDefault="003B1A6C" w:rsidP="003B1A6C">
            <w:pPr>
              <w:ind w:right="-5"/>
              <w:jc w:val="center"/>
              <w:rPr>
                <w:rFonts w:ascii="LitNusx" w:hAnsi="LitNusx"/>
                <w:b/>
                <w:sz w:val="26"/>
                <w:szCs w:val="26"/>
                <w:lang w:val="en-US"/>
              </w:rPr>
            </w:pPr>
            <w:r w:rsidRPr="003B1A6C">
              <w:rPr>
                <w:rFonts w:ascii="LitNusx" w:hAnsi="LitNusx"/>
                <w:b/>
                <w:sz w:val="26"/>
                <w:szCs w:val="26"/>
                <w:lang w:val="en-US"/>
              </w:rPr>
              <w:t>500</w:t>
            </w:r>
          </w:p>
        </w:tc>
      </w:tr>
      <w:tr w:rsidR="003B1A6C" w:rsidRPr="003B1A6C" w:rsidTr="003B1A6C">
        <w:tc>
          <w:tcPr>
            <w:tcW w:w="2808" w:type="dxa"/>
          </w:tcPr>
          <w:p w:rsidR="003B1A6C" w:rsidRPr="003B1A6C" w:rsidRDefault="003B1A6C" w:rsidP="003B1A6C">
            <w:pPr>
              <w:ind w:right="-5"/>
              <w:jc w:val="center"/>
              <w:rPr>
                <w:rFonts w:ascii="LitNusx" w:hAnsi="LitNusx"/>
                <w:b/>
                <w:sz w:val="26"/>
                <w:szCs w:val="26"/>
                <w:lang w:val="en-US"/>
              </w:rPr>
            </w:pPr>
            <w:r w:rsidRPr="003B1A6C">
              <w:rPr>
                <w:rFonts w:ascii="LitNusx" w:hAnsi="LitNusx"/>
                <w:b/>
                <w:sz w:val="26"/>
                <w:szCs w:val="26"/>
                <w:lang w:val="en-US"/>
              </w:rPr>
              <w:t>63</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70.0</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64.0</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60.5</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58.0</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56.0</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54.5</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53.1</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52.0</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50.9</w:t>
            </w:r>
          </w:p>
        </w:tc>
        <w:tc>
          <w:tcPr>
            <w:tcW w:w="724"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50.0</w:t>
            </w:r>
          </w:p>
        </w:tc>
      </w:tr>
      <w:tr w:rsidR="003B1A6C" w:rsidRPr="003B1A6C" w:rsidTr="003B1A6C">
        <w:tc>
          <w:tcPr>
            <w:tcW w:w="2808" w:type="dxa"/>
          </w:tcPr>
          <w:p w:rsidR="003B1A6C" w:rsidRPr="003B1A6C" w:rsidRDefault="003B1A6C" w:rsidP="003B1A6C">
            <w:pPr>
              <w:ind w:right="-5"/>
              <w:jc w:val="center"/>
              <w:rPr>
                <w:rFonts w:ascii="LitNusx" w:hAnsi="LitNusx"/>
                <w:b/>
                <w:sz w:val="26"/>
                <w:szCs w:val="26"/>
                <w:lang w:val="en-US"/>
              </w:rPr>
            </w:pPr>
            <w:r w:rsidRPr="003B1A6C">
              <w:rPr>
                <w:rFonts w:ascii="LitNusx" w:hAnsi="LitNusx"/>
                <w:b/>
                <w:sz w:val="26"/>
                <w:szCs w:val="26"/>
                <w:lang w:val="en-US"/>
              </w:rPr>
              <w:t>125</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70.0</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63.9</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60.9</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57.8</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55.9</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54.2</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52.9</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51.7</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50.6</w:t>
            </w:r>
          </w:p>
        </w:tc>
        <w:tc>
          <w:tcPr>
            <w:tcW w:w="724"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49.7</w:t>
            </w:r>
          </w:p>
        </w:tc>
      </w:tr>
      <w:tr w:rsidR="003B1A6C" w:rsidRPr="003B1A6C" w:rsidTr="003B1A6C">
        <w:tc>
          <w:tcPr>
            <w:tcW w:w="2808" w:type="dxa"/>
          </w:tcPr>
          <w:p w:rsidR="003B1A6C" w:rsidRPr="003B1A6C" w:rsidRDefault="003B1A6C" w:rsidP="003B1A6C">
            <w:pPr>
              <w:ind w:right="-5"/>
              <w:jc w:val="center"/>
              <w:rPr>
                <w:rFonts w:ascii="LitNusx" w:hAnsi="LitNusx"/>
                <w:b/>
                <w:sz w:val="26"/>
                <w:szCs w:val="26"/>
                <w:lang w:val="en-US"/>
              </w:rPr>
            </w:pPr>
            <w:r w:rsidRPr="003B1A6C">
              <w:rPr>
                <w:rFonts w:ascii="LitNusx" w:hAnsi="LitNusx"/>
                <w:b/>
                <w:sz w:val="26"/>
                <w:szCs w:val="26"/>
                <w:lang w:val="en-US"/>
              </w:rPr>
              <w:t>250</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69.9</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63.9</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60.3</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57.7</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55.3</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54.0</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52.6</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51.4</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50.3</w:t>
            </w:r>
          </w:p>
        </w:tc>
        <w:tc>
          <w:tcPr>
            <w:tcW w:w="724"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49.3</w:t>
            </w:r>
          </w:p>
        </w:tc>
      </w:tr>
      <w:tr w:rsidR="003B1A6C" w:rsidRPr="003B1A6C" w:rsidTr="003B1A6C">
        <w:tc>
          <w:tcPr>
            <w:tcW w:w="2808" w:type="dxa"/>
          </w:tcPr>
          <w:p w:rsidR="003B1A6C" w:rsidRPr="003B1A6C" w:rsidRDefault="003B1A6C" w:rsidP="003B1A6C">
            <w:pPr>
              <w:ind w:right="-5"/>
              <w:jc w:val="center"/>
              <w:rPr>
                <w:rFonts w:ascii="LitNusx" w:hAnsi="LitNusx"/>
                <w:b/>
                <w:sz w:val="26"/>
                <w:szCs w:val="26"/>
                <w:lang w:val="en-US"/>
              </w:rPr>
            </w:pPr>
            <w:r w:rsidRPr="003B1A6C">
              <w:rPr>
                <w:rFonts w:ascii="LitNusx" w:hAnsi="LitNusx"/>
                <w:b/>
                <w:sz w:val="26"/>
                <w:szCs w:val="26"/>
                <w:lang w:val="en-US"/>
              </w:rPr>
              <w:t>500</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69.9</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63.7</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60.0</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57.4</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55.3</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53.6</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52.1</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50.8</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49.6</w:t>
            </w:r>
          </w:p>
        </w:tc>
        <w:tc>
          <w:tcPr>
            <w:tcW w:w="724"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48.5</w:t>
            </w:r>
          </w:p>
        </w:tc>
      </w:tr>
      <w:tr w:rsidR="003B1A6C" w:rsidRPr="003B1A6C" w:rsidTr="003B1A6C">
        <w:tc>
          <w:tcPr>
            <w:tcW w:w="2808" w:type="dxa"/>
          </w:tcPr>
          <w:p w:rsidR="003B1A6C" w:rsidRPr="003B1A6C" w:rsidRDefault="003B1A6C" w:rsidP="003B1A6C">
            <w:pPr>
              <w:ind w:right="-5"/>
              <w:jc w:val="center"/>
              <w:rPr>
                <w:rFonts w:ascii="LitNusx" w:hAnsi="LitNusx"/>
                <w:b/>
                <w:sz w:val="26"/>
                <w:szCs w:val="26"/>
                <w:lang w:val="en-US"/>
              </w:rPr>
            </w:pPr>
            <w:r w:rsidRPr="003B1A6C">
              <w:rPr>
                <w:rFonts w:ascii="LitNusx" w:hAnsi="LitNusx"/>
                <w:b/>
                <w:sz w:val="26"/>
                <w:szCs w:val="26"/>
                <w:lang w:val="en-US"/>
              </w:rPr>
              <w:t>1000</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69.7</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63.4</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59.6</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56.8</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54.5</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52.7</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51.0</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49.6</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48.2</w:t>
            </w:r>
          </w:p>
        </w:tc>
        <w:tc>
          <w:tcPr>
            <w:tcW w:w="724"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47.0</w:t>
            </w:r>
          </w:p>
        </w:tc>
      </w:tr>
      <w:tr w:rsidR="003B1A6C" w:rsidRPr="003B1A6C" w:rsidTr="003B1A6C">
        <w:tc>
          <w:tcPr>
            <w:tcW w:w="2808" w:type="dxa"/>
          </w:tcPr>
          <w:p w:rsidR="003B1A6C" w:rsidRPr="003B1A6C" w:rsidRDefault="003B1A6C" w:rsidP="003B1A6C">
            <w:pPr>
              <w:ind w:right="-5"/>
              <w:jc w:val="center"/>
              <w:rPr>
                <w:rFonts w:ascii="LitNusx" w:hAnsi="LitNusx"/>
                <w:b/>
                <w:sz w:val="26"/>
                <w:szCs w:val="26"/>
                <w:lang w:val="en-US"/>
              </w:rPr>
            </w:pPr>
            <w:r w:rsidRPr="003B1A6C">
              <w:rPr>
                <w:rFonts w:ascii="LitNusx" w:hAnsi="LitNusx"/>
                <w:b/>
                <w:sz w:val="26"/>
                <w:szCs w:val="26"/>
                <w:lang w:val="en-US"/>
              </w:rPr>
              <w:t>2000</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69.4</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62.8</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58.7</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55.6</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53.0</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50.9</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48.9</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47.2</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45.5</w:t>
            </w:r>
          </w:p>
        </w:tc>
        <w:tc>
          <w:tcPr>
            <w:tcW w:w="724"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44.0</w:t>
            </w:r>
          </w:p>
        </w:tc>
      </w:tr>
      <w:tr w:rsidR="003B1A6C" w:rsidRPr="003B1A6C" w:rsidTr="003B1A6C">
        <w:tc>
          <w:tcPr>
            <w:tcW w:w="2808" w:type="dxa"/>
          </w:tcPr>
          <w:p w:rsidR="003B1A6C" w:rsidRPr="003B1A6C" w:rsidRDefault="003B1A6C" w:rsidP="003B1A6C">
            <w:pPr>
              <w:ind w:right="-5"/>
              <w:jc w:val="center"/>
              <w:rPr>
                <w:rFonts w:ascii="LitNusx" w:hAnsi="LitNusx"/>
                <w:b/>
                <w:sz w:val="26"/>
                <w:szCs w:val="26"/>
                <w:lang w:val="en-US"/>
              </w:rPr>
            </w:pPr>
            <w:r w:rsidRPr="003B1A6C">
              <w:rPr>
                <w:rFonts w:ascii="LitNusx" w:hAnsi="LitNusx"/>
                <w:b/>
                <w:sz w:val="26"/>
                <w:szCs w:val="26"/>
                <w:lang w:val="en-US"/>
              </w:rPr>
              <w:t>4000</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68.8</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61.2</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56.9</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53.2</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50.0</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47.3</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44.7</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42.4</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40.1</w:t>
            </w:r>
          </w:p>
        </w:tc>
        <w:tc>
          <w:tcPr>
            <w:tcW w:w="724"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38.0</w:t>
            </w:r>
          </w:p>
        </w:tc>
      </w:tr>
      <w:tr w:rsidR="003B1A6C" w:rsidRPr="003B1A6C" w:rsidTr="003B1A6C">
        <w:tc>
          <w:tcPr>
            <w:tcW w:w="2808" w:type="dxa"/>
          </w:tcPr>
          <w:p w:rsidR="003B1A6C" w:rsidRPr="003B1A6C" w:rsidRDefault="003B1A6C" w:rsidP="003B1A6C">
            <w:pPr>
              <w:ind w:right="-5"/>
              <w:jc w:val="center"/>
              <w:rPr>
                <w:rFonts w:ascii="LitNusx" w:hAnsi="LitNusx"/>
                <w:b/>
                <w:sz w:val="26"/>
                <w:szCs w:val="26"/>
                <w:lang w:val="en-US"/>
              </w:rPr>
            </w:pPr>
            <w:r w:rsidRPr="003B1A6C">
              <w:rPr>
                <w:rFonts w:ascii="LitNusx" w:hAnsi="LitNusx"/>
                <w:b/>
                <w:sz w:val="26"/>
                <w:szCs w:val="26"/>
                <w:lang w:val="en-US"/>
              </w:rPr>
              <w:lastRenderedPageBreak/>
              <w:t>8000</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67.6</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59.2</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53.3</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48.4</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44.0</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40.1</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36.3</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32.8</w:t>
            </w:r>
          </w:p>
        </w:tc>
        <w:tc>
          <w:tcPr>
            <w:tcW w:w="720"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29.3</w:t>
            </w:r>
          </w:p>
        </w:tc>
        <w:tc>
          <w:tcPr>
            <w:tcW w:w="724" w:type="dxa"/>
          </w:tcPr>
          <w:p w:rsidR="003B1A6C" w:rsidRPr="003B1A6C" w:rsidRDefault="003B1A6C" w:rsidP="003B1A6C">
            <w:pPr>
              <w:ind w:right="-5"/>
              <w:jc w:val="center"/>
              <w:rPr>
                <w:rFonts w:ascii="LitNusx" w:hAnsi="LitNusx"/>
                <w:sz w:val="26"/>
                <w:szCs w:val="26"/>
                <w:lang w:val="en-US"/>
              </w:rPr>
            </w:pPr>
            <w:r w:rsidRPr="003B1A6C">
              <w:rPr>
                <w:rFonts w:ascii="LitNusx" w:hAnsi="LitNusx"/>
                <w:sz w:val="26"/>
                <w:szCs w:val="26"/>
                <w:lang w:val="en-US"/>
              </w:rPr>
              <w:t>26.0</w:t>
            </w:r>
          </w:p>
        </w:tc>
      </w:tr>
      <w:tr w:rsidR="003B1A6C" w:rsidRPr="003B1A6C" w:rsidTr="003B1A6C">
        <w:tc>
          <w:tcPr>
            <w:tcW w:w="2808" w:type="dxa"/>
          </w:tcPr>
          <w:p w:rsidR="003B1A6C" w:rsidRPr="003B1A6C" w:rsidRDefault="003B1A6C" w:rsidP="003B1A6C">
            <w:pPr>
              <w:ind w:right="-5"/>
              <w:jc w:val="center"/>
              <w:rPr>
                <w:rFonts w:ascii="LitNusx" w:hAnsi="LitNusx"/>
                <w:b/>
                <w:sz w:val="26"/>
                <w:szCs w:val="26"/>
                <w:lang w:val="en-US"/>
              </w:rPr>
            </w:pPr>
            <w:r w:rsidRPr="003B1A6C">
              <w:rPr>
                <w:rFonts w:ascii="LitNusx" w:hAnsi="LitNusx"/>
                <w:b/>
                <w:sz w:val="26"/>
                <w:szCs w:val="26"/>
                <w:lang w:val="en-US"/>
              </w:rPr>
              <w:t>xmauris jamuri done</w:t>
            </w:r>
          </w:p>
        </w:tc>
        <w:tc>
          <w:tcPr>
            <w:tcW w:w="720" w:type="dxa"/>
          </w:tcPr>
          <w:p w:rsidR="003B1A6C" w:rsidRPr="003B1A6C" w:rsidRDefault="003B1A6C" w:rsidP="003B1A6C">
            <w:pPr>
              <w:ind w:right="-5"/>
              <w:jc w:val="center"/>
              <w:rPr>
                <w:rFonts w:ascii="LitNusx" w:hAnsi="LitNusx"/>
                <w:b/>
                <w:sz w:val="26"/>
                <w:szCs w:val="26"/>
                <w:lang w:val="en-US"/>
              </w:rPr>
            </w:pPr>
            <w:r w:rsidRPr="003B1A6C">
              <w:rPr>
                <w:rFonts w:ascii="LitNusx" w:hAnsi="LitNusx"/>
                <w:b/>
                <w:sz w:val="26"/>
                <w:szCs w:val="26"/>
                <w:lang w:val="en-US"/>
              </w:rPr>
              <w:t>69.4</w:t>
            </w:r>
          </w:p>
        </w:tc>
        <w:tc>
          <w:tcPr>
            <w:tcW w:w="720" w:type="dxa"/>
          </w:tcPr>
          <w:p w:rsidR="003B1A6C" w:rsidRPr="003B1A6C" w:rsidRDefault="003B1A6C" w:rsidP="003B1A6C">
            <w:pPr>
              <w:ind w:right="-5"/>
              <w:jc w:val="center"/>
              <w:rPr>
                <w:rFonts w:ascii="LitNusx" w:hAnsi="LitNusx"/>
                <w:b/>
                <w:sz w:val="26"/>
                <w:szCs w:val="26"/>
                <w:lang w:val="en-US"/>
              </w:rPr>
            </w:pPr>
            <w:r w:rsidRPr="003B1A6C">
              <w:rPr>
                <w:rFonts w:ascii="LitNusx" w:hAnsi="LitNusx"/>
                <w:b/>
                <w:sz w:val="26"/>
                <w:szCs w:val="26"/>
                <w:lang w:val="en-US"/>
              </w:rPr>
              <w:t>62.8</w:t>
            </w:r>
          </w:p>
        </w:tc>
        <w:tc>
          <w:tcPr>
            <w:tcW w:w="720" w:type="dxa"/>
          </w:tcPr>
          <w:p w:rsidR="003B1A6C" w:rsidRPr="003B1A6C" w:rsidRDefault="003B1A6C" w:rsidP="003B1A6C">
            <w:pPr>
              <w:ind w:right="-5"/>
              <w:jc w:val="center"/>
              <w:rPr>
                <w:rFonts w:ascii="LitNusx" w:hAnsi="LitNusx"/>
                <w:b/>
                <w:sz w:val="26"/>
                <w:szCs w:val="26"/>
                <w:lang w:val="en-US"/>
              </w:rPr>
            </w:pPr>
            <w:r w:rsidRPr="003B1A6C">
              <w:rPr>
                <w:rFonts w:ascii="LitNusx" w:hAnsi="LitNusx"/>
                <w:b/>
                <w:sz w:val="26"/>
                <w:szCs w:val="26"/>
                <w:lang w:val="en-US"/>
              </w:rPr>
              <w:t>58.8</w:t>
            </w:r>
          </w:p>
        </w:tc>
        <w:tc>
          <w:tcPr>
            <w:tcW w:w="720" w:type="dxa"/>
          </w:tcPr>
          <w:p w:rsidR="003B1A6C" w:rsidRPr="003B1A6C" w:rsidRDefault="003B1A6C" w:rsidP="003B1A6C">
            <w:pPr>
              <w:ind w:right="-5"/>
              <w:jc w:val="center"/>
              <w:rPr>
                <w:rFonts w:ascii="LitNusx" w:hAnsi="LitNusx"/>
                <w:b/>
                <w:sz w:val="26"/>
                <w:szCs w:val="26"/>
                <w:lang w:val="en-US"/>
              </w:rPr>
            </w:pPr>
            <w:r w:rsidRPr="003B1A6C">
              <w:rPr>
                <w:rFonts w:ascii="LitNusx" w:hAnsi="LitNusx"/>
                <w:b/>
                <w:sz w:val="26"/>
                <w:szCs w:val="26"/>
                <w:lang w:val="en-US"/>
              </w:rPr>
              <w:t>55.6</w:t>
            </w:r>
          </w:p>
        </w:tc>
        <w:tc>
          <w:tcPr>
            <w:tcW w:w="720" w:type="dxa"/>
          </w:tcPr>
          <w:p w:rsidR="003B1A6C" w:rsidRPr="003B1A6C" w:rsidRDefault="003B1A6C" w:rsidP="003B1A6C">
            <w:pPr>
              <w:ind w:right="-5"/>
              <w:jc w:val="center"/>
              <w:rPr>
                <w:rFonts w:ascii="LitNusx" w:hAnsi="LitNusx"/>
                <w:b/>
                <w:sz w:val="26"/>
                <w:szCs w:val="26"/>
                <w:lang w:val="en-US"/>
              </w:rPr>
            </w:pPr>
            <w:r w:rsidRPr="003B1A6C">
              <w:rPr>
                <w:rFonts w:ascii="LitNusx" w:hAnsi="LitNusx"/>
                <w:b/>
                <w:sz w:val="26"/>
                <w:szCs w:val="26"/>
                <w:lang w:val="en-US"/>
              </w:rPr>
              <w:t>53.0</w:t>
            </w:r>
          </w:p>
        </w:tc>
        <w:tc>
          <w:tcPr>
            <w:tcW w:w="720" w:type="dxa"/>
          </w:tcPr>
          <w:p w:rsidR="003B1A6C" w:rsidRPr="003B1A6C" w:rsidRDefault="003B1A6C" w:rsidP="003B1A6C">
            <w:pPr>
              <w:ind w:right="-5"/>
              <w:jc w:val="center"/>
              <w:rPr>
                <w:rFonts w:ascii="LitNusx" w:hAnsi="LitNusx"/>
                <w:b/>
                <w:sz w:val="26"/>
                <w:szCs w:val="26"/>
                <w:lang w:val="en-US"/>
              </w:rPr>
            </w:pPr>
            <w:r w:rsidRPr="003B1A6C">
              <w:rPr>
                <w:rFonts w:ascii="LitNusx" w:hAnsi="LitNusx"/>
                <w:b/>
                <w:sz w:val="26"/>
                <w:szCs w:val="26"/>
                <w:lang w:val="en-US"/>
              </w:rPr>
              <w:t>50.9</w:t>
            </w:r>
          </w:p>
        </w:tc>
        <w:tc>
          <w:tcPr>
            <w:tcW w:w="720" w:type="dxa"/>
          </w:tcPr>
          <w:p w:rsidR="003B1A6C" w:rsidRPr="003B1A6C" w:rsidRDefault="003B1A6C" w:rsidP="003B1A6C">
            <w:pPr>
              <w:ind w:right="-5"/>
              <w:jc w:val="center"/>
              <w:rPr>
                <w:rFonts w:ascii="LitNusx" w:hAnsi="LitNusx"/>
                <w:b/>
                <w:sz w:val="26"/>
                <w:szCs w:val="26"/>
                <w:lang w:val="en-US"/>
              </w:rPr>
            </w:pPr>
            <w:r w:rsidRPr="003B1A6C">
              <w:rPr>
                <w:rFonts w:ascii="LitNusx" w:hAnsi="LitNusx"/>
                <w:b/>
                <w:sz w:val="26"/>
                <w:szCs w:val="26"/>
                <w:lang w:val="en-US"/>
              </w:rPr>
              <w:t>49.0</w:t>
            </w:r>
          </w:p>
        </w:tc>
        <w:tc>
          <w:tcPr>
            <w:tcW w:w="720" w:type="dxa"/>
          </w:tcPr>
          <w:p w:rsidR="003B1A6C" w:rsidRPr="003B1A6C" w:rsidRDefault="003B1A6C" w:rsidP="003B1A6C">
            <w:pPr>
              <w:ind w:right="-5"/>
              <w:jc w:val="center"/>
              <w:rPr>
                <w:rFonts w:ascii="LitNusx" w:hAnsi="LitNusx"/>
                <w:b/>
                <w:sz w:val="26"/>
                <w:szCs w:val="26"/>
                <w:lang w:val="en-US"/>
              </w:rPr>
            </w:pPr>
            <w:r w:rsidRPr="003B1A6C">
              <w:rPr>
                <w:rFonts w:ascii="LitNusx" w:hAnsi="LitNusx"/>
                <w:b/>
                <w:sz w:val="26"/>
                <w:szCs w:val="26"/>
                <w:lang w:val="en-US"/>
              </w:rPr>
              <w:t>47.2</w:t>
            </w:r>
          </w:p>
        </w:tc>
        <w:tc>
          <w:tcPr>
            <w:tcW w:w="720" w:type="dxa"/>
          </w:tcPr>
          <w:p w:rsidR="003B1A6C" w:rsidRPr="003B1A6C" w:rsidRDefault="003B1A6C" w:rsidP="003B1A6C">
            <w:pPr>
              <w:ind w:right="-5"/>
              <w:jc w:val="center"/>
              <w:rPr>
                <w:rFonts w:ascii="LitNusx" w:hAnsi="LitNusx"/>
                <w:b/>
                <w:sz w:val="26"/>
                <w:szCs w:val="26"/>
                <w:lang w:val="en-US"/>
              </w:rPr>
            </w:pPr>
            <w:r w:rsidRPr="003B1A6C">
              <w:rPr>
                <w:rFonts w:ascii="LitNusx" w:hAnsi="LitNusx"/>
                <w:b/>
                <w:sz w:val="26"/>
                <w:szCs w:val="26"/>
                <w:lang w:val="en-US"/>
              </w:rPr>
              <w:t>45.6</w:t>
            </w:r>
          </w:p>
        </w:tc>
        <w:tc>
          <w:tcPr>
            <w:tcW w:w="724" w:type="dxa"/>
          </w:tcPr>
          <w:p w:rsidR="003B1A6C" w:rsidRPr="003B1A6C" w:rsidRDefault="003B1A6C" w:rsidP="003B1A6C">
            <w:pPr>
              <w:ind w:right="-5"/>
              <w:jc w:val="center"/>
              <w:rPr>
                <w:rFonts w:ascii="LitNusx" w:hAnsi="LitNusx"/>
                <w:b/>
                <w:sz w:val="26"/>
                <w:szCs w:val="26"/>
                <w:lang w:val="en-US"/>
              </w:rPr>
            </w:pPr>
            <w:r w:rsidRPr="003B1A6C">
              <w:rPr>
                <w:rFonts w:ascii="LitNusx" w:hAnsi="LitNusx"/>
                <w:b/>
                <w:sz w:val="26"/>
                <w:szCs w:val="26"/>
                <w:lang w:val="en-US"/>
              </w:rPr>
              <w:t>44.1</w:t>
            </w:r>
          </w:p>
        </w:tc>
      </w:tr>
    </w:tbl>
    <w:p w:rsidR="003B1A6C" w:rsidRPr="003B1A6C" w:rsidRDefault="003B1A6C" w:rsidP="003B1A6C">
      <w:pPr>
        <w:tabs>
          <w:tab w:val="left" w:pos="0"/>
        </w:tabs>
        <w:spacing w:line="360" w:lineRule="auto"/>
        <w:ind w:right="-5" w:firstLine="540"/>
        <w:jc w:val="both"/>
        <w:rPr>
          <w:rFonts w:ascii="LitNusx" w:hAnsi="LitNusx"/>
          <w:sz w:val="26"/>
          <w:szCs w:val="26"/>
          <w:lang w:val="en-US"/>
        </w:rPr>
      </w:pPr>
      <w:r w:rsidRPr="003B1A6C">
        <w:rPr>
          <w:rFonts w:ascii="LitNusx" w:hAnsi="LitNusx"/>
          <w:sz w:val="26"/>
          <w:szCs w:val="26"/>
          <w:lang w:val="en-US"/>
        </w:rPr>
        <w:t xml:space="preserve">          </w:t>
      </w:r>
    </w:p>
    <w:p w:rsidR="003B1A6C" w:rsidRPr="003B1A6C" w:rsidRDefault="003B1A6C" w:rsidP="00574CC5">
      <w:pPr>
        <w:tabs>
          <w:tab w:val="left" w:pos="142"/>
        </w:tabs>
        <w:spacing w:line="360" w:lineRule="auto"/>
        <w:ind w:left="426" w:right="-5" w:firstLine="540"/>
        <w:jc w:val="both"/>
        <w:rPr>
          <w:rFonts w:ascii="LitNusx" w:hAnsi="LitNusx"/>
          <w:sz w:val="26"/>
          <w:szCs w:val="26"/>
          <w:lang w:val="en-US"/>
        </w:rPr>
      </w:pPr>
      <w:r w:rsidRPr="003B1A6C">
        <w:rPr>
          <w:rFonts w:ascii="LitNusx" w:hAnsi="LitNusx"/>
          <w:sz w:val="26"/>
          <w:szCs w:val="26"/>
          <w:lang w:val="en-US"/>
        </w:rPr>
        <w:t xml:space="preserve">unda aRiniSnos, rom bgeris gavrcelebis siCqareze moqmedebs haeris temperatura da qaris siCqare, xolo bgeris CaxSoba ganisazRvreba adgilis reliefiT da haeris tenianobiT. Tu sawarmos teritoria gamwvebuli iqneba mravalwliani nargaobiT, xmis CaxSobis simZlavre gaizrdeba 10-13 decibeliT. aRniSnulis gaTvaliswineba saWiroa akustikuri mdgomareobis gaumjobesebisaTvis saWiro RonisZiebebis SemuSavebis dros. </w:t>
      </w:r>
    </w:p>
    <w:p w:rsidR="003B1A6C" w:rsidRPr="003B1A6C" w:rsidRDefault="003B1A6C" w:rsidP="00574CC5">
      <w:pPr>
        <w:tabs>
          <w:tab w:val="left" w:pos="142"/>
        </w:tabs>
        <w:spacing w:line="360" w:lineRule="auto"/>
        <w:ind w:left="426" w:right="-5" w:firstLine="540"/>
        <w:jc w:val="both"/>
        <w:rPr>
          <w:rFonts w:ascii="LitNusx" w:hAnsi="LitNusx"/>
          <w:sz w:val="26"/>
          <w:szCs w:val="26"/>
          <w:lang w:val="en-US"/>
        </w:rPr>
      </w:pPr>
      <w:r w:rsidRPr="003B1A6C">
        <w:rPr>
          <w:rFonts w:ascii="LitNusx" w:hAnsi="LitNusx"/>
          <w:sz w:val="26"/>
          <w:szCs w:val="26"/>
          <w:lang w:val="en-US"/>
        </w:rPr>
        <w:t xml:space="preserve">Catarebuli gaTvlebis da warmoebis teqnologiis gaTvaliswinebiT, obieqtidan warmoqmnili xmauri ar  aRemateba dasaSveb normebs. </w:t>
      </w:r>
    </w:p>
    <w:p w:rsidR="003B1A6C" w:rsidRPr="003B1A6C" w:rsidRDefault="003B1A6C" w:rsidP="00574CC5">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426" w:firstLine="540"/>
        <w:jc w:val="both"/>
        <w:rPr>
          <w:rFonts w:ascii="LitNusx" w:hAnsi="LitNusx" w:cs="Sylfaen"/>
          <w:sz w:val="26"/>
          <w:szCs w:val="26"/>
          <w:lang w:val="en-US"/>
        </w:rPr>
      </w:pPr>
    </w:p>
    <w:p w:rsidR="003B1A6C" w:rsidRPr="003B1A6C" w:rsidRDefault="003B1A6C" w:rsidP="00574CC5">
      <w:pPr>
        <w:tabs>
          <w:tab w:val="left" w:pos="142"/>
        </w:tabs>
        <w:spacing w:line="360" w:lineRule="auto"/>
        <w:ind w:left="426" w:right="-5" w:firstLine="540"/>
        <w:jc w:val="both"/>
        <w:rPr>
          <w:rFonts w:ascii="LitNusx" w:hAnsi="LitNusx"/>
          <w:b/>
          <w:i/>
          <w:sz w:val="26"/>
          <w:szCs w:val="26"/>
          <w:lang w:val="en-US"/>
        </w:rPr>
      </w:pPr>
      <w:r w:rsidRPr="003B1A6C">
        <w:rPr>
          <w:rFonts w:ascii="LitNusx" w:hAnsi="LitNusx"/>
          <w:b/>
          <w:i/>
          <w:sz w:val="26"/>
          <w:szCs w:val="26"/>
          <w:lang w:val="en-US"/>
        </w:rPr>
        <w:t xml:space="preserve">ultrabgerebi </w:t>
      </w:r>
    </w:p>
    <w:p w:rsidR="003B1A6C" w:rsidRPr="003B1A6C" w:rsidRDefault="003B1A6C" w:rsidP="00574CC5">
      <w:pPr>
        <w:tabs>
          <w:tab w:val="left" w:pos="142"/>
        </w:tabs>
        <w:spacing w:line="360" w:lineRule="auto"/>
        <w:ind w:left="426" w:right="-5" w:firstLine="540"/>
        <w:jc w:val="both"/>
        <w:rPr>
          <w:rFonts w:ascii="LitNusx" w:hAnsi="LitNusx"/>
          <w:sz w:val="26"/>
          <w:szCs w:val="26"/>
          <w:lang w:val="en-US"/>
        </w:rPr>
      </w:pPr>
      <w:r w:rsidRPr="003B1A6C">
        <w:rPr>
          <w:rFonts w:ascii="LitNusx" w:hAnsi="LitNusx"/>
          <w:sz w:val="26"/>
          <w:szCs w:val="26"/>
          <w:lang w:val="en-US"/>
        </w:rPr>
        <w:t>ultrabgerebi ewodeba drekad rxevebs da talRebs, romelTa bgeriTi sixSiris diapazoni ufro metia, vidre adamianis smenis zeda zRvari. ultrabgeris qveda zRvari pirobiTia, vinaidan smeniTi aRqmis unari icvleba sakmaod did diapazonSi.</w:t>
      </w:r>
    </w:p>
    <w:p w:rsidR="003B1A6C" w:rsidRPr="003B1A6C" w:rsidRDefault="003B1A6C" w:rsidP="00574CC5">
      <w:pPr>
        <w:tabs>
          <w:tab w:val="left" w:pos="142"/>
        </w:tabs>
        <w:spacing w:line="360" w:lineRule="auto"/>
        <w:ind w:left="426" w:right="-5" w:firstLine="540"/>
        <w:jc w:val="both"/>
        <w:rPr>
          <w:rFonts w:ascii="LitNusx" w:hAnsi="LitNusx"/>
          <w:sz w:val="26"/>
          <w:szCs w:val="26"/>
          <w:lang w:val="en-US"/>
        </w:rPr>
      </w:pPr>
      <w:r w:rsidRPr="003B1A6C">
        <w:rPr>
          <w:rFonts w:ascii="LitNusx" w:hAnsi="LitNusx"/>
          <w:sz w:val="26"/>
          <w:szCs w:val="26"/>
          <w:lang w:val="en-US"/>
        </w:rPr>
        <w:t>sawarmos pirobebSi ultrabgerebis wyaro SeiZleba iyos kompresori, el. Zravi, svadasxva mowyobilobebi da avtosatransporto saSualebebi.</w:t>
      </w:r>
    </w:p>
    <w:p w:rsidR="003B1A6C" w:rsidRPr="003B1A6C" w:rsidRDefault="003B1A6C" w:rsidP="00574CC5">
      <w:pPr>
        <w:tabs>
          <w:tab w:val="left" w:pos="142"/>
        </w:tabs>
        <w:spacing w:line="360" w:lineRule="auto"/>
        <w:ind w:left="426" w:right="-5" w:firstLine="540"/>
        <w:jc w:val="both"/>
        <w:rPr>
          <w:rFonts w:ascii="LitNusx" w:hAnsi="LitNusx"/>
          <w:sz w:val="26"/>
          <w:szCs w:val="26"/>
          <w:lang w:val="en-US"/>
        </w:rPr>
      </w:pPr>
      <w:r w:rsidRPr="003B1A6C">
        <w:rPr>
          <w:rFonts w:ascii="LitNusx" w:hAnsi="LitNusx"/>
          <w:sz w:val="26"/>
          <w:szCs w:val="26"/>
          <w:lang w:val="en-US"/>
        </w:rPr>
        <w:t>biologiur garemoSi ultrabgerebis gavlena damokidebulia mis sixSireze, STanTqmis xarisxze, ultrabgeriT velze, intensivobasa da sxva faqtorebze, saerTod ultrabgerebi biologiur sistemaze axdenen kompleqsur gavlenas _ meqanikur, qimiur da eleqtrofizikurs.</w:t>
      </w:r>
    </w:p>
    <w:p w:rsidR="003B1A6C" w:rsidRPr="003B1A6C" w:rsidRDefault="003B1A6C" w:rsidP="003B1A6C">
      <w:pPr>
        <w:tabs>
          <w:tab w:val="left" w:pos="0"/>
        </w:tabs>
        <w:spacing w:line="360" w:lineRule="auto"/>
        <w:ind w:right="-5" w:firstLine="540"/>
        <w:jc w:val="both"/>
        <w:rPr>
          <w:rFonts w:ascii="LitNusx" w:hAnsi="LitNusx"/>
          <w:sz w:val="26"/>
          <w:szCs w:val="26"/>
          <w:lang w:val="en-US"/>
        </w:rPr>
      </w:pPr>
      <w:r w:rsidRPr="003B1A6C">
        <w:rPr>
          <w:rFonts w:ascii="LitNusx" w:hAnsi="LitNusx"/>
          <w:sz w:val="26"/>
          <w:szCs w:val="26"/>
          <w:lang w:val="en-US"/>
        </w:rPr>
        <w:t>bgeriTi wnevebis dasaSvebi doneebi samuSao adgilebisTvis mocemulia  #</w:t>
      </w:r>
      <w:r>
        <w:rPr>
          <w:rFonts w:ascii="LitNusx" w:hAnsi="LitNusx"/>
          <w:sz w:val="26"/>
          <w:szCs w:val="26"/>
          <w:lang w:val="en-US"/>
        </w:rPr>
        <w:t>7</w:t>
      </w:r>
      <w:r w:rsidRPr="003B1A6C">
        <w:rPr>
          <w:rFonts w:ascii="LitNusx" w:hAnsi="LitNusx"/>
          <w:sz w:val="26"/>
          <w:szCs w:val="26"/>
          <w:lang w:val="en-US"/>
        </w:rPr>
        <w:t xml:space="preserve"> </w:t>
      </w:r>
      <w:r w:rsidR="000F2629">
        <w:rPr>
          <w:rFonts w:ascii="LitNusx" w:hAnsi="LitNusx"/>
          <w:sz w:val="26"/>
          <w:szCs w:val="26"/>
          <w:lang w:val="en-US"/>
        </w:rPr>
        <w:t xml:space="preserve">  </w:t>
      </w:r>
      <w:r w:rsidRPr="003B1A6C">
        <w:rPr>
          <w:rFonts w:ascii="LitNusx" w:hAnsi="LitNusx"/>
          <w:sz w:val="26"/>
          <w:szCs w:val="26"/>
          <w:lang w:val="en-US"/>
        </w:rPr>
        <w:t xml:space="preserve">cxrilSi. </w:t>
      </w:r>
    </w:p>
    <w:p w:rsidR="003B1A6C" w:rsidRPr="003B1A6C" w:rsidRDefault="003B1A6C" w:rsidP="003B1A6C">
      <w:pPr>
        <w:tabs>
          <w:tab w:val="left" w:pos="0"/>
        </w:tabs>
        <w:spacing w:line="360" w:lineRule="auto"/>
        <w:ind w:right="-5" w:firstLine="540"/>
        <w:jc w:val="right"/>
        <w:rPr>
          <w:rFonts w:ascii="LitNusx" w:hAnsi="LitNusx"/>
          <w:sz w:val="26"/>
          <w:szCs w:val="26"/>
          <w:lang w:val="en-US"/>
        </w:rPr>
      </w:pPr>
    </w:p>
    <w:p w:rsidR="00500732" w:rsidRDefault="00500732" w:rsidP="003B1A6C">
      <w:pPr>
        <w:tabs>
          <w:tab w:val="left" w:pos="0"/>
        </w:tabs>
        <w:spacing w:line="360" w:lineRule="auto"/>
        <w:ind w:right="-5" w:firstLine="540"/>
        <w:jc w:val="right"/>
        <w:rPr>
          <w:rFonts w:ascii="LitNusx" w:hAnsi="LitNusx"/>
          <w:sz w:val="26"/>
          <w:szCs w:val="26"/>
          <w:lang w:val="en-US"/>
        </w:rPr>
      </w:pPr>
    </w:p>
    <w:p w:rsidR="00500732" w:rsidRDefault="00500732" w:rsidP="003B1A6C">
      <w:pPr>
        <w:tabs>
          <w:tab w:val="left" w:pos="0"/>
        </w:tabs>
        <w:spacing w:line="360" w:lineRule="auto"/>
        <w:ind w:right="-5" w:firstLine="540"/>
        <w:jc w:val="right"/>
        <w:rPr>
          <w:rFonts w:ascii="LitNusx" w:hAnsi="LitNusx"/>
          <w:sz w:val="26"/>
          <w:szCs w:val="26"/>
          <w:lang w:val="en-US"/>
        </w:rPr>
      </w:pPr>
    </w:p>
    <w:p w:rsidR="00500732" w:rsidRDefault="00500732" w:rsidP="003B1A6C">
      <w:pPr>
        <w:tabs>
          <w:tab w:val="left" w:pos="0"/>
        </w:tabs>
        <w:spacing w:line="360" w:lineRule="auto"/>
        <w:ind w:right="-5" w:firstLine="540"/>
        <w:jc w:val="right"/>
        <w:rPr>
          <w:rFonts w:ascii="LitNusx" w:hAnsi="LitNusx"/>
          <w:sz w:val="26"/>
          <w:szCs w:val="26"/>
          <w:lang w:val="en-US"/>
        </w:rPr>
      </w:pPr>
    </w:p>
    <w:p w:rsidR="003B1A6C" w:rsidRPr="003B1A6C" w:rsidRDefault="003B1A6C" w:rsidP="003B1A6C">
      <w:pPr>
        <w:tabs>
          <w:tab w:val="left" w:pos="0"/>
        </w:tabs>
        <w:spacing w:line="360" w:lineRule="auto"/>
        <w:ind w:right="-5" w:firstLine="540"/>
        <w:jc w:val="right"/>
        <w:rPr>
          <w:rFonts w:ascii="LitNusx" w:hAnsi="LitNusx"/>
          <w:sz w:val="26"/>
          <w:szCs w:val="26"/>
          <w:lang w:val="en-US"/>
        </w:rPr>
      </w:pPr>
      <w:r w:rsidRPr="003B1A6C">
        <w:rPr>
          <w:rFonts w:ascii="LitNusx" w:hAnsi="LitNusx"/>
          <w:sz w:val="26"/>
          <w:szCs w:val="26"/>
          <w:lang w:val="en-US"/>
        </w:rPr>
        <w:t xml:space="preserve">cxrili # </w:t>
      </w:r>
      <w:r>
        <w:rPr>
          <w:rFonts w:ascii="LitNusx" w:hAnsi="LitNusx"/>
          <w:sz w:val="26"/>
          <w:szCs w:val="26"/>
          <w:lang w:val="en-US"/>
        </w:rPr>
        <w:t>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7"/>
        <w:gridCol w:w="3337"/>
        <w:gridCol w:w="3338"/>
      </w:tblGrid>
      <w:tr w:rsidR="003B1A6C" w:rsidRPr="00AA22BC" w:rsidTr="003B1A6C">
        <w:tc>
          <w:tcPr>
            <w:tcW w:w="10012" w:type="dxa"/>
            <w:gridSpan w:val="3"/>
          </w:tcPr>
          <w:p w:rsidR="003B1A6C" w:rsidRPr="003B1A6C" w:rsidRDefault="003B1A6C" w:rsidP="003B1A6C">
            <w:pPr>
              <w:tabs>
                <w:tab w:val="left" w:pos="0"/>
              </w:tabs>
              <w:spacing w:line="360" w:lineRule="auto"/>
              <w:ind w:right="-5"/>
              <w:jc w:val="center"/>
              <w:rPr>
                <w:rFonts w:ascii="LitNusx" w:hAnsi="LitNusx"/>
                <w:sz w:val="26"/>
                <w:szCs w:val="26"/>
                <w:lang w:val="en-US"/>
              </w:rPr>
            </w:pPr>
            <w:r w:rsidRPr="003B1A6C">
              <w:rPr>
                <w:rFonts w:ascii="LitNusx" w:hAnsi="LitNusx"/>
                <w:sz w:val="26"/>
                <w:szCs w:val="26"/>
                <w:lang w:val="en-US"/>
              </w:rPr>
              <w:t xml:space="preserve">saSualo-geometriuli sixSireebis oqtavur zolSi, hc.  </w:t>
            </w:r>
          </w:p>
        </w:tc>
      </w:tr>
      <w:tr w:rsidR="003B1A6C" w:rsidRPr="003B1A6C" w:rsidTr="003B1A6C">
        <w:tc>
          <w:tcPr>
            <w:tcW w:w="3337" w:type="dxa"/>
          </w:tcPr>
          <w:p w:rsidR="003B1A6C" w:rsidRPr="003B1A6C" w:rsidRDefault="003B1A6C" w:rsidP="003B1A6C">
            <w:pPr>
              <w:tabs>
                <w:tab w:val="left" w:pos="0"/>
              </w:tabs>
              <w:spacing w:line="360" w:lineRule="auto"/>
              <w:ind w:right="-5"/>
              <w:jc w:val="center"/>
              <w:rPr>
                <w:rFonts w:ascii="LitNusx" w:hAnsi="LitNusx"/>
                <w:sz w:val="26"/>
                <w:szCs w:val="26"/>
                <w:lang w:val="en-US"/>
              </w:rPr>
            </w:pPr>
            <w:r w:rsidRPr="003B1A6C">
              <w:rPr>
                <w:rFonts w:ascii="LitNusx" w:hAnsi="LitNusx"/>
                <w:sz w:val="26"/>
                <w:szCs w:val="26"/>
                <w:lang w:val="en-US"/>
              </w:rPr>
              <w:t>12 500</w:t>
            </w:r>
          </w:p>
        </w:tc>
        <w:tc>
          <w:tcPr>
            <w:tcW w:w="3337" w:type="dxa"/>
          </w:tcPr>
          <w:p w:rsidR="003B1A6C" w:rsidRPr="003B1A6C" w:rsidRDefault="003B1A6C" w:rsidP="003B1A6C">
            <w:pPr>
              <w:tabs>
                <w:tab w:val="left" w:pos="0"/>
              </w:tabs>
              <w:spacing w:line="360" w:lineRule="auto"/>
              <w:ind w:right="-5"/>
              <w:jc w:val="center"/>
              <w:rPr>
                <w:rFonts w:ascii="LitNusx" w:hAnsi="LitNusx"/>
                <w:sz w:val="26"/>
                <w:szCs w:val="26"/>
                <w:lang w:val="en-US"/>
              </w:rPr>
            </w:pPr>
            <w:r w:rsidRPr="003B1A6C">
              <w:rPr>
                <w:rFonts w:ascii="LitNusx" w:hAnsi="LitNusx"/>
                <w:sz w:val="26"/>
                <w:szCs w:val="26"/>
                <w:lang w:val="en-US"/>
              </w:rPr>
              <w:t>16 000</w:t>
            </w:r>
          </w:p>
        </w:tc>
        <w:tc>
          <w:tcPr>
            <w:tcW w:w="3338" w:type="dxa"/>
          </w:tcPr>
          <w:p w:rsidR="003B1A6C" w:rsidRPr="003B1A6C" w:rsidRDefault="003B1A6C" w:rsidP="003B1A6C">
            <w:pPr>
              <w:tabs>
                <w:tab w:val="left" w:pos="0"/>
              </w:tabs>
              <w:spacing w:line="360" w:lineRule="auto"/>
              <w:ind w:right="-5"/>
              <w:jc w:val="center"/>
              <w:rPr>
                <w:rFonts w:ascii="LitNusx" w:hAnsi="LitNusx"/>
                <w:sz w:val="26"/>
                <w:szCs w:val="26"/>
                <w:lang w:val="en-US"/>
              </w:rPr>
            </w:pPr>
            <w:r w:rsidRPr="003B1A6C">
              <w:rPr>
                <w:rFonts w:ascii="LitNusx" w:hAnsi="LitNusx"/>
                <w:sz w:val="26"/>
                <w:szCs w:val="26"/>
                <w:lang w:val="en-US"/>
              </w:rPr>
              <w:t>20 000 da meti</w:t>
            </w:r>
          </w:p>
        </w:tc>
      </w:tr>
      <w:tr w:rsidR="003B1A6C" w:rsidRPr="003B1A6C" w:rsidTr="003B1A6C">
        <w:tc>
          <w:tcPr>
            <w:tcW w:w="10012" w:type="dxa"/>
            <w:gridSpan w:val="3"/>
          </w:tcPr>
          <w:p w:rsidR="003B1A6C" w:rsidRPr="003B1A6C" w:rsidRDefault="003B1A6C" w:rsidP="003B1A6C">
            <w:pPr>
              <w:tabs>
                <w:tab w:val="left" w:pos="0"/>
              </w:tabs>
              <w:spacing w:line="360" w:lineRule="auto"/>
              <w:ind w:right="-5"/>
              <w:jc w:val="center"/>
              <w:rPr>
                <w:rFonts w:ascii="LitNusx" w:hAnsi="LitNusx"/>
                <w:sz w:val="26"/>
                <w:szCs w:val="26"/>
                <w:lang w:val="en-US"/>
              </w:rPr>
            </w:pPr>
            <w:r w:rsidRPr="003B1A6C">
              <w:rPr>
                <w:rFonts w:ascii="LitNusx" w:hAnsi="LitNusx"/>
                <w:sz w:val="26"/>
                <w:szCs w:val="26"/>
                <w:lang w:val="en-US"/>
              </w:rPr>
              <w:t>bgeriTi wnevis doneebi</w:t>
            </w:r>
          </w:p>
        </w:tc>
      </w:tr>
      <w:tr w:rsidR="003B1A6C" w:rsidRPr="003B1A6C" w:rsidTr="003B1A6C">
        <w:tc>
          <w:tcPr>
            <w:tcW w:w="3337" w:type="dxa"/>
          </w:tcPr>
          <w:p w:rsidR="003B1A6C" w:rsidRPr="003B1A6C" w:rsidRDefault="003B1A6C" w:rsidP="003B1A6C">
            <w:pPr>
              <w:tabs>
                <w:tab w:val="left" w:pos="0"/>
              </w:tabs>
              <w:spacing w:line="360" w:lineRule="auto"/>
              <w:ind w:right="-5"/>
              <w:jc w:val="center"/>
              <w:rPr>
                <w:rFonts w:ascii="LitNusx" w:hAnsi="LitNusx"/>
                <w:sz w:val="26"/>
                <w:szCs w:val="26"/>
                <w:lang w:val="en-US"/>
              </w:rPr>
            </w:pPr>
            <w:r w:rsidRPr="003B1A6C">
              <w:rPr>
                <w:rFonts w:ascii="LitNusx" w:hAnsi="LitNusx"/>
                <w:sz w:val="26"/>
                <w:szCs w:val="26"/>
                <w:lang w:val="en-US"/>
              </w:rPr>
              <w:t>75</w:t>
            </w:r>
          </w:p>
        </w:tc>
        <w:tc>
          <w:tcPr>
            <w:tcW w:w="3337" w:type="dxa"/>
          </w:tcPr>
          <w:p w:rsidR="003B1A6C" w:rsidRPr="003B1A6C" w:rsidRDefault="003B1A6C" w:rsidP="003B1A6C">
            <w:pPr>
              <w:tabs>
                <w:tab w:val="left" w:pos="0"/>
              </w:tabs>
              <w:spacing w:line="360" w:lineRule="auto"/>
              <w:ind w:right="-5"/>
              <w:jc w:val="center"/>
              <w:rPr>
                <w:rFonts w:ascii="LitNusx" w:hAnsi="LitNusx"/>
                <w:sz w:val="26"/>
                <w:szCs w:val="26"/>
                <w:lang w:val="en-US"/>
              </w:rPr>
            </w:pPr>
            <w:r w:rsidRPr="003B1A6C">
              <w:rPr>
                <w:rFonts w:ascii="LitNusx" w:hAnsi="LitNusx"/>
                <w:sz w:val="26"/>
                <w:szCs w:val="26"/>
                <w:lang w:val="en-US"/>
              </w:rPr>
              <w:t>85</w:t>
            </w:r>
          </w:p>
        </w:tc>
        <w:tc>
          <w:tcPr>
            <w:tcW w:w="3338" w:type="dxa"/>
          </w:tcPr>
          <w:p w:rsidR="003B1A6C" w:rsidRPr="003B1A6C" w:rsidRDefault="003B1A6C" w:rsidP="003B1A6C">
            <w:pPr>
              <w:tabs>
                <w:tab w:val="left" w:pos="0"/>
              </w:tabs>
              <w:spacing w:line="360" w:lineRule="auto"/>
              <w:ind w:right="-5"/>
              <w:jc w:val="center"/>
              <w:rPr>
                <w:rFonts w:ascii="LitNusx" w:hAnsi="LitNusx"/>
                <w:sz w:val="26"/>
                <w:szCs w:val="26"/>
                <w:lang w:val="en-US"/>
              </w:rPr>
            </w:pPr>
            <w:r w:rsidRPr="003B1A6C">
              <w:rPr>
                <w:rFonts w:ascii="LitNusx" w:hAnsi="LitNusx"/>
                <w:sz w:val="26"/>
                <w:szCs w:val="26"/>
                <w:lang w:val="en-US"/>
              </w:rPr>
              <w:t>110</w:t>
            </w:r>
          </w:p>
        </w:tc>
      </w:tr>
    </w:tbl>
    <w:p w:rsidR="003B1A6C" w:rsidRPr="003B1A6C" w:rsidRDefault="003B1A6C" w:rsidP="003B1A6C">
      <w:pPr>
        <w:tabs>
          <w:tab w:val="left" w:pos="0"/>
        </w:tabs>
        <w:spacing w:line="360" w:lineRule="auto"/>
        <w:ind w:right="-5" w:firstLine="540"/>
        <w:jc w:val="both"/>
        <w:rPr>
          <w:rFonts w:ascii="LitNusx" w:hAnsi="LitNusx"/>
          <w:sz w:val="26"/>
          <w:szCs w:val="26"/>
          <w:lang w:val="en-US"/>
        </w:rPr>
      </w:pPr>
    </w:p>
    <w:p w:rsidR="003B1A6C" w:rsidRPr="003B1A6C" w:rsidRDefault="003B1A6C" w:rsidP="003B1A6C">
      <w:pPr>
        <w:tabs>
          <w:tab w:val="left" w:pos="0"/>
        </w:tabs>
        <w:spacing w:line="360" w:lineRule="auto"/>
        <w:ind w:right="-5" w:firstLine="540"/>
        <w:jc w:val="both"/>
        <w:rPr>
          <w:rFonts w:ascii="LitNusx" w:hAnsi="LitNusx"/>
          <w:sz w:val="26"/>
          <w:szCs w:val="26"/>
          <w:lang w:val="en-US"/>
        </w:rPr>
      </w:pPr>
      <w:r w:rsidRPr="003B1A6C">
        <w:rPr>
          <w:rFonts w:ascii="LitNusx" w:hAnsi="LitNusx"/>
          <w:sz w:val="26"/>
          <w:szCs w:val="26"/>
          <w:lang w:val="en-US"/>
        </w:rPr>
        <w:t>Tu ultrabgeris zemoqmedebis xangrZlivoba naklebia 4 saaTze, maSin zemoT moyvanili cxrilSi saWiroa Sesworebebis Setana cxrili #</w:t>
      </w:r>
      <w:r>
        <w:rPr>
          <w:rFonts w:ascii="LitNusx" w:hAnsi="LitNusx"/>
          <w:sz w:val="26"/>
          <w:szCs w:val="26"/>
          <w:lang w:val="en-US"/>
        </w:rPr>
        <w:t>8</w:t>
      </w:r>
      <w:r w:rsidRPr="003B1A6C">
        <w:rPr>
          <w:rFonts w:ascii="LitNusx" w:hAnsi="LitNusx"/>
          <w:sz w:val="26"/>
          <w:szCs w:val="26"/>
          <w:lang w:val="en-US"/>
        </w:rPr>
        <w:t>-is mixedviT.</w:t>
      </w:r>
    </w:p>
    <w:p w:rsidR="003B1A6C" w:rsidRPr="003B1A6C" w:rsidRDefault="003B1A6C" w:rsidP="003B1A6C">
      <w:pPr>
        <w:tabs>
          <w:tab w:val="left" w:pos="0"/>
        </w:tabs>
        <w:spacing w:line="360" w:lineRule="auto"/>
        <w:ind w:right="-5" w:firstLine="540"/>
        <w:jc w:val="right"/>
        <w:rPr>
          <w:rFonts w:ascii="LitNusx" w:hAnsi="LitNusx"/>
          <w:sz w:val="26"/>
          <w:szCs w:val="26"/>
          <w:lang w:val="en-US"/>
        </w:rPr>
      </w:pPr>
      <w:r w:rsidRPr="003B1A6C">
        <w:rPr>
          <w:rFonts w:ascii="LitNusx" w:hAnsi="LitNusx"/>
          <w:sz w:val="26"/>
          <w:szCs w:val="26"/>
          <w:lang w:val="en-US"/>
        </w:rPr>
        <w:t xml:space="preserve">cxrili # </w:t>
      </w:r>
      <w:r>
        <w:rPr>
          <w:rFonts w:ascii="LitNusx" w:hAnsi="LitNusx"/>
          <w:sz w:val="26"/>
          <w:szCs w:val="26"/>
          <w:lang w:val="en-US"/>
        </w:rPr>
        <w:t>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6"/>
        <w:gridCol w:w="5006"/>
      </w:tblGrid>
      <w:tr w:rsidR="003B1A6C" w:rsidRPr="003B1A6C" w:rsidTr="003B1A6C">
        <w:tc>
          <w:tcPr>
            <w:tcW w:w="5006" w:type="dxa"/>
          </w:tcPr>
          <w:p w:rsidR="003B1A6C" w:rsidRPr="003B1A6C" w:rsidRDefault="003B1A6C" w:rsidP="003B1A6C">
            <w:pPr>
              <w:tabs>
                <w:tab w:val="left" w:pos="0"/>
              </w:tabs>
              <w:spacing w:line="360" w:lineRule="auto"/>
              <w:ind w:right="-5"/>
              <w:jc w:val="center"/>
              <w:rPr>
                <w:rFonts w:ascii="LitNusx" w:hAnsi="LitNusx"/>
                <w:sz w:val="26"/>
                <w:szCs w:val="26"/>
                <w:lang w:val="en-US"/>
              </w:rPr>
            </w:pPr>
            <w:r w:rsidRPr="003B1A6C">
              <w:rPr>
                <w:rFonts w:ascii="LitNusx" w:hAnsi="LitNusx"/>
                <w:sz w:val="26"/>
                <w:szCs w:val="26"/>
                <w:lang w:val="en-US"/>
              </w:rPr>
              <w:t>ultrabgeris zemoqmedebis jamuri sazRvari</w:t>
            </w:r>
          </w:p>
        </w:tc>
        <w:tc>
          <w:tcPr>
            <w:tcW w:w="5006" w:type="dxa"/>
          </w:tcPr>
          <w:p w:rsidR="003B1A6C" w:rsidRPr="003B1A6C" w:rsidRDefault="003B1A6C" w:rsidP="003B1A6C">
            <w:pPr>
              <w:tabs>
                <w:tab w:val="left" w:pos="0"/>
              </w:tabs>
              <w:spacing w:line="360" w:lineRule="auto"/>
              <w:ind w:right="-5"/>
              <w:jc w:val="center"/>
              <w:rPr>
                <w:rFonts w:ascii="LitNusx" w:hAnsi="LitNusx"/>
                <w:sz w:val="26"/>
                <w:szCs w:val="26"/>
                <w:lang w:val="en-US"/>
              </w:rPr>
            </w:pPr>
            <w:r w:rsidRPr="003B1A6C">
              <w:rPr>
                <w:rFonts w:ascii="LitNusx" w:hAnsi="LitNusx"/>
                <w:sz w:val="26"/>
                <w:szCs w:val="26"/>
                <w:lang w:val="en-US"/>
              </w:rPr>
              <w:t>Sesworeba, db.</w:t>
            </w:r>
          </w:p>
        </w:tc>
      </w:tr>
      <w:tr w:rsidR="003B1A6C" w:rsidRPr="003B1A6C" w:rsidTr="003B1A6C">
        <w:tc>
          <w:tcPr>
            <w:tcW w:w="5006" w:type="dxa"/>
          </w:tcPr>
          <w:p w:rsidR="003B1A6C" w:rsidRPr="003B1A6C" w:rsidRDefault="003B1A6C" w:rsidP="003B1A6C">
            <w:pPr>
              <w:tabs>
                <w:tab w:val="left" w:pos="0"/>
              </w:tabs>
              <w:spacing w:line="360" w:lineRule="auto"/>
              <w:ind w:right="-5"/>
              <w:rPr>
                <w:rFonts w:ascii="LitNusx" w:hAnsi="LitNusx"/>
                <w:sz w:val="26"/>
                <w:szCs w:val="26"/>
                <w:lang w:val="en-US"/>
              </w:rPr>
            </w:pPr>
            <w:r w:rsidRPr="003B1A6C">
              <w:rPr>
                <w:rFonts w:ascii="LitNusx" w:hAnsi="LitNusx"/>
                <w:sz w:val="26"/>
                <w:szCs w:val="26"/>
                <w:lang w:val="en-US"/>
              </w:rPr>
              <w:t>1-dan 4 saaTamde</w:t>
            </w:r>
          </w:p>
        </w:tc>
        <w:tc>
          <w:tcPr>
            <w:tcW w:w="5006" w:type="dxa"/>
          </w:tcPr>
          <w:p w:rsidR="003B1A6C" w:rsidRPr="003B1A6C" w:rsidRDefault="003B1A6C" w:rsidP="003B1A6C">
            <w:pPr>
              <w:tabs>
                <w:tab w:val="left" w:pos="0"/>
              </w:tabs>
              <w:spacing w:line="360" w:lineRule="auto"/>
              <w:ind w:right="-5"/>
              <w:rPr>
                <w:rFonts w:ascii="LitNusx" w:hAnsi="LitNusx"/>
                <w:sz w:val="26"/>
                <w:szCs w:val="26"/>
                <w:lang w:val="en-US"/>
              </w:rPr>
            </w:pPr>
            <w:r w:rsidRPr="003B1A6C">
              <w:rPr>
                <w:rFonts w:ascii="LitNusx" w:hAnsi="LitNusx"/>
                <w:sz w:val="26"/>
                <w:szCs w:val="26"/>
                <w:lang w:val="en-US"/>
              </w:rPr>
              <w:t>+6</w:t>
            </w:r>
          </w:p>
        </w:tc>
      </w:tr>
      <w:tr w:rsidR="003B1A6C" w:rsidRPr="003B1A6C" w:rsidTr="003B1A6C">
        <w:tc>
          <w:tcPr>
            <w:tcW w:w="5006" w:type="dxa"/>
          </w:tcPr>
          <w:p w:rsidR="003B1A6C" w:rsidRPr="003B1A6C" w:rsidRDefault="003B1A6C" w:rsidP="003B1A6C">
            <w:pPr>
              <w:tabs>
                <w:tab w:val="left" w:pos="0"/>
              </w:tabs>
              <w:spacing w:line="360" w:lineRule="auto"/>
              <w:ind w:right="-5"/>
              <w:rPr>
                <w:rFonts w:ascii="LitNusx" w:hAnsi="LitNusx"/>
                <w:sz w:val="26"/>
                <w:szCs w:val="26"/>
                <w:lang w:val="en-US"/>
              </w:rPr>
            </w:pPr>
            <w:r w:rsidRPr="003B1A6C">
              <w:rPr>
                <w:rFonts w:ascii="LitNusx" w:hAnsi="LitNusx"/>
                <w:sz w:val="26"/>
                <w:szCs w:val="26"/>
                <w:lang w:val="en-US"/>
              </w:rPr>
              <w:t>0.52 –dan 1 saaTamde</w:t>
            </w:r>
          </w:p>
        </w:tc>
        <w:tc>
          <w:tcPr>
            <w:tcW w:w="5006" w:type="dxa"/>
          </w:tcPr>
          <w:p w:rsidR="003B1A6C" w:rsidRPr="003B1A6C" w:rsidRDefault="003B1A6C" w:rsidP="003B1A6C">
            <w:pPr>
              <w:tabs>
                <w:tab w:val="left" w:pos="0"/>
              </w:tabs>
              <w:spacing w:line="360" w:lineRule="auto"/>
              <w:ind w:right="-5"/>
              <w:rPr>
                <w:rFonts w:ascii="LitNusx" w:hAnsi="LitNusx"/>
                <w:sz w:val="26"/>
                <w:szCs w:val="26"/>
                <w:lang w:val="en-US"/>
              </w:rPr>
            </w:pPr>
            <w:r w:rsidRPr="003B1A6C">
              <w:rPr>
                <w:rFonts w:ascii="LitNusx" w:hAnsi="LitNusx"/>
                <w:sz w:val="26"/>
                <w:szCs w:val="26"/>
                <w:lang w:val="en-US"/>
              </w:rPr>
              <w:t>+12</w:t>
            </w:r>
          </w:p>
        </w:tc>
      </w:tr>
      <w:tr w:rsidR="003B1A6C" w:rsidRPr="003B1A6C" w:rsidTr="003B1A6C">
        <w:tc>
          <w:tcPr>
            <w:tcW w:w="5006" w:type="dxa"/>
          </w:tcPr>
          <w:p w:rsidR="003B1A6C" w:rsidRPr="003B1A6C" w:rsidRDefault="003B1A6C" w:rsidP="003B1A6C">
            <w:pPr>
              <w:tabs>
                <w:tab w:val="left" w:pos="0"/>
              </w:tabs>
              <w:spacing w:line="360" w:lineRule="auto"/>
              <w:ind w:right="-5"/>
              <w:rPr>
                <w:rFonts w:ascii="LitNusx" w:hAnsi="LitNusx"/>
                <w:sz w:val="26"/>
                <w:szCs w:val="26"/>
                <w:lang w:val="en-US"/>
              </w:rPr>
            </w:pPr>
            <w:r w:rsidRPr="003B1A6C">
              <w:rPr>
                <w:rFonts w:ascii="LitNusx" w:hAnsi="LitNusx"/>
                <w:sz w:val="26"/>
                <w:szCs w:val="26"/>
                <w:lang w:val="en-US"/>
              </w:rPr>
              <w:t>5-dan 15 wuTamde</w:t>
            </w:r>
          </w:p>
        </w:tc>
        <w:tc>
          <w:tcPr>
            <w:tcW w:w="5006" w:type="dxa"/>
          </w:tcPr>
          <w:p w:rsidR="003B1A6C" w:rsidRPr="003B1A6C" w:rsidRDefault="003B1A6C" w:rsidP="003B1A6C">
            <w:pPr>
              <w:tabs>
                <w:tab w:val="left" w:pos="0"/>
              </w:tabs>
              <w:spacing w:line="360" w:lineRule="auto"/>
              <w:ind w:right="-5"/>
              <w:rPr>
                <w:rFonts w:ascii="LitNusx" w:hAnsi="LitNusx"/>
                <w:sz w:val="26"/>
                <w:szCs w:val="26"/>
                <w:lang w:val="en-US"/>
              </w:rPr>
            </w:pPr>
            <w:r w:rsidRPr="003B1A6C">
              <w:rPr>
                <w:rFonts w:ascii="LitNusx" w:hAnsi="LitNusx"/>
                <w:sz w:val="26"/>
                <w:szCs w:val="26"/>
                <w:lang w:val="en-US"/>
              </w:rPr>
              <w:t>+18</w:t>
            </w:r>
          </w:p>
        </w:tc>
      </w:tr>
      <w:tr w:rsidR="003B1A6C" w:rsidRPr="003B1A6C" w:rsidTr="003B1A6C">
        <w:tc>
          <w:tcPr>
            <w:tcW w:w="5006" w:type="dxa"/>
          </w:tcPr>
          <w:p w:rsidR="003B1A6C" w:rsidRPr="003B1A6C" w:rsidRDefault="003B1A6C" w:rsidP="003B1A6C">
            <w:pPr>
              <w:tabs>
                <w:tab w:val="left" w:pos="0"/>
              </w:tabs>
              <w:spacing w:line="360" w:lineRule="auto"/>
              <w:ind w:right="-5"/>
              <w:rPr>
                <w:rFonts w:ascii="LitNusx" w:hAnsi="LitNusx"/>
                <w:sz w:val="26"/>
                <w:szCs w:val="26"/>
                <w:lang w:val="en-US"/>
              </w:rPr>
            </w:pPr>
            <w:r w:rsidRPr="003B1A6C">
              <w:rPr>
                <w:rFonts w:ascii="LitNusx" w:hAnsi="LitNusx"/>
                <w:sz w:val="26"/>
                <w:szCs w:val="26"/>
                <w:lang w:val="en-US"/>
              </w:rPr>
              <w:t>1-dan 5 wuTamde</w:t>
            </w:r>
          </w:p>
        </w:tc>
        <w:tc>
          <w:tcPr>
            <w:tcW w:w="5006" w:type="dxa"/>
          </w:tcPr>
          <w:p w:rsidR="003B1A6C" w:rsidRPr="003B1A6C" w:rsidRDefault="003B1A6C" w:rsidP="003B1A6C">
            <w:pPr>
              <w:tabs>
                <w:tab w:val="left" w:pos="0"/>
              </w:tabs>
              <w:spacing w:line="360" w:lineRule="auto"/>
              <w:ind w:right="-5"/>
              <w:rPr>
                <w:rFonts w:ascii="LitNusx" w:hAnsi="LitNusx"/>
                <w:sz w:val="26"/>
                <w:szCs w:val="26"/>
                <w:lang w:val="en-US"/>
              </w:rPr>
            </w:pPr>
            <w:r w:rsidRPr="003B1A6C">
              <w:rPr>
                <w:rFonts w:ascii="LitNusx" w:hAnsi="LitNusx"/>
                <w:sz w:val="26"/>
                <w:szCs w:val="26"/>
                <w:lang w:val="en-US"/>
              </w:rPr>
              <w:t>+24</w:t>
            </w:r>
          </w:p>
        </w:tc>
      </w:tr>
    </w:tbl>
    <w:p w:rsidR="003B1A6C" w:rsidRDefault="003B1A6C" w:rsidP="003B1A6C">
      <w:pPr>
        <w:tabs>
          <w:tab w:val="left" w:pos="0"/>
        </w:tabs>
        <w:spacing w:line="360" w:lineRule="auto"/>
        <w:ind w:right="-5" w:firstLine="540"/>
        <w:jc w:val="both"/>
        <w:rPr>
          <w:rFonts w:ascii="LitNusx" w:hAnsi="LitNusx"/>
          <w:sz w:val="26"/>
          <w:szCs w:val="26"/>
          <w:lang w:val="en-US"/>
        </w:rPr>
      </w:pPr>
    </w:p>
    <w:p w:rsidR="003C7ED8" w:rsidRDefault="003C7ED8" w:rsidP="003B1A6C">
      <w:pPr>
        <w:tabs>
          <w:tab w:val="left" w:pos="0"/>
        </w:tabs>
        <w:spacing w:line="360" w:lineRule="auto"/>
        <w:ind w:right="-5" w:firstLine="540"/>
        <w:jc w:val="both"/>
        <w:rPr>
          <w:rFonts w:ascii="LitNusx" w:hAnsi="LitNusx"/>
          <w:sz w:val="26"/>
          <w:szCs w:val="26"/>
          <w:lang w:val="en-US"/>
        </w:rPr>
      </w:pPr>
    </w:p>
    <w:p w:rsidR="003C7ED8" w:rsidRDefault="003C7ED8" w:rsidP="003B1A6C">
      <w:pPr>
        <w:tabs>
          <w:tab w:val="left" w:pos="0"/>
        </w:tabs>
        <w:spacing w:line="360" w:lineRule="auto"/>
        <w:ind w:right="-5" w:firstLine="540"/>
        <w:jc w:val="both"/>
        <w:rPr>
          <w:rFonts w:ascii="LitNusx" w:hAnsi="LitNusx"/>
          <w:sz w:val="26"/>
          <w:szCs w:val="26"/>
          <w:lang w:val="en-US"/>
        </w:rPr>
      </w:pPr>
    </w:p>
    <w:p w:rsidR="003C7ED8" w:rsidRDefault="003C7ED8" w:rsidP="003B1A6C">
      <w:pPr>
        <w:tabs>
          <w:tab w:val="left" w:pos="0"/>
        </w:tabs>
        <w:spacing w:line="360" w:lineRule="auto"/>
        <w:ind w:right="-5" w:firstLine="540"/>
        <w:jc w:val="both"/>
        <w:rPr>
          <w:rFonts w:ascii="LitNusx" w:hAnsi="LitNusx"/>
          <w:sz w:val="26"/>
          <w:szCs w:val="26"/>
          <w:lang w:val="en-US"/>
        </w:rPr>
      </w:pPr>
    </w:p>
    <w:p w:rsidR="00A05418" w:rsidRPr="00A05418" w:rsidRDefault="00C43612" w:rsidP="00A05418">
      <w:pPr>
        <w:tabs>
          <w:tab w:val="left" w:pos="284"/>
        </w:tabs>
        <w:spacing w:line="360" w:lineRule="auto"/>
        <w:ind w:left="426" w:right="-5" w:firstLine="540"/>
        <w:jc w:val="center"/>
        <w:rPr>
          <w:rFonts w:ascii="LitNusx" w:hAnsi="LitNusx"/>
          <w:b/>
          <w:sz w:val="26"/>
          <w:szCs w:val="26"/>
          <w:lang w:val="en-US"/>
        </w:rPr>
      </w:pPr>
      <w:r>
        <w:rPr>
          <w:rFonts w:ascii="LitNusx" w:hAnsi="LitNusx"/>
          <w:b/>
          <w:sz w:val="26"/>
          <w:szCs w:val="26"/>
          <w:lang w:val="en-US"/>
        </w:rPr>
        <w:lastRenderedPageBreak/>
        <w:t>wy</w:t>
      </w:r>
      <w:r w:rsidR="00A05418" w:rsidRPr="00A05418">
        <w:rPr>
          <w:rFonts w:ascii="LitNusx" w:hAnsi="LitNusx"/>
          <w:b/>
          <w:sz w:val="26"/>
          <w:szCs w:val="26"/>
          <w:lang w:val="en-US"/>
        </w:rPr>
        <w:t>alsargebloba</w:t>
      </w:r>
    </w:p>
    <w:p w:rsidR="00FE2C98" w:rsidRPr="00A05418" w:rsidRDefault="00A05418" w:rsidP="00A05418">
      <w:pPr>
        <w:spacing w:line="360" w:lineRule="auto"/>
        <w:ind w:left="567"/>
        <w:jc w:val="both"/>
        <w:rPr>
          <w:rFonts w:ascii="AcadNusx" w:eastAsia="Times New Roman" w:hAnsi="AcadNusx" w:cs="Times New Roman"/>
          <w:sz w:val="24"/>
          <w:szCs w:val="24"/>
          <w:lang w:val="en-US"/>
        </w:rPr>
      </w:pPr>
      <w:r>
        <w:rPr>
          <w:rFonts w:ascii="AcadNusx" w:eastAsia="Times New Roman" w:hAnsi="AcadNusx" w:cs="Times New Roman"/>
          <w:b/>
          <w:i/>
          <w:sz w:val="24"/>
          <w:szCs w:val="24"/>
          <w:lang w:val="en-GB"/>
        </w:rPr>
        <w:t xml:space="preserve">      </w:t>
      </w:r>
      <w:r w:rsidR="00FE2C98" w:rsidRPr="00A05418">
        <w:rPr>
          <w:rFonts w:ascii="AcadNusx" w:eastAsia="Times New Roman" w:hAnsi="AcadNusx" w:cs="Times New Roman"/>
          <w:b/>
          <w:i/>
          <w:sz w:val="24"/>
          <w:szCs w:val="24"/>
          <w:lang w:val="en-GB"/>
        </w:rPr>
        <w:t>sawarmoo</w:t>
      </w:r>
      <w:r w:rsidR="00FE2C98" w:rsidRPr="00A05418">
        <w:rPr>
          <w:rFonts w:ascii="AcadNusx" w:eastAsia="Times New Roman" w:hAnsi="AcadNusx" w:cs="Times New Roman"/>
          <w:b/>
          <w:i/>
          <w:sz w:val="24"/>
          <w:szCs w:val="24"/>
          <w:lang w:val="en-US"/>
        </w:rPr>
        <w:t xml:space="preserve"> </w:t>
      </w:r>
      <w:r w:rsidR="00FE2C98" w:rsidRPr="00A05418">
        <w:rPr>
          <w:rFonts w:ascii="AcadNusx" w:eastAsia="Times New Roman" w:hAnsi="AcadNusx" w:cs="Times New Roman"/>
          <w:b/>
          <w:i/>
          <w:sz w:val="24"/>
          <w:szCs w:val="24"/>
          <w:lang w:val="en-GB"/>
        </w:rPr>
        <w:t>daniSnulebis</w:t>
      </w:r>
      <w:r w:rsidR="00FE2C98" w:rsidRPr="00A05418">
        <w:rPr>
          <w:rFonts w:ascii="AcadNusx" w:eastAsia="Times New Roman" w:hAnsi="AcadNusx" w:cs="Times New Roman"/>
          <w:sz w:val="24"/>
          <w:szCs w:val="24"/>
          <w:lang w:val="en-US"/>
        </w:rPr>
        <w:t xml:space="preserve"> </w:t>
      </w:r>
      <w:r w:rsidR="00FE2C98" w:rsidRPr="00A05418">
        <w:rPr>
          <w:rFonts w:ascii="AcadNusx" w:eastAsia="Times New Roman" w:hAnsi="AcadNusx" w:cs="Times New Roman"/>
          <w:sz w:val="24"/>
          <w:szCs w:val="24"/>
          <w:lang w:val="en-GB"/>
        </w:rPr>
        <w:t>wyali</w:t>
      </w:r>
      <w:r w:rsidR="00FE2C98" w:rsidRPr="00A05418">
        <w:rPr>
          <w:rFonts w:ascii="AcadNusx" w:eastAsia="Times New Roman" w:hAnsi="AcadNusx" w:cs="Times New Roman"/>
          <w:sz w:val="24"/>
          <w:szCs w:val="24"/>
          <w:lang w:val="en-US"/>
        </w:rPr>
        <w:t xml:space="preserve"> </w:t>
      </w:r>
      <w:r w:rsidR="003C7ED8">
        <w:rPr>
          <w:rFonts w:ascii="AcadNusx" w:eastAsia="Times New Roman" w:hAnsi="AcadNusx" w:cs="Times New Roman"/>
          <w:sz w:val="24"/>
          <w:szCs w:val="24"/>
          <w:lang w:val="en-US"/>
        </w:rPr>
        <w:t xml:space="preserve">qarxanaSi </w:t>
      </w:r>
      <w:r w:rsidR="00FE2C98" w:rsidRPr="00A05418">
        <w:rPr>
          <w:rFonts w:ascii="AcadNusx" w:eastAsia="Times New Roman" w:hAnsi="AcadNusx" w:cs="Times New Roman"/>
          <w:sz w:val="24"/>
          <w:szCs w:val="24"/>
          <w:lang w:val="en-GB"/>
        </w:rPr>
        <w:t>gamoiyeneba</w:t>
      </w:r>
      <w:r w:rsidR="00FE2C98" w:rsidRPr="00A05418">
        <w:rPr>
          <w:rFonts w:ascii="AcadNusx" w:eastAsia="Times New Roman" w:hAnsi="AcadNusx" w:cs="Times New Roman"/>
          <w:sz w:val="24"/>
          <w:szCs w:val="24"/>
          <w:lang w:val="en-US"/>
        </w:rPr>
        <w:t xml:space="preserve"> </w:t>
      </w:r>
      <w:r w:rsidR="00FE2C98" w:rsidRPr="00A05418">
        <w:rPr>
          <w:rFonts w:ascii="AcadNusx" w:eastAsia="Times New Roman" w:hAnsi="AcadNusx" w:cs="Times New Roman"/>
          <w:sz w:val="24"/>
          <w:szCs w:val="24"/>
          <w:lang w:val="en-GB"/>
        </w:rPr>
        <w:t>qviSis</w:t>
      </w:r>
      <w:r w:rsidR="00FE2C98" w:rsidRPr="00A05418">
        <w:rPr>
          <w:rFonts w:ascii="AcadNusx" w:eastAsia="Times New Roman" w:hAnsi="AcadNusx" w:cs="Times New Roman"/>
          <w:sz w:val="24"/>
          <w:szCs w:val="24"/>
          <w:lang w:val="en-US"/>
        </w:rPr>
        <w:t xml:space="preserve"> </w:t>
      </w:r>
      <w:r w:rsidR="00FE2C98" w:rsidRPr="00A05418">
        <w:rPr>
          <w:rFonts w:ascii="AcadNusx" w:eastAsia="Times New Roman" w:hAnsi="AcadNusx" w:cs="Times New Roman"/>
          <w:sz w:val="24"/>
          <w:szCs w:val="24"/>
          <w:lang w:val="en-GB"/>
        </w:rPr>
        <w:t>gasarecxad</w:t>
      </w:r>
      <w:r w:rsidR="00FE2C98" w:rsidRPr="00A05418">
        <w:rPr>
          <w:rFonts w:ascii="AcadNusx" w:eastAsia="Times New Roman" w:hAnsi="AcadNusx" w:cs="Times New Roman"/>
          <w:sz w:val="24"/>
          <w:szCs w:val="24"/>
          <w:lang w:val="en-US"/>
        </w:rPr>
        <w:t xml:space="preserve"> </w:t>
      </w:r>
      <w:r w:rsidR="00FE2C98" w:rsidRPr="00A05418">
        <w:rPr>
          <w:rFonts w:ascii="AcadNusx" w:eastAsia="Times New Roman" w:hAnsi="AcadNusx" w:cs="Times New Roman"/>
          <w:sz w:val="24"/>
          <w:szCs w:val="24"/>
          <w:lang w:val="en-GB"/>
        </w:rPr>
        <w:t>da</w:t>
      </w:r>
      <w:r w:rsidR="00FE2C98" w:rsidRPr="00A05418">
        <w:rPr>
          <w:rFonts w:ascii="AcadNusx" w:eastAsia="Times New Roman" w:hAnsi="AcadNusx" w:cs="Times New Roman"/>
          <w:sz w:val="24"/>
          <w:szCs w:val="24"/>
          <w:lang w:val="en-US"/>
        </w:rPr>
        <w:t xml:space="preserve"> </w:t>
      </w:r>
      <w:r w:rsidR="00FE2C98" w:rsidRPr="00A05418">
        <w:rPr>
          <w:rFonts w:ascii="AcadNusx" w:eastAsia="Times New Roman" w:hAnsi="AcadNusx" w:cs="Times New Roman"/>
          <w:sz w:val="24"/>
          <w:szCs w:val="24"/>
          <w:lang w:val="en-GB"/>
        </w:rPr>
        <w:t>gacxrilvis</w:t>
      </w:r>
      <w:r w:rsidR="00FE2C98" w:rsidRPr="00A05418">
        <w:rPr>
          <w:rFonts w:ascii="AcadNusx" w:eastAsia="Times New Roman" w:hAnsi="AcadNusx" w:cs="Times New Roman"/>
          <w:sz w:val="24"/>
          <w:szCs w:val="24"/>
          <w:lang w:val="en-US"/>
        </w:rPr>
        <w:t xml:space="preserve"> </w:t>
      </w:r>
      <w:r w:rsidR="00FE2C98" w:rsidRPr="00A05418">
        <w:rPr>
          <w:rFonts w:ascii="AcadNusx" w:eastAsia="Times New Roman" w:hAnsi="AcadNusx" w:cs="Times New Roman"/>
          <w:sz w:val="24"/>
          <w:szCs w:val="24"/>
          <w:lang w:val="en-GB"/>
        </w:rPr>
        <w:t>procesSi</w:t>
      </w:r>
      <w:r w:rsidR="00FE2C98" w:rsidRPr="00A05418">
        <w:rPr>
          <w:rFonts w:ascii="AcadNusx" w:eastAsia="Times New Roman" w:hAnsi="AcadNusx" w:cs="Times New Roman"/>
          <w:sz w:val="24"/>
          <w:szCs w:val="24"/>
          <w:lang w:val="en-US"/>
        </w:rPr>
        <w:t xml:space="preserve">.  </w:t>
      </w:r>
      <w:r w:rsidR="00FE2C98" w:rsidRPr="00A05418">
        <w:rPr>
          <w:rFonts w:ascii="AcadNusx" w:eastAsia="Times New Roman" w:hAnsi="AcadNusx" w:cs="Times New Roman"/>
          <w:sz w:val="24"/>
          <w:szCs w:val="24"/>
          <w:lang w:val="en-GB"/>
        </w:rPr>
        <w:t>gamoyenebul</w:t>
      </w:r>
      <w:r w:rsidR="00FE2C98" w:rsidRPr="00A05418">
        <w:rPr>
          <w:rFonts w:ascii="AcadNusx" w:eastAsia="Times New Roman" w:hAnsi="AcadNusx" w:cs="Times New Roman"/>
          <w:sz w:val="24"/>
          <w:szCs w:val="24"/>
          <w:lang w:val="en-US"/>
        </w:rPr>
        <w:t xml:space="preserve"> </w:t>
      </w:r>
      <w:r w:rsidR="00FE2C98" w:rsidRPr="00A05418">
        <w:rPr>
          <w:rFonts w:ascii="AcadNusx" w:eastAsia="Times New Roman" w:hAnsi="AcadNusx" w:cs="Times New Roman"/>
          <w:sz w:val="24"/>
          <w:szCs w:val="24"/>
          <w:lang w:val="en-GB"/>
        </w:rPr>
        <w:t>wyals</w:t>
      </w:r>
      <w:r w:rsidR="00FE2C98" w:rsidRPr="00A05418">
        <w:rPr>
          <w:rFonts w:ascii="AcadNusx" w:eastAsia="Times New Roman" w:hAnsi="AcadNusx" w:cs="Times New Roman"/>
          <w:sz w:val="24"/>
          <w:szCs w:val="24"/>
          <w:lang w:val="en-US"/>
        </w:rPr>
        <w:t xml:space="preserve"> </w:t>
      </w:r>
      <w:r w:rsidR="00FE2C98" w:rsidRPr="00A05418">
        <w:rPr>
          <w:rFonts w:ascii="AcadNusx" w:eastAsia="Times New Roman" w:hAnsi="AcadNusx" w:cs="Times New Roman"/>
          <w:sz w:val="24"/>
          <w:szCs w:val="24"/>
          <w:lang w:val="en-GB"/>
        </w:rPr>
        <w:t>xarisxisadmi</w:t>
      </w:r>
      <w:r w:rsidR="00FE2C98" w:rsidRPr="00A05418">
        <w:rPr>
          <w:rFonts w:ascii="AcadNusx" w:eastAsia="Times New Roman" w:hAnsi="AcadNusx" w:cs="Times New Roman"/>
          <w:sz w:val="24"/>
          <w:szCs w:val="24"/>
          <w:lang w:val="en-US"/>
        </w:rPr>
        <w:t xml:space="preserve"> </w:t>
      </w:r>
      <w:r w:rsidR="00FE2C98" w:rsidRPr="00A05418">
        <w:rPr>
          <w:rFonts w:ascii="AcadNusx" w:eastAsia="Times New Roman" w:hAnsi="AcadNusx" w:cs="Times New Roman"/>
          <w:sz w:val="24"/>
          <w:szCs w:val="24"/>
          <w:lang w:val="en-GB"/>
        </w:rPr>
        <w:t>gansakuTrebuli</w:t>
      </w:r>
      <w:r w:rsidR="00FE2C98" w:rsidRPr="00A05418">
        <w:rPr>
          <w:rFonts w:ascii="AcadNusx" w:eastAsia="Times New Roman" w:hAnsi="AcadNusx" w:cs="Times New Roman"/>
          <w:sz w:val="24"/>
          <w:szCs w:val="24"/>
          <w:lang w:val="en-US"/>
        </w:rPr>
        <w:t xml:space="preserve"> </w:t>
      </w:r>
      <w:r w:rsidR="00FE2C98" w:rsidRPr="00A05418">
        <w:rPr>
          <w:rFonts w:ascii="AcadNusx" w:eastAsia="Times New Roman" w:hAnsi="AcadNusx" w:cs="Times New Roman"/>
          <w:sz w:val="24"/>
          <w:szCs w:val="24"/>
          <w:lang w:val="en-GB"/>
        </w:rPr>
        <w:t>moTxovnebi</w:t>
      </w:r>
      <w:r w:rsidR="00FE2C98" w:rsidRPr="00A05418">
        <w:rPr>
          <w:rFonts w:ascii="AcadNusx" w:eastAsia="Times New Roman" w:hAnsi="AcadNusx" w:cs="Times New Roman"/>
          <w:sz w:val="24"/>
          <w:szCs w:val="24"/>
          <w:lang w:val="en-US"/>
        </w:rPr>
        <w:t xml:space="preserve"> </w:t>
      </w:r>
      <w:r w:rsidR="00FE2C98" w:rsidRPr="00A05418">
        <w:rPr>
          <w:rFonts w:ascii="AcadNusx" w:eastAsia="Times New Roman" w:hAnsi="AcadNusx" w:cs="Times New Roman"/>
          <w:sz w:val="24"/>
          <w:szCs w:val="24"/>
          <w:lang w:val="en-GB"/>
        </w:rPr>
        <w:t>ar</w:t>
      </w:r>
      <w:r w:rsidR="00FE2C98" w:rsidRPr="00A05418">
        <w:rPr>
          <w:rFonts w:ascii="AcadNusx" w:eastAsia="Times New Roman" w:hAnsi="AcadNusx" w:cs="Times New Roman"/>
          <w:sz w:val="24"/>
          <w:szCs w:val="24"/>
          <w:lang w:val="en-US"/>
        </w:rPr>
        <w:t xml:space="preserve"> </w:t>
      </w:r>
      <w:r w:rsidR="00FE2C98" w:rsidRPr="00A05418">
        <w:rPr>
          <w:rFonts w:ascii="AcadNusx" w:eastAsia="Times New Roman" w:hAnsi="AcadNusx" w:cs="Times New Roman"/>
          <w:sz w:val="24"/>
          <w:szCs w:val="24"/>
          <w:lang w:val="en-GB"/>
        </w:rPr>
        <w:t>waredgineba</w:t>
      </w:r>
      <w:r w:rsidR="00FE2C98" w:rsidRPr="00A05418">
        <w:rPr>
          <w:rFonts w:ascii="AcadNusx" w:eastAsia="Times New Roman" w:hAnsi="AcadNusx" w:cs="Times New Roman"/>
          <w:sz w:val="24"/>
          <w:szCs w:val="24"/>
          <w:lang w:val="en-US"/>
        </w:rPr>
        <w:t>.</w:t>
      </w:r>
      <w:r w:rsidRPr="00A05418">
        <w:rPr>
          <w:rFonts w:ascii="AcadNusx" w:hAnsi="AcadNusx"/>
          <w:sz w:val="24"/>
          <w:szCs w:val="24"/>
          <w:lang w:val="en-US"/>
        </w:rPr>
        <w:t xml:space="preserve"> sawarmoo daniSnulebis wylis asaRebad damuSavebulia zedapiruli weylis obieqtidan wylis aRebis teqnikuri reglamentis  proeqti, romelic SeTanxmdeba saministrosTan. </w:t>
      </w:r>
    </w:p>
    <w:p w:rsidR="00FE2C98" w:rsidRPr="00276B57" w:rsidRDefault="00FE2C98" w:rsidP="004E32C7">
      <w:pPr>
        <w:spacing w:line="360" w:lineRule="auto"/>
        <w:ind w:left="567" w:right="-114"/>
        <w:jc w:val="both"/>
        <w:rPr>
          <w:rFonts w:ascii="AcadNusx" w:eastAsia="Times New Roman" w:hAnsi="AcadNusx" w:cs="Times New Roman"/>
          <w:sz w:val="24"/>
          <w:szCs w:val="24"/>
          <w:lang w:val="en-US"/>
        </w:rPr>
      </w:pPr>
      <w:r w:rsidRPr="00276B57">
        <w:rPr>
          <w:rFonts w:ascii="AcadNusx" w:hAnsi="AcadNusx"/>
          <w:sz w:val="24"/>
          <w:szCs w:val="24"/>
          <w:lang w:val="en-US"/>
        </w:rPr>
        <w:t xml:space="preserve">       </w:t>
      </w:r>
      <w:r w:rsidRPr="00FE2C98">
        <w:rPr>
          <w:rFonts w:ascii="AcadNusx" w:eastAsia="Times New Roman" w:hAnsi="AcadNusx" w:cs="Times New Roman"/>
          <w:sz w:val="24"/>
          <w:szCs w:val="24"/>
          <w:lang w:val="en-GB"/>
        </w:rPr>
        <w:t>rac</w:t>
      </w:r>
      <w:r w:rsidRPr="00276B57">
        <w:rPr>
          <w:rFonts w:ascii="AcadNusx" w:eastAsia="Times New Roman" w:hAnsi="AcadNusx" w:cs="Times New Roman"/>
          <w:sz w:val="24"/>
          <w:szCs w:val="24"/>
          <w:lang w:val="en-US"/>
        </w:rPr>
        <w:t xml:space="preserve"> </w:t>
      </w:r>
      <w:r w:rsidRPr="00FE2C98">
        <w:rPr>
          <w:rFonts w:ascii="AcadNusx" w:eastAsia="Times New Roman" w:hAnsi="AcadNusx" w:cs="Times New Roman"/>
          <w:sz w:val="24"/>
          <w:szCs w:val="24"/>
          <w:lang w:val="en-GB"/>
        </w:rPr>
        <w:t>Seexeba</w:t>
      </w:r>
      <w:r w:rsidRPr="00276B57">
        <w:rPr>
          <w:rFonts w:ascii="AcadNusx" w:eastAsia="Times New Roman" w:hAnsi="AcadNusx" w:cs="Times New Roman"/>
          <w:sz w:val="24"/>
          <w:szCs w:val="24"/>
          <w:lang w:val="en-US"/>
        </w:rPr>
        <w:t xml:space="preserve"> </w:t>
      </w:r>
      <w:r w:rsidRPr="00FE2C98">
        <w:rPr>
          <w:rFonts w:ascii="AcadNusx" w:eastAsia="Times New Roman" w:hAnsi="AcadNusx" w:cs="Times New Roman"/>
          <w:b/>
          <w:sz w:val="24"/>
          <w:szCs w:val="24"/>
          <w:lang w:val="en-GB"/>
        </w:rPr>
        <w:t>sayofacxovrebo</w:t>
      </w:r>
      <w:r w:rsidRPr="00276B57">
        <w:rPr>
          <w:rFonts w:ascii="AcadNusx" w:eastAsia="Times New Roman" w:hAnsi="AcadNusx" w:cs="Times New Roman"/>
          <w:b/>
          <w:sz w:val="24"/>
          <w:szCs w:val="24"/>
          <w:lang w:val="en-US"/>
        </w:rPr>
        <w:t xml:space="preserve"> </w:t>
      </w:r>
      <w:r w:rsidRPr="00FE2C98">
        <w:rPr>
          <w:rFonts w:ascii="AcadNusx" w:eastAsia="Times New Roman" w:hAnsi="AcadNusx" w:cs="Times New Roman"/>
          <w:b/>
          <w:sz w:val="24"/>
          <w:szCs w:val="24"/>
          <w:lang w:val="en-GB"/>
        </w:rPr>
        <w:t>daniSnulebis</w:t>
      </w:r>
      <w:r w:rsidRPr="00276B57">
        <w:rPr>
          <w:rFonts w:ascii="AcadNusx" w:eastAsia="Times New Roman" w:hAnsi="AcadNusx" w:cs="Times New Roman"/>
          <w:sz w:val="24"/>
          <w:szCs w:val="24"/>
          <w:lang w:val="en-US"/>
        </w:rPr>
        <w:t xml:space="preserve"> </w:t>
      </w:r>
      <w:r w:rsidRPr="00FE2C98">
        <w:rPr>
          <w:rFonts w:ascii="AcadNusx" w:eastAsia="Times New Roman" w:hAnsi="AcadNusx" w:cs="Times New Roman"/>
          <w:sz w:val="24"/>
          <w:szCs w:val="24"/>
          <w:lang w:val="en-GB"/>
        </w:rPr>
        <w:t>wyals</w:t>
      </w:r>
      <w:r w:rsidRPr="00276B57">
        <w:rPr>
          <w:rFonts w:ascii="AcadNusx" w:eastAsia="Times New Roman" w:hAnsi="AcadNusx" w:cs="Times New Roman"/>
          <w:sz w:val="24"/>
          <w:szCs w:val="24"/>
          <w:lang w:val="en-US"/>
        </w:rPr>
        <w:t xml:space="preserve">, </w:t>
      </w:r>
      <w:r w:rsidRPr="00FE2C98">
        <w:rPr>
          <w:rFonts w:ascii="AcadNusx" w:eastAsia="Times New Roman" w:hAnsi="AcadNusx" w:cs="Times New Roman"/>
          <w:sz w:val="24"/>
          <w:szCs w:val="24"/>
          <w:lang w:val="en-GB"/>
        </w:rPr>
        <w:t>igi</w:t>
      </w:r>
      <w:r w:rsidRPr="00276B57">
        <w:rPr>
          <w:rFonts w:ascii="AcadNusx" w:eastAsia="Times New Roman" w:hAnsi="AcadNusx" w:cs="Times New Roman"/>
          <w:sz w:val="24"/>
          <w:szCs w:val="24"/>
          <w:lang w:val="en-US"/>
        </w:rPr>
        <w:t xml:space="preserve"> </w:t>
      </w:r>
      <w:r w:rsidRPr="00FE2C98">
        <w:rPr>
          <w:rFonts w:ascii="AcadNusx" w:eastAsia="Times New Roman" w:hAnsi="AcadNusx" w:cs="Times New Roman"/>
          <w:sz w:val="24"/>
          <w:szCs w:val="24"/>
          <w:lang w:val="en-GB"/>
        </w:rPr>
        <w:t>sawarmoSi</w:t>
      </w:r>
      <w:r w:rsidRPr="00276B57">
        <w:rPr>
          <w:rFonts w:ascii="AcadNusx" w:eastAsia="Times New Roman" w:hAnsi="AcadNusx" w:cs="Times New Roman"/>
          <w:sz w:val="24"/>
          <w:szCs w:val="24"/>
          <w:lang w:val="en-US"/>
        </w:rPr>
        <w:t xml:space="preserve"> </w:t>
      </w:r>
      <w:r w:rsidRPr="00FE2C98">
        <w:rPr>
          <w:rFonts w:ascii="AcadNusx" w:eastAsia="Times New Roman" w:hAnsi="AcadNusx" w:cs="Times New Roman"/>
          <w:sz w:val="24"/>
          <w:szCs w:val="24"/>
          <w:lang w:val="en-GB"/>
        </w:rPr>
        <w:t>Semoitaneba</w:t>
      </w:r>
      <w:r w:rsidRPr="00276B57">
        <w:rPr>
          <w:rFonts w:ascii="AcadNusx" w:eastAsia="Times New Roman" w:hAnsi="AcadNusx" w:cs="Times New Roman"/>
          <w:sz w:val="24"/>
          <w:szCs w:val="24"/>
          <w:lang w:val="en-US"/>
        </w:rPr>
        <w:t xml:space="preserve"> </w:t>
      </w:r>
      <w:r w:rsidRPr="00FE2C98">
        <w:rPr>
          <w:rFonts w:ascii="AcadNusx" w:eastAsia="Times New Roman" w:hAnsi="AcadNusx" w:cs="Times New Roman"/>
          <w:sz w:val="24"/>
          <w:szCs w:val="24"/>
          <w:lang w:val="en-GB"/>
        </w:rPr>
        <w:t>gadasatani</w:t>
      </w:r>
      <w:r w:rsidRPr="00276B57">
        <w:rPr>
          <w:rFonts w:ascii="AcadNusx" w:eastAsia="Times New Roman" w:hAnsi="AcadNusx" w:cs="Times New Roman"/>
          <w:sz w:val="24"/>
          <w:szCs w:val="24"/>
          <w:lang w:val="en-US"/>
        </w:rPr>
        <w:t xml:space="preserve"> </w:t>
      </w:r>
      <w:r w:rsidRPr="00FE2C98">
        <w:rPr>
          <w:rFonts w:ascii="AcadNusx" w:eastAsia="Times New Roman" w:hAnsi="AcadNusx" w:cs="Times New Roman"/>
          <w:sz w:val="24"/>
          <w:szCs w:val="24"/>
          <w:lang w:val="en-GB"/>
        </w:rPr>
        <w:t>WurWliT</w:t>
      </w:r>
      <w:r w:rsidRPr="00276B57">
        <w:rPr>
          <w:rFonts w:ascii="AcadNusx" w:eastAsia="Times New Roman" w:hAnsi="AcadNusx" w:cs="Times New Roman"/>
          <w:sz w:val="24"/>
          <w:szCs w:val="24"/>
          <w:lang w:val="en-US"/>
        </w:rPr>
        <w:t xml:space="preserve"> </w:t>
      </w:r>
      <w:r w:rsidRPr="00FE2C98">
        <w:rPr>
          <w:rFonts w:ascii="AcadNusx" w:eastAsia="Times New Roman" w:hAnsi="AcadNusx" w:cs="Times New Roman"/>
          <w:sz w:val="24"/>
          <w:szCs w:val="24"/>
          <w:lang w:val="en-GB"/>
        </w:rPr>
        <w:t>garedan</w:t>
      </w:r>
      <w:r w:rsidRPr="00276B57">
        <w:rPr>
          <w:rFonts w:ascii="AcadNusx" w:eastAsia="Times New Roman" w:hAnsi="AcadNusx" w:cs="Times New Roman"/>
          <w:sz w:val="24"/>
          <w:szCs w:val="24"/>
          <w:lang w:val="en-US"/>
        </w:rPr>
        <w:t xml:space="preserve">, </w:t>
      </w:r>
      <w:r w:rsidRPr="00FE2C98">
        <w:rPr>
          <w:rFonts w:ascii="AcadNusx" w:eastAsia="Times New Roman" w:hAnsi="AcadNusx" w:cs="Times New Roman"/>
          <w:sz w:val="24"/>
          <w:szCs w:val="24"/>
          <w:lang w:val="en-GB"/>
        </w:rPr>
        <w:t>rogorc</w:t>
      </w:r>
      <w:r w:rsidRPr="00276B57">
        <w:rPr>
          <w:rFonts w:ascii="AcadNusx" w:eastAsia="Times New Roman" w:hAnsi="AcadNusx" w:cs="Times New Roman"/>
          <w:sz w:val="24"/>
          <w:szCs w:val="24"/>
          <w:lang w:val="en-US"/>
        </w:rPr>
        <w:t xml:space="preserve"> </w:t>
      </w:r>
      <w:r w:rsidRPr="00FE2C98">
        <w:rPr>
          <w:rFonts w:ascii="AcadNusx" w:eastAsia="Times New Roman" w:hAnsi="AcadNusx" w:cs="Times New Roman"/>
          <w:sz w:val="24"/>
          <w:szCs w:val="24"/>
          <w:lang w:val="en-GB"/>
        </w:rPr>
        <w:t>dasaxlebuli</w:t>
      </w:r>
      <w:r w:rsidRPr="00276B57">
        <w:rPr>
          <w:rFonts w:ascii="AcadNusx" w:eastAsia="Times New Roman" w:hAnsi="AcadNusx" w:cs="Times New Roman"/>
          <w:sz w:val="24"/>
          <w:szCs w:val="24"/>
          <w:lang w:val="en-US"/>
        </w:rPr>
        <w:t xml:space="preserve"> </w:t>
      </w:r>
      <w:r w:rsidRPr="00FE2C98">
        <w:rPr>
          <w:rFonts w:ascii="AcadNusx" w:eastAsia="Times New Roman" w:hAnsi="AcadNusx" w:cs="Times New Roman"/>
          <w:sz w:val="24"/>
          <w:szCs w:val="24"/>
          <w:lang w:val="en-GB"/>
        </w:rPr>
        <w:t>punqtebis</w:t>
      </w:r>
      <w:r w:rsidRPr="00276B57">
        <w:rPr>
          <w:rFonts w:ascii="AcadNusx" w:eastAsia="Times New Roman" w:hAnsi="AcadNusx" w:cs="Times New Roman"/>
          <w:sz w:val="24"/>
          <w:szCs w:val="24"/>
          <w:lang w:val="en-US"/>
        </w:rPr>
        <w:t xml:space="preserve"> </w:t>
      </w:r>
      <w:r w:rsidRPr="00FE2C98">
        <w:rPr>
          <w:rFonts w:ascii="AcadNusx" w:eastAsia="Times New Roman" w:hAnsi="AcadNusx" w:cs="Times New Roman"/>
          <w:sz w:val="24"/>
          <w:szCs w:val="24"/>
          <w:lang w:val="en-GB"/>
        </w:rPr>
        <w:t>wyalsadenebidan</w:t>
      </w:r>
      <w:r w:rsidRPr="00276B57">
        <w:rPr>
          <w:rFonts w:ascii="AcadNusx" w:eastAsia="Times New Roman" w:hAnsi="AcadNusx" w:cs="Times New Roman"/>
          <w:sz w:val="24"/>
          <w:szCs w:val="24"/>
          <w:lang w:val="en-US"/>
        </w:rPr>
        <w:t xml:space="preserve">, </w:t>
      </w:r>
      <w:r w:rsidRPr="00FE2C98">
        <w:rPr>
          <w:rFonts w:ascii="AcadNusx" w:eastAsia="Times New Roman" w:hAnsi="AcadNusx" w:cs="Times New Roman"/>
          <w:sz w:val="24"/>
          <w:szCs w:val="24"/>
          <w:lang w:val="en-GB"/>
        </w:rPr>
        <w:t>aseve</w:t>
      </w:r>
      <w:r w:rsidRPr="00276B57">
        <w:rPr>
          <w:rFonts w:ascii="AcadNusx" w:eastAsia="Times New Roman" w:hAnsi="AcadNusx" w:cs="Times New Roman"/>
          <w:sz w:val="24"/>
          <w:szCs w:val="24"/>
          <w:lang w:val="en-US"/>
        </w:rPr>
        <w:t xml:space="preserve"> </w:t>
      </w:r>
      <w:r w:rsidRPr="00FE2C98">
        <w:rPr>
          <w:rFonts w:ascii="AcadNusx" w:eastAsia="Times New Roman" w:hAnsi="AcadNusx" w:cs="Times New Roman"/>
          <w:sz w:val="24"/>
          <w:szCs w:val="24"/>
          <w:lang w:val="en-GB"/>
        </w:rPr>
        <w:t>sacalo</w:t>
      </w:r>
      <w:r w:rsidRPr="00276B57">
        <w:rPr>
          <w:rFonts w:ascii="AcadNusx" w:eastAsia="Times New Roman" w:hAnsi="AcadNusx" w:cs="Times New Roman"/>
          <w:sz w:val="24"/>
          <w:szCs w:val="24"/>
          <w:lang w:val="en-US"/>
        </w:rPr>
        <w:t xml:space="preserve"> </w:t>
      </w:r>
      <w:r w:rsidRPr="00FE2C98">
        <w:rPr>
          <w:rFonts w:ascii="AcadNusx" w:eastAsia="Times New Roman" w:hAnsi="AcadNusx" w:cs="Times New Roman"/>
          <w:sz w:val="24"/>
          <w:szCs w:val="24"/>
          <w:lang w:val="en-GB"/>
        </w:rPr>
        <w:t>vaWrobis</w:t>
      </w:r>
      <w:r w:rsidRPr="00276B57">
        <w:rPr>
          <w:rFonts w:ascii="AcadNusx" w:eastAsia="Times New Roman" w:hAnsi="AcadNusx" w:cs="Times New Roman"/>
          <w:sz w:val="24"/>
          <w:szCs w:val="24"/>
          <w:lang w:val="en-US"/>
        </w:rPr>
        <w:t xml:space="preserve"> </w:t>
      </w:r>
      <w:r w:rsidRPr="00FE2C98">
        <w:rPr>
          <w:rFonts w:ascii="AcadNusx" w:eastAsia="Times New Roman" w:hAnsi="AcadNusx" w:cs="Times New Roman"/>
          <w:sz w:val="24"/>
          <w:szCs w:val="24"/>
          <w:lang w:val="en-GB"/>
        </w:rPr>
        <w:t>qselidan</w:t>
      </w:r>
      <w:r w:rsidRPr="00276B57">
        <w:rPr>
          <w:rFonts w:ascii="AcadNusx" w:eastAsia="Times New Roman" w:hAnsi="AcadNusx" w:cs="Times New Roman"/>
          <w:sz w:val="24"/>
          <w:szCs w:val="24"/>
          <w:lang w:val="en-US"/>
        </w:rPr>
        <w:t xml:space="preserve">. </w:t>
      </w:r>
    </w:p>
    <w:p w:rsidR="00FE2C98" w:rsidRPr="00276B57" w:rsidRDefault="00FE2C98" w:rsidP="004E32C7">
      <w:pPr>
        <w:spacing w:line="360" w:lineRule="auto"/>
        <w:ind w:left="567"/>
        <w:jc w:val="both"/>
        <w:rPr>
          <w:rFonts w:ascii="AcadNusx" w:eastAsia="Times New Roman" w:hAnsi="AcadNusx" w:cs="Arial"/>
          <w:sz w:val="24"/>
          <w:szCs w:val="24"/>
          <w:lang w:val="en-US"/>
        </w:rPr>
      </w:pPr>
      <w:r w:rsidRPr="00276B57">
        <w:rPr>
          <w:rFonts w:ascii="AcadNusx" w:hAnsi="AcadNusx" w:cs="Arial"/>
          <w:sz w:val="24"/>
          <w:szCs w:val="24"/>
          <w:lang w:val="en-US"/>
        </w:rPr>
        <w:t xml:space="preserve">       </w:t>
      </w:r>
      <w:r>
        <w:rPr>
          <w:rFonts w:ascii="AcadNusx" w:hAnsi="AcadNusx" w:cs="Arial"/>
          <w:sz w:val="24"/>
          <w:szCs w:val="24"/>
          <w:lang w:val="en-GB"/>
        </w:rPr>
        <w:t>sa</w:t>
      </w:r>
      <w:r w:rsidRPr="00FE2C98">
        <w:rPr>
          <w:rFonts w:ascii="AcadNusx" w:eastAsia="Times New Roman" w:hAnsi="AcadNusx" w:cs="Arial"/>
          <w:sz w:val="24"/>
          <w:szCs w:val="24"/>
          <w:lang w:val="en-GB"/>
        </w:rPr>
        <w:t>warmoSi</w:t>
      </w:r>
      <w:r w:rsidRPr="00276B57">
        <w:rPr>
          <w:rFonts w:ascii="AcadNusx" w:eastAsia="Times New Roman" w:hAnsi="AcadNusx" w:cs="Arial"/>
          <w:sz w:val="24"/>
          <w:szCs w:val="24"/>
          <w:lang w:val="en-US"/>
        </w:rPr>
        <w:t xml:space="preserve"> </w:t>
      </w:r>
      <w:r w:rsidR="00130190">
        <w:rPr>
          <w:rFonts w:ascii="AcadNusx" w:eastAsia="Times New Roman" w:hAnsi="AcadNusx" w:cs="Arial"/>
          <w:sz w:val="24"/>
          <w:szCs w:val="24"/>
          <w:lang w:val="en-US"/>
        </w:rPr>
        <w:t xml:space="preserve">damontaJebuli danadgarebis da sxva sawarmoebis </w:t>
      </w:r>
      <w:r w:rsidRPr="00276B57">
        <w:rPr>
          <w:rFonts w:ascii="AcadNusx" w:eastAsia="Times New Roman" w:hAnsi="AcadNusx" w:cs="Arial"/>
          <w:sz w:val="24"/>
          <w:szCs w:val="24"/>
          <w:lang w:val="en-US"/>
        </w:rPr>
        <w:t xml:space="preserve"> </w:t>
      </w:r>
      <w:r w:rsidRPr="00FE2C98">
        <w:rPr>
          <w:rFonts w:ascii="AcadNusx" w:eastAsia="Times New Roman" w:hAnsi="AcadNusx" w:cs="Arial"/>
          <w:sz w:val="24"/>
          <w:szCs w:val="24"/>
          <w:lang w:val="en-GB"/>
        </w:rPr>
        <w:t>praqtikuli</w:t>
      </w:r>
      <w:r w:rsidRPr="00276B57">
        <w:rPr>
          <w:rFonts w:ascii="AcadNusx" w:eastAsia="Times New Roman" w:hAnsi="AcadNusx" w:cs="Arial"/>
          <w:sz w:val="24"/>
          <w:szCs w:val="24"/>
          <w:lang w:val="en-US"/>
        </w:rPr>
        <w:t xml:space="preserve"> </w:t>
      </w:r>
      <w:r w:rsidRPr="00FE2C98">
        <w:rPr>
          <w:rFonts w:ascii="AcadNusx" w:eastAsia="Times New Roman" w:hAnsi="AcadNusx" w:cs="Arial"/>
          <w:sz w:val="24"/>
          <w:szCs w:val="24"/>
          <w:lang w:val="en-GB"/>
        </w:rPr>
        <w:t>gamocdilebidan</w:t>
      </w:r>
      <w:r w:rsidRPr="00276B57">
        <w:rPr>
          <w:rFonts w:ascii="AcadNusx" w:eastAsia="Times New Roman" w:hAnsi="AcadNusx" w:cs="Arial"/>
          <w:sz w:val="24"/>
          <w:szCs w:val="24"/>
          <w:lang w:val="en-US"/>
        </w:rPr>
        <w:t xml:space="preserve"> </w:t>
      </w:r>
      <w:r w:rsidRPr="00FE2C98">
        <w:rPr>
          <w:rFonts w:ascii="AcadNusx" w:eastAsia="Times New Roman" w:hAnsi="AcadNusx" w:cs="Arial"/>
          <w:sz w:val="24"/>
          <w:szCs w:val="24"/>
          <w:lang w:val="en-GB"/>
        </w:rPr>
        <w:t>gamomdinare</w:t>
      </w:r>
      <w:r w:rsidRPr="00276B57">
        <w:rPr>
          <w:rFonts w:ascii="AcadNusx" w:eastAsia="Times New Roman" w:hAnsi="AcadNusx" w:cs="Arial"/>
          <w:sz w:val="24"/>
          <w:szCs w:val="24"/>
          <w:lang w:val="en-US"/>
        </w:rPr>
        <w:t xml:space="preserve">, 1 </w:t>
      </w:r>
      <w:r w:rsidRPr="00FE2C98">
        <w:rPr>
          <w:rFonts w:ascii="AcadNusx" w:eastAsia="Times New Roman" w:hAnsi="AcadNusx" w:cs="Arial"/>
          <w:sz w:val="24"/>
          <w:szCs w:val="24"/>
          <w:lang w:val="en-GB"/>
        </w:rPr>
        <w:t>m</w:t>
      </w:r>
      <w:r w:rsidRPr="00276B57">
        <w:rPr>
          <w:rFonts w:ascii="AcadNusx" w:eastAsia="Times New Roman" w:hAnsi="AcadNusx" w:cs="Arial"/>
          <w:sz w:val="24"/>
          <w:szCs w:val="24"/>
          <w:vertAlign w:val="superscript"/>
          <w:lang w:val="en-US"/>
        </w:rPr>
        <w:t>3</w:t>
      </w:r>
      <w:r w:rsidRPr="00276B57">
        <w:rPr>
          <w:rFonts w:ascii="AcadNusx" w:eastAsia="Times New Roman" w:hAnsi="AcadNusx" w:cs="Arial"/>
          <w:sz w:val="24"/>
          <w:szCs w:val="24"/>
          <w:lang w:val="en-US"/>
        </w:rPr>
        <w:t>-</w:t>
      </w:r>
      <w:r w:rsidRPr="00FE2C98">
        <w:rPr>
          <w:rFonts w:ascii="AcadNusx" w:eastAsia="Times New Roman" w:hAnsi="AcadNusx" w:cs="Arial"/>
          <w:sz w:val="24"/>
          <w:szCs w:val="24"/>
          <w:lang w:val="en-GB"/>
        </w:rPr>
        <w:t>i</w:t>
      </w:r>
      <w:r w:rsidRPr="00276B57">
        <w:rPr>
          <w:rFonts w:ascii="AcadNusx" w:eastAsia="Times New Roman" w:hAnsi="AcadNusx" w:cs="Arial"/>
          <w:sz w:val="24"/>
          <w:szCs w:val="24"/>
          <w:lang w:val="en-US"/>
        </w:rPr>
        <w:t xml:space="preserve"> </w:t>
      </w:r>
      <w:r w:rsidRPr="00FE2C98">
        <w:rPr>
          <w:rFonts w:ascii="AcadNusx" w:eastAsia="Times New Roman" w:hAnsi="AcadNusx" w:cs="Arial"/>
          <w:sz w:val="24"/>
          <w:szCs w:val="24"/>
          <w:lang w:val="en-GB"/>
        </w:rPr>
        <w:t>inertuli</w:t>
      </w:r>
      <w:r w:rsidRPr="00276B57">
        <w:rPr>
          <w:rFonts w:ascii="AcadNusx" w:eastAsia="Times New Roman" w:hAnsi="AcadNusx" w:cs="Arial"/>
          <w:sz w:val="24"/>
          <w:szCs w:val="24"/>
          <w:lang w:val="en-US"/>
        </w:rPr>
        <w:t xml:space="preserve"> </w:t>
      </w:r>
      <w:r w:rsidRPr="00FE2C98">
        <w:rPr>
          <w:rFonts w:ascii="AcadNusx" w:eastAsia="Times New Roman" w:hAnsi="AcadNusx" w:cs="Arial"/>
          <w:sz w:val="24"/>
          <w:szCs w:val="24"/>
          <w:lang w:val="en-GB"/>
        </w:rPr>
        <w:t>masalis</w:t>
      </w:r>
      <w:r w:rsidRPr="00276B57">
        <w:rPr>
          <w:rFonts w:ascii="AcadNusx" w:eastAsia="Times New Roman" w:hAnsi="AcadNusx" w:cs="Arial"/>
          <w:sz w:val="24"/>
          <w:szCs w:val="24"/>
          <w:lang w:val="en-US"/>
        </w:rPr>
        <w:t xml:space="preserve"> </w:t>
      </w:r>
      <w:r w:rsidRPr="00FE2C98">
        <w:rPr>
          <w:rFonts w:ascii="AcadNusx" w:eastAsia="Times New Roman" w:hAnsi="AcadNusx" w:cs="Arial"/>
          <w:sz w:val="24"/>
          <w:szCs w:val="24"/>
          <w:lang w:val="en-GB"/>
        </w:rPr>
        <w:t>garecxvaze</w:t>
      </w:r>
      <w:r w:rsidRPr="00276B57">
        <w:rPr>
          <w:rFonts w:ascii="AcadNusx" w:eastAsia="Times New Roman" w:hAnsi="AcadNusx" w:cs="Arial"/>
          <w:sz w:val="24"/>
          <w:szCs w:val="24"/>
          <w:lang w:val="en-US"/>
        </w:rPr>
        <w:t xml:space="preserve"> </w:t>
      </w:r>
      <w:r w:rsidR="00130190">
        <w:rPr>
          <w:rFonts w:ascii="AcadNusx" w:eastAsia="Times New Roman" w:hAnsi="AcadNusx" w:cs="Arial"/>
          <w:sz w:val="24"/>
          <w:szCs w:val="24"/>
          <w:lang w:val="en-US"/>
        </w:rPr>
        <w:t>daixarjeba araumetes</w:t>
      </w:r>
      <w:r w:rsidRPr="00276B57">
        <w:rPr>
          <w:rFonts w:ascii="AcadNusx" w:eastAsia="Times New Roman" w:hAnsi="AcadNusx" w:cs="Arial"/>
          <w:sz w:val="24"/>
          <w:szCs w:val="24"/>
          <w:lang w:val="en-US"/>
        </w:rPr>
        <w:t xml:space="preserve"> </w:t>
      </w:r>
      <w:r w:rsidRPr="00276B57">
        <w:rPr>
          <w:rFonts w:ascii="AcadNusx" w:hAnsi="AcadNusx" w:cs="Arial"/>
          <w:sz w:val="24"/>
          <w:szCs w:val="24"/>
          <w:lang w:val="en-US"/>
        </w:rPr>
        <w:t>1.</w:t>
      </w:r>
      <w:r w:rsidR="00130190">
        <w:rPr>
          <w:rFonts w:ascii="AcadNusx" w:hAnsi="AcadNusx" w:cs="Arial"/>
          <w:sz w:val="24"/>
          <w:szCs w:val="24"/>
          <w:lang w:val="en-US"/>
        </w:rPr>
        <w:t>5</w:t>
      </w:r>
      <w:r w:rsidRPr="00276B57">
        <w:rPr>
          <w:rFonts w:ascii="AcadNusx" w:eastAsia="Times New Roman" w:hAnsi="AcadNusx" w:cs="Arial"/>
          <w:sz w:val="24"/>
          <w:szCs w:val="24"/>
          <w:lang w:val="en-US"/>
        </w:rPr>
        <w:t xml:space="preserve"> </w:t>
      </w:r>
      <w:r w:rsidRPr="00FE2C98">
        <w:rPr>
          <w:rFonts w:ascii="AcadNusx" w:eastAsia="Times New Roman" w:hAnsi="AcadNusx" w:cs="Arial"/>
          <w:sz w:val="24"/>
          <w:szCs w:val="24"/>
          <w:lang w:val="en-GB"/>
        </w:rPr>
        <w:t>m</w:t>
      </w:r>
      <w:r w:rsidRPr="00276B57">
        <w:rPr>
          <w:rFonts w:ascii="AcadNusx" w:eastAsia="Times New Roman" w:hAnsi="AcadNusx" w:cs="Arial"/>
          <w:sz w:val="24"/>
          <w:szCs w:val="24"/>
          <w:vertAlign w:val="superscript"/>
          <w:lang w:val="en-US"/>
        </w:rPr>
        <w:t>3</w:t>
      </w:r>
      <w:r w:rsidRPr="00276B57">
        <w:rPr>
          <w:rFonts w:ascii="AcadNusx" w:eastAsia="Times New Roman" w:hAnsi="AcadNusx" w:cs="Arial"/>
          <w:sz w:val="24"/>
          <w:szCs w:val="24"/>
          <w:lang w:val="en-US"/>
        </w:rPr>
        <w:t xml:space="preserve"> </w:t>
      </w:r>
      <w:r w:rsidRPr="00FE2C98">
        <w:rPr>
          <w:rFonts w:ascii="AcadNusx" w:eastAsia="Times New Roman" w:hAnsi="AcadNusx" w:cs="Arial"/>
          <w:sz w:val="24"/>
          <w:szCs w:val="24"/>
          <w:lang w:val="en-GB"/>
        </w:rPr>
        <w:t>wyali</w:t>
      </w:r>
      <w:r w:rsidR="00130190">
        <w:rPr>
          <w:rFonts w:ascii="AcadNusx" w:eastAsia="Times New Roman" w:hAnsi="AcadNusx" w:cs="Arial"/>
          <w:sz w:val="24"/>
          <w:szCs w:val="24"/>
          <w:lang w:val="en-GB"/>
        </w:rPr>
        <w:t xml:space="preserve"> (mimdin</w:t>
      </w:r>
      <w:r w:rsidR="000F2629">
        <w:rPr>
          <w:rFonts w:ascii="AcadNusx" w:eastAsia="Times New Roman" w:hAnsi="AcadNusx" w:cs="Arial"/>
          <w:sz w:val="24"/>
          <w:szCs w:val="24"/>
          <w:lang w:val="en-GB"/>
        </w:rPr>
        <w:t>a</w:t>
      </w:r>
      <w:r w:rsidR="00130190">
        <w:rPr>
          <w:rFonts w:ascii="AcadNusx" w:eastAsia="Times New Roman" w:hAnsi="AcadNusx" w:cs="Arial"/>
          <w:sz w:val="24"/>
          <w:szCs w:val="24"/>
          <w:lang w:val="en-GB"/>
        </w:rPr>
        <w:t>reobs erjeradi recxva)</w:t>
      </w:r>
      <w:r w:rsidRPr="00276B57">
        <w:rPr>
          <w:rFonts w:ascii="AcadNusx" w:eastAsia="Times New Roman" w:hAnsi="AcadNusx" w:cs="Arial"/>
          <w:sz w:val="24"/>
          <w:szCs w:val="24"/>
          <w:lang w:val="en-US"/>
        </w:rPr>
        <w:t xml:space="preserve">. </w:t>
      </w:r>
      <w:r w:rsidR="00130190">
        <w:rPr>
          <w:rFonts w:ascii="AcadNusx" w:eastAsia="Times New Roman" w:hAnsi="AcadNusx" w:cs="Arial"/>
          <w:sz w:val="24"/>
          <w:szCs w:val="24"/>
          <w:lang w:val="en-US"/>
        </w:rPr>
        <w:t xml:space="preserve"> wylis aReba xdeba md. </w:t>
      </w:r>
      <w:r w:rsidR="00197442">
        <w:rPr>
          <w:rFonts w:ascii="AcadNusx" w:eastAsia="Times New Roman" w:hAnsi="AcadNusx" w:cs="Arial"/>
          <w:sz w:val="24"/>
          <w:szCs w:val="24"/>
          <w:lang w:val="en-US"/>
        </w:rPr>
        <w:t>TeTri aragvidan</w:t>
      </w:r>
      <w:r w:rsidR="00D74BC5">
        <w:rPr>
          <w:rFonts w:ascii="AcadNusx" w:eastAsia="Times New Roman" w:hAnsi="AcadNusx" w:cs="Arial"/>
          <w:sz w:val="24"/>
          <w:szCs w:val="24"/>
          <w:lang w:val="en-US"/>
        </w:rPr>
        <w:t xml:space="preserve"> (wylis aRebis wertilia X-</w:t>
      </w:r>
      <w:r w:rsidR="00197442">
        <w:rPr>
          <w:rFonts w:ascii="AcadNusx" w:eastAsia="Times New Roman" w:hAnsi="AcadNusx" w:cs="Arial"/>
          <w:sz w:val="24"/>
          <w:szCs w:val="24"/>
          <w:lang w:val="en-US"/>
        </w:rPr>
        <w:t>4650</w:t>
      </w:r>
      <w:r w:rsidR="001E6E06">
        <w:rPr>
          <w:rFonts w:ascii="AcadNusx" w:eastAsia="Times New Roman" w:hAnsi="AcadNusx" w:cs="Arial"/>
          <w:sz w:val="24"/>
          <w:szCs w:val="24"/>
          <w:lang w:val="en-US"/>
        </w:rPr>
        <w:t>4</w:t>
      </w:r>
      <w:r w:rsidR="00197442">
        <w:rPr>
          <w:rFonts w:ascii="AcadNusx" w:eastAsia="Times New Roman" w:hAnsi="AcadNusx" w:cs="Arial"/>
          <w:sz w:val="24"/>
          <w:szCs w:val="24"/>
          <w:lang w:val="en-US"/>
        </w:rPr>
        <w:t>6</w:t>
      </w:r>
      <w:r w:rsidR="00D74BC5" w:rsidRPr="00D74BC5">
        <w:rPr>
          <w:rFonts w:ascii="Arial" w:eastAsia="Times New Roman" w:hAnsi="Arial" w:cs="Arial"/>
          <w:sz w:val="24"/>
          <w:szCs w:val="24"/>
          <w:lang w:val="en-US"/>
        </w:rPr>
        <w:t>, Y</w:t>
      </w:r>
      <w:r w:rsidR="00D74BC5">
        <w:rPr>
          <w:rFonts w:ascii="AcadNusx" w:eastAsia="Times New Roman" w:hAnsi="AcadNusx" w:cs="Arial"/>
          <w:sz w:val="24"/>
          <w:szCs w:val="24"/>
          <w:lang w:val="en-US"/>
        </w:rPr>
        <w:t>-46</w:t>
      </w:r>
      <w:r w:rsidR="00197442">
        <w:rPr>
          <w:rFonts w:ascii="AcadNusx" w:eastAsia="Times New Roman" w:hAnsi="AcadNusx" w:cs="Arial"/>
          <w:sz w:val="24"/>
          <w:szCs w:val="24"/>
          <w:lang w:val="en-US"/>
        </w:rPr>
        <w:t>96728</w:t>
      </w:r>
      <w:r w:rsidR="00D74BC5">
        <w:rPr>
          <w:rFonts w:ascii="AcadNusx" w:eastAsia="Times New Roman" w:hAnsi="AcadNusx" w:cs="Arial"/>
          <w:sz w:val="24"/>
          <w:szCs w:val="24"/>
          <w:lang w:val="en-US"/>
        </w:rPr>
        <w:t>)</w:t>
      </w:r>
      <w:r w:rsidR="000E0370">
        <w:rPr>
          <w:rFonts w:ascii="AcadNusx" w:eastAsia="Times New Roman" w:hAnsi="AcadNusx" w:cs="Arial"/>
          <w:sz w:val="24"/>
          <w:szCs w:val="24"/>
          <w:lang w:val="en-US"/>
        </w:rPr>
        <w:t xml:space="preserve">. </w:t>
      </w:r>
      <w:r w:rsidRPr="00FE2C98">
        <w:rPr>
          <w:rFonts w:ascii="AcadNusx" w:eastAsia="Times New Roman" w:hAnsi="AcadNusx" w:cs="Arial"/>
          <w:sz w:val="24"/>
          <w:szCs w:val="24"/>
          <w:lang w:val="en-GB"/>
        </w:rPr>
        <w:t>wylis</w:t>
      </w:r>
      <w:r w:rsidRPr="00276B57">
        <w:rPr>
          <w:rFonts w:ascii="AcadNusx" w:eastAsia="Times New Roman" w:hAnsi="AcadNusx" w:cs="Arial"/>
          <w:sz w:val="24"/>
          <w:szCs w:val="24"/>
          <w:lang w:val="en-US"/>
        </w:rPr>
        <w:t xml:space="preserve"> </w:t>
      </w:r>
      <w:r w:rsidRPr="00FE2C98">
        <w:rPr>
          <w:rFonts w:ascii="AcadNusx" w:eastAsia="Times New Roman" w:hAnsi="AcadNusx" w:cs="Arial"/>
          <w:sz w:val="24"/>
          <w:szCs w:val="24"/>
          <w:lang w:val="en-GB"/>
        </w:rPr>
        <w:t>Sesabamisi</w:t>
      </w:r>
      <w:r w:rsidRPr="00276B57">
        <w:rPr>
          <w:rFonts w:ascii="AcadNusx" w:eastAsia="Times New Roman" w:hAnsi="AcadNusx" w:cs="Arial"/>
          <w:sz w:val="24"/>
          <w:szCs w:val="24"/>
          <w:lang w:val="en-US"/>
        </w:rPr>
        <w:t xml:space="preserve"> </w:t>
      </w:r>
      <w:r w:rsidRPr="00FE2C98">
        <w:rPr>
          <w:rFonts w:ascii="AcadNusx" w:eastAsia="Times New Roman" w:hAnsi="AcadNusx" w:cs="Arial"/>
          <w:sz w:val="24"/>
          <w:szCs w:val="24"/>
          <w:lang w:val="en-GB"/>
        </w:rPr>
        <w:t>saerTo</w:t>
      </w:r>
      <w:r w:rsidRPr="00276B57">
        <w:rPr>
          <w:rFonts w:ascii="AcadNusx" w:eastAsia="Times New Roman" w:hAnsi="AcadNusx" w:cs="Arial"/>
          <w:sz w:val="24"/>
          <w:szCs w:val="24"/>
          <w:lang w:val="en-US"/>
        </w:rPr>
        <w:t xml:space="preserve"> </w:t>
      </w:r>
      <w:r>
        <w:rPr>
          <w:rFonts w:ascii="AcadNusx" w:hAnsi="AcadNusx" w:cs="Arial"/>
          <w:sz w:val="24"/>
          <w:szCs w:val="24"/>
          <w:lang w:val="en-US"/>
        </w:rPr>
        <w:t>maqsimaluri</w:t>
      </w:r>
      <w:r w:rsidRPr="00276B57">
        <w:rPr>
          <w:rFonts w:ascii="AcadNusx" w:hAnsi="AcadNusx" w:cs="Arial"/>
          <w:sz w:val="24"/>
          <w:szCs w:val="24"/>
          <w:lang w:val="en-US"/>
        </w:rPr>
        <w:t xml:space="preserve"> </w:t>
      </w:r>
      <w:r w:rsidRPr="00FE2C98">
        <w:rPr>
          <w:rFonts w:ascii="AcadNusx" w:eastAsia="Times New Roman" w:hAnsi="AcadNusx" w:cs="Arial"/>
          <w:sz w:val="24"/>
          <w:szCs w:val="24"/>
          <w:lang w:val="en-GB"/>
        </w:rPr>
        <w:t>xarji</w:t>
      </w:r>
      <w:r w:rsidRPr="00276B57">
        <w:rPr>
          <w:rFonts w:ascii="AcadNusx" w:eastAsia="Times New Roman" w:hAnsi="AcadNusx" w:cs="Arial"/>
          <w:sz w:val="24"/>
          <w:szCs w:val="24"/>
          <w:lang w:val="en-US"/>
        </w:rPr>
        <w:t xml:space="preserve"> </w:t>
      </w:r>
      <w:r w:rsidRPr="00FE2C98">
        <w:rPr>
          <w:rFonts w:ascii="AcadNusx" w:eastAsia="Times New Roman" w:hAnsi="AcadNusx" w:cs="Arial"/>
          <w:sz w:val="24"/>
          <w:szCs w:val="24"/>
          <w:lang w:val="en-GB"/>
        </w:rPr>
        <w:t>weliwadSi</w:t>
      </w:r>
      <w:r w:rsidRPr="00276B57">
        <w:rPr>
          <w:rFonts w:ascii="AcadNusx" w:eastAsia="Times New Roman" w:hAnsi="AcadNusx" w:cs="Arial"/>
          <w:sz w:val="24"/>
          <w:szCs w:val="24"/>
          <w:lang w:val="en-US"/>
        </w:rPr>
        <w:t xml:space="preserve"> </w:t>
      </w:r>
      <w:r w:rsidRPr="00FE2C98">
        <w:rPr>
          <w:rFonts w:ascii="AcadNusx" w:eastAsia="Times New Roman" w:hAnsi="AcadNusx" w:cs="Arial"/>
          <w:sz w:val="24"/>
          <w:szCs w:val="24"/>
          <w:lang w:val="en-GB"/>
        </w:rPr>
        <w:t>iqneba</w:t>
      </w:r>
      <w:r w:rsidRPr="00276B57">
        <w:rPr>
          <w:rFonts w:ascii="AcadNusx" w:eastAsia="Times New Roman" w:hAnsi="AcadNusx" w:cs="Arial"/>
          <w:sz w:val="24"/>
          <w:szCs w:val="24"/>
          <w:lang w:val="en-US"/>
        </w:rPr>
        <w:t>:</w:t>
      </w:r>
    </w:p>
    <w:p w:rsidR="00FE2C98" w:rsidRPr="00247AB1" w:rsidRDefault="004E32C7" w:rsidP="004E32C7">
      <w:pPr>
        <w:spacing w:line="360" w:lineRule="auto"/>
        <w:ind w:left="567"/>
        <w:jc w:val="both"/>
        <w:rPr>
          <w:rFonts w:ascii="AcadNusx" w:eastAsia="Times New Roman" w:hAnsi="AcadNusx" w:cs="Arial"/>
          <w:sz w:val="24"/>
          <w:szCs w:val="24"/>
          <w:lang w:val="en-US"/>
        </w:rPr>
      </w:pPr>
      <w:r>
        <w:rPr>
          <w:rFonts w:ascii="AcadNusx" w:hAnsi="AcadNusx" w:cs="Arial"/>
          <w:sz w:val="24"/>
          <w:szCs w:val="24"/>
          <w:lang w:val="en-US"/>
        </w:rPr>
        <w:t xml:space="preserve">       </w:t>
      </w:r>
      <w:r w:rsidR="00130190">
        <w:rPr>
          <w:rFonts w:ascii="AcadNusx" w:hAnsi="AcadNusx" w:cs="Arial"/>
          <w:sz w:val="24"/>
          <w:szCs w:val="24"/>
          <w:lang w:val="en-US"/>
        </w:rPr>
        <w:t>1.5</w:t>
      </w:r>
      <w:r w:rsidR="00FE2C98" w:rsidRPr="00247AB1">
        <w:rPr>
          <w:rFonts w:ascii="AcadNusx" w:eastAsia="Times New Roman" w:hAnsi="AcadNusx" w:cs="Arial"/>
          <w:sz w:val="24"/>
          <w:szCs w:val="24"/>
          <w:lang w:val="en-US"/>
        </w:rPr>
        <w:t xml:space="preserve"> × </w:t>
      </w:r>
      <w:r w:rsidR="00130190">
        <w:rPr>
          <w:rFonts w:ascii="AcadNusx" w:eastAsia="Times New Roman" w:hAnsi="AcadNusx" w:cs="Arial"/>
          <w:sz w:val="24"/>
          <w:szCs w:val="24"/>
          <w:lang w:val="en-US"/>
        </w:rPr>
        <w:t>6</w:t>
      </w:r>
      <w:r w:rsidR="00FE2C98">
        <w:rPr>
          <w:rFonts w:ascii="AcadNusx" w:hAnsi="AcadNusx" w:cs="Arial"/>
          <w:sz w:val="24"/>
          <w:szCs w:val="24"/>
          <w:lang w:val="en-US"/>
        </w:rPr>
        <w:t>0</w:t>
      </w:r>
      <w:r w:rsidR="00FE2C98" w:rsidRPr="00247AB1">
        <w:rPr>
          <w:rFonts w:ascii="AcadNusx" w:eastAsia="Times New Roman" w:hAnsi="AcadNusx" w:cs="Arial"/>
          <w:sz w:val="24"/>
          <w:szCs w:val="24"/>
          <w:lang w:val="en-US"/>
        </w:rPr>
        <w:t xml:space="preserve"> 000 = </w:t>
      </w:r>
      <w:r w:rsidR="00130190" w:rsidRPr="00130190">
        <w:rPr>
          <w:rFonts w:ascii="AcadNusx" w:eastAsia="Times New Roman" w:hAnsi="AcadNusx" w:cs="Arial"/>
          <w:b/>
          <w:sz w:val="24"/>
          <w:szCs w:val="24"/>
          <w:lang w:val="en-US"/>
        </w:rPr>
        <w:t>90</w:t>
      </w:r>
      <w:r w:rsidR="00FE2C98" w:rsidRPr="00247AB1">
        <w:rPr>
          <w:rFonts w:ascii="AcadNusx" w:eastAsia="Times New Roman" w:hAnsi="AcadNusx" w:cs="Arial"/>
          <w:b/>
          <w:sz w:val="24"/>
          <w:szCs w:val="24"/>
          <w:lang w:val="en-US"/>
        </w:rPr>
        <w:t xml:space="preserve"> 000 m</w:t>
      </w:r>
      <w:r w:rsidR="00FE2C98" w:rsidRPr="00247AB1">
        <w:rPr>
          <w:rFonts w:ascii="AcadNusx" w:eastAsia="Times New Roman" w:hAnsi="AcadNusx" w:cs="Arial"/>
          <w:b/>
          <w:sz w:val="24"/>
          <w:szCs w:val="24"/>
          <w:vertAlign w:val="superscript"/>
          <w:lang w:val="en-US"/>
        </w:rPr>
        <w:t>3</w:t>
      </w:r>
      <w:r w:rsidR="00FE2C98" w:rsidRPr="00247AB1">
        <w:rPr>
          <w:rFonts w:ascii="AcadNusx" w:eastAsia="Times New Roman" w:hAnsi="AcadNusx" w:cs="Arial"/>
          <w:b/>
          <w:sz w:val="24"/>
          <w:szCs w:val="24"/>
          <w:lang w:val="en-US"/>
        </w:rPr>
        <w:t>/wel</w:t>
      </w:r>
      <w:r w:rsidR="00FE2C98" w:rsidRPr="00247AB1">
        <w:rPr>
          <w:rFonts w:ascii="AcadNusx" w:eastAsia="Times New Roman" w:hAnsi="AcadNusx" w:cs="Arial"/>
          <w:sz w:val="24"/>
          <w:szCs w:val="24"/>
          <w:lang w:val="en-US"/>
        </w:rPr>
        <w:t xml:space="preserve">, </w:t>
      </w:r>
    </w:p>
    <w:p w:rsidR="00FE2C98" w:rsidRPr="00247AB1" w:rsidRDefault="00FE2C98" w:rsidP="004E32C7">
      <w:pPr>
        <w:spacing w:line="360" w:lineRule="auto"/>
        <w:ind w:left="567"/>
        <w:jc w:val="both"/>
        <w:rPr>
          <w:rFonts w:ascii="AcadNusx" w:eastAsia="Times New Roman" w:hAnsi="AcadNusx" w:cs="Times New Roman"/>
          <w:sz w:val="24"/>
          <w:szCs w:val="24"/>
          <w:lang w:val="en-US"/>
        </w:rPr>
      </w:pPr>
      <w:r w:rsidRPr="00FE2C98">
        <w:rPr>
          <w:rFonts w:ascii="AcadNusx" w:eastAsia="Times New Roman" w:hAnsi="AcadNusx" w:cs="Arial"/>
          <w:sz w:val="24"/>
          <w:szCs w:val="24"/>
          <w:lang w:val="en-US"/>
        </w:rPr>
        <w:t>saaTuri</w:t>
      </w:r>
      <w:r w:rsidRPr="00247AB1">
        <w:rPr>
          <w:rFonts w:ascii="AcadNusx" w:eastAsia="Times New Roman" w:hAnsi="AcadNusx" w:cs="Arial"/>
          <w:sz w:val="24"/>
          <w:szCs w:val="24"/>
          <w:lang w:val="en-US"/>
        </w:rPr>
        <w:t xml:space="preserve"> </w:t>
      </w:r>
      <w:r w:rsidRPr="00FE2C98">
        <w:rPr>
          <w:rFonts w:ascii="AcadNusx" w:eastAsia="Times New Roman" w:hAnsi="AcadNusx" w:cs="Arial"/>
          <w:sz w:val="24"/>
          <w:szCs w:val="24"/>
          <w:lang w:val="en-US"/>
        </w:rPr>
        <w:t>xarji</w:t>
      </w:r>
      <w:r w:rsidRPr="00247AB1">
        <w:rPr>
          <w:rFonts w:ascii="AcadNusx" w:eastAsia="Times New Roman" w:hAnsi="AcadNusx" w:cs="Arial"/>
          <w:sz w:val="24"/>
          <w:szCs w:val="24"/>
          <w:lang w:val="en-US"/>
        </w:rPr>
        <w:t xml:space="preserve"> </w:t>
      </w:r>
      <w:r w:rsidR="00130190" w:rsidRPr="00130190">
        <w:rPr>
          <w:rFonts w:ascii="AcadNusx" w:eastAsia="Times New Roman" w:hAnsi="AcadNusx" w:cs="Arial"/>
          <w:b/>
          <w:sz w:val="24"/>
          <w:szCs w:val="24"/>
          <w:lang w:val="en-US"/>
        </w:rPr>
        <w:t>43.27</w:t>
      </w:r>
      <w:r w:rsidRPr="00247AB1">
        <w:rPr>
          <w:rFonts w:ascii="AcadNusx" w:eastAsia="Times New Roman" w:hAnsi="AcadNusx" w:cs="Arial"/>
          <w:b/>
          <w:sz w:val="24"/>
          <w:szCs w:val="24"/>
          <w:lang w:val="en-US"/>
        </w:rPr>
        <w:t xml:space="preserve"> </w:t>
      </w:r>
      <w:r w:rsidRPr="00FE2C98">
        <w:rPr>
          <w:rFonts w:ascii="AcadNusx" w:eastAsia="Times New Roman" w:hAnsi="AcadNusx" w:cs="Arial"/>
          <w:b/>
          <w:sz w:val="24"/>
          <w:szCs w:val="24"/>
          <w:lang w:val="en-US"/>
        </w:rPr>
        <w:t>m</w:t>
      </w:r>
      <w:r w:rsidRPr="00247AB1">
        <w:rPr>
          <w:rFonts w:ascii="AcadNusx" w:eastAsia="Times New Roman" w:hAnsi="AcadNusx" w:cs="Arial"/>
          <w:b/>
          <w:sz w:val="24"/>
          <w:szCs w:val="24"/>
          <w:vertAlign w:val="superscript"/>
          <w:lang w:val="en-US"/>
        </w:rPr>
        <w:t>3</w:t>
      </w:r>
      <w:r w:rsidRPr="00247AB1">
        <w:rPr>
          <w:rFonts w:ascii="AcadNusx" w:eastAsia="Times New Roman" w:hAnsi="AcadNusx" w:cs="Arial"/>
          <w:b/>
          <w:sz w:val="24"/>
          <w:szCs w:val="24"/>
          <w:lang w:val="en-US"/>
        </w:rPr>
        <w:t>/</w:t>
      </w:r>
      <w:r w:rsidRPr="00FE2C98">
        <w:rPr>
          <w:rFonts w:ascii="AcadNusx" w:eastAsia="Times New Roman" w:hAnsi="AcadNusx" w:cs="Arial"/>
          <w:b/>
          <w:sz w:val="24"/>
          <w:szCs w:val="24"/>
          <w:lang w:val="en-US"/>
        </w:rPr>
        <w:t>sT</w:t>
      </w:r>
      <w:r w:rsidRPr="00247AB1">
        <w:rPr>
          <w:rFonts w:ascii="AcadNusx" w:eastAsia="Times New Roman" w:hAnsi="AcadNusx" w:cs="Arial"/>
          <w:sz w:val="24"/>
          <w:szCs w:val="24"/>
          <w:lang w:val="en-US"/>
        </w:rPr>
        <w:t xml:space="preserve">, </w:t>
      </w:r>
      <w:r w:rsidRPr="00FE2C98">
        <w:rPr>
          <w:rFonts w:ascii="AcadNusx" w:eastAsia="Times New Roman" w:hAnsi="AcadNusx" w:cs="Arial"/>
          <w:sz w:val="24"/>
          <w:szCs w:val="24"/>
          <w:lang w:val="en-US"/>
        </w:rPr>
        <w:t>igive</w:t>
      </w:r>
      <w:r w:rsidRPr="00247AB1">
        <w:rPr>
          <w:rFonts w:ascii="AcadNusx" w:eastAsia="Times New Roman" w:hAnsi="AcadNusx" w:cs="Arial"/>
          <w:sz w:val="24"/>
          <w:szCs w:val="24"/>
          <w:lang w:val="en-US"/>
        </w:rPr>
        <w:t xml:space="preserve"> </w:t>
      </w:r>
      <w:r w:rsidRPr="00247AB1">
        <w:rPr>
          <w:rFonts w:ascii="AcadNusx" w:eastAsia="Times New Roman" w:hAnsi="AcadNusx" w:cs="Arial"/>
          <w:b/>
          <w:sz w:val="24"/>
          <w:szCs w:val="24"/>
          <w:lang w:val="en-US"/>
        </w:rPr>
        <w:t>0.0</w:t>
      </w:r>
      <w:r w:rsidR="00130190">
        <w:rPr>
          <w:rFonts w:ascii="AcadNusx" w:eastAsia="Times New Roman" w:hAnsi="AcadNusx" w:cs="Arial"/>
          <w:b/>
          <w:sz w:val="24"/>
          <w:szCs w:val="24"/>
          <w:lang w:val="en-US"/>
        </w:rPr>
        <w:t>12</w:t>
      </w:r>
      <w:r w:rsidRPr="00247AB1">
        <w:rPr>
          <w:rFonts w:ascii="AcadNusx" w:eastAsia="Times New Roman" w:hAnsi="AcadNusx" w:cs="Arial"/>
          <w:b/>
          <w:sz w:val="24"/>
          <w:szCs w:val="24"/>
          <w:lang w:val="en-US"/>
        </w:rPr>
        <w:t xml:space="preserve"> </w:t>
      </w:r>
      <w:r w:rsidRPr="00FE2C98">
        <w:rPr>
          <w:rFonts w:ascii="AcadNusx" w:eastAsia="Times New Roman" w:hAnsi="AcadNusx" w:cs="Arial"/>
          <w:b/>
          <w:sz w:val="24"/>
          <w:szCs w:val="24"/>
          <w:lang w:val="en-US"/>
        </w:rPr>
        <w:t>m</w:t>
      </w:r>
      <w:r w:rsidRPr="00247AB1">
        <w:rPr>
          <w:rFonts w:ascii="AcadNusx" w:eastAsia="Times New Roman" w:hAnsi="AcadNusx" w:cs="Arial"/>
          <w:b/>
          <w:sz w:val="24"/>
          <w:szCs w:val="24"/>
          <w:vertAlign w:val="superscript"/>
          <w:lang w:val="en-US"/>
        </w:rPr>
        <w:t>3</w:t>
      </w:r>
      <w:r w:rsidRPr="00247AB1">
        <w:rPr>
          <w:rFonts w:ascii="AcadNusx" w:eastAsia="Times New Roman" w:hAnsi="AcadNusx" w:cs="Arial"/>
          <w:b/>
          <w:sz w:val="24"/>
          <w:szCs w:val="24"/>
          <w:lang w:val="en-US"/>
        </w:rPr>
        <w:t>/</w:t>
      </w:r>
      <w:r w:rsidRPr="00FE2C98">
        <w:rPr>
          <w:rFonts w:ascii="AcadNusx" w:eastAsia="Times New Roman" w:hAnsi="AcadNusx" w:cs="Arial"/>
          <w:b/>
          <w:sz w:val="24"/>
          <w:szCs w:val="24"/>
          <w:lang w:val="en-US"/>
        </w:rPr>
        <w:t>w</w:t>
      </w:r>
      <w:r w:rsidRPr="00FE2C98">
        <w:rPr>
          <w:rFonts w:ascii="AcadNusx" w:eastAsia="Times New Roman" w:hAnsi="AcadNusx" w:cs="Times New Roman"/>
          <w:b/>
          <w:sz w:val="24"/>
          <w:szCs w:val="24"/>
          <w:lang w:val="en-US"/>
        </w:rPr>
        <w:t>m</w:t>
      </w:r>
      <w:r w:rsidRPr="00247AB1">
        <w:rPr>
          <w:rFonts w:ascii="AcadNusx" w:eastAsia="Times New Roman" w:hAnsi="AcadNusx" w:cs="Times New Roman"/>
          <w:sz w:val="24"/>
          <w:szCs w:val="24"/>
          <w:lang w:val="en-US"/>
        </w:rPr>
        <w:t>.</w:t>
      </w:r>
    </w:p>
    <w:p w:rsidR="00247AB1" w:rsidRPr="004E32C7" w:rsidRDefault="00247AB1" w:rsidP="004E32C7">
      <w:pPr>
        <w:spacing w:line="360" w:lineRule="auto"/>
        <w:ind w:left="567" w:firstLine="540"/>
        <w:jc w:val="both"/>
        <w:rPr>
          <w:rFonts w:ascii="AcadNusx" w:hAnsi="AcadNusx" w:cs="Arial"/>
          <w:sz w:val="24"/>
          <w:szCs w:val="24"/>
          <w:lang w:val="fr-FR"/>
        </w:rPr>
      </w:pPr>
      <w:r w:rsidRPr="004E32C7">
        <w:rPr>
          <w:rFonts w:ascii="AcadNusx" w:eastAsia="Times New Roman" w:hAnsi="AcadNusx" w:cs="Times New Roman"/>
          <w:sz w:val="24"/>
          <w:szCs w:val="24"/>
          <w:lang w:val="fr-FR"/>
        </w:rPr>
        <w:t xml:space="preserve">sawarmoo Camdinare wylebi dabinZurebulia Sewonili nawilakebiT, amitom am wylebis gakamkameba xdeba sawarmos teritoriaze arsebul primitiul, horizontalur saleqarSi, romlis warmadoba aris </w:t>
      </w:r>
      <w:r w:rsidR="00130190">
        <w:rPr>
          <w:rFonts w:ascii="AcadNusx" w:eastAsia="Times New Roman" w:hAnsi="AcadNusx" w:cs="Times New Roman"/>
          <w:sz w:val="24"/>
          <w:szCs w:val="24"/>
          <w:lang w:val="fr-FR"/>
        </w:rPr>
        <w:t>450</w:t>
      </w:r>
      <w:r w:rsidRPr="004E32C7">
        <w:rPr>
          <w:rFonts w:ascii="AcadNusx" w:eastAsia="Times New Roman" w:hAnsi="AcadNusx" w:cs="Times New Roman"/>
          <w:sz w:val="24"/>
          <w:szCs w:val="24"/>
          <w:lang w:val="fr-FR"/>
        </w:rPr>
        <w:t xml:space="preserve"> </w:t>
      </w:r>
      <w:r w:rsidRPr="004E32C7">
        <w:rPr>
          <w:rFonts w:ascii="AcadNusx" w:eastAsia="Times New Roman" w:hAnsi="AcadNusx" w:cs="Arial"/>
          <w:sz w:val="24"/>
          <w:szCs w:val="24"/>
          <w:lang w:val="fr-FR"/>
        </w:rPr>
        <w:t>m</w:t>
      </w:r>
      <w:r w:rsidRPr="004E32C7">
        <w:rPr>
          <w:rFonts w:ascii="AcadNusx" w:eastAsia="Times New Roman" w:hAnsi="AcadNusx" w:cs="Arial"/>
          <w:sz w:val="24"/>
          <w:szCs w:val="24"/>
          <w:vertAlign w:val="superscript"/>
          <w:lang w:val="fr-FR"/>
        </w:rPr>
        <w:t>3</w:t>
      </w:r>
      <w:r w:rsidRPr="004E32C7">
        <w:rPr>
          <w:rFonts w:ascii="AcadNusx" w:eastAsia="Times New Roman" w:hAnsi="AcadNusx" w:cs="Arial"/>
          <w:sz w:val="24"/>
          <w:szCs w:val="24"/>
          <w:lang w:val="fr-FR"/>
        </w:rPr>
        <w:t xml:space="preserve">³/dR. saleqaris gavlis Semdeg Camdinare wylis CaSveba xdeba md. </w:t>
      </w:r>
      <w:r w:rsidR="00197442">
        <w:rPr>
          <w:rFonts w:ascii="AcadNusx" w:eastAsia="Times New Roman" w:hAnsi="AcadNusx" w:cs="Arial"/>
          <w:sz w:val="24"/>
          <w:szCs w:val="24"/>
          <w:lang w:val="fr-FR"/>
        </w:rPr>
        <w:t>TeTr aragvSi</w:t>
      </w:r>
      <w:r w:rsidRPr="004E32C7">
        <w:rPr>
          <w:rFonts w:ascii="AcadNusx" w:eastAsia="Times New Roman" w:hAnsi="AcadNusx" w:cs="Arial"/>
          <w:sz w:val="24"/>
          <w:szCs w:val="24"/>
          <w:lang w:val="fr-FR"/>
        </w:rPr>
        <w:t xml:space="preserve">. </w:t>
      </w:r>
      <w:r w:rsidR="00E13342" w:rsidRPr="00563D11">
        <w:rPr>
          <w:rFonts w:ascii="AcadNusx" w:eastAsia="Times New Roman" w:hAnsi="AcadNusx" w:cs="Arial"/>
          <w:sz w:val="24"/>
          <w:szCs w:val="24"/>
          <w:lang w:val="fr-FR"/>
        </w:rPr>
        <w:t>(</w:t>
      </w:r>
      <w:r w:rsidR="00524E6A" w:rsidRPr="00563D11">
        <w:rPr>
          <w:rFonts w:ascii="AcadNusx" w:eastAsia="Times New Roman" w:hAnsi="AcadNusx" w:cs="Arial"/>
          <w:sz w:val="24"/>
          <w:szCs w:val="24"/>
          <w:lang w:val="fr-FR"/>
        </w:rPr>
        <w:t>sawarmodan daSorebulia</w:t>
      </w:r>
      <w:r w:rsidR="00563D11" w:rsidRPr="00563D11">
        <w:rPr>
          <w:rFonts w:ascii="AcadNusx" w:eastAsia="Times New Roman" w:hAnsi="AcadNusx" w:cs="Arial"/>
          <w:sz w:val="24"/>
          <w:szCs w:val="24"/>
          <w:lang w:val="fr-FR"/>
        </w:rPr>
        <w:t xml:space="preserve"> </w:t>
      </w:r>
      <w:r w:rsidR="00197442">
        <w:rPr>
          <w:rFonts w:ascii="AcadNusx" w:eastAsia="Times New Roman" w:hAnsi="AcadNusx" w:cs="Arial"/>
          <w:sz w:val="24"/>
          <w:szCs w:val="24"/>
          <w:lang w:val="fr-FR"/>
        </w:rPr>
        <w:t>60</w:t>
      </w:r>
      <w:r w:rsidR="00524E6A" w:rsidRPr="00563D11">
        <w:rPr>
          <w:rFonts w:ascii="AcadNusx" w:eastAsia="Times New Roman" w:hAnsi="AcadNusx" w:cs="Arial"/>
          <w:sz w:val="24"/>
          <w:szCs w:val="24"/>
          <w:lang w:val="fr-FR"/>
        </w:rPr>
        <w:t xml:space="preserve"> metriT</w:t>
      </w:r>
      <w:r w:rsidR="00524E6A">
        <w:rPr>
          <w:rFonts w:ascii="AcadNusx" w:eastAsia="Times New Roman" w:hAnsi="AcadNusx" w:cs="Arial"/>
          <w:sz w:val="24"/>
          <w:szCs w:val="24"/>
          <w:lang w:val="fr-FR"/>
        </w:rPr>
        <w:t>).</w:t>
      </w:r>
      <w:r w:rsidR="00563D11">
        <w:rPr>
          <w:rFonts w:ascii="AcadNusx" w:eastAsia="Times New Roman" w:hAnsi="AcadNusx" w:cs="Arial"/>
          <w:sz w:val="24"/>
          <w:szCs w:val="24"/>
          <w:lang w:val="fr-FR"/>
        </w:rPr>
        <w:t xml:space="preserve"> </w:t>
      </w:r>
      <w:r w:rsidRPr="004E32C7">
        <w:rPr>
          <w:rFonts w:ascii="AcadNusx" w:eastAsia="Times New Roman" w:hAnsi="AcadNusx" w:cs="Arial"/>
          <w:sz w:val="24"/>
          <w:szCs w:val="24"/>
          <w:lang w:val="fr-FR"/>
        </w:rPr>
        <w:t>inertuli masalis garecxvis procesSi wyali</w:t>
      </w:r>
      <w:r w:rsidRPr="004E32C7">
        <w:rPr>
          <w:rFonts w:ascii="AcadNusx" w:hAnsi="AcadNusx" w:cs="Arial"/>
          <w:sz w:val="24"/>
          <w:szCs w:val="24"/>
          <w:lang w:val="fr-FR"/>
        </w:rPr>
        <w:t xml:space="preserve">s danakargi </w:t>
      </w:r>
      <w:r w:rsidR="00E13342">
        <w:rPr>
          <w:rFonts w:ascii="AcadNusx" w:hAnsi="AcadNusx" w:cs="Arial"/>
          <w:sz w:val="24"/>
          <w:szCs w:val="24"/>
          <w:lang w:val="fr-FR"/>
        </w:rPr>
        <w:t>m</w:t>
      </w:r>
      <w:r w:rsidRPr="004E32C7">
        <w:rPr>
          <w:rFonts w:ascii="AcadNusx" w:hAnsi="AcadNusx" w:cs="Arial"/>
          <w:sz w:val="24"/>
          <w:szCs w:val="24"/>
          <w:lang w:val="fr-FR"/>
        </w:rPr>
        <w:t>iRebulia 10-15 %-is garglebSi, saSualod 12.5 %.</w:t>
      </w:r>
      <w:r w:rsidRPr="004E32C7">
        <w:rPr>
          <w:rFonts w:ascii="AcadNusx" w:eastAsia="Times New Roman" w:hAnsi="AcadNusx" w:cs="Arial"/>
          <w:sz w:val="24"/>
          <w:szCs w:val="24"/>
          <w:lang w:val="fr-FR"/>
        </w:rPr>
        <w:t xml:space="preserve"> </w:t>
      </w:r>
    </w:p>
    <w:p w:rsidR="00247AB1" w:rsidRDefault="00247AB1" w:rsidP="004E32C7">
      <w:pPr>
        <w:spacing w:line="360" w:lineRule="auto"/>
        <w:ind w:left="567" w:firstLine="540"/>
        <w:jc w:val="both"/>
        <w:rPr>
          <w:rFonts w:ascii="AcadNusx" w:hAnsi="AcadNusx" w:cs="Arial"/>
          <w:sz w:val="24"/>
          <w:szCs w:val="24"/>
          <w:lang w:val="en-US"/>
        </w:rPr>
      </w:pPr>
      <w:r w:rsidRPr="00247AB1">
        <w:rPr>
          <w:rFonts w:ascii="AcadNusx" w:eastAsia="Times New Roman" w:hAnsi="AcadNusx" w:cs="Arial"/>
          <w:sz w:val="24"/>
          <w:szCs w:val="24"/>
          <w:lang w:val="en-US"/>
        </w:rPr>
        <w:t xml:space="preserve">Camdinare wylis </w:t>
      </w:r>
      <w:r>
        <w:rPr>
          <w:rFonts w:ascii="AcadNusx" w:hAnsi="AcadNusx" w:cs="Arial"/>
          <w:sz w:val="24"/>
          <w:szCs w:val="24"/>
          <w:lang w:val="en-US"/>
        </w:rPr>
        <w:t>moculoba iqneba:</w:t>
      </w:r>
    </w:p>
    <w:p w:rsidR="00247AB1" w:rsidRPr="00247AB1" w:rsidRDefault="000E0370" w:rsidP="004E32C7">
      <w:pPr>
        <w:spacing w:line="360" w:lineRule="auto"/>
        <w:ind w:left="567" w:firstLine="540"/>
        <w:jc w:val="both"/>
        <w:rPr>
          <w:rFonts w:ascii="AcadNusx" w:eastAsia="Times New Roman" w:hAnsi="AcadNusx" w:cs="Arial"/>
          <w:sz w:val="24"/>
          <w:szCs w:val="24"/>
          <w:lang w:val="en-US"/>
        </w:rPr>
      </w:pPr>
      <w:r>
        <w:rPr>
          <w:rFonts w:ascii="AcadNusx" w:hAnsi="AcadNusx" w:cs="Arial"/>
          <w:sz w:val="24"/>
          <w:szCs w:val="24"/>
          <w:lang w:val="en-US"/>
        </w:rPr>
        <w:t>43.27/100</w:t>
      </w:r>
      <w:r w:rsidR="00247AB1">
        <w:rPr>
          <w:rFonts w:ascii="AcadNusx" w:hAnsi="AcadNusx" w:cs="Arial"/>
          <w:sz w:val="24"/>
          <w:szCs w:val="24"/>
          <w:lang w:val="en-US"/>
        </w:rPr>
        <w:t xml:space="preserve"> </w:t>
      </w:r>
      <w:r w:rsidR="00247AB1" w:rsidRPr="00247AB1">
        <w:rPr>
          <w:rFonts w:ascii="AcadNusx" w:hAnsi="AcadNusx" w:cs="Arial"/>
          <w:sz w:val="18"/>
          <w:szCs w:val="18"/>
          <w:lang w:val="en-US"/>
        </w:rPr>
        <w:t>X</w:t>
      </w:r>
      <w:r w:rsidR="00247AB1">
        <w:rPr>
          <w:rFonts w:ascii="AcadNusx" w:hAnsi="AcadNusx" w:cs="Arial"/>
          <w:sz w:val="24"/>
          <w:szCs w:val="24"/>
          <w:lang w:val="en-US"/>
        </w:rPr>
        <w:t xml:space="preserve"> </w:t>
      </w:r>
      <w:r>
        <w:rPr>
          <w:rFonts w:ascii="AcadNusx" w:hAnsi="AcadNusx" w:cs="Arial"/>
          <w:sz w:val="24"/>
          <w:szCs w:val="24"/>
          <w:lang w:val="en-US"/>
        </w:rPr>
        <w:t>12.5</w:t>
      </w:r>
      <w:r w:rsidR="00247AB1">
        <w:rPr>
          <w:rFonts w:ascii="AcadNusx" w:hAnsi="AcadNusx" w:cs="Arial"/>
          <w:sz w:val="24"/>
          <w:szCs w:val="24"/>
          <w:lang w:val="en-US"/>
        </w:rPr>
        <w:t xml:space="preserve"> = </w:t>
      </w:r>
      <w:r>
        <w:rPr>
          <w:rFonts w:ascii="AcadNusx" w:hAnsi="AcadNusx" w:cs="Arial"/>
          <w:sz w:val="24"/>
          <w:szCs w:val="24"/>
          <w:lang w:val="en-US"/>
        </w:rPr>
        <w:t>37.86</w:t>
      </w:r>
      <w:r w:rsidR="00247AB1" w:rsidRPr="00247AB1">
        <w:rPr>
          <w:rFonts w:ascii="AcadNusx" w:hAnsi="AcadNusx" w:cs="Arial"/>
          <w:b/>
          <w:sz w:val="24"/>
          <w:szCs w:val="24"/>
          <w:lang w:val="en-US"/>
        </w:rPr>
        <w:t xml:space="preserve"> m</w:t>
      </w:r>
      <w:r w:rsidR="00247AB1" w:rsidRPr="00247AB1">
        <w:rPr>
          <w:rFonts w:ascii="AcadNusx" w:hAnsi="AcadNusx" w:cs="Arial"/>
          <w:b/>
          <w:sz w:val="24"/>
          <w:szCs w:val="24"/>
          <w:vertAlign w:val="superscript"/>
          <w:lang w:val="en-US"/>
        </w:rPr>
        <w:t>3</w:t>
      </w:r>
      <w:r w:rsidR="00247AB1" w:rsidRPr="00247AB1">
        <w:rPr>
          <w:rFonts w:ascii="AcadNusx" w:hAnsi="AcadNusx" w:cs="Arial"/>
          <w:b/>
          <w:sz w:val="24"/>
          <w:szCs w:val="24"/>
          <w:lang w:val="en-US"/>
        </w:rPr>
        <w:t>/sT</w:t>
      </w:r>
      <w:r w:rsidR="00247AB1">
        <w:rPr>
          <w:rFonts w:ascii="AcadNusx" w:hAnsi="AcadNusx" w:cs="Arial"/>
          <w:b/>
          <w:sz w:val="24"/>
          <w:szCs w:val="24"/>
          <w:lang w:val="en-US"/>
        </w:rPr>
        <w:t xml:space="preserve">, igive 0.023 </w:t>
      </w:r>
      <w:r w:rsidR="00247AB1" w:rsidRPr="00247AB1">
        <w:rPr>
          <w:rFonts w:ascii="AcadNusx" w:hAnsi="AcadNusx" w:cs="Arial"/>
          <w:b/>
          <w:sz w:val="24"/>
          <w:szCs w:val="24"/>
          <w:lang w:val="en-US"/>
        </w:rPr>
        <w:t>m</w:t>
      </w:r>
      <w:r w:rsidR="00247AB1" w:rsidRPr="00247AB1">
        <w:rPr>
          <w:rFonts w:ascii="AcadNusx" w:hAnsi="AcadNusx" w:cs="Arial"/>
          <w:b/>
          <w:sz w:val="24"/>
          <w:szCs w:val="24"/>
          <w:vertAlign w:val="superscript"/>
          <w:lang w:val="en-US"/>
        </w:rPr>
        <w:t>3</w:t>
      </w:r>
      <w:r w:rsidR="00247AB1" w:rsidRPr="00247AB1">
        <w:rPr>
          <w:rFonts w:ascii="AcadNusx" w:hAnsi="AcadNusx" w:cs="Arial"/>
          <w:b/>
          <w:sz w:val="24"/>
          <w:szCs w:val="24"/>
          <w:lang w:val="en-US"/>
        </w:rPr>
        <w:t>/</w:t>
      </w:r>
      <w:r w:rsidR="00247AB1">
        <w:rPr>
          <w:rFonts w:ascii="AcadNusx" w:hAnsi="AcadNusx" w:cs="Arial"/>
          <w:b/>
          <w:sz w:val="24"/>
          <w:szCs w:val="24"/>
          <w:lang w:val="en-US"/>
        </w:rPr>
        <w:t>wm.</w:t>
      </w:r>
    </w:p>
    <w:p w:rsidR="00247AB1" w:rsidRPr="00247AB1" w:rsidRDefault="00247AB1" w:rsidP="004E32C7">
      <w:pPr>
        <w:spacing w:line="360" w:lineRule="auto"/>
        <w:ind w:left="567" w:firstLine="540"/>
        <w:jc w:val="both"/>
        <w:rPr>
          <w:rFonts w:ascii="LitNusx" w:eastAsia="Times New Roman" w:hAnsi="LitNusx" w:cs="Times New Roman"/>
          <w:sz w:val="26"/>
          <w:szCs w:val="26"/>
          <w:lang w:val="en-US"/>
        </w:rPr>
      </w:pPr>
      <w:r w:rsidRPr="00247AB1">
        <w:rPr>
          <w:rFonts w:ascii="LitNusx" w:eastAsia="Times New Roman" w:hAnsi="LitNusx" w:cs="Arial"/>
          <w:sz w:val="26"/>
          <w:szCs w:val="26"/>
          <w:lang w:val="en-US"/>
        </w:rPr>
        <w:t xml:space="preserve">tipiuri meqanikuri gawmendis Semdeg koncentracia Camdinare wyalSi unda iyos 60  mg/l-de. Sewonili nawilakebis mdinaris wyalSi arsebul faqtiur raodenoba ar isinjeba da ar arsebobs Sesabamisi monacemebi. "wyalsatevSi </w:t>
      </w:r>
      <w:r w:rsidRPr="00247AB1">
        <w:rPr>
          <w:rFonts w:ascii="LitNusx" w:eastAsia="Times New Roman" w:hAnsi="LitNusx" w:cs="Arial"/>
          <w:sz w:val="26"/>
          <w:szCs w:val="26"/>
          <w:lang w:val="en-US"/>
        </w:rPr>
        <w:lastRenderedPageBreak/>
        <w:t>Camdinare wylebTan erTad CaSvebul damabinZurebel nivTierebaTa zRvru</w:t>
      </w:r>
      <w:r w:rsidRPr="00247AB1">
        <w:rPr>
          <w:rFonts w:ascii="LitNusx" w:eastAsia="Times New Roman" w:hAnsi="LitNusx" w:cs="Times New Roman"/>
          <w:sz w:val="26"/>
          <w:szCs w:val="26"/>
          <w:lang w:val="en-US"/>
        </w:rPr>
        <w:t>lad dasaSvebi CaSvebis (z.d.C.) normativebis gaangariSebis meTodikis" 2.6 punqtis Sesabamisad, z.d.C. –s normativi dgindeba zemoT moyvanili Camdinare wylebis xarisxis tipiuri maCveneblis mixedviT:</w:t>
      </w:r>
    </w:p>
    <w:p w:rsidR="00247AB1" w:rsidRPr="00247AB1" w:rsidRDefault="00247AB1" w:rsidP="00BF3C4C">
      <w:pPr>
        <w:spacing w:line="360" w:lineRule="auto"/>
        <w:ind w:left="567" w:firstLine="284"/>
        <w:jc w:val="both"/>
        <w:rPr>
          <w:rFonts w:ascii="AcadNusx" w:eastAsia="Times New Roman" w:hAnsi="AcadNusx" w:cs="Times New Roman"/>
          <w:sz w:val="26"/>
          <w:szCs w:val="26"/>
          <w:lang w:val="en-US"/>
        </w:rPr>
      </w:pPr>
      <w:r w:rsidRPr="00247AB1">
        <w:rPr>
          <w:rFonts w:ascii="AcadNusx" w:eastAsia="Times New Roman" w:hAnsi="AcadNusx" w:cs="Times New Roman"/>
          <w:sz w:val="26"/>
          <w:szCs w:val="26"/>
          <w:lang w:val="en-US"/>
        </w:rPr>
        <w:t xml:space="preserve">      z.d.C. = 60 × </w:t>
      </w:r>
      <w:r>
        <w:rPr>
          <w:rFonts w:ascii="AcadNusx" w:hAnsi="AcadNusx"/>
          <w:sz w:val="26"/>
          <w:szCs w:val="26"/>
          <w:lang w:val="en-US"/>
        </w:rPr>
        <w:t>84</w:t>
      </w:r>
      <w:r w:rsidRPr="00247AB1">
        <w:rPr>
          <w:rFonts w:ascii="AcadNusx" w:eastAsia="Times New Roman" w:hAnsi="AcadNusx" w:cs="Times New Roman"/>
          <w:sz w:val="26"/>
          <w:szCs w:val="26"/>
          <w:lang w:val="en-US"/>
        </w:rPr>
        <w:t xml:space="preserve">.0 =  </w:t>
      </w:r>
      <w:r w:rsidRPr="00247AB1">
        <w:rPr>
          <w:rFonts w:ascii="AcadNusx" w:hAnsi="AcadNusx"/>
          <w:b/>
          <w:sz w:val="26"/>
          <w:szCs w:val="26"/>
          <w:lang w:val="en-US"/>
        </w:rPr>
        <w:t>5040</w:t>
      </w:r>
      <w:r w:rsidRPr="00247AB1">
        <w:rPr>
          <w:rFonts w:ascii="AcadNusx" w:eastAsia="Times New Roman" w:hAnsi="AcadNusx" w:cs="Times New Roman"/>
          <w:b/>
          <w:sz w:val="26"/>
          <w:szCs w:val="26"/>
          <w:lang w:val="en-US"/>
        </w:rPr>
        <w:t xml:space="preserve"> gr/sT</w:t>
      </w:r>
      <w:r w:rsidRPr="00247AB1">
        <w:rPr>
          <w:rFonts w:ascii="AcadNusx" w:eastAsia="Times New Roman" w:hAnsi="AcadNusx" w:cs="Times New Roman"/>
          <w:sz w:val="26"/>
          <w:szCs w:val="26"/>
          <w:lang w:val="en-US"/>
        </w:rPr>
        <w:t>.</w:t>
      </w:r>
    </w:p>
    <w:p w:rsidR="00247AB1" w:rsidRPr="00247AB1" w:rsidRDefault="00247AB1" w:rsidP="00BF3C4C">
      <w:pPr>
        <w:spacing w:line="360" w:lineRule="auto"/>
        <w:ind w:left="567" w:firstLine="284"/>
        <w:jc w:val="both"/>
        <w:rPr>
          <w:rFonts w:ascii="LitNusx" w:eastAsia="Times New Roman" w:hAnsi="LitNusx" w:cs="Times New Roman"/>
          <w:sz w:val="26"/>
          <w:szCs w:val="26"/>
          <w:lang w:val="en-US"/>
        </w:rPr>
      </w:pPr>
      <w:r w:rsidRPr="00247AB1">
        <w:rPr>
          <w:rFonts w:ascii="LitNusx" w:eastAsia="Times New Roman" w:hAnsi="LitNusx" w:cs="Times New Roman"/>
          <w:sz w:val="26"/>
          <w:szCs w:val="26"/>
          <w:lang w:val="en-US"/>
        </w:rPr>
        <w:t xml:space="preserve">     Sesabamisad Sewonili nawilakebis wliuri CaSvebuli raodenoba  iqneba:</w:t>
      </w:r>
    </w:p>
    <w:p w:rsidR="00247AB1" w:rsidRDefault="004E32C7" w:rsidP="00BF3C4C">
      <w:pPr>
        <w:spacing w:line="360" w:lineRule="auto"/>
        <w:ind w:left="567" w:firstLine="284"/>
        <w:jc w:val="both"/>
        <w:rPr>
          <w:rFonts w:ascii="AcadNusx" w:eastAsia="Times New Roman" w:hAnsi="AcadNusx" w:cs="Arial"/>
          <w:sz w:val="26"/>
          <w:szCs w:val="26"/>
          <w:lang w:val="en-US"/>
        </w:rPr>
      </w:pPr>
      <w:r>
        <w:rPr>
          <w:rFonts w:ascii="Arial" w:eastAsia="Times New Roman" w:hAnsi="Arial" w:cs="Arial"/>
          <w:sz w:val="26"/>
          <w:szCs w:val="26"/>
          <w:lang w:val="en-US"/>
        </w:rPr>
        <w:t xml:space="preserve">  </w:t>
      </w:r>
      <w:r w:rsidR="00247AB1" w:rsidRPr="00247AB1">
        <w:rPr>
          <w:rFonts w:ascii="Arial" w:eastAsia="Times New Roman" w:hAnsi="Arial" w:cs="Arial"/>
          <w:sz w:val="26"/>
          <w:szCs w:val="26"/>
          <w:lang w:val="en-US"/>
        </w:rPr>
        <w:t xml:space="preserve">        Q </w:t>
      </w:r>
      <w:r w:rsidR="00247AB1" w:rsidRPr="00247AB1">
        <w:rPr>
          <w:rFonts w:ascii="AcadNusx" w:eastAsia="Times New Roman" w:hAnsi="AcadNusx" w:cs="Arial"/>
          <w:sz w:val="26"/>
          <w:szCs w:val="26"/>
          <w:lang w:val="en-US"/>
        </w:rPr>
        <w:t>wl.</w:t>
      </w:r>
      <w:r w:rsidR="00247AB1" w:rsidRPr="00247AB1">
        <w:rPr>
          <w:rFonts w:ascii="Arial" w:eastAsia="Times New Roman" w:hAnsi="Arial" w:cs="Arial"/>
          <w:sz w:val="26"/>
          <w:szCs w:val="26"/>
          <w:lang w:val="en-US"/>
        </w:rPr>
        <w:t xml:space="preserve"> = </w:t>
      </w:r>
      <w:r w:rsidR="00247AB1" w:rsidRPr="00247AB1">
        <w:rPr>
          <w:rFonts w:ascii="AcadNusx" w:hAnsi="AcadNusx" w:cs="Arial"/>
          <w:sz w:val="26"/>
          <w:szCs w:val="26"/>
          <w:lang w:val="en-US"/>
        </w:rPr>
        <w:t>5040</w:t>
      </w:r>
      <w:r w:rsidR="00247AB1" w:rsidRPr="00247AB1">
        <w:rPr>
          <w:rFonts w:ascii="AcadNusx" w:eastAsia="Times New Roman" w:hAnsi="AcadNusx" w:cs="Times New Roman"/>
          <w:sz w:val="26"/>
          <w:szCs w:val="26"/>
          <w:lang w:val="en-US"/>
        </w:rPr>
        <w:t xml:space="preserve"> × </w:t>
      </w:r>
      <w:r w:rsidR="00247AB1">
        <w:rPr>
          <w:rFonts w:ascii="AcadNusx" w:hAnsi="AcadNusx"/>
          <w:sz w:val="26"/>
          <w:szCs w:val="26"/>
          <w:lang w:val="en-US"/>
        </w:rPr>
        <w:t>2080</w:t>
      </w:r>
      <w:r w:rsidR="00247AB1" w:rsidRPr="00247AB1">
        <w:rPr>
          <w:rFonts w:ascii="Arial" w:eastAsia="Times New Roman" w:hAnsi="Arial" w:cs="Arial"/>
          <w:sz w:val="26"/>
          <w:szCs w:val="26"/>
          <w:lang w:val="en-US"/>
        </w:rPr>
        <w:t xml:space="preserve"> = </w:t>
      </w:r>
      <w:r w:rsidR="00247AB1">
        <w:rPr>
          <w:rFonts w:ascii="Arial" w:hAnsi="Arial" w:cs="Arial"/>
          <w:sz w:val="26"/>
          <w:szCs w:val="26"/>
          <w:lang w:val="en-US"/>
        </w:rPr>
        <w:t>10483200</w:t>
      </w:r>
      <w:r w:rsidR="00247AB1" w:rsidRPr="00247AB1">
        <w:rPr>
          <w:rFonts w:ascii="LitNusx" w:eastAsia="Times New Roman" w:hAnsi="LitNusx" w:cs="Arial"/>
          <w:sz w:val="26"/>
          <w:szCs w:val="26"/>
          <w:lang w:val="en-US"/>
        </w:rPr>
        <w:t xml:space="preserve"> </w:t>
      </w:r>
      <w:r w:rsidR="00247AB1" w:rsidRPr="00247AB1">
        <w:rPr>
          <w:rFonts w:ascii="AcadNusx" w:eastAsia="Times New Roman" w:hAnsi="AcadNusx" w:cs="Arial"/>
          <w:sz w:val="26"/>
          <w:szCs w:val="26"/>
          <w:lang w:val="en-US"/>
        </w:rPr>
        <w:t>gr/wel</w:t>
      </w:r>
      <w:r w:rsidR="00247AB1" w:rsidRPr="00247AB1">
        <w:rPr>
          <w:rFonts w:ascii="Arial" w:eastAsia="Times New Roman" w:hAnsi="Arial" w:cs="Arial"/>
          <w:sz w:val="26"/>
          <w:szCs w:val="26"/>
          <w:lang w:val="en-US"/>
        </w:rPr>
        <w:t xml:space="preserve">.= </w:t>
      </w:r>
      <w:r w:rsidR="00247AB1" w:rsidRPr="00247AB1">
        <w:rPr>
          <w:rFonts w:ascii="Arial" w:hAnsi="Arial" w:cs="Arial"/>
          <w:b/>
          <w:sz w:val="26"/>
          <w:szCs w:val="26"/>
          <w:lang w:val="en-US"/>
        </w:rPr>
        <w:t>10.483</w:t>
      </w:r>
      <w:r w:rsidR="00247AB1" w:rsidRPr="00247AB1">
        <w:rPr>
          <w:rFonts w:ascii="AcadNusx" w:eastAsia="Times New Roman" w:hAnsi="AcadNusx" w:cs="Arial"/>
          <w:b/>
          <w:sz w:val="26"/>
          <w:szCs w:val="26"/>
          <w:lang w:val="en-US"/>
        </w:rPr>
        <w:t xml:space="preserve"> t/wel</w:t>
      </w:r>
      <w:r w:rsidR="00247AB1" w:rsidRPr="00247AB1">
        <w:rPr>
          <w:rFonts w:ascii="AcadNusx" w:eastAsia="Times New Roman" w:hAnsi="AcadNusx" w:cs="Arial"/>
          <w:sz w:val="26"/>
          <w:szCs w:val="26"/>
          <w:lang w:val="en-US"/>
        </w:rPr>
        <w:t>.</w:t>
      </w:r>
    </w:p>
    <w:p w:rsidR="00A05418" w:rsidRDefault="00A05418" w:rsidP="00BF3C4C">
      <w:pPr>
        <w:spacing w:line="360" w:lineRule="auto"/>
        <w:ind w:left="567" w:firstLine="284"/>
        <w:jc w:val="both"/>
        <w:rPr>
          <w:rFonts w:ascii="AcadNusx" w:eastAsia="Times New Roman" w:hAnsi="AcadNusx" w:cs="Arial"/>
          <w:sz w:val="26"/>
          <w:szCs w:val="26"/>
          <w:lang w:val="en-US"/>
        </w:rPr>
      </w:pPr>
    </w:p>
    <w:p w:rsidR="00A05418" w:rsidRPr="00744BE6" w:rsidRDefault="00A05418" w:rsidP="00500732">
      <w:pPr>
        <w:spacing w:line="360" w:lineRule="auto"/>
        <w:ind w:left="993"/>
        <w:jc w:val="both"/>
        <w:rPr>
          <w:rFonts w:ascii="GEO-LitNusx" w:hAnsi="GEO-LitNusx"/>
          <w:sz w:val="26"/>
          <w:szCs w:val="26"/>
          <w:lang w:val="en-US"/>
        </w:rPr>
      </w:pPr>
      <w:r w:rsidRPr="00744BE6">
        <w:rPr>
          <w:rFonts w:ascii="GEO-LitNusx" w:hAnsi="GEO-LitNusx"/>
          <w:b/>
          <w:sz w:val="26"/>
          <w:szCs w:val="26"/>
          <w:lang w:val="en-US"/>
        </w:rPr>
        <w:t xml:space="preserve">   </w:t>
      </w:r>
      <w:r>
        <w:rPr>
          <w:rFonts w:ascii="GEO-LitNusx" w:hAnsi="GEO-LitNusx"/>
          <w:b/>
          <w:sz w:val="26"/>
          <w:szCs w:val="26"/>
          <w:lang w:val="en-US"/>
        </w:rPr>
        <w:t xml:space="preserve">  </w:t>
      </w:r>
      <w:r w:rsidRPr="00744BE6">
        <w:rPr>
          <w:rFonts w:ascii="GEO-LitNusx" w:hAnsi="GEO-LitNusx"/>
          <w:b/>
          <w:sz w:val="26"/>
          <w:szCs w:val="26"/>
          <w:lang w:val="en-US"/>
        </w:rPr>
        <w:t xml:space="preserve"> saniaRvre Camdinare wylebis</w:t>
      </w:r>
      <w:r w:rsidRPr="00744BE6">
        <w:rPr>
          <w:rFonts w:ascii="GEO-LitNusx" w:hAnsi="GEO-LitNusx"/>
          <w:sz w:val="26"/>
          <w:szCs w:val="26"/>
          <w:lang w:val="en-US"/>
        </w:rPr>
        <w:t xml:space="preserve"> warmoqmna xdeba atmosferuli naleqebis (wvima, Tovli) dros.</w:t>
      </w:r>
    </w:p>
    <w:p w:rsidR="00A05418" w:rsidRPr="00744BE6" w:rsidRDefault="00A05418" w:rsidP="00500732">
      <w:pPr>
        <w:spacing w:line="360" w:lineRule="auto"/>
        <w:ind w:left="993"/>
        <w:jc w:val="both"/>
        <w:rPr>
          <w:rFonts w:ascii="GEO-LitNusx" w:hAnsi="GEO-LitNusx"/>
          <w:sz w:val="26"/>
          <w:szCs w:val="26"/>
          <w:lang w:val="en-US"/>
        </w:rPr>
      </w:pPr>
      <w:r w:rsidRPr="00744BE6">
        <w:rPr>
          <w:rFonts w:ascii="GEO-LitNusx" w:hAnsi="GEO-LitNusx"/>
          <w:sz w:val="26"/>
          <w:szCs w:val="26"/>
          <w:lang w:val="en-US"/>
        </w:rPr>
        <w:t xml:space="preserve">    saproeqto teritoriaze warmoqmnili saniaRvre wylebis moculoba daiTvleba formuliT: </w:t>
      </w:r>
    </w:p>
    <w:p w:rsidR="00A05418" w:rsidRPr="00744BE6" w:rsidRDefault="00A05418" w:rsidP="00500732">
      <w:pPr>
        <w:spacing w:line="360" w:lineRule="auto"/>
        <w:ind w:left="993"/>
        <w:jc w:val="both"/>
        <w:rPr>
          <w:rFonts w:ascii="GEO-LitNusx" w:hAnsi="GEO-LitNusx" w:cs="Arial"/>
          <w:sz w:val="26"/>
          <w:szCs w:val="26"/>
          <w:lang w:val="en-US"/>
        </w:rPr>
      </w:pPr>
      <w:r w:rsidRPr="00744BE6">
        <w:rPr>
          <w:rFonts w:ascii="Arial" w:hAnsi="Arial" w:cs="Arial"/>
          <w:sz w:val="26"/>
          <w:szCs w:val="26"/>
          <w:lang w:val="en-US"/>
        </w:rPr>
        <w:t xml:space="preserve">V = 10 </w:t>
      </w:r>
      <w:r w:rsidRPr="00744BE6">
        <w:rPr>
          <w:rFonts w:ascii="Arial" w:hAnsi="Arial" w:cs="Arial"/>
          <w:sz w:val="16"/>
          <w:szCs w:val="16"/>
          <w:lang w:val="en-US"/>
        </w:rPr>
        <w:t>X</w:t>
      </w:r>
      <w:r w:rsidRPr="00744BE6">
        <w:rPr>
          <w:rFonts w:ascii="Arial" w:hAnsi="Arial" w:cs="Arial"/>
          <w:sz w:val="26"/>
          <w:szCs w:val="26"/>
          <w:lang w:val="en-US"/>
        </w:rPr>
        <w:t xml:space="preserve"> F </w:t>
      </w:r>
      <w:r w:rsidRPr="00744BE6">
        <w:rPr>
          <w:rFonts w:ascii="Arial" w:hAnsi="Arial" w:cs="Arial"/>
          <w:sz w:val="16"/>
          <w:szCs w:val="16"/>
          <w:lang w:val="en-US"/>
        </w:rPr>
        <w:t xml:space="preserve">X </w:t>
      </w:r>
      <w:r w:rsidRPr="00744BE6">
        <w:rPr>
          <w:rFonts w:ascii="Arial" w:hAnsi="Arial" w:cs="Arial"/>
          <w:sz w:val="26"/>
          <w:szCs w:val="26"/>
          <w:lang w:val="en-US"/>
        </w:rPr>
        <w:t xml:space="preserve">H </w:t>
      </w:r>
      <w:r w:rsidRPr="00744BE6">
        <w:rPr>
          <w:rFonts w:ascii="Arial" w:hAnsi="Arial" w:cs="Arial"/>
          <w:sz w:val="18"/>
          <w:szCs w:val="18"/>
          <w:lang w:val="en-US"/>
        </w:rPr>
        <w:t>X</w:t>
      </w:r>
      <w:r w:rsidRPr="00744BE6">
        <w:rPr>
          <w:rFonts w:ascii="Arial" w:hAnsi="Arial" w:cs="Arial"/>
          <w:sz w:val="26"/>
          <w:szCs w:val="26"/>
          <w:lang w:val="en-US"/>
        </w:rPr>
        <w:t xml:space="preserve"> K  </w:t>
      </w:r>
      <w:r w:rsidRPr="00744BE6">
        <w:rPr>
          <w:rFonts w:ascii="GEO-LitNusx" w:hAnsi="GEO-LitNusx" w:cs="Arial"/>
          <w:sz w:val="26"/>
          <w:szCs w:val="26"/>
          <w:lang w:val="en-US"/>
        </w:rPr>
        <w:t>m</w:t>
      </w:r>
      <w:r w:rsidRPr="00744BE6">
        <w:rPr>
          <w:rFonts w:ascii="GEO-LitNusx" w:hAnsi="GEO-LitNusx" w:cs="Arial"/>
          <w:sz w:val="26"/>
          <w:szCs w:val="26"/>
          <w:vertAlign w:val="superscript"/>
          <w:lang w:val="en-US"/>
        </w:rPr>
        <w:t>3</w:t>
      </w:r>
      <w:r w:rsidRPr="00744BE6">
        <w:rPr>
          <w:rFonts w:ascii="GEO-LitNusx" w:hAnsi="GEO-LitNusx" w:cs="Arial"/>
          <w:sz w:val="26"/>
          <w:szCs w:val="26"/>
          <w:lang w:val="en-US"/>
        </w:rPr>
        <w:t>/wel.</w:t>
      </w:r>
    </w:p>
    <w:p w:rsidR="00A05418" w:rsidRPr="00A05418" w:rsidRDefault="00A05418" w:rsidP="00500732">
      <w:pPr>
        <w:spacing w:line="360" w:lineRule="auto"/>
        <w:ind w:left="993"/>
        <w:jc w:val="both"/>
        <w:rPr>
          <w:rFonts w:ascii="GEO-LitNusx" w:hAnsi="GEO-LitNusx" w:cs="Arial"/>
          <w:sz w:val="26"/>
          <w:szCs w:val="26"/>
          <w:lang w:val="en-US"/>
        </w:rPr>
      </w:pPr>
      <w:r w:rsidRPr="00A05418">
        <w:rPr>
          <w:rFonts w:ascii="GEO-LitNusx" w:hAnsi="GEO-LitNusx" w:cs="Arial"/>
          <w:sz w:val="26"/>
          <w:szCs w:val="26"/>
          <w:lang w:val="en-US"/>
        </w:rPr>
        <w:t>sadac:</w:t>
      </w:r>
    </w:p>
    <w:p w:rsidR="00A05418" w:rsidRPr="00744BE6" w:rsidRDefault="00A05418" w:rsidP="00500732">
      <w:pPr>
        <w:spacing w:line="360" w:lineRule="auto"/>
        <w:ind w:left="993"/>
        <w:jc w:val="both"/>
        <w:rPr>
          <w:rFonts w:ascii="GEO-LitNusx" w:hAnsi="GEO-LitNusx" w:cs="Arial"/>
          <w:sz w:val="26"/>
          <w:szCs w:val="26"/>
          <w:lang w:val="en-US"/>
        </w:rPr>
      </w:pPr>
      <w:r w:rsidRPr="00744BE6">
        <w:rPr>
          <w:rFonts w:ascii="GEO-LitNusx" w:hAnsi="GEO-LitNusx" w:cs="Arial"/>
          <w:sz w:val="26"/>
          <w:szCs w:val="26"/>
          <w:lang w:val="en-US"/>
        </w:rPr>
        <w:t>V  – aris saniaRvre wylebis xarji, m</w:t>
      </w:r>
      <w:r w:rsidRPr="00744BE6">
        <w:rPr>
          <w:rFonts w:ascii="GEO-LitNusx" w:hAnsi="GEO-LitNusx" w:cs="Arial"/>
          <w:sz w:val="26"/>
          <w:szCs w:val="26"/>
          <w:vertAlign w:val="superscript"/>
          <w:lang w:val="en-US"/>
        </w:rPr>
        <w:t>3</w:t>
      </w:r>
      <w:r w:rsidRPr="00744BE6">
        <w:rPr>
          <w:rFonts w:ascii="GEO-LitNusx" w:hAnsi="GEO-LitNusx" w:cs="Arial"/>
          <w:sz w:val="26"/>
          <w:szCs w:val="26"/>
          <w:lang w:val="en-US"/>
        </w:rPr>
        <w:t>/wel;</w:t>
      </w:r>
    </w:p>
    <w:p w:rsidR="00A05418" w:rsidRPr="00744BE6" w:rsidRDefault="00A05418" w:rsidP="00500732">
      <w:pPr>
        <w:spacing w:line="360" w:lineRule="auto"/>
        <w:ind w:left="993"/>
        <w:jc w:val="both"/>
        <w:rPr>
          <w:rFonts w:ascii="GEO-LitNusx" w:hAnsi="GEO-LitNusx" w:cs="Arial"/>
          <w:sz w:val="26"/>
          <w:szCs w:val="26"/>
          <w:lang w:val="en-US"/>
        </w:rPr>
      </w:pPr>
      <w:r w:rsidRPr="00744BE6">
        <w:rPr>
          <w:rFonts w:ascii="Arial" w:hAnsi="Arial" w:cs="Arial"/>
          <w:sz w:val="26"/>
          <w:szCs w:val="26"/>
          <w:lang w:val="en-US"/>
        </w:rPr>
        <w:t xml:space="preserve">F   </w:t>
      </w:r>
      <w:r w:rsidRPr="00744BE6">
        <w:rPr>
          <w:rFonts w:ascii="GEO-LitNusx" w:hAnsi="GEO-LitNusx" w:cs="Arial"/>
          <w:sz w:val="26"/>
          <w:szCs w:val="26"/>
          <w:lang w:val="en-US"/>
        </w:rPr>
        <w:t>_ saproeqto teritoriis farTi, m</w:t>
      </w:r>
      <w:r w:rsidRPr="00744BE6">
        <w:rPr>
          <w:rFonts w:ascii="GEO-LitNusx" w:hAnsi="GEO-LitNusx" w:cs="Arial"/>
          <w:sz w:val="26"/>
          <w:szCs w:val="26"/>
          <w:vertAlign w:val="superscript"/>
          <w:lang w:val="en-US"/>
        </w:rPr>
        <w:t>2</w:t>
      </w:r>
      <w:r w:rsidRPr="00744BE6">
        <w:rPr>
          <w:rFonts w:ascii="GEO-LitNusx" w:hAnsi="GEO-LitNusx" w:cs="Arial"/>
          <w:sz w:val="26"/>
          <w:szCs w:val="26"/>
          <w:lang w:val="en-US"/>
        </w:rPr>
        <w:t xml:space="preserve"> (Cvens SemTxvevaSi Seadgens </w:t>
      </w:r>
      <w:r>
        <w:rPr>
          <w:rFonts w:ascii="GEO-LitNusx" w:hAnsi="GEO-LitNusx" w:cs="Arial"/>
          <w:sz w:val="26"/>
          <w:szCs w:val="26"/>
          <w:lang w:val="en-US"/>
        </w:rPr>
        <w:t xml:space="preserve">0.553 </w:t>
      </w:r>
      <w:r w:rsidRPr="00744BE6">
        <w:rPr>
          <w:rFonts w:ascii="GEO-LitNusx" w:hAnsi="GEO-LitNusx" w:cs="Arial"/>
          <w:sz w:val="26"/>
          <w:szCs w:val="26"/>
          <w:lang w:val="en-US"/>
        </w:rPr>
        <w:t>ha-s);</w:t>
      </w:r>
    </w:p>
    <w:p w:rsidR="00A05418" w:rsidRPr="00744BE6" w:rsidRDefault="00A05418" w:rsidP="00500732">
      <w:pPr>
        <w:spacing w:line="360" w:lineRule="auto"/>
        <w:ind w:left="993"/>
        <w:jc w:val="both"/>
        <w:rPr>
          <w:rFonts w:ascii="GEO-LitNusx" w:hAnsi="GEO-LitNusx" w:cs="Arial"/>
          <w:sz w:val="26"/>
          <w:szCs w:val="26"/>
          <w:lang w:val="en-US"/>
        </w:rPr>
      </w:pPr>
      <w:r w:rsidRPr="00744BE6">
        <w:rPr>
          <w:rFonts w:ascii="Arial" w:hAnsi="Arial" w:cs="Arial"/>
          <w:sz w:val="26"/>
          <w:szCs w:val="26"/>
          <w:lang w:val="en-US"/>
        </w:rPr>
        <w:t xml:space="preserve">H  </w:t>
      </w:r>
      <w:r w:rsidRPr="00744BE6">
        <w:rPr>
          <w:rFonts w:ascii="GEO-LitNusx" w:hAnsi="GEO-LitNusx" w:cs="Arial"/>
          <w:sz w:val="26"/>
          <w:szCs w:val="26"/>
          <w:lang w:val="en-US"/>
        </w:rPr>
        <w:t xml:space="preserve">_ naleqebis saSualo wliuri raodenoba, mm, (Cvens SemTxvevaSi Seadgens weliwadSi </w:t>
      </w:r>
      <w:r>
        <w:rPr>
          <w:rFonts w:ascii="GEO-LitNusx" w:hAnsi="GEO-LitNusx" w:cs="Arial"/>
          <w:sz w:val="26"/>
          <w:szCs w:val="26"/>
          <w:lang w:val="en-US"/>
        </w:rPr>
        <w:t>739</w:t>
      </w:r>
      <w:r w:rsidRPr="00744BE6">
        <w:rPr>
          <w:rFonts w:ascii="GEO-LitNusx" w:hAnsi="GEO-LitNusx" w:cs="Arial"/>
          <w:sz w:val="26"/>
          <w:szCs w:val="26"/>
          <w:lang w:val="en-US"/>
        </w:rPr>
        <w:t xml:space="preserve"> mm-s);</w:t>
      </w:r>
    </w:p>
    <w:p w:rsidR="00A05418" w:rsidRPr="00744BE6" w:rsidRDefault="00A05418" w:rsidP="00500732">
      <w:pPr>
        <w:spacing w:line="360" w:lineRule="auto"/>
        <w:ind w:left="993"/>
        <w:jc w:val="both"/>
        <w:rPr>
          <w:rFonts w:ascii="GEO-LitNusx" w:hAnsi="GEO-LitNusx" w:cs="Arial"/>
          <w:sz w:val="26"/>
          <w:szCs w:val="26"/>
          <w:lang w:val="en-US"/>
        </w:rPr>
      </w:pPr>
      <w:r w:rsidRPr="00744BE6">
        <w:rPr>
          <w:rFonts w:ascii="Arial" w:hAnsi="Arial" w:cs="Arial"/>
          <w:sz w:val="26"/>
          <w:szCs w:val="26"/>
          <w:lang w:val="en-US"/>
        </w:rPr>
        <w:t>K</w:t>
      </w:r>
      <w:r w:rsidRPr="00744BE6">
        <w:rPr>
          <w:rFonts w:ascii="GEO-LitNusx" w:hAnsi="GEO-LitNusx" w:cs="Arial"/>
          <w:sz w:val="26"/>
          <w:szCs w:val="26"/>
          <w:lang w:val="en-US"/>
        </w:rPr>
        <w:t xml:space="preserve"> _ teritoriis safaris tipze damokidebulobis koeficienti (Cvens SemTxvevaSi xreSis safarisTvis </w:t>
      </w:r>
      <w:r w:rsidRPr="00744BE6">
        <w:rPr>
          <w:rFonts w:ascii="Arial" w:hAnsi="Arial" w:cs="Arial"/>
          <w:sz w:val="26"/>
          <w:szCs w:val="26"/>
          <w:lang w:val="en-US"/>
        </w:rPr>
        <w:t>K</w:t>
      </w:r>
      <w:r w:rsidRPr="00744BE6">
        <w:rPr>
          <w:rFonts w:ascii="GEO-LitNusx" w:hAnsi="GEO-LitNusx" w:cs="Arial"/>
          <w:sz w:val="26"/>
          <w:szCs w:val="26"/>
          <w:lang w:val="en-US"/>
        </w:rPr>
        <w:t>=0.4).</w:t>
      </w:r>
    </w:p>
    <w:p w:rsidR="00A05418" w:rsidRPr="00744BE6" w:rsidRDefault="00A05418" w:rsidP="00500732">
      <w:pPr>
        <w:spacing w:line="360" w:lineRule="auto"/>
        <w:ind w:left="993"/>
        <w:jc w:val="both"/>
        <w:rPr>
          <w:rFonts w:ascii="GEO-LitNusx" w:hAnsi="GEO-LitNusx" w:cs="Arial"/>
          <w:sz w:val="26"/>
          <w:szCs w:val="26"/>
          <w:lang w:val="en-US"/>
        </w:rPr>
      </w:pPr>
      <w:r w:rsidRPr="00744BE6">
        <w:rPr>
          <w:rFonts w:ascii="GEO-LitNusx" w:hAnsi="GEO-LitNusx" w:cs="Arial"/>
          <w:sz w:val="26"/>
          <w:szCs w:val="26"/>
          <w:lang w:val="en-US"/>
        </w:rPr>
        <w:t>FformulaSi Seesabamisi monacemebis CasmiT miviRebT:</w:t>
      </w:r>
    </w:p>
    <w:p w:rsidR="00A05418" w:rsidRPr="00744BE6" w:rsidRDefault="00A05418" w:rsidP="00500732">
      <w:pPr>
        <w:spacing w:line="360" w:lineRule="auto"/>
        <w:ind w:left="993"/>
        <w:jc w:val="both"/>
        <w:rPr>
          <w:rFonts w:ascii="GEO-LitNusx" w:hAnsi="GEO-LitNusx" w:cs="Arial"/>
          <w:b/>
          <w:sz w:val="26"/>
          <w:szCs w:val="26"/>
          <w:lang w:val="en-US"/>
        </w:rPr>
      </w:pPr>
      <w:r w:rsidRPr="00744BE6">
        <w:rPr>
          <w:rFonts w:ascii="GEO-LitNusx" w:hAnsi="GEO-LitNusx" w:cs="Arial"/>
          <w:sz w:val="26"/>
          <w:szCs w:val="26"/>
          <w:lang w:val="en-US"/>
        </w:rPr>
        <w:t xml:space="preserve"> </w:t>
      </w:r>
      <w:r w:rsidRPr="00744BE6">
        <w:rPr>
          <w:rFonts w:ascii="Arial" w:hAnsi="Arial" w:cs="Arial"/>
          <w:sz w:val="26"/>
          <w:szCs w:val="26"/>
          <w:lang w:val="en-US"/>
        </w:rPr>
        <w:t xml:space="preserve">V = 10 X </w:t>
      </w:r>
      <w:r>
        <w:rPr>
          <w:rFonts w:ascii="Arial" w:hAnsi="Arial" w:cs="Arial"/>
          <w:sz w:val="26"/>
          <w:szCs w:val="26"/>
          <w:lang w:val="en-US"/>
        </w:rPr>
        <w:t>0.</w:t>
      </w:r>
      <w:r w:rsidR="007F654D">
        <w:rPr>
          <w:rFonts w:ascii="Arial" w:hAnsi="Arial" w:cs="Arial"/>
          <w:sz w:val="26"/>
          <w:szCs w:val="26"/>
          <w:lang w:val="en-US"/>
        </w:rPr>
        <w:t>272</w:t>
      </w:r>
      <w:r w:rsidRPr="00744BE6">
        <w:rPr>
          <w:rFonts w:ascii="Arial" w:hAnsi="Arial" w:cs="Arial"/>
          <w:sz w:val="26"/>
          <w:szCs w:val="26"/>
          <w:lang w:val="en-US"/>
        </w:rPr>
        <w:t xml:space="preserve"> X </w:t>
      </w:r>
      <w:r>
        <w:rPr>
          <w:rFonts w:ascii="Arial" w:hAnsi="Arial" w:cs="Arial"/>
          <w:sz w:val="26"/>
          <w:szCs w:val="26"/>
          <w:lang w:val="en-US"/>
        </w:rPr>
        <w:t>739</w:t>
      </w:r>
      <w:r w:rsidRPr="00744BE6">
        <w:rPr>
          <w:rFonts w:ascii="Arial" w:hAnsi="Arial" w:cs="Arial"/>
          <w:sz w:val="26"/>
          <w:szCs w:val="26"/>
          <w:lang w:val="en-US"/>
        </w:rPr>
        <w:t xml:space="preserve"> X 0.</w:t>
      </w:r>
      <w:r w:rsidR="007F654D">
        <w:rPr>
          <w:rFonts w:ascii="Arial" w:hAnsi="Arial" w:cs="Arial"/>
          <w:sz w:val="26"/>
          <w:szCs w:val="26"/>
          <w:lang w:val="en-US"/>
        </w:rPr>
        <w:t>2</w:t>
      </w:r>
      <w:r w:rsidRPr="00744BE6">
        <w:rPr>
          <w:rFonts w:ascii="Arial" w:hAnsi="Arial" w:cs="Arial"/>
          <w:sz w:val="26"/>
          <w:szCs w:val="26"/>
          <w:lang w:val="en-US"/>
        </w:rPr>
        <w:t xml:space="preserve"> = </w:t>
      </w:r>
      <w:r w:rsidR="007F654D">
        <w:rPr>
          <w:rFonts w:ascii="Arial" w:hAnsi="Arial" w:cs="Arial"/>
          <w:sz w:val="26"/>
          <w:szCs w:val="26"/>
          <w:lang w:val="en-US"/>
        </w:rPr>
        <w:t>402</w:t>
      </w:r>
      <w:r w:rsidRPr="00744BE6">
        <w:rPr>
          <w:rFonts w:ascii="Arial" w:hAnsi="Arial" w:cs="Arial"/>
          <w:b/>
          <w:sz w:val="26"/>
          <w:szCs w:val="26"/>
          <w:lang w:val="en-US"/>
        </w:rPr>
        <w:t xml:space="preserve">  </w:t>
      </w:r>
      <w:r w:rsidRPr="00744BE6">
        <w:rPr>
          <w:rFonts w:ascii="GEO-LitNusx" w:hAnsi="GEO-LitNusx" w:cs="Arial"/>
          <w:b/>
          <w:sz w:val="26"/>
          <w:szCs w:val="26"/>
          <w:lang w:val="en-US"/>
        </w:rPr>
        <w:t>m</w:t>
      </w:r>
      <w:r w:rsidRPr="00744BE6">
        <w:rPr>
          <w:rFonts w:ascii="GEO-LitNusx" w:hAnsi="GEO-LitNusx" w:cs="Arial"/>
          <w:b/>
          <w:sz w:val="26"/>
          <w:szCs w:val="26"/>
          <w:vertAlign w:val="superscript"/>
          <w:lang w:val="en-US"/>
        </w:rPr>
        <w:t>3</w:t>
      </w:r>
      <w:r w:rsidRPr="00744BE6">
        <w:rPr>
          <w:rFonts w:ascii="GEO-LitNusx" w:hAnsi="GEO-LitNusx" w:cs="Arial"/>
          <w:b/>
          <w:sz w:val="26"/>
          <w:szCs w:val="26"/>
          <w:lang w:val="en-US"/>
        </w:rPr>
        <w:t>/wel</w:t>
      </w:r>
    </w:p>
    <w:p w:rsidR="00A05418" w:rsidRPr="00744BE6" w:rsidRDefault="00A05418" w:rsidP="00500732">
      <w:pPr>
        <w:spacing w:line="360" w:lineRule="auto"/>
        <w:ind w:left="993"/>
        <w:jc w:val="both"/>
        <w:rPr>
          <w:rFonts w:ascii="GEO-LitNusx" w:hAnsi="GEO-LitNusx" w:cs="Arial"/>
          <w:sz w:val="26"/>
          <w:szCs w:val="26"/>
          <w:lang w:val="en-US"/>
        </w:rPr>
      </w:pPr>
      <w:r>
        <w:rPr>
          <w:rFonts w:ascii="GEO-LitNusx" w:hAnsi="GEO-LitNusx" w:cs="Arial"/>
          <w:sz w:val="26"/>
          <w:szCs w:val="26"/>
          <w:lang w:val="en-US"/>
        </w:rPr>
        <w:lastRenderedPageBreak/>
        <w:t xml:space="preserve">    </w:t>
      </w:r>
      <w:r w:rsidRPr="00744BE6">
        <w:rPr>
          <w:rFonts w:ascii="GEO-LitNusx" w:hAnsi="GEO-LitNusx" w:cs="Arial"/>
          <w:sz w:val="26"/>
          <w:szCs w:val="26"/>
          <w:lang w:val="en-US"/>
        </w:rPr>
        <w:t xml:space="preserve">naleqebis maqsimaluri dReRamuri raodenoba saproeqto teritoriisaTvis Seadgens </w:t>
      </w:r>
      <w:r>
        <w:rPr>
          <w:rFonts w:ascii="GEO-LitNusx" w:hAnsi="GEO-LitNusx" w:cs="Arial"/>
          <w:sz w:val="26"/>
          <w:szCs w:val="26"/>
          <w:lang w:val="en-US"/>
        </w:rPr>
        <w:t>82</w:t>
      </w:r>
      <w:r w:rsidRPr="00744BE6">
        <w:rPr>
          <w:rFonts w:ascii="GEO-LitNusx" w:hAnsi="GEO-LitNusx" w:cs="Arial"/>
          <w:sz w:val="26"/>
          <w:szCs w:val="26"/>
          <w:lang w:val="en-US"/>
        </w:rPr>
        <w:t xml:space="preserve"> mm-s. Sesabamisad saniaRvre wylebis maqsimaluri dRe-Ramuri moculoba iqneba:</w:t>
      </w:r>
    </w:p>
    <w:p w:rsidR="00A05418" w:rsidRPr="00744BE6" w:rsidRDefault="00A05418" w:rsidP="00500732">
      <w:pPr>
        <w:spacing w:line="360" w:lineRule="auto"/>
        <w:ind w:left="993"/>
        <w:jc w:val="both"/>
        <w:rPr>
          <w:rFonts w:ascii="GEO-LitNusx" w:hAnsi="GEO-LitNusx" w:cs="Arial"/>
          <w:b/>
          <w:sz w:val="26"/>
          <w:szCs w:val="26"/>
          <w:lang w:val="en-US"/>
        </w:rPr>
      </w:pPr>
      <w:r w:rsidRPr="00744BE6">
        <w:rPr>
          <w:rFonts w:ascii="GEO-LitNusx" w:hAnsi="GEO-LitNusx" w:cs="Arial"/>
          <w:sz w:val="26"/>
          <w:szCs w:val="26"/>
          <w:lang w:val="en-US"/>
        </w:rPr>
        <w:t xml:space="preserve"> </w:t>
      </w:r>
      <w:r w:rsidRPr="00744BE6">
        <w:rPr>
          <w:rFonts w:ascii="Arial" w:hAnsi="Arial" w:cs="Arial"/>
          <w:sz w:val="26"/>
          <w:szCs w:val="26"/>
          <w:lang w:val="en-US"/>
        </w:rPr>
        <w:t xml:space="preserve">V </w:t>
      </w:r>
      <w:r w:rsidRPr="00744BE6">
        <w:rPr>
          <w:rFonts w:ascii="GEO-LitNusx" w:hAnsi="GEO-LitNusx" w:cs="Arial"/>
          <w:sz w:val="26"/>
          <w:szCs w:val="26"/>
          <w:vertAlign w:val="subscript"/>
          <w:lang w:val="en-US"/>
        </w:rPr>
        <w:t>dR.Ram</w:t>
      </w:r>
      <w:r w:rsidRPr="00744BE6">
        <w:rPr>
          <w:rFonts w:ascii="GEO-LitNusx" w:hAnsi="GEO-LitNusx" w:cs="Arial"/>
          <w:sz w:val="26"/>
          <w:szCs w:val="26"/>
          <w:lang w:val="en-US"/>
        </w:rPr>
        <w:t xml:space="preserve"> </w:t>
      </w:r>
      <w:r w:rsidRPr="00744BE6">
        <w:rPr>
          <w:rFonts w:ascii="Arial" w:hAnsi="Arial" w:cs="Arial"/>
          <w:sz w:val="26"/>
          <w:szCs w:val="26"/>
          <w:lang w:val="en-US"/>
        </w:rPr>
        <w:t xml:space="preserve">= 10 X  </w:t>
      </w:r>
      <w:r w:rsidR="00D74BC5">
        <w:rPr>
          <w:rFonts w:ascii="Arial" w:hAnsi="Arial" w:cs="Arial"/>
          <w:sz w:val="26"/>
          <w:szCs w:val="26"/>
          <w:lang w:val="en-US"/>
        </w:rPr>
        <w:t>0.</w:t>
      </w:r>
      <w:r w:rsidR="007F654D">
        <w:rPr>
          <w:rFonts w:ascii="Arial" w:hAnsi="Arial" w:cs="Arial"/>
          <w:sz w:val="26"/>
          <w:szCs w:val="26"/>
          <w:lang w:val="en-US"/>
        </w:rPr>
        <w:t>272 X</w:t>
      </w:r>
      <w:r w:rsidRPr="00744BE6">
        <w:rPr>
          <w:rFonts w:ascii="Arial" w:hAnsi="Arial" w:cs="Arial"/>
          <w:sz w:val="26"/>
          <w:szCs w:val="26"/>
          <w:lang w:val="en-US"/>
        </w:rPr>
        <w:t xml:space="preserve"> </w:t>
      </w:r>
      <w:r w:rsidR="00D74BC5">
        <w:rPr>
          <w:rFonts w:ascii="Arial" w:hAnsi="Arial" w:cs="Arial"/>
          <w:sz w:val="26"/>
          <w:szCs w:val="26"/>
          <w:lang w:val="en-US"/>
        </w:rPr>
        <w:t>82</w:t>
      </w:r>
      <w:r w:rsidRPr="00744BE6">
        <w:rPr>
          <w:rFonts w:ascii="Arial" w:hAnsi="Arial" w:cs="Arial"/>
          <w:sz w:val="26"/>
          <w:szCs w:val="26"/>
          <w:lang w:val="en-US"/>
        </w:rPr>
        <w:t xml:space="preserve"> X 0.</w:t>
      </w:r>
      <w:r w:rsidR="007F654D">
        <w:rPr>
          <w:rFonts w:ascii="Arial" w:hAnsi="Arial" w:cs="Arial"/>
          <w:sz w:val="26"/>
          <w:szCs w:val="26"/>
          <w:lang w:val="en-US"/>
        </w:rPr>
        <w:t>2</w:t>
      </w:r>
      <w:r w:rsidRPr="00744BE6">
        <w:rPr>
          <w:rFonts w:ascii="Arial" w:hAnsi="Arial" w:cs="Arial"/>
          <w:sz w:val="26"/>
          <w:szCs w:val="26"/>
          <w:lang w:val="en-US"/>
        </w:rPr>
        <w:t xml:space="preserve">  =</w:t>
      </w:r>
      <w:r w:rsidR="00D74BC5">
        <w:rPr>
          <w:rFonts w:ascii="Arial" w:hAnsi="Arial" w:cs="Arial"/>
          <w:sz w:val="26"/>
          <w:szCs w:val="26"/>
          <w:lang w:val="en-US"/>
        </w:rPr>
        <w:t xml:space="preserve"> </w:t>
      </w:r>
      <w:r w:rsidR="007F654D">
        <w:rPr>
          <w:rFonts w:ascii="Arial" w:hAnsi="Arial" w:cs="Arial"/>
          <w:sz w:val="26"/>
          <w:szCs w:val="26"/>
          <w:lang w:val="en-US"/>
        </w:rPr>
        <w:t>44.6</w:t>
      </w:r>
      <w:r w:rsidRPr="00744BE6">
        <w:rPr>
          <w:rFonts w:ascii="Arial" w:hAnsi="Arial" w:cs="Arial"/>
          <w:b/>
          <w:sz w:val="26"/>
          <w:szCs w:val="26"/>
          <w:lang w:val="en-US"/>
        </w:rPr>
        <w:t xml:space="preserve"> </w:t>
      </w:r>
      <w:r w:rsidRPr="00744BE6">
        <w:rPr>
          <w:rFonts w:ascii="Arial" w:hAnsi="Arial" w:cs="Arial"/>
          <w:sz w:val="26"/>
          <w:szCs w:val="26"/>
          <w:lang w:val="en-US"/>
        </w:rPr>
        <w:t xml:space="preserve"> </w:t>
      </w:r>
      <w:r w:rsidRPr="00744BE6">
        <w:rPr>
          <w:rFonts w:ascii="GEO-LitNusx" w:hAnsi="GEO-LitNusx" w:cs="Arial"/>
          <w:b/>
          <w:sz w:val="26"/>
          <w:szCs w:val="26"/>
          <w:lang w:val="en-US"/>
        </w:rPr>
        <w:t>m</w:t>
      </w:r>
      <w:r w:rsidRPr="00744BE6">
        <w:rPr>
          <w:rFonts w:ascii="GEO-LitNusx" w:hAnsi="GEO-LitNusx" w:cs="Arial"/>
          <w:b/>
          <w:sz w:val="26"/>
          <w:szCs w:val="26"/>
          <w:vertAlign w:val="superscript"/>
          <w:lang w:val="en-US"/>
        </w:rPr>
        <w:t>3</w:t>
      </w:r>
      <w:r w:rsidRPr="00744BE6">
        <w:rPr>
          <w:rFonts w:ascii="GEO-LitNusx" w:hAnsi="GEO-LitNusx" w:cs="Arial"/>
          <w:b/>
          <w:sz w:val="26"/>
          <w:szCs w:val="26"/>
          <w:lang w:val="en-US"/>
        </w:rPr>
        <w:t>/dR.Ram</w:t>
      </w:r>
    </w:p>
    <w:p w:rsidR="00A05418" w:rsidRPr="00744BE6" w:rsidRDefault="00D74BC5" w:rsidP="00500732">
      <w:pPr>
        <w:spacing w:line="360" w:lineRule="auto"/>
        <w:ind w:left="993"/>
        <w:jc w:val="both"/>
        <w:rPr>
          <w:rFonts w:ascii="GEO-LitNusx" w:hAnsi="GEO-LitNusx" w:cs="Arial"/>
          <w:sz w:val="26"/>
          <w:szCs w:val="26"/>
          <w:lang w:val="en-US"/>
        </w:rPr>
      </w:pPr>
      <w:r>
        <w:rPr>
          <w:rFonts w:ascii="GEO-LitNusx" w:hAnsi="GEO-LitNusx" w:cs="Arial"/>
          <w:sz w:val="26"/>
          <w:szCs w:val="26"/>
          <w:lang w:val="en-US"/>
        </w:rPr>
        <w:t xml:space="preserve">  </w:t>
      </w:r>
      <w:r w:rsidR="00A05418" w:rsidRPr="00744BE6">
        <w:rPr>
          <w:rFonts w:ascii="GEO-LitNusx" w:hAnsi="GEO-LitNusx" w:cs="Arial"/>
          <w:sz w:val="26"/>
          <w:szCs w:val="26"/>
          <w:lang w:val="en-US"/>
        </w:rPr>
        <w:t>saniaRvre wylebis maqsimaluri saaTuri xarji (wvimis saSualo xangrZlivobad dRe-RameSi viRebT 4 saaTs) iqneba:</w:t>
      </w:r>
    </w:p>
    <w:p w:rsidR="00A05418" w:rsidRPr="00744BE6" w:rsidRDefault="00A05418" w:rsidP="00500732">
      <w:pPr>
        <w:spacing w:line="360" w:lineRule="auto"/>
        <w:ind w:left="993"/>
        <w:jc w:val="both"/>
        <w:rPr>
          <w:rFonts w:ascii="GEO-LitNusx" w:hAnsi="GEO-LitNusx" w:cs="Arial"/>
          <w:sz w:val="26"/>
          <w:szCs w:val="26"/>
          <w:lang w:val="en-US"/>
        </w:rPr>
      </w:pPr>
      <w:r w:rsidRPr="00744BE6">
        <w:rPr>
          <w:rFonts w:ascii="Arial" w:hAnsi="Arial" w:cs="Arial"/>
          <w:sz w:val="26"/>
          <w:szCs w:val="26"/>
          <w:lang w:val="en-US"/>
        </w:rPr>
        <w:t xml:space="preserve">V </w:t>
      </w:r>
      <w:r w:rsidRPr="00744BE6">
        <w:rPr>
          <w:rFonts w:ascii="GEO-LitNusx" w:hAnsi="GEO-LitNusx" w:cs="Arial"/>
          <w:sz w:val="26"/>
          <w:szCs w:val="26"/>
          <w:vertAlign w:val="subscript"/>
          <w:lang w:val="en-US"/>
        </w:rPr>
        <w:t>saaT</w:t>
      </w:r>
      <w:r w:rsidRPr="00744BE6">
        <w:rPr>
          <w:rFonts w:ascii="Arial" w:hAnsi="Arial" w:cs="Arial"/>
          <w:sz w:val="26"/>
          <w:szCs w:val="26"/>
          <w:lang w:val="en-US"/>
        </w:rPr>
        <w:t xml:space="preserve">.= </w:t>
      </w:r>
      <w:r w:rsidR="007F654D">
        <w:rPr>
          <w:rFonts w:ascii="Arial" w:hAnsi="Arial" w:cs="Arial"/>
          <w:sz w:val="26"/>
          <w:szCs w:val="26"/>
          <w:lang w:val="en-US"/>
        </w:rPr>
        <w:t>44.6</w:t>
      </w:r>
      <w:r w:rsidRPr="00744BE6">
        <w:rPr>
          <w:rFonts w:ascii="Arial" w:hAnsi="Arial" w:cs="Arial"/>
          <w:sz w:val="26"/>
          <w:szCs w:val="26"/>
          <w:lang w:val="en-US"/>
        </w:rPr>
        <w:t xml:space="preserve"> /4= </w:t>
      </w:r>
      <w:r w:rsidR="007F654D">
        <w:rPr>
          <w:rFonts w:ascii="Arial" w:hAnsi="Arial" w:cs="Arial"/>
          <w:sz w:val="26"/>
          <w:szCs w:val="26"/>
          <w:lang w:val="en-US"/>
        </w:rPr>
        <w:t>11.15</w:t>
      </w:r>
      <w:r w:rsidRPr="00744BE6">
        <w:rPr>
          <w:rFonts w:ascii="Arial" w:hAnsi="Arial" w:cs="Arial"/>
          <w:b/>
          <w:sz w:val="26"/>
          <w:szCs w:val="26"/>
          <w:lang w:val="en-US"/>
        </w:rPr>
        <w:t xml:space="preserve"> </w:t>
      </w:r>
      <w:r w:rsidRPr="00744BE6">
        <w:rPr>
          <w:rFonts w:ascii="GEO-LitNusx" w:hAnsi="GEO-LitNusx" w:cs="Arial"/>
          <w:b/>
          <w:sz w:val="26"/>
          <w:szCs w:val="26"/>
          <w:lang w:val="en-US"/>
        </w:rPr>
        <w:t>m</w:t>
      </w:r>
      <w:r w:rsidRPr="00744BE6">
        <w:rPr>
          <w:rFonts w:ascii="GEO-LitNusx" w:hAnsi="GEO-LitNusx" w:cs="Arial"/>
          <w:b/>
          <w:sz w:val="26"/>
          <w:szCs w:val="26"/>
          <w:vertAlign w:val="superscript"/>
          <w:lang w:val="en-US"/>
        </w:rPr>
        <w:t>3</w:t>
      </w:r>
      <w:r w:rsidRPr="00744BE6">
        <w:rPr>
          <w:rFonts w:ascii="GEO-LitNusx" w:hAnsi="GEO-LitNusx" w:cs="Arial"/>
          <w:b/>
          <w:sz w:val="26"/>
          <w:szCs w:val="26"/>
          <w:lang w:val="en-US"/>
        </w:rPr>
        <w:t>/saaT</w:t>
      </w:r>
      <w:r w:rsidRPr="00744BE6">
        <w:rPr>
          <w:rFonts w:ascii="GEO-LitNusx" w:hAnsi="GEO-LitNusx" w:cs="Arial"/>
          <w:sz w:val="26"/>
          <w:szCs w:val="26"/>
          <w:lang w:val="en-US"/>
        </w:rPr>
        <w:t>.</w:t>
      </w:r>
    </w:p>
    <w:p w:rsidR="00A05418" w:rsidRPr="00744BE6" w:rsidRDefault="00A05418" w:rsidP="00500732">
      <w:pPr>
        <w:spacing w:line="360" w:lineRule="auto"/>
        <w:ind w:left="993"/>
        <w:jc w:val="both"/>
        <w:rPr>
          <w:rFonts w:ascii="GEO-LitNusx" w:hAnsi="GEO-LitNusx" w:cs="Arial"/>
          <w:sz w:val="26"/>
          <w:szCs w:val="26"/>
          <w:lang w:val="en-US"/>
        </w:rPr>
      </w:pPr>
      <w:r>
        <w:rPr>
          <w:rFonts w:ascii="GEO-LitNusx" w:hAnsi="GEO-LitNusx" w:cs="Arial"/>
          <w:sz w:val="26"/>
          <w:szCs w:val="26"/>
          <w:lang w:val="en-US"/>
        </w:rPr>
        <w:t xml:space="preserve">    </w:t>
      </w:r>
      <w:r w:rsidRPr="00744BE6">
        <w:rPr>
          <w:rFonts w:ascii="GEO-LitNusx" w:hAnsi="GEO-LitNusx" w:cs="Arial"/>
          <w:sz w:val="26"/>
          <w:szCs w:val="26"/>
          <w:lang w:val="en-US"/>
        </w:rPr>
        <w:t>saniaRvre wylebi (</w:t>
      </w:r>
      <w:r w:rsidRPr="00744BE6">
        <w:rPr>
          <w:rFonts w:ascii="GEO-LitNusx" w:hAnsi="GEO-LitNusx" w:cs="Arial"/>
          <w:b/>
          <w:sz w:val="26"/>
          <w:szCs w:val="26"/>
          <w:lang w:val="en-US"/>
        </w:rPr>
        <w:t xml:space="preserve">sul </w:t>
      </w:r>
      <w:r w:rsidR="00197442">
        <w:rPr>
          <w:rFonts w:ascii="GEO-LitNusx" w:hAnsi="GEO-LitNusx" w:cs="Arial"/>
          <w:b/>
          <w:sz w:val="26"/>
          <w:szCs w:val="26"/>
          <w:lang w:val="en-US"/>
        </w:rPr>
        <w:t>402</w:t>
      </w:r>
      <w:r w:rsidRPr="00744BE6">
        <w:rPr>
          <w:rFonts w:ascii="GEO-LitNusx" w:hAnsi="GEO-LitNusx" w:cs="Arial"/>
          <w:b/>
          <w:sz w:val="26"/>
          <w:szCs w:val="26"/>
          <w:lang w:val="en-US"/>
        </w:rPr>
        <w:t xml:space="preserve"> m</w:t>
      </w:r>
      <w:r w:rsidRPr="00744BE6">
        <w:rPr>
          <w:rFonts w:ascii="GEO-LitNusx" w:hAnsi="GEO-LitNusx" w:cs="Arial"/>
          <w:b/>
          <w:sz w:val="26"/>
          <w:szCs w:val="26"/>
          <w:vertAlign w:val="superscript"/>
          <w:lang w:val="en-US"/>
        </w:rPr>
        <w:t>3</w:t>
      </w:r>
      <w:r w:rsidRPr="00744BE6">
        <w:rPr>
          <w:rFonts w:ascii="GEO-LitNusx" w:hAnsi="GEO-LitNusx" w:cs="Arial"/>
          <w:sz w:val="26"/>
          <w:szCs w:val="26"/>
          <w:lang w:val="en-US"/>
        </w:rPr>
        <w:t xml:space="preserve">) meqanikuri saleqaris gavlis Semdeg Caedineba md. </w:t>
      </w:r>
      <w:r w:rsidR="00D74BC5">
        <w:rPr>
          <w:rFonts w:ascii="GEO-LitNusx" w:hAnsi="GEO-LitNusx" w:cs="Arial"/>
          <w:sz w:val="26"/>
          <w:szCs w:val="26"/>
          <w:lang w:val="en-US"/>
        </w:rPr>
        <w:t>aragvSi</w:t>
      </w:r>
      <w:r w:rsidRPr="00744BE6">
        <w:rPr>
          <w:rFonts w:ascii="GEO-LitNusx" w:hAnsi="GEO-LitNusx" w:cs="Arial"/>
          <w:sz w:val="26"/>
          <w:szCs w:val="26"/>
          <w:lang w:val="en-US"/>
        </w:rPr>
        <w:t>. aRsaniSnavia, rom saaTuri CaSveba gaTvlilia drois mcire monakveTSi, mxolod wvimis xangrZlivobis gaTvaliswinebiT.</w:t>
      </w:r>
    </w:p>
    <w:p w:rsidR="00A05418" w:rsidRPr="00744BE6" w:rsidRDefault="00A05418" w:rsidP="00500732">
      <w:pPr>
        <w:spacing w:line="360" w:lineRule="auto"/>
        <w:ind w:left="993"/>
        <w:jc w:val="both"/>
        <w:rPr>
          <w:rFonts w:ascii="LitNusx" w:hAnsi="LitNusx"/>
          <w:sz w:val="26"/>
          <w:szCs w:val="26"/>
          <w:lang w:val="en-US"/>
        </w:rPr>
      </w:pPr>
      <w:r>
        <w:rPr>
          <w:rFonts w:ascii="LitNusx" w:hAnsi="LitNusx"/>
          <w:sz w:val="26"/>
          <w:szCs w:val="26"/>
          <w:lang w:val="en-US"/>
        </w:rPr>
        <w:t xml:space="preserve">   </w:t>
      </w:r>
      <w:r w:rsidRPr="00744BE6">
        <w:rPr>
          <w:rFonts w:ascii="LitNusx" w:hAnsi="LitNusx"/>
          <w:sz w:val="26"/>
          <w:szCs w:val="26"/>
          <w:lang w:val="en-US"/>
        </w:rPr>
        <w:t>arsebuli saleqaris konstruqciisa da teqnikuri mdgomareobidan gamomdinare,  faqtiuri koncentracia Camdinare wyalSi iqneba araumetes 60 mg/litris farglebSi.</w:t>
      </w:r>
    </w:p>
    <w:p w:rsidR="00A05418" w:rsidRPr="00D74BC5" w:rsidRDefault="00A05418" w:rsidP="00500732">
      <w:pPr>
        <w:spacing w:line="360" w:lineRule="auto"/>
        <w:ind w:left="993"/>
        <w:jc w:val="both"/>
        <w:rPr>
          <w:rFonts w:ascii="LitNusx" w:hAnsi="LitNusx" w:cs="Arial"/>
          <w:sz w:val="26"/>
          <w:szCs w:val="26"/>
          <w:lang w:val="en-US"/>
        </w:rPr>
      </w:pPr>
      <w:r>
        <w:rPr>
          <w:rFonts w:ascii="LitNusx" w:hAnsi="LitNusx"/>
          <w:sz w:val="26"/>
          <w:szCs w:val="26"/>
          <w:lang w:val="en-US"/>
        </w:rPr>
        <w:t xml:space="preserve">    </w:t>
      </w:r>
      <w:r w:rsidRPr="00744BE6">
        <w:rPr>
          <w:rFonts w:ascii="LitNusx" w:hAnsi="LitNusx"/>
          <w:sz w:val="26"/>
          <w:szCs w:val="26"/>
          <w:lang w:val="en-US"/>
        </w:rPr>
        <w:t>saniaRvre Camdinare wylebi dabinZurebulia Sewonili nawilakebiT, amitom am wylebis gakamkameba xde</w:t>
      </w:r>
      <w:r w:rsidR="000F2629">
        <w:rPr>
          <w:rFonts w:ascii="LitNusx" w:hAnsi="LitNusx"/>
          <w:sz w:val="26"/>
          <w:szCs w:val="26"/>
          <w:lang w:val="en-US"/>
        </w:rPr>
        <w:t>ba sawarmos teritoriaze arsebul</w:t>
      </w:r>
      <w:r w:rsidRPr="00744BE6">
        <w:rPr>
          <w:rFonts w:ascii="LitNusx" w:hAnsi="LitNusx"/>
          <w:sz w:val="26"/>
          <w:szCs w:val="26"/>
          <w:lang w:val="en-US"/>
        </w:rPr>
        <w:t xml:space="preserve">, horizontalur meqanikur saleqarSi, romlis warmadoba aris </w:t>
      </w:r>
      <w:r w:rsidR="00D74BC5">
        <w:rPr>
          <w:rFonts w:ascii="LitNusx" w:hAnsi="LitNusx"/>
          <w:sz w:val="26"/>
          <w:szCs w:val="26"/>
          <w:lang w:val="en-US"/>
        </w:rPr>
        <w:t>450</w:t>
      </w:r>
      <w:r w:rsidRPr="00744BE6">
        <w:rPr>
          <w:rFonts w:ascii="LitNusx" w:hAnsi="LitNusx"/>
          <w:b/>
          <w:sz w:val="26"/>
          <w:szCs w:val="26"/>
          <w:lang w:val="en-US"/>
        </w:rPr>
        <w:t xml:space="preserve"> </w:t>
      </w:r>
      <w:r w:rsidRPr="00744BE6">
        <w:rPr>
          <w:rFonts w:ascii="LitNusx" w:hAnsi="LitNusx" w:cs="Arial"/>
          <w:b/>
          <w:sz w:val="26"/>
          <w:szCs w:val="26"/>
          <w:lang w:val="en-US"/>
        </w:rPr>
        <w:t>m</w:t>
      </w:r>
      <w:r w:rsidRPr="00744BE6">
        <w:rPr>
          <w:rFonts w:ascii="LitNusx" w:hAnsi="LitNusx" w:cs="Arial"/>
          <w:b/>
          <w:sz w:val="26"/>
          <w:szCs w:val="26"/>
          <w:vertAlign w:val="superscript"/>
          <w:lang w:val="en-US"/>
        </w:rPr>
        <w:t>3</w:t>
      </w:r>
      <w:r w:rsidRPr="00744BE6">
        <w:rPr>
          <w:rFonts w:ascii="LitNusx" w:hAnsi="LitNusx" w:cs="Arial"/>
          <w:b/>
          <w:sz w:val="26"/>
          <w:szCs w:val="26"/>
          <w:lang w:val="en-US"/>
        </w:rPr>
        <w:t>³/dR</w:t>
      </w:r>
      <w:r w:rsidRPr="00744BE6">
        <w:rPr>
          <w:rFonts w:ascii="LitNusx" w:hAnsi="LitNusx" w:cs="Arial"/>
          <w:sz w:val="26"/>
          <w:szCs w:val="26"/>
          <w:lang w:val="en-US"/>
        </w:rPr>
        <w:t xml:space="preserve">. (sawarmoo da saniaRvre wylebis gasawmendad) saleqaris gavlis Semdeg Camdinare wylis CaSveba xdeba md. </w:t>
      </w:r>
      <w:r w:rsidR="00D74BC5">
        <w:rPr>
          <w:rFonts w:ascii="LitNusx" w:hAnsi="LitNusx" w:cs="Arial"/>
          <w:sz w:val="26"/>
          <w:szCs w:val="26"/>
          <w:lang w:val="en-US"/>
        </w:rPr>
        <w:t>aragvSi</w:t>
      </w:r>
      <w:r w:rsidRPr="00744BE6">
        <w:rPr>
          <w:rFonts w:ascii="LitNusx" w:hAnsi="LitNusx" w:cs="Arial"/>
          <w:sz w:val="26"/>
          <w:szCs w:val="26"/>
          <w:lang w:val="en-US"/>
        </w:rPr>
        <w:t xml:space="preserve">. </w:t>
      </w:r>
      <w:r w:rsidRPr="00D74BC5">
        <w:rPr>
          <w:rFonts w:ascii="LitNusx" w:hAnsi="LitNusx" w:cs="Arial"/>
          <w:sz w:val="26"/>
          <w:szCs w:val="26"/>
          <w:lang w:val="en-US"/>
        </w:rPr>
        <w:t>(CaSvebis adgili: X-</w:t>
      </w:r>
      <w:r w:rsidR="00D74BC5">
        <w:rPr>
          <w:rFonts w:ascii="LitNusx" w:hAnsi="LitNusx" w:cs="Arial"/>
          <w:sz w:val="26"/>
          <w:szCs w:val="26"/>
          <w:lang w:val="en-US"/>
        </w:rPr>
        <w:t>4</w:t>
      </w:r>
      <w:r w:rsidR="00197442">
        <w:rPr>
          <w:rFonts w:ascii="LitNusx" w:hAnsi="LitNusx" w:cs="Arial"/>
          <w:sz w:val="26"/>
          <w:szCs w:val="26"/>
          <w:lang w:val="en-US"/>
        </w:rPr>
        <w:t>65103</w:t>
      </w:r>
      <w:r w:rsidRPr="00D74BC5">
        <w:rPr>
          <w:rFonts w:ascii="LitNusx" w:hAnsi="LitNusx" w:cs="Arial"/>
          <w:sz w:val="26"/>
          <w:szCs w:val="26"/>
          <w:lang w:val="en-US"/>
        </w:rPr>
        <w:t xml:space="preserve">, </w:t>
      </w:r>
      <w:r w:rsidRPr="00D74BC5">
        <w:rPr>
          <w:rFonts w:ascii="Arial" w:hAnsi="Arial" w:cs="Arial"/>
          <w:sz w:val="26"/>
          <w:szCs w:val="26"/>
          <w:lang w:val="en-US"/>
        </w:rPr>
        <w:t>Y</w:t>
      </w:r>
      <w:r w:rsidRPr="00D74BC5">
        <w:rPr>
          <w:rFonts w:ascii="LitNusx" w:hAnsi="LitNusx" w:cs="Arial"/>
          <w:sz w:val="26"/>
          <w:szCs w:val="26"/>
          <w:lang w:val="en-US"/>
        </w:rPr>
        <w:t>-</w:t>
      </w:r>
      <w:r w:rsidR="00D74BC5">
        <w:rPr>
          <w:rFonts w:ascii="LitNusx" w:hAnsi="LitNusx" w:cs="Arial"/>
          <w:sz w:val="26"/>
          <w:szCs w:val="26"/>
          <w:lang w:val="en-US"/>
        </w:rPr>
        <w:t>46</w:t>
      </w:r>
      <w:r w:rsidR="00197442">
        <w:rPr>
          <w:rFonts w:ascii="LitNusx" w:hAnsi="LitNusx" w:cs="Arial"/>
          <w:sz w:val="26"/>
          <w:szCs w:val="26"/>
          <w:lang w:val="en-US"/>
        </w:rPr>
        <w:t>96740</w:t>
      </w:r>
      <w:r w:rsidRPr="00D74BC5">
        <w:rPr>
          <w:rFonts w:ascii="LitNusx" w:hAnsi="LitNusx" w:cs="Arial"/>
          <w:sz w:val="26"/>
          <w:szCs w:val="26"/>
          <w:lang w:val="en-US"/>
        </w:rPr>
        <w:t xml:space="preserve">). </w:t>
      </w:r>
    </w:p>
    <w:p w:rsidR="00A05418" w:rsidRPr="00D74BC5" w:rsidRDefault="00A05418" w:rsidP="00500732">
      <w:pPr>
        <w:spacing w:line="360" w:lineRule="auto"/>
        <w:ind w:left="993"/>
        <w:jc w:val="both"/>
        <w:rPr>
          <w:rFonts w:ascii="LitNusx" w:hAnsi="LitNusx" w:cs="Arial"/>
          <w:sz w:val="26"/>
          <w:szCs w:val="26"/>
          <w:lang w:val="en-US"/>
        </w:rPr>
      </w:pPr>
    </w:p>
    <w:tbl>
      <w:tblPr>
        <w:tblW w:w="0" w:type="auto"/>
        <w:tblInd w:w="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0"/>
        <w:gridCol w:w="2066"/>
        <w:gridCol w:w="2109"/>
        <w:gridCol w:w="2242"/>
      </w:tblGrid>
      <w:tr w:rsidR="00A05418" w:rsidRPr="00197442" w:rsidTr="00C07BFC">
        <w:trPr>
          <w:cantSplit/>
        </w:trPr>
        <w:tc>
          <w:tcPr>
            <w:tcW w:w="2180" w:type="dxa"/>
            <w:vMerge w:val="restart"/>
          </w:tcPr>
          <w:p w:rsidR="00A05418" w:rsidRPr="00197442" w:rsidRDefault="00A05418" w:rsidP="00C07BFC">
            <w:pPr>
              <w:spacing w:line="360" w:lineRule="auto"/>
              <w:ind w:left="426"/>
              <w:jc w:val="center"/>
              <w:rPr>
                <w:rFonts w:ascii="LitNusx" w:hAnsi="LitNusx"/>
                <w:sz w:val="26"/>
                <w:szCs w:val="26"/>
                <w:lang w:val="en-US"/>
              </w:rPr>
            </w:pPr>
            <w:r w:rsidRPr="00197442">
              <w:rPr>
                <w:rFonts w:ascii="LitNusx" w:hAnsi="LitNusx"/>
                <w:sz w:val="26"/>
                <w:szCs w:val="26"/>
                <w:lang w:val="en-US"/>
              </w:rPr>
              <w:t>maCveneblebi</w:t>
            </w:r>
          </w:p>
        </w:tc>
        <w:tc>
          <w:tcPr>
            <w:tcW w:w="2066" w:type="dxa"/>
            <w:vMerge w:val="restart"/>
          </w:tcPr>
          <w:p w:rsidR="00A05418" w:rsidRPr="00197442" w:rsidRDefault="00A05418" w:rsidP="00C07BFC">
            <w:pPr>
              <w:spacing w:line="360" w:lineRule="auto"/>
              <w:ind w:left="426"/>
              <w:jc w:val="center"/>
              <w:rPr>
                <w:rFonts w:ascii="LitNusx" w:hAnsi="LitNusx"/>
                <w:sz w:val="26"/>
                <w:szCs w:val="26"/>
                <w:lang w:val="en-US"/>
              </w:rPr>
            </w:pPr>
            <w:r w:rsidRPr="00197442">
              <w:rPr>
                <w:rFonts w:ascii="LitNusx" w:hAnsi="LitNusx"/>
                <w:sz w:val="26"/>
                <w:szCs w:val="26"/>
                <w:lang w:val="en-US"/>
              </w:rPr>
              <w:t>ganz. erTeuli</w:t>
            </w:r>
          </w:p>
        </w:tc>
        <w:tc>
          <w:tcPr>
            <w:tcW w:w="4351" w:type="dxa"/>
            <w:gridSpan w:val="2"/>
          </w:tcPr>
          <w:p w:rsidR="00A05418" w:rsidRPr="00197442" w:rsidRDefault="00A05418" w:rsidP="00C07BFC">
            <w:pPr>
              <w:spacing w:line="360" w:lineRule="auto"/>
              <w:ind w:left="426"/>
              <w:jc w:val="center"/>
              <w:rPr>
                <w:rFonts w:ascii="LitNusx" w:hAnsi="LitNusx"/>
                <w:sz w:val="26"/>
                <w:szCs w:val="26"/>
                <w:lang w:val="en-US"/>
              </w:rPr>
            </w:pPr>
            <w:r w:rsidRPr="00197442">
              <w:rPr>
                <w:rFonts w:ascii="LitNusx" w:hAnsi="LitNusx"/>
                <w:sz w:val="26"/>
                <w:szCs w:val="26"/>
                <w:lang w:val="en-US"/>
              </w:rPr>
              <w:t>koncentracia Camdinare wyalSi</w:t>
            </w:r>
          </w:p>
        </w:tc>
      </w:tr>
      <w:tr w:rsidR="00A05418" w:rsidRPr="00197442" w:rsidTr="00C07BFC">
        <w:trPr>
          <w:cantSplit/>
        </w:trPr>
        <w:tc>
          <w:tcPr>
            <w:tcW w:w="2180" w:type="dxa"/>
            <w:vMerge/>
          </w:tcPr>
          <w:p w:rsidR="00A05418" w:rsidRPr="00197442" w:rsidRDefault="00A05418" w:rsidP="00C07BFC">
            <w:pPr>
              <w:spacing w:line="360" w:lineRule="auto"/>
              <w:ind w:left="426"/>
              <w:jc w:val="center"/>
              <w:rPr>
                <w:rFonts w:ascii="LitNusx" w:hAnsi="LitNusx"/>
                <w:sz w:val="26"/>
                <w:szCs w:val="26"/>
                <w:lang w:val="en-US"/>
              </w:rPr>
            </w:pPr>
          </w:p>
        </w:tc>
        <w:tc>
          <w:tcPr>
            <w:tcW w:w="2066" w:type="dxa"/>
            <w:vMerge/>
          </w:tcPr>
          <w:p w:rsidR="00A05418" w:rsidRPr="00197442" w:rsidRDefault="00A05418" w:rsidP="00C07BFC">
            <w:pPr>
              <w:spacing w:line="360" w:lineRule="auto"/>
              <w:ind w:left="426"/>
              <w:jc w:val="center"/>
              <w:rPr>
                <w:rFonts w:ascii="LitNusx" w:hAnsi="LitNusx"/>
                <w:sz w:val="26"/>
                <w:szCs w:val="26"/>
                <w:lang w:val="en-US"/>
              </w:rPr>
            </w:pPr>
          </w:p>
        </w:tc>
        <w:tc>
          <w:tcPr>
            <w:tcW w:w="2109" w:type="dxa"/>
          </w:tcPr>
          <w:p w:rsidR="00A05418" w:rsidRPr="00197442" w:rsidRDefault="00A05418" w:rsidP="00C07BFC">
            <w:pPr>
              <w:spacing w:line="360" w:lineRule="auto"/>
              <w:ind w:left="426"/>
              <w:jc w:val="center"/>
              <w:rPr>
                <w:rFonts w:ascii="LitNusx" w:hAnsi="LitNusx"/>
                <w:sz w:val="26"/>
                <w:szCs w:val="26"/>
                <w:lang w:val="en-US"/>
              </w:rPr>
            </w:pPr>
            <w:r w:rsidRPr="00197442">
              <w:rPr>
                <w:rFonts w:ascii="LitNusx" w:hAnsi="LitNusx"/>
                <w:sz w:val="26"/>
                <w:szCs w:val="26"/>
                <w:lang w:val="en-US"/>
              </w:rPr>
              <w:t>gawmendamde</w:t>
            </w:r>
          </w:p>
        </w:tc>
        <w:tc>
          <w:tcPr>
            <w:tcW w:w="2242" w:type="dxa"/>
          </w:tcPr>
          <w:p w:rsidR="00A05418" w:rsidRPr="00197442" w:rsidRDefault="00A05418" w:rsidP="00C07BFC">
            <w:pPr>
              <w:spacing w:line="360" w:lineRule="auto"/>
              <w:ind w:left="426"/>
              <w:jc w:val="center"/>
              <w:rPr>
                <w:rFonts w:ascii="LitNusx" w:hAnsi="LitNusx"/>
                <w:sz w:val="26"/>
                <w:szCs w:val="26"/>
                <w:lang w:val="en-US"/>
              </w:rPr>
            </w:pPr>
            <w:r w:rsidRPr="00197442">
              <w:rPr>
                <w:rFonts w:ascii="LitNusx" w:hAnsi="LitNusx"/>
                <w:sz w:val="26"/>
                <w:szCs w:val="26"/>
                <w:lang w:val="en-US"/>
              </w:rPr>
              <w:t>gawmendis Semdeg</w:t>
            </w:r>
          </w:p>
        </w:tc>
      </w:tr>
      <w:tr w:rsidR="00A05418" w:rsidRPr="00744BE6" w:rsidTr="00C07BFC">
        <w:tc>
          <w:tcPr>
            <w:tcW w:w="2180" w:type="dxa"/>
          </w:tcPr>
          <w:p w:rsidR="00A05418" w:rsidRPr="00197442" w:rsidRDefault="00A05418" w:rsidP="00C07BFC">
            <w:pPr>
              <w:spacing w:line="360" w:lineRule="auto"/>
              <w:ind w:left="426"/>
              <w:jc w:val="center"/>
              <w:rPr>
                <w:rFonts w:ascii="LitNusx" w:hAnsi="LitNusx"/>
                <w:sz w:val="26"/>
                <w:szCs w:val="26"/>
                <w:lang w:val="en-US"/>
              </w:rPr>
            </w:pPr>
            <w:r w:rsidRPr="00197442">
              <w:rPr>
                <w:rFonts w:ascii="LitNusx" w:hAnsi="LitNusx"/>
                <w:sz w:val="26"/>
                <w:szCs w:val="26"/>
                <w:lang w:val="en-US"/>
              </w:rPr>
              <w:t>Sewonili nawilakebi</w:t>
            </w:r>
          </w:p>
        </w:tc>
        <w:tc>
          <w:tcPr>
            <w:tcW w:w="2066" w:type="dxa"/>
          </w:tcPr>
          <w:p w:rsidR="00A05418" w:rsidRPr="00197442" w:rsidRDefault="00A05418" w:rsidP="00C07BFC">
            <w:pPr>
              <w:spacing w:line="360" w:lineRule="auto"/>
              <w:ind w:left="426"/>
              <w:jc w:val="center"/>
              <w:rPr>
                <w:rFonts w:ascii="LitNusx" w:hAnsi="LitNusx"/>
                <w:sz w:val="26"/>
                <w:szCs w:val="26"/>
                <w:lang w:val="en-US"/>
              </w:rPr>
            </w:pPr>
            <w:r w:rsidRPr="00197442">
              <w:rPr>
                <w:rFonts w:ascii="LitNusx" w:hAnsi="LitNusx"/>
                <w:sz w:val="26"/>
                <w:szCs w:val="26"/>
                <w:lang w:val="en-US"/>
              </w:rPr>
              <w:t>mg/litrSi</w:t>
            </w:r>
          </w:p>
        </w:tc>
        <w:tc>
          <w:tcPr>
            <w:tcW w:w="2109" w:type="dxa"/>
          </w:tcPr>
          <w:p w:rsidR="00A05418" w:rsidRPr="00744BE6" w:rsidRDefault="00A05418" w:rsidP="00C07BFC">
            <w:pPr>
              <w:spacing w:line="360" w:lineRule="auto"/>
              <w:ind w:left="426"/>
              <w:jc w:val="center"/>
              <w:rPr>
                <w:rFonts w:ascii="LitNusx" w:hAnsi="LitNusx"/>
                <w:sz w:val="26"/>
                <w:szCs w:val="26"/>
              </w:rPr>
            </w:pPr>
            <w:r w:rsidRPr="00197442">
              <w:rPr>
                <w:rFonts w:ascii="LitNusx" w:hAnsi="LitNusx"/>
                <w:sz w:val="26"/>
                <w:szCs w:val="26"/>
                <w:lang w:val="en-US"/>
              </w:rPr>
              <w:t>200</w:t>
            </w:r>
            <w:r w:rsidRPr="00744BE6">
              <w:rPr>
                <w:rFonts w:ascii="LitNusx" w:hAnsi="LitNusx"/>
                <w:sz w:val="26"/>
                <w:szCs w:val="26"/>
              </w:rPr>
              <w:t>-1100</w:t>
            </w:r>
          </w:p>
        </w:tc>
        <w:tc>
          <w:tcPr>
            <w:tcW w:w="2242" w:type="dxa"/>
          </w:tcPr>
          <w:p w:rsidR="00A05418" w:rsidRPr="00744BE6" w:rsidRDefault="00A05418" w:rsidP="00C07BFC">
            <w:pPr>
              <w:spacing w:line="360" w:lineRule="auto"/>
              <w:ind w:left="426"/>
              <w:jc w:val="center"/>
              <w:rPr>
                <w:rFonts w:ascii="LitNusx" w:hAnsi="LitNusx"/>
                <w:sz w:val="26"/>
                <w:szCs w:val="26"/>
              </w:rPr>
            </w:pPr>
            <w:r w:rsidRPr="00744BE6">
              <w:rPr>
                <w:rFonts w:ascii="LitNusx" w:hAnsi="LitNusx"/>
                <w:sz w:val="26"/>
                <w:szCs w:val="26"/>
              </w:rPr>
              <w:t>50-60</w:t>
            </w:r>
          </w:p>
        </w:tc>
      </w:tr>
    </w:tbl>
    <w:p w:rsidR="00A05418" w:rsidRPr="00C35C90" w:rsidRDefault="00A05418" w:rsidP="00A05418">
      <w:pPr>
        <w:spacing w:line="360" w:lineRule="auto"/>
        <w:ind w:left="426"/>
        <w:jc w:val="both"/>
        <w:rPr>
          <w:rFonts w:ascii="LitNusx" w:hAnsi="LitNusx"/>
          <w:sz w:val="24"/>
          <w:szCs w:val="24"/>
        </w:rPr>
      </w:pPr>
    </w:p>
    <w:p w:rsidR="00BF3C4C" w:rsidRPr="00BF3C4C" w:rsidRDefault="00A05418" w:rsidP="00500732">
      <w:pPr>
        <w:ind w:left="426"/>
        <w:jc w:val="both"/>
        <w:rPr>
          <w:rFonts w:ascii="LitNusx" w:hAnsi="LitNusx"/>
          <w:sz w:val="26"/>
          <w:szCs w:val="26"/>
          <w:lang w:val="en-US"/>
        </w:rPr>
      </w:pPr>
      <w:r w:rsidRPr="00C35C90">
        <w:rPr>
          <w:rFonts w:ascii="GEO-LitNusx" w:hAnsi="GEO-LitNusx"/>
          <w:b/>
          <w:sz w:val="24"/>
          <w:szCs w:val="24"/>
        </w:rPr>
        <w:t xml:space="preserve">        </w:t>
      </w:r>
      <w:r w:rsidR="001479AE" w:rsidRPr="00BF3C4C">
        <w:rPr>
          <w:rFonts w:ascii="AcadNusx" w:eastAsia="Times New Roman" w:hAnsi="AcadNusx" w:cs="Arial"/>
          <w:b/>
          <w:sz w:val="26"/>
          <w:szCs w:val="26"/>
          <w:lang w:val="en-US"/>
        </w:rPr>
        <w:t xml:space="preserve">   </w:t>
      </w:r>
      <w:r w:rsidR="00BF3C4C" w:rsidRPr="00BF3C4C">
        <w:rPr>
          <w:rFonts w:ascii="LitNusx" w:hAnsi="LitNusx"/>
          <w:b/>
          <w:sz w:val="26"/>
          <w:szCs w:val="26"/>
          <w:lang w:val="en-US"/>
        </w:rPr>
        <w:t>sameurneo – fekaluri kanalizacia</w:t>
      </w:r>
      <w:r w:rsidR="00BF3C4C">
        <w:rPr>
          <w:rFonts w:ascii="LitNusx" w:hAnsi="LitNusx"/>
          <w:b/>
          <w:sz w:val="26"/>
          <w:szCs w:val="26"/>
          <w:lang w:val="en-US"/>
        </w:rPr>
        <w:t>.</w:t>
      </w:r>
    </w:p>
    <w:p w:rsidR="00BF3C4C" w:rsidRPr="00BF3C4C" w:rsidRDefault="00A812AC" w:rsidP="00BF3C4C">
      <w:pPr>
        <w:spacing w:line="360" w:lineRule="auto"/>
        <w:ind w:left="567" w:firstLine="284"/>
        <w:jc w:val="both"/>
        <w:rPr>
          <w:rFonts w:ascii="LitNusx" w:hAnsi="LitNusx" w:cs="Arial"/>
          <w:sz w:val="26"/>
          <w:szCs w:val="26"/>
          <w:lang w:val="en-US"/>
        </w:rPr>
      </w:pPr>
      <w:r>
        <w:rPr>
          <w:rFonts w:ascii="LitNusx" w:hAnsi="LitNusx"/>
          <w:sz w:val="26"/>
          <w:szCs w:val="26"/>
          <w:lang w:val="en-US"/>
        </w:rPr>
        <w:t xml:space="preserve">  </w:t>
      </w:r>
      <w:r w:rsidR="00BF3C4C" w:rsidRPr="00BF3C4C">
        <w:rPr>
          <w:rFonts w:ascii="LitNusx" w:hAnsi="LitNusx"/>
          <w:sz w:val="26"/>
          <w:szCs w:val="26"/>
          <w:lang w:val="en-US"/>
        </w:rPr>
        <w:t xml:space="preserve">"samSeneblo normebisa da wesebis" 2.04.03-85", 3.9 punqtis Tanaxmad, im SemTxvevaSi, roca Camdinare wylebis xarji ar aRemateba dRe-RameSi 1 </w:t>
      </w:r>
      <w:r w:rsidR="00BF3C4C" w:rsidRPr="00BF3C4C">
        <w:rPr>
          <w:rFonts w:ascii="LitNusx" w:hAnsi="LitNusx" w:cs="Arial"/>
          <w:sz w:val="26"/>
          <w:szCs w:val="26"/>
          <w:lang w:val="en-US"/>
        </w:rPr>
        <w:t xml:space="preserve"> m</w:t>
      </w:r>
      <w:r w:rsidR="00BF3C4C" w:rsidRPr="00BF3C4C">
        <w:rPr>
          <w:rFonts w:ascii="LitNusx" w:hAnsi="LitNusx" w:cs="Arial"/>
          <w:sz w:val="26"/>
          <w:szCs w:val="26"/>
          <w:vertAlign w:val="superscript"/>
          <w:lang w:val="en-US"/>
        </w:rPr>
        <w:t>3</w:t>
      </w:r>
      <w:r w:rsidR="00BF3C4C" w:rsidRPr="00BF3C4C">
        <w:rPr>
          <w:rFonts w:ascii="LitNusx" w:hAnsi="LitNusx" w:cs="Arial"/>
          <w:sz w:val="26"/>
          <w:szCs w:val="26"/>
          <w:lang w:val="en-US"/>
        </w:rPr>
        <w:t>³-s, dasaSvebia amosawmendi ormos mowyoba.</w:t>
      </w:r>
    </w:p>
    <w:p w:rsidR="00BF3C4C" w:rsidRPr="00BF3C4C" w:rsidRDefault="00A812AC" w:rsidP="00BF3C4C">
      <w:pPr>
        <w:spacing w:line="360" w:lineRule="auto"/>
        <w:ind w:left="567" w:firstLine="284"/>
        <w:jc w:val="both"/>
        <w:rPr>
          <w:rFonts w:ascii="LitNusx" w:hAnsi="LitNusx" w:cs="Arial"/>
          <w:sz w:val="26"/>
          <w:szCs w:val="26"/>
          <w:lang w:val="en-US"/>
        </w:rPr>
      </w:pPr>
      <w:r>
        <w:rPr>
          <w:rFonts w:ascii="LitNusx" w:hAnsi="LitNusx" w:cs="Arial"/>
          <w:sz w:val="26"/>
          <w:szCs w:val="26"/>
          <w:lang w:val="en-US"/>
        </w:rPr>
        <w:t xml:space="preserve">  </w:t>
      </w:r>
      <w:r w:rsidR="00BF3C4C" w:rsidRPr="00BF3C4C">
        <w:rPr>
          <w:rFonts w:ascii="LitNusx" w:hAnsi="LitNusx" w:cs="Arial"/>
          <w:sz w:val="26"/>
          <w:szCs w:val="26"/>
          <w:lang w:val="en-US"/>
        </w:rPr>
        <w:t xml:space="preserve">obieqtis momsaxure personalis raodenoba Sadgens </w:t>
      </w:r>
      <w:r w:rsidR="00BF3C4C">
        <w:rPr>
          <w:rFonts w:ascii="LitNusx" w:hAnsi="LitNusx" w:cs="Arial"/>
          <w:sz w:val="26"/>
          <w:szCs w:val="26"/>
          <w:lang w:val="en-US"/>
        </w:rPr>
        <w:t>5</w:t>
      </w:r>
      <w:r w:rsidR="00BF3C4C" w:rsidRPr="00BF3C4C">
        <w:rPr>
          <w:rFonts w:ascii="LitNusx" w:hAnsi="LitNusx" w:cs="Arial"/>
          <w:sz w:val="26"/>
          <w:szCs w:val="26"/>
          <w:lang w:val="en-US"/>
        </w:rPr>
        <w:t xml:space="preserve"> kacs. Txevadi narCenebis moculoba 1 kacze Seadgens 7.3 m</w:t>
      </w:r>
      <w:r w:rsidR="00BF3C4C" w:rsidRPr="00BF3C4C">
        <w:rPr>
          <w:rFonts w:ascii="LitNusx" w:hAnsi="LitNusx" w:cs="Arial"/>
          <w:sz w:val="26"/>
          <w:szCs w:val="26"/>
          <w:vertAlign w:val="superscript"/>
          <w:lang w:val="en-US"/>
        </w:rPr>
        <w:t>3</w:t>
      </w:r>
      <w:r w:rsidR="00BF3C4C" w:rsidRPr="00BF3C4C">
        <w:rPr>
          <w:rFonts w:ascii="LitNusx" w:hAnsi="LitNusx" w:cs="Arial"/>
          <w:sz w:val="26"/>
          <w:szCs w:val="26"/>
          <w:lang w:val="en-US"/>
        </w:rPr>
        <w:t>/wel. anu 0.02 m</w:t>
      </w:r>
      <w:r w:rsidR="00BF3C4C" w:rsidRPr="00BF3C4C">
        <w:rPr>
          <w:rFonts w:ascii="LitNusx" w:hAnsi="LitNusx" w:cs="Arial"/>
          <w:sz w:val="26"/>
          <w:szCs w:val="26"/>
          <w:vertAlign w:val="superscript"/>
          <w:lang w:val="en-US"/>
        </w:rPr>
        <w:t>3</w:t>
      </w:r>
      <w:r w:rsidR="00BF3C4C" w:rsidRPr="00BF3C4C">
        <w:rPr>
          <w:rFonts w:ascii="LitNusx" w:hAnsi="LitNusx" w:cs="Arial"/>
          <w:sz w:val="26"/>
          <w:szCs w:val="26"/>
          <w:lang w:val="en-US"/>
        </w:rPr>
        <w:t>/dR. amdenad Cvens SemTxvevaSi Txevadi narCenis saerTo moculoba Seadgens 0.</w:t>
      </w:r>
      <w:r w:rsidR="00BF3C4C">
        <w:rPr>
          <w:rFonts w:ascii="LitNusx" w:hAnsi="LitNusx" w:cs="Arial"/>
          <w:sz w:val="26"/>
          <w:szCs w:val="26"/>
          <w:lang w:val="en-US"/>
        </w:rPr>
        <w:t>1</w:t>
      </w:r>
      <w:r w:rsidR="00BF3C4C" w:rsidRPr="00BF3C4C">
        <w:rPr>
          <w:rFonts w:ascii="LitNusx" w:hAnsi="LitNusx" w:cs="Arial"/>
          <w:sz w:val="26"/>
          <w:szCs w:val="26"/>
          <w:lang w:val="en-US"/>
        </w:rPr>
        <w:t xml:space="preserve"> m</w:t>
      </w:r>
      <w:r w:rsidR="00BF3C4C" w:rsidRPr="00BF3C4C">
        <w:rPr>
          <w:rFonts w:ascii="LitNusx" w:hAnsi="LitNusx" w:cs="Arial"/>
          <w:sz w:val="26"/>
          <w:szCs w:val="26"/>
          <w:vertAlign w:val="superscript"/>
          <w:lang w:val="en-US"/>
        </w:rPr>
        <w:t>3</w:t>
      </w:r>
      <w:r w:rsidR="00BF3C4C" w:rsidRPr="00BF3C4C">
        <w:rPr>
          <w:rFonts w:ascii="LitNusx" w:hAnsi="LitNusx" w:cs="Arial"/>
          <w:sz w:val="26"/>
          <w:szCs w:val="26"/>
          <w:lang w:val="en-US"/>
        </w:rPr>
        <w:t>/dR.</w:t>
      </w:r>
    </w:p>
    <w:p w:rsidR="001479AE" w:rsidRDefault="00A812AC" w:rsidP="00BF3C4C">
      <w:pPr>
        <w:spacing w:line="360" w:lineRule="auto"/>
        <w:ind w:left="567" w:firstLine="284"/>
        <w:jc w:val="both"/>
        <w:rPr>
          <w:rFonts w:ascii="LitNusx" w:hAnsi="LitNusx" w:cs="Arial"/>
          <w:sz w:val="26"/>
          <w:szCs w:val="26"/>
          <w:lang w:val="en-US"/>
        </w:rPr>
      </w:pPr>
      <w:r>
        <w:rPr>
          <w:rFonts w:ascii="LitNusx" w:hAnsi="LitNusx" w:cs="Arial"/>
          <w:sz w:val="26"/>
          <w:szCs w:val="26"/>
          <w:lang w:val="en-US"/>
        </w:rPr>
        <w:t xml:space="preserve">   </w:t>
      </w:r>
      <w:r w:rsidR="00BF3C4C" w:rsidRPr="00BF3C4C">
        <w:rPr>
          <w:rFonts w:ascii="LitNusx" w:hAnsi="LitNusx" w:cs="Arial"/>
          <w:sz w:val="26"/>
          <w:szCs w:val="26"/>
          <w:lang w:val="en-US"/>
        </w:rPr>
        <w:t>Sesabamisad sawarmoSi moewyoba oradgiliani amosawmendi ormo, romlidanac gaTvaliswinebulia Txevadi narCenebis perioduli gatana saasenizacio</w:t>
      </w:r>
      <w:r w:rsidR="00D74BC5">
        <w:rPr>
          <w:rFonts w:ascii="LitNusx" w:hAnsi="LitNusx" w:cs="Arial"/>
          <w:sz w:val="26"/>
          <w:szCs w:val="26"/>
          <w:lang w:val="en-US"/>
        </w:rPr>
        <w:t xml:space="preserve"> avtomanqaniT</w:t>
      </w:r>
      <w:r w:rsidR="00BF3C4C">
        <w:rPr>
          <w:rFonts w:ascii="LitNusx" w:hAnsi="LitNusx" w:cs="Arial"/>
          <w:sz w:val="26"/>
          <w:szCs w:val="26"/>
          <w:lang w:val="en-US"/>
        </w:rPr>
        <w:t>.</w:t>
      </w:r>
    </w:p>
    <w:p w:rsidR="000F2629" w:rsidRDefault="000F2629" w:rsidP="00BF3C4C">
      <w:pPr>
        <w:spacing w:line="360" w:lineRule="auto"/>
        <w:ind w:left="567" w:firstLine="284"/>
        <w:jc w:val="both"/>
        <w:rPr>
          <w:rFonts w:ascii="LitNusx" w:hAnsi="LitNusx" w:cs="Arial"/>
          <w:sz w:val="26"/>
          <w:szCs w:val="26"/>
          <w:lang w:val="en-US"/>
        </w:rPr>
      </w:pPr>
    </w:p>
    <w:p w:rsidR="00276B57" w:rsidRPr="00574CC5" w:rsidRDefault="00574CC5" w:rsidP="00BF3C4C">
      <w:pPr>
        <w:spacing w:line="360" w:lineRule="auto"/>
        <w:ind w:left="567" w:firstLine="284"/>
        <w:jc w:val="both"/>
        <w:rPr>
          <w:rFonts w:ascii="AcadNusx" w:eastAsia="Times New Roman" w:hAnsi="AcadNusx" w:cs="Arial"/>
          <w:sz w:val="24"/>
          <w:szCs w:val="24"/>
          <w:lang w:val="en-US"/>
        </w:rPr>
      </w:pPr>
      <w:r>
        <w:rPr>
          <w:rFonts w:ascii="AcadNusx" w:eastAsia="Times New Roman" w:hAnsi="AcadNusx" w:cs="Arial"/>
          <w:b/>
          <w:sz w:val="24"/>
          <w:szCs w:val="24"/>
          <w:lang w:val="en-US"/>
        </w:rPr>
        <w:t xml:space="preserve">  </w:t>
      </w:r>
      <w:r w:rsidR="00DD135E" w:rsidRPr="00574CC5">
        <w:rPr>
          <w:rFonts w:ascii="AcadNusx" w:eastAsia="Times New Roman" w:hAnsi="AcadNusx" w:cs="Arial"/>
          <w:b/>
          <w:sz w:val="24"/>
          <w:szCs w:val="24"/>
          <w:lang w:val="en-US"/>
        </w:rPr>
        <w:t xml:space="preserve">narCenebi. </w:t>
      </w:r>
      <w:r w:rsidR="00DD135E" w:rsidRPr="00574CC5">
        <w:rPr>
          <w:rFonts w:ascii="AcadNusx" w:eastAsia="Times New Roman" w:hAnsi="AcadNusx" w:cs="Arial"/>
          <w:sz w:val="24"/>
          <w:szCs w:val="24"/>
          <w:lang w:val="en-US"/>
        </w:rPr>
        <w:t>monacemebi sawarmoSi warmoqmnil narCenebze mocemulia cxril #</w:t>
      </w:r>
      <w:r w:rsidR="003B1A6C" w:rsidRPr="00574CC5">
        <w:rPr>
          <w:rFonts w:ascii="AcadNusx" w:eastAsia="Times New Roman" w:hAnsi="AcadNusx" w:cs="Arial"/>
          <w:sz w:val="24"/>
          <w:szCs w:val="24"/>
          <w:lang w:val="en-US"/>
        </w:rPr>
        <w:t>9</w:t>
      </w:r>
      <w:r w:rsidR="00DD135E" w:rsidRPr="00574CC5">
        <w:rPr>
          <w:rFonts w:ascii="AcadNusx" w:eastAsia="Times New Roman" w:hAnsi="AcadNusx" w:cs="Arial"/>
          <w:sz w:val="24"/>
          <w:szCs w:val="24"/>
          <w:lang w:val="en-US"/>
        </w:rPr>
        <w:t>-Si</w:t>
      </w:r>
      <w:r>
        <w:rPr>
          <w:rFonts w:ascii="AcadNusx" w:eastAsia="Times New Roman" w:hAnsi="AcadNusx" w:cs="Arial"/>
          <w:sz w:val="24"/>
          <w:szCs w:val="24"/>
          <w:lang w:val="en-US"/>
        </w:rPr>
        <w:t>.</w:t>
      </w:r>
    </w:p>
    <w:p w:rsidR="003B1A6C" w:rsidRPr="00574CC5" w:rsidRDefault="003B1A6C" w:rsidP="003B1A6C">
      <w:pPr>
        <w:spacing w:line="360" w:lineRule="auto"/>
        <w:ind w:left="567" w:firstLine="284"/>
        <w:jc w:val="both"/>
        <w:rPr>
          <w:rFonts w:ascii="AcadNusx" w:eastAsia="Times New Roman" w:hAnsi="AcadNusx" w:cs="Arial"/>
          <w:sz w:val="24"/>
          <w:szCs w:val="24"/>
          <w:lang w:val="en-US"/>
        </w:rPr>
      </w:pPr>
      <w:r w:rsidRPr="00574CC5">
        <w:rPr>
          <w:rFonts w:ascii="AcadNusx" w:eastAsia="Times New Roman" w:hAnsi="AcadNusx" w:cs="Arial"/>
          <w:sz w:val="24"/>
          <w:szCs w:val="24"/>
          <w:lang w:val="en-US"/>
        </w:rPr>
        <w:t xml:space="preserve">     sawarmoSi warmoqmnili saxifaTo nar</w:t>
      </w:r>
      <w:r w:rsidR="00574CC5">
        <w:rPr>
          <w:rFonts w:ascii="AcadNusx" w:eastAsia="Times New Roman" w:hAnsi="AcadNusx" w:cs="Arial"/>
          <w:sz w:val="24"/>
          <w:szCs w:val="24"/>
          <w:lang w:val="en-US"/>
        </w:rPr>
        <w:t>C</w:t>
      </w:r>
      <w:r w:rsidRPr="00574CC5">
        <w:rPr>
          <w:rFonts w:ascii="AcadNusx" w:eastAsia="Times New Roman" w:hAnsi="AcadNusx" w:cs="Arial"/>
          <w:sz w:val="24"/>
          <w:szCs w:val="24"/>
          <w:lang w:val="en-US"/>
        </w:rPr>
        <w:t>enebi</w:t>
      </w:r>
      <w:r w:rsidR="00574CC5">
        <w:rPr>
          <w:rFonts w:ascii="AcadNusx" w:eastAsia="Times New Roman" w:hAnsi="AcadNusx" w:cs="Arial"/>
          <w:sz w:val="24"/>
          <w:szCs w:val="24"/>
          <w:lang w:val="en-US"/>
        </w:rPr>
        <w:t xml:space="preserve"> </w:t>
      </w:r>
      <w:r w:rsidRPr="00574CC5">
        <w:rPr>
          <w:rFonts w:ascii="AcadNusx" w:eastAsia="Times New Roman" w:hAnsi="AcadNusx" w:cs="Arial"/>
          <w:sz w:val="24"/>
          <w:szCs w:val="24"/>
          <w:lang w:val="en-US"/>
        </w:rPr>
        <w:t>gatanisa da Semdgomi utilizaciisTvis gadaecema uflebamosil firmas</w:t>
      </w:r>
      <w:r w:rsidR="00574CC5">
        <w:rPr>
          <w:rFonts w:ascii="AcadNusx" w:eastAsia="Times New Roman" w:hAnsi="AcadNusx" w:cs="Arial"/>
          <w:sz w:val="24"/>
          <w:szCs w:val="24"/>
          <w:lang w:val="en-US"/>
        </w:rPr>
        <w:t>, Sesabamisi xelSekrulebis safuZvelze.</w:t>
      </w:r>
      <w:r w:rsidRPr="00574CC5">
        <w:rPr>
          <w:rFonts w:ascii="AcadNusx" w:eastAsia="Times New Roman" w:hAnsi="AcadNusx" w:cs="Arial"/>
          <w:sz w:val="24"/>
          <w:szCs w:val="24"/>
          <w:lang w:val="en-US"/>
        </w:rPr>
        <w:t xml:space="preserve"> </w:t>
      </w:r>
    </w:p>
    <w:p w:rsidR="00276B57" w:rsidRPr="00574CC5" w:rsidRDefault="00574CC5" w:rsidP="003B1A6C">
      <w:pPr>
        <w:spacing w:line="360" w:lineRule="auto"/>
        <w:ind w:left="567" w:firstLine="284"/>
        <w:jc w:val="both"/>
        <w:rPr>
          <w:rFonts w:ascii="AcadNusx" w:eastAsia="Times New Roman" w:hAnsi="AcadNusx" w:cs="Arial"/>
          <w:sz w:val="24"/>
          <w:szCs w:val="24"/>
          <w:lang w:val="en-US"/>
        </w:rPr>
      </w:pPr>
      <w:r w:rsidRPr="00574CC5">
        <w:rPr>
          <w:rFonts w:ascii="AcadNusx" w:eastAsia="Times New Roman" w:hAnsi="AcadNusx" w:cs="Arial"/>
          <w:sz w:val="24"/>
          <w:szCs w:val="24"/>
          <w:lang w:val="en-US"/>
        </w:rPr>
        <w:t xml:space="preserve">    </w:t>
      </w:r>
      <w:r w:rsidR="003B1A6C" w:rsidRPr="00574CC5">
        <w:rPr>
          <w:rFonts w:ascii="AcadNusx" w:eastAsia="Times New Roman" w:hAnsi="AcadNusx" w:cs="Arial"/>
          <w:sz w:val="24"/>
          <w:szCs w:val="24"/>
          <w:lang w:val="en-US"/>
        </w:rPr>
        <w:t>meqanikur saleqarSi warmoqmnili inertuli narCeni (dabali kondiciis qvi</w:t>
      </w:r>
      <w:r>
        <w:rPr>
          <w:rFonts w:ascii="AcadNusx" w:eastAsia="Times New Roman" w:hAnsi="AcadNusx" w:cs="Arial"/>
          <w:sz w:val="24"/>
          <w:szCs w:val="24"/>
          <w:lang w:val="en-US"/>
        </w:rPr>
        <w:t>S</w:t>
      </w:r>
      <w:r w:rsidR="003B1A6C" w:rsidRPr="00574CC5">
        <w:rPr>
          <w:rFonts w:ascii="AcadNusx" w:eastAsia="Times New Roman" w:hAnsi="AcadNusx" w:cs="Arial"/>
          <w:sz w:val="24"/>
          <w:szCs w:val="24"/>
          <w:lang w:val="en-US"/>
        </w:rPr>
        <w:t xml:space="preserve">a) </w:t>
      </w:r>
      <w:r w:rsidR="00A812AC">
        <w:rPr>
          <w:rFonts w:ascii="AcadNusx" w:eastAsia="Times New Roman" w:hAnsi="AcadNusx" w:cs="Arial"/>
          <w:sz w:val="24"/>
          <w:szCs w:val="24"/>
          <w:lang w:val="en-US"/>
        </w:rPr>
        <w:t>S</w:t>
      </w:r>
      <w:r w:rsidR="003B1A6C" w:rsidRPr="00574CC5">
        <w:rPr>
          <w:rFonts w:ascii="AcadNusx" w:eastAsia="Times New Roman" w:hAnsi="AcadNusx" w:cs="Arial"/>
          <w:sz w:val="24"/>
          <w:szCs w:val="24"/>
          <w:lang w:val="en-US"/>
        </w:rPr>
        <w:t>esaZlebelia gamoyenebul iqnas mSeneblobaSi (</w:t>
      </w:r>
      <w:r w:rsidRPr="00574CC5">
        <w:rPr>
          <w:rFonts w:ascii="AcadNusx" w:eastAsia="Times New Roman" w:hAnsi="AcadNusx" w:cs="Arial"/>
          <w:sz w:val="24"/>
          <w:szCs w:val="24"/>
          <w:lang w:val="en-US"/>
        </w:rPr>
        <w:t>sxvadasxva milsadenebis tra</w:t>
      </w:r>
      <w:r>
        <w:rPr>
          <w:rFonts w:ascii="AcadNusx" w:eastAsia="Times New Roman" w:hAnsi="AcadNusx" w:cs="Arial"/>
          <w:sz w:val="24"/>
          <w:szCs w:val="24"/>
          <w:lang w:val="en-US"/>
        </w:rPr>
        <w:t>n</w:t>
      </w:r>
      <w:r w:rsidRPr="00574CC5">
        <w:rPr>
          <w:rFonts w:ascii="AcadNusx" w:eastAsia="Times New Roman" w:hAnsi="AcadNusx" w:cs="Arial"/>
          <w:sz w:val="24"/>
          <w:szCs w:val="24"/>
          <w:lang w:val="en-US"/>
        </w:rPr>
        <w:t>Seebis Sesavsebad, aseve dazianebuli farTobebis rekultivaciisaTvis</w:t>
      </w:r>
      <w:r w:rsidR="003C7ED8">
        <w:rPr>
          <w:rFonts w:ascii="AcadNusx" w:eastAsia="Times New Roman" w:hAnsi="AcadNusx" w:cs="Arial"/>
          <w:sz w:val="24"/>
          <w:szCs w:val="24"/>
          <w:lang w:val="en-US"/>
        </w:rPr>
        <w:t xml:space="preserve"> </w:t>
      </w:r>
      <w:r w:rsidRPr="00574CC5">
        <w:rPr>
          <w:rFonts w:ascii="AcadNusx" w:eastAsia="Times New Roman" w:hAnsi="AcadNusx" w:cs="Arial"/>
          <w:sz w:val="24"/>
          <w:szCs w:val="24"/>
          <w:lang w:val="en-US"/>
        </w:rPr>
        <w:t xml:space="preserve"> da </w:t>
      </w:r>
      <w:r w:rsidR="003B1A6C" w:rsidRPr="00574CC5">
        <w:rPr>
          <w:rFonts w:ascii="AcadNusx" w:eastAsia="Times New Roman" w:hAnsi="AcadNusx" w:cs="Arial"/>
          <w:sz w:val="24"/>
          <w:szCs w:val="24"/>
          <w:lang w:val="en-US"/>
        </w:rPr>
        <w:t xml:space="preserve"> </w:t>
      </w:r>
      <w:r w:rsidRPr="00574CC5">
        <w:rPr>
          <w:rFonts w:ascii="AcadNusx" w:eastAsia="Times New Roman" w:hAnsi="AcadNusx" w:cs="Arial"/>
          <w:sz w:val="24"/>
          <w:szCs w:val="24"/>
          <w:lang w:val="en-US"/>
        </w:rPr>
        <w:t>rogorc inertuli Sema</w:t>
      </w:r>
      <w:r>
        <w:rPr>
          <w:rFonts w:ascii="AcadNusx" w:eastAsia="Times New Roman" w:hAnsi="AcadNusx" w:cs="Arial"/>
          <w:sz w:val="24"/>
          <w:szCs w:val="24"/>
          <w:lang w:val="en-US"/>
        </w:rPr>
        <w:t>v</w:t>
      </w:r>
      <w:r w:rsidRPr="00574CC5">
        <w:rPr>
          <w:rFonts w:ascii="AcadNusx" w:eastAsia="Times New Roman" w:hAnsi="AcadNusx" w:cs="Arial"/>
          <w:sz w:val="24"/>
          <w:szCs w:val="24"/>
          <w:lang w:val="en-US"/>
        </w:rPr>
        <w:t>sebeli</w:t>
      </w:r>
      <w:r w:rsidR="00A812AC">
        <w:rPr>
          <w:rFonts w:ascii="AcadNusx" w:eastAsia="Times New Roman" w:hAnsi="AcadNusx" w:cs="Arial"/>
          <w:sz w:val="24"/>
          <w:szCs w:val="24"/>
          <w:lang w:val="en-US"/>
        </w:rPr>
        <w:t>)</w:t>
      </w:r>
      <w:r w:rsidRPr="00574CC5">
        <w:rPr>
          <w:rFonts w:ascii="AcadNusx" w:eastAsia="Times New Roman" w:hAnsi="AcadNusx" w:cs="Arial"/>
          <w:sz w:val="24"/>
          <w:szCs w:val="24"/>
          <w:lang w:val="en-US"/>
        </w:rPr>
        <w:t>.</w:t>
      </w:r>
      <w:r w:rsidR="003B1A6C" w:rsidRPr="00574CC5">
        <w:rPr>
          <w:rFonts w:ascii="AcadNusx" w:eastAsia="Times New Roman" w:hAnsi="AcadNusx" w:cs="Arial"/>
          <w:sz w:val="24"/>
          <w:szCs w:val="24"/>
          <w:lang w:val="en-US"/>
        </w:rPr>
        <w:t xml:space="preserve"> </w:t>
      </w:r>
    </w:p>
    <w:p w:rsidR="00574CC5" w:rsidRPr="00574CC5" w:rsidRDefault="00574CC5" w:rsidP="003B1A6C">
      <w:pPr>
        <w:spacing w:line="360" w:lineRule="auto"/>
        <w:ind w:left="567" w:firstLine="284"/>
        <w:jc w:val="both"/>
        <w:rPr>
          <w:rFonts w:ascii="AcadNusx" w:eastAsia="Times New Roman" w:hAnsi="AcadNusx" w:cs="Arial"/>
          <w:sz w:val="24"/>
          <w:szCs w:val="24"/>
          <w:lang w:val="en-US"/>
        </w:rPr>
      </w:pPr>
      <w:r w:rsidRPr="00574CC5">
        <w:rPr>
          <w:rFonts w:ascii="AcadNusx" w:eastAsia="Times New Roman" w:hAnsi="AcadNusx" w:cs="Arial"/>
          <w:sz w:val="24"/>
          <w:szCs w:val="24"/>
          <w:lang w:val="en-US"/>
        </w:rPr>
        <w:t xml:space="preserve">   sayofacxovrebo nar</w:t>
      </w:r>
      <w:r>
        <w:rPr>
          <w:rFonts w:ascii="AcadNusx" w:eastAsia="Times New Roman" w:hAnsi="AcadNusx" w:cs="Arial"/>
          <w:sz w:val="24"/>
          <w:szCs w:val="24"/>
          <w:lang w:val="en-US"/>
        </w:rPr>
        <w:t>C</w:t>
      </w:r>
      <w:r w:rsidRPr="00574CC5">
        <w:rPr>
          <w:rFonts w:ascii="AcadNusx" w:eastAsia="Times New Roman" w:hAnsi="AcadNusx" w:cs="Arial"/>
          <w:sz w:val="24"/>
          <w:szCs w:val="24"/>
          <w:lang w:val="en-US"/>
        </w:rPr>
        <w:t xml:space="preserve">enebi gaitaneba adgilobrivi </w:t>
      </w:r>
      <w:r>
        <w:rPr>
          <w:rFonts w:ascii="AcadNusx" w:eastAsia="Times New Roman" w:hAnsi="AcadNusx" w:cs="Arial"/>
          <w:sz w:val="24"/>
          <w:szCs w:val="24"/>
          <w:lang w:val="en-US"/>
        </w:rPr>
        <w:t>k</w:t>
      </w:r>
      <w:r w:rsidRPr="00574CC5">
        <w:rPr>
          <w:rFonts w:ascii="AcadNusx" w:eastAsia="Times New Roman" w:hAnsi="AcadNusx" w:cs="Arial"/>
          <w:sz w:val="24"/>
          <w:szCs w:val="24"/>
          <w:lang w:val="en-US"/>
        </w:rPr>
        <w:t>omunaluri samsaxuris mier xelSekrulebis safuZvelze.</w:t>
      </w:r>
    </w:p>
    <w:p w:rsidR="00E13342" w:rsidRPr="00444C25" w:rsidRDefault="00E13342" w:rsidP="00574CC5">
      <w:pPr>
        <w:spacing w:line="360" w:lineRule="auto"/>
        <w:ind w:left="567" w:firstLine="692"/>
        <w:jc w:val="both"/>
        <w:rPr>
          <w:rFonts w:ascii="LitNusx" w:hAnsi="LitNusx"/>
          <w:sz w:val="26"/>
          <w:szCs w:val="26"/>
          <w:lang w:val="es-ES"/>
        </w:rPr>
      </w:pPr>
      <w:r w:rsidRPr="00444C25">
        <w:rPr>
          <w:rFonts w:ascii="LitNusx" w:hAnsi="LitNusx"/>
          <w:b/>
          <w:sz w:val="26"/>
          <w:szCs w:val="26"/>
          <w:lang w:val="es-ES"/>
        </w:rPr>
        <w:t>Fflora</w:t>
      </w:r>
      <w:r w:rsidRPr="00444C25">
        <w:rPr>
          <w:rFonts w:ascii="LitNusx" w:hAnsi="LitNusx"/>
          <w:sz w:val="26"/>
          <w:szCs w:val="26"/>
          <w:lang w:val="es-ES"/>
        </w:rPr>
        <w:t xml:space="preserve"> _ sawarmos teritoriaze da mis gareSemo ar aris aRricxuli daculi da WraakrZaluli saxeobebi, aseve floristuli Semadgenlobis TvalsazrisiT landSaftis Rirebuli elementebi. sawarmos irgvliv arsebuli mwvane safari _  saZovari da sasoflo sameurneo savargulebi ar ganicdis cvlilebasa da degradacias.</w:t>
      </w:r>
    </w:p>
    <w:p w:rsidR="00E13342" w:rsidRPr="00444C25" w:rsidRDefault="00E13342" w:rsidP="00574CC5">
      <w:pPr>
        <w:spacing w:line="360" w:lineRule="auto"/>
        <w:ind w:left="567" w:firstLine="692"/>
        <w:jc w:val="both"/>
        <w:rPr>
          <w:rFonts w:ascii="LitNusx" w:hAnsi="LitNusx"/>
          <w:sz w:val="26"/>
          <w:szCs w:val="26"/>
          <w:lang w:val="es-ES"/>
        </w:rPr>
      </w:pPr>
      <w:r w:rsidRPr="00444C25">
        <w:rPr>
          <w:rFonts w:ascii="LitNusx" w:hAnsi="LitNusx"/>
          <w:b/>
          <w:sz w:val="26"/>
          <w:szCs w:val="26"/>
          <w:lang w:val="es-ES"/>
        </w:rPr>
        <w:lastRenderedPageBreak/>
        <w:t xml:space="preserve"> fauna</w:t>
      </w:r>
      <w:r w:rsidRPr="00444C25">
        <w:rPr>
          <w:rFonts w:ascii="LitNusx" w:hAnsi="LitNusx"/>
          <w:sz w:val="26"/>
          <w:szCs w:val="26"/>
          <w:lang w:val="es-ES"/>
        </w:rPr>
        <w:t xml:space="preserve"> _ </w:t>
      </w:r>
      <w:r w:rsidRPr="00444C25">
        <w:rPr>
          <w:rFonts w:ascii="LitNusx" w:hAnsi="LitNusx" w:cs="Sylfaen"/>
          <w:sz w:val="26"/>
          <w:szCs w:val="26"/>
          <w:lang w:val="fr-FR"/>
        </w:rPr>
        <w:t xml:space="preserve">Oobieqtis teritoriaze aseve ar aRricxula faunis warmomadgenlebi da maTi sabinadro adgilebi. sawarmoSi mimdinare teqnologiuri procesebi SemdgomSi faqtiurad gamoricxavs aq faunis warmomadgenelTa binadrobas. </w:t>
      </w:r>
      <w:r w:rsidRPr="00444C25">
        <w:rPr>
          <w:rFonts w:ascii="LitNusx" w:hAnsi="LitNusx"/>
          <w:sz w:val="26"/>
          <w:szCs w:val="26"/>
          <w:lang w:val="es-ES"/>
        </w:rPr>
        <w:t xml:space="preserve">potenciuri zegavlena (umniSvnelo) mosalodnelia sawarmos mimdebared mobinadre mindvris mRrRnelebze da entofaunaze. </w:t>
      </w:r>
    </w:p>
    <w:p w:rsidR="00E13342" w:rsidRPr="00444C25" w:rsidRDefault="00E13342" w:rsidP="00574CC5">
      <w:pPr>
        <w:spacing w:line="360" w:lineRule="auto"/>
        <w:ind w:left="567" w:firstLine="692"/>
        <w:jc w:val="both"/>
        <w:rPr>
          <w:rFonts w:ascii="LitNusx" w:hAnsi="LitNusx"/>
          <w:sz w:val="26"/>
          <w:szCs w:val="26"/>
          <w:lang w:val="en-GB"/>
        </w:rPr>
      </w:pPr>
      <w:r w:rsidRPr="00444C25">
        <w:rPr>
          <w:rFonts w:ascii="LitNusx" w:hAnsi="LitNusx"/>
          <w:b/>
          <w:sz w:val="26"/>
          <w:szCs w:val="26"/>
          <w:lang w:val="es-ES"/>
        </w:rPr>
        <w:t xml:space="preserve"> </w:t>
      </w:r>
      <w:r w:rsidRPr="00444C25">
        <w:rPr>
          <w:rFonts w:ascii="LitNusx" w:hAnsi="LitNusx"/>
          <w:b/>
          <w:sz w:val="26"/>
          <w:szCs w:val="26"/>
          <w:lang w:val="en-GB"/>
        </w:rPr>
        <w:t>landSaftze</w:t>
      </w:r>
      <w:r w:rsidRPr="00444C25">
        <w:rPr>
          <w:rFonts w:ascii="LitNusx" w:hAnsi="LitNusx"/>
          <w:sz w:val="26"/>
          <w:szCs w:val="26"/>
          <w:lang w:val="en-GB"/>
        </w:rPr>
        <w:t xml:space="preserve"> </w:t>
      </w:r>
      <w:r w:rsidRPr="00A812AC">
        <w:rPr>
          <w:rFonts w:ascii="LitNusx" w:hAnsi="LitNusx" w:cs="Sylfaen"/>
          <w:sz w:val="26"/>
          <w:szCs w:val="26"/>
          <w:lang w:val="fr-FR"/>
        </w:rPr>
        <w:t>zemoqmedebac umniSvneloa</w:t>
      </w:r>
      <w:r w:rsidRPr="00444C25">
        <w:rPr>
          <w:rFonts w:ascii="LitNusx" w:hAnsi="LitNusx"/>
          <w:sz w:val="26"/>
          <w:szCs w:val="26"/>
          <w:lang w:val="en-GB"/>
        </w:rPr>
        <w:t xml:space="preserve"> _ sawarmos siaxloves sxva samrewvelo sawarmoebi ar aris. Sesabamisad sawarmos rekonstruqcia da Semdgomi eqspluatacia gamoiwvevs landSaftis umniSvnelo, adgilobriv, lokalur cvlilebas. </w:t>
      </w:r>
    </w:p>
    <w:p w:rsidR="00E13342" w:rsidRPr="00444C25" w:rsidRDefault="00E13342" w:rsidP="00574CC5">
      <w:pPr>
        <w:ind w:left="567" w:firstLine="692"/>
        <w:jc w:val="both"/>
        <w:rPr>
          <w:rFonts w:ascii="LitNusx" w:hAnsi="LitNusx"/>
          <w:sz w:val="26"/>
          <w:szCs w:val="26"/>
          <w:lang w:val="en-GB"/>
        </w:rPr>
      </w:pPr>
      <w:r w:rsidRPr="00444C25">
        <w:rPr>
          <w:rFonts w:ascii="LitNusx" w:hAnsi="LitNusx"/>
          <w:sz w:val="26"/>
          <w:szCs w:val="26"/>
          <w:lang w:val="en-GB"/>
        </w:rPr>
        <w:t xml:space="preserve"> </w:t>
      </w:r>
      <w:r w:rsidRPr="00444C25">
        <w:rPr>
          <w:rFonts w:ascii="LitNusx" w:hAnsi="LitNusx"/>
          <w:b/>
          <w:sz w:val="26"/>
          <w:szCs w:val="26"/>
          <w:lang w:val="en-GB"/>
        </w:rPr>
        <w:t>daculi teritoriebi</w:t>
      </w:r>
      <w:r w:rsidRPr="00444C25">
        <w:rPr>
          <w:rFonts w:ascii="LitNusx" w:hAnsi="LitNusx"/>
          <w:sz w:val="26"/>
          <w:szCs w:val="26"/>
          <w:lang w:val="en-GB"/>
        </w:rPr>
        <w:t xml:space="preserve"> _ sawarmos uSualo siaxloves ar aris, aseve ar moxdeba saqmianobis Sedagad maTze uaryofiTi zemoqmedeba.</w:t>
      </w:r>
    </w:p>
    <w:p w:rsidR="00E13342" w:rsidRPr="00444C25" w:rsidRDefault="00E13342" w:rsidP="00574CC5">
      <w:pPr>
        <w:ind w:left="567" w:firstLine="692"/>
        <w:jc w:val="both"/>
        <w:rPr>
          <w:rFonts w:ascii="LitNusx" w:hAnsi="LitNusx"/>
          <w:sz w:val="26"/>
          <w:szCs w:val="26"/>
          <w:lang w:val="en-GB"/>
        </w:rPr>
      </w:pPr>
      <w:r w:rsidRPr="00444C25">
        <w:rPr>
          <w:rFonts w:ascii="LitNusx" w:hAnsi="LitNusx"/>
          <w:b/>
          <w:sz w:val="26"/>
          <w:szCs w:val="26"/>
          <w:lang w:val="en-GB"/>
        </w:rPr>
        <w:t xml:space="preserve"> istoriuli da arqeologiuri Zeglebi</w:t>
      </w:r>
      <w:r w:rsidRPr="00444C25">
        <w:rPr>
          <w:rFonts w:ascii="LitNusx" w:hAnsi="LitNusx"/>
          <w:sz w:val="26"/>
          <w:szCs w:val="26"/>
          <w:lang w:val="en-GB"/>
        </w:rPr>
        <w:t xml:space="preserve"> _ sawarmos uSualo siaxloves ar aris, aseve ar ganixileba maTi mosalodneli cvlilebebis albaToba. </w:t>
      </w:r>
    </w:p>
    <w:p w:rsidR="00E13342" w:rsidRPr="00444C25" w:rsidRDefault="00E13342" w:rsidP="00574CC5">
      <w:pPr>
        <w:pStyle w:val="BodyTextIndent"/>
        <w:spacing w:line="360" w:lineRule="auto"/>
        <w:ind w:left="567" w:right="-44" w:firstLine="426"/>
        <w:jc w:val="both"/>
        <w:rPr>
          <w:rFonts w:ascii="LitNusx" w:hAnsi="LitNusx"/>
          <w:sz w:val="26"/>
          <w:szCs w:val="26"/>
          <w:lang w:val="en-GB"/>
        </w:rPr>
      </w:pPr>
      <w:r w:rsidRPr="00444C25">
        <w:rPr>
          <w:rFonts w:ascii="LitNusx" w:hAnsi="LitNusx"/>
          <w:sz w:val="26"/>
          <w:szCs w:val="26"/>
          <w:lang w:val="en-GB"/>
        </w:rPr>
        <w:t xml:space="preserve">   </w:t>
      </w:r>
      <w:r w:rsidRPr="00444C25">
        <w:rPr>
          <w:rFonts w:ascii="LitNusx" w:hAnsi="LitNusx"/>
          <w:b/>
          <w:sz w:val="26"/>
          <w:szCs w:val="26"/>
          <w:lang w:val="en-GB"/>
        </w:rPr>
        <w:t>socialuri da ekonomikuri</w:t>
      </w:r>
      <w:r w:rsidRPr="00444C25">
        <w:rPr>
          <w:rFonts w:ascii="LitNusx" w:hAnsi="LitNusx"/>
          <w:sz w:val="26"/>
          <w:szCs w:val="26"/>
          <w:lang w:val="en-GB"/>
        </w:rPr>
        <w:t xml:space="preserve"> TvalsazrisiT sawarmos saqmianoba SeiZleba Sefasdes rogorc dadebiTi. sawarmoSi adgilobrivi mosaxleobidan SesaZlebelia dasaqmdes 6-8 adamiani. warmoebis ganviTareba SesaZleblobas qmnis momavalSi gaizardos dasaqmebulTa ricxvi. aqve gasaTvaliswinebelia, rom qarxanaSi warmoebul produqciis Semdgom gamoyenebaze dasaqmebulia adamianTa mniSvnelovani raodenoba. </w:t>
      </w:r>
    </w:p>
    <w:p w:rsidR="00276B57" w:rsidRPr="00885D12" w:rsidRDefault="00E13342" w:rsidP="00574CC5">
      <w:pPr>
        <w:pStyle w:val="BodyTextIndent"/>
        <w:spacing w:line="360" w:lineRule="auto"/>
        <w:ind w:left="567" w:right="-44" w:firstLine="426"/>
        <w:jc w:val="both"/>
        <w:rPr>
          <w:rFonts w:ascii="LitNusx" w:hAnsi="LitNusx" w:cs="Sylfaen"/>
          <w:sz w:val="24"/>
          <w:szCs w:val="24"/>
          <w:u w:val="single"/>
          <w:lang w:val="en-US"/>
        </w:rPr>
      </w:pPr>
      <w:r w:rsidRPr="00444C25">
        <w:rPr>
          <w:rFonts w:ascii="LitNusx" w:hAnsi="LitNusx"/>
          <w:sz w:val="26"/>
          <w:szCs w:val="26"/>
          <w:lang w:val="en-GB"/>
        </w:rPr>
        <w:t xml:space="preserve">   sawarmos funqcionireba xels Seuwyobs municipalitetis adgilobrivi biujetis Sevsebas da momuSaveTa ekonomikuri mdgomareobis (xelfasi) gaumjobesebas. gamoSvebuli produqcia</w:t>
      </w:r>
      <w:r w:rsidR="003B1A6C">
        <w:rPr>
          <w:rFonts w:ascii="LitNusx" w:hAnsi="LitNusx"/>
          <w:sz w:val="26"/>
          <w:szCs w:val="26"/>
          <w:lang w:val="en-GB"/>
        </w:rPr>
        <w:t xml:space="preserve">: </w:t>
      </w:r>
      <w:r w:rsidRPr="00444C25">
        <w:rPr>
          <w:rFonts w:ascii="LitNusx" w:hAnsi="LitNusx"/>
          <w:sz w:val="26"/>
          <w:szCs w:val="26"/>
          <w:lang w:val="en-GB"/>
        </w:rPr>
        <w:t xml:space="preserve">qviSa-RorRi xels Seuwyobs adgilze samSeneblo samuSaoebis warmoebas, ganaviTarebs adgilobriv infrastruqturas da stimuls moiscems axali warmoebebis amoqmedebas. Ggaizrdeba moTxovna sasargeblo wiaRiseulis (qviSa-xreSi) mopovebaze. </w:t>
      </w:r>
    </w:p>
    <w:p w:rsidR="002707C6" w:rsidRDefault="002707C6" w:rsidP="00CC20DA">
      <w:pPr>
        <w:ind w:firstLine="567"/>
        <w:rPr>
          <w:rFonts w:ascii="AcadNusx" w:hAnsi="AcadNusx"/>
          <w:lang w:val="en-US"/>
        </w:rPr>
      </w:pPr>
    </w:p>
    <w:p w:rsidR="00DC1712" w:rsidRDefault="00DC1712" w:rsidP="00CC20DA">
      <w:pPr>
        <w:ind w:firstLine="567"/>
        <w:rPr>
          <w:rFonts w:ascii="AcadNusx" w:hAnsi="AcadNusx"/>
          <w:lang w:val="en-US"/>
        </w:rPr>
      </w:pPr>
    </w:p>
    <w:p w:rsidR="00C43612" w:rsidRDefault="00C43612" w:rsidP="00CC20DA">
      <w:pPr>
        <w:ind w:firstLine="567"/>
        <w:rPr>
          <w:rFonts w:ascii="AcadNusx" w:hAnsi="AcadNusx"/>
          <w:lang w:val="en-US"/>
        </w:rPr>
      </w:pPr>
    </w:p>
    <w:p w:rsidR="00C43612" w:rsidRDefault="00C43612" w:rsidP="00CC20DA">
      <w:pPr>
        <w:ind w:firstLine="567"/>
        <w:rPr>
          <w:rFonts w:ascii="AcadNusx" w:hAnsi="AcadNusx"/>
          <w:lang w:val="en-US"/>
        </w:rPr>
      </w:pPr>
    </w:p>
    <w:p w:rsidR="00C43612" w:rsidRDefault="00C43612" w:rsidP="00CC20DA">
      <w:pPr>
        <w:ind w:firstLine="567"/>
        <w:rPr>
          <w:rFonts w:ascii="AcadNusx" w:hAnsi="AcadNusx"/>
          <w:lang w:val="en-US"/>
        </w:rPr>
      </w:pPr>
    </w:p>
    <w:p w:rsidR="00C43612" w:rsidRDefault="00C43612" w:rsidP="00CC20DA">
      <w:pPr>
        <w:ind w:firstLine="567"/>
        <w:rPr>
          <w:rFonts w:ascii="AcadNusx" w:hAnsi="AcadNusx"/>
          <w:lang w:val="en-US"/>
        </w:rPr>
      </w:pPr>
    </w:p>
    <w:p w:rsidR="00C43612" w:rsidRDefault="00C43612" w:rsidP="00CC20DA">
      <w:pPr>
        <w:ind w:firstLine="567"/>
        <w:rPr>
          <w:rFonts w:ascii="AcadNusx" w:hAnsi="AcadNusx"/>
          <w:lang w:val="en-US"/>
        </w:rPr>
      </w:pPr>
    </w:p>
    <w:p w:rsidR="00DC1712" w:rsidRDefault="00DC1712" w:rsidP="00CC20DA">
      <w:pPr>
        <w:ind w:firstLine="567"/>
        <w:rPr>
          <w:rFonts w:ascii="AcadNusx" w:hAnsi="AcadNusx"/>
          <w:lang w:val="en-US"/>
        </w:rPr>
      </w:pPr>
    </w:p>
    <w:p w:rsidR="00DC1712" w:rsidRDefault="00DC1712" w:rsidP="00CC20DA">
      <w:pPr>
        <w:ind w:firstLine="567"/>
        <w:rPr>
          <w:rFonts w:ascii="AcadNusx" w:hAnsi="AcadNusx"/>
          <w:lang w:val="en-US"/>
        </w:rPr>
      </w:pPr>
    </w:p>
    <w:p w:rsidR="00DC1712" w:rsidRDefault="00DC1712" w:rsidP="00DC1712">
      <w:pPr>
        <w:spacing w:line="360" w:lineRule="auto"/>
        <w:jc w:val="center"/>
        <w:rPr>
          <w:rFonts w:ascii="LitNusx" w:hAnsi="LitNusx"/>
          <w:b/>
          <w:sz w:val="40"/>
          <w:szCs w:val="40"/>
          <w:lang w:val="es-ES"/>
        </w:rPr>
      </w:pPr>
      <w:r>
        <w:rPr>
          <w:rFonts w:ascii="LitNusx" w:hAnsi="LitNusx"/>
          <w:b/>
          <w:sz w:val="32"/>
          <w:szCs w:val="32"/>
          <w:lang w:val="es-ES"/>
        </w:rPr>
        <w:t>sawarmos gegma</w:t>
      </w:r>
    </w:p>
    <w:p w:rsidR="00DC1712" w:rsidRDefault="005151DB" w:rsidP="00DC1712">
      <w:pPr>
        <w:spacing w:line="360" w:lineRule="auto"/>
        <w:jc w:val="both"/>
        <w:rPr>
          <w:rFonts w:ascii="LitNusx" w:hAnsi="LitNusx"/>
          <w:b/>
          <w:sz w:val="40"/>
          <w:szCs w:val="40"/>
          <w:lang w:val="es-ES"/>
        </w:rPr>
      </w:pPr>
      <w:r>
        <w:rPr>
          <w:rFonts w:ascii="LitNusx" w:hAnsi="LitNusx"/>
          <w:b/>
          <w:noProof/>
          <w:sz w:val="40"/>
          <w:szCs w:val="40"/>
          <w:lang w:val="en-US" w:eastAsia="en-US"/>
        </w:rPr>
        <mc:AlternateContent>
          <mc:Choice Requires="wps">
            <w:drawing>
              <wp:anchor distT="0" distB="0" distL="114300" distR="114300" simplePos="0" relativeHeight="251674624" behindDoc="0" locked="0" layoutInCell="1" allowOverlap="1">
                <wp:simplePos x="0" y="0"/>
                <wp:positionH relativeFrom="column">
                  <wp:posOffset>2027555</wp:posOffset>
                </wp:positionH>
                <wp:positionV relativeFrom="paragraph">
                  <wp:posOffset>114935</wp:posOffset>
                </wp:positionV>
                <wp:extent cx="262890" cy="87630"/>
                <wp:effectExtent l="10160" t="11430" r="31750" b="53340"/>
                <wp:wrapNone/>
                <wp:docPr id="45"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 cy="876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43D9A2" id="_x0000_t32" coordsize="21600,21600" o:spt="32" o:oned="t" path="m,l21600,21600e" filled="f">
                <v:path arrowok="t" fillok="f" o:connecttype="none"/>
                <o:lock v:ext="edit" shapetype="t"/>
              </v:shapetype>
              <v:shape id="AutoShape 16" o:spid="_x0000_s1026" type="#_x0000_t32" style="position:absolute;margin-left:159.65pt;margin-top:9.05pt;width:20.7pt;height:6.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">
                <v:stroke endarrow="block"/>
              </v:shape>
            </w:pict>
          </mc:Fallback>
        </mc:AlternateContent>
      </w:r>
      <w:r>
        <w:rPr>
          <w:rFonts w:ascii="LitNusx" w:hAnsi="LitNusx"/>
          <w:b/>
          <w:noProof/>
          <w:sz w:val="40"/>
          <w:szCs w:val="40"/>
          <w:lang w:val="en-US" w:eastAsia="en-US"/>
        </w:rPr>
        <mc:AlternateContent>
          <mc:Choice Requires="wps">
            <w:drawing>
              <wp:anchor distT="0" distB="0" distL="114300" distR="114300" simplePos="0" relativeHeight="251687936" behindDoc="0" locked="0" layoutInCell="1" allowOverlap="1">
                <wp:simplePos x="0" y="0"/>
                <wp:positionH relativeFrom="column">
                  <wp:posOffset>4262120</wp:posOffset>
                </wp:positionH>
                <wp:positionV relativeFrom="paragraph">
                  <wp:posOffset>202565</wp:posOffset>
                </wp:positionV>
                <wp:extent cx="352425" cy="848995"/>
                <wp:effectExtent l="6350" t="13335" r="12700" b="13970"/>
                <wp:wrapNone/>
                <wp:docPr id="4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848995"/>
                        </a:xfrm>
                        <a:prstGeom prst="rect">
                          <a:avLst/>
                        </a:prstGeom>
                        <a:solidFill>
                          <a:srgbClr val="FFFFFF"/>
                        </a:solidFill>
                        <a:ln w="9525">
                          <a:solidFill>
                            <a:srgbClr val="000000"/>
                          </a:solidFill>
                          <a:miter lim="800000"/>
                          <a:headEnd/>
                          <a:tailEnd/>
                        </a:ln>
                      </wps:spPr>
                      <wps:txbx>
                        <w:txbxContent>
                          <w:p w:rsidR="00AA22BC" w:rsidRPr="00F51C2F" w:rsidRDefault="0083248F" w:rsidP="00DC1712">
                            <w:pPr>
                              <w:rPr>
                                <w:lang w:val="en-US"/>
                              </w:rPr>
                            </w:pPr>
                            <w:r>
                              <w:rPr>
                                <w:lang w:val="en-US"/>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26" type="#_x0000_t202" style="position:absolute;left:0;text-align:left;margin-left:335.6pt;margin-top:15.95pt;width:27.75pt;height:66.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">
                <v:textbox>
                  <w:txbxContent>
                    <w:p w:rsidR="00AA22BC" w:rsidRPr="00F51C2F" w:rsidRDefault="0083248F" w:rsidP="00DC1712">
                      <w:pPr>
                        <w:rPr>
                          <w:lang w:val="en-US"/>
                        </w:rPr>
                      </w:pPr>
                      <w:r>
                        <w:rPr>
                          <w:lang w:val="en-US"/>
                        </w:rPr>
                        <w:t>9</w:t>
                      </w:r>
                    </w:p>
                  </w:txbxContent>
                </v:textbox>
              </v:shape>
            </w:pict>
          </mc:Fallback>
        </mc:AlternateContent>
      </w:r>
      <w:r>
        <w:rPr>
          <w:rFonts w:ascii="LitNusx" w:hAnsi="LitNusx"/>
          <w:b/>
          <w:noProof/>
          <w:sz w:val="40"/>
          <w:szCs w:val="40"/>
          <w:lang w:val="en-US" w:eastAsia="en-US"/>
        </w:rPr>
        <mc:AlternateContent>
          <mc:Choice Requires="wps">
            <w:drawing>
              <wp:anchor distT="0" distB="0" distL="114300" distR="114300" simplePos="0" relativeHeight="251683840" behindDoc="0" locked="0" layoutInCell="1" allowOverlap="1">
                <wp:simplePos x="0" y="0"/>
                <wp:positionH relativeFrom="column">
                  <wp:posOffset>2290445</wp:posOffset>
                </wp:positionH>
                <wp:positionV relativeFrom="paragraph">
                  <wp:posOffset>114935</wp:posOffset>
                </wp:positionV>
                <wp:extent cx="114300" cy="119380"/>
                <wp:effectExtent l="25400" t="20955" r="31750" b="50165"/>
                <wp:wrapNone/>
                <wp:docPr id="43" name="Oval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9380"/>
                        </a:xfrm>
                        <a:prstGeom prst="ellipse">
                          <a:avLst/>
                        </a:prstGeom>
                        <a:solidFill>
                          <a:schemeClr val="accent2">
                            <a:lumMod val="100000"/>
                            <a:lumOff val="0"/>
                          </a:schemeClr>
                        </a:solidFill>
                        <a:ln w="38100">
                          <a:solidFill>
                            <a:schemeClr val="lt1">
                              <a:lumMod val="95000"/>
                              <a:lumOff val="0"/>
                            </a:schemeClr>
                          </a:solidFill>
                          <a:round/>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DA97087" id="Oval 25" o:spid="_x0000_s1026" style="position:absolute;margin-left:180.35pt;margin-top:9.05pt;width:9pt;height:9.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" fillcolor="#c0504d [3205]" strokecolor="#f2f2f2 [3041]" strokeweight="3pt">
                <v:shadow on="t" color="#622423 [1605]" opacity=".5" offset="1pt"/>
              </v:oval>
            </w:pict>
          </mc:Fallback>
        </mc:AlternateContent>
      </w:r>
      <w:r>
        <w:rPr>
          <w:rFonts w:ascii="LitNusx" w:hAnsi="LitNusx"/>
          <w:b/>
          <w:noProof/>
          <w:sz w:val="40"/>
          <w:szCs w:val="40"/>
          <w:lang w:val="en-US" w:eastAsia="en-US"/>
        </w:rPr>
        <mc:AlternateContent>
          <mc:Choice Requires="wps">
            <w:drawing>
              <wp:anchor distT="0" distB="0" distL="114300" distR="114300" simplePos="0" relativeHeight="251676672" behindDoc="0" locked="0" layoutInCell="1" allowOverlap="1">
                <wp:simplePos x="0" y="0"/>
                <wp:positionH relativeFrom="column">
                  <wp:posOffset>2348865</wp:posOffset>
                </wp:positionH>
                <wp:positionV relativeFrom="paragraph">
                  <wp:posOffset>202565</wp:posOffset>
                </wp:positionV>
                <wp:extent cx="262255" cy="223520"/>
                <wp:effectExtent l="45720" t="13335" r="6350" b="48895"/>
                <wp:wrapNone/>
                <wp:docPr id="42"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2255" cy="223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F5ECB7" id="AutoShape 18" o:spid="_x0000_s1026" type="#_x0000_t32" style="position:absolute;margin-left:184.95pt;margin-top:15.95pt;width:20.65pt;height:17.6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">
                <v:stroke endarrow="block"/>
              </v:shape>
            </w:pict>
          </mc:Fallback>
        </mc:AlternateContent>
      </w:r>
      <w:r w:rsidR="00DC1712">
        <w:rPr>
          <w:rFonts w:ascii="LitNusx" w:hAnsi="LitNusx"/>
          <w:b/>
          <w:lang w:val="es-ES"/>
        </w:rPr>
        <w:t xml:space="preserve">                          g-2       g-4</w:t>
      </w:r>
    </w:p>
    <w:p w:rsidR="00DC1712" w:rsidRDefault="005151DB" w:rsidP="00DC1712">
      <w:pPr>
        <w:spacing w:line="360" w:lineRule="auto"/>
        <w:jc w:val="both"/>
        <w:rPr>
          <w:rFonts w:ascii="LitNusx" w:hAnsi="LitNusx"/>
          <w:b/>
          <w:sz w:val="40"/>
          <w:szCs w:val="40"/>
          <w:lang w:val="es-ES"/>
        </w:rPr>
      </w:pPr>
      <w:r>
        <w:rPr>
          <w:rFonts w:ascii="LitNusx" w:hAnsi="LitNusx"/>
          <w:b/>
          <w:noProof/>
          <w:sz w:val="40"/>
          <w:szCs w:val="40"/>
          <w:lang w:val="en-US" w:eastAsia="en-US"/>
        </w:rPr>
        <mc:AlternateContent>
          <mc:Choice Requires="wps">
            <w:drawing>
              <wp:anchor distT="0" distB="0" distL="114300" distR="114300" simplePos="0" relativeHeight="251698176" behindDoc="0" locked="0" layoutInCell="1" allowOverlap="1">
                <wp:simplePos x="0" y="0"/>
                <wp:positionH relativeFrom="column">
                  <wp:posOffset>4213225</wp:posOffset>
                </wp:positionH>
                <wp:positionV relativeFrom="paragraph">
                  <wp:posOffset>140335</wp:posOffset>
                </wp:positionV>
                <wp:extent cx="152400" cy="102870"/>
                <wp:effectExtent l="5080" t="11430" r="13970" b="9525"/>
                <wp:wrapNone/>
                <wp:docPr id="41"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1028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150272" id="AutoShape 39" o:spid="_x0000_s1026" type="#_x0000_t32" style="position:absolute;margin-left:331.75pt;margin-top:11.05pt;width:12pt;height:8.1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"/>
            </w:pict>
          </mc:Fallback>
        </mc:AlternateContent>
      </w:r>
      <w:r>
        <w:rPr>
          <w:rFonts w:ascii="LitNusx" w:hAnsi="LitNusx"/>
          <w:b/>
          <w:noProof/>
          <w:sz w:val="40"/>
          <w:szCs w:val="40"/>
          <w:lang w:val="en-US" w:eastAsia="en-US"/>
        </w:rPr>
        <mc:AlternateContent>
          <mc:Choice Requires="wps">
            <w:drawing>
              <wp:anchor distT="0" distB="0" distL="114300" distR="114300" simplePos="0" relativeHeight="251688960" behindDoc="0" locked="0" layoutInCell="1" allowOverlap="1">
                <wp:simplePos x="0" y="0"/>
                <wp:positionH relativeFrom="column">
                  <wp:posOffset>4365625</wp:posOffset>
                </wp:positionH>
                <wp:positionV relativeFrom="paragraph">
                  <wp:posOffset>243205</wp:posOffset>
                </wp:positionV>
                <wp:extent cx="114300" cy="119380"/>
                <wp:effectExtent l="24130" t="19050" r="33020" b="52070"/>
                <wp:wrapNone/>
                <wp:docPr id="40"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9380"/>
                        </a:xfrm>
                        <a:prstGeom prst="ellipse">
                          <a:avLst/>
                        </a:prstGeom>
                        <a:solidFill>
                          <a:schemeClr val="accent2">
                            <a:lumMod val="100000"/>
                            <a:lumOff val="0"/>
                          </a:schemeClr>
                        </a:solidFill>
                        <a:ln w="38100">
                          <a:solidFill>
                            <a:schemeClr val="lt1">
                              <a:lumMod val="95000"/>
                              <a:lumOff val="0"/>
                            </a:schemeClr>
                          </a:solidFill>
                          <a:round/>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FC1BE77" id="Oval 30" o:spid="_x0000_s1026" style="position:absolute;margin-left:343.75pt;margin-top:19.15pt;width:9pt;height:9.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" fillcolor="#c0504d [3205]" strokecolor="#f2f2f2 [3041]" strokeweight="3pt">
                <v:shadow on="t" color="#622423 [1605]" opacity=".5" offset="1pt"/>
              </v:oval>
            </w:pict>
          </mc:Fallback>
        </mc:AlternateContent>
      </w:r>
      <w:r>
        <w:rPr>
          <w:rFonts w:ascii="LitNusx" w:hAnsi="LitNusx"/>
          <w:b/>
          <w:noProof/>
          <w:sz w:val="40"/>
          <w:szCs w:val="40"/>
          <w:lang w:val="en-US" w:eastAsia="en-US"/>
        </w:rPr>
        <mc:AlternateContent>
          <mc:Choice Requires="wps">
            <w:drawing>
              <wp:anchor distT="0" distB="0" distL="114300" distR="114300" simplePos="0" relativeHeight="251682816" behindDoc="0" locked="0" layoutInCell="1" allowOverlap="1">
                <wp:simplePos x="0" y="0"/>
                <wp:positionH relativeFrom="column">
                  <wp:posOffset>2341245</wp:posOffset>
                </wp:positionH>
                <wp:positionV relativeFrom="paragraph">
                  <wp:posOffset>41910</wp:posOffset>
                </wp:positionV>
                <wp:extent cx="114300" cy="119380"/>
                <wp:effectExtent l="19050" t="27305" r="38100" b="53340"/>
                <wp:wrapNone/>
                <wp:docPr id="39" name="Oval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9380"/>
                        </a:xfrm>
                        <a:prstGeom prst="ellipse">
                          <a:avLst/>
                        </a:prstGeom>
                        <a:solidFill>
                          <a:schemeClr val="accent2">
                            <a:lumMod val="100000"/>
                            <a:lumOff val="0"/>
                          </a:schemeClr>
                        </a:solidFill>
                        <a:ln w="38100">
                          <a:solidFill>
                            <a:schemeClr val="lt1">
                              <a:lumMod val="95000"/>
                              <a:lumOff val="0"/>
                            </a:schemeClr>
                          </a:solidFill>
                          <a:round/>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DD4BEB2" id="Oval 24" o:spid="_x0000_s1026" style="position:absolute;margin-left:184.35pt;margin-top:3.3pt;width:9pt;height:9.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" fillcolor="#c0504d [3205]" strokecolor="#f2f2f2 [3041]" strokeweight="3pt">
                <v:shadow on="t" color="#622423 [1605]" opacity=".5" offset="1pt"/>
              </v:oval>
            </w:pict>
          </mc:Fallback>
        </mc:AlternateContent>
      </w:r>
      <w:r>
        <w:rPr>
          <w:rFonts w:ascii="LitNusx" w:hAnsi="LitNusx"/>
          <w:b/>
          <w:noProof/>
          <w:sz w:val="40"/>
          <w:szCs w:val="40"/>
          <w:lang w:val="en-US" w:eastAsia="en-US"/>
        </w:rPr>
        <mc:AlternateContent>
          <mc:Choice Requires="wps">
            <w:drawing>
              <wp:anchor distT="0" distB="0" distL="114300" distR="114300" simplePos="0" relativeHeight="251662336" behindDoc="0" locked="0" layoutInCell="1" allowOverlap="1">
                <wp:simplePos x="0" y="0"/>
                <wp:positionH relativeFrom="column">
                  <wp:posOffset>2835275</wp:posOffset>
                </wp:positionH>
                <wp:positionV relativeFrom="paragraph">
                  <wp:posOffset>25400</wp:posOffset>
                </wp:positionV>
                <wp:extent cx="262255" cy="641985"/>
                <wp:effectExtent l="8255" t="10795" r="5715" b="13970"/>
                <wp:wrapNone/>
                <wp:docPr id="38"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2255" cy="6419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482F11" id="AutoShape 4" o:spid="_x0000_s1026" type="#_x0000_t32" style="position:absolute;margin-left:223.25pt;margin-top:2pt;width:20.65pt;height:50.5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"/>
            </w:pict>
          </mc:Fallback>
        </mc:AlternateContent>
      </w:r>
      <w:r>
        <w:rPr>
          <w:rFonts w:ascii="LitNusx" w:hAnsi="LitNusx"/>
          <w:b/>
          <w:noProof/>
          <w:sz w:val="40"/>
          <w:szCs w:val="40"/>
          <w:lang w:val="en-US" w:eastAsia="en-US"/>
        </w:rPr>
        <mc:AlternateContent>
          <mc:Choice Requires="wps">
            <w:drawing>
              <wp:anchor distT="0" distB="0" distL="114300" distR="114300" simplePos="0" relativeHeight="251660288" behindDoc="0" locked="0" layoutInCell="1" allowOverlap="1">
                <wp:simplePos x="0" y="0"/>
                <wp:positionH relativeFrom="column">
                  <wp:posOffset>1628775</wp:posOffset>
                </wp:positionH>
                <wp:positionV relativeFrom="paragraph">
                  <wp:posOffset>25400</wp:posOffset>
                </wp:positionV>
                <wp:extent cx="340360" cy="641985"/>
                <wp:effectExtent l="11430" t="10795" r="10160" b="13970"/>
                <wp:wrapNone/>
                <wp:docPr id="3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0360" cy="6419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594AB4" id="AutoShape 2" o:spid="_x0000_s1026" type="#_x0000_t32" style="position:absolute;margin-left:128.25pt;margin-top:2pt;width:26.8pt;height:50.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"/>
            </w:pict>
          </mc:Fallback>
        </mc:AlternateContent>
      </w:r>
      <w:r>
        <w:rPr>
          <w:rFonts w:ascii="LitNusx" w:hAnsi="LitNusx"/>
          <w:b/>
          <w:noProof/>
          <w:sz w:val="24"/>
          <w:szCs w:val="24"/>
          <w:lang w:val="en-US" w:eastAsia="en-US"/>
        </w:rPr>
        <mc:AlternateContent>
          <mc:Choice Requires="wps">
            <w:drawing>
              <wp:anchor distT="0" distB="0" distL="114300" distR="114300" simplePos="0" relativeHeight="251675648" behindDoc="0" locked="0" layoutInCell="1" allowOverlap="1">
                <wp:simplePos x="0" y="0"/>
                <wp:positionH relativeFrom="column">
                  <wp:posOffset>2027555</wp:posOffset>
                </wp:positionH>
                <wp:positionV relativeFrom="paragraph">
                  <wp:posOffset>144780</wp:posOffset>
                </wp:positionV>
                <wp:extent cx="321310" cy="418465"/>
                <wp:effectExtent l="10160" t="6350" r="49530" b="41910"/>
                <wp:wrapNone/>
                <wp:docPr id="36"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310" cy="4184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EB5BC6" id="AutoShape 17" o:spid="_x0000_s1026" type="#_x0000_t32" style="position:absolute;margin-left:159.65pt;margin-top:11.4pt;width:25.3pt;height:32.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">
                <v:stroke endarrow="block"/>
              </v:shape>
            </w:pict>
          </mc:Fallback>
        </mc:AlternateContent>
      </w:r>
      <w:r w:rsidR="00DC1712">
        <w:rPr>
          <w:rFonts w:ascii="LitNusx" w:hAnsi="LitNusx"/>
          <w:b/>
          <w:lang w:val="es-ES"/>
        </w:rPr>
        <w:t xml:space="preserve">                          g-3                           g-7</w:t>
      </w:r>
    </w:p>
    <w:p w:rsidR="00DC1712" w:rsidRDefault="005151DB" w:rsidP="00DC1712">
      <w:pPr>
        <w:spacing w:line="360" w:lineRule="auto"/>
        <w:jc w:val="both"/>
        <w:rPr>
          <w:rFonts w:ascii="LitNusx" w:hAnsi="LitNusx"/>
          <w:b/>
          <w:sz w:val="40"/>
          <w:szCs w:val="40"/>
          <w:lang w:val="es-ES"/>
        </w:rPr>
      </w:pPr>
      <w:r>
        <w:rPr>
          <w:rFonts w:ascii="LitNusx" w:hAnsi="LitNusx"/>
          <w:b/>
          <w:noProof/>
          <w:sz w:val="40"/>
          <w:szCs w:val="40"/>
          <w:lang w:val="en-US" w:eastAsia="en-US"/>
        </w:rPr>
        <mc:AlternateContent>
          <mc:Choice Requires="wps">
            <w:drawing>
              <wp:anchor distT="0" distB="0" distL="114300" distR="114300" simplePos="0" relativeHeight="251705344" behindDoc="0" locked="0" layoutInCell="1" allowOverlap="1">
                <wp:simplePos x="0" y="0"/>
                <wp:positionH relativeFrom="column">
                  <wp:posOffset>2513965</wp:posOffset>
                </wp:positionH>
                <wp:positionV relativeFrom="paragraph">
                  <wp:posOffset>565150</wp:posOffset>
                </wp:positionV>
                <wp:extent cx="646430" cy="777875"/>
                <wp:effectExtent l="10795" t="11430" r="47625" b="48895"/>
                <wp:wrapNone/>
                <wp:docPr id="35"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6430" cy="777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94B223" id="AutoShape 48" o:spid="_x0000_s1026" type="#_x0000_t32" style="position:absolute;margin-left:197.95pt;margin-top:44.5pt;width:50.9pt;height:61.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">
                <v:stroke endarrow="block"/>
              </v:shape>
            </w:pict>
          </mc:Fallback>
        </mc:AlternateContent>
      </w:r>
      <w:r>
        <w:rPr>
          <w:rFonts w:ascii="LitNusx" w:hAnsi="LitNusx"/>
          <w:b/>
          <w:noProof/>
          <w:sz w:val="40"/>
          <w:szCs w:val="40"/>
          <w:lang w:val="en-US" w:eastAsia="en-US"/>
        </w:rPr>
        <mc:AlternateContent>
          <mc:Choice Requires="wps">
            <w:drawing>
              <wp:anchor distT="0" distB="0" distL="114300" distR="114300" simplePos="0" relativeHeight="251697152" behindDoc="0" locked="0" layoutInCell="1" allowOverlap="1">
                <wp:simplePos x="0" y="0"/>
                <wp:positionH relativeFrom="column">
                  <wp:posOffset>4365625</wp:posOffset>
                </wp:positionH>
                <wp:positionV relativeFrom="paragraph">
                  <wp:posOffset>401955</wp:posOffset>
                </wp:positionV>
                <wp:extent cx="114300" cy="163195"/>
                <wp:effectExtent l="5080" t="10160" r="13970" b="7620"/>
                <wp:wrapNone/>
                <wp:docPr id="34"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 cy="1631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FEAC5B" id="AutoShape 38" o:spid="_x0000_s1026" type="#_x0000_t32" style="position:absolute;margin-left:343.75pt;margin-top:31.65pt;width:9pt;height:12.85pt;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"/>
            </w:pict>
          </mc:Fallback>
        </mc:AlternateContent>
      </w:r>
      <w:r>
        <w:rPr>
          <w:rFonts w:ascii="LitNusx" w:hAnsi="LitNusx"/>
          <w:b/>
          <w:noProof/>
          <w:sz w:val="40"/>
          <w:szCs w:val="40"/>
          <w:lang w:val="en-US" w:eastAsia="en-US"/>
        </w:rPr>
        <mc:AlternateContent>
          <mc:Choice Requires="wps">
            <w:drawing>
              <wp:anchor distT="0" distB="0" distL="114300" distR="114300" simplePos="0" relativeHeight="251689984" behindDoc="0" locked="0" layoutInCell="1" allowOverlap="1">
                <wp:simplePos x="0" y="0"/>
                <wp:positionH relativeFrom="column">
                  <wp:posOffset>4365625</wp:posOffset>
                </wp:positionH>
                <wp:positionV relativeFrom="paragraph">
                  <wp:posOffset>282575</wp:posOffset>
                </wp:positionV>
                <wp:extent cx="114300" cy="119380"/>
                <wp:effectExtent l="24130" t="24130" r="33020" b="46990"/>
                <wp:wrapNone/>
                <wp:docPr id="33" name="Oval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9380"/>
                        </a:xfrm>
                        <a:prstGeom prst="ellipse">
                          <a:avLst/>
                        </a:prstGeom>
                        <a:solidFill>
                          <a:schemeClr val="accent2">
                            <a:lumMod val="100000"/>
                            <a:lumOff val="0"/>
                          </a:schemeClr>
                        </a:solidFill>
                        <a:ln w="38100">
                          <a:solidFill>
                            <a:schemeClr val="lt1">
                              <a:lumMod val="95000"/>
                              <a:lumOff val="0"/>
                            </a:schemeClr>
                          </a:solidFill>
                          <a:round/>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B9DD274" id="Oval 31" o:spid="_x0000_s1026" style="position:absolute;margin-left:343.75pt;margin-top:22.25pt;width:9pt;height:9.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" fillcolor="#c0504d [3205]" strokecolor="#f2f2f2 [3041]" strokeweight="3pt">
                <v:shadow on="t" color="#622423 [1605]" opacity=".5" offset="1pt"/>
              </v:oval>
            </w:pict>
          </mc:Fallback>
        </mc:AlternateContent>
      </w:r>
      <w:r>
        <w:rPr>
          <w:rFonts w:ascii="LitNusx" w:hAnsi="LitNusx"/>
          <w:b/>
          <w:noProof/>
          <w:sz w:val="40"/>
          <w:szCs w:val="40"/>
          <w:lang w:val="en-US" w:eastAsia="en-US"/>
        </w:rPr>
        <mc:AlternateContent>
          <mc:Choice Requires="wps">
            <w:drawing>
              <wp:anchor distT="0" distB="0" distL="114300" distR="114300" simplePos="0" relativeHeight="251684864" behindDoc="0" locked="0" layoutInCell="1" allowOverlap="1">
                <wp:simplePos x="0" y="0"/>
                <wp:positionH relativeFrom="column">
                  <wp:posOffset>2341245</wp:posOffset>
                </wp:positionH>
                <wp:positionV relativeFrom="paragraph">
                  <wp:posOffset>163195</wp:posOffset>
                </wp:positionV>
                <wp:extent cx="114300" cy="119380"/>
                <wp:effectExtent l="19050" t="19050" r="38100" b="52070"/>
                <wp:wrapNone/>
                <wp:docPr id="32" name="Oval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9380"/>
                        </a:xfrm>
                        <a:prstGeom prst="ellipse">
                          <a:avLst/>
                        </a:prstGeom>
                        <a:solidFill>
                          <a:schemeClr val="accent2">
                            <a:lumMod val="100000"/>
                            <a:lumOff val="0"/>
                          </a:schemeClr>
                        </a:solidFill>
                        <a:ln w="38100">
                          <a:solidFill>
                            <a:schemeClr val="lt1">
                              <a:lumMod val="95000"/>
                              <a:lumOff val="0"/>
                            </a:schemeClr>
                          </a:solidFill>
                          <a:round/>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4911932" id="Oval 26" o:spid="_x0000_s1026" style="position:absolute;margin-left:184.35pt;margin-top:12.85pt;width:9pt;height:9.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" fillcolor="#c0504d [3205]" strokecolor="#f2f2f2 [3041]" strokeweight="3pt">
                <v:shadow on="t" color="#622423 [1605]" opacity=".5" offset="1pt"/>
              </v:oval>
            </w:pict>
          </mc:Fallback>
        </mc:AlternateContent>
      </w:r>
      <w:r>
        <w:rPr>
          <w:rFonts w:ascii="LitNusx" w:hAnsi="LitNusx"/>
          <w:b/>
          <w:noProof/>
          <w:sz w:val="40"/>
          <w:szCs w:val="40"/>
          <w:lang w:val="en-US" w:eastAsia="en-US"/>
        </w:rPr>
        <mc:AlternateContent>
          <mc:Choice Requires="wps">
            <w:drawing>
              <wp:anchor distT="0" distB="0" distL="114300" distR="114300" simplePos="0" relativeHeight="251667456" behindDoc="0" locked="0" layoutInCell="1" allowOverlap="1">
                <wp:simplePos x="0" y="0"/>
                <wp:positionH relativeFrom="column">
                  <wp:posOffset>2348865</wp:posOffset>
                </wp:positionH>
                <wp:positionV relativeFrom="paragraph">
                  <wp:posOffset>565150</wp:posOffset>
                </wp:positionV>
                <wp:extent cx="635" cy="422275"/>
                <wp:effectExtent l="55245" t="11430" r="58420" b="23495"/>
                <wp:wrapNone/>
                <wp:docPr id="3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22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7F1ADE" id="AutoShape 9" o:spid="_x0000_s1026" type="#_x0000_t32" style="position:absolute;margin-left:184.95pt;margin-top:44.5pt;width:.05pt;height:33.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">
                <v:stroke endarrow="block"/>
              </v:shape>
            </w:pict>
          </mc:Fallback>
        </mc:AlternateContent>
      </w:r>
      <w:r>
        <w:rPr>
          <w:rFonts w:ascii="LitNusx" w:hAnsi="LitNusx"/>
          <w:b/>
          <w:noProof/>
          <w:sz w:val="40"/>
          <w:szCs w:val="40"/>
          <w:lang w:val="en-US" w:eastAsia="en-US"/>
        </w:rPr>
        <mc:AlternateContent>
          <mc:Choice Requires="wps">
            <w:drawing>
              <wp:anchor distT="0" distB="0" distL="114300" distR="114300" simplePos="0" relativeHeight="251663360" behindDoc="0" locked="0" layoutInCell="1" allowOverlap="1">
                <wp:simplePos x="0" y="0"/>
                <wp:positionH relativeFrom="column">
                  <wp:posOffset>2212340</wp:posOffset>
                </wp:positionH>
                <wp:positionV relativeFrom="paragraph">
                  <wp:posOffset>282575</wp:posOffset>
                </wp:positionV>
                <wp:extent cx="301625" cy="282575"/>
                <wp:effectExtent l="13970" t="5080" r="8255" b="762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 cy="282575"/>
                        </a:xfrm>
                        <a:prstGeom prst="rect">
                          <a:avLst/>
                        </a:prstGeom>
                        <a:solidFill>
                          <a:srgbClr val="FFFFFF"/>
                        </a:solidFill>
                        <a:ln w="9525">
                          <a:solidFill>
                            <a:srgbClr val="000000"/>
                          </a:solidFill>
                          <a:miter lim="800000"/>
                          <a:headEnd/>
                          <a:tailEnd/>
                        </a:ln>
                      </wps:spPr>
                      <wps:txbx>
                        <w:txbxContent>
                          <w:p w:rsidR="00AA22BC" w:rsidRPr="0078265F" w:rsidRDefault="00AA22BC" w:rsidP="00DC1712">
                            <w:pPr>
                              <w:rPr>
                                <w:b/>
                              </w:rPr>
                            </w:pPr>
                            <w:r w:rsidRPr="0078265F">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174.2pt;margin-top:22.25pt;width:23.75pt;height:2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">
                <v:textbox>
                  <w:txbxContent>
                    <w:p w:rsidR="00AA22BC" w:rsidRPr="0078265F" w:rsidRDefault="00AA22BC" w:rsidP="00DC1712">
                      <w:pPr>
                        <w:rPr>
                          <w:b/>
                        </w:rPr>
                      </w:pPr>
                      <w:r w:rsidRPr="0078265F">
                        <w:rPr>
                          <w:b/>
                        </w:rPr>
                        <w:t>2</w:t>
                      </w:r>
                    </w:p>
                  </w:txbxContent>
                </v:textbox>
              </v:shape>
            </w:pict>
          </mc:Fallback>
        </mc:AlternateContent>
      </w:r>
      <w:r>
        <w:rPr>
          <w:rFonts w:ascii="LitNusx" w:hAnsi="LitNusx"/>
          <w:b/>
          <w:noProof/>
          <w:sz w:val="40"/>
          <w:szCs w:val="40"/>
          <w:lang w:val="en-US" w:eastAsia="en-US"/>
        </w:rPr>
        <mc:AlternateContent>
          <mc:Choice Requires="wps">
            <w:drawing>
              <wp:anchor distT="0" distB="0" distL="114300" distR="114300" simplePos="0" relativeHeight="251661312" behindDoc="0" locked="0" layoutInCell="1" allowOverlap="1">
                <wp:simplePos x="0" y="0"/>
                <wp:positionH relativeFrom="column">
                  <wp:posOffset>1969135</wp:posOffset>
                </wp:positionH>
                <wp:positionV relativeFrom="paragraph">
                  <wp:posOffset>282575</wp:posOffset>
                </wp:positionV>
                <wp:extent cx="866140" cy="0"/>
                <wp:effectExtent l="8890" t="5080" r="10795" b="13970"/>
                <wp:wrapNone/>
                <wp:docPr id="29"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6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DF8F1B" id="AutoShape 3" o:spid="_x0000_s1026" type="#_x0000_t32" style="position:absolute;margin-left:155.05pt;margin-top:22.25pt;width:68.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6AUHg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"/>
            </w:pict>
          </mc:Fallback>
        </mc:AlternateContent>
      </w:r>
      <w:r w:rsidR="00DC1712">
        <w:rPr>
          <w:rFonts w:ascii="LitNusx" w:hAnsi="LitNusx"/>
          <w:b/>
          <w:sz w:val="40"/>
          <w:szCs w:val="40"/>
          <w:lang w:val="es-ES"/>
        </w:rPr>
        <w:t xml:space="preserve">                   1 </w:t>
      </w:r>
    </w:p>
    <w:p w:rsidR="00DC1712" w:rsidRPr="005B0F18" w:rsidRDefault="005151DB" w:rsidP="00DC1712">
      <w:pPr>
        <w:spacing w:line="360" w:lineRule="auto"/>
        <w:jc w:val="both"/>
        <w:rPr>
          <w:rFonts w:ascii="LitNusx" w:hAnsi="LitNusx"/>
          <w:b/>
          <w:lang w:val="es-ES"/>
        </w:rPr>
      </w:pPr>
      <w:r>
        <w:rPr>
          <w:rFonts w:ascii="LitNusx" w:hAnsi="LitNusx"/>
          <w:b/>
          <w:noProof/>
          <w:sz w:val="40"/>
          <w:szCs w:val="40"/>
          <w:lang w:val="en-US" w:eastAsia="en-US"/>
        </w:rPr>
        <mc:AlternateContent>
          <mc:Choice Requires="wps">
            <w:drawing>
              <wp:anchor distT="0" distB="0" distL="114300" distR="114300" simplePos="0" relativeHeight="251677696" behindDoc="0" locked="0" layoutInCell="1" allowOverlap="1">
                <wp:simplePos x="0" y="0"/>
                <wp:positionH relativeFrom="column">
                  <wp:posOffset>1823720</wp:posOffset>
                </wp:positionH>
                <wp:positionV relativeFrom="paragraph">
                  <wp:posOffset>233680</wp:posOffset>
                </wp:positionV>
                <wp:extent cx="581025" cy="423545"/>
                <wp:effectExtent l="6350" t="8255" r="41275" b="53975"/>
                <wp:wrapNone/>
                <wp:docPr id="28"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025" cy="4235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E79F3C" id="AutoShape 19" o:spid="_x0000_s1026" type="#_x0000_t32" style="position:absolute;margin-left:143.6pt;margin-top:18.4pt;width:45.75pt;height:33.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">
                <v:stroke endarrow="block"/>
              </v:shape>
            </w:pict>
          </mc:Fallback>
        </mc:AlternateContent>
      </w:r>
      <w:r>
        <w:rPr>
          <w:rFonts w:ascii="LitNusx" w:hAnsi="LitNusx"/>
          <w:b/>
          <w:noProof/>
          <w:sz w:val="40"/>
          <w:szCs w:val="40"/>
          <w:lang w:val="en-US" w:eastAsia="en-US"/>
        </w:rPr>
        <mc:AlternateContent>
          <mc:Choice Requires="wps">
            <w:drawing>
              <wp:anchor distT="0" distB="0" distL="114300" distR="114300" simplePos="0" relativeHeight="251664384" behindDoc="0" locked="0" layoutInCell="1" allowOverlap="1">
                <wp:simplePos x="0" y="0"/>
                <wp:positionH relativeFrom="column">
                  <wp:posOffset>2212340</wp:posOffset>
                </wp:positionH>
                <wp:positionV relativeFrom="paragraph">
                  <wp:posOffset>392430</wp:posOffset>
                </wp:positionV>
                <wp:extent cx="301625" cy="301625"/>
                <wp:effectExtent l="13970" t="5080" r="8255" b="7620"/>
                <wp:wrapNone/>
                <wp:docPr id="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 cy="301625"/>
                        </a:xfrm>
                        <a:prstGeom prst="rect">
                          <a:avLst/>
                        </a:prstGeom>
                        <a:solidFill>
                          <a:srgbClr val="FFFFFF"/>
                        </a:solidFill>
                        <a:ln w="9525">
                          <a:solidFill>
                            <a:srgbClr val="000000"/>
                          </a:solidFill>
                          <a:miter lim="800000"/>
                          <a:headEnd/>
                          <a:tailEnd/>
                        </a:ln>
                      </wps:spPr>
                      <wps:txbx>
                        <w:txbxContent>
                          <w:p w:rsidR="00AA22BC" w:rsidRPr="0078265F" w:rsidRDefault="00AA22BC" w:rsidP="00DC1712">
                            <w:pPr>
                              <w:rPr>
                                <w:b/>
                              </w:rPr>
                            </w:pP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left:0;text-align:left;margin-left:174.2pt;margin-top:30.9pt;width:23.75pt;height:23.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">
                <v:textbox>
                  <w:txbxContent>
                    <w:p w:rsidR="00AA22BC" w:rsidRPr="0078265F" w:rsidRDefault="00AA22BC" w:rsidP="00DC1712">
                      <w:pPr>
                        <w:rPr>
                          <w:b/>
                        </w:rPr>
                      </w:pPr>
                      <w:r>
                        <w:rPr>
                          <w:b/>
                        </w:rPr>
                        <w:t>3</w:t>
                      </w:r>
                    </w:p>
                  </w:txbxContent>
                </v:textbox>
              </v:shape>
            </w:pict>
          </mc:Fallback>
        </mc:AlternateContent>
      </w:r>
      <w:r w:rsidR="00DC1712">
        <w:rPr>
          <w:rFonts w:ascii="LitNusx" w:hAnsi="LitNusx"/>
          <w:b/>
          <w:sz w:val="40"/>
          <w:szCs w:val="40"/>
          <w:lang w:val="es-ES"/>
        </w:rPr>
        <w:t xml:space="preserve">             </w:t>
      </w:r>
      <w:r w:rsidR="00DC1712">
        <w:rPr>
          <w:rFonts w:ascii="LitNusx" w:hAnsi="LitNusx"/>
          <w:b/>
          <w:lang w:val="es-ES"/>
        </w:rPr>
        <w:t xml:space="preserve">g-1         </w:t>
      </w:r>
      <w:r w:rsidR="001E6E06">
        <w:rPr>
          <w:rFonts w:ascii="LitNusx" w:hAnsi="LitNusx"/>
          <w:b/>
          <w:lang w:val="es-ES"/>
        </w:rPr>
        <w:t xml:space="preserve">                       </w:t>
      </w:r>
      <w:r w:rsidR="00DC1712">
        <w:rPr>
          <w:rFonts w:ascii="LitNusx" w:hAnsi="LitNusx"/>
          <w:b/>
          <w:lang w:val="es-ES"/>
        </w:rPr>
        <w:t xml:space="preserve"> g-8</w:t>
      </w:r>
    </w:p>
    <w:p w:rsidR="00DC1712" w:rsidRDefault="005151DB" w:rsidP="00DC1712">
      <w:pPr>
        <w:spacing w:line="360" w:lineRule="auto"/>
        <w:jc w:val="both"/>
        <w:rPr>
          <w:rFonts w:ascii="LitNusx" w:hAnsi="LitNusx"/>
          <w:b/>
          <w:sz w:val="40"/>
          <w:szCs w:val="40"/>
          <w:lang w:val="es-ES"/>
        </w:rPr>
      </w:pPr>
      <w:r>
        <w:rPr>
          <w:rFonts w:ascii="LitNusx" w:hAnsi="LitNusx"/>
          <w:b/>
          <w:noProof/>
          <w:sz w:val="40"/>
          <w:szCs w:val="40"/>
          <w:lang w:val="en-US" w:eastAsia="en-US"/>
        </w:rPr>
        <mc:AlternateContent>
          <mc:Choice Requires="wps">
            <w:drawing>
              <wp:anchor distT="0" distB="0" distL="114300" distR="114300" simplePos="0" relativeHeight="251669504" behindDoc="0" locked="0" layoutInCell="1" allowOverlap="1">
                <wp:simplePos x="0" y="0"/>
                <wp:positionH relativeFrom="column">
                  <wp:posOffset>2532380</wp:posOffset>
                </wp:positionH>
                <wp:positionV relativeFrom="paragraph">
                  <wp:posOffset>7620</wp:posOffset>
                </wp:positionV>
                <wp:extent cx="1070610" cy="721995"/>
                <wp:effectExtent l="10160" t="52705" r="43180" b="6350"/>
                <wp:wrapNone/>
                <wp:docPr id="26"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70610" cy="7219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ED8CCC" id="AutoShape 11" o:spid="_x0000_s1026" type="#_x0000_t32" style="position:absolute;margin-left:199.4pt;margin-top:.6pt;width:84.3pt;height:56.8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">
                <v:stroke endarrow="block"/>
              </v:shape>
            </w:pict>
          </mc:Fallback>
        </mc:AlternateContent>
      </w:r>
      <w:r>
        <w:rPr>
          <w:rFonts w:ascii="LitNusx" w:hAnsi="LitNusx"/>
          <w:b/>
          <w:noProof/>
          <w:sz w:val="40"/>
          <w:szCs w:val="40"/>
          <w:lang w:val="en-US" w:eastAsia="en-US"/>
        </w:rPr>
        <mc:AlternateContent>
          <mc:Choice Requires="wps">
            <w:drawing>
              <wp:anchor distT="0" distB="0" distL="114300" distR="114300" simplePos="0" relativeHeight="251666432" behindDoc="0" locked="0" layoutInCell="1" allowOverlap="1">
                <wp:simplePos x="0" y="0"/>
                <wp:positionH relativeFrom="column">
                  <wp:posOffset>3620135</wp:posOffset>
                </wp:positionH>
                <wp:positionV relativeFrom="paragraph">
                  <wp:posOffset>7620</wp:posOffset>
                </wp:positionV>
                <wp:extent cx="116840" cy="866140"/>
                <wp:effectExtent l="12065" t="5080" r="13970" b="5080"/>
                <wp:wrapNone/>
                <wp:docPr id="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 cy="866140"/>
                        </a:xfrm>
                        <a:prstGeom prst="rect">
                          <a:avLst/>
                        </a:prstGeom>
                        <a:solidFill>
                          <a:srgbClr val="FFFFFF"/>
                        </a:solidFill>
                        <a:ln w="9525">
                          <a:solidFill>
                            <a:srgbClr val="000000"/>
                          </a:solidFill>
                          <a:miter lim="800000"/>
                          <a:headEnd/>
                          <a:tailEnd/>
                        </a:ln>
                      </wps:spPr>
                      <wps:txbx>
                        <w:txbxContent>
                          <w:p w:rsidR="00AA22BC" w:rsidRDefault="00AA22BC" w:rsidP="00DC17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9" type="#_x0000_t202" style="position:absolute;left:0;text-align:left;margin-left:285.05pt;margin-top:.6pt;width:9.2pt;height:68.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">
                <v:textbox>
                  <w:txbxContent>
                    <w:p w:rsidR="00AA22BC" w:rsidRDefault="00AA22BC" w:rsidP="00DC1712"/>
                  </w:txbxContent>
                </v:textbox>
              </v:shape>
            </w:pict>
          </mc:Fallback>
        </mc:AlternateContent>
      </w:r>
      <w:r>
        <w:rPr>
          <w:rFonts w:ascii="LitNusx" w:hAnsi="LitNusx"/>
          <w:b/>
          <w:noProof/>
          <w:sz w:val="40"/>
          <w:szCs w:val="40"/>
          <w:lang w:val="en-US" w:eastAsia="en-US"/>
        </w:rPr>
        <mc:AlternateContent>
          <mc:Choice Requires="wps">
            <w:drawing>
              <wp:anchor distT="0" distB="0" distL="114300" distR="114300" simplePos="0" relativeHeight="251668480" behindDoc="0" locked="0" layoutInCell="1" allowOverlap="1">
                <wp:simplePos x="0" y="0"/>
                <wp:positionH relativeFrom="column">
                  <wp:posOffset>2348865</wp:posOffset>
                </wp:positionH>
                <wp:positionV relativeFrom="paragraph">
                  <wp:posOffset>309245</wp:posOffset>
                </wp:positionV>
                <wp:extent cx="635" cy="347980"/>
                <wp:effectExtent l="55245" t="11430" r="58420" b="21590"/>
                <wp:wrapNone/>
                <wp:docPr id="24"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3479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77FE9B" id="AutoShape 10" o:spid="_x0000_s1026" type="#_x0000_t32" style="position:absolute;margin-left:184.95pt;margin-top:24.35pt;width:.05pt;height:27.4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">
                <v:stroke endarrow="block"/>
              </v:shape>
            </w:pict>
          </mc:Fallback>
        </mc:AlternateContent>
      </w:r>
      <w:r>
        <w:rPr>
          <w:rFonts w:ascii="LitNusx" w:hAnsi="LitNusx"/>
          <w:b/>
          <w:noProof/>
          <w:sz w:val="40"/>
          <w:szCs w:val="40"/>
          <w:lang w:val="en-US" w:eastAsia="en-US"/>
        </w:rPr>
        <mc:AlternateContent>
          <mc:Choice Requires="wps">
            <w:drawing>
              <wp:anchor distT="0" distB="0" distL="114300" distR="114300" simplePos="0" relativeHeight="251685888" behindDoc="0" locked="0" layoutInCell="1" allowOverlap="1">
                <wp:simplePos x="0" y="0"/>
                <wp:positionH relativeFrom="column">
                  <wp:posOffset>2379345</wp:posOffset>
                </wp:positionH>
                <wp:positionV relativeFrom="paragraph">
                  <wp:posOffset>153035</wp:posOffset>
                </wp:positionV>
                <wp:extent cx="114300" cy="119380"/>
                <wp:effectExtent l="19050" t="26670" r="38100" b="44450"/>
                <wp:wrapNone/>
                <wp:docPr id="23" name="Oval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9380"/>
                        </a:xfrm>
                        <a:prstGeom prst="ellipse">
                          <a:avLst/>
                        </a:prstGeom>
                        <a:solidFill>
                          <a:schemeClr val="accent2">
                            <a:lumMod val="100000"/>
                            <a:lumOff val="0"/>
                          </a:schemeClr>
                        </a:solidFill>
                        <a:ln w="38100">
                          <a:solidFill>
                            <a:schemeClr val="lt1">
                              <a:lumMod val="95000"/>
                              <a:lumOff val="0"/>
                            </a:schemeClr>
                          </a:solidFill>
                          <a:round/>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2390C68" id="Oval 27" o:spid="_x0000_s1026" style="position:absolute;margin-left:187.35pt;margin-top:12.05pt;width:9pt;height:9.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" fillcolor="#c0504d [3205]" strokecolor="#f2f2f2 [3041]" strokeweight="3pt">
                <v:shadow on="t" color="#622423 [1605]" opacity=".5" offset="1pt"/>
              </v:oval>
            </w:pict>
          </mc:Fallback>
        </mc:AlternateContent>
      </w:r>
      <w:r w:rsidR="00DC1712">
        <w:rPr>
          <w:rFonts w:ascii="LitNusx" w:hAnsi="LitNusx"/>
          <w:b/>
          <w:lang w:val="es-ES"/>
        </w:rPr>
        <w:t xml:space="preserve">                                </w:t>
      </w:r>
    </w:p>
    <w:p w:rsidR="00DC1712" w:rsidRPr="00500732" w:rsidRDefault="005151DB" w:rsidP="00DC1712">
      <w:pPr>
        <w:tabs>
          <w:tab w:val="left" w:pos="2635"/>
        </w:tabs>
        <w:spacing w:line="360" w:lineRule="auto"/>
        <w:jc w:val="both"/>
        <w:rPr>
          <w:rFonts w:ascii="LitNusx" w:hAnsi="LitNusx"/>
          <w:b/>
          <w:sz w:val="24"/>
          <w:szCs w:val="24"/>
          <w:lang w:val="es-ES"/>
        </w:rPr>
      </w:pPr>
      <w:r>
        <w:rPr>
          <w:rFonts w:ascii="LitNusx" w:hAnsi="LitNusx"/>
          <w:b/>
          <w:noProof/>
          <w:sz w:val="40"/>
          <w:szCs w:val="40"/>
          <w:lang w:val="en-US" w:eastAsia="en-US"/>
        </w:rPr>
        <mc:AlternateContent>
          <mc:Choice Requires="wps">
            <w:drawing>
              <wp:anchor distT="0" distB="0" distL="114300" distR="114300" simplePos="0" relativeHeight="251680768" behindDoc="0" locked="0" layoutInCell="1" allowOverlap="1">
                <wp:simplePos x="0" y="0"/>
                <wp:positionH relativeFrom="column">
                  <wp:posOffset>3455670</wp:posOffset>
                </wp:positionH>
                <wp:positionV relativeFrom="paragraph">
                  <wp:posOffset>134620</wp:posOffset>
                </wp:positionV>
                <wp:extent cx="147320" cy="41910"/>
                <wp:effectExtent l="9525" t="12700" r="5080" b="12065"/>
                <wp:wrapNone/>
                <wp:docPr id="22"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320" cy="419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C5A014" id="AutoShape 22" o:spid="_x0000_s1026" type="#_x0000_t32" style="position:absolute;margin-left:272.1pt;margin-top:10.6pt;width:11.6pt;height:3.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"/>
            </w:pict>
          </mc:Fallback>
        </mc:AlternateContent>
      </w:r>
      <w:r>
        <w:rPr>
          <w:rFonts w:ascii="LitNusx" w:hAnsi="LitNusx"/>
          <w:b/>
          <w:noProof/>
          <w:sz w:val="40"/>
          <w:szCs w:val="40"/>
          <w:lang w:val="en-US" w:eastAsia="en-US"/>
        </w:rPr>
        <mc:AlternateContent>
          <mc:Choice Requires="wps">
            <w:drawing>
              <wp:anchor distT="0" distB="0" distL="114300" distR="114300" simplePos="0" relativeHeight="251696128" behindDoc="0" locked="0" layoutInCell="1" allowOverlap="1">
                <wp:simplePos x="0" y="0"/>
                <wp:positionH relativeFrom="column">
                  <wp:posOffset>1628775</wp:posOffset>
                </wp:positionH>
                <wp:positionV relativeFrom="paragraph">
                  <wp:posOffset>278765</wp:posOffset>
                </wp:positionV>
                <wp:extent cx="469265" cy="306070"/>
                <wp:effectExtent l="11430" t="13970" r="5080" b="13335"/>
                <wp:wrapNone/>
                <wp:docPr id="21"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9265" cy="3060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D3F101" id="AutoShape 37" o:spid="_x0000_s1026" type="#_x0000_t32" style="position:absolute;margin-left:128.25pt;margin-top:21.95pt;width:36.95pt;height:24.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"/>
            </w:pict>
          </mc:Fallback>
        </mc:AlternateContent>
      </w:r>
      <w:r>
        <w:rPr>
          <w:rFonts w:ascii="LitNusx" w:hAnsi="LitNusx"/>
          <w:b/>
          <w:noProof/>
          <w:sz w:val="40"/>
          <w:szCs w:val="40"/>
          <w:lang w:val="en-US" w:eastAsia="en-US"/>
        </w:rPr>
        <mc:AlternateContent>
          <mc:Choice Requires="wps">
            <w:drawing>
              <wp:anchor distT="0" distB="0" distL="114300" distR="114300" simplePos="0" relativeHeight="251673600" behindDoc="0" locked="0" layoutInCell="1" allowOverlap="1">
                <wp:simplePos x="0" y="0"/>
                <wp:positionH relativeFrom="column">
                  <wp:posOffset>3620135</wp:posOffset>
                </wp:positionH>
                <wp:positionV relativeFrom="paragraph">
                  <wp:posOffset>278765</wp:posOffset>
                </wp:positionV>
                <wp:extent cx="1588135" cy="1175385"/>
                <wp:effectExtent l="12065" t="13970" r="47625" b="48895"/>
                <wp:wrapNone/>
                <wp:docPr id="20"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8135" cy="11753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216B92" id="AutoShape 15" o:spid="_x0000_s1026" type="#_x0000_t32" style="position:absolute;margin-left:285.05pt;margin-top:21.95pt;width:125.05pt;height:92.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">
                <v:stroke endarrow="block"/>
              </v:shape>
            </w:pict>
          </mc:Fallback>
        </mc:AlternateContent>
      </w:r>
      <w:r>
        <w:rPr>
          <w:rFonts w:ascii="LitNusx" w:hAnsi="LitNusx"/>
          <w:b/>
          <w:noProof/>
          <w:sz w:val="40"/>
          <w:szCs w:val="40"/>
          <w:lang w:val="en-US" w:eastAsia="en-US"/>
        </w:rPr>
        <mc:AlternateContent>
          <mc:Choice Requires="wps">
            <w:drawing>
              <wp:anchor distT="0" distB="0" distL="114300" distR="114300" simplePos="0" relativeHeight="251670528" behindDoc="0" locked="0" layoutInCell="1" allowOverlap="1">
                <wp:simplePos x="0" y="0"/>
                <wp:positionH relativeFrom="column">
                  <wp:posOffset>2493645</wp:posOffset>
                </wp:positionH>
                <wp:positionV relativeFrom="paragraph">
                  <wp:posOffset>176530</wp:posOffset>
                </wp:positionV>
                <wp:extent cx="962025" cy="950595"/>
                <wp:effectExtent l="9525" t="6985" r="47625" b="52070"/>
                <wp:wrapNone/>
                <wp:docPr id="19"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2025" cy="9505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24C808" id="AutoShape 12" o:spid="_x0000_s1026" type="#_x0000_t32" style="position:absolute;margin-left:196.35pt;margin-top:13.9pt;width:75.75pt;height:74.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">
                <v:stroke endarrow="block"/>
              </v:shape>
            </w:pict>
          </mc:Fallback>
        </mc:AlternateContent>
      </w:r>
      <w:r>
        <w:rPr>
          <w:rFonts w:ascii="LitNusx" w:hAnsi="LitNusx"/>
          <w:b/>
          <w:noProof/>
          <w:sz w:val="40"/>
          <w:szCs w:val="40"/>
          <w:lang w:val="en-US" w:eastAsia="en-US"/>
        </w:rPr>
        <mc:AlternateContent>
          <mc:Choice Requires="wps">
            <w:drawing>
              <wp:anchor distT="0" distB="0" distL="114300" distR="114300" simplePos="0" relativeHeight="251679744" behindDoc="0" locked="0" layoutInCell="1" allowOverlap="1">
                <wp:simplePos x="0" y="0"/>
                <wp:positionH relativeFrom="column">
                  <wp:posOffset>2379345</wp:posOffset>
                </wp:positionH>
                <wp:positionV relativeFrom="paragraph">
                  <wp:posOffset>359410</wp:posOffset>
                </wp:positionV>
                <wp:extent cx="0" cy="106045"/>
                <wp:effectExtent l="57150" t="8890" r="57150" b="18415"/>
                <wp:wrapNone/>
                <wp:docPr id="18"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6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52BAB6" id="AutoShape 21" o:spid="_x0000_s1026" type="#_x0000_t32" style="position:absolute;margin-left:187.35pt;margin-top:28.3pt;width:0;height:8.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">
                <v:stroke endarrow="block"/>
              </v:shape>
            </w:pict>
          </mc:Fallback>
        </mc:AlternateContent>
      </w:r>
      <w:r>
        <w:rPr>
          <w:rFonts w:ascii="LitNusx" w:hAnsi="LitNusx"/>
          <w:b/>
          <w:noProof/>
          <w:sz w:val="40"/>
          <w:szCs w:val="40"/>
          <w:lang w:val="en-US" w:eastAsia="en-US"/>
        </w:rPr>
        <mc:AlternateContent>
          <mc:Choice Requires="wps">
            <w:drawing>
              <wp:anchor distT="0" distB="0" distL="114300" distR="114300" simplePos="0" relativeHeight="251665408" behindDoc="0" locked="0" layoutInCell="1" allowOverlap="1">
                <wp:simplePos x="0" y="0"/>
                <wp:positionH relativeFrom="column">
                  <wp:posOffset>2192020</wp:posOffset>
                </wp:positionH>
                <wp:positionV relativeFrom="paragraph">
                  <wp:posOffset>62230</wp:posOffset>
                </wp:positionV>
                <wp:extent cx="301625" cy="281940"/>
                <wp:effectExtent l="12700" t="6985" r="9525" b="6350"/>
                <wp:wrapNone/>
                <wp:docPr id="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 cy="281940"/>
                        </a:xfrm>
                        <a:prstGeom prst="rect">
                          <a:avLst/>
                        </a:prstGeom>
                        <a:solidFill>
                          <a:srgbClr val="FFFFFF"/>
                        </a:solidFill>
                        <a:ln w="9525">
                          <a:solidFill>
                            <a:srgbClr val="000000"/>
                          </a:solidFill>
                          <a:miter lim="800000"/>
                          <a:headEnd/>
                          <a:tailEnd/>
                        </a:ln>
                      </wps:spPr>
                      <wps:txbx>
                        <w:txbxContent>
                          <w:p w:rsidR="00AA22BC" w:rsidRPr="0078265F" w:rsidRDefault="00AA22BC" w:rsidP="00DC1712">
                            <w:pPr>
                              <w:rPr>
                                <w:b/>
                              </w:rPr>
                            </w:pPr>
                            <w:r w:rsidRPr="0078265F">
                              <w:rPr>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0" type="#_x0000_t202" style="position:absolute;left:0;text-align:left;margin-left:172.6pt;margin-top:4.9pt;width:23.75pt;height:22.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">
                <v:textbox>
                  <w:txbxContent>
                    <w:p w:rsidR="00AA22BC" w:rsidRPr="0078265F" w:rsidRDefault="00AA22BC" w:rsidP="00DC1712">
                      <w:pPr>
                        <w:rPr>
                          <w:b/>
                        </w:rPr>
                      </w:pPr>
                      <w:r w:rsidRPr="0078265F">
                        <w:rPr>
                          <w:b/>
                        </w:rPr>
                        <w:t>4</w:t>
                      </w:r>
                    </w:p>
                  </w:txbxContent>
                </v:textbox>
              </v:shape>
            </w:pict>
          </mc:Fallback>
        </mc:AlternateContent>
      </w:r>
      <w:r w:rsidR="00DC1712">
        <w:rPr>
          <w:rFonts w:ascii="LitNusx" w:hAnsi="LitNusx"/>
          <w:b/>
          <w:sz w:val="40"/>
          <w:szCs w:val="40"/>
          <w:lang w:val="es-ES"/>
        </w:rPr>
        <w:t xml:space="preserve">       </w:t>
      </w:r>
      <w:r w:rsidR="001E6E06">
        <w:rPr>
          <w:rFonts w:ascii="LitNusx" w:hAnsi="LitNusx"/>
          <w:b/>
          <w:sz w:val="40"/>
          <w:szCs w:val="40"/>
          <w:lang w:val="es-ES"/>
        </w:rPr>
        <w:t xml:space="preserve">    </w:t>
      </w:r>
      <w:r w:rsidR="001E6E06" w:rsidRPr="001E6E06">
        <w:rPr>
          <w:rFonts w:ascii="LitNusx" w:hAnsi="LitNusx"/>
          <w:b/>
          <w:sz w:val="24"/>
          <w:szCs w:val="24"/>
          <w:lang w:val="es-ES"/>
        </w:rPr>
        <w:t>g-5</w:t>
      </w:r>
      <w:r w:rsidR="001E6E06">
        <w:rPr>
          <w:rFonts w:ascii="LitNusx" w:hAnsi="LitNusx"/>
          <w:b/>
          <w:sz w:val="40"/>
          <w:szCs w:val="40"/>
          <w:lang w:val="es-ES"/>
        </w:rPr>
        <w:t xml:space="preserve">            </w:t>
      </w:r>
      <w:r w:rsidR="00DC1712">
        <w:rPr>
          <w:rFonts w:ascii="LitNusx" w:hAnsi="LitNusx"/>
          <w:b/>
          <w:sz w:val="40"/>
          <w:szCs w:val="40"/>
          <w:lang w:val="es-ES"/>
        </w:rPr>
        <w:t xml:space="preserve"> </w:t>
      </w:r>
      <w:r w:rsidR="0083248F">
        <w:rPr>
          <w:rFonts w:ascii="LitNusx" w:hAnsi="LitNusx"/>
          <w:b/>
          <w:sz w:val="24"/>
          <w:szCs w:val="24"/>
          <w:lang w:val="es-ES"/>
        </w:rPr>
        <w:t>6</w:t>
      </w:r>
      <w:r w:rsidR="00DC1712" w:rsidRPr="00500732">
        <w:rPr>
          <w:rFonts w:ascii="LitNusx" w:hAnsi="LitNusx"/>
          <w:b/>
          <w:sz w:val="24"/>
          <w:szCs w:val="24"/>
          <w:lang w:val="es-ES"/>
        </w:rPr>
        <w:tab/>
      </w:r>
    </w:p>
    <w:p w:rsidR="00DC1712" w:rsidRDefault="005151DB" w:rsidP="00DC1712">
      <w:pPr>
        <w:spacing w:line="360" w:lineRule="auto"/>
        <w:jc w:val="both"/>
        <w:rPr>
          <w:rFonts w:ascii="LitNusx" w:hAnsi="LitNusx"/>
          <w:b/>
          <w:lang w:val="es-ES"/>
        </w:rPr>
      </w:pPr>
      <w:r>
        <w:rPr>
          <w:rFonts w:ascii="LitNusx" w:hAnsi="LitNusx"/>
          <w:b/>
          <w:noProof/>
          <w:sz w:val="40"/>
          <w:szCs w:val="40"/>
          <w:lang w:val="en-US" w:eastAsia="en-US"/>
        </w:rPr>
        <mc:AlternateContent>
          <mc:Choice Requires="wps">
            <w:drawing>
              <wp:anchor distT="0" distB="0" distL="114300" distR="114300" simplePos="0" relativeHeight="251672576" behindDoc="0" locked="0" layoutInCell="1" allowOverlap="1">
                <wp:simplePos x="0" y="0"/>
                <wp:positionH relativeFrom="column">
                  <wp:posOffset>2404745</wp:posOffset>
                </wp:positionH>
                <wp:positionV relativeFrom="paragraph">
                  <wp:posOffset>316230</wp:posOffset>
                </wp:positionV>
                <wp:extent cx="0" cy="248285"/>
                <wp:effectExtent l="53975" t="21590" r="60325" b="6350"/>
                <wp:wrapNone/>
                <wp:docPr id="16"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482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EE7237" id="AutoShape 14" o:spid="_x0000_s1026" type="#_x0000_t32" style="position:absolute;margin-left:189.35pt;margin-top:24.9pt;width:0;height:19.5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">
                <v:stroke endarrow="block"/>
              </v:shape>
            </w:pict>
          </mc:Fallback>
        </mc:AlternateContent>
      </w:r>
      <w:r>
        <w:rPr>
          <w:rFonts w:ascii="LitNusx" w:hAnsi="LitNusx"/>
          <w:b/>
          <w:noProof/>
          <w:lang w:val="en-US" w:eastAsia="en-US"/>
        </w:rPr>
        <mc:AlternateContent>
          <mc:Choice Requires="wps">
            <w:drawing>
              <wp:anchor distT="0" distB="0" distL="114300" distR="114300" simplePos="0" relativeHeight="251707392" behindDoc="0" locked="0" layoutInCell="1" allowOverlap="1">
                <wp:simplePos x="0" y="0"/>
                <wp:positionH relativeFrom="column">
                  <wp:posOffset>1684020</wp:posOffset>
                </wp:positionH>
                <wp:positionV relativeFrom="paragraph">
                  <wp:posOffset>295910</wp:posOffset>
                </wp:positionV>
                <wp:extent cx="528320" cy="197485"/>
                <wp:effectExtent l="38100" t="10795" r="5080" b="58420"/>
                <wp:wrapNone/>
                <wp:docPr id="15"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8320" cy="1974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128803" id="AutoShape 50" o:spid="_x0000_s1026" type="#_x0000_t32" style="position:absolute;margin-left:132.6pt;margin-top:23.3pt;width:41.6pt;height:15.55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">
                <v:stroke endarrow="block"/>
              </v:shape>
            </w:pict>
          </mc:Fallback>
        </mc:AlternateContent>
      </w:r>
      <w:r>
        <w:rPr>
          <w:rFonts w:ascii="LitNusx" w:hAnsi="LitNusx"/>
          <w:b/>
          <w:noProof/>
          <w:lang w:val="en-US" w:eastAsia="en-US"/>
        </w:rPr>
        <mc:AlternateContent>
          <mc:Choice Requires="wps">
            <w:drawing>
              <wp:anchor distT="0" distB="0" distL="114300" distR="114300" simplePos="0" relativeHeight="251706368" behindDoc="0" locked="0" layoutInCell="1" allowOverlap="1">
                <wp:simplePos x="0" y="0"/>
                <wp:positionH relativeFrom="column">
                  <wp:posOffset>1445895</wp:posOffset>
                </wp:positionH>
                <wp:positionV relativeFrom="paragraph">
                  <wp:posOffset>359410</wp:posOffset>
                </wp:positionV>
                <wp:extent cx="238125" cy="267335"/>
                <wp:effectExtent l="9525" t="7620" r="9525" b="10795"/>
                <wp:wrapNone/>
                <wp:docPr id="14"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67335"/>
                        </a:xfrm>
                        <a:prstGeom prst="rect">
                          <a:avLst/>
                        </a:prstGeom>
                        <a:solidFill>
                          <a:srgbClr val="FFFFFF"/>
                        </a:solidFill>
                        <a:ln w="9525">
                          <a:solidFill>
                            <a:srgbClr val="000000"/>
                          </a:solidFill>
                          <a:miter lim="800000"/>
                          <a:headEnd/>
                          <a:tailEnd/>
                        </a:ln>
                      </wps:spPr>
                      <wps:txbx>
                        <w:txbxContent>
                          <w:p w:rsidR="001E6E06" w:rsidRPr="0083248F" w:rsidRDefault="0083248F">
                            <w:pPr>
                              <w:rPr>
                                <w:lang w:val="en-US"/>
                              </w:rPr>
                            </w:pPr>
                            <w:r>
                              <w:rPr>
                                <w:lang w:val="en-US"/>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31" type="#_x0000_t202" style="position:absolute;left:0;text-align:left;margin-left:113.85pt;margin-top:28.3pt;width:18.75pt;height:21.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">
                <v:textbox>
                  <w:txbxContent>
                    <w:p w:rsidR="001E6E06" w:rsidRPr="0083248F" w:rsidRDefault="0083248F">
                      <w:pPr>
                        <w:rPr>
                          <w:lang w:val="en-US"/>
                        </w:rPr>
                      </w:pPr>
                      <w:r>
                        <w:rPr>
                          <w:lang w:val="en-US"/>
                        </w:rPr>
                        <w:t>8</w:t>
                      </w:r>
                    </w:p>
                  </w:txbxContent>
                </v:textbox>
              </v:shape>
            </w:pict>
          </mc:Fallback>
        </mc:AlternateContent>
      </w:r>
      <w:r>
        <w:rPr>
          <w:rFonts w:ascii="LitNusx" w:hAnsi="LitNusx"/>
          <w:b/>
          <w:noProof/>
          <w:sz w:val="40"/>
          <w:szCs w:val="40"/>
          <w:lang w:val="en-US" w:eastAsia="en-US"/>
        </w:rPr>
        <mc:AlternateContent>
          <mc:Choice Requires="wps">
            <w:drawing>
              <wp:anchor distT="0" distB="0" distL="114300" distR="114300" simplePos="0" relativeHeight="251695104" behindDoc="0" locked="0" layoutInCell="1" allowOverlap="1">
                <wp:simplePos x="0" y="0"/>
                <wp:positionH relativeFrom="column">
                  <wp:posOffset>2098040</wp:posOffset>
                </wp:positionH>
                <wp:positionV relativeFrom="paragraph">
                  <wp:posOffset>176530</wp:posOffset>
                </wp:positionV>
                <wp:extent cx="114300" cy="119380"/>
                <wp:effectExtent l="23495" t="24765" r="33655" b="46355"/>
                <wp:wrapNone/>
                <wp:docPr id="13" name="Oval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9380"/>
                        </a:xfrm>
                        <a:prstGeom prst="ellipse">
                          <a:avLst/>
                        </a:prstGeom>
                        <a:solidFill>
                          <a:schemeClr val="accent2">
                            <a:lumMod val="100000"/>
                            <a:lumOff val="0"/>
                          </a:schemeClr>
                        </a:solidFill>
                        <a:ln w="38100">
                          <a:solidFill>
                            <a:schemeClr val="lt1">
                              <a:lumMod val="95000"/>
                              <a:lumOff val="0"/>
                            </a:schemeClr>
                          </a:solidFill>
                          <a:round/>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5D31697" id="Oval 36" o:spid="_x0000_s1026" style="position:absolute;margin-left:165.2pt;margin-top:13.9pt;width:9pt;height:9.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" fillcolor="#c0504d [3205]" strokecolor="#f2f2f2 [3041]" strokeweight="3pt">
                <v:shadow on="t" color="#622423 [1605]" opacity=".5" offset="1pt"/>
              </v:oval>
            </w:pict>
          </mc:Fallback>
        </mc:AlternateContent>
      </w:r>
      <w:r>
        <w:rPr>
          <w:rFonts w:ascii="LitNusx" w:hAnsi="LitNusx"/>
          <w:b/>
          <w:noProof/>
          <w:sz w:val="40"/>
          <w:szCs w:val="40"/>
          <w:lang w:val="en-US" w:eastAsia="en-US"/>
        </w:rPr>
        <mc:AlternateContent>
          <mc:Choice Requires="wps">
            <w:drawing>
              <wp:anchor distT="0" distB="0" distL="114300" distR="114300" simplePos="0" relativeHeight="251692032" behindDoc="0" locked="0" layoutInCell="1" allowOverlap="1">
                <wp:simplePos x="0" y="0"/>
                <wp:positionH relativeFrom="column">
                  <wp:posOffset>2341245</wp:posOffset>
                </wp:positionH>
                <wp:positionV relativeFrom="paragraph">
                  <wp:posOffset>316230</wp:posOffset>
                </wp:positionV>
                <wp:extent cx="7620" cy="248285"/>
                <wp:effectExtent l="57150" t="12065" r="49530" b="15875"/>
                <wp:wrapNone/>
                <wp:docPr id="12"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 cy="2482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E918D1" id="AutoShape 33" o:spid="_x0000_s1026" type="#_x0000_t32" style="position:absolute;margin-left:184.35pt;margin-top:24.9pt;width:.6pt;height:19.55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">
                <v:stroke endarrow="block"/>
              </v:shape>
            </w:pict>
          </mc:Fallback>
        </mc:AlternateContent>
      </w:r>
      <w:r>
        <w:rPr>
          <w:rFonts w:ascii="LitNusx" w:hAnsi="LitNusx"/>
          <w:b/>
          <w:noProof/>
          <w:sz w:val="40"/>
          <w:szCs w:val="40"/>
          <w:lang w:val="en-US" w:eastAsia="en-US"/>
        </w:rPr>
        <mc:AlternateContent>
          <mc:Choice Requires="wps">
            <w:drawing>
              <wp:anchor distT="0" distB="0" distL="114300" distR="114300" simplePos="0" relativeHeight="251691008" behindDoc="0" locked="0" layoutInCell="1" allowOverlap="1">
                <wp:simplePos x="0" y="0"/>
                <wp:positionH relativeFrom="column">
                  <wp:posOffset>2192020</wp:posOffset>
                </wp:positionH>
                <wp:positionV relativeFrom="paragraph">
                  <wp:posOffset>57150</wp:posOffset>
                </wp:positionV>
                <wp:extent cx="281305" cy="259080"/>
                <wp:effectExtent l="12700" t="10160" r="10795" b="6985"/>
                <wp:wrapNone/>
                <wp:docPr id="1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305" cy="259080"/>
                        </a:xfrm>
                        <a:prstGeom prst="rect">
                          <a:avLst/>
                        </a:prstGeom>
                        <a:solidFill>
                          <a:srgbClr val="FFFFFF"/>
                        </a:solidFill>
                        <a:ln w="9525">
                          <a:solidFill>
                            <a:srgbClr val="000000"/>
                          </a:solidFill>
                          <a:miter lim="800000"/>
                          <a:headEnd/>
                          <a:tailEnd/>
                        </a:ln>
                      </wps:spPr>
                      <wps:txbx>
                        <w:txbxContent>
                          <w:p w:rsidR="00AA22BC" w:rsidRPr="00A94C84" w:rsidRDefault="00AA22BC" w:rsidP="00DC1712">
                            <w:pPr>
                              <w:rPr>
                                <w:lang w:val="en-US"/>
                              </w:rPr>
                            </w:pPr>
                            <w:r>
                              <w:rPr>
                                <w:lang w:val="en-US"/>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32" type="#_x0000_t202" style="position:absolute;left:0;text-align:left;margin-left:172.6pt;margin-top:4.5pt;width:22.15pt;height:20.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">
                <v:textbox>
                  <w:txbxContent>
                    <w:p w:rsidR="00AA22BC" w:rsidRPr="00A94C84" w:rsidRDefault="00AA22BC" w:rsidP="00DC1712">
                      <w:pPr>
                        <w:rPr>
                          <w:lang w:val="en-US"/>
                        </w:rPr>
                      </w:pPr>
                      <w:r>
                        <w:rPr>
                          <w:lang w:val="en-US"/>
                        </w:rPr>
                        <w:t>5</w:t>
                      </w:r>
                    </w:p>
                  </w:txbxContent>
                </v:textbox>
              </v:shape>
            </w:pict>
          </mc:Fallback>
        </mc:AlternateContent>
      </w:r>
      <w:r w:rsidR="00DC1712">
        <w:rPr>
          <w:rFonts w:ascii="LitNusx" w:hAnsi="LitNusx"/>
          <w:b/>
          <w:lang w:val="es-ES"/>
        </w:rPr>
        <w:t xml:space="preserve">               </w:t>
      </w:r>
      <w:r w:rsidR="00500732">
        <w:rPr>
          <w:rFonts w:ascii="LitNusx" w:hAnsi="LitNusx"/>
          <w:b/>
          <w:lang w:val="es-ES"/>
        </w:rPr>
        <w:t xml:space="preserve">                                   </w:t>
      </w:r>
    </w:p>
    <w:p w:rsidR="00DC1712" w:rsidRDefault="005151DB" w:rsidP="00DC1712">
      <w:pPr>
        <w:spacing w:line="360" w:lineRule="auto"/>
        <w:jc w:val="both"/>
        <w:rPr>
          <w:rFonts w:ascii="LitNusx" w:hAnsi="LitNusx"/>
          <w:b/>
          <w:lang w:val="es-ES"/>
        </w:rPr>
      </w:pPr>
      <w:r>
        <w:rPr>
          <w:rFonts w:ascii="LitNusx" w:hAnsi="LitNusx"/>
          <w:b/>
          <w:noProof/>
          <w:sz w:val="40"/>
          <w:szCs w:val="40"/>
          <w:lang w:val="en-US" w:eastAsia="en-US"/>
        </w:rPr>
        <mc:AlternateContent>
          <mc:Choice Requires="wps">
            <w:drawing>
              <wp:anchor distT="0" distB="0" distL="114300" distR="114300" simplePos="0" relativeHeight="251708416" behindDoc="0" locked="0" layoutInCell="1" allowOverlap="1">
                <wp:simplePos x="0" y="0"/>
                <wp:positionH relativeFrom="column">
                  <wp:posOffset>1684020</wp:posOffset>
                </wp:positionH>
                <wp:positionV relativeFrom="paragraph">
                  <wp:posOffset>109220</wp:posOffset>
                </wp:positionV>
                <wp:extent cx="528320" cy="225425"/>
                <wp:effectExtent l="9525" t="8255" r="33655" b="61595"/>
                <wp:wrapNone/>
                <wp:docPr id="10"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8320" cy="225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8718A1" id="AutoShape 51" o:spid="_x0000_s1026" type="#_x0000_t32" style="position:absolute;margin-left:132.6pt;margin-top:8.6pt;width:41.6pt;height:17.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">
                <v:stroke endarrow="block"/>
              </v:shape>
            </w:pict>
          </mc:Fallback>
        </mc:AlternateContent>
      </w:r>
      <w:r>
        <w:rPr>
          <w:rFonts w:ascii="LitNusx" w:hAnsi="LitNusx"/>
          <w:b/>
          <w:noProof/>
          <w:sz w:val="40"/>
          <w:szCs w:val="40"/>
          <w:lang w:val="en-US" w:eastAsia="en-US"/>
        </w:rPr>
        <mc:AlternateContent>
          <mc:Choice Requires="wps">
            <w:drawing>
              <wp:anchor distT="0" distB="0" distL="114300" distR="114300" simplePos="0" relativeHeight="251678720" behindDoc="0" locked="0" layoutInCell="1" allowOverlap="1">
                <wp:simplePos x="0" y="0"/>
                <wp:positionH relativeFrom="column">
                  <wp:posOffset>2212340</wp:posOffset>
                </wp:positionH>
                <wp:positionV relativeFrom="paragraph">
                  <wp:posOffset>180340</wp:posOffset>
                </wp:positionV>
                <wp:extent cx="301625" cy="292100"/>
                <wp:effectExtent l="13970" t="12700" r="8255" b="9525"/>
                <wp:wrapNone/>
                <wp:docPr id="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 cy="292100"/>
                        </a:xfrm>
                        <a:prstGeom prst="rect">
                          <a:avLst/>
                        </a:prstGeom>
                        <a:solidFill>
                          <a:srgbClr val="FFFFFF"/>
                        </a:solidFill>
                        <a:ln w="9525">
                          <a:solidFill>
                            <a:srgbClr val="000000"/>
                          </a:solidFill>
                          <a:miter lim="800000"/>
                          <a:headEnd/>
                          <a:tailEnd/>
                        </a:ln>
                      </wps:spPr>
                      <wps:txbx>
                        <w:txbxContent>
                          <w:p w:rsidR="00AA22BC" w:rsidRPr="00A94C84" w:rsidRDefault="0083248F" w:rsidP="00DC1712">
                            <w:pPr>
                              <w:rPr>
                                <w:lang w:val="en-US"/>
                              </w:rPr>
                            </w:pPr>
                            <w:r>
                              <w:rPr>
                                <w:lang w:val="en-US"/>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174.2pt;margin-top:14.2pt;width:23.75pt;height:2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">
                <v:textbox>
                  <w:txbxContent>
                    <w:p w:rsidR="00AA22BC" w:rsidRPr="00A94C84" w:rsidRDefault="0083248F" w:rsidP="00DC1712">
                      <w:pPr>
                        <w:rPr>
                          <w:lang w:val="en-US"/>
                        </w:rPr>
                      </w:pPr>
                      <w:r>
                        <w:rPr>
                          <w:lang w:val="en-US"/>
                        </w:rPr>
                        <w:t>7</w:t>
                      </w:r>
                    </w:p>
                  </w:txbxContent>
                </v:textbox>
              </v:shape>
            </w:pict>
          </mc:Fallback>
        </mc:AlternateContent>
      </w:r>
      <w:r w:rsidR="00DC1712">
        <w:rPr>
          <w:rFonts w:ascii="LitNusx" w:hAnsi="LitNusx"/>
          <w:b/>
          <w:lang w:val="es-ES"/>
        </w:rPr>
        <w:t xml:space="preserve">                      </w:t>
      </w:r>
      <w:r w:rsidR="001E6E06">
        <w:rPr>
          <w:rFonts w:ascii="LitNusx" w:hAnsi="LitNusx"/>
          <w:b/>
          <w:lang w:val="es-ES"/>
        </w:rPr>
        <w:t xml:space="preserve">                         5-20 mm</w:t>
      </w:r>
      <w:r w:rsidR="00500732">
        <w:rPr>
          <w:rFonts w:ascii="LitNusx" w:hAnsi="LitNusx"/>
          <w:b/>
          <w:lang w:val="es-ES"/>
        </w:rPr>
        <w:t xml:space="preserve">       </w:t>
      </w:r>
    </w:p>
    <w:p w:rsidR="00DC1712" w:rsidRDefault="005151DB" w:rsidP="00DC1712">
      <w:pPr>
        <w:spacing w:line="360" w:lineRule="auto"/>
        <w:jc w:val="both"/>
        <w:rPr>
          <w:rFonts w:ascii="LitNusx" w:hAnsi="LitNusx"/>
          <w:b/>
          <w:lang w:val="es-ES"/>
        </w:rPr>
      </w:pPr>
      <w:r>
        <w:rPr>
          <w:rFonts w:ascii="LitNusx" w:hAnsi="LitNusx"/>
          <w:b/>
          <w:noProof/>
          <w:lang w:val="en-US" w:eastAsia="en-US"/>
        </w:rPr>
        <mc:AlternateContent>
          <mc:Choice Requires="wps">
            <w:drawing>
              <wp:anchor distT="0" distB="0" distL="114300" distR="114300" simplePos="0" relativeHeight="251699200" behindDoc="0" locked="0" layoutInCell="1" allowOverlap="1">
                <wp:simplePos x="0" y="0"/>
                <wp:positionH relativeFrom="column">
                  <wp:posOffset>3211830</wp:posOffset>
                </wp:positionH>
                <wp:positionV relativeFrom="paragraph">
                  <wp:posOffset>87630</wp:posOffset>
                </wp:positionV>
                <wp:extent cx="748665" cy="322580"/>
                <wp:effectExtent l="13335" t="9525" r="9525" b="10795"/>
                <wp:wrapNone/>
                <wp:docPr id="8"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8665" cy="3225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3C0EBA" id="AutoShape 41" o:spid="_x0000_s1026" type="#_x0000_t32" style="position:absolute;margin-left:252.9pt;margin-top:6.9pt;width:58.95pt;height:25.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"/>
            </w:pict>
          </mc:Fallback>
        </mc:AlternateContent>
      </w:r>
      <w:r>
        <w:rPr>
          <w:rFonts w:ascii="LitNusx" w:hAnsi="LitNusx"/>
          <w:b/>
          <w:noProof/>
          <w:lang w:val="en-US" w:eastAsia="en-US"/>
        </w:rPr>
        <mc:AlternateContent>
          <mc:Choice Requires="wps">
            <w:drawing>
              <wp:anchor distT="0" distB="0" distL="114300" distR="114300" simplePos="0" relativeHeight="251686912" behindDoc="0" locked="0" layoutInCell="1" allowOverlap="1">
                <wp:simplePos x="0" y="0"/>
                <wp:positionH relativeFrom="column">
                  <wp:posOffset>3097530</wp:posOffset>
                </wp:positionH>
                <wp:positionV relativeFrom="paragraph">
                  <wp:posOffset>87630</wp:posOffset>
                </wp:positionV>
                <wp:extent cx="114300" cy="119380"/>
                <wp:effectExtent l="22860" t="19050" r="34290" b="52070"/>
                <wp:wrapNone/>
                <wp:docPr id="7" name="Oval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9380"/>
                        </a:xfrm>
                        <a:prstGeom prst="ellipse">
                          <a:avLst/>
                        </a:prstGeom>
                        <a:solidFill>
                          <a:schemeClr val="accent2">
                            <a:lumMod val="100000"/>
                            <a:lumOff val="0"/>
                          </a:schemeClr>
                        </a:solidFill>
                        <a:ln w="38100">
                          <a:solidFill>
                            <a:schemeClr val="lt1">
                              <a:lumMod val="95000"/>
                              <a:lumOff val="0"/>
                            </a:schemeClr>
                          </a:solidFill>
                          <a:round/>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5DBFC7E" id="Oval 28" o:spid="_x0000_s1026" style="position:absolute;margin-left:243.9pt;margin-top:6.9pt;width:9pt;height:9.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" fillcolor="#c0504d [3205]" strokecolor="#f2f2f2 [3041]" strokeweight="3pt">
                <v:shadow on="t" color="#622423 [1605]" opacity=".5" offset="1pt"/>
              </v:oval>
            </w:pict>
          </mc:Fallback>
        </mc:AlternateContent>
      </w:r>
    </w:p>
    <w:p w:rsidR="00DC1712" w:rsidRDefault="00500732" w:rsidP="00DC1712">
      <w:pPr>
        <w:spacing w:line="360" w:lineRule="auto"/>
        <w:jc w:val="both"/>
        <w:rPr>
          <w:rFonts w:ascii="LitNusx" w:hAnsi="LitNusx"/>
          <w:b/>
          <w:lang w:val="es-ES"/>
        </w:rPr>
      </w:pPr>
      <w:r>
        <w:rPr>
          <w:rFonts w:ascii="LitNusx" w:hAnsi="LitNusx"/>
          <w:b/>
          <w:lang w:val="es-ES"/>
        </w:rPr>
        <w:t xml:space="preserve">     </w:t>
      </w:r>
      <w:r w:rsidR="001E6E06">
        <w:rPr>
          <w:rFonts w:ascii="LitNusx" w:hAnsi="LitNusx"/>
          <w:b/>
          <w:lang w:val="es-ES"/>
        </w:rPr>
        <w:t xml:space="preserve">                                                    g-5               </w:t>
      </w:r>
      <w:r w:rsidR="00DC1712">
        <w:rPr>
          <w:rFonts w:ascii="LitNusx" w:hAnsi="LitNusx"/>
          <w:b/>
          <w:lang w:val="es-ES"/>
        </w:rPr>
        <w:t xml:space="preserve">0-5 mm           </w:t>
      </w:r>
    </w:p>
    <w:p w:rsidR="00DC1712" w:rsidRPr="005B0F18" w:rsidRDefault="00DC1712" w:rsidP="00DC1712">
      <w:pPr>
        <w:spacing w:line="360" w:lineRule="auto"/>
        <w:jc w:val="both"/>
        <w:rPr>
          <w:rFonts w:ascii="LitNusx" w:hAnsi="LitNusx"/>
          <w:b/>
          <w:lang w:val="es-ES"/>
        </w:rPr>
      </w:pPr>
      <w:r>
        <w:rPr>
          <w:rFonts w:ascii="LitNusx" w:hAnsi="LitNusx"/>
          <w:b/>
          <w:lang w:val="es-ES"/>
        </w:rPr>
        <w:t xml:space="preserve">           </w:t>
      </w:r>
    </w:p>
    <w:p w:rsidR="00DC1712" w:rsidRDefault="00DC1712" w:rsidP="00DC1712">
      <w:pPr>
        <w:spacing w:line="360" w:lineRule="auto"/>
        <w:jc w:val="both"/>
        <w:rPr>
          <w:rFonts w:ascii="LitNusx" w:hAnsi="LitNusx"/>
          <w:b/>
          <w:lang w:val="es-ES"/>
        </w:rPr>
      </w:pPr>
      <w:r>
        <w:rPr>
          <w:rFonts w:ascii="LitNusx" w:hAnsi="LitNusx"/>
          <w:b/>
          <w:lang w:val="es-ES"/>
        </w:rPr>
        <w:t xml:space="preserve">                              </w:t>
      </w:r>
    </w:p>
    <w:p w:rsidR="00DC1712" w:rsidRPr="005B0F18" w:rsidRDefault="00DC1712" w:rsidP="00DC1712">
      <w:pPr>
        <w:spacing w:line="360" w:lineRule="auto"/>
        <w:jc w:val="both"/>
        <w:rPr>
          <w:rFonts w:ascii="LitNusx" w:hAnsi="LitNusx"/>
          <w:b/>
          <w:lang w:val="es-ES"/>
        </w:rPr>
      </w:pPr>
      <w:r>
        <w:rPr>
          <w:rFonts w:ascii="LitNusx" w:hAnsi="LitNusx"/>
          <w:b/>
          <w:lang w:val="es-ES"/>
        </w:rPr>
        <w:t xml:space="preserve">                        </w:t>
      </w:r>
    </w:p>
    <w:p w:rsidR="00DC1712" w:rsidRPr="00924F77" w:rsidRDefault="00DC1712" w:rsidP="00DC1712">
      <w:pPr>
        <w:spacing w:line="360" w:lineRule="auto"/>
        <w:jc w:val="both"/>
        <w:rPr>
          <w:rFonts w:ascii="LitNusx" w:hAnsi="LitNusx"/>
          <w:b/>
          <w:lang w:val="es-ES"/>
        </w:rPr>
      </w:pPr>
      <w:r>
        <w:rPr>
          <w:rFonts w:ascii="LitNusx" w:hAnsi="LitNusx"/>
          <w:b/>
          <w:lang w:val="es-ES"/>
        </w:rPr>
        <w:t xml:space="preserve">                   </w:t>
      </w:r>
    </w:p>
    <w:p w:rsidR="00DC1712" w:rsidRPr="00924F77" w:rsidRDefault="00DC1712" w:rsidP="00DC1712">
      <w:pPr>
        <w:numPr>
          <w:ilvl w:val="0"/>
          <w:numId w:val="7"/>
        </w:numPr>
        <w:spacing w:after="0" w:line="360" w:lineRule="auto"/>
        <w:jc w:val="both"/>
        <w:rPr>
          <w:rFonts w:ascii="LitNusx" w:hAnsi="LitNusx"/>
          <w:b/>
          <w:lang w:val="es-ES"/>
        </w:rPr>
      </w:pPr>
      <w:r>
        <w:rPr>
          <w:rFonts w:ascii="LitNusx" w:hAnsi="LitNusx"/>
          <w:b/>
          <w:lang w:val="es-ES"/>
        </w:rPr>
        <w:t>qviSa-xreSi</w:t>
      </w:r>
    </w:p>
    <w:p w:rsidR="00DC1712" w:rsidRPr="00924F77" w:rsidRDefault="00DC1712" w:rsidP="00DC1712">
      <w:pPr>
        <w:numPr>
          <w:ilvl w:val="0"/>
          <w:numId w:val="7"/>
        </w:numPr>
        <w:spacing w:after="0" w:line="360" w:lineRule="auto"/>
        <w:jc w:val="both"/>
        <w:rPr>
          <w:rFonts w:ascii="LitNusx" w:hAnsi="LitNusx"/>
          <w:b/>
          <w:lang w:val="es-ES"/>
        </w:rPr>
      </w:pPr>
      <w:r>
        <w:rPr>
          <w:rFonts w:ascii="LitNusx" w:hAnsi="LitNusx"/>
          <w:b/>
          <w:lang w:val="es-ES"/>
        </w:rPr>
        <w:t>mimRebi bunkeri</w:t>
      </w:r>
    </w:p>
    <w:p w:rsidR="001E6E06" w:rsidRPr="00924F77" w:rsidRDefault="001E6E06" w:rsidP="001E6E06">
      <w:pPr>
        <w:numPr>
          <w:ilvl w:val="0"/>
          <w:numId w:val="7"/>
        </w:numPr>
        <w:spacing w:after="0" w:line="360" w:lineRule="auto"/>
        <w:jc w:val="both"/>
        <w:rPr>
          <w:rFonts w:ascii="LitNusx" w:hAnsi="LitNusx"/>
          <w:b/>
          <w:lang w:val="es-ES"/>
        </w:rPr>
      </w:pPr>
      <w:r>
        <w:rPr>
          <w:rFonts w:ascii="LitNusx" w:hAnsi="LitNusx"/>
          <w:b/>
          <w:lang w:val="es-ES"/>
        </w:rPr>
        <w:t>saceri</w:t>
      </w:r>
    </w:p>
    <w:p w:rsidR="00500732" w:rsidRPr="00924F77" w:rsidRDefault="00500732" w:rsidP="00500732">
      <w:pPr>
        <w:numPr>
          <w:ilvl w:val="0"/>
          <w:numId w:val="7"/>
        </w:numPr>
        <w:spacing w:after="0" w:line="360" w:lineRule="auto"/>
        <w:jc w:val="both"/>
        <w:rPr>
          <w:rFonts w:ascii="LitNusx" w:hAnsi="LitNusx"/>
          <w:b/>
          <w:lang w:val="es-ES"/>
        </w:rPr>
      </w:pPr>
      <w:r>
        <w:rPr>
          <w:rFonts w:ascii="LitNusx" w:hAnsi="LitNusx"/>
          <w:b/>
          <w:lang w:val="es-ES"/>
        </w:rPr>
        <w:t>ybebiani samsxvrevi</w:t>
      </w:r>
    </w:p>
    <w:p w:rsidR="001E6E06" w:rsidRDefault="001E6E06" w:rsidP="00DC1712">
      <w:pPr>
        <w:numPr>
          <w:ilvl w:val="0"/>
          <w:numId w:val="7"/>
        </w:numPr>
        <w:spacing w:after="0" w:line="360" w:lineRule="auto"/>
        <w:jc w:val="both"/>
        <w:rPr>
          <w:rFonts w:ascii="LitNusx" w:hAnsi="LitNusx"/>
          <w:b/>
          <w:lang w:val="es-ES"/>
        </w:rPr>
      </w:pPr>
      <w:r>
        <w:rPr>
          <w:rFonts w:ascii="LitNusx" w:hAnsi="LitNusx"/>
          <w:b/>
          <w:lang w:val="es-ES"/>
        </w:rPr>
        <w:t>saceri</w:t>
      </w:r>
    </w:p>
    <w:p w:rsidR="001E6E06" w:rsidRPr="00F51C2F" w:rsidRDefault="001E6E06" w:rsidP="001E6E06">
      <w:pPr>
        <w:numPr>
          <w:ilvl w:val="0"/>
          <w:numId w:val="7"/>
        </w:numPr>
        <w:spacing w:after="0" w:line="360" w:lineRule="auto"/>
        <w:jc w:val="both"/>
        <w:rPr>
          <w:rFonts w:ascii="Arial" w:hAnsi="Arial" w:cs="Arial"/>
          <w:b/>
          <w:lang w:val="es-ES"/>
        </w:rPr>
      </w:pPr>
      <w:r w:rsidRPr="00F51C2F">
        <w:rPr>
          <w:rFonts w:ascii="LitNusx" w:hAnsi="LitNusx"/>
          <w:b/>
          <w:lang w:val="es-ES"/>
        </w:rPr>
        <w:lastRenderedPageBreak/>
        <w:t>klasifikatori</w:t>
      </w:r>
    </w:p>
    <w:p w:rsidR="00DC1712" w:rsidRDefault="00500732" w:rsidP="00DC1712">
      <w:pPr>
        <w:numPr>
          <w:ilvl w:val="0"/>
          <w:numId w:val="7"/>
        </w:numPr>
        <w:spacing w:after="0" w:line="360" w:lineRule="auto"/>
        <w:jc w:val="both"/>
        <w:rPr>
          <w:rFonts w:ascii="LitNusx" w:hAnsi="LitNusx"/>
          <w:b/>
          <w:lang w:val="es-ES"/>
        </w:rPr>
      </w:pPr>
      <w:r>
        <w:rPr>
          <w:rFonts w:ascii="LitNusx" w:hAnsi="LitNusx"/>
          <w:b/>
          <w:lang w:val="es-ES"/>
        </w:rPr>
        <w:t>konusuri</w:t>
      </w:r>
      <w:r w:rsidR="00DC1712">
        <w:rPr>
          <w:rFonts w:ascii="LitNusx" w:hAnsi="LitNusx"/>
          <w:b/>
          <w:lang w:val="es-ES"/>
        </w:rPr>
        <w:t xml:space="preserve"> samsxvrevi</w:t>
      </w:r>
    </w:p>
    <w:p w:rsidR="00DC1712" w:rsidRDefault="00DC1712" w:rsidP="00DC1712">
      <w:pPr>
        <w:numPr>
          <w:ilvl w:val="0"/>
          <w:numId w:val="7"/>
        </w:numPr>
        <w:spacing w:after="0" w:line="360" w:lineRule="auto"/>
        <w:jc w:val="both"/>
        <w:rPr>
          <w:rFonts w:ascii="LitNusx" w:hAnsi="LitNusx"/>
          <w:b/>
          <w:lang w:val="es-ES"/>
        </w:rPr>
      </w:pPr>
      <w:r>
        <w:rPr>
          <w:rFonts w:ascii="LitNusx" w:hAnsi="LitNusx"/>
          <w:b/>
          <w:lang w:val="es-ES"/>
        </w:rPr>
        <w:t>rotoruli samsxvrevi</w:t>
      </w:r>
    </w:p>
    <w:p w:rsidR="00DC1712" w:rsidRPr="00820E90" w:rsidRDefault="00DC1712" w:rsidP="00AD5699">
      <w:pPr>
        <w:pStyle w:val="ListParagraph"/>
        <w:numPr>
          <w:ilvl w:val="0"/>
          <w:numId w:val="7"/>
        </w:numPr>
        <w:spacing w:after="0" w:line="360" w:lineRule="auto"/>
        <w:ind w:left="426" w:firstLine="0"/>
        <w:jc w:val="both"/>
        <w:rPr>
          <w:rFonts w:ascii="AcadNusx" w:hAnsi="AcadNusx"/>
          <w:lang w:val="en-US"/>
        </w:rPr>
      </w:pPr>
      <w:r w:rsidRPr="00AD5699">
        <w:rPr>
          <w:rFonts w:ascii="LitNusx" w:hAnsi="LitNusx"/>
          <w:b/>
          <w:lang w:val="es-ES"/>
        </w:rPr>
        <w:t>dizelis sawvavis avzi</w:t>
      </w:r>
    </w:p>
    <w:p w:rsidR="00E825DC" w:rsidRDefault="005151DB" w:rsidP="00C43612">
      <w:pPr>
        <w:spacing w:after="0" w:line="360" w:lineRule="auto"/>
        <w:jc w:val="both"/>
        <w:rPr>
          <w:noProof/>
          <w:lang w:val="en-US"/>
        </w:rPr>
      </w:pPr>
      <w:r>
        <w:rPr>
          <w:noProof/>
          <w:lang w:val="en-US" w:eastAsia="en-US"/>
        </w:rPr>
        <w:lastRenderedPageBreak/>
        <mc:AlternateContent>
          <mc:Choice Requires="wps">
            <w:drawing>
              <wp:anchor distT="0" distB="0" distL="114300" distR="114300" simplePos="0" relativeHeight="251712512" behindDoc="0" locked="0" layoutInCell="1" allowOverlap="1">
                <wp:simplePos x="0" y="0"/>
                <wp:positionH relativeFrom="column">
                  <wp:posOffset>3463925</wp:posOffset>
                </wp:positionH>
                <wp:positionV relativeFrom="paragraph">
                  <wp:posOffset>3680460</wp:posOffset>
                </wp:positionV>
                <wp:extent cx="515620" cy="790575"/>
                <wp:effectExtent l="55880" t="9525" r="9525" b="47625"/>
                <wp:wrapNone/>
                <wp:docPr id="6"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5620" cy="79057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142B0D" id="AutoShape 55" o:spid="_x0000_s1026" type="#_x0000_t32" style="position:absolute;margin-left:272.75pt;margin-top:289.8pt;width:40.6pt;height:62.25pt;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" strokecolor="red">
                <v:stroke endarrow="block"/>
              </v:shape>
            </w:pict>
          </mc:Fallback>
        </mc:AlternateContent>
      </w:r>
      <w:r>
        <w:rPr>
          <w:noProof/>
          <w:lang w:val="en-US" w:eastAsia="en-US"/>
        </w:rPr>
        <mc:AlternateContent>
          <mc:Choice Requires="wps">
            <w:drawing>
              <wp:anchor distT="0" distB="0" distL="114300" distR="114300" simplePos="0" relativeHeight="251711488" behindDoc="0" locked="0" layoutInCell="1" allowOverlap="1">
                <wp:simplePos x="0" y="0"/>
                <wp:positionH relativeFrom="column">
                  <wp:posOffset>3979545</wp:posOffset>
                </wp:positionH>
                <wp:positionV relativeFrom="paragraph">
                  <wp:posOffset>3337560</wp:posOffset>
                </wp:positionV>
                <wp:extent cx="1866900" cy="342900"/>
                <wp:effectExtent l="9525" t="9525" r="9525" b="9525"/>
                <wp:wrapNone/>
                <wp:docPr id="5"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342900"/>
                        </a:xfrm>
                        <a:prstGeom prst="rect">
                          <a:avLst/>
                        </a:prstGeom>
                        <a:solidFill>
                          <a:srgbClr val="FFFFFF"/>
                        </a:solidFill>
                        <a:ln w="9525">
                          <a:solidFill>
                            <a:srgbClr val="000000"/>
                          </a:solidFill>
                          <a:miter lim="800000"/>
                          <a:headEnd/>
                          <a:tailEnd/>
                        </a:ln>
                      </wps:spPr>
                      <wps:txbx>
                        <w:txbxContent>
                          <w:p w:rsidR="00C43612" w:rsidRPr="00C43612" w:rsidRDefault="00C43612" w:rsidP="00C43612">
                            <w:pPr>
                              <w:jc w:val="center"/>
                              <w:rPr>
                                <w:rFonts w:ascii="GEO-LitNusx" w:hAnsi="GEO-LitNusx"/>
                                <w:b/>
                                <w:sz w:val="20"/>
                                <w:szCs w:val="20"/>
                                <w:lang w:val="en-US"/>
                              </w:rPr>
                            </w:pPr>
                            <w:r w:rsidRPr="00C43612">
                              <w:rPr>
                                <w:rFonts w:ascii="GEO-LitNusx" w:hAnsi="GEO-LitNusx"/>
                                <w:b/>
                                <w:sz w:val="20"/>
                                <w:szCs w:val="20"/>
                                <w:lang w:val="en-US"/>
                              </w:rPr>
                              <w:t>samsxvbreev-damaxarisxebeli sawarmo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34" type="#_x0000_t202" style="position:absolute;left:0;text-align:left;margin-left:313.35pt;margin-top:262.8pt;width:147pt;height:2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d7sKwIAAFg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">
                <v:textbox>
                  <w:txbxContent>
                    <w:p w:rsidR="00C43612" w:rsidRPr="00C43612" w:rsidRDefault="00C43612" w:rsidP="00C43612">
                      <w:pPr>
                        <w:jc w:val="center"/>
                        <w:rPr>
                          <w:rFonts w:ascii="GEO-LitNusx" w:hAnsi="GEO-LitNusx"/>
                          <w:b/>
                          <w:sz w:val="20"/>
                          <w:szCs w:val="20"/>
                          <w:lang w:val="en-US"/>
                        </w:rPr>
                      </w:pPr>
                      <w:r w:rsidRPr="00C43612">
                        <w:rPr>
                          <w:rFonts w:ascii="GEO-LitNusx" w:hAnsi="GEO-LitNusx"/>
                          <w:b/>
                          <w:sz w:val="20"/>
                          <w:szCs w:val="20"/>
                          <w:lang w:val="en-US"/>
                        </w:rPr>
                        <w:t>samsxvbreev-damaxarisxebeli sawarmo</w:t>
                      </w:r>
                    </w:p>
                  </w:txbxContent>
                </v:textbox>
              </v:shape>
            </w:pict>
          </mc:Fallback>
        </mc:AlternateContent>
      </w:r>
      <w:r>
        <w:rPr>
          <w:noProof/>
          <w:lang w:val="en-US" w:eastAsia="en-US"/>
        </w:rPr>
        <mc:AlternateContent>
          <mc:Choice Requires="wps">
            <w:drawing>
              <wp:anchor distT="0" distB="0" distL="114300" distR="114300" simplePos="0" relativeHeight="251710464" behindDoc="0" locked="0" layoutInCell="1" allowOverlap="1">
                <wp:simplePos x="0" y="0"/>
                <wp:positionH relativeFrom="column">
                  <wp:posOffset>3225800</wp:posOffset>
                </wp:positionH>
                <wp:positionV relativeFrom="paragraph">
                  <wp:posOffset>4471035</wp:posOffset>
                </wp:positionV>
                <wp:extent cx="238125" cy="257175"/>
                <wp:effectExtent l="27305" t="19050" r="39370" b="47625"/>
                <wp:wrapNone/>
                <wp:docPr id="4" name="Oval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57175"/>
                        </a:xfrm>
                        <a:prstGeom prst="ellipse">
                          <a:avLst/>
                        </a:prstGeom>
                        <a:solidFill>
                          <a:schemeClr val="accent2">
                            <a:lumMod val="100000"/>
                            <a:lumOff val="0"/>
                          </a:schemeClr>
                        </a:solidFill>
                        <a:ln w="38100">
                          <a:solidFill>
                            <a:srgbClr val="FF0000"/>
                          </a:solidFill>
                          <a:round/>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F1132A5" id="Oval 53" o:spid="_x0000_s1026" style="position:absolute;margin-left:254pt;margin-top:352.05pt;width:18.75pt;height:20.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" fillcolor="#c0504d [3205]" strokecolor="red" strokeweight="3pt">
                <v:shadow on="t" color="#622423 [1605]" opacity=".5" offset="1pt"/>
              </v:oval>
            </w:pict>
          </mc:Fallback>
        </mc:AlternateContent>
      </w:r>
      <w:r>
        <w:rPr>
          <w:noProof/>
          <w:lang w:val="en-US" w:eastAsia="en-US"/>
        </w:rPr>
        <mc:AlternateContent>
          <mc:Choice Requires="wps">
            <w:drawing>
              <wp:anchor distT="0" distB="0" distL="114300" distR="114300" simplePos="0" relativeHeight="251709440" behindDoc="0" locked="0" layoutInCell="1" allowOverlap="1">
                <wp:simplePos x="0" y="0"/>
                <wp:positionH relativeFrom="column">
                  <wp:posOffset>3123565</wp:posOffset>
                </wp:positionH>
                <wp:positionV relativeFrom="paragraph">
                  <wp:posOffset>10052050</wp:posOffset>
                </wp:positionV>
                <wp:extent cx="340360" cy="159385"/>
                <wp:effectExtent l="20320" t="27940" r="39370" b="50800"/>
                <wp:wrapNone/>
                <wp:docPr id="3" name="Oval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360" cy="159385"/>
                        </a:xfrm>
                        <a:prstGeom prst="ellipse">
                          <a:avLst/>
                        </a:prstGeom>
                        <a:solidFill>
                          <a:schemeClr val="accent2">
                            <a:lumMod val="100000"/>
                            <a:lumOff val="0"/>
                          </a:schemeClr>
                        </a:solidFill>
                        <a:ln w="38100">
                          <a:solidFill>
                            <a:schemeClr val="lt1">
                              <a:lumMod val="95000"/>
                              <a:lumOff val="0"/>
                            </a:schemeClr>
                          </a:solidFill>
                          <a:round/>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A230174" id="Oval 52" o:spid="_x0000_s1026" style="position:absolute;margin-left:245.95pt;margin-top:791.5pt;width:26.8pt;height:12.5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" fillcolor="#c0504d [3205]" strokecolor="#f2f2f2 [3041]" strokeweight="3pt">
                <v:shadow on="t" color="#622423 [1605]" opacity=".5" offset="1pt"/>
              </v:oval>
            </w:pict>
          </mc:Fallback>
        </mc:AlternateContent>
      </w:r>
      <w:r>
        <w:rPr>
          <w:noProof/>
          <w:lang w:val="en-US" w:eastAsia="en-US"/>
        </w:rPr>
        <mc:AlternateContent>
          <mc:Choice Requires="wps">
            <w:drawing>
              <wp:anchor distT="0" distB="0" distL="114300" distR="114300" simplePos="0" relativeHeight="251701248" behindDoc="0" locked="0" layoutInCell="1" allowOverlap="1">
                <wp:simplePos x="0" y="0"/>
                <wp:positionH relativeFrom="column">
                  <wp:posOffset>139065</wp:posOffset>
                </wp:positionH>
                <wp:positionV relativeFrom="paragraph">
                  <wp:posOffset>270510</wp:posOffset>
                </wp:positionV>
                <wp:extent cx="2392680" cy="988695"/>
                <wp:effectExtent l="7620" t="9525" r="9525" b="11430"/>
                <wp:wrapNone/>
                <wp:docPr id="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2680" cy="988695"/>
                        </a:xfrm>
                        <a:prstGeom prst="rect">
                          <a:avLst/>
                        </a:prstGeom>
                        <a:solidFill>
                          <a:srgbClr val="FFFFFF"/>
                        </a:solidFill>
                        <a:ln w="9525">
                          <a:solidFill>
                            <a:srgbClr val="000000"/>
                          </a:solidFill>
                          <a:miter lim="800000"/>
                          <a:headEnd/>
                          <a:tailEnd/>
                        </a:ln>
                      </wps:spPr>
                      <wps:txbx>
                        <w:txbxContent>
                          <w:p w:rsidR="00AA22BC" w:rsidRPr="00C43612" w:rsidRDefault="00AA22BC" w:rsidP="00227E3F">
                            <w:pPr>
                              <w:spacing w:line="240" w:lineRule="auto"/>
                              <w:jc w:val="center"/>
                              <w:rPr>
                                <w:b/>
                                <w:sz w:val="24"/>
                                <w:szCs w:val="24"/>
                                <w:lang w:val="en-US"/>
                              </w:rPr>
                            </w:pPr>
                            <w:r w:rsidRPr="0024360D">
                              <w:rPr>
                                <w:b/>
                                <w:sz w:val="24"/>
                                <w:szCs w:val="24"/>
                                <w:lang w:val="en-US"/>
                              </w:rPr>
                              <w:t>K-38-</w:t>
                            </w:r>
                            <w:r w:rsidR="00C43612">
                              <w:rPr>
                                <w:b/>
                                <w:sz w:val="24"/>
                                <w:szCs w:val="24"/>
                                <w:lang w:val="en-US"/>
                              </w:rPr>
                              <w:t>54</w:t>
                            </w:r>
                            <w:r w:rsidRPr="0024360D">
                              <w:rPr>
                                <w:b/>
                                <w:sz w:val="24"/>
                                <w:szCs w:val="24"/>
                                <w:lang w:val="en-US"/>
                              </w:rPr>
                              <w:t>-</w:t>
                            </w:r>
                            <w:r w:rsidRPr="00C43612">
                              <w:rPr>
                                <w:b/>
                                <w:sz w:val="24"/>
                                <w:szCs w:val="24"/>
                              </w:rPr>
                              <w:t>Г</w:t>
                            </w:r>
                            <w:r w:rsidR="00C43612">
                              <w:rPr>
                                <w:b/>
                                <w:sz w:val="24"/>
                                <w:szCs w:val="24"/>
                                <w:lang w:val="en-US"/>
                              </w:rPr>
                              <w:t>-a</w:t>
                            </w:r>
                          </w:p>
                          <w:p w:rsidR="00AA22BC" w:rsidRPr="00564694" w:rsidRDefault="00AA22BC" w:rsidP="00227E3F">
                            <w:pPr>
                              <w:spacing w:line="240" w:lineRule="auto"/>
                              <w:jc w:val="center"/>
                              <w:rPr>
                                <w:rFonts w:ascii="LitNusx" w:hAnsi="LitNusx"/>
                                <w:b/>
                                <w:lang w:val="en-US"/>
                              </w:rPr>
                            </w:pPr>
                            <w:r w:rsidRPr="00564694">
                              <w:rPr>
                                <w:rFonts w:ascii="LitNusx" w:hAnsi="LitNusx"/>
                                <w:b/>
                                <w:lang w:val="en-US"/>
                              </w:rPr>
                              <w:t>nomenklaturis 1:</w:t>
                            </w:r>
                            <w:r>
                              <w:rPr>
                                <w:rFonts w:ascii="LitNusx" w:hAnsi="LitNusx"/>
                                <w:b/>
                                <w:lang w:val="en-US"/>
                              </w:rPr>
                              <w:t>2</w:t>
                            </w:r>
                            <w:r w:rsidRPr="00227E3F">
                              <w:rPr>
                                <w:b/>
                                <w:lang w:val="en-US"/>
                              </w:rPr>
                              <w:t>5</w:t>
                            </w:r>
                            <w:r w:rsidRPr="00564694">
                              <w:rPr>
                                <w:rFonts w:ascii="LitNusx" w:hAnsi="LitNusx"/>
                                <w:b/>
                                <w:lang w:val="en-US"/>
                              </w:rPr>
                              <w:t xml:space="preserve"> 000 mas</w:t>
                            </w:r>
                            <w:r>
                              <w:rPr>
                                <w:rFonts w:ascii="LitNusx" w:hAnsi="LitNusx"/>
                                <w:b/>
                                <w:lang w:val="en-US"/>
                              </w:rPr>
                              <w:t>S</w:t>
                            </w:r>
                            <w:r w:rsidRPr="00564694">
                              <w:rPr>
                                <w:rFonts w:ascii="LitNusx" w:hAnsi="LitNusx"/>
                                <w:b/>
                                <w:lang w:val="en-US"/>
                              </w:rPr>
                              <w:t>tabis</w:t>
                            </w:r>
                          </w:p>
                          <w:p w:rsidR="00AA22BC" w:rsidRPr="00564694" w:rsidRDefault="00AA22BC" w:rsidP="00227E3F">
                            <w:pPr>
                              <w:spacing w:line="240" w:lineRule="auto"/>
                              <w:jc w:val="center"/>
                              <w:rPr>
                                <w:rFonts w:ascii="LitNusx" w:hAnsi="LitNusx"/>
                                <w:b/>
                                <w:lang w:val="en-US"/>
                              </w:rPr>
                            </w:pPr>
                            <w:r w:rsidRPr="00564694">
                              <w:rPr>
                                <w:rFonts w:ascii="LitNusx" w:hAnsi="LitNusx"/>
                                <w:b/>
                                <w:lang w:val="en-US"/>
                              </w:rPr>
                              <w:t>topografiuli rukis nawili</w:t>
                            </w:r>
                          </w:p>
                          <w:p w:rsidR="00AA22BC" w:rsidRPr="00046C52" w:rsidRDefault="00AA22BC" w:rsidP="00227E3F">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35" type="#_x0000_t202" style="position:absolute;left:0;text-align:left;margin-left:10.95pt;margin-top:21.3pt;width:188.4pt;height:77.8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">
                <v:textbox>
                  <w:txbxContent>
                    <w:p w:rsidR="00AA22BC" w:rsidRPr="00C43612" w:rsidRDefault="00AA22BC" w:rsidP="00227E3F">
                      <w:pPr>
                        <w:spacing w:line="240" w:lineRule="auto"/>
                        <w:jc w:val="center"/>
                        <w:rPr>
                          <w:b/>
                          <w:sz w:val="24"/>
                          <w:szCs w:val="24"/>
                          <w:lang w:val="en-US"/>
                        </w:rPr>
                      </w:pPr>
                      <w:r w:rsidRPr="0024360D">
                        <w:rPr>
                          <w:b/>
                          <w:sz w:val="24"/>
                          <w:szCs w:val="24"/>
                          <w:lang w:val="en-US"/>
                        </w:rPr>
                        <w:t>K-38-</w:t>
                      </w:r>
                      <w:r w:rsidR="00C43612">
                        <w:rPr>
                          <w:b/>
                          <w:sz w:val="24"/>
                          <w:szCs w:val="24"/>
                          <w:lang w:val="en-US"/>
                        </w:rPr>
                        <w:t>54</w:t>
                      </w:r>
                      <w:r w:rsidRPr="0024360D">
                        <w:rPr>
                          <w:b/>
                          <w:sz w:val="24"/>
                          <w:szCs w:val="24"/>
                          <w:lang w:val="en-US"/>
                        </w:rPr>
                        <w:t>-</w:t>
                      </w:r>
                      <w:r w:rsidRPr="00C43612">
                        <w:rPr>
                          <w:b/>
                          <w:sz w:val="24"/>
                          <w:szCs w:val="24"/>
                        </w:rPr>
                        <w:t>Г</w:t>
                      </w:r>
                      <w:r w:rsidR="00C43612">
                        <w:rPr>
                          <w:b/>
                          <w:sz w:val="24"/>
                          <w:szCs w:val="24"/>
                          <w:lang w:val="en-US"/>
                        </w:rPr>
                        <w:t>-a</w:t>
                      </w:r>
                    </w:p>
                    <w:p w:rsidR="00AA22BC" w:rsidRPr="00564694" w:rsidRDefault="00AA22BC" w:rsidP="00227E3F">
                      <w:pPr>
                        <w:spacing w:line="240" w:lineRule="auto"/>
                        <w:jc w:val="center"/>
                        <w:rPr>
                          <w:rFonts w:ascii="LitNusx" w:hAnsi="LitNusx"/>
                          <w:b/>
                          <w:lang w:val="en-US"/>
                        </w:rPr>
                      </w:pPr>
                      <w:r w:rsidRPr="00564694">
                        <w:rPr>
                          <w:rFonts w:ascii="LitNusx" w:hAnsi="LitNusx"/>
                          <w:b/>
                          <w:lang w:val="en-US"/>
                        </w:rPr>
                        <w:t>nomenklaturis 1:</w:t>
                      </w:r>
                      <w:r>
                        <w:rPr>
                          <w:rFonts w:ascii="LitNusx" w:hAnsi="LitNusx"/>
                          <w:b/>
                          <w:lang w:val="en-US"/>
                        </w:rPr>
                        <w:t>2</w:t>
                      </w:r>
                      <w:r w:rsidRPr="00227E3F">
                        <w:rPr>
                          <w:b/>
                          <w:lang w:val="en-US"/>
                        </w:rPr>
                        <w:t>5</w:t>
                      </w:r>
                      <w:r w:rsidRPr="00564694">
                        <w:rPr>
                          <w:rFonts w:ascii="LitNusx" w:hAnsi="LitNusx"/>
                          <w:b/>
                          <w:lang w:val="en-US"/>
                        </w:rPr>
                        <w:t xml:space="preserve"> 000 mas</w:t>
                      </w:r>
                      <w:r>
                        <w:rPr>
                          <w:rFonts w:ascii="LitNusx" w:hAnsi="LitNusx"/>
                          <w:b/>
                          <w:lang w:val="en-US"/>
                        </w:rPr>
                        <w:t>S</w:t>
                      </w:r>
                      <w:r w:rsidRPr="00564694">
                        <w:rPr>
                          <w:rFonts w:ascii="LitNusx" w:hAnsi="LitNusx"/>
                          <w:b/>
                          <w:lang w:val="en-US"/>
                        </w:rPr>
                        <w:t>tabis</w:t>
                      </w:r>
                    </w:p>
                    <w:p w:rsidR="00AA22BC" w:rsidRPr="00564694" w:rsidRDefault="00AA22BC" w:rsidP="00227E3F">
                      <w:pPr>
                        <w:spacing w:line="240" w:lineRule="auto"/>
                        <w:jc w:val="center"/>
                        <w:rPr>
                          <w:rFonts w:ascii="LitNusx" w:hAnsi="LitNusx"/>
                          <w:b/>
                          <w:lang w:val="en-US"/>
                        </w:rPr>
                      </w:pPr>
                      <w:r w:rsidRPr="00564694">
                        <w:rPr>
                          <w:rFonts w:ascii="LitNusx" w:hAnsi="LitNusx"/>
                          <w:b/>
                          <w:lang w:val="en-US"/>
                        </w:rPr>
                        <w:t>topografiuli rukis nawili</w:t>
                      </w:r>
                    </w:p>
                    <w:p w:rsidR="00AA22BC" w:rsidRPr="00046C52" w:rsidRDefault="00AA22BC" w:rsidP="00227E3F">
                      <w:pPr>
                        <w:rPr>
                          <w:lang w:val="en-US"/>
                        </w:rPr>
                      </w:pPr>
                    </w:p>
                  </w:txbxContent>
                </v:textbox>
              </v:shape>
            </w:pict>
          </mc:Fallback>
        </mc:AlternateContent>
      </w:r>
      <w:r w:rsidR="00820E90">
        <w:rPr>
          <w:rFonts w:ascii="AcadNusx" w:hAnsi="AcadNusx"/>
          <w:noProof/>
          <w:lang w:val="en-US" w:eastAsia="en-US"/>
        </w:rPr>
        <w:drawing>
          <wp:inline distT="0" distB="0" distL="0" distR="0">
            <wp:extent cx="6496050" cy="9067800"/>
            <wp:effectExtent l="19050" t="0" r="0" b="0"/>
            <wp:docPr id="1" name="Picture 1" descr="D:\Zone_38\k_38_54_v.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Zone_38\k_38_54_v.tif"/>
                    <pic:cNvPicPr>
                      <a:picLocks noChangeAspect="1" noChangeArrowheads="1"/>
                    </pic:cNvPicPr>
                  </pic:nvPicPr>
                  <pic:blipFill>
                    <a:blip r:embed="rId6"/>
                    <a:srcRect l="18666" t="29414" r="63182" b="41608"/>
                    <a:stretch>
                      <a:fillRect/>
                    </a:stretch>
                  </pic:blipFill>
                  <pic:spPr bwMode="auto">
                    <a:xfrm>
                      <a:off x="0" y="0"/>
                      <a:ext cx="6496050" cy="9067800"/>
                    </a:xfrm>
                    <a:prstGeom prst="rect">
                      <a:avLst/>
                    </a:prstGeom>
                    <a:noFill/>
                    <a:ln w="9525">
                      <a:noFill/>
                      <a:miter lim="800000"/>
                      <a:headEnd/>
                      <a:tailEnd/>
                    </a:ln>
                  </pic:spPr>
                </pic:pic>
              </a:graphicData>
            </a:graphic>
          </wp:inline>
        </w:drawing>
      </w:r>
    </w:p>
    <w:sectPr w:rsidR="00E825DC" w:rsidSect="00DD135E">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itNusx">
    <w:panose1 w:val="00000000000000000000"/>
    <w:charset w:val="00"/>
    <w:family w:val="auto"/>
    <w:pitch w:val="variable"/>
    <w:sig w:usb0="00000087" w:usb1="00000000" w:usb2="00000000" w:usb3="00000000" w:csb0="0000001B" w:csb1="00000000"/>
  </w:font>
  <w:font w:name="GEO LITERATURULI">
    <w:altName w:val="Times New Roman"/>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cadNusx">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43" w:usb2="00000009" w:usb3="00000000" w:csb0="000001FF" w:csb1="00000000"/>
  </w:font>
  <w:font w:name="GEO-LitNusx">
    <w:altName w:val="Courier New"/>
    <w:charset w:val="00"/>
    <w:family w:val="swiss"/>
    <w:pitch w:val="variable"/>
    <w:sig w:usb0="00000001" w:usb1="00000000" w:usb2="00000000" w:usb3="00000000" w:csb0="0000001B" w:csb1="00000000"/>
  </w:font>
  <w:font w:name="AcadMtavr">
    <w:altName w:val="Times New Roman"/>
    <w:panose1 w:val="00000000000000000000"/>
    <w:charset w:val="00"/>
    <w:family w:val="auto"/>
    <w:pitch w:val="variable"/>
    <w:sig w:usb0="00000087" w:usb1="00000000" w:usb2="00000000" w:usb3="00000000" w:csb0="0000001B"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A57E4"/>
    <w:multiLevelType w:val="hybridMultilevel"/>
    <w:tmpl w:val="D5D026DC"/>
    <w:lvl w:ilvl="0" w:tplc="849CCE3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077C608C"/>
    <w:multiLevelType w:val="hybridMultilevel"/>
    <w:tmpl w:val="274CE2C8"/>
    <w:lvl w:ilvl="0" w:tplc="2ADA402C">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9813C12"/>
    <w:multiLevelType w:val="hybridMultilevel"/>
    <w:tmpl w:val="3B548C74"/>
    <w:lvl w:ilvl="0" w:tplc="BB6A510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29F7275C"/>
    <w:multiLevelType w:val="hybridMultilevel"/>
    <w:tmpl w:val="4906D676"/>
    <w:lvl w:ilvl="0" w:tplc="A70ABDD6">
      <w:start w:val="1"/>
      <w:numFmt w:val="lowerLetter"/>
      <w:lvlText w:val="%1)"/>
      <w:lvlJc w:val="left"/>
      <w:pPr>
        <w:ind w:left="1860" w:hanging="360"/>
      </w:pPr>
      <w:rPr>
        <w:rFonts w:hint="default"/>
      </w:rPr>
    </w:lvl>
    <w:lvl w:ilvl="1" w:tplc="04190019" w:tentative="1">
      <w:start w:val="1"/>
      <w:numFmt w:val="lowerLetter"/>
      <w:lvlText w:val="%2."/>
      <w:lvlJc w:val="left"/>
      <w:pPr>
        <w:ind w:left="2580" w:hanging="360"/>
      </w:pPr>
    </w:lvl>
    <w:lvl w:ilvl="2" w:tplc="0419001B" w:tentative="1">
      <w:start w:val="1"/>
      <w:numFmt w:val="lowerRoman"/>
      <w:lvlText w:val="%3."/>
      <w:lvlJc w:val="right"/>
      <w:pPr>
        <w:ind w:left="3300" w:hanging="180"/>
      </w:pPr>
    </w:lvl>
    <w:lvl w:ilvl="3" w:tplc="0419000F" w:tentative="1">
      <w:start w:val="1"/>
      <w:numFmt w:val="decimal"/>
      <w:lvlText w:val="%4."/>
      <w:lvlJc w:val="left"/>
      <w:pPr>
        <w:ind w:left="4020" w:hanging="360"/>
      </w:pPr>
    </w:lvl>
    <w:lvl w:ilvl="4" w:tplc="04190019" w:tentative="1">
      <w:start w:val="1"/>
      <w:numFmt w:val="lowerLetter"/>
      <w:lvlText w:val="%5."/>
      <w:lvlJc w:val="left"/>
      <w:pPr>
        <w:ind w:left="4740" w:hanging="360"/>
      </w:pPr>
    </w:lvl>
    <w:lvl w:ilvl="5" w:tplc="0419001B" w:tentative="1">
      <w:start w:val="1"/>
      <w:numFmt w:val="lowerRoman"/>
      <w:lvlText w:val="%6."/>
      <w:lvlJc w:val="right"/>
      <w:pPr>
        <w:ind w:left="5460" w:hanging="180"/>
      </w:pPr>
    </w:lvl>
    <w:lvl w:ilvl="6" w:tplc="0419000F" w:tentative="1">
      <w:start w:val="1"/>
      <w:numFmt w:val="decimal"/>
      <w:lvlText w:val="%7."/>
      <w:lvlJc w:val="left"/>
      <w:pPr>
        <w:ind w:left="6180" w:hanging="360"/>
      </w:pPr>
    </w:lvl>
    <w:lvl w:ilvl="7" w:tplc="04190019" w:tentative="1">
      <w:start w:val="1"/>
      <w:numFmt w:val="lowerLetter"/>
      <w:lvlText w:val="%8."/>
      <w:lvlJc w:val="left"/>
      <w:pPr>
        <w:ind w:left="6900" w:hanging="360"/>
      </w:pPr>
    </w:lvl>
    <w:lvl w:ilvl="8" w:tplc="0419001B" w:tentative="1">
      <w:start w:val="1"/>
      <w:numFmt w:val="lowerRoman"/>
      <w:lvlText w:val="%9."/>
      <w:lvlJc w:val="right"/>
      <w:pPr>
        <w:ind w:left="7620" w:hanging="180"/>
      </w:pPr>
    </w:lvl>
  </w:abstractNum>
  <w:abstractNum w:abstractNumId="4" w15:restartNumberingAfterBreak="0">
    <w:nsid w:val="445C4C5E"/>
    <w:multiLevelType w:val="hybridMultilevel"/>
    <w:tmpl w:val="E1DC603E"/>
    <w:lvl w:ilvl="0" w:tplc="A87AFC62">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4622B29"/>
    <w:multiLevelType w:val="hybridMultilevel"/>
    <w:tmpl w:val="C7EE79A8"/>
    <w:lvl w:ilvl="0" w:tplc="7662F24A">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6" w15:restartNumberingAfterBreak="0">
    <w:nsid w:val="5F047834"/>
    <w:multiLevelType w:val="hybridMultilevel"/>
    <w:tmpl w:val="C7EE79A8"/>
    <w:lvl w:ilvl="0" w:tplc="7662F24A">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7" w15:restartNumberingAfterBreak="0">
    <w:nsid w:val="62620C57"/>
    <w:multiLevelType w:val="hybridMultilevel"/>
    <w:tmpl w:val="1790721E"/>
    <w:lvl w:ilvl="0" w:tplc="0419000F">
      <w:start w:val="1"/>
      <w:numFmt w:val="decimal"/>
      <w:lvlText w:val="%1."/>
      <w:lvlJc w:val="left"/>
      <w:pPr>
        <w:ind w:left="2280" w:hanging="360"/>
      </w:p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8" w15:restartNumberingAfterBreak="0">
    <w:nsid w:val="66AC21A4"/>
    <w:multiLevelType w:val="hybridMultilevel"/>
    <w:tmpl w:val="908A8596"/>
    <w:lvl w:ilvl="0" w:tplc="BF7C8652">
      <w:start w:val="1"/>
      <w:numFmt w:val="decimal"/>
      <w:lvlText w:val="%1)"/>
      <w:lvlJc w:val="left"/>
      <w:pPr>
        <w:tabs>
          <w:tab w:val="num" w:pos="975"/>
        </w:tabs>
        <w:ind w:left="975" w:hanging="375"/>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num w:numId="1">
    <w:abstractNumId w:val="0"/>
  </w:num>
  <w:num w:numId="2">
    <w:abstractNumId w:val="5"/>
  </w:num>
  <w:num w:numId="3">
    <w:abstractNumId w:val="3"/>
  </w:num>
  <w:num w:numId="4">
    <w:abstractNumId w:val="1"/>
  </w:num>
  <w:num w:numId="5">
    <w:abstractNumId w:val="8"/>
  </w:num>
  <w:num w:numId="6">
    <w:abstractNumId w:val="6"/>
  </w:num>
  <w:num w:numId="7">
    <w:abstractNumId w:val="4"/>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0DA"/>
    <w:rsid w:val="000113A4"/>
    <w:rsid w:val="00017F71"/>
    <w:rsid w:val="00042252"/>
    <w:rsid w:val="000A1794"/>
    <w:rsid w:val="000A28F7"/>
    <w:rsid w:val="000A2C66"/>
    <w:rsid w:val="000B3027"/>
    <w:rsid w:val="000C7255"/>
    <w:rsid w:val="000D197C"/>
    <w:rsid w:val="000D6E24"/>
    <w:rsid w:val="000E0370"/>
    <w:rsid w:val="000F2629"/>
    <w:rsid w:val="00130190"/>
    <w:rsid w:val="001479AE"/>
    <w:rsid w:val="00162C8C"/>
    <w:rsid w:val="00197442"/>
    <w:rsid w:val="001B1550"/>
    <w:rsid w:val="001C0357"/>
    <w:rsid w:val="001E6E06"/>
    <w:rsid w:val="00221AF4"/>
    <w:rsid w:val="00227E3F"/>
    <w:rsid w:val="00243CD1"/>
    <w:rsid w:val="00247AB1"/>
    <w:rsid w:val="002707C6"/>
    <w:rsid w:val="00273C7E"/>
    <w:rsid w:val="00276B57"/>
    <w:rsid w:val="0035536C"/>
    <w:rsid w:val="003865B8"/>
    <w:rsid w:val="003B1A6C"/>
    <w:rsid w:val="003B68C7"/>
    <w:rsid w:val="003C7ED8"/>
    <w:rsid w:val="0040309E"/>
    <w:rsid w:val="00427401"/>
    <w:rsid w:val="00434F18"/>
    <w:rsid w:val="00444C25"/>
    <w:rsid w:val="00455233"/>
    <w:rsid w:val="004661A7"/>
    <w:rsid w:val="00474D4F"/>
    <w:rsid w:val="004B0751"/>
    <w:rsid w:val="004D2C74"/>
    <w:rsid w:val="004E32C7"/>
    <w:rsid w:val="004F1735"/>
    <w:rsid w:val="00500732"/>
    <w:rsid w:val="005151DB"/>
    <w:rsid w:val="00515B74"/>
    <w:rsid w:val="00516557"/>
    <w:rsid w:val="00524E6A"/>
    <w:rsid w:val="00552393"/>
    <w:rsid w:val="00563D11"/>
    <w:rsid w:val="00574CC5"/>
    <w:rsid w:val="005A35DB"/>
    <w:rsid w:val="005E51F3"/>
    <w:rsid w:val="006114D9"/>
    <w:rsid w:val="006211CA"/>
    <w:rsid w:val="006547C0"/>
    <w:rsid w:val="0065607C"/>
    <w:rsid w:val="00663F77"/>
    <w:rsid w:val="00691DB5"/>
    <w:rsid w:val="00694675"/>
    <w:rsid w:val="006F413F"/>
    <w:rsid w:val="006F48C9"/>
    <w:rsid w:val="00710092"/>
    <w:rsid w:val="007A1101"/>
    <w:rsid w:val="007B3798"/>
    <w:rsid w:val="007E6931"/>
    <w:rsid w:val="007F654D"/>
    <w:rsid w:val="00820E90"/>
    <w:rsid w:val="0083248F"/>
    <w:rsid w:val="00885D12"/>
    <w:rsid w:val="00916D77"/>
    <w:rsid w:val="00981029"/>
    <w:rsid w:val="009918BD"/>
    <w:rsid w:val="009A18DA"/>
    <w:rsid w:val="009F49E7"/>
    <w:rsid w:val="00A05418"/>
    <w:rsid w:val="00A272D2"/>
    <w:rsid w:val="00A812AC"/>
    <w:rsid w:val="00AA0E72"/>
    <w:rsid w:val="00AA22BC"/>
    <w:rsid w:val="00AB70D5"/>
    <w:rsid w:val="00AC2914"/>
    <w:rsid w:val="00AC60E0"/>
    <w:rsid w:val="00AD5699"/>
    <w:rsid w:val="00AF46F6"/>
    <w:rsid w:val="00B2746A"/>
    <w:rsid w:val="00B53523"/>
    <w:rsid w:val="00B64CA7"/>
    <w:rsid w:val="00B70924"/>
    <w:rsid w:val="00BA05EF"/>
    <w:rsid w:val="00BA3AC3"/>
    <w:rsid w:val="00BF3C4C"/>
    <w:rsid w:val="00C07BFC"/>
    <w:rsid w:val="00C349F1"/>
    <w:rsid w:val="00C43612"/>
    <w:rsid w:val="00C95070"/>
    <w:rsid w:val="00CA3DB5"/>
    <w:rsid w:val="00CC20DA"/>
    <w:rsid w:val="00CD269A"/>
    <w:rsid w:val="00CE27D0"/>
    <w:rsid w:val="00D579D2"/>
    <w:rsid w:val="00D72FD3"/>
    <w:rsid w:val="00D74BC5"/>
    <w:rsid w:val="00D74D3F"/>
    <w:rsid w:val="00DB44AB"/>
    <w:rsid w:val="00DC1712"/>
    <w:rsid w:val="00DD135E"/>
    <w:rsid w:val="00E13342"/>
    <w:rsid w:val="00E227BC"/>
    <w:rsid w:val="00E5612E"/>
    <w:rsid w:val="00E621FC"/>
    <w:rsid w:val="00E8043B"/>
    <w:rsid w:val="00E825DC"/>
    <w:rsid w:val="00EB6CF6"/>
    <w:rsid w:val="00ED347D"/>
    <w:rsid w:val="00F3524D"/>
    <w:rsid w:val="00F51B34"/>
    <w:rsid w:val="00F656C9"/>
    <w:rsid w:val="00F670F6"/>
    <w:rsid w:val="00F67AF2"/>
    <w:rsid w:val="00F915EB"/>
    <w:rsid w:val="00FE2C98"/>
    <w:rsid w:val="00FE43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81">
      <o:colormenu v:ext="edit" strokecolor="red"/>
    </o:shapedefaults>
    <o:shapelayout v:ext="edit">
      <o:idmap v:ext="edit" data="1"/>
      <o:rules v:ext="edit">
        <o:r id="V:Rule25" type="connector" idref="#_x0000_s1036"/>
        <o:r id="V:Rule26" type="connector" idref="#_x0000_s1075"/>
        <o:r id="V:Rule27" type="connector" idref="#_x0000_s1028"/>
        <o:r id="V:Rule28" type="connector" idref="#_x0000_s1046"/>
        <o:r id="V:Rule29" type="connector" idref="#_x0000_s1045"/>
        <o:r id="V:Rule30" type="connector" idref="#_x0000_s1079"/>
        <o:r id="V:Rule31" type="connector" idref="#_x0000_s1057"/>
        <o:r id="V:Rule32" type="connector" idref="#_x0000_s1035"/>
        <o:r id="V:Rule33" type="connector" idref="#_x0000_s1062"/>
        <o:r id="V:Rule34" type="connector" idref="#_x0000_s1038"/>
        <o:r id="V:Rule35" type="connector" idref="#_x0000_s1027"/>
        <o:r id="V:Rule36" type="connector" idref="#_x0000_s1074"/>
        <o:r id="V:Rule37" type="connector" idref="#_x0000_s1040"/>
        <o:r id="V:Rule38" type="connector" idref="#_x0000_s1034"/>
        <o:r id="V:Rule39" type="connector" idref="#_x0000_s1061"/>
        <o:r id="V:Rule40" type="connector" idref="#_x0000_s1042"/>
        <o:r id="V:Rule41" type="connector" idref="#_x0000_s1065"/>
        <o:r id="V:Rule42" type="connector" idref="#_x0000_s1033"/>
        <o:r id="V:Rule43" type="connector" idref="#_x0000_s1043"/>
        <o:r id="V:Rule44" type="connector" idref="#_x0000_s1039"/>
        <o:r id="V:Rule45" type="connector" idref="#_x0000_s1072"/>
        <o:r id="V:Rule46" type="connector" idref="#_x0000_s1041"/>
        <o:r id="V:Rule47" type="connector" idref="#_x0000_s1026"/>
        <o:r id="V:Rule48" type="connector" idref="#_x0000_s1063"/>
      </o:rules>
    </o:shapelayout>
  </w:shapeDefaults>
  <w:decimalSymbol w:val="."/>
  <w:listSeparator w:val=","/>
  <w15:docId w15:val="{D7F54A8B-043E-4A29-9268-373813443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68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1,List Paragraph1"/>
    <w:basedOn w:val="Normal"/>
    <w:link w:val="ListParagraphChar"/>
    <w:qFormat/>
    <w:rsid w:val="003865B8"/>
    <w:pPr>
      <w:ind w:left="720"/>
      <w:contextualSpacing/>
    </w:pPr>
  </w:style>
  <w:style w:type="paragraph" w:styleId="Footer">
    <w:name w:val="footer"/>
    <w:basedOn w:val="Normal"/>
    <w:link w:val="FooterChar"/>
    <w:rsid w:val="003865B8"/>
    <w:pPr>
      <w:tabs>
        <w:tab w:val="center" w:pos="4677"/>
        <w:tab w:val="right" w:pos="9355"/>
      </w:tabs>
      <w:spacing w:after="0" w:line="240" w:lineRule="auto"/>
    </w:pPr>
    <w:rPr>
      <w:rFonts w:ascii="Times New Roman" w:eastAsia="Times New Roman" w:hAnsi="Times New Roman" w:cs="Times New Roman"/>
      <w:sz w:val="24"/>
      <w:szCs w:val="24"/>
      <w:lang w:val="en-US" w:eastAsia="en-US"/>
    </w:rPr>
  </w:style>
  <w:style w:type="character" w:customStyle="1" w:styleId="FooterChar">
    <w:name w:val="Footer Char"/>
    <w:basedOn w:val="DefaultParagraphFont"/>
    <w:link w:val="Footer"/>
    <w:rsid w:val="003865B8"/>
    <w:rPr>
      <w:rFonts w:ascii="Times New Roman" w:eastAsia="Times New Roman" w:hAnsi="Times New Roman" w:cs="Times New Roman"/>
      <w:sz w:val="24"/>
      <w:szCs w:val="24"/>
      <w:lang w:val="en-US" w:eastAsia="en-US"/>
    </w:rPr>
  </w:style>
  <w:style w:type="paragraph" w:styleId="BodyText2">
    <w:name w:val="Body Text 2"/>
    <w:basedOn w:val="Normal"/>
    <w:link w:val="BodyText2Char"/>
    <w:rsid w:val="003865B8"/>
    <w:pPr>
      <w:spacing w:after="0" w:line="360" w:lineRule="auto"/>
      <w:jc w:val="center"/>
    </w:pPr>
    <w:rPr>
      <w:rFonts w:ascii="LitNusx" w:eastAsia="Times New Roman" w:hAnsi="LitNusx" w:cs="Times New Roman"/>
      <w:b/>
      <w:snapToGrid w:val="0"/>
      <w:sz w:val="36"/>
      <w:szCs w:val="20"/>
      <w:lang w:val="en-US" w:eastAsia="en-US"/>
    </w:rPr>
  </w:style>
  <w:style w:type="character" w:customStyle="1" w:styleId="BodyText2Char">
    <w:name w:val="Body Text 2 Char"/>
    <w:basedOn w:val="DefaultParagraphFont"/>
    <w:link w:val="BodyText2"/>
    <w:rsid w:val="003865B8"/>
    <w:rPr>
      <w:rFonts w:ascii="LitNusx" w:eastAsia="Times New Roman" w:hAnsi="LitNusx" w:cs="Times New Roman"/>
      <w:b/>
      <w:snapToGrid w:val="0"/>
      <w:sz w:val="36"/>
      <w:szCs w:val="20"/>
      <w:lang w:val="en-US" w:eastAsia="en-US"/>
    </w:rPr>
  </w:style>
  <w:style w:type="paragraph" w:styleId="BodyTextIndent">
    <w:name w:val="Body Text Indent"/>
    <w:basedOn w:val="Normal"/>
    <w:link w:val="BodyTextIndentChar"/>
    <w:uiPriority w:val="99"/>
    <w:unhideWhenUsed/>
    <w:rsid w:val="00E5612E"/>
    <w:pPr>
      <w:spacing w:after="120"/>
      <w:ind w:left="283"/>
    </w:pPr>
  </w:style>
  <w:style w:type="character" w:customStyle="1" w:styleId="BodyTextIndentChar">
    <w:name w:val="Body Text Indent Char"/>
    <w:basedOn w:val="DefaultParagraphFont"/>
    <w:link w:val="BodyTextIndent"/>
    <w:uiPriority w:val="99"/>
    <w:rsid w:val="00E5612E"/>
  </w:style>
  <w:style w:type="paragraph" w:styleId="BlockText">
    <w:name w:val="Block Text"/>
    <w:basedOn w:val="Normal"/>
    <w:rsid w:val="00516557"/>
    <w:pPr>
      <w:spacing w:after="0" w:line="228" w:lineRule="auto"/>
      <w:ind w:left="709" w:right="-235" w:hanging="709"/>
      <w:jc w:val="both"/>
    </w:pPr>
    <w:rPr>
      <w:rFonts w:ascii="GEO LITERATURULI" w:eastAsia="Times New Roman" w:hAnsi="GEO LITERATURULI" w:cs="Times New Roman"/>
      <w:sz w:val="24"/>
      <w:szCs w:val="20"/>
      <w:lang w:val="en-US" w:eastAsia="en-US"/>
    </w:rPr>
  </w:style>
  <w:style w:type="paragraph" w:styleId="BodyTextIndent2">
    <w:name w:val="Body Text Indent 2"/>
    <w:basedOn w:val="Normal"/>
    <w:link w:val="BodyTextIndent2Char"/>
    <w:uiPriority w:val="99"/>
    <w:semiHidden/>
    <w:unhideWhenUsed/>
    <w:rsid w:val="00916D77"/>
    <w:pPr>
      <w:spacing w:after="120" w:line="480" w:lineRule="auto"/>
      <w:ind w:left="283"/>
    </w:pPr>
  </w:style>
  <w:style w:type="character" w:customStyle="1" w:styleId="BodyTextIndent2Char">
    <w:name w:val="Body Text Indent 2 Char"/>
    <w:basedOn w:val="DefaultParagraphFont"/>
    <w:link w:val="BodyTextIndent2"/>
    <w:uiPriority w:val="99"/>
    <w:semiHidden/>
    <w:rsid w:val="00916D77"/>
  </w:style>
  <w:style w:type="paragraph" w:styleId="BodyTextIndent3">
    <w:name w:val="Body Text Indent 3"/>
    <w:basedOn w:val="Normal"/>
    <w:link w:val="BodyTextIndent3Char"/>
    <w:uiPriority w:val="99"/>
    <w:semiHidden/>
    <w:unhideWhenUsed/>
    <w:rsid w:val="00916D7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16D77"/>
    <w:rPr>
      <w:sz w:val="16"/>
      <w:szCs w:val="16"/>
    </w:rPr>
  </w:style>
  <w:style w:type="table" w:styleId="TableGrid">
    <w:name w:val="Table Grid"/>
    <w:basedOn w:val="TableNormal"/>
    <w:rsid w:val="00276B5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1 Char,List Paragraph1 Char"/>
    <w:link w:val="ListParagraph"/>
    <w:rsid w:val="00276B57"/>
  </w:style>
  <w:style w:type="paragraph" w:styleId="BalloonText">
    <w:name w:val="Balloon Text"/>
    <w:basedOn w:val="Normal"/>
    <w:link w:val="BalloonTextChar"/>
    <w:uiPriority w:val="99"/>
    <w:semiHidden/>
    <w:unhideWhenUsed/>
    <w:rsid w:val="00227E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7E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28CD96-13FC-40E9-8DE2-E4922B8AB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3964</Words>
  <Characters>22596</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დავით დემურია</cp:lastModifiedBy>
  <cp:revision>2</cp:revision>
  <cp:lastPrinted>2019-07-17T10:53:00Z</cp:lastPrinted>
  <dcterms:created xsi:type="dcterms:W3CDTF">2019-07-19T11:28:00Z</dcterms:created>
  <dcterms:modified xsi:type="dcterms:W3CDTF">2019-07-19T11:28:00Z</dcterms:modified>
</cp:coreProperties>
</file>