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59" w:rsidRPr="00AD3391" w:rsidRDefault="00737359" w:rsidP="00737359">
      <w:pPr>
        <w:spacing w:after="0"/>
        <w:ind w:left="-450" w:hanging="180"/>
        <w:rPr>
          <w:rFonts w:ascii="Sylfaen" w:eastAsia="Times New Roman" w:hAnsi="Sylfaen" w:cs="Times New Roman"/>
          <w:lang w:val="ka-GE"/>
        </w:rPr>
      </w:pPr>
      <w:r w:rsidRPr="00AD3391">
        <w:rPr>
          <w:rFonts w:ascii="Sylfaen" w:eastAsia="Times New Roman" w:hAnsi="Sylfaen" w:cs="Times New Roman"/>
          <w:b/>
          <w:bCs/>
          <w:lang w:val="ka-GE"/>
        </w:rPr>
        <w:t xml:space="preserve">             </w:t>
      </w:r>
      <w:r w:rsidRPr="00AD3391">
        <w:rPr>
          <w:rFonts w:ascii="Sylfaen" w:eastAsia="Times New Roman" w:hAnsi="Sylfaen" w:cs="Times New Roman"/>
          <w:lang w:val="ka-GE"/>
        </w:rPr>
        <w:t>,,</w:t>
      </w:r>
      <w:r w:rsidRPr="00AD3391">
        <w:rPr>
          <w:rFonts w:ascii="Sylfaen" w:eastAsia="Times New Roman" w:hAnsi="Sylfaen" w:cs="Sylfaen"/>
          <w:lang w:val="ka-GE"/>
        </w:rPr>
        <w:t>შეთანხმებულია</w:t>
      </w:r>
      <w:r w:rsidRPr="00AD3391">
        <w:rPr>
          <w:rFonts w:ascii="Sylfaen" w:eastAsia="Times New Roman" w:hAnsi="Sylfaen" w:cs="Times New Roman"/>
          <w:lang w:val="ka-GE"/>
        </w:rPr>
        <w:t>”                                                                           ,,</w:t>
      </w:r>
      <w:r w:rsidRPr="00AD3391">
        <w:rPr>
          <w:rFonts w:ascii="Sylfaen" w:eastAsia="Times New Roman" w:hAnsi="Sylfaen" w:cs="Sylfaen"/>
          <w:lang w:val="ka-GE"/>
        </w:rPr>
        <w:t>ვამტკიცებ</w:t>
      </w:r>
      <w:r w:rsidRPr="00AD3391">
        <w:rPr>
          <w:rFonts w:ascii="Sylfaen" w:eastAsia="Times New Roman" w:hAnsi="Sylfaen" w:cs="Times New Roman"/>
          <w:lang w:val="ka-GE"/>
        </w:rPr>
        <w:t>”</w:t>
      </w:r>
    </w:p>
    <w:p w:rsidR="00737359" w:rsidRPr="00AD3391" w:rsidRDefault="00737359" w:rsidP="00737359">
      <w:pPr>
        <w:spacing w:after="0"/>
        <w:ind w:left="-450" w:hanging="180"/>
        <w:rPr>
          <w:rFonts w:ascii="Sylfaen" w:eastAsia="Times New Roman" w:hAnsi="Sylfaen" w:cs="Times New Roman"/>
          <w:lang w:val="ka-GE"/>
        </w:rPr>
      </w:pPr>
    </w:p>
    <w:p w:rsidR="00737359" w:rsidRPr="00AD3391" w:rsidRDefault="00737359" w:rsidP="00737359">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Pr>
          <w:rFonts w:ascii="Sylfaen" w:eastAsia="Times New Roman" w:hAnsi="Sylfaen" w:cs="Times New Roman"/>
          <w:lang w:val="ka-GE"/>
        </w:rPr>
        <w:t xml:space="preserve">                </w:t>
      </w:r>
      <w:r w:rsidRPr="00AD3391">
        <w:rPr>
          <w:rFonts w:ascii="Sylfaen" w:eastAsia="Times New Roman" w:hAnsi="Sylfaen" w:cs="Times New Roman"/>
          <w:lang w:val="ka-GE"/>
        </w:rPr>
        <w:t>შ.პ.ს. ,,</w:t>
      </w:r>
      <w:r>
        <w:rPr>
          <w:rFonts w:ascii="Sylfaen" w:eastAsia="Times New Roman" w:hAnsi="Sylfaen" w:cs="Times New Roman"/>
          <w:lang w:val="ka-GE"/>
        </w:rPr>
        <w:t>ს.რ ბელგიური ჯგუფი</w:t>
      </w:r>
      <w:r w:rsidRPr="00AD3391">
        <w:rPr>
          <w:rFonts w:ascii="Sylfaen" w:eastAsia="Times New Roman" w:hAnsi="Sylfaen" w:cs="Times New Roman"/>
          <w:lang w:val="ka-GE"/>
        </w:rPr>
        <w:t>“-ს დირექტორი:</w:t>
      </w:r>
    </w:p>
    <w:p w:rsidR="00737359" w:rsidRPr="00AD3391" w:rsidRDefault="00737359" w:rsidP="00737359">
      <w:pPr>
        <w:spacing w:after="0"/>
        <w:ind w:left="-450"/>
        <w:rPr>
          <w:rFonts w:ascii="Sylfaen" w:eastAsia="Times New Roman" w:hAnsi="Sylfaen" w:cs="Times New Roman"/>
          <w:lang w:val="ka-GE"/>
        </w:rPr>
      </w:pPr>
      <w:r w:rsidRPr="00AD3391">
        <w:rPr>
          <w:rFonts w:ascii="Sylfaen" w:eastAsia="Times New Roman" w:hAnsi="Sylfaen" w:cs="Sylfaen"/>
          <w:lang w:val="ka-GE"/>
        </w:rPr>
        <w:t xml:space="preserve"> მეურნეობის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სამინისტროს</w:t>
      </w:r>
      <w:r w:rsidRPr="00AD3391">
        <w:rPr>
          <w:rFonts w:ascii="Sylfaen" w:eastAsia="Times New Roman" w:hAnsi="Sylfaen" w:cs="Times New Roman"/>
          <w:lang w:val="ka-GE"/>
        </w:rPr>
        <w:t xml:space="preserve">   გარემოსდაცვითი                </w:t>
      </w:r>
    </w:p>
    <w:p w:rsidR="00737359" w:rsidRPr="00AD3391" w:rsidRDefault="00737359" w:rsidP="00737359">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 </w:t>
      </w:r>
      <w:r>
        <w:rPr>
          <w:rFonts w:ascii="Sylfaen" w:eastAsia="Times New Roman" w:hAnsi="Sylfaen" w:cs="Sylfaen"/>
          <w:lang w:val="ka-GE"/>
        </w:rPr>
        <w:t>ნ. რომანოვი</w:t>
      </w:r>
      <w:r w:rsidRPr="00AD3391">
        <w:rPr>
          <w:rFonts w:ascii="Sylfaen" w:eastAsia="Times New Roman" w:hAnsi="Sylfaen" w:cs="Times New Roman"/>
          <w:lang w:val="ka-GE"/>
        </w:rPr>
        <w:t xml:space="preserve">/              </w:t>
      </w:r>
    </w:p>
    <w:p w:rsidR="00737359" w:rsidRPr="00AD3391" w:rsidRDefault="00737359" w:rsidP="00737359">
      <w:pPr>
        <w:spacing w:after="0"/>
        <w:ind w:left="-450"/>
        <w:rPr>
          <w:rFonts w:ascii="Sylfaen" w:eastAsia="Times New Roman" w:hAnsi="Sylfaen" w:cs="Sylfaen"/>
          <w:lang w:val="ka-GE"/>
        </w:rPr>
      </w:pPr>
      <w:r w:rsidRPr="00AD3391">
        <w:rPr>
          <w:rFonts w:ascii="Sylfaen" w:eastAsia="Times New Roman" w:hAnsi="Sylfaen" w:cs="Sylfae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Sylfaen"/>
          <w:lang w:val="ka-GE"/>
        </w:rPr>
        <w:t>-----  -------------------------------- 2019</w:t>
      </w:r>
    </w:p>
    <w:p w:rsidR="00737359" w:rsidRPr="00AD3391" w:rsidRDefault="00737359" w:rsidP="00737359">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------------------------------ 2019   </w:t>
      </w:r>
    </w:p>
    <w:p w:rsidR="00737359" w:rsidRPr="00AD3391" w:rsidRDefault="00737359" w:rsidP="00737359">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737359" w:rsidRPr="00AD3391" w:rsidRDefault="00737359" w:rsidP="00737359">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737359" w:rsidRPr="00AD3391" w:rsidRDefault="00737359" w:rsidP="00737359">
      <w:pPr>
        <w:spacing w:after="0"/>
        <w:ind w:left="-180"/>
        <w:rPr>
          <w:rFonts w:ascii="Sylfaen" w:eastAsia="Times New Roman" w:hAnsi="Sylfaen" w:cs="Times New Roman"/>
          <w:lang w:val="ka-GE"/>
        </w:rPr>
      </w:pPr>
    </w:p>
    <w:p w:rsidR="00737359" w:rsidRPr="00AD3391" w:rsidRDefault="00737359" w:rsidP="00737359">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737359" w:rsidRPr="00AD3391" w:rsidRDefault="00737359" w:rsidP="00737359">
      <w:pPr>
        <w:spacing w:line="240" w:lineRule="auto"/>
        <w:rPr>
          <w:rFonts w:ascii="Sylfaen" w:eastAsia="Times New Roman" w:hAnsi="Sylfaen" w:cs="Times New Roman"/>
          <w:sz w:val="24"/>
          <w:szCs w:val="24"/>
          <w:lang w:val="ka-GE"/>
        </w:rPr>
      </w:pPr>
    </w:p>
    <w:p w:rsidR="00737359" w:rsidRDefault="00737359" w:rsidP="00737359">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737359" w:rsidRPr="001C0441" w:rsidRDefault="00737359" w:rsidP="00737359">
      <w:pPr>
        <w:spacing w:after="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Pr="00AD3391">
        <w:rPr>
          <w:rFonts w:ascii="Sylfaen" w:eastAsia="Times New Roman" w:hAnsi="Sylfaen" w:cs="Times New Roman"/>
          <w:b/>
          <w:sz w:val="24"/>
          <w:szCs w:val="24"/>
          <w:lang w:val="ka-GE"/>
        </w:rPr>
        <w:t>შ.პ.ს. ,,</w:t>
      </w:r>
      <w:r>
        <w:rPr>
          <w:rFonts w:ascii="Sylfaen" w:eastAsia="Times New Roman" w:hAnsi="Sylfaen" w:cs="Times New Roman"/>
          <w:b/>
          <w:sz w:val="24"/>
          <w:szCs w:val="24"/>
          <w:lang w:val="ka-GE"/>
        </w:rPr>
        <w:t>ბელგიური ჯგუფი</w:t>
      </w:r>
      <w:r w:rsidRPr="00AD3391">
        <w:rPr>
          <w:rFonts w:ascii="Sylfaen" w:eastAsia="Times New Roman" w:hAnsi="Sylfaen" w:cs="Times New Roman"/>
          <w:b/>
          <w:sz w:val="24"/>
          <w:szCs w:val="24"/>
          <w:lang w:val="ka-GE"/>
        </w:rPr>
        <w:t>“</w:t>
      </w:r>
    </w:p>
    <w:p w:rsidR="00737359" w:rsidRPr="00AD3391" w:rsidRDefault="00737359" w:rsidP="00737359">
      <w:pPr>
        <w:spacing w:after="0"/>
        <w:ind w:left="1980"/>
        <w:rPr>
          <w:rFonts w:ascii="Calibri" w:eastAsia="Times New Roman" w:hAnsi="Calibri" w:cs="Times New Roman"/>
          <w:lang w:val="ka-GE"/>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ასფალტის წარმოება</w:t>
      </w:r>
    </w:p>
    <w:p w:rsidR="00737359" w:rsidRPr="00AD3391" w:rsidRDefault="00737359" w:rsidP="00737359">
      <w:pPr>
        <w:spacing w:after="0" w:line="480" w:lineRule="auto"/>
        <w:ind w:left="1800"/>
        <w:rPr>
          <w:rFonts w:ascii="Sylfaen" w:eastAsia="Times New Roman" w:hAnsi="Sylfaen" w:cs="Times New Roman"/>
          <w:lang w:val="de-AT"/>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Calibri" w:eastAsia="Times New Roman" w:hAnsi="Calibri"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w:t>
      </w:r>
      <w:r>
        <w:rPr>
          <w:rFonts w:ascii="Sylfaen" w:hAnsi="Sylfaen"/>
          <w:lang w:val="ka-GE"/>
        </w:rPr>
        <w:t>გარდაბანი</w:t>
      </w:r>
      <w:r w:rsidRPr="000266C0">
        <w:rPr>
          <w:rFonts w:ascii="Sylfaen" w:hAnsi="Sylfaen"/>
          <w:lang w:val="ka-GE"/>
        </w:rPr>
        <w:t xml:space="preserve">,  </w:t>
      </w:r>
      <w:r>
        <w:rPr>
          <w:rFonts w:ascii="Sylfaen" w:hAnsi="Sylfaen"/>
          <w:lang w:val="ka-GE"/>
        </w:rPr>
        <w:t>სოფ. კრწანისი</w:t>
      </w:r>
      <w:r w:rsidRPr="00AD3391">
        <w:rPr>
          <w:rFonts w:ascii="Sylfaen" w:eastAsia="Times New Roman" w:hAnsi="Sylfaen" w:cs="Times New Roman"/>
          <w:lang w:val="ka-GE"/>
        </w:rPr>
        <w:t>)</w:t>
      </w:r>
    </w:p>
    <w:p w:rsidR="00737359" w:rsidRPr="00AD3391" w:rsidRDefault="00737359" w:rsidP="00737359">
      <w:pPr>
        <w:spacing w:after="0" w:line="240" w:lineRule="auto"/>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737359" w:rsidRPr="00AD3391" w:rsidRDefault="00737359" w:rsidP="00737359">
      <w:pPr>
        <w:spacing w:line="240" w:lineRule="auto"/>
        <w:rPr>
          <w:rFonts w:ascii="AcadNusx" w:eastAsia="Times New Roman" w:hAnsi="AcadNusx" w:cs="Times New Roman"/>
          <w:sz w:val="24"/>
          <w:szCs w:val="24"/>
          <w:lang w:val="ka-GE"/>
        </w:rPr>
      </w:pPr>
    </w:p>
    <w:p w:rsidR="00737359" w:rsidRPr="00AD3391" w:rsidRDefault="00737359" w:rsidP="00737359">
      <w:pPr>
        <w:spacing w:line="240" w:lineRule="auto"/>
        <w:rPr>
          <w:rFonts w:ascii="AcadNusx" w:eastAsia="Times New Roman" w:hAnsi="AcadNusx" w:cs="Times New Roman"/>
          <w:sz w:val="24"/>
          <w:szCs w:val="24"/>
          <w:lang w:val="ka-GE"/>
        </w:rPr>
      </w:pPr>
    </w:p>
    <w:p w:rsidR="00737359" w:rsidRPr="00AD3391" w:rsidRDefault="00737359" w:rsidP="00737359">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737359" w:rsidRPr="00AD3391" w:rsidRDefault="00737359" w:rsidP="00737359">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737359" w:rsidRPr="00AD3391" w:rsidRDefault="00737359" w:rsidP="00737359">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737359" w:rsidRPr="00AD3391" w:rsidRDefault="00737359" w:rsidP="00737359">
      <w:pPr>
        <w:rPr>
          <w:rFonts w:ascii="AcadNusx" w:eastAsia="Times New Roman" w:hAnsi="AcadNusx" w:cs="Times New Roman"/>
          <w:b/>
          <w:sz w:val="28"/>
          <w:szCs w:val="28"/>
          <w:lang w:val="ka-GE"/>
        </w:rPr>
      </w:pPr>
    </w:p>
    <w:p w:rsidR="00737359" w:rsidRPr="00AD3391" w:rsidRDefault="00737359" w:rsidP="00737359">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737359" w:rsidRPr="00AD3391" w:rsidRDefault="00737359" w:rsidP="00737359">
      <w:pPr>
        <w:spacing w:line="240" w:lineRule="auto"/>
        <w:rPr>
          <w:rFonts w:ascii="Sylfaen" w:eastAsia="Times New Roman" w:hAnsi="Sylfaen" w:cs="Times New Roman"/>
          <w:b/>
          <w:sz w:val="24"/>
          <w:szCs w:val="24"/>
          <w:lang w:val="ka-GE"/>
        </w:rPr>
      </w:pPr>
    </w:p>
    <w:p w:rsidR="00737359" w:rsidRPr="00AD3391" w:rsidRDefault="00737359" w:rsidP="00737359">
      <w:pPr>
        <w:spacing w:line="240" w:lineRule="auto"/>
        <w:rPr>
          <w:rFonts w:ascii="Sylfaen" w:eastAsia="Times New Roman" w:hAnsi="Sylfaen" w:cs="Times New Roman"/>
          <w:b/>
          <w:sz w:val="24"/>
          <w:szCs w:val="24"/>
          <w:lang w:val="ka-GE"/>
        </w:rPr>
      </w:pPr>
    </w:p>
    <w:p w:rsidR="00737359" w:rsidRPr="00AD3391" w:rsidRDefault="00737359" w:rsidP="00737359">
      <w:pPr>
        <w:spacing w:line="240" w:lineRule="auto"/>
        <w:rPr>
          <w:rFonts w:ascii="Sylfaen" w:eastAsia="Times New Roman" w:hAnsi="Sylfaen" w:cs="Times New Roman"/>
          <w:b/>
          <w:sz w:val="24"/>
          <w:szCs w:val="24"/>
          <w:lang w:val="ka-GE"/>
        </w:rPr>
      </w:pPr>
    </w:p>
    <w:p w:rsidR="00737359" w:rsidRPr="00AD3391" w:rsidRDefault="00737359" w:rsidP="00737359">
      <w:pPr>
        <w:spacing w:line="240" w:lineRule="auto"/>
        <w:rPr>
          <w:rFonts w:ascii="Sylfaen" w:eastAsia="Times New Roman" w:hAnsi="Sylfaen" w:cs="Times New Roman"/>
          <w:b/>
          <w:sz w:val="24"/>
          <w:szCs w:val="24"/>
          <w:lang w:val="ka-GE"/>
        </w:rPr>
      </w:pPr>
    </w:p>
    <w:p w:rsidR="00737359" w:rsidRPr="00AD3391" w:rsidRDefault="00737359" w:rsidP="00737359">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737359" w:rsidRPr="00AD3391" w:rsidRDefault="00737359" w:rsidP="00737359">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737359" w:rsidRPr="00AD3391" w:rsidRDefault="00737359" w:rsidP="00737359">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proofErr w:type="gramStart"/>
      <w:r w:rsidRPr="00AD3391">
        <w:rPr>
          <w:rFonts w:ascii="Sylfaen" w:eastAsia="Times New Roman" w:hAnsi="Sylfaen" w:cs="Times New Roman"/>
          <w:b/>
        </w:rPr>
        <w:t>tel</w:t>
      </w:r>
      <w:proofErr w:type="gramEnd"/>
      <w:r w:rsidRPr="00AD3391">
        <w:rPr>
          <w:rFonts w:ascii="Sylfaen" w:eastAsia="Times New Roman" w:hAnsi="Sylfaen" w:cs="Times New Roman"/>
          <w:b/>
        </w:rPr>
        <w:t xml:space="preserve">: +(0 370) 273365,  5 99 70 80 55, e-mail: </w:t>
      </w:r>
      <w:hyperlink r:id="rId9" w:history="1">
        <w:r w:rsidRPr="00AD3391">
          <w:rPr>
            <w:rFonts w:ascii="Sylfaen" w:eastAsia="Times New Roman" w:hAnsi="Sylfaen" w:cs="Times New Roman"/>
            <w:b/>
            <w:color w:val="0000FF"/>
            <w:u w:val="single"/>
          </w:rPr>
          <w:t>Makich62@mail.ru</w:t>
        </w:r>
      </w:hyperlink>
    </w:p>
    <w:p w:rsidR="00737359" w:rsidRDefault="00737359" w:rsidP="00737359">
      <w:pPr>
        <w:rPr>
          <w:rFonts w:ascii="Sylfaen" w:hAnsi="Sylfaen"/>
          <w:lang w:val="ka-GE"/>
        </w:rPr>
      </w:pPr>
    </w:p>
    <w:p w:rsidR="00737359" w:rsidRPr="00AD3391" w:rsidRDefault="00AD4864" w:rsidP="00737359">
      <w:pPr>
        <w:tabs>
          <w:tab w:val="left" w:pos="540"/>
        </w:tabs>
        <w:spacing w:after="0" w:line="360" w:lineRule="auto"/>
        <w:ind w:left="2970"/>
        <w:jc w:val="both"/>
        <w:rPr>
          <w:rFonts w:ascii="AcadNusx" w:eastAsia="Times New Roman" w:hAnsi="AcadNusx" w:cs="Times New Roman"/>
          <w:lang w:val="x-none" w:eastAsia="ru-RU"/>
        </w:rPr>
      </w:pPr>
      <w:r>
        <w:rPr>
          <w:rFonts w:ascii="Sylfaen" w:eastAsia="Times New Roman" w:hAnsi="Sylfaen" w:cs="Sylfaen"/>
          <w:b/>
          <w:lang w:eastAsia="ru-RU"/>
        </w:rPr>
        <w:lastRenderedPageBreak/>
        <w:t xml:space="preserve">             </w:t>
      </w:r>
      <w:r w:rsidR="00737359" w:rsidRPr="00AD3391">
        <w:rPr>
          <w:rFonts w:ascii="Sylfaen" w:eastAsia="Times New Roman" w:hAnsi="Sylfaen" w:cs="Sylfaen"/>
          <w:b/>
          <w:lang w:val="x-none" w:eastAsia="ru-RU"/>
        </w:rPr>
        <w:t>ანოტაცია</w:t>
      </w:r>
    </w:p>
    <w:p w:rsidR="00737359" w:rsidRPr="00AD3391" w:rsidRDefault="00737359" w:rsidP="00737359">
      <w:pPr>
        <w:tabs>
          <w:tab w:val="left" w:pos="540"/>
        </w:tabs>
        <w:spacing w:after="0" w:line="360" w:lineRule="auto"/>
        <w:ind w:left="-270" w:right="329"/>
        <w:jc w:val="both"/>
        <w:rPr>
          <w:rFonts w:ascii="Sylfaen" w:eastAsia="Times New Roman" w:hAnsi="Sylfaen" w:cs="Times New Roman"/>
          <w:lang w:val="ka-GE" w:eastAsia="ru-RU"/>
        </w:rPr>
      </w:pPr>
      <w:r w:rsidRPr="00AD3391">
        <w:rPr>
          <w:rFonts w:ascii="AcadNusx" w:eastAsia="Times New Roman" w:hAnsi="AcadNusx" w:cs="Times New Roman"/>
          <w:lang w:val="x-none" w:eastAsia="ru-RU"/>
        </w:rPr>
        <w:tab/>
      </w:r>
      <w:r w:rsidRPr="00AD3391">
        <w:rPr>
          <w:rFonts w:ascii="Sylfaen" w:eastAsia="Times New Roman" w:hAnsi="Sylfaen" w:cs="Sylfaen"/>
          <w:lang w:val="x-none" w:eastAsia="ru-RU"/>
        </w:rPr>
        <w:t>პროექტი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გარემოსდაცვითი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კანონმდებლობის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მოთხოვნათა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შესაბამისობით</w:t>
      </w:r>
      <w:r w:rsidRPr="00AD3391">
        <w:rPr>
          <w:rFonts w:ascii="Sylfaen" w:eastAsia="Times New Roman" w:hAnsi="Sylfaen" w:cs="AcadNusx"/>
          <w:lang w:val="ka-GE" w:eastAsia="ru-RU"/>
        </w:rPr>
        <w:t>.</w:t>
      </w:r>
    </w:p>
    <w:p w:rsidR="00737359" w:rsidRPr="00AD3391" w:rsidRDefault="00737359" w:rsidP="00737359">
      <w:pPr>
        <w:tabs>
          <w:tab w:val="left" w:pos="540"/>
        </w:tabs>
        <w:spacing w:after="0" w:line="360" w:lineRule="auto"/>
        <w:ind w:left="-270" w:right="329" w:firstLine="540"/>
        <w:jc w:val="both"/>
        <w:rPr>
          <w:rFonts w:ascii="Sylfaen" w:eastAsia="Times New Roman" w:hAnsi="Sylfaen" w:cs="AcadNusx"/>
          <w:lang w:val="ka-GE" w:eastAsia="ru-RU"/>
        </w:rPr>
      </w:pPr>
      <w:r w:rsidRPr="00AD3391">
        <w:rPr>
          <w:rFonts w:ascii="Sylfaen" w:eastAsia="Times New Roman" w:hAnsi="Sylfaen" w:cs="Sylfaen"/>
          <w:lang w:val="x-none" w:eastAsia="ru-RU"/>
        </w:rPr>
        <w:t>პროექტში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ასახულია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ფუნქციონირების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ზემოქმედების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ყველა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შესაძლო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ასპექტები</w:t>
      </w:r>
      <w:r w:rsidRPr="00AD3391">
        <w:rPr>
          <w:rFonts w:ascii="Sylfaen" w:eastAsia="Times New Roman" w:hAnsi="Sylfaen" w:cs="AcadNusx"/>
          <w:lang w:val="ka-GE" w:eastAsia="ru-RU"/>
        </w:rPr>
        <w:t xml:space="preserve">, </w:t>
      </w:r>
      <w:r w:rsidRPr="00AD3391">
        <w:rPr>
          <w:rFonts w:ascii="Sylfaen" w:eastAsia="Times New Roman" w:hAnsi="Sylfaen" w:cs="Sylfaen"/>
          <w:lang w:val="x-none" w:eastAsia="ru-RU"/>
        </w:rPr>
        <w:t>ატმოსფერულიჰაერის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წყაროები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გაფრქვეულ</w:t>
      </w:r>
      <w:r w:rsidRPr="00AD3391">
        <w:rPr>
          <w:rFonts w:ascii="Sylfaen" w:eastAsia="Times New Roman" w:hAnsi="Sylfaen" w:cs="Sylfaen"/>
          <w:lang w:val="ka-GE" w:eastAsia="ru-RU"/>
        </w:rPr>
        <w:t xml:space="preserve">ი </w:t>
      </w:r>
      <w:r w:rsidRPr="00AD3391">
        <w:rPr>
          <w:rFonts w:ascii="Sylfaen" w:eastAsia="Times New Roman" w:hAnsi="Sylfaen" w:cs="Sylfaen"/>
          <w:lang w:val="x-none" w:eastAsia="ru-RU"/>
        </w:rPr>
        <w:t>მავნენივთიერებ</w:t>
      </w:r>
      <w:r w:rsidRPr="00AD3391">
        <w:rPr>
          <w:rFonts w:ascii="Sylfaen" w:eastAsia="Times New Roman" w:hAnsi="Sylfaen" w:cs="Sylfaen"/>
          <w:lang w:val="ka-GE" w:eastAsia="ru-RU"/>
        </w:rPr>
        <w:t xml:space="preserve">ები, </w:t>
      </w:r>
      <w:r w:rsidRPr="00AD3391">
        <w:rPr>
          <w:rFonts w:ascii="Sylfaen" w:eastAsia="Times New Roman" w:hAnsi="Sylfaen" w:cs="Sylfaen"/>
          <w:lang w:val="x-none" w:eastAsia="ru-RU"/>
        </w:rPr>
        <w:t>მოყვანილია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დასახასიათებლად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აუცილებელ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ჩატარებისთვის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საჭირო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საწყისი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ინფორმაცია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საკუთრივ</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ამ</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w:t>
      </w:r>
      <w:r w:rsidRPr="00AD3391">
        <w:rPr>
          <w:rFonts w:ascii="Sylfaen" w:eastAsia="Times New Roman" w:hAnsi="Sylfaen" w:cs="Sylfaen"/>
          <w:lang w:val="ka-GE" w:eastAsia="ru-RU"/>
        </w:rPr>
        <w:t xml:space="preserve">ა </w:t>
      </w:r>
      <w:r w:rsidRPr="00AD3391">
        <w:rPr>
          <w:rFonts w:ascii="Sylfaen" w:eastAsia="Times New Roman" w:hAnsi="Sylfaen" w:cs="Sylfaen"/>
          <w:lang w:val="x-none" w:eastAsia="ru-RU"/>
        </w:rPr>
        <w:t>მონაცემები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საფუძველზე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მიღებულ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ანალიზი</w:t>
      </w:r>
      <w:r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737359" w:rsidRPr="00AD3391" w:rsidRDefault="00737359" w:rsidP="00737359">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737359" w:rsidRPr="00AD3391" w:rsidRDefault="00737359" w:rsidP="00737359">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Pr="00AD3391" w:rsidRDefault="00737359" w:rsidP="00737359">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ძირითად ტერმინთა განმარტებანი</w:t>
      </w:r>
    </w:p>
    <w:p w:rsidR="00737359" w:rsidRPr="00AD3391" w:rsidRDefault="00737359" w:rsidP="00737359">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737359" w:rsidRPr="00AD3391" w:rsidRDefault="00737359" w:rsidP="00737359">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737359" w:rsidRPr="00AD3391" w:rsidRDefault="00737359" w:rsidP="00737359">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737359" w:rsidRPr="00AD3391" w:rsidRDefault="00737359" w:rsidP="00737359">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737359" w:rsidRPr="00AD3391" w:rsidRDefault="00737359" w:rsidP="00737359">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w:t>
      </w:r>
      <w:r w:rsidRPr="00AD3391">
        <w:rPr>
          <w:rFonts w:ascii="Sylfaen" w:eastAsia="Times New Roman" w:hAnsi="Sylfaen" w:cs="Times New Roman"/>
          <w:lang w:val="ka-GE"/>
        </w:rPr>
        <w:lastRenderedPageBreak/>
        <w:t>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737359" w:rsidRPr="00AD3391" w:rsidRDefault="00737359" w:rsidP="00737359">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737359" w:rsidRPr="00AD3391" w:rsidRDefault="00737359" w:rsidP="00737359">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737359" w:rsidRPr="00AD3391" w:rsidRDefault="00737359" w:rsidP="00737359">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737359" w:rsidRPr="00AD3391" w:rsidRDefault="00737359" w:rsidP="00737359">
      <w:pPr>
        <w:ind w:left="-360" w:right="239"/>
        <w:rPr>
          <w:rFonts w:ascii="Sylfaen" w:eastAsia="Times New Roman" w:hAnsi="Sylfaen" w:cs="Times New Roman"/>
          <w:lang w:val="ka-GE"/>
        </w:rPr>
      </w:pPr>
    </w:p>
    <w:p w:rsidR="00737359" w:rsidRPr="00AD3391" w:rsidRDefault="00737359" w:rsidP="00737359">
      <w:pPr>
        <w:ind w:left="-360" w:right="239"/>
        <w:rPr>
          <w:rFonts w:ascii="Sylfaen" w:eastAsia="Times New Roman" w:hAnsi="Sylfaen" w:cs="Times New Roman"/>
          <w:lang w:val="ka-GE"/>
        </w:rPr>
      </w:pPr>
    </w:p>
    <w:p w:rsidR="00737359" w:rsidRPr="00AD3391" w:rsidRDefault="00737359" w:rsidP="00737359">
      <w:pPr>
        <w:rPr>
          <w:rFonts w:ascii="Sylfaen" w:eastAsia="Times New Roman" w:hAnsi="Sylfaen" w:cs="Times New Roman"/>
          <w:lang w:val="ka-GE"/>
        </w:rPr>
      </w:pPr>
    </w:p>
    <w:p w:rsidR="00737359" w:rsidRDefault="00737359" w:rsidP="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Default="00737359">
      <w:pPr>
        <w:rPr>
          <w:rFonts w:ascii="Sylfaen" w:hAnsi="Sylfaen"/>
          <w:lang w:val="ka-GE"/>
        </w:rPr>
      </w:pPr>
    </w:p>
    <w:p w:rsidR="00737359" w:rsidRPr="00AD3391" w:rsidRDefault="00737359" w:rsidP="00737359">
      <w:pPr>
        <w:rPr>
          <w:rFonts w:ascii="Sylfaen" w:eastAsia="Times New Roman" w:hAnsi="Sylfaen" w:cs="Times New Roman"/>
          <w:b/>
          <w:sz w:val="24"/>
          <w:szCs w:val="24"/>
          <w:lang w:val="ka-GE"/>
        </w:rPr>
      </w:pPr>
      <w:r w:rsidRPr="00AD3391">
        <w:rPr>
          <w:rFonts w:ascii="Sylfaen" w:eastAsia="Times New Roman" w:hAnsi="Sylfaen" w:cs="Times New Roman"/>
          <w:b/>
          <w:sz w:val="24"/>
          <w:szCs w:val="24"/>
          <w:lang w:val="ka-GE"/>
        </w:rPr>
        <w:lastRenderedPageBreak/>
        <w:t>სარჩევი</w:t>
      </w:r>
    </w:p>
    <w:p w:rsidR="00737359" w:rsidRPr="00AD3391" w:rsidRDefault="00737359" w:rsidP="00226920">
      <w:pPr>
        <w:tabs>
          <w:tab w:val="left" w:pos="540"/>
        </w:tabs>
        <w:spacing w:after="0"/>
        <w:ind w:left="-18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737359" w:rsidRPr="00AD3391" w:rsidRDefault="00737359" w:rsidP="00226920">
      <w:pPr>
        <w:tabs>
          <w:tab w:val="left" w:pos="540"/>
        </w:tabs>
        <w:spacing w:after="0"/>
        <w:ind w:left="-18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737359" w:rsidRPr="00AD3391" w:rsidRDefault="00737359" w:rsidP="00226920">
      <w:pPr>
        <w:tabs>
          <w:tab w:val="left" w:pos="540"/>
        </w:tabs>
        <w:spacing w:after="0"/>
        <w:ind w:left="-180"/>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737359" w:rsidRPr="00D134CE" w:rsidRDefault="00737359" w:rsidP="00226920">
      <w:pPr>
        <w:spacing w:after="0"/>
        <w:ind w:left="-180"/>
        <w:rPr>
          <w:rFonts w:ascii="Sylfaen" w:eastAsia="Times New Roman" w:hAnsi="Sylfaen" w:cs="Times New Roman"/>
          <w:lang w:val="ka-GE"/>
        </w:rPr>
      </w:pP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ძირითადი</w:t>
      </w:r>
      <w:proofErr w:type="gramEnd"/>
      <w:r w:rsidRPr="00AD3391">
        <w:rPr>
          <w:rFonts w:ascii="Sylfaen" w:eastAsia="Times New Roman" w:hAnsi="Sylfaen" w:cs="Times New Roman"/>
          <w:lang w:val="ka-GE"/>
        </w:rPr>
        <w:t xml:space="preserve"> მონაცემები საწარმოს საქმიანობის  შესახებ  -----------</w:t>
      </w:r>
      <w:r w:rsidR="00337922">
        <w:rPr>
          <w:rFonts w:ascii="Sylfaen" w:eastAsia="Times New Roman" w:hAnsi="Sylfaen" w:cs="Times New Roman"/>
          <w:lang w:val="ka-GE"/>
        </w:rPr>
        <w:t xml:space="preserve">------------------------------ </w:t>
      </w:r>
      <w:r w:rsidR="00F80082">
        <w:rPr>
          <w:rFonts w:ascii="Sylfaen" w:eastAsia="Times New Roman" w:hAnsi="Sylfaen" w:cs="Times New Roman"/>
          <w:lang w:val="ka-GE"/>
        </w:rPr>
        <w:t>6</w:t>
      </w:r>
    </w:p>
    <w:p w:rsidR="00737359" w:rsidRPr="00AD3391" w:rsidRDefault="00737359" w:rsidP="00226920">
      <w:pPr>
        <w:spacing w:after="0"/>
        <w:ind w:left="-180" w:hanging="450"/>
        <w:jc w:val="both"/>
        <w:rPr>
          <w:rFonts w:ascii="Sylfaen" w:eastAsia="Times New Roman" w:hAnsi="Sylfaen" w:cs="Times New Roman"/>
          <w:lang w:val="ka-GE"/>
        </w:rPr>
      </w:pP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Times New Roman"/>
        </w:rPr>
        <w:t>2.</w:t>
      </w: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lang w:val="ka-GE"/>
        </w:rPr>
        <w:t>საწარმოს</w:t>
      </w:r>
      <w:proofErr w:type="gramEnd"/>
      <w:r w:rsidRPr="00AD3391">
        <w:rPr>
          <w:rFonts w:ascii="Sylfaen" w:eastAsia="Times New Roman" w:hAnsi="Sylfaen" w:cs="Times New Roman"/>
          <w:lang w:val="ka-GE"/>
        </w:rPr>
        <w:t xml:space="preserve"> განლაგების რაიონის მოკლე ბუნებრივ-კლიმატური დახასიათება,</w:t>
      </w:r>
      <w:r w:rsidRPr="00AD3391">
        <w:rPr>
          <w:rFonts w:ascii="Sylfaen" w:eastAsia="Times New Roman" w:hAnsi="Sylfaen" w:cs="Times New Roman"/>
        </w:rPr>
        <w:t xml:space="preserve"> </w:t>
      </w:r>
    </w:p>
    <w:p w:rsidR="00737359" w:rsidRPr="00AD3391" w:rsidRDefault="00737359" w:rsidP="00226920">
      <w:pPr>
        <w:spacing w:after="0"/>
        <w:ind w:left="-18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მეტეოროლოგიური</w:t>
      </w:r>
      <w:proofErr w:type="gramEnd"/>
      <w:r w:rsidRPr="00AD3391">
        <w:rPr>
          <w:rFonts w:ascii="Sylfaen" w:eastAsia="Times New Roman" w:hAnsi="Sylfaen" w:cs="Times New Roman"/>
        </w:rPr>
        <w:t xml:space="preserve">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737359" w:rsidRPr="00D134CE" w:rsidRDefault="00737359" w:rsidP="00226920">
      <w:pPr>
        <w:spacing w:after="0"/>
        <w:ind w:left="-18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proofErr w:type="gramStart"/>
      <w:r w:rsidRPr="00AD3391">
        <w:rPr>
          <w:rFonts w:ascii="Sylfaen" w:eastAsia="Times New Roman" w:hAnsi="Sylfaen" w:cs="Times New Roman"/>
        </w:rPr>
        <w:t>განსაზღვრავენ</w:t>
      </w:r>
      <w:proofErr w:type="gramEnd"/>
      <w:r w:rsidRPr="00AD3391">
        <w:rPr>
          <w:rFonts w:ascii="Sylfaen" w:eastAsia="Times New Roman" w:hAnsi="Sylfaen" w:cs="Times New Roman"/>
        </w:rPr>
        <w:t xml:space="preserve"> ატმოსფერულ ჰაერში მავნე ნივთიერებათა გაბნევის პირობებს</w:t>
      </w:r>
      <w:r w:rsidR="00337922">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sidR="00F80082">
        <w:rPr>
          <w:rFonts w:ascii="Sylfaen" w:eastAsia="Times New Roman" w:hAnsi="Sylfaen" w:cs="Times New Roman"/>
          <w:lang w:val="ka-GE"/>
        </w:rPr>
        <w:t>7</w:t>
      </w:r>
    </w:p>
    <w:p w:rsidR="00737359" w:rsidRPr="00F80082" w:rsidRDefault="00737359" w:rsidP="00226920">
      <w:pPr>
        <w:spacing w:after="0"/>
        <w:ind w:left="-180" w:hanging="1018"/>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Pr="00AD3391">
        <w:rPr>
          <w:rFonts w:ascii="Sylfaen" w:eastAsia="Times New Roman" w:hAnsi="Sylfaen" w:cs="Times New Roman"/>
        </w:rPr>
        <w:t xml:space="preserve">3. </w:t>
      </w:r>
      <w:proofErr w:type="gramStart"/>
      <w:r w:rsidRPr="00AD3391">
        <w:rPr>
          <w:rFonts w:ascii="Sylfaen" w:eastAsia="Times New Roman" w:hAnsi="Sylfaen" w:cs="Sylfaen"/>
        </w:rPr>
        <w:t>საწარმოს</w:t>
      </w:r>
      <w:proofErr w:type="gramEnd"/>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F80082">
        <w:rPr>
          <w:rFonts w:ascii="Sylfaen" w:eastAsia="Times New Roman" w:hAnsi="Sylfaen" w:cs="Times New Roman"/>
          <w:lang w:val="ka-GE"/>
        </w:rPr>
        <w:t>10</w:t>
      </w:r>
    </w:p>
    <w:p w:rsidR="00737359" w:rsidRPr="00AD3391" w:rsidRDefault="00737359" w:rsidP="00226920">
      <w:pPr>
        <w:spacing w:after="0"/>
        <w:ind w:left="-180" w:hanging="1018"/>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Pr="00AD3391">
        <w:rPr>
          <w:rFonts w:ascii="Sylfaen" w:eastAsia="Times New Roman" w:hAnsi="Sylfaen" w:cs="Times New Roman"/>
        </w:rPr>
        <w:t xml:space="preserve">4. </w:t>
      </w:r>
      <w:proofErr w:type="gramStart"/>
      <w:r w:rsidRPr="00AD3391">
        <w:rPr>
          <w:rFonts w:ascii="Sylfaen" w:eastAsia="Times New Roman" w:hAnsi="Sylfaen" w:cs="Sylfaen"/>
        </w:rPr>
        <w:t>ატმოსფერულ</w:t>
      </w:r>
      <w:proofErr w:type="gramEnd"/>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737359" w:rsidRPr="00AD3391" w:rsidRDefault="00737359" w:rsidP="00226920">
      <w:pPr>
        <w:tabs>
          <w:tab w:val="left" w:pos="180"/>
          <w:tab w:val="left" w:pos="360"/>
          <w:tab w:val="left" w:pos="450"/>
        </w:tabs>
        <w:spacing w:after="0"/>
        <w:ind w:left="-180" w:hanging="450"/>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sidR="00337922">
        <w:rPr>
          <w:rFonts w:ascii="Sylfaen" w:eastAsia="Times New Roman" w:hAnsi="Sylfaen" w:cs="AcadNusx"/>
          <w:lang w:val="ka-GE" w:eastAsia="ru-RU"/>
        </w:rPr>
        <w:t>-------</w:t>
      </w:r>
      <w:r w:rsidR="00337922">
        <w:rPr>
          <w:rFonts w:ascii="Sylfaen" w:eastAsia="Times New Roman" w:hAnsi="Sylfaen" w:cs="AcadNusx"/>
          <w:lang w:val="ru-RU" w:eastAsia="ru-RU"/>
        </w:rPr>
        <w:t>-------------------</w:t>
      </w:r>
      <w:r w:rsidR="00337922">
        <w:rPr>
          <w:rFonts w:ascii="Sylfaen" w:eastAsia="Times New Roman" w:hAnsi="Sylfaen" w:cs="AcadNusx"/>
          <w:lang w:val="ka-GE" w:eastAsia="ru-RU"/>
        </w:rPr>
        <w:t>-</w:t>
      </w:r>
      <w:r w:rsidR="00F80082">
        <w:rPr>
          <w:rFonts w:ascii="Sylfaen" w:eastAsia="Times New Roman" w:hAnsi="Sylfaen" w:cs="AcadNusx"/>
          <w:lang w:val="ka-GE" w:eastAsia="ru-RU"/>
        </w:rPr>
        <w:t>13</w:t>
      </w:r>
      <w:r w:rsidRPr="00AD3391">
        <w:rPr>
          <w:rFonts w:ascii="Sylfaen" w:eastAsia="Times New Roman" w:hAnsi="Sylfaen" w:cs="AcadNusx"/>
          <w:lang w:val="ka-GE" w:eastAsia="ru-RU"/>
        </w:rPr>
        <w:t xml:space="preserve">  </w:t>
      </w:r>
    </w:p>
    <w:p w:rsidR="00737359" w:rsidRPr="00D134CE" w:rsidRDefault="00737359" w:rsidP="00226920">
      <w:pPr>
        <w:tabs>
          <w:tab w:val="left" w:pos="540"/>
        </w:tabs>
        <w:spacing w:after="0"/>
        <w:ind w:left="-180"/>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w:t>
      </w:r>
      <w:proofErr w:type="gramStart"/>
      <w:r w:rsidRPr="00AD3391">
        <w:rPr>
          <w:rFonts w:ascii="Sylfaen" w:eastAsia="Times New Roman" w:hAnsi="Sylfaen" w:cs="Times New Roman"/>
          <w:lang w:val="ka-GE" w:eastAsia="ru-RU"/>
        </w:rPr>
        <w:t>ატმოსფერულ</w:t>
      </w:r>
      <w:proofErr w:type="gramEnd"/>
      <w:r w:rsidRPr="00AD3391">
        <w:rPr>
          <w:rFonts w:ascii="Sylfaen" w:eastAsia="Times New Roman" w:hAnsi="Sylfaen" w:cs="Times New Roman"/>
          <w:lang w:val="ka-GE" w:eastAsia="ru-RU"/>
        </w:rPr>
        <w:t xml:space="preserve"> ჰაერში გაფრქვეულ მავნე ნივთიერებათა რაოდენობის ანგარიში  ----------- </w:t>
      </w:r>
      <w:r w:rsidR="00F80082">
        <w:rPr>
          <w:rFonts w:ascii="Sylfaen" w:eastAsia="Times New Roman" w:hAnsi="Sylfaen" w:cs="Times New Roman"/>
          <w:lang w:val="ka-GE" w:eastAsia="ru-RU"/>
        </w:rPr>
        <w:t>14</w:t>
      </w:r>
    </w:p>
    <w:p w:rsidR="00737359" w:rsidRPr="00AD3391"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737359" w:rsidRPr="00D134CE"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F80082">
        <w:rPr>
          <w:rFonts w:ascii="Sylfaen" w:eastAsia="Times New Roman" w:hAnsi="Sylfaen" w:cs="Times New Roman"/>
          <w:lang w:val="ka-GE"/>
        </w:rPr>
        <w:t>23</w:t>
      </w:r>
    </w:p>
    <w:p w:rsidR="00737359" w:rsidRPr="00AD3391"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737359" w:rsidRPr="00D134CE"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F80082">
        <w:rPr>
          <w:rFonts w:ascii="Sylfaen" w:eastAsia="Times New Roman" w:hAnsi="Sylfaen" w:cs="Times New Roman"/>
          <w:lang w:val="ka-GE"/>
        </w:rPr>
        <w:t>24</w:t>
      </w:r>
    </w:p>
    <w:p w:rsidR="00737359" w:rsidRPr="00D134CE" w:rsidRDefault="00737359" w:rsidP="00226920">
      <w:pPr>
        <w:tabs>
          <w:tab w:val="left" w:pos="540"/>
        </w:tabs>
        <w:spacing w:after="0"/>
        <w:ind w:left="-180"/>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8.  ზდგ-ის ნორმები  ხუთწლიან პერიოდში მთლიანად საწარმოსათვის  -------------------- </w:t>
      </w:r>
      <w:r w:rsidR="00F80082">
        <w:rPr>
          <w:rFonts w:ascii="Sylfaen" w:eastAsia="Times New Roman" w:hAnsi="Sylfaen" w:cs="Times New Roman"/>
          <w:lang w:val="ka-GE" w:eastAsia="ru-RU"/>
        </w:rPr>
        <w:t>24</w:t>
      </w:r>
    </w:p>
    <w:p w:rsidR="00737359" w:rsidRPr="00D134CE"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 xml:space="preserve">ლიტერატურული წყაროები  ------------------------------------------------------------------------- </w:t>
      </w:r>
      <w:r w:rsidR="00F80082">
        <w:rPr>
          <w:rFonts w:ascii="Sylfaen" w:eastAsia="Times New Roman" w:hAnsi="Sylfaen" w:cs="Times New Roman"/>
          <w:lang w:val="ka-GE"/>
        </w:rPr>
        <w:t>25</w:t>
      </w:r>
      <w:r w:rsidRPr="00AD3391">
        <w:rPr>
          <w:rFonts w:ascii="Sylfaen" w:eastAsia="Times New Roman" w:hAnsi="Sylfaen" w:cs="Times New Roman"/>
        </w:rPr>
        <w:t xml:space="preserve">  </w:t>
      </w:r>
    </w:p>
    <w:p w:rsidR="00737359" w:rsidRPr="00AD3391" w:rsidRDefault="00737359" w:rsidP="00226920">
      <w:pPr>
        <w:tabs>
          <w:tab w:val="left" w:pos="540"/>
        </w:tabs>
        <w:spacing w:after="0"/>
        <w:ind w:left="-180"/>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737359" w:rsidRPr="00AD3391" w:rsidRDefault="00737359" w:rsidP="00226920">
      <w:pPr>
        <w:tabs>
          <w:tab w:val="left" w:pos="540"/>
        </w:tabs>
        <w:spacing w:after="0"/>
        <w:ind w:left="-180"/>
        <w:jc w:val="both"/>
        <w:rPr>
          <w:rFonts w:ascii="Sylfaen" w:eastAsia="Times New Roman" w:hAnsi="Sylfaen" w:cs="Times New Roman"/>
          <w:lang w:eastAsia="ru-RU"/>
        </w:rPr>
      </w:pPr>
    </w:p>
    <w:p w:rsidR="00737359" w:rsidRPr="00F80082"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F80082">
        <w:rPr>
          <w:rFonts w:ascii="Sylfaen" w:eastAsia="Times New Roman" w:hAnsi="Sylfaen" w:cs="Times New Roman"/>
          <w:lang w:val="ka-GE"/>
        </w:rPr>
        <w:t>26</w:t>
      </w:r>
    </w:p>
    <w:p w:rsidR="00737359" w:rsidRPr="00AD3391" w:rsidRDefault="00737359" w:rsidP="00226920">
      <w:pPr>
        <w:tabs>
          <w:tab w:val="left" w:pos="540"/>
        </w:tabs>
        <w:spacing w:after="0"/>
        <w:ind w:left="-180"/>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 xml:space="preserve">----------------------    </w:t>
      </w:r>
      <w:r w:rsidR="00F80082">
        <w:rPr>
          <w:rFonts w:ascii="Sylfaen" w:eastAsia="Times New Roman" w:hAnsi="Sylfaen" w:cs="Times New Roman"/>
          <w:lang w:val="ka-GE"/>
        </w:rPr>
        <w:t>27</w:t>
      </w:r>
      <w:r w:rsidRPr="00AD3391">
        <w:rPr>
          <w:rFonts w:ascii="Sylfaen" w:eastAsia="Times New Roman" w:hAnsi="Sylfaen" w:cs="Times New Roman"/>
          <w:lang w:val="de-AT"/>
        </w:rPr>
        <w:t xml:space="preserve">                                                                          </w:t>
      </w:r>
    </w:p>
    <w:p w:rsidR="00737359" w:rsidRPr="00F80082"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F80082">
        <w:rPr>
          <w:rFonts w:ascii="Sylfaen" w:eastAsia="Times New Roman" w:hAnsi="Sylfaen" w:cs="Times New Roman"/>
          <w:lang w:val="ka-GE"/>
        </w:rPr>
        <w:t>28</w:t>
      </w:r>
    </w:p>
    <w:p w:rsidR="00737359" w:rsidRPr="00D134CE" w:rsidRDefault="00737359" w:rsidP="00226920">
      <w:pPr>
        <w:tabs>
          <w:tab w:val="left" w:pos="540"/>
        </w:tabs>
        <w:spacing w:after="0"/>
        <w:ind w:left="-180" w:hanging="144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sidR="00337922">
        <w:rPr>
          <w:rFonts w:ascii="Sylfaen" w:eastAsia="Times New Roman" w:hAnsi="Sylfaen" w:cs="Times New Roman"/>
          <w:lang w:val="ka-GE"/>
        </w:rPr>
        <w:t>--------------------------------</w:t>
      </w:r>
      <w:r w:rsidR="00F80082">
        <w:rPr>
          <w:rFonts w:ascii="Sylfaen" w:eastAsia="Times New Roman" w:hAnsi="Sylfaen" w:cs="Times New Roman"/>
          <w:lang w:val="ka-GE"/>
        </w:rPr>
        <w:t>29</w:t>
      </w:r>
    </w:p>
    <w:p w:rsidR="00737359" w:rsidRPr="00F80082" w:rsidRDefault="00737359" w:rsidP="00226920">
      <w:pPr>
        <w:tabs>
          <w:tab w:val="left" w:pos="540"/>
        </w:tabs>
        <w:spacing w:after="0"/>
        <w:ind w:left="-180"/>
        <w:rPr>
          <w:rFonts w:ascii="Sylfaen" w:eastAsia="Times New Roman" w:hAnsi="Sylfaen" w:cs="Times New Roman"/>
          <w:b/>
          <w:lang w:val="ka-GE"/>
        </w:rPr>
      </w:pPr>
      <w:r w:rsidRPr="00AD3391">
        <w:rPr>
          <w:rFonts w:ascii="Sylfaen" w:eastAsia="Times New Roman" w:hAnsi="Sylfaen" w:cs="Times New Roman"/>
          <w:lang w:val="ka-GE"/>
        </w:rPr>
        <w:t xml:space="preserve"> 5. დანართი 5, საწარმოს გენ-გეგმა მასზე მავნე ნივთიერებათა გაფრქვევის წყაროების ჩვენებით</w:t>
      </w:r>
      <w:r w:rsidRPr="00AD3391">
        <w:rPr>
          <w:rFonts w:ascii="Sylfaen" w:eastAsia="Times New Roman" w:hAnsi="Sylfaen" w:cs="Times New Roman"/>
        </w:rPr>
        <w:t>--</w:t>
      </w:r>
      <w:r w:rsidR="00F80082">
        <w:rPr>
          <w:rFonts w:ascii="Sylfaen" w:eastAsia="Times New Roman" w:hAnsi="Sylfaen" w:cs="Times New Roman"/>
          <w:lang w:val="ka-GE"/>
        </w:rPr>
        <w:t>30</w:t>
      </w:r>
    </w:p>
    <w:p w:rsidR="00737359" w:rsidRPr="00F80082" w:rsidRDefault="00737359" w:rsidP="00226920">
      <w:pPr>
        <w:tabs>
          <w:tab w:val="left" w:pos="540"/>
        </w:tabs>
        <w:spacing w:after="0"/>
        <w:ind w:left="-180"/>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Pr="00AD3391">
        <w:rPr>
          <w:rFonts w:ascii="Sylfaen" w:eastAsia="Times New Roman" w:hAnsi="Sylfaen" w:cs="Times New Roman"/>
          <w:lang w:val="ka-GE" w:eastAsia="ru-RU"/>
        </w:rPr>
        <w:t xml:space="preserve">6. </w:t>
      </w:r>
      <w:r w:rsidRPr="00AD3391">
        <w:rPr>
          <w:rFonts w:ascii="Sylfaen" w:eastAsia="Times New Roman" w:hAnsi="Sylfaen" w:cs="Times New Roman"/>
          <w:lang w:val="ka-GE"/>
        </w:rPr>
        <w:t xml:space="preserve">დანართი 6,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F80082">
        <w:rPr>
          <w:rFonts w:ascii="Sylfaen" w:eastAsia="Times New Roman" w:hAnsi="Sylfaen" w:cs="Times New Roman"/>
          <w:lang w:val="ka-GE" w:eastAsia="ru-RU"/>
        </w:rPr>
        <w:t>31</w:t>
      </w:r>
    </w:p>
    <w:p w:rsidR="00737359" w:rsidRPr="00D134CE" w:rsidRDefault="00737359" w:rsidP="00226920">
      <w:pPr>
        <w:tabs>
          <w:tab w:val="left" w:pos="540"/>
        </w:tabs>
        <w:spacing w:after="0"/>
        <w:ind w:left="-180"/>
        <w:rPr>
          <w:rFonts w:ascii="Sylfaen" w:eastAsia="Times New Roman" w:hAnsi="Sylfaen" w:cs="Times New Roman"/>
          <w:lang w:val="ka-GE"/>
        </w:rPr>
      </w:pPr>
      <w:r w:rsidRPr="00AD3391">
        <w:rPr>
          <w:rFonts w:ascii="Sylfaen" w:eastAsia="Times New Roman" w:hAnsi="Sylfaen" w:cs="Times New Roman"/>
          <w:lang w:val="ka-GE"/>
        </w:rPr>
        <w:t xml:space="preserve"> 7. დანართი 7,  ატმოსფერულ ჰაერში მავნე ნივთიერებათა გაბნევის ანგარიშის მანქანური ამონაბეჭდი</w:t>
      </w:r>
      <w:r w:rsidRPr="00AD3391">
        <w:rPr>
          <w:rFonts w:ascii="Sylfaen" w:eastAsia="Times New Roman" w:hAnsi="Sylfaen" w:cs="Times New Roman"/>
        </w:rPr>
        <w:t>----</w:t>
      </w:r>
      <w:r w:rsidRPr="00AD3391">
        <w:rPr>
          <w:rFonts w:ascii="Sylfaen" w:eastAsia="Times New Roman" w:hAnsi="Sylfaen" w:cs="Times New Roman"/>
          <w:lang w:val="ka-GE"/>
        </w:rPr>
        <w:t>----------------------------------------------------------------------------------------------</w:t>
      </w:r>
      <w:r w:rsidR="00F80082">
        <w:rPr>
          <w:rFonts w:ascii="Sylfaen" w:eastAsia="Times New Roman" w:hAnsi="Sylfaen" w:cs="Times New Roman"/>
          <w:lang w:val="ka-GE"/>
        </w:rPr>
        <w:t>32</w:t>
      </w:r>
      <w:bookmarkStart w:id="0" w:name="_GoBack"/>
      <w:bookmarkEnd w:id="0"/>
    </w:p>
    <w:p w:rsidR="00737359" w:rsidRPr="00AD3391" w:rsidRDefault="00737359" w:rsidP="00737359">
      <w:pPr>
        <w:tabs>
          <w:tab w:val="left" w:pos="540"/>
        </w:tabs>
        <w:spacing w:after="0"/>
        <w:ind w:left="-270"/>
        <w:rPr>
          <w:rFonts w:ascii="Sylfaen" w:eastAsia="Times New Roman" w:hAnsi="Sylfaen" w:cs="Times New Roman"/>
        </w:rPr>
      </w:pPr>
    </w:p>
    <w:p w:rsidR="00737359" w:rsidRDefault="00737359" w:rsidP="00737359">
      <w:pPr>
        <w:rPr>
          <w:rFonts w:ascii="Sylfaen" w:hAnsi="Sylfaen"/>
          <w:lang w:val="ka-GE"/>
        </w:rPr>
      </w:pPr>
    </w:p>
    <w:p w:rsidR="00737359" w:rsidRDefault="00737359" w:rsidP="00737359">
      <w:pPr>
        <w:rPr>
          <w:rFonts w:ascii="Sylfaen" w:hAnsi="Sylfaen"/>
          <w:lang w:val="ka-GE"/>
        </w:rPr>
      </w:pPr>
    </w:p>
    <w:p w:rsidR="00737359" w:rsidRDefault="00737359">
      <w:pPr>
        <w:rPr>
          <w:rFonts w:ascii="Sylfaen" w:hAnsi="Sylfaen"/>
          <w:lang w:val="ru-RU"/>
        </w:rPr>
      </w:pPr>
    </w:p>
    <w:p w:rsidR="00337922" w:rsidRPr="00337922" w:rsidRDefault="00337922">
      <w:pPr>
        <w:rPr>
          <w:rFonts w:ascii="Sylfaen" w:hAnsi="Sylfaen"/>
          <w:lang w:val="ru-RU"/>
        </w:rPr>
      </w:pPr>
    </w:p>
    <w:p w:rsidR="00737359" w:rsidRDefault="00737359">
      <w:pPr>
        <w:rPr>
          <w:rFonts w:ascii="Sylfaen" w:hAnsi="Sylfaen"/>
          <w:lang w:val="ka-GE"/>
        </w:rPr>
      </w:pPr>
    </w:p>
    <w:p w:rsidR="00737359" w:rsidRDefault="00737359" w:rsidP="00737359">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737359" w:rsidRPr="00FD2B67" w:rsidRDefault="00737359" w:rsidP="00737359">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5331"/>
      </w:tblGrid>
      <w:tr w:rsidR="00737359" w:rsidRPr="00B21389" w:rsidTr="003D59B8">
        <w:trPr>
          <w:jc w:val="center"/>
        </w:trPr>
        <w:tc>
          <w:tcPr>
            <w:tcW w:w="2371" w:type="pct"/>
            <w:tcBorders>
              <w:bottom w:val="single" w:sz="4" w:space="0" w:color="auto"/>
            </w:tcBorders>
            <w:vAlign w:val="center"/>
          </w:tcPr>
          <w:p w:rsidR="00737359" w:rsidRPr="00B21389" w:rsidRDefault="00737359" w:rsidP="003D59B8">
            <w:pPr>
              <w:spacing w:after="0"/>
              <w:rPr>
                <w:b/>
                <w:lang w:val="ka-GE"/>
              </w:rPr>
            </w:pPr>
            <w:r w:rsidRPr="00B21389">
              <w:rPr>
                <w:rFonts w:ascii="Sylfaen" w:hAnsi="Sylfaen" w:cs="Sylfaen"/>
                <w:b/>
              </w:rPr>
              <w:t>ობიექტისდასახელება</w:t>
            </w:r>
          </w:p>
        </w:tc>
        <w:tc>
          <w:tcPr>
            <w:tcW w:w="2629" w:type="pct"/>
            <w:tcBorders>
              <w:bottom w:val="single" w:sz="4" w:space="0" w:color="auto"/>
            </w:tcBorders>
            <w:vAlign w:val="center"/>
          </w:tcPr>
          <w:p w:rsidR="00737359" w:rsidRPr="00B21389" w:rsidRDefault="00737359" w:rsidP="00737359">
            <w:pPr>
              <w:spacing w:after="0"/>
              <w:contextualSpacing/>
              <w:rPr>
                <w:rFonts w:ascii="Sylfaen" w:hAnsi="Sylfaen"/>
                <w:lang w:val="ka-GE"/>
              </w:rPr>
            </w:pPr>
            <w:r w:rsidRPr="00B21389">
              <w:rPr>
                <w:rFonts w:ascii="Sylfaen" w:hAnsi="Sylfaen"/>
                <w:lang w:val="ka-GE"/>
              </w:rPr>
              <w:t>შპს ,,</w:t>
            </w:r>
            <w:r>
              <w:rPr>
                <w:rFonts w:ascii="Sylfaen" w:hAnsi="Sylfaen"/>
                <w:lang w:val="ka-GE"/>
              </w:rPr>
              <w:t>ს.რ ბელგიური ჯგუფი</w:t>
            </w:r>
            <w:r w:rsidRPr="00B21389">
              <w:rPr>
                <w:rFonts w:ascii="Sylfaen" w:hAnsi="Sylfaen"/>
                <w:lang w:val="ka-GE"/>
              </w:rPr>
              <w:t>“</w:t>
            </w:r>
          </w:p>
        </w:tc>
      </w:tr>
      <w:tr w:rsidR="00737359" w:rsidRPr="00B21389" w:rsidTr="003D59B8">
        <w:trPr>
          <w:jc w:val="center"/>
        </w:trPr>
        <w:tc>
          <w:tcPr>
            <w:tcW w:w="5000" w:type="pct"/>
            <w:gridSpan w:val="2"/>
            <w:shd w:val="clear" w:color="auto" w:fill="F2F2F2"/>
            <w:vAlign w:val="center"/>
          </w:tcPr>
          <w:p w:rsidR="00737359" w:rsidRPr="00B21389" w:rsidRDefault="00737359" w:rsidP="003D59B8">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737359" w:rsidRPr="00B21389" w:rsidTr="003D59B8">
        <w:trPr>
          <w:jc w:val="center"/>
        </w:trPr>
        <w:tc>
          <w:tcPr>
            <w:tcW w:w="2371" w:type="pct"/>
            <w:vAlign w:val="center"/>
          </w:tcPr>
          <w:p w:rsidR="00737359" w:rsidRPr="00B21389" w:rsidRDefault="00737359" w:rsidP="003D59B8">
            <w:pPr>
              <w:spacing w:after="0"/>
            </w:pPr>
            <w:r w:rsidRPr="00B21389">
              <w:rPr>
                <w:rFonts w:ascii="Sylfaen" w:hAnsi="Sylfaen" w:cs="Sylfaen"/>
              </w:rPr>
              <w:t>ფაქტიური</w:t>
            </w:r>
          </w:p>
        </w:tc>
        <w:tc>
          <w:tcPr>
            <w:tcW w:w="2629" w:type="pct"/>
            <w:vAlign w:val="center"/>
          </w:tcPr>
          <w:p w:rsidR="00737359" w:rsidRPr="00B21389" w:rsidRDefault="00737359" w:rsidP="003D59B8">
            <w:pPr>
              <w:spacing w:after="0"/>
              <w:contextualSpacing/>
              <w:rPr>
                <w:rFonts w:ascii="Sylfaen" w:hAnsi="Sylfaen"/>
                <w:lang w:val="ka-GE"/>
              </w:rPr>
            </w:pPr>
            <w:r>
              <w:rPr>
                <w:rFonts w:ascii="Sylfaen" w:hAnsi="Sylfaen"/>
                <w:lang w:val="ka-GE"/>
              </w:rPr>
              <w:t>გარდაბანი, სოფ. კრწანისი</w:t>
            </w:r>
          </w:p>
        </w:tc>
      </w:tr>
      <w:tr w:rsidR="00737359" w:rsidRPr="00B21389" w:rsidTr="003D59B8">
        <w:trPr>
          <w:jc w:val="center"/>
        </w:trPr>
        <w:tc>
          <w:tcPr>
            <w:tcW w:w="2371" w:type="pct"/>
            <w:vAlign w:val="center"/>
          </w:tcPr>
          <w:p w:rsidR="00737359" w:rsidRPr="00B21389" w:rsidRDefault="00737359" w:rsidP="003D59B8">
            <w:pPr>
              <w:spacing w:after="0"/>
            </w:pPr>
            <w:r w:rsidRPr="00B21389">
              <w:rPr>
                <w:rFonts w:ascii="Sylfaen" w:hAnsi="Sylfaen" w:cs="Sylfaen"/>
              </w:rPr>
              <w:t>იურიდიული</w:t>
            </w:r>
          </w:p>
        </w:tc>
        <w:tc>
          <w:tcPr>
            <w:tcW w:w="2629" w:type="pct"/>
            <w:vAlign w:val="center"/>
          </w:tcPr>
          <w:p w:rsidR="00737359" w:rsidRPr="00737359" w:rsidRDefault="00737359" w:rsidP="00737359">
            <w:pPr>
              <w:autoSpaceDE w:val="0"/>
              <w:autoSpaceDN w:val="0"/>
              <w:adjustRightInd w:val="0"/>
              <w:spacing w:after="0" w:line="240" w:lineRule="auto"/>
              <w:rPr>
                <w:rFonts w:ascii="Sylfaen" w:hAnsi="Sylfaen"/>
                <w:lang w:val="ka-GE"/>
              </w:rPr>
            </w:pPr>
            <w:r w:rsidRPr="00737359">
              <w:rPr>
                <w:rFonts w:ascii="Sylfaen" w:hAnsi="Sylfaen" w:cs="Sylfaen"/>
              </w:rPr>
              <w:t>ქ</w:t>
            </w:r>
            <w:r w:rsidRPr="00737359">
              <w:rPr>
                <w:rFonts w:ascii="Sylfaen" w:hAnsi="Sylfaen" w:cs="DejaVuSans"/>
              </w:rPr>
              <w:t xml:space="preserve">. </w:t>
            </w:r>
            <w:proofErr w:type="gramStart"/>
            <w:r w:rsidRPr="00737359">
              <w:rPr>
                <w:rFonts w:ascii="Sylfaen" w:hAnsi="Sylfaen" w:cs="Sylfaen"/>
              </w:rPr>
              <w:t>თბილისის</w:t>
            </w:r>
            <w:proofErr w:type="gramEnd"/>
            <w:r w:rsidRPr="00737359">
              <w:rPr>
                <w:rFonts w:ascii="Sylfaen" w:hAnsi="Sylfaen" w:cs="DejaVuSans"/>
              </w:rPr>
              <w:t xml:space="preserve">, </w:t>
            </w:r>
            <w:r w:rsidRPr="00737359">
              <w:rPr>
                <w:rFonts w:ascii="Sylfaen" w:hAnsi="Sylfaen" w:cs="Sylfaen"/>
              </w:rPr>
              <w:t>ლუბლიანას</w:t>
            </w:r>
            <w:r w:rsidRPr="00737359">
              <w:rPr>
                <w:rFonts w:ascii="Sylfaen" w:hAnsi="Sylfaen" w:cs="DejaVuSans"/>
              </w:rPr>
              <w:t xml:space="preserve"> </w:t>
            </w:r>
            <w:r w:rsidRPr="00737359">
              <w:rPr>
                <w:rFonts w:ascii="Sylfaen" w:hAnsi="Sylfaen" w:cs="Sylfaen"/>
              </w:rPr>
              <w:t>ქ</w:t>
            </w:r>
            <w:r w:rsidRPr="00737359">
              <w:rPr>
                <w:rFonts w:ascii="Sylfaen" w:hAnsi="Sylfaen" w:cs="DejaVuSans"/>
              </w:rPr>
              <w:t xml:space="preserve">., №11, </w:t>
            </w:r>
            <w:r w:rsidRPr="00737359">
              <w:rPr>
                <w:rFonts w:ascii="Sylfaen" w:hAnsi="Sylfaen" w:cs="Sylfaen"/>
              </w:rPr>
              <w:t>კორ</w:t>
            </w:r>
            <w:r w:rsidRPr="00737359">
              <w:rPr>
                <w:rFonts w:ascii="Sylfaen" w:hAnsi="Sylfaen" w:cs="DejaVuSans"/>
              </w:rPr>
              <w:t xml:space="preserve">. 1, </w:t>
            </w:r>
            <w:r w:rsidRPr="00737359">
              <w:rPr>
                <w:rFonts w:ascii="Sylfaen" w:hAnsi="Sylfaen" w:cs="Sylfaen"/>
              </w:rPr>
              <w:t>ბ</w:t>
            </w:r>
            <w:r w:rsidRPr="00737359">
              <w:rPr>
                <w:rFonts w:ascii="Sylfaen" w:hAnsi="Sylfaen" w:cs="DejaVuSans"/>
              </w:rPr>
              <w:t>. 54</w:t>
            </w:r>
          </w:p>
        </w:tc>
      </w:tr>
      <w:tr w:rsidR="00737359" w:rsidRPr="00B21389" w:rsidTr="003D59B8">
        <w:trPr>
          <w:trHeight w:val="346"/>
          <w:jc w:val="center"/>
        </w:trPr>
        <w:tc>
          <w:tcPr>
            <w:tcW w:w="2371" w:type="pct"/>
            <w:vAlign w:val="center"/>
          </w:tcPr>
          <w:p w:rsidR="00737359" w:rsidRPr="00B21389" w:rsidRDefault="00737359" w:rsidP="003D59B8">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629" w:type="pct"/>
            <w:vAlign w:val="center"/>
          </w:tcPr>
          <w:p w:rsidR="00737359" w:rsidRPr="00737359" w:rsidRDefault="00737359" w:rsidP="003D59B8">
            <w:pPr>
              <w:spacing w:after="0"/>
              <w:contextualSpacing/>
              <w:rPr>
                <w:rFonts w:ascii="Sylfaen" w:hAnsi="Sylfaen"/>
                <w:lang w:val="ka-GE"/>
              </w:rPr>
            </w:pPr>
            <w:r w:rsidRPr="00737359">
              <w:rPr>
                <w:rFonts w:ascii="Sylfaen" w:hAnsi="Sylfaen" w:cs="DejaVuSans"/>
              </w:rPr>
              <w:t>400013267</w:t>
            </w:r>
          </w:p>
        </w:tc>
      </w:tr>
      <w:tr w:rsidR="00737359" w:rsidRPr="00B21389" w:rsidTr="003D59B8">
        <w:trPr>
          <w:jc w:val="center"/>
        </w:trPr>
        <w:tc>
          <w:tcPr>
            <w:tcW w:w="2371" w:type="pct"/>
            <w:tcBorders>
              <w:bottom w:val="single" w:sz="4" w:space="0" w:color="auto"/>
            </w:tcBorders>
            <w:vAlign w:val="center"/>
          </w:tcPr>
          <w:p w:rsidR="00737359" w:rsidRPr="00B21389" w:rsidRDefault="00737359" w:rsidP="003D59B8">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629" w:type="pct"/>
            <w:tcBorders>
              <w:bottom w:val="single" w:sz="4" w:space="0" w:color="auto"/>
            </w:tcBorders>
            <w:vAlign w:val="center"/>
          </w:tcPr>
          <w:p w:rsidR="00737359" w:rsidRPr="00737359" w:rsidRDefault="00737359" w:rsidP="00737359">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Pr>
                <w:rFonts w:ascii="Sylfaen" w:hAnsi="Sylfaen"/>
                <w:lang w:val="ka-GE"/>
              </w:rPr>
              <w:t>494250</w:t>
            </w:r>
            <w:r>
              <w:rPr>
                <w:rFonts w:ascii="Sylfaen" w:hAnsi="Sylfaen"/>
              </w:rPr>
              <w:t xml:space="preserve">  Y-46</w:t>
            </w:r>
            <w:r>
              <w:rPr>
                <w:rFonts w:ascii="Sylfaen" w:hAnsi="Sylfaen"/>
                <w:lang w:val="ka-GE"/>
              </w:rPr>
              <w:t>04180</w:t>
            </w:r>
          </w:p>
        </w:tc>
      </w:tr>
      <w:tr w:rsidR="00737359" w:rsidRPr="00B21389" w:rsidTr="003D59B8">
        <w:trPr>
          <w:jc w:val="center"/>
        </w:trPr>
        <w:tc>
          <w:tcPr>
            <w:tcW w:w="5000" w:type="pct"/>
            <w:gridSpan w:val="2"/>
            <w:shd w:val="clear" w:color="auto" w:fill="F2F2F2"/>
            <w:vAlign w:val="center"/>
          </w:tcPr>
          <w:p w:rsidR="00737359" w:rsidRPr="00B21389" w:rsidRDefault="00737359" w:rsidP="003D59B8">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737359" w:rsidRPr="00B21389" w:rsidTr="003D59B8">
        <w:trPr>
          <w:jc w:val="center"/>
        </w:trPr>
        <w:tc>
          <w:tcPr>
            <w:tcW w:w="2371" w:type="pct"/>
            <w:vAlign w:val="center"/>
          </w:tcPr>
          <w:p w:rsidR="00737359" w:rsidRPr="00B21389" w:rsidRDefault="00737359" w:rsidP="003D59B8">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629" w:type="pct"/>
            <w:vAlign w:val="center"/>
          </w:tcPr>
          <w:p w:rsidR="00737359" w:rsidRPr="00B21389" w:rsidRDefault="00737359" w:rsidP="003D59B8">
            <w:pPr>
              <w:spacing w:line="240" w:lineRule="auto"/>
              <w:contextualSpacing/>
              <w:rPr>
                <w:rFonts w:ascii="Sylfaen" w:hAnsi="Sylfaen"/>
                <w:highlight w:val="yellow"/>
                <w:lang w:val="ka-GE"/>
              </w:rPr>
            </w:pPr>
            <w:r>
              <w:rPr>
                <w:rFonts w:ascii="Sylfaen" w:hAnsi="Sylfaen"/>
                <w:lang w:val="ka-GE"/>
              </w:rPr>
              <w:t>ნიკოლოზ რომანოვი</w:t>
            </w:r>
          </w:p>
        </w:tc>
      </w:tr>
      <w:tr w:rsidR="00737359" w:rsidRPr="00B21389" w:rsidTr="003D59B8">
        <w:trPr>
          <w:jc w:val="center"/>
        </w:trPr>
        <w:tc>
          <w:tcPr>
            <w:tcW w:w="2371" w:type="pct"/>
            <w:vAlign w:val="center"/>
          </w:tcPr>
          <w:p w:rsidR="00737359" w:rsidRPr="00B21389" w:rsidRDefault="00737359" w:rsidP="003D59B8">
            <w:pPr>
              <w:spacing w:line="240" w:lineRule="auto"/>
            </w:pPr>
            <w:r w:rsidRPr="00B21389">
              <w:rPr>
                <w:rFonts w:ascii="Sylfaen" w:hAnsi="Sylfaen" w:cs="Sylfaen"/>
              </w:rPr>
              <w:t>ტელეფონი</w:t>
            </w:r>
          </w:p>
        </w:tc>
        <w:tc>
          <w:tcPr>
            <w:tcW w:w="2629" w:type="pct"/>
            <w:vAlign w:val="center"/>
          </w:tcPr>
          <w:p w:rsidR="00737359" w:rsidRPr="00B21389" w:rsidRDefault="00737359" w:rsidP="00737359">
            <w:pPr>
              <w:spacing w:after="0" w:line="240" w:lineRule="auto"/>
              <w:ind w:left="720"/>
              <w:contextualSpacing/>
              <w:rPr>
                <w:rFonts w:ascii="Sylfaen" w:hAnsi="Sylfaen"/>
                <w:highlight w:val="yellow"/>
                <w:lang w:val="ka-GE"/>
              </w:rPr>
            </w:pPr>
            <w:r>
              <w:rPr>
                <w:rFonts w:ascii="Sylfaen" w:hAnsi="Sylfaen"/>
                <w:lang w:val="ka-GE"/>
              </w:rPr>
              <w:t>5 77 59 11 55</w:t>
            </w:r>
          </w:p>
        </w:tc>
      </w:tr>
      <w:tr w:rsidR="00737359" w:rsidRPr="00B21389" w:rsidTr="003D59B8">
        <w:trPr>
          <w:jc w:val="center"/>
        </w:trPr>
        <w:tc>
          <w:tcPr>
            <w:tcW w:w="2371" w:type="pct"/>
            <w:vAlign w:val="center"/>
          </w:tcPr>
          <w:p w:rsidR="00737359" w:rsidRPr="00B21389" w:rsidRDefault="00737359" w:rsidP="003D59B8">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629" w:type="pct"/>
            <w:vAlign w:val="center"/>
          </w:tcPr>
          <w:p w:rsidR="00737359" w:rsidRPr="00737359" w:rsidRDefault="00737359" w:rsidP="003D59B8">
            <w:pPr>
              <w:spacing w:line="240" w:lineRule="auto"/>
              <w:ind w:left="720"/>
              <w:contextualSpacing/>
              <w:rPr>
                <w:rFonts w:ascii="Sylfaen" w:hAnsi="Sylfaen"/>
                <w:highlight w:val="yellow"/>
              </w:rPr>
            </w:pPr>
            <w:r w:rsidRPr="00737359">
              <w:rPr>
                <w:rFonts w:ascii="Sylfaen" w:hAnsi="Sylfaen" w:cs="Arial"/>
                <w:color w:val="333333"/>
                <w:sz w:val="20"/>
                <w:szCs w:val="20"/>
                <w:shd w:val="clear" w:color="auto" w:fill="FFFFFF"/>
              </w:rPr>
              <w:t>nikoloz.romanov@gmail.com</w:t>
            </w:r>
          </w:p>
        </w:tc>
      </w:tr>
      <w:tr w:rsidR="00737359" w:rsidRPr="00B21389" w:rsidTr="003D59B8">
        <w:trPr>
          <w:jc w:val="center"/>
        </w:trPr>
        <w:tc>
          <w:tcPr>
            <w:tcW w:w="2371" w:type="pct"/>
            <w:vAlign w:val="center"/>
          </w:tcPr>
          <w:p w:rsidR="00737359" w:rsidRPr="00B21389" w:rsidRDefault="00737359" w:rsidP="003D59B8">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629" w:type="pct"/>
            <w:vAlign w:val="center"/>
          </w:tcPr>
          <w:p w:rsidR="00737359" w:rsidRPr="00B21389" w:rsidRDefault="00AD4864" w:rsidP="003D59B8">
            <w:pPr>
              <w:spacing w:line="240" w:lineRule="auto"/>
              <w:ind w:left="720"/>
              <w:contextualSpacing/>
              <w:rPr>
                <w:rFonts w:ascii="Sylfaen" w:hAnsi="Sylfaen"/>
                <w:highlight w:val="yellow"/>
              </w:rPr>
            </w:pPr>
            <w:r>
              <w:rPr>
                <w:rFonts w:ascii="Sylfaen" w:hAnsi="Sylfaen"/>
              </w:rPr>
              <w:t>410</w:t>
            </w:r>
            <w:r w:rsidR="00737359" w:rsidRPr="00AD4864">
              <w:rPr>
                <w:rFonts w:ascii="Sylfaen" w:hAnsi="Sylfaen"/>
                <w:lang w:val="ka-GE"/>
              </w:rPr>
              <w:t xml:space="preserve"> მ</w:t>
            </w:r>
          </w:p>
        </w:tc>
      </w:tr>
      <w:tr w:rsidR="00737359" w:rsidRPr="00B21389" w:rsidTr="003D59B8">
        <w:trPr>
          <w:jc w:val="center"/>
        </w:trPr>
        <w:tc>
          <w:tcPr>
            <w:tcW w:w="2371" w:type="pct"/>
            <w:vAlign w:val="center"/>
          </w:tcPr>
          <w:p w:rsidR="00737359" w:rsidRPr="00B21389" w:rsidRDefault="00737359" w:rsidP="003D59B8">
            <w:pPr>
              <w:spacing w:line="240" w:lineRule="auto"/>
              <w:rPr>
                <w:b/>
              </w:rPr>
            </w:pPr>
            <w:r w:rsidRPr="00B21389">
              <w:rPr>
                <w:rFonts w:ascii="Sylfaen" w:hAnsi="Sylfaen" w:cs="Sylfaen"/>
                <w:b/>
              </w:rPr>
              <w:t>ეკონომიკური საქმიანობის სახე</w:t>
            </w:r>
          </w:p>
        </w:tc>
        <w:tc>
          <w:tcPr>
            <w:tcW w:w="2629" w:type="pct"/>
            <w:vAlign w:val="center"/>
          </w:tcPr>
          <w:p w:rsidR="00737359" w:rsidRPr="00B21389" w:rsidRDefault="00737359" w:rsidP="003D59B8">
            <w:pPr>
              <w:spacing w:after="0" w:line="240" w:lineRule="auto"/>
              <w:contextualSpacing/>
              <w:rPr>
                <w:rFonts w:ascii="Sylfaen" w:hAnsi="Sylfaen"/>
                <w:highlight w:val="yellow"/>
                <w:lang w:val="ka-GE"/>
              </w:rPr>
            </w:pPr>
            <w:r>
              <w:rPr>
                <w:rFonts w:ascii="Sylfaen" w:hAnsi="Sylfaen"/>
                <w:lang w:val="ka-GE"/>
              </w:rPr>
              <w:t>ასფალტის წარმოება</w:t>
            </w:r>
          </w:p>
        </w:tc>
      </w:tr>
      <w:tr w:rsidR="00737359" w:rsidRPr="00B21389" w:rsidTr="003D59B8">
        <w:trPr>
          <w:trHeight w:val="589"/>
          <w:jc w:val="center"/>
        </w:trPr>
        <w:tc>
          <w:tcPr>
            <w:tcW w:w="2371" w:type="pct"/>
          </w:tcPr>
          <w:p w:rsidR="00737359" w:rsidRPr="00B21389" w:rsidRDefault="00737359" w:rsidP="003D59B8">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629" w:type="pct"/>
            <w:vAlign w:val="center"/>
          </w:tcPr>
          <w:p w:rsidR="00737359" w:rsidRPr="00B21389" w:rsidRDefault="00737359" w:rsidP="003D59B8">
            <w:pPr>
              <w:spacing w:line="240" w:lineRule="auto"/>
              <w:contextualSpacing/>
              <w:rPr>
                <w:rFonts w:ascii="Sylfaen" w:hAnsi="Sylfaen"/>
                <w:highlight w:val="yellow"/>
                <w:lang w:val="ka-GE"/>
              </w:rPr>
            </w:pPr>
            <w:r>
              <w:rPr>
                <w:rFonts w:ascii="Sylfaen" w:eastAsia="Calibri" w:hAnsi="Sylfaen" w:cs="Times New Roman"/>
                <w:lang w:val="ka-GE"/>
              </w:rPr>
              <w:t xml:space="preserve">ასფალტი </w:t>
            </w:r>
          </w:p>
        </w:tc>
      </w:tr>
      <w:tr w:rsidR="00737359" w:rsidRPr="00B21389" w:rsidTr="003D59B8">
        <w:trPr>
          <w:jc w:val="center"/>
        </w:trPr>
        <w:tc>
          <w:tcPr>
            <w:tcW w:w="2371" w:type="pct"/>
          </w:tcPr>
          <w:p w:rsidR="00737359" w:rsidRPr="00B21389" w:rsidRDefault="00737359" w:rsidP="003D59B8">
            <w:pPr>
              <w:spacing w:line="240" w:lineRule="auto"/>
              <w:rPr>
                <w:b/>
              </w:rPr>
            </w:pPr>
            <w:r w:rsidRPr="00B21389">
              <w:rPr>
                <w:rFonts w:ascii="Sylfaen" w:hAnsi="Sylfaen" w:cs="Sylfaen"/>
                <w:b/>
              </w:rPr>
              <w:t>საპროექტოწარმადობა</w:t>
            </w:r>
          </w:p>
        </w:tc>
        <w:tc>
          <w:tcPr>
            <w:tcW w:w="2629" w:type="pct"/>
            <w:vAlign w:val="center"/>
          </w:tcPr>
          <w:p w:rsidR="00737359" w:rsidRPr="00B21389" w:rsidRDefault="00737359" w:rsidP="003D59B8">
            <w:pPr>
              <w:spacing w:after="0" w:line="240" w:lineRule="auto"/>
              <w:contextualSpacing/>
              <w:rPr>
                <w:rFonts w:ascii="Sylfaen" w:hAnsi="Sylfaen"/>
                <w:highlight w:val="yellow"/>
                <w:lang w:val="ka-GE"/>
              </w:rPr>
            </w:pPr>
            <w:r w:rsidRPr="00737359">
              <w:rPr>
                <w:rFonts w:ascii="Sylfaen" w:eastAsia="Times New Roman" w:hAnsi="Sylfaen" w:cs="Sylfaen"/>
                <w:lang w:val="ka-GE" w:eastAsia="ru-RU"/>
              </w:rPr>
              <w:t>384000</w:t>
            </w:r>
            <w:r w:rsidR="002152B8">
              <w:rPr>
                <w:rFonts w:ascii="Sylfaen" w:eastAsia="Calibri" w:hAnsi="Sylfaen" w:cs="Times New Roman"/>
                <w:lang w:val="ka-GE"/>
              </w:rPr>
              <w:t>ტ</w:t>
            </w:r>
            <w:r w:rsidR="002152B8" w:rsidRPr="009F26F0">
              <w:rPr>
                <w:rFonts w:ascii="Sylfaen" w:eastAsia="Calibri" w:hAnsi="Sylfaen" w:cs="Times New Roman"/>
                <w:lang w:val="ka-GE"/>
              </w:rPr>
              <w:t>/</w:t>
            </w:r>
            <w:r w:rsidR="002152B8">
              <w:rPr>
                <w:rFonts w:ascii="Sylfaen" w:eastAsia="Calibri" w:hAnsi="Sylfaen" w:cs="Times New Roman"/>
                <w:lang w:val="ka-GE"/>
              </w:rPr>
              <w:t>წელ</w:t>
            </w:r>
          </w:p>
        </w:tc>
      </w:tr>
      <w:tr w:rsidR="00737359" w:rsidRPr="00B21389" w:rsidTr="003D59B8">
        <w:trPr>
          <w:trHeight w:val="589"/>
          <w:jc w:val="center"/>
        </w:trPr>
        <w:tc>
          <w:tcPr>
            <w:tcW w:w="2371" w:type="pct"/>
          </w:tcPr>
          <w:p w:rsidR="00737359" w:rsidRPr="00B21389" w:rsidRDefault="00737359" w:rsidP="003D59B8">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629" w:type="pct"/>
            <w:vAlign w:val="center"/>
          </w:tcPr>
          <w:p w:rsidR="00737359" w:rsidRPr="00B21389" w:rsidRDefault="00D44A01" w:rsidP="00FB1ED2">
            <w:pPr>
              <w:spacing w:after="0" w:line="240" w:lineRule="auto"/>
              <w:contextualSpacing/>
              <w:jc w:val="both"/>
              <w:rPr>
                <w:rFonts w:ascii="Sylfaen" w:hAnsi="Sylfaen"/>
                <w:highlight w:val="yellow"/>
                <w:lang w:val="ka-GE"/>
              </w:rPr>
            </w:pPr>
            <w:r>
              <w:rPr>
                <w:rFonts w:ascii="Sylfaen" w:eastAsia="Calibri" w:hAnsi="Sylfaen" w:cs="Times New Roman"/>
                <w:lang w:val="ka-GE"/>
              </w:rPr>
              <w:t>ინერტული მასალები 3</w:t>
            </w:r>
            <w:r w:rsidR="00FB1ED2">
              <w:rPr>
                <w:rFonts w:ascii="Sylfaen" w:eastAsia="Calibri" w:hAnsi="Sylfaen" w:cs="Times New Roman"/>
                <w:lang w:val="ka-GE"/>
              </w:rPr>
              <w:t>35</w:t>
            </w:r>
            <w:r>
              <w:rPr>
                <w:rFonts w:ascii="Sylfaen" w:eastAsia="Calibri" w:hAnsi="Sylfaen" w:cs="Times New Roman"/>
                <w:lang w:val="ka-GE"/>
              </w:rPr>
              <w:t>000ტ/წელი, მინერალური ფხვნილი 30000ტ/წელი, ბიტუმი 19000 ტ/წელი.</w:t>
            </w:r>
          </w:p>
        </w:tc>
      </w:tr>
      <w:tr w:rsidR="00737359" w:rsidRPr="00B21389" w:rsidTr="003D59B8">
        <w:trPr>
          <w:jc w:val="center"/>
        </w:trPr>
        <w:tc>
          <w:tcPr>
            <w:tcW w:w="2371" w:type="pct"/>
          </w:tcPr>
          <w:p w:rsidR="00737359" w:rsidRPr="00B21389" w:rsidRDefault="00737359" w:rsidP="003D59B8">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629" w:type="pct"/>
            <w:vAlign w:val="center"/>
          </w:tcPr>
          <w:p w:rsidR="00737359" w:rsidRPr="00B21389" w:rsidRDefault="00737359" w:rsidP="00727322">
            <w:pPr>
              <w:spacing w:line="240" w:lineRule="auto"/>
              <w:contextualSpacing/>
              <w:rPr>
                <w:rFonts w:ascii="Sylfaen" w:hAnsi="Sylfaen"/>
                <w:lang w:val="ka-GE"/>
              </w:rPr>
            </w:pPr>
            <w:r w:rsidRPr="00B21389">
              <w:rPr>
                <w:rFonts w:ascii="Sylfaen" w:hAnsi="Sylfaen"/>
                <w:lang w:val="ka-GE"/>
              </w:rPr>
              <w:t xml:space="preserve">    </w:t>
            </w:r>
            <w:r>
              <w:rPr>
                <w:rFonts w:ascii="Sylfaen" w:hAnsi="Sylfaen"/>
                <w:lang w:val="ka-GE"/>
              </w:rPr>
              <w:t xml:space="preserve">ბუნებრივი აირი </w:t>
            </w:r>
            <w:r w:rsidR="00D44A01">
              <w:rPr>
                <w:rFonts w:ascii="Sylfaen" w:eastAsia="Times New Roman" w:hAnsi="Sylfaen" w:cs="Times New Roman"/>
                <w:lang w:val="ka-GE" w:eastAsia="ru-RU"/>
              </w:rPr>
              <w:t>3</w:t>
            </w:r>
            <w:r w:rsidR="00727322">
              <w:rPr>
                <w:rFonts w:ascii="Sylfaen" w:eastAsia="Times New Roman" w:hAnsi="Sylfaen" w:cs="Times New Roman"/>
                <w:lang w:val="ka-GE" w:eastAsia="ru-RU"/>
              </w:rPr>
              <w:t>7700</w:t>
            </w:r>
            <w:r w:rsidR="00D44A01">
              <w:rPr>
                <w:rFonts w:ascii="Sylfaen" w:eastAsia="Times New Roman" w:hAnsi="Sylfaen" w:cs="Times New Roman"/>
                <w:lang w:val="ka-GE" w:eastAsia="ru-RU"/>
              </w:rPr>
              <w:t>00</w:t>
            </w:r>
            <w:r>
              <w:rPr>
                <w:rFonts w:ascii="Sylfaen" w:hAnsi="Sylfaen"/>
                <w:lang w:val="ka-GE"/>
              </w:rPr>
              <w:t>კუბ.მ./წელ</w:t>
            </w:r>
            <w:r w:rsidRPr="00B21389">
              <w:rPr>
                <w:rFonts w:ascii="Sylfaen" w:hAnsi="Sylfaen"/>
                <w:lang w:val="ka-GE"/>
              </w:rPr>
              <w:t xml:space="preserve">                                         </w:t>
            </w:r>
          </w:p>
        </w:tc>
      </w:tr>
      <w:tr w:rsidR="00737359" w:rsidRPr="00B21389" w:rsidTr="003D59B8">
        <w:trPr>
          <w:jc w:val="center"/>
        </w:trPr>
        <w:tc>
          <w:tcPr>
            <w:tcW w:w="2371" w:type="pct"/>
          </w:tcPr>
          <w:p w:rsidR="00737359" w:rsidRPr="00B21389" w:rsidRDefault="00737359" w:rsidP="003D59B8">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629" w:type="pct"/>
            <w:vAlign w:val="center"/>
          </w:tcPr>
          <w:p w:rsidR="00737359" w:rsidRPr="00B21389" w:rsidRDefault="00D44A01" w:rsidP="00856291">
            <w:pPr>
              <w:spacing w:line="240" w:lineRule="auto"/>
              <w:contextualSpacing/>
              <w:rPr>
                <w:rFonts w:ascii="Sylfaen" w:hAnsi="Sylfaen"/>
                <w:highlight w:val="yellow"/>
                <w:lang w:val="ka-GE"/>
              </w:rPr>
            </w:pPr>
            <w:r>
              <w:rPr>
                <w:rFonts w:ascii="Sylfaen" w:hAnsi="Sylfaen"/>
                <w:lang w:val="ka-GE"/>
              </w:rPr>
              <w:t>300</w:t>
            </w:r>
            <w:r w:rsidR="00737359" w:rsidRPr="00B21389">
              <w:rPr>
                <w:rFonts w:ascii="Sylfaen" w:hAnsi="Sylfaen"/>
                <w:lang w:val="ka-GE"/>
              </w:rPr>
              <w:t xml:space="preserve"> </w:t>
            </w:r>
          </w:p>
        </w:tc>
      </w:tr>
      <w:tr w:rsidR="00737359" w:rsidRPr="00B21389" w:rsidTr="003D59B8">
        <w:trPr>
          <w:jc w:val="center"/>
        </w:trPr>
        <w:tc>
          <w:tcPr>
            <w:tcW w:w="2371" w:type="pct"/>
          </w:tcPr>
          <w:p w:rsidR="00737359" w:rsidRPr="00B21389" w:rsidRDefault="00737359" w:rsidP="003D59B8">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629" w:type="pct"/>
            <w:vAlign w:val="center"/>
          </w:tcPr>
          <w:p w:rsidR="00737359" w:rsidRPr="00B21389" w:rsidRDefault="00D44A01" w:rsidP="003D59B8">
            <w:pPr>
              <w:spacing w:line="240" w:lineRule="auto"/>
              <w:contextualSpacing/>
              <w:rPr>
                <w:rFonts w:ascii="Sylfaen" w:hAnsi="Sylfaen"/>
                <w:highlight w:val="yellow"/>
                <w:lang w:val="ka-GE"/>
              </w:rPr>
            </w:pPr>
            <w:r>
              <w:rPr>
                <w:rFonts w:ascii="Sylfaen" w:hAnsi="Sylfaen"/>
                <w:lang w:val="ka-GE"/>
              </w:rPr>
              <w:t>16</w:t>
            </w:r>
          </w:p>
        </w:tc>
      </w:tr>
    </w:tbl>
    <w:p w:rsidR="00737359" w:rsidRPr="00B21389" w:rsidRDefault="00737359" w:rsidP="00737359">
      <w:pPr>
        <w:spacing w:line="240" w:lineRule="auto"/>
        <w:rPr>
          <w:rFonts w:ascii="Sylfaen" w:hAnsi="Sylfaen"/>
          <w:lang w:val="ka-GE"/>
        </w:rPr>
      </w:pPr>
    </w:p>
    <w:p w:rsidR="00737359" w:rsidRDefault="00737359" w:rsidP="00737359">
      <w:pPr>
        <w:spacing w:line="240" w:lineRule="auto"/>
        <w:rPr>
          <w:rFonts w:ascii="Sylfaen" w:hAnsi="Sylfaen"/>
          <w:sz w:val="20"/>
          <w:szCs w:val="20"/>
          <w:lang w:val="ka-GE"/>
        </w:rPr>
      </w:pPr>
    </w:p>
    <w:p w:rsidR="00737359" w:rsidRDefault="00737359">
      <w:pPr>
        <w:rPr>
          <w:rFonts w:ascii="Sylfaen" w:hAnsi="Sylfaen"/>
        </w:rPr>
      </w:pPr>
    </w:p>
    <w:p w:rsidR="00226920" w:rsidRDefault="00226920">
      <w:pPr>
        <w:rPr>
          <w:rFonts w:ascii="Sylfaen" w:hAnsi="Sylfaen"/>
        </w:rPr>
      </w:pPr>
    </w:p>
    <w:p w:rsidR="00226920" w:rsidRPr="00226920" w:rsidRDefault="00226920">
      <w:pPr>
        <w:rPr>
          <w:rFonts w:ascii="Sylfaen" w:hAnsi="Sylfaen"/>
        </w:rPr>
      </w:pPr>
    </w:p>
    <w:p w:rsidR="00D44A01" w:rsidRDefault="00D44A01">
      <w:pPr>
        <w:rPr>
          <w:rFonts w:ascii="Sylfaen" w:hAnsi="Sylfaen"/>
          <w:lang w:val="ka-GE"/>
        </w:rPr>
      </w:pPr>
    </w:p>
    <w:p w:rsidR="00D44A01" w:rsidRPr="00D44A01" w:rsidRDefault="00D44A01" w:rsidP="00857DBD">
      <w:pPr>
        <w:spacing w:before="120" w:after="0" w:line="240" w:lineRule="auto"/>
        <w:jc w:val="both"/>
        <w:outlineLvl w:val="0"/>
        <w:rPr>
          <w:rFonts w:ascii="Sylfaen" w:eastAsia="Calibri" w:hAnsi="Sylfaen" w:cs="Courier New"/>
          <w:b/>
          <w:snapToGrid w:val="0"/>
          <w:kern w:val="28"/>
          <w:lang w:val="ka-GE" w:eastAsia="ru-RU"/>
        </w:rPr>
      </w:pPr>
      <w:r w:rsidRPr="00D44A0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D44A01" w:rsidRDefault="00D44A01">
      <w:pPr>
        <w:rPr>
          <w:rFonts w:ascii="Sylfaen" w:hAnsi="Sylfaen"/>
          <w:lang w:val="ka-GE"/>
        </w:rPr>
      </w:pPr>
    </w:p>
    <w:p w:rsidR="00D44A01" w:rsidRPr="00810076" w:rsidRDefault="00D44A01" w:rsidP="00507763">
      <w:pPr>
        <w:tabs>
          <w:tab w:val="left" w:pos="9900"/>
        </w:tabs>
        <w:ind w:right="23"/>
        <w:jc w:val="both"/>
        <w:rPr>
          <w:rFonts w:ascii="Sylfaen" w:eastAsia="Times New Roman" w:hAnsi="Sylfaen" w:cs="Times New Roman"/>
        </w:rPr>
      </w:pPr>
      <w:r w:rsidRPr="00810076">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დაშორებულია 7,6 კმ-ით. ტერიტორიიდან აღმოსავლეთით მდებარე მდინარე მტკვრამდე უმოკლესი მანძილი შეადგენს  1,8კმ.-ს, ხოლო მისგან აღმოსავლეთით მდებარე კუმისის წყალსაცავმდე - 5,8კმ.-ს. ტერიტორია </w:t>
      </w:r>
      <w:r w:rsidRPr="00810076">
        <w:rPr>
          <w:rFonts w:ascii="Sylfaen" w:eastAsia="Times New Roman" w:hAnsi="Sylfaen" w:cs="Sylfaen"/>
          <w:color w:val="000000"/>
        </w:rPr>
        <w:t>თბილისი</w:t>
      </w:r>
      <w:r w:rsidRPr="00810076">
        <w:rPr>
          <w:rFonts w:ascii="Arial" w:eastAsia="Times New Roman" w:hAnsi="Arial" w:cs="Arial"/>
          <w:color w:val="000000"/>
        </w:rPr>
        <w:t xml:space="preserve"> - </w:t>
      </w:r>
      <w:r w:rsidRPr="00810076">
        <w:rPr>
          <w:rFonts w:ascii="Sylfaen" w:eastAsia="Times New Roman" w:hAnsi="Sylfaen" w:cs="Sylfaen"/>
          <w:color w:val="000000"/>
        </w:rPr>
        <w:t>წითელი</w:t>
      </w:r>
      <w:r w:rsidRPr="00810076">
        <w:rPr>
          <w:rFonts w:ascii="Arial" w:eastAsia="Times New Roman" w:hAnsi="Arial" w:cs="Arial"/>
          <w:color w:val="000000"/>
        </w:rPr>
        <w:t xml:space="preserve"> </w:t>
      </w:r>
      <w:r w:rsidRPr="00810076">
        <w:rPr>
          <w:rFonts w:ascii="Sylfaen" w:eastAsia="Times New Roman" w:hAnsi="Sylfaen" w:cs="Sylfaen"/>
          <w:color w:val="000000"/>
        </w:rPr>
        <w:t>ხიდი</w:t>
      </w:r>
      <w:r w:rsidRPr="00810076">
        <w:rPr>
          <w:rFonts w:ascii="Sylfaen" w:eastAsia="Times New Roman" w:hAnsi="Sylfaen" w:cs="Sylfaen"/>
          <w:color w:val="000000"/>
          <w:lang w:val="ka-GE"/>
        </w:rPr>
        <w:t xml:space="preserve"> საერთაშორისო მნიშვნელობის გზიდან დაშორებულია</w:t>
      </w:r>
      <w:r w:rsidRPr="00810076">
        <w:rPr>
          <w:rFonts w:ascii="Sylfaen" w:eastAsia="Times New Roman" w:hAnsi="Sylfaen" w:cs="Sylfaen"/>
          <w:color w:val="000000"/>
          <w:sz w:val="21"/>
          <w:szCs w:val="21"/>
        </w:rPr>
        <w:t xml:space="preserve"> </w:t>
      </w:r>
      <w:r w:rsidRPr="00810076">
        <w:rPr>
          <w:rFonts w:ascii="Sylfaen" w:eastAsia="Times New Roman" w:hAnsi="Sylfaen" w:cs="Sylfaen"/>
          <w:color w:val="000000"/>
        </w:rPr>
        <w:t>1,</w:t>
      </w:r>
      <w:r w:rsidR="00810076">
        <w:rPr>
          <w:rFonts w:ascii="Sylfaen" w:eastAsia="Times New Roman" w:hAnsi="Sylfaen" w:cs="Sylfaen"/>
          <w:color w:val="000000"/>
        </w:rPr>
        <w:t>3</w:t>
      </w:r>
      <w:r w:rsidR="00BA1401">
        <w:rPr>
          <w:rFonts w:ascii="Sylfaen" w:eastAsia="Times New Roman" w:hAnsi="Sylfaen" w:cs="Sylfaen"/>
          <w:color w:val="000000"/>
          <w:lang w:val="ka-GE"/>
        </w:rPr>
        <w:t>კმ-ით,</w:t>
      </w:r>
      <w:r w:rsidRPr="00810076">
        <w:rPr>
          <w:rFonts w:ascii="Sylfaen" w:eastAsia="Times New Roman" w:hAnsi="Sylfaen" w:cs="Sylfaen"/>
          <w:color w:val="000000"/>
          <w:sz w:val="21"/>
          <w:szCs w:val="21"/>
          <w:lang w:val="ka-GE"/>
        </w:rPr>
        <w:t xml:space="preserve"> </w:t>
      </w:r>
      <w:r w:rsidRPr="00810076">
        <w:rPr>
          <w:rFonts w:ascii="Sylfaen" w:eastAsia="Times New Roman" w:hAnsi="Sylfaen" w:cs="Sylfaen"/>
          <w:color w:val="000000"/>
          <w:lang w:val="ka-GE"/>
        </w:rPr>
        <w:t>ადგილობრივი მნიშვნელობის საავტომობილო გზიდან - 100მ-ით.</w:t>
      </w:r>
      <w:r w:rsidRPr="00810076">
        <w:rPr>
          <w:rFonts w:ascii="Sylfaen" w:eastAsia="Times New Roman" w:hAnsi="Sylfaen" w:cs="Times New Roman"/>
          <w:lang w:val="ka-GE"/>
        </w:rPr>
        <w:t xml:space="preserve"> უახლოესი დასახლებული პუნქტი - სოფ. მთისძირი, მდებარეობს საწარმოდან სამხრეთ-დასავლეთით, მისგან 7</w:t>
      </w:r>
      <w:r w:rsidR="00BA1401">
        <w:rPr>
          <w:rFonts w:ascii="Sylfaen" w:eastAsia="Times New Roman" w:hAnsi="Sylfaen" w:cs="Times New Roman"/>
          <w:lang w:val="ka-GE"/>
        </w:rPr>
        <w:t>25</w:t>
      </w:r>
      <w:r w:rsidRPr="00810076">
        <w:rPr>
          <w:rFonts w:ascii="Sylfaen" w:eastAsia="Times New Roman" w:hAnsi="Sylfaen" w:cs="Times New Roman"/>
          <w:lang w:val="ka-GE"/>
        </w:rPr>
        <w:t>მეტრში. დაგეგმილი საწარმოს</w:t>
      </w:r>
      <w:r w:rsidR="00BA1401">
        <w:rPr>
          <w:rFonts w:ascii="Sylfaen" w:eastAsia="Times New Roman" w:hAnsi="Sylfaen" w:cs="Times New Roman"/>
          <w:lang w:val="ka-GE"/>
        </w:rPr>
        <w:t>ა და</w:t>
      </w:r>
      <w:r w:rsidRPr="00810076">
        <w:rPr>
          <w:rFonts w:ascii="Sylfaen" w:eastAsia="Times New Roman" w:hAnsi="Sylfaen" w:cs="Times New Roman"/>
          <w:lang w:val="ka-GE"/>
        </w:rPr>
        <w:t xml:space="preserve">  </w:t>
      </w:r>
      <w:r w:rsidR="00BA1401">
        <w:rPr>
          <w:rFonts w:ascii="Sylfaen" w:eastAsia="Times New Roman" w:hAnsi="Sylfaen" w:cs="Times New Roman"/>
          <w:lang w:val="ka-GE"/>
        </w:rPr>
        <w:t xml:space="preserve">მისგან აღმოსავლეთით მდებარე სოკოს მწარმოებელ </w:t>
      </w:r>
      <w:r w:rsidR="00987820">
        <w:rPr>
          <w:rFonts w:ascii="Sylfaen" w:eastAsia="Times New Roman" w:hAnsi="Sylfaen" w:cs="Times New Roman"/>
          <w:lang w:val="ka-GE"/>
        </w:rPr>
        <w:t xml:space="preserve">საწარმოს შპს ,,თეთრი ქუდი“-ს </w:t>
      </w:r>
      <w:r w:rsidR="00BA1401">
        <w:rPr>
          <w:rFonts w:ascii="Sylfaen" w:eastAsia="Times New Roman" w:hAnsi="Sylfaen" w:cs="Times New Roman"/>
          <w:lang w:val="ka-GE"/>
        </w:rPr>
        <w:t xml:space="preserve"> საკადასტრო საზღვრებს შორის მანძილი შეადგენს 185მ-ს, ხოლო სამხრეთით განთავსებულ სააქციო საზოგადოება ,,საქართველოს ნავთობისა და გაზის კორპორაცია“ მისგან დაშორებულია ასევე 185მეტრით. უახლოესი მოსახლე(ს/კ 02.08.01.061) საწარმოს საზღვრიდან </w:t>
      </w:r>
      <w:r w:rsidR="00987820">
        <w:rPr>
          <w:rFonts w:ascii="Sylfaen" w:eastAsia="Times New Roman" w:hAnsi="Sylfaen" w:cs="Times New Roman"/>
          <w:lang w:val="ka-GE"/>
        </w:rPr>
        <w:t>მდებარეობს</w:t>
      </w:r>
      <w:r w:rsidR="00BA1401">
        <w:rPr>
          <w:rFonts w:ascii="Sylfaen" w:eastAsia="Times New Roman" w:hAnsi="Sylfaen" w:cs="Times New Roman"/>
          <w:lang w:val="ka-GE"/>
        </w:rPr>
        <w:t xml:space="preserve"> 410 </w:t>
      </w:r>
      <w:r w:rsidR="00987820">
        <w:rPr>
          <w:rFonts w:ascii="Sylfaen" w:eastAsia="Times New Roman" w:hAnsi="Sylfaen" w:cs="Times New Roman"/>
          <w:lang w:val="ka-GE"/>
        </w:rPr>
        <w:t>მეტრში</w:t>
      </w:r>
      <w:r w:rsidR="00BA1401">
        <w:rPr>
          <w:rFonts w:ascii="Sylfaen" w:eastAsia="Times New Roman" w:hAnsi="Sylfaen" w:cs="Times New Roman"/>
          <w:lang w:val="ka-GE"/>
        </w:rPr>
        <w:t>, მისგან სამხრეთით.</w:t>
      </w:r>
    </w:p>
    <w:p w:rsidR="00D44A01" w:rsidRDefault="00D44A01" w:rsidP="00507763">
      <w:pPr>
        <w:pStyle w:val="Default"/>
        <w:tabs>
          <w:tab w:val="left" w:pos="9900"/>
        </w:tabs>
        <w:ind w:right="23"/>
        <w:jc w:val="both"/>
        <w:rPr>
          <w:sz w:val="22"/>
          <w:szCs w:val="22"/>
        </w:rPr>
      </w:pPr>
      <w:proofErr w:type="gramStart"/>
      <w:r>
        <w:rPr>
          <w:sz w:val="22"/>
          <w:szCs w:val="22"/>
        </w:rPr>
        <w:t>გარდაბნის</w:t>
      </w:r>
      <w:proofErr w:type="gramEnd"/>
      <w:r>
        <w:rPr>
          <w:sz w:val="22"/>
          <w:szCs w:val="22"/>
        </w:rPr>
        <w:t xml:space="preserve"> რაიონი მიეკუთვნება მშრალ სუბტროპიკულ ტრამალების კლიმატურ ზონას. </w:t>
      </w:r>
      <w:proofErr w:type="gramStart"/>
      <w:r>
        <w:rPr>
          <w:sz w:val="22"/>
          <w:szCs w:val="22"/>
        </w:rPr>
        <w:t>ზონა</w:t>
      </w:r>
      <w:proofErr w:type="gramEnd"/>
      <w:r>
        <w:rPr>
          <w:sz w:val="22"/>
          <w:szCs w:val="22"/>
        </w:rPr>
        <w:t xml:space="preserve"> მოიცავს ქვემო ქართლის ვაკეს, ვაზიანის ქვემოთ 300-დან 450 მ. სიმაღლემდე. </w:t>
      </w:r>
      <w:proofErr w:type="gramStart"/>
      <w:r>
        <w:rPr>
          <w:sz w:val="22"/>
          <w:szCs w:val="22"/>
        </w:rPr>
        <w:t>მდინარე</w:t>
      </w:r>
      <w:proofErr w:type="gramEnd"/>
      <w:r>
        <w:rPr>
          <w:sz w:val="22"/>
          <w:szCs w:val="22"/>
        </w:rPr>
        <w:t xml:space="preserve"> იორის ზეგანს და შირაქის ზეგანს. </w:t>
      </w:r>
      <w:proofErr w:type="gramStart"/>
      <w:r>
        <w:rPr>
          <w:sz w:val="22"/>
          <w:szCs w:val="22"/>
        </w:rPr>
        <w:t>ზონის</w:t>
      </w:r>
      <w:proofErr w:type="gramEnd"/>
      <w:r>
        <w:rPr>
          <w:sz w:val="22"/>
          <w:szCs w:val="22"/>
        </w:rPr>
        <w:t xml:space="preserve"> ტერიტორია გაშლილი და დაქანებულია სამხრეთ-აღმოსავლეთისკენ. </w:t>
      </w:r>
    </w:p>
    <w:p w:rsidR="00D44A01" w:rsidRDefault="00D44A01" w:rsidP="00507763">
      <w:pPr>
        <w:tabs>
          <w:tab w:val="left" w:pos="9900"/>
        </w:tabs>
        <w:autoSpaceDE w:val="0"/>
        <w:autoSpaceDN w:val="0"/>
        <w:adjustRightInd w:val="0"/>
        <w:spacing w:after="0" w:line="240" w:lineRule="auto"/>
        <w:ind w:right="23"/>
        <w:jc w:val="both"/>
        <w:rPr>
          <w:rFonts w:ascii="Sylfaen" w:hAnsi="Sylfaen" w:cs="Sylfaen"/>
          <w:sz w:val="24"/>
          <w:szCs w:val="24"/>
        </w:rPr>
      </w:pPr>
      <w:r>
        <w:rPr>
          <w:rFonts w:ascii="Sylfaen" w:hAnsi="Sylfaen" w:cs="Sylfaen"/>
        </w:rPr>
        <w:t>დასავლეთიდან</w:t>
      </w:r>
      <w:r>
        <w:t xml:space="preserve"> </w:t>
      </w:r>
      <w:r>
        <w:rPr>
          <w:rFonts w:ascii="Sylfaen" w:hAnsi="Sylfaen" w:cs="Sylfaen"/>
        </w:rPr>
        <w:t>ჰაერის</w:t>
      </w:r>
      <w:r>
        <w:t xml:space="preserve"> </w:t>
      </w:r>
      <w:r>
        <w:rPr>
          <w:rFonts w:ascii="Sylfaen" w:hAnsi="Sylfaen" w:cs="Sylfaen"/>
        </w:rPr>
        <w:t>მასების</w:t>
      </w:r>
      <w:r>
        <w:t xml:space="preserve"> </w:t>
      </w:r>
      <w:r>
        <w:rPr>
          <w:rFonts w:ascii="Sylfaen" w:hAnsi="Sylfaen" w:cs="Sylfaen"/>
        </w:rPr>
        <w:t>შემოჭრა</w:t>
      </w:r>
      <w:r>
        <w:t xml:space="preserve"> </w:t>
      </w:r>
      <w:r>
        <w:rPr>
          <w:rFonts w:ascii="Sylfaen" w:hAnsi="Sylfaen" w:cs="Sylfaen"/>
        </w:rPr>
        <w:t>ხშირია</w:t>
      </w:r>
      <w:r>
        <w:t xml:space="preserve"> </w:t>
      </w:r>
      <w:r>
        <w:rPr>
          <w:rFonts w:ascii="Sylfaen" w:hAnsi="Sylfaen" w:cs="Sylfaen"/>
        </w:rPr>
        <w:t>და</w:t>
      </w:r>
      <w:r>
        <w:t xml:space="preserve"> </w:t>
      </w:r>
      <w:r>
        <w:rPr>
          <w:rFonts w:ascii="Sylfaen" w:hAnsi="Sylfaen" w:cs="Sylfaen"/>
        </w:rPr>
        <w:t>დიდი</w:t>
      </w:r>
      <w:r>
        <w:t xml:space="preserve"> </w:t>
      </w:r>
      <w:r>
        <w:rPr>
          <w:rFonts w:ascii="Sylfaen" w:hAnsi="Sylfaen" w:cs="Sylfaen"/>
        </w:rPr>
        <w:t>მნიშვნელობა</w:t>
      </w:r>
      <w:r>
        <w:t xml:space="preserve"> </w:t>
      </w:r>
      <w:r>
        <w:rPr>
          <w:rFonts w:ascii="Sylfaen" w:hAnsi="Sylfaen" w:cs="Sylfaen"/>
        </w:rPr>
        <w:t>აქვს</w:t>
      </w:r>
      <w:r>
        <w:t xml:space="preserve"> </w:t>
      </w:r>
      <w:r>
        <w:rPr>
          <w:rFonts w:ascii="Sylfaen" w:hAnsi="Sylfaen" w:cs="Sylfaen"/>
        </w:rPr>
        <w:t>ამინდის</w:t>
      </w:r>
      <w:r>
        <w:t xml:space="preserve"> </w:t>
      </w:r>
      <w:r>
        <w:rPr>
          <w:rFonts w:ascii="Sylfaen" w:hAnsi="Sylfaen" w:cs="Sylfaen"/>
        </w:rPr>
        <w:t>მსვლელობაზე</w:t>
      </w:r>
      <w:r>
        <w:t xml:space="preserve"> </w:t>
      </w:r>
      <w:r>
        <w:rPr>
          <w:rFonts w:ascii="Sylfaen" w:hAnsi="Sylfaen" w:cs="Sylfaen"/>
        </w:rPr>
        <w:t>საქართველოში</w:t>
      </w:r>
      <w:r>
        <w:t xml:space="preserve"> </w:t>
      </w:r>
      <w:r>
        <w:rPr>
          <w:rFonts w:ascii="Sylfaen" w:hAnsi="Sylfaen" w:cs="Sylfaen"/>
        </w:rPr>
        <w:t>ამინდის</w:t>
      </w:r>
      <w:r>
        <w:t xml:space="preserve"> </w:t>
      </w:r>
      <w:r>
        <w:rPr>
          <w:rFonts w:ascii="Sylfaen" w:hAnsi="Sylfaen" w:cs="Sylfaen"/>
        </w:rPr>
        <w:t>ანტიციკლონური</w:t>
      </w:r>
      <w:r>
        <w:t xml:space="preserve"> </w:t>
      </w:r>
      <w:r>
        <w:rPr>
          <w:rFonts w:ascii="Sylfaen" w:hAnsi="Sylfaen" w:cs="Sylfaen"/>
        </w:rPr>
        <w:t>ტიპის</w:t>
      </w:r>
      <w:r>
        <w:t xml:space="preserve"> </w:t>
      </w:r>
      <w:r>
        <w:rPr>
          <w:rFonts w:ascii="Sylfaen" w:hAnsi="Sylfaen" w:cs="Sylfaen"/>
        </w:rPr>
        <w:t>გაბატონების</w:t>
      </w:r>
      <w:r>
        <w:t xml:space="preserve"> </w:t>
      </w:r>
      <w:r>
        <w:rPr>
          <w:rFonts w:ascii="Sylfaen" w:hAnsi="Sylfaen" w:cs="Sylfaen"/>
        </w:rPr>
        <w:t>შედეგად</w:t>
      </w:r>
      <w:r>
        <w:t xml:space="preserve">, </w:t>
      </w:r>
      <w:r>
        <w:rPr>
          <w:rFonts w:ascii="Sylfaen" w:hAnsi="Sylfaen" w:cs="Sylfaen"/>
        </w:rPr>
        <w:t>ზამთარი</w:t>
      </w:r>
      <w:r>
        <w:t xml:space="preserve"> </w:t>
      </w:r>
      <w:r>
        <w:rPr>
          <w:rFonts w:ascii="Sylfaen" w:hAnsi="Sylfaen" w:cs="Sylfaen"/>
        </w:rPr>
        <w:t>ქვემო</w:t>
      </w:r>
      <w:r>
        <w:t xml:space="preserve"> </w:t>
      </w:r>
      <w:r>
        <w:rPr>
          <w:rFonts w:ascii="Sylfaen" w:hAnsi="Sylfaen" w:cs="Sylfaen"/>
        </w:rPr>
        <w:t>ქართლში</w:t>
      </w:r>
      <w:r>
        <w:t xml:space="preserve"> </w:t>
      </w:r>
      <w:r>
        <w:rPr>
          <w:rFonts w:ascii="Sylfaen" w:hAnsi="Sylfaen" w:cs="Sylfaen"/>
        </w:rPr>
        <w:t>ცივი</w:t>
      </w:r>
      <w:r>
        <w:t xml:space="preserve"> </w:t>
      </w:r>
      <w:r>
        <w:rPr>
          <w:rFonts w:ascii="Sylfaen" w:hAnsi="Sylfaen" w:cs="Sylfaen"/>
        </w:rPr>
        <w:t>და</w:t>
      </w:r>
      <w:r>
        <w:t xml:space="preserve"> </w:t>
      </w:r>
      <w:r>
        <w:rPr>
          <w:rFonts w:ascii="Sylfaen" w:hAnsi="Sylfaen" w:cs="Sylfaen"/>
        </w:rPr>
        <w:t>მშრალია</w:t>
      </w:r>
      <w:r>
        <w:t xml:space="preserve">, </w:t>
      </w:r>
      <w:r>
        <w:rPr>
          <w:rFonts w:ascii="Sylfaen" w:hAnsi="Sylfaen" w:cs="Sylfaen"/>
        </w:rPr>
        <w:t>ღრუბლიანობა</w:t>
      </w:r>
      <w:r>
        <w:t xml:space="preserve"> </w:t>
      </w:r>
      <w:r>
        <w:rPr>
          <w:rFonts w:ascii="Sylfaen" w:hAnsi="Sylfaen" w:cs="Sylfaen"/>
        </w:rPr>
        <w:t>კი</w:t>
      </w:r>
      <w:r>
        <w:t xml:space="preserve"> </w:t>
      </w:r>
      <w:r>
        <w:rPr>
          <w:rFonts w:ascii="Sylfaen" w:hAnsi="Sylfaen" w:cs="Sylfaen"/>
        </w:rPr>
        <w:t>ზომიერი</w:t>
      </w:r>
      <w:r>
        <w:t xml:space="preserve">, </w:t>
      </w:r>
      <w:r>
        <w:rPr>
          <w:rFonts w:ascii="Sylfaen" w:hAnsi="Sylfaen" w:cs="Sylfaen"/>
        </w:rPr>
        <w:t>უცივესი</w:t>
      </w:r>
      <w:r>
        <w:t xml:space="preserve"> </w:t>
      </w:r>
      <w:r>
        <w:rPr>
          <w:rFonts w:ascii="Sylfaen" w:hAnsi="Sylfaen" w:cs="Sylfaen"/>
        </w:rPr>
        <w:t>თვის</w:t>
      </w:r>
      <w:r>
        <w:t xml:space="preserve"> </w:t>
      </w:r>
      <w:r>
        <w:rPr>
          <w:rFonts w:ascii="Sylfaen" w:hAnsi="Sylfaen" w:cs="Sylfaen"/>
        </w:rPr>
        <w:t>საშუალო</w:t>
      </w:r>
      <w:r>
        <w:t xml:space="preserve"> </w:t>
      </w:r>
      <w:r>
        <w:rPr>
          <w:rFonts w:ascii="Sylfaen" w:hAnsi="Sylfaen" w:cs="Sylfaen"/>
        </w:rPr>
        <w:t>ტემპერატურა</w:t>
      </w:r>
      <w:r>
        <w:t xml:space="preserve"> </w:t>
      </w:r>
      <w:r>
        <w:rPr>
          <w:rFonts w:ascii="Sylfaen" w:hAnsi="Sylfaen" w:cs="Sylfaen"/>
        </w:rPr>
        <w:t>მერყეობს</w:t>
      </w:r>
      <w:r>
        <w:t xml:space="preserve"> 0</w:t>
      </w:r>
      <w:r w:rsidRPr="00455580">
        <w:rPr>
          <w:vertAlign w:val="superscript"/>
        </w:rPr>
        <w:t>0</w:t>
      </w:r>
      <w:r>
        <w:t>C</w:t>
      </w:r>
      <w:r>
        <w:rPr>
          <w:sz w:val="13"/>
          <w:szCs w:val="13"/>
        </w:rPr>
        <w:t xml:space="preserve"> </w:t>
      </w:r>
      <w:r>
        <w:rPr>
          <w:rFonts w:ascii="Sylfaen" w:hAnsi="Sylfaen" w:cs="Sylfaen"/>
        </w:rPr>
        <w:t>მახლობლად</w:t>
      </w:r>
      <w:r>
        <w:t xml:space="preserve">, </w:t>
      </w:r>
      <w:r>
        <w:rPr>
          <w:rFonts w:ascii="Sylfaen" w:hAnsi="Sylfaen" w:cs="Sylfaen"/>
        </w:rPr>
        <w:t>მინიმალური</w:t>
      </w:r>
      <w:r>
        <w:t xml:space="preserve"> </w:t>
      </w:r>
      <w:r>
        <w:rPr>
          <w:rFonts w:ascii="Sylfaen" w:hAnsi="Sylfaen" w:cs="Sylfaen"/>
        </w:rPr>
        <w:t>ტემპერატურა</w:t>
      </w:r>
      <w:r>
        <w:t xml:space="preserve"> </w:t>
      </w:r>
      <w:r>
        <w:rPr>
          <w:rFonts w:ascii="Sylfaen" w:hAnsi="Sylfaen" w:cs="Sylfaen"/>
        </w:rPr>
        <w:t>ზამთრის</w:t>
      </w:r>
      <w:r>
        <w:t xml:space="preserve"> </w:t>
      </w:r>
      <w:r>
        <w:rPr>
          <w:rFonts w:ascii="Sylfaen" w:hAnsi="Sylfaen" w:cs="Sylfaen"/>
        </w:rPr>
        <w:t>თვეებში</w:t>
      </w:r>
      <w:r>
        <w:t xml:space="preserve"> </w:t>
      </w:r>
      <w:r>
        <w:rPr>
          <w:rFonts w:ascii="Sylfaen" w:hAnsi="Sylfaen" w:cs="Sylfaen"/>
        </w:rPr>
        <w:t>ხშირად</w:t>
      </w:r>
      <w:r>
        <w:t xml:space="preserve"> </w:t>
      </w:r>
      <w:r>
        <w:rPr>
          <w:rFonts w:ascii="Sylfaen" w:hAnsi="Sylfaen" w:cs="Sylfaen"/>
        </w:rPr>
        <w:t>ეცემა</w:t>
      </w:r>
      <w:r>
        <w:t xml:space="preserve"> 0</w:t>
      </w:r>
      <w:r w:rsidRPr="00455580">
        <w:rPr>
          <w:vertAlign w:val="superscript"/>
        </w:rPr>
        <w:t>0</w:t>
      </w:r>
      <w:r>
        <w:t>C -</w:t>
      </w:r>
      <w:r>
        <w:rPr>
          <w:rFonts w:ascii="Sylfaen" w:hAnsi="Sylfaen" w:cs="Sylfaen"/>
        </w:rPr>
        <w:t>მდე</w:t>
      </w:r>
      <w:r>
        <w:t xml:space="preserve"> </w:t>
      </w:r>
      <w:r>
        <w:rPr>
          <w:rFonts w:ascii="Sylfaen" w:hAnsi="Sylfaen" w:cs="Sylfaen"/>
        </w:rPr>
        <w:t>და</w:t>
      </w:r>
      <w:r>
        <w:t xml:space="preserve"> </w:t>
      </w:r>
      <w:r>
        <w:rPr>
          <w:rFonts w:ascii="Sylfaen" w:hAnsi="Sylfaen" w:cs="Sylfaen"/>
        </w:rPr>
        <w:t>უფრო</w:t>
      </w:r>
      <w:r>
        <w:t xml:space="preserve"> </w:t>
      </w:r>
      <w:r>
        <w:rPr>
          <w:rFonts w:ascii="Sylfaen" w:hAnsi="Sylfaen" w:cs="Sylfaen"/>
        </w:rPr>
        <w:t>და</w:t>
      </w:r>
      <w:r>
        <w:t xml:space="preserve"> </w:t>
      </w:r>
      <w:r>
        <w:rPr>
          <w:rFonts w:ascii="Sylfaen" w:hAnsi="Sylfaen" w:cs="Sylfaen"/>
        </w:rPr>
        <w:t>ქვემოთ</w:t>
      </w:r>
      <w:r>
        <w:t xml:space="preserve">. </w:t>
      </w:r>
    </w:p>
    <w:p w:rsidR="00D44A01" w:rsidRDefault="00D44A01" w:rsidP="00507763">
      <w:pPr>
        <w:pStyle w:val="Default"/>
        <w:tabs>
          <w:tab w:val="left" w:pos="9900"/>
        </w:tabs>
        <w:ind w:right="23"/>
        <w:jc w:val="both"/>
        <w:rPr>
          <w:sz w:val="22"/>
          <w:szCs w:val="22"/>
        </w:rPr>
      </w:pPr>
      <w:proofErr w:type="gramStart"/>
      <w:r>
        <w:rPr>
          <w:sz w:val="22"/>
          <w:szCs w:val="22"/>
        </w:rPr>
        <w:t>პირველი</w:t>
      </w:r>
      <w:proofErr w:type="gramEnd"/>
      <w:r>
        <w:rPr>
          <w:sz w:val="22"/>
          <w:szCs w:val="22"/>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Pr>
          <w:sz w:val="22"/>
          <w:szCs w:val="22"/>
        </w:rPr>
        <w:t>ტემპერატურის</w:t>
      </w:r>
      <w:proofErr w:type="gramEnd"/>
      <w:r>
        <w:rPr>
          <w:sz w:val="22"/>
          <w:szCs w:val="22"/>
        </w:rPr>
        <w:t xml:space="preserve"> აბსოლუტური მინიმუმი შეიძლება ზონაში დაეცეს -20-23</w:t>
      </w:r>
      <w:r w:rsidRPr="00455580">
        <w:rPr>
          <w:sz w:val="22"/>
          <w:szCs w:val="22"/>
          <w:vertAlign w:val="superscript"/>
        </w:rPr>
        <w:t>0</w:t>
      </w:r>
      <w:r>
        <w:rPr>
          <w:sz w:val="22"/>
          <w:szCs w:val="22"/>
        </w:rPr>
        <w:t>C</w:t>
      </w:r>
      <w:r>
        <w:rPr>
          <w:sz w:val="13"/>
          <w:szCs w:val="13"/>
          <w:lang w:val="ka-GE"/>
        </w:rPr>
        <w:t xml:space="preserve">  </w:t>
      </w:r>
      <w:r>
        <w:rPr>
          <w:sz w:val="22"/>
          <w:szCs w:val="22"/>
        </w:rPr>
        <w:t xml:space="preserve">-მდე, </w:t>
      </w:r>
    </w:p>
    <w:p w:rsidR="00D44A01" w:rsidRDefault="00D44A01" w:rsidP="00507763">
      <w:pPr>
        <w:pStyle w:val="Default"/>
        <w:tabs>
          <w:tab w:val="left" w:pos="9900"/>
        </w:tabs>
        <w:ind w:right="23"/>
        <w:jc w:val="both"/>
        <w:rPr>
          <w:sz w:val="22"/>
          <w:szCs w:val="22"/>
        </w:rPr>
      </w:pPr>
      <w:proofErr w:type="gramStart"/>
      <w:r>
        <w:rPr>
          <w:sz w:val="22"/>
          <w:szCs w:val="22"/>
        </w:rPr>
        <w:t>მაგრამ</w:t>
      </w:r>
      <w:proofErr w:type="gramEnd"/>
      <w:r>
        <w:rPr>
          <w:sz w:val="22"/>
          <w:szCs w:val="22"/>
        </w:rPr>
        <w:t xml:space="preserve"> ეს იშვიათობაა. </w:t>
      </w:r>
      <w:proofErr w:type="gramStart"/>
      <w:r>
        <w:rPr>
          <w:sz w:val="22"/>
          <w:szCs w:val="22"/>
        </w:rPr>
        <w:t>საერთო</w:t>
      </w:r>
      <w:proofErr w:type="gramEnd"/>
      <w:r>
        <w:rPr>
          <w:sz w:val="22"/>
          <w:szCs w:val="22"/>
        </w:rPr>
        <w:t xml:space="preserve"> წლიური აბსოლუტური მინიმუმი -25 </w:t>
      </w:r>
      <w:r w:rsidRPr="00455580">
        <w:rPr>
          <w:sz w:val="22"/>
          <w:szCs w:val="22"/>
          <w:vertAlign w:val="superscript"/>
        </w:rPr>
        <w:t>0</w:t>
      </w:r>
      <w:r>
        <w:rPr>
          <w:sz w:val="22"/>
          <w:szCs w:val="22"/>
        </w:rPr>
        <w:t xml:space="preserve">C -ის ფარგლებში მერყეობს. </w:t>
      </w:r>
      <w:proofErr w:type="gramStart"/>
      <w:r>
        <w:rPr>
          <w:sz w:val="22"/>
          <w:szCs w:val="22"/>
        </w:rPr>
        <w:t>ყველაზე</w:t>
      </w:r>
      <w:proofErr w:type="gramEnd"/>
      <w:r>
        <w:rPr>
          <w:sz w:val="22"/>
          <w:szCs w:val="22"/>
        </w:rPr>
        <w:t xml:space="preserve"> თბილი თვის (ივლისის) საშუალო ტემპერატურა 24-25 </w:t>
      </w:r>
      <w:r w:rsidRPr="00455580">
        <w:rPr>
          <w:sz w:val="22"/>
          <w:szCs w:val="22"/>
          <w:vertAlign w:val="superscript"/>
        </w:rPr>
        <w:t>0</w:t>
      </w:r>
      <w:r>
        <w:rPr>
          <w:sz w:val="22"/>
          <w:szCs w:val="22"/>
        </w:rPr>
        <w:t xml:space="preserve">C -ზე მეტია, ხოლო დაბლობ ადგილებში კი 26 </w:t>
      </w:r>
      <w:r w:rsidRPr="00455580">
        <w:rPr>
          <w:sz w:val="22"/>
          <w:szCs w:val="22"/>
          <w:vertAlign w:val="superscript"/>
        </w:rPr>
        <w:t>0</w:t>
      </w:r>
      <w:r>
        <w:rPr>
          <w:sz w:val="22"/>
          <w:szCs w:val="22"/>
        </w:rPr>
        <w:t>C</w:t>
      </w:r>
      <w:r>
        <w:rPr>
          <w:sz w:val="13"/>
          <w:szCs w:val="13"/>
        </w:rPr>
        <w:t xml:space="preserve"> </w:t>
      </w:r>
      <w:r>
        <w:rPr>
          <w:sz w:val="22"/>
          <w:szCs w:val="22"/>
        </w:rPr>
        <w:t xml:space="preserve">აღემატება. </w:t>
      </w:r>
      <w:proofErr w:type="gramStart"/>
      <w:r>
        <w:rPr>
          <w:sz w:val="22"/>
          <w:szCs w:val="22"/>
        </w:rPr>
        <w:t>ატმოსფერული</w:t>
      </w:r>
      <w:proofErr w:type="gramEnd"/>
      <w:r>
        <w:rPr>
          <w:sz w:val="22"/>
          <w:szCs w:val="22"/>
        </w:rPr>
        <w:t xml:space="preserve"> ჰაერის ტემპერატურის ამპლიტუდა უდიდესია მთელს საქართველოში და დაახლოებით 25 </w:t>
      </w:r>
      <w:r w:rsidRPr="00455580">
        <w:rPr>
          <w:sz w:val="22"/>
          <w:szCs w:val="22"/>
          <w:vertAlign w:val="superscript"/>
        </w:rPr>
        <w:t>0</w:t>
      </w:r>
      <w:r>
        <w:rPr>
          <w:sz w:val="22"/>
          <w:szCs w:val="22"/>
        </w:rPr>
        <w:t>C</w:t>
      </w:r>
      <w:r>
        <w:rPr>
          <w:sz w:val="13"/>
          <w:szCs w:val="13"/>
        </w:rPr>
        <w:t xml:space="preserve"> </w:t>
      </w:r>
      <w:r>
        <w:rPr>
          <w:sz w:val="22"/>
          <w:szCs w:val="22"/>
        </w:rPr>
        <w:t xml:space="preserve">უდრის. </w:t>
      </w:r>
    </w:p>
    <w:p w:rsidR="00D44A01" w:rsidRPr="003510D1" w:rsidRDefault="00D44A01" w:rsidP="00507763">
      <w:pPr>
        <w:tabs>
          <w:tab w:val="left" w:pos="9900"/>
        </w:tabs>
        <w:autoSpaceDE w:val="0"/>
        <w:autoSpaceDN w:val="0"/>
        <w:adjustRightInd w:val="0"/>
        <w:spacing w:after="0" w:line="240" w:lineRule="auto"/>
        <w:ind w:right="23"/>
        <w:jc w:val="both"/>
        <w:rPr>
          <w:rFonts w:ascii="Sylfaen" w:hAnsi="Sylfaen"/>
        </w:rPr>
      </w:pPr>
      <w:proofErr w:type="gramStart"/>
      <w:r w:rsidRPr="003510D1">
        <w:rPr>
          <w:rFonts w:ascii="Sylfaen" w:hAnsi="Sylfaen"/>
        </w:rPr>
        <w:t>ნალექების</w:t>
      </w:r>
      <w:proofErr w:type="gramEnd"/>
      <w:r w:rsidRPr="003510D1">
        <w:rPr>
          <w:rFonts w:ascii="Sylfaen" w:hAnsi="Sylfaen"/>
        </w:rPr>
        <w:t xml:space="preserve"> საშუალო წლიური რაოდენობა 441-1000მმ-მდეა (იალნოს ქედზე). </w:t>
      </w:r>
      <w:proofErr w:type="gramStart"/>
      <w:r w:rsidRPr="003510D1">
        <w:rPr>
          <w:rFonts w:ascii="Sylfaen" w:hAnsi="Sylfaen"/>
        </w:rPr>
        <w:t>ნალექების</w:t>
      </w:r>
      <w:proofErr w:type="gramEnd"/>
      <w:r w:rsidRPr="003510D1">
        <w:rPr>
          <w:rFonts w:ascii="Sylfaen" w:hAnsi="Sylfaen"/>
        </w:rPr>
        <w:t xml:space="preserve"> მაქსიმალური დღიური ნორმა 147 მმ-ს აღწევს. </w:t>
      </w:r>
      <w:proofErr w:type="gramStart"/>
      <w:r w:rsidRPr="003510D1">
        <w:rPr>
          <w:rFonts w:ascii="Sylfaen" w:hAnsi="Sylfaen"/>
        </w:rPr>
        <w:t>ნალექების</w:t>
      </w:r>
      <w:proofErr w:type="gramEnd"/>
      <w:r w:rsidRPr="003510D1">
        <w:rPr>
          <w:rFonts w:ascii="Sylfaen" w:hAnsi="Sylfaen"/>
        </w:rPr>
        <w:t xml:space="preserve"> მაქსიმუმი (86 მმ) მაისში მოდის, მინიმუმი (16 მმ)- იანვარში. </w:t>
      </w:r>
      <w:proofErr w:type="gramStart"/>
      <w:r w:rsidRPr="003510D1">
        <w:rPr>
          <w:rFonts w:ascii="Sylfaen" w:hAnsi="Sylfaen" w:cs="Sylfaen"/>
        </w:rPr>
        <w:t>ნალექიან</w:t>
      </w:r>
      <w:proofErr w:type="gramEnd"/>
      <w:r w:rsidRPr="003510D1">
        <w:rPr>
          <w:rFonts w:ascii="Sylfaen" w:hAnsi="Sylfaen" w:cs="Sylfaen"/>
        </w:rPr>
        <w:t xml:space="preserve"> დღეთა რიცხვი წელიწადში საშუალოდ – 89.</w:t>
      </w:r>
      <w:r w:rsidRPr="003510D1">
        <w:rPr>
          <w:rFonts w:ascii="Sylfaen" w:hAnsi="Sylfaen" w:cs="Sylfaen"/>
          <w:sz w:val="24"/>
          <w:szCs w:val="24"/>
        </w:rPr>
        <w:t xml:space="preserve"> </w:t>
      </w:r>
      <w:proofErr w:type="gramStart"/>
      <w:r>
        <w:rPr>
          <w:rFonts w:ascii="Sylfaen" w:hAnsi="Sylfaen" w:cs="Sylfaen"/>
          <w:sz w:val="24"/>
          <w:szCs w:val="24"/>
        </w:rPr>
        <w:t>თოვლის</w:t>
      </w:r>
      <w:proofErr w:type="gramEnd"/>
      <w:r>
        <w:rPr>
          <w:rFonts w:ascii="Sylfaen" w:hAnsi="Sylfaen" w:cs="Sylfaen"/>
          <w:sz w:val="24"/>
          <w:szCs w:val="24"/>
        </w:rPr>
        <w:t xml:space="preserve"> საფარიან დღეთა რაოდენობა, საშუალოდ –26 დღე.</w:t>
      </w:r>
    </w:p>
    <w:p w:rsidR="00D44A01" w:rsidRDefault="00D44A01" w:rsidP="00507763">
      <w:pPr>
        <w:pStyle w:val="Default"/>
        <w:tabs>
          <w:tab w:val="left" w:pos="9900"/>
        </w:tabs>
        <w:ind w:right="23"/>
        <w:jc w:val="both"/>
        <w:rPr>
          <w:sz w:val="22"/>
          <w:szCs w:val="22"/>
        </w:rPr>
      </w:pPr>
      <w:proofErr w:type="gramStart"/>
      <w:r>
        <w:rPr>
          <w:sz w:val="22"/>
          <w:szCs w:val="22"/>
        </w:rPr>
        <w:t>მუნიციპალიტეტის</w:t>
      </w:r>
      <w:proofErr w:type="gramEnd"/>
      <w:r>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D44A01" w:rsidRDefault="00D44A01" w:rsidP="00507763">
      <w:pPr>
        <w:pStyle w:val="Default"/>
        <w:tabs>
          <w:tab w:val="left" w:pos="9900"/>
        </w:tabs>
        <w:ind w:right="23"/>
        <w:jc w:val="both"/>
        <w:rPr>
          <w:sz w:val="22"/>
          <w:szCs w:val="22"/>
        </w:rPr>
      </w:pPr>
      <w:proofErr w:type="gramStart"/>
      <w:r>
        <w:rPr>
          <w:sz w:val="22"/>
          <w:szCs w:val="22"/>
        </w:rPr>
        <w:t>ქვემოთ</w:t>
      </w:r>
      <w:proofErr w:type="gramEnd"/>
      <w:r>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D44A01" w:rsidRDefault="00D44A01" w:rsidP="00507763">
      <w:pPr>
        <w:pStyle w:val="Default"/>
        <w:tabs>
          <w:tab w:val="left" w:pos="9900"/>
        </w:tabs>
        <w:ind w:right="23"/>
        <w:jc w:val="both"/>
        <w:rPr>
          <w:lang w:val="ka-GE"/>
        </w:rPr>
      </w:pPr>
      <w:proofErr w:type="gramStart"/>
      <w:r>
        <w:rPr>
          <w:sz w:val="22"/>
          <w:szCs w:val="22"/>
        </w:rPr>
        <w:t>წყარო</w:t>
      </w:r>
      <w:proofErr w:type="gramEnd"/>
      <w:r>
        <w:rPr>
          <w:sz w:val="22"/>
          <w:szCs w:val="22"/>
        </w:rPr>
        <w:t xml:space="preserve">: სამშენებლო ნორმები და წესები „სამშენებლო კლიმატოლოგია“ პნ 01.05-08 </w:t>
      </w:r>
    </w:p>
    <w:p w:rsidR="00D44A01" w:rsidRDefault="00D44A01" w:rsidP="00507763">
      <w:pPr>
        <w:tabs>
          <w:tab w:val="left" w:pos="9900"/>
        </w:tabs>
        <w:autoSpaceDE w:val="0"/>
        <w:autoSpaceDN w:val="0"/>
        <w:adjustRightInd w:val="0"/>
        <w:spacing w:after="0" w:line="240" w:lineRule="auto"/>
        <w:ind w:right="23"/>
        <w:jc w:val="both"/>
        <w:rPr>
          <w:rFonts w:ascii="Sylfaen" w:hAnsi="Sylfaen" w:cs="Sylfaen"/>
          <w:lang w:val="ka-GE"/>
        </w:rPr>
      </w:pPr>
    </w:p>
    <w:p w:rsidR="00D44A01" w:rsidRDefault="00D44A01" w:rsidP="00507763">
      <w:pPr>
        <w:tabs>
          <w:tab w:val="left" w:pos="9900"/>
        </w:tabs>
        <w:autoSpaceDE w:val="0"/>
        <w:autoSpaceDN w:val="0"/>
        <w:adjustRightInd w:val="0"/>
        <w:spacing w:after="0" w:line="240" w:lineRule="auto"/>
        <w:ind w:right="23"/>
        <w:jc w:val="both"/>
        <w:rPr>
          <w:rFonts w:ascii="Sylfaen" w:hAnsi="Sylfaen" w:cs="Sylfaen"/>
          <w:lang w:val="ka-GE"/>
        </w:rPr>
      </w:pPr>
      <w:r>
        <w:rPr>
          <w:rFonts w:ascii="Sylfaen" w:hAnsi="Sylfaen" w:cs="Sylfaen"/>
          <w:lang w:val="ka-GE"/>
        </w:rPr>
        <w:lastRenderedPageBreak/>
        <w:t xml:space="preserve">              </w:t>
      </w:r>
      <w:proofErr w:type="gramStart"/>
      <w:r>
        <w:rPr>
          <w:rFonts w:ascii="Sylfaen" w:hAnsi="Sylfaen" w:cs="Sylfaen"/>
        </w:rPr>
        <w:t>ატმოსფერული</w:t>
      </w:r>
      <w:proofErr w:type="gramEnd"/>
      <w:r>
        <w:t xml:space="preserve"> </w:t>
      </w:r>
      <w:r>
        <w:rPr>
          <w:rFonts w:ascii="Sylfaen" w:hAnsi="Sylfaen" w:cs="Sylfaen"/>
        </w:rPr>
        <w:t>ჰაერის</w:t>
      </w:r>
      <w:r>
        <w:t xml:space="preserve"> </w:t>
      </w:r>
      <w:r>
        <w:rPr>
          <w:rFonts w:ascii="Sylfaen" w:hAnsi="Sylfaen" w:cs="Sylfaen"/>
        </w:rPr>
        <w:t>ტემპერატურა</w:t>
      </w:r>
    </w:p>
    <w:p w:rsidR="00D44A01" w:rsidRPr="003510D1" w:rsidRDefault="00D44A01" w:rsidP="00507763">
      <w:pPr>
        <w:tabs>
          <w:tab w:val="left" w:pos="9900"/>
        </w:tabs>
        <w:autoSpaceDE w:val="0"/>
        <w:autoSpaceDN w:val="0"/>
        <w:adjustRightInd w:val="0"/>
        <w:spacing w:after="0" w:line="240" w:lineRule="auto"/>
        <w:ind w:right="23"/>
        <w:jc w:val="both"/>
        <w:rPr>
          <w:rFonts w:ascii="Sylfaen" w:hAnsi="Sylfaen" w:cs="Sylfaen"/>
          <w:color w:val="000000"/>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D44A01" w:rsidRPr="00812421" w:rsidTr="003D59B8">
        <w:tc>
          <w:tcPr>
            <w:tcW w:w="1283"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თვეები საშ.</w:t>
            </w:r>
          </w:p>
        </w:tc>
        <w:tc>
          <w:tcPr>
            <w:tcW w:w="496"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497"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498"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601"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601"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601"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601"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601"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601"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498"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22"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2"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საშ. წლ.</w:t>
            </w:r>
          </w:p>
        </w:tc>
        <w:tc>
          <w:tcPr>
            <w:tcW w:w="613"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მინ. წლ</w:t>
            </w:r>
          </w:p>
        </w:tc>
        <w:tc>
          <w:tcPr>
            <w:tcW w:w="683"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მაქს. წლ.</w:t>
            </w:r>
          </w:p>
        </w:tc>
      </w:tr>
      <w:tr w:rsidR="00D44A01" w:rsidRPr="00812421" w:rsidTr="003D59B8">
        <w:tc>
          <w:tcPr>
            <w:tcW w:w="1283"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0C </w:t>
            </w:r>
          </w:p>
        </w:tc>
        <w:tc>
          <w:tcPr>
            <w:tcW w:w="496"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0.3 </w:t>
            </w:r>
          </w:p>
        </w:tc>
        <w:tc>
          <w:tcPr>
            <w:tcW w:w="497"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2.4 </w:t>
            </w:r>
          </w:p>
        </w:tc>
        <w:tc>
          <w:tcPr>
            <w:tcW w:w="498"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6.7 </w:t>
            </w:r>
          </w:p>
        </w:tc>
        <w:tc>
          <w:tcPr>
            <w:tcW w:w="601"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12.1 </w:t>
            </w:r>
          </w:p>
        </w:tc>
        <w:tc>
          <w:tcPr>
            <w:tcW w:w="601"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17.8 </w:t>
            </w:r>
          </w:p>
        </w:tc>
        <w:tc>
          <w:tcPr>
            <w:tcW w:w="601"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21.9 </w:t>
            </w:r>
          </w:p>
        </w:tc>
        <w:tc>
          <w:tcPr>
            <w:tcW w:w="601"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25.3 </w:t>
            </w:r>
          </w:p>
        </w:tc>
        <w:tc>
          <w:tcPr>
            <w:tcW w:w="607"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25.0 </w:t>
            </w:r>
          </w:p>
        </w:tc>
        <w:tc>
          <w:tcPr>
            <w:tcW w:w="601"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20.1 </w:t>
            </w:r>
          </w:p>
        </w:tc>
        <w:tc>
          <w:tcPr>
            <w:tcW w:w="601"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14.0 </w:t>
            </w:r>
          </w:p>
        </w:tc>
        <w:tc>
          <w:tcPr>
            <w:tcW w:w="498"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7.4 </w:t>
            </w:r>
          </w:p>
        </w:tc>
        <w:tc>
          <w:tcPr>
            <w:tcW w:w="522"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2.3 </w:t>
            </w:r>
          </w:p>
        </w:tc>
        <w:tc>
          <w:tcPr>
            <w:tcW w:w="602"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12.9 </w:t>
            </w:r>
          </w:p>
        </w:tc>
        <w:tc>
          <w:tcPr>
            <w:tcW w:w="613"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-25 </w:t>
            </w:r>
          </w:p>
        </w:tc>
        <w:tc>
          <w:tcPr>
            <w:tcW w:w="683"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41 </w:t>
            </w:r>
          </w:p>
        </w:tc>
      </w:tr>
    </w:tbl>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color w:val="000000"/>
          <w:sz w:val="18"/>
          <w:szCs w:val="18"/>
          <w:lang w:val="ka-GE"/>
        </w:rPr>
      </w:pPr>
    </w:p>
    <w:p w:rsidR="00D44A01" w:rsidRPr="00812421" w:rsidRDefault="00D44A01" w:rsidP="00507763">
      <w:pPr>
        <w:tabs>
          <w:tab w:val="left" w:pos="9900"/>
        </w:tabs>
        <w:autoSpaceDE w:val="0"/>
        <w:autoSpaceDN w:val="0"/>
        <w:adjustRightInd w:val="0"/>
        <w:spacing w:after="0" w:line="240" w:lineRule="auto"/>
        <w:ind w:right="23"/>
        <w:rPr>
          <w:rFonts w:ascii="Sylfaen" w:hAnsi="Sylfaen"/>
          <w:sz w:val="18"/>
          <w:szCs w:val="18"/>
          <w:lang w:val="ka-GE"/>
        </w:rPr>
      </w:pPr>
      <w:proofErr w:type="gramStart"/>
      <w:r w:rsidRPr="00812421">
        <w:rPr>
          <w:rFonts w:ascii="Sylfaen" w:hAnsi="Sylfaen" w:cs="Sylfaen"/>
          <w:sz w:val="18"/>
          <w:szCs w:val="18"/>
        </w:rPr>
        <w:t>ფარდობითი</w:t>
      </w:r>
      <w:proofErr w:type="gramEnd"/>
      <w:r w:rsidRPr="00812421">
        <w:rPr>
          <w:rFonts w:ascii="Sylfaen" w:hAnsi="Sylfaen"/>
          <w:sz w:val="18"/>
          <w:szCs w:val="18"/>
        </w:rPr>
        <w:t xml:space="preserve"> </w:t>
      </w:r>
      <w:r w:rsidRPr="00812421">
        <w:rPr>
          <w:rFonts w:ascii="Sylfaen" w:hAnsi="Sylfaen" w:cs="Sylfaen"/>
          <w:sz w:val="18"/>
          <w:szCs w:val="18"/>
        </w:rPr>
        <w:t>ტენიანობა</w:t>
      </w:r>
      <w:r w:rsidRPr="00812421">
        <w:rPr>
          <w:rFonts w:ascii="Sylfaen" w:hAnsi="Sylfaen"/>
          <w:sz w:val="18"/>
          <w:szCs w:val="18"/>
        </w:rPr>
        <w:t xml:space="preserve"> (%).</w:t>
      </w:r>
    </w:p>
    <w:p w:rsidR="00D44A01" w:rsidRPr="00812421" w:rsidRDefault="00D44A01" w:rsidP="00507763">
      <w:pPr>
        <w:tabs>
          <w:tab w:val="left" w:pos="9900"/>
        </w:tabs>
        <w:autoSpaceDE w:val="0"/>
        <w:autoSpaceDN w:val="0"/>
        <w:adjustRightInd w:val="0"/>
        <w:spacing w:after="0" w:line="240" w:lineRule="auto"/>
        <w:ind w:right="23"/>
        <w:rPr>
          <w:rFonts w:ascii="Sylfaen" w:hAnsi="Sylfaen"/>
          <w:sz w:val="18"/>
          <w:szCs w:val="18"/>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D44A01" w:rsidRPr="00812421" w:rsidTr="003D59B8">
        <w:tc>
          <w:tcPr>
            <w:tcW w:w="1282"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თვეები </w:t>
            </w:r>
          </w:p>
        </w:tc>
        <w:tc>
          <w:tcPr>
            <w:tcW w:w="536"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546"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557"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584"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574"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585"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595"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583"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573"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555"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72"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4" w:type="dxa"/>
            <w:shd w:val="clear" w:color="auto" w:fill="auto"/>
          </w:tcPr>
          <w:p w:rsidR="00D44A01" w:rsidRPr="00812421" w:rsidRDefault="00D44A01" w:rsidP="00507763">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საშ. </w:t>
            </w:r>
          </w:p>
        </w:tc>
      </w:tr>
      <w:tr w:rsidR="00D44A01" w:rsidRPr="00812421" w:rsidTr="003D59B8">
        <w:tc>
          <w:tcPr>
            <w:tcW w:w="1282"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 </w:t>
            </w:r>
          </w:p>
        </w:tc>
        <w:tc>
          <w:tcPr>
            <w:tcW w:w="536"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77 </w:t>
            </w:r>
          </w:p>
        </w:tc>
        <w:tc>
          <w:tcPr>
            <w:tcW w:w="546"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72 </w:t>
            </w:r>
          </w:p>
        </w:tc>
        <w:tc>
          <w:tcPr>
            <w:tcW w:w="557"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69 </w:t>
            </w:r>
          </w:p>
        </w:tc>
        <w:tc>
          <w:tcPr>
            <w:tcW w:w="584"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65 </w:t>
            </w:r>
          </w:p>
        </w:tc>
        <w:tc>
          <w:tcPr>
            <w:tcW w:w="574"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65 </w:t>
            </w:r>
          </w:p>
        </w:tc>
        <w:tc>
          <w:tcPr>
            <w:tcW w:w="585"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61 </w:t>
            </w:r>
          </w:p>
        </w:tc>
        <w:tc>
          <w:tcPr>
            <w:tcW w:w="595"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55 </w:t>
            </w:r>
          </w:p>
        </w:tc>
        <w:tc>
          <w:tcPr>
            <w:tcW w:w="607"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56 </w:t>
            </w:r>
          </w:p>
        </w:tc>
        <w:tc>
          <w:tcPr>
            <w:tcW w:w="583"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63 </w:t>
            </w:r>
          </w:p>
        </w:tc>
        <w:tc>
          <w:tcPr>
            <w:tcW w:w="573"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72 </w:t>
            </w:r>
          </w:p>
        </w:tc>
        <w:tc>
          <w:tcPr>
            <w:tcW w:w="555"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79 </w:t>
            </w:r>
          </w:p>
        </w:tc>
        <w:tc>
          <w:tcPr>
            <w:tcW w:w="572"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80 </w:t>
            </w:r>
          </w:p>
        </w:tc>
        <w:tc>
          <w:tcPr>
            <w:tcW w:w="604" w:type="dxa"/>
            <w:shd w:val="clear" w:color="auto" w:fill="auto"/>
          </w:tcPr>
          <w:p w:rsidR="00D44A01" w:rsidRPr="00812421" w:rsidRDefault="00D44A01" w:rsidP="00507763">
            <w:pPr>
              <w:pStyle w:val="Default"/>
              <w:tabs>
                <w:tab w:val="left" w:pos="9900"/>
              </w:tabs>
              <w:ind w:right="23"/>
              <w:rPr>
                <w:sz w:val="18"/>
                <w:szCs w:val="18"/>
              </w:rPr>
            </w:pPr>
            <w:r w:rsidRPr="00812421">
              <w:rPr>
                <w:sz w:val="18"/>
                <w:szCs w:val="18"/>
              </w:rPr>
              <w:t xml:space="preserve">68 </w:t>
            </w:r>
          </w:p>
        </w:tc>
      </w:tr>
    </w:tbl>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sz w:val="18"/>
          <w:szCs w:val="18"/>
          <w:lang w:val="ka-GE"/>
        </w:rPr>
      </w:pPr>
      <w:proofErr w:type="gramStart"/>
      <w:r w:rsidRPr="00812421">
        <w:rPr>
          <w:rFonts w:ascii="Sylfaen" w:hAnsi="Sylfaen" w:cs="Sylfaen"/>
          <w:sz w:val="18"/>
          <w:szCs w:val="18"/>
        </w:rPr>
        <w:t>ნალექების</w:t>
      </w:r>
      <w:proofErr w:type="gramEnd"/>
      <w:r w:rsidRPr="00812421">
        <w:rPr>
          <w:rFonts w:ascii="Sylfaen" w:hAnsi="Sylfaen"/>
          <w:sz w:val="18"/>
          <w:szCs w:val="18"/>
        </w:rPr>
        <w:t xml:space="preserve"> </w:t>
      </w:r>
      <w:r w:rsidRPr="00812421">
        <w:rPr>
          <w:rFonts w:ascii="Sylfaen" w:hAnsi="Sylfaen" w:cs="Sylfaen"/>
          <w:sz w:val="18"/>
          <w:szCs w:val="18"/>
        </w:rPr>
        <w:t>რაოდენობა</w:t>
      </w:r>
    </w:p>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sz w:val="18"/>
          <w:szCs w:val="18"/>
          <w:lang w:val="ka-GE"/>
        </w:rPr>
      </w:pPr>
    </w:p>
    <w:tbl>
      <w:tblPr>
        <w:tblStyle w:val="TableGrid"/>
        <w:tblW w:w="0" w:type="auto"/>
        <w:tblLook w:val="04A0" w:firstRow="1" w:lastRow="0" w:firstColumn="1" w:lastColumn="0" w:noHBand="0" w:noVBand="1"/>
      </w:tblPr>
      <w:tblGrid>
        <w:gridCol w:w="4158"/>
        <w:gridCol w:w="4230"/>
      </w:tblGrid>
      <w:tr w:rsidR="00D44A01" w:rsidRPr="00812421" w:rsidTr="003D59B8">
        <w:tc>
          <w:tcPr>
            <w:tcW w:w="4158" w:type="dxa"/>
          </w:tcPr>
          <w:p w:rsidR="00D44A01" w:rsidRPr="00812421" w:rsidRDefault="00D44A01" w:rsidP="00507763">
            <w:pPr>
              <w:tabs>
                <w:tab w:val="left" w:pos="9900"/>
              </w:tabs>
              <w:ind w:right="23"/>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რაოდენობა</w:t>
            </w:r>
            <w:r w:rsidRPr="00812421">
              <w:rPr>
                <w:rFonts w:ascii="Sylfaen" w:hAnsi="Sylfaen"/>
                <w:sz w:val="18"/>
                <w:szCs w:val="18"/>
              </w:rPr>
              <w:t xml:space="preserve"> </w:t>
            </w:r>
            <w:r w:rsidRPr="00812421">
              <w:rPr>
                <w:rFonts w:ascii="Sylfaen" w:hAnsi="Sylfaen" w:cs="Sylfaen"/>
                <w:sz w:val="18"/>
                <w:szCs w:val="18"/>
              </w:rPr>
              <w:t>წელიწადში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c>
          <w:tcPr>
            <w:tcW w:w="4230" w:type="dxa"/>
          </w:tcPr>
          <w:p w:rsidR="00D44A01" w:rsidRPr="00812421" w:rsidRDefault="00D44A01" w:rsidP="00507763">
            <w:pPr>
              <w:tabs>
                <w:tab w:val="left" w:pos="9900"/>
              </w:tabs>
              <w:ind w:right="23"/>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დღე</w:t>
            </w:r>
            <w:r w:rsidRPr="00812421">
              <w:rPr>
                <w:rFonts w:ascii="Sylfaen" w:hAnsi="Sylfaen"/>
                <w:sz w:val="18"/>
                <w:szCs w:val="18"/>
              </w:rPr>
              <w:t>–</w:t>
            </w:r>
            <w:r w:rsidRPr="00812421">
              <w:rPr>
                <w:rFonts w:ascii="Sylfaen" w:hAnsi="Sylfaen" w:cs="Sylfaen"/>
                <w:sz w:val="18"/>
                <w:szCs w:val="18"/>
              </w:rPr>
              <w:t>ღამური</w:t>
            </w:r>
            <w:r w:rsidRPr="00812421">
              <w:rPr>
                <w:rFonts w:ascii="Sylfaen" w:hAnsi="Sylfaen"/>
                <w:sz w:val="18"/>
                <w:szCs w:val="18"/>
              </w:rPr>
              <w:t xml:space="preserve"> </w:t>
            </w:r>
            <w:r w:rsidRPr="00812421">
              <w:rPr>
                <w:rFonts w:ascii="Sylfaen" w:hAnsi="Sylfaen" w:cs="Sylfaen"/>
                <w:sz w:val="18"/>
                <w:szCs w:val="18"/>
              </w:rPr>
              <w:t>მაქსიმუმი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r>
      <w:tr w:rsidR="00D44A01" w:rsidRPr="00812421" w:rsidTr="003D59B8">
        <w:tc>
          <w:tcPr>
            <w:tcW w:w="4158" w:type="dxa"/>
          </w:tcPr>
          <w:p w:rsidR="00D44A01" w:rsidRPr="00812421" w:rsidRDefault="00D44A01" w:rsidP="00507763">
            <w:pPr>
              <w:pStyle w:val="Default"/>
              <w:tabs>
                <w:tab w:val="left" w:pos="9900"/>
              </w:tabs>
              <w:ind w:right="23"/>
              <w:rPr>
                <w:sz w:val="18"/>
                <w:szCs w:val="18"/>
              </w:rPr>
            </w:pPr>
            <w:r w:rsidRPr="00812421">
              <w:rPr>
                <w:sz w:val="18"/>
                <w:szCs w:val="18"/>
                <w:lang w:val="ka-GE"/>
              </w:rPr>
              <w:t xml:space="preserve">                                    </w:t>
            </w:r>
            <w:r w:rsidRPr="00812421">
              <w:rPr>
                <w:sz w:val="18"/>
                <w:szCs w:val="18"/>
              </w:rPr>
              <w:t xml:space="preserve">422 </w:t>
            </w:r>
          </w:p>
        </w:tc>
        <w:tc>
          <w:tcPr>
            <w:tcW w:w="4230" w:type="dxa"/>
          </w:tcPr>
          <w:p w:rsidR="00D44A01" w:rsidRPr="00812421" w:rsidRDefault="00D44A01" w:rsidP="00507763">
            <w:pPr>
              <w:pStyle w:val="Default"/>
              <w:tabs>
                <w:tab w:val="left" w:pos="9900"/>
              </w:tabs>
              <w:ind w:right="23"/>
              <w:rPr>
                <w:sz w:val="18"/>
                <w:szCs w:val="18"/>
              </w:rPr>
            </w:pPr>
            <w:r w:rsidRPr="00812421">
              <w:rPr>
                <w:sz w:val="18"/>
                <w:szCs w:val="18"/>
                <w:lang w:val="ka-GE"/>
              </w:rPr>
              <w:t xml:space="preserve">                                     </w:t>
            </w:r>
            <w:r w:rsidRPr="00812421">
              <w:rPr>
                <w:sz w:val="18"/>
                <w:szCs w:val="18"/>
              </w:rPr>
              <w:t xml:space="preserve">82 </w:t>
            </w:r>
          </w:p>
        </w:tc>
      </w:tr>
    </w:tbl>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color w:val="000000"/>
          <w:sz w:val="18"/>
          <w:szCs w:val="18"/>
          <w:lang w:val="ka-GE"/>
        </w:rPr>
      </w:pPr>
    </w:p>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sz w:val="18"/>
          <w:szCs w:val="18"/>
          <w:lang w:val="ka-GE"/>
        </w:rPr>
      </w:pPr>
      <w:proofErr w:type="gramStart"/>
      <w:r w:rsidRPr="00812421">
        <w:rPr>
          <w:rFonts w:ascii="Sylfaen" w:hAnsi="Sylfaen" w:cs="Sylfaen"/>
          <w:sz w:val="18"/>
          <w:szCs w:val="18"/>
        </w:rPr>
        <w:t>ქარის</w:t>
      </w:r>
      <w:proofErr w:type="gramEnd"/>
      <w:r w:rsidRPr="00812421">
        <w:rPr>
          <w:rFonts w:ascii="Sylfaen" w:hAnsi="Sylfaen"/>
          <w:sz w:val="18"/>
          <w:szCs w:val="18"/>
        </w:rPr>
        <w:t xml:space="preserve"> </w:t>
      </w:r>
      <w:r w:rsidRPr="00812421">
        <w:rPr>
          <w:rFonts w:ascii="Sylfaen" w:hAnsi="Sylfaen" w:cs="Sylfaen"/>
          <w:sz w:val="18"/>
          <w:szCs w:val="18"/>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D44A01" w:rsidRPr="00812421" w:rsidTr="003D59B8">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6610"/>
            </w:tblGrid>
            <w:tr w:rsidR="00D44A01" w:rsidRPr="00812421" w:rsidTr="003D59B8">
              <w:trPr>
                <w:trHeight w:val="129"/>
              </w:trPr>
              <w:tc>
                <w:tcPr>
                  <w:tcW w:w="0" w:type="auto"/>
                </w:tcPr>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color w:val="000000"/>
                      <w:sz w:val="18"/>
                      <w:szCs w:val="18"/>
                    </w:rPr>
                  </w:pPr>
                  <w:proofErr w:type="gramStart"/>
                  <w:r w:rsidRPr="00812421">
                    <w:rPr>
                      <w:rFonts w:ascii="Sylfaen" w:hAnsi="Sylfaen" w:cs="Sylfaen"/>
                      <w:color w:val="000000"/>
                      <w:sz w:val="18"/>
                      <w:szCs w:val="18"/>
                    </w:rPr>
                    <w:t>ქარის</w:t>
                  </w:r>
                  <w:proofErr w:type="gramEnd"/>
                  <w:r w:rsidRPr="00812421">
                    <w:rPr>
                      <w:rFonts w:ascii="Sylfaen" w:hAnsi="Sylfaen" w:cs="Sylfaen"/>
                      <w:color w:val="000000"/>
                      <w:sz w:val="18"/>
                      <w:szCs w:val="18"/>
                    </w:rPr>
                    <w:t xml:space="preserve"> უდიდესი სიჩქარე შესაძლებელი 1,5,10,15,20. </w:t>
                  </w:r>
                  <w:proofErr w:type="gramStart"/>
                  <w:r w:rsidRPr="00812421">
                    <w:rPr>
                      <w:rFonts w:ascii="Sylfaen" w:hAnsi="Sylfaen" w:cs="Sylfaen"/>
                      <w:color w:val="000000"/>
                      <w:sz w:val="18"/>
                      <w:szCs w:val="18"/>
                    </w:rPr>
                    <w:t>წელიწადში</w:t>
                  </w:r>
                  <w:proofErr w:type="gramEnd"/>
                  <w:r w:rsidRPr="00812421">
                    <w:rPr>
                      <w:rFonts w:ascii="Sylfaen" w:hAnsi="Sylfaen" w:cs="Sylfaen"/>
                      <w:color w:val="000000"/>
                      <w:sz w:val="18"/>
                      <w:szCs w:val="18"/>
                    </w:rPr>
                    <w:t xml:space="preserve"> ერთხელ. მ/წმ </w:t>
                  </w:r>
                </w:p>
              </w:tc>
            </w:tr>
          </w:tbl>
          <w:p w:rsidR="00D44A01" w:rsidRPr="00812421" w:rsidRDefault="00D44A01" w:rsidP="00507763">
            <w:pPr>
              <w:tabs>
                <w:tab w:val="left" w:pos="9900"/>
              </w:tabs>
              <w:ind w:right="23"/>
              <w:rPr>
                <w:rFonts w:ascii="Sylfaen" w:hAnsi="Sylfaen"/>
                <w:sz w:val="18"/>
                <w:szCs w:val="18"/>
                <w:lang w:val="ka-GE"/>
              </w:rPr>
            </w:pPr>
          </w:p>
        </w:tc>
      </w:tr>
      <w:tr w:rsidR="00D44A01" w:rsidRPr="00812421" w:rsidTr="003D59B8">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1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5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10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15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20 </w:t>
            </w:r>
          </w:p>
        </w:tc>
      </w:tr>
      <w:tr w:rsidR="00D44A01" w:rsidRPr="00812421" w:rsidTr="003D59B8">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20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25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27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29 </w:t>
            </w:r>
          </w:p>
        </w:tc>
        <w:tc>
          <w:tcPr>
            <w:tcW w:w="1651" w:type="dxa"/>
          </w:tcPr>
          <w:p w:rsidR="00D44A01" w:rsidRPr="00812421" w:rsidRDefault="00D44A01" w:rsidP="00507763">
            <w:pPr>
              <w:pStyle w:val="Default"/>
              <w:tabs>
                <w:tab w:val="left" w:pos="9900"/>
              </w:tabs>
              <w:ind w:right="23"/>
              <w:rPr>
                <w:sz w:val="18"/>
                <w:szCs w:val="18"/>
              </w:rPr>
            </w:pPr>
            <w:r w:rsidRPr="00812421">
              <w:rPr>
                <w:sz w:val="18"/>
                <w:szCs w:val="18"/>
              </w:rPr>
              <w:t xml:space="preserve">30 </w:t>
            </w:r>
          </w:p>
        </w:tc>
      </w:tr>
    </w:tbl>
    <w:p w:rsidR="00D44A01" w:rsidRPr="00812421" w:rsidRDefault="00D44A01" w:rsidP="00507763">
      <w:pPr>
        <w:tabs>
          <w:tab w:val="left" w:pos="9900"/>
        </w:tabs>
        <w:autoSpaceDE w:val="0"/>
        <w:autoSpaceDN w:val="0"/>
        <w:adjustRightInd w:val="0"/>
        <w:spacing w:after="0" w:line="240" w:lineRule="auto"/>
        <w:ind w:right="23"/>
        <w:rPr>
          <w:rFonts w:ascii="Sylfaen" w:hAnsi="Sylfaen" w:cs="Sylfaen"/>
          <w:color w:val="000000"/>
          <w:sz w:val="18"/>
          <w:szCs w:val="18"/>
          <w:lang w:val="ka-GE"/>
        </w:rPr>
      </w:pPr>
    </w:p>
    <w:tbl>
      <w:tblPr>
        <w:tblStyle w:val="TableGrid"/>
        <w:tblW w:w="0" w:type="auto"/>
        <w:tblInd w:w="819" w:type="dxa"/>
        <w:tblLook w:val="04A0" w:firstRow="1" w:lastRow="0" w:firstColumn="1" w:lastColumn="0" w:noHBand="0" w:noVBand="1"/>
      </w:tblPr>
      <w:tblGrid>
        <w:gridCol w:w="3528"/>
        <w:gridCol w:w="3690"/>
      </w:tblGrid>
      <w:tr w:rsidR="00D44A01" w:rsidRPr="00812421" w:rsidTr="003D59B8">
        <w:tc>
          <w:tcPr>
            <w:tcW w:w="7218" w:type="dxa"/>
            <w:gridSpan w:val="2"/>
          </w:tcPr>
          <w:p w:rsidR="00D44A01" w:rsidRPr="00812421" w:rsidRDefault="00D44A01" w:rsidP="00507763">
            <w:pPr>
              <w:tabs>
                <w:tab w:val="left" w:pos="9900"/>
              </w:tabs>
              <w:ind w:right="23"/>
              <w:rPr>
                <w:rFonts w:ascii="Sylfaen" w:hAnsi="Sylfaen"/>
                <w:sz w:val="18"/>
                <w:szCs w:val="18"/>
              </w:rPr>
            </w:pPr>
            <w:r w:rsidRPr="00812421">
              <w:rPr>
                <w:rFonts w:ascii="Sylfaen" w:hAnsi="Sylfaen" w:cs="Sylfaen"/>
                <w:sz w:val="18"/>
                <w:szCs w:val="18"/>
              </w:rPr>
              <w:t>ქარის</w:t>
            </w:r>
            <w:r w:rsidRPr="00812421">
              <w:rPr>
                <w:rFonts w:ascii="Sylfaen" w:hAnsi="Sylfaen"/>
                <w:sz w:val="18"/>
                <w:szCs w:val="18"/>
              </w:rPr>
              <w:t xml:space="preserve"> </w:t>
            </w:r>
            <w:r w:rsidRPr="00812421">
              <w:rPr>
                <w:rFonts w:ascii="Sylfaen" w:hAnsi="Sylfaen" w:cs="Sylfaen"/>
                <w:sz w:val="18"/>
                <w:szCs w:val="18"/>
              </w:rPr>
              <w:t>საშუალო</w:t>
            </w:r>
            <w:r w:rsidRPr="00812421">
              <w:rPr>
                <w:rFonts w:ascii="Sylfaen" w:hAnsi="Sylfaen"/>
                <w:sz w:val="18"/>
                <w:szCs w:val="18"/>
              </w:rPr>
              <w:t xml:space="preserve"> </w:t>
            </w:r>
            <w:r w:rsidRPr="00812421">
              <w:rPr>
                <w:rFonts w:ascii="Sylfaen" w:hAnsi="Sylfaen" w:cs="Sylfaen"/>
                <w:sz w:val="18"/>
                <w:szCs w:val="18"/>
              </w:rPr>
              <w:t>უდიდესი</w:t>
            </w:r>
            <w:r w:rsidRPr="00812421">
              <w:rPr>
                <w:rFonts w:ascii="Sylfaen" w:hAnsi="Sylfaen"/>
                <w:sz w:val="18"/>
                <w:szCs w:val="18"/>
              </w:rPr>
              <w:t xml:space="preserve"> </w:t>
            </w:r>
            <w:r w:rsidRPr="00812421">
              <w:rPr>
                <w:rFonts w:ascii="Sylfaen" w:hAnsi="Sylfaen" w:cs="Sylfaen"/>
                <w:sz w:val="18"/>
                <w:szCs w:val="18"/>
              </w:rPr>
              <w:t>და</w:t>
            </w:r>
            <w:r w:rsidRPr="00812421">
              <w:rPr>
                <w:rFonts w:ascii="Sylfaen" w:hAnsi="Sylfaen"/>
                <w:sz w:val="18"/>
                <w:szCs w:val="18"/>
              </w:rPr>
              <w:t xml:space="preserve"> </w:t>
            </w:r>
            <w:r w:rsidRPr="00812421">
              <w:rPr>
                <w:rFonts w:ascii="Sylfaen" w:hAnsi="Sylfaen" w:cs="Sylfaen"/>
                <w:sz w:val="18"/>
                <w:szCs w:val="18"/>
              </w:rPr>
              <w:t>უმცირესი</w:t>
            </w:r>
            <w:r w:rsidRPr="00812421">
              <w:rPr>
                <w:rFonts w:ascii="Sylfaen" w:hAnsi="Sylfaen"/>
                <w:sz w:val="18"/>
                <w:szCs w:val="18"/>
              </w:rPr>
              <w:t xml:space="preserve"> </w:t>
            </w:r>
            <w:r w:rsidRPr="00812421">
              <w:rPr>
                <w:rFonts w:ascii="Sylfaen" w:hAnsi="Sylfaen" w:cs="Sylfaen"/>
                <w:sz w:val="18"/>
                <w:szCs w:val="18"/>
              </w:rPr>
              <w:t>სიჩქარე</w:t>
            </w:r>
            <w:r w:rsidRPr="00812421">
              <w:rPr>
                <w:rFonts w:ascii="Sylfaen" w:hAnsi="Sylfaen"/>
                <w:sz w:val="18"/>
                <w:szCs w:val="18"/>
              </w:rPr>
              <w:t xml:space="preserve"> </w:t>
            </w:r>
            <w:r w:rsidRPr="00812421">
              <w:rPr>
                <w:rFonts w:ascii="Sylfaen" w:hAnsi="Sylfaen" w:cs="Sylfaen"/>
                <w:sz w:val="18"/>
                <w:szCs w:val="18"/>
              </w:rPr>
              <w:t>მ</w:t>
            </w:r>
            <w:r w:rsidRPr="00812421">
              <w:rPr>
                <w:rFonts w:ascii="Sylfaen" w:hAnsi="Sylfaen"/>
                <w:sz w:val="18"/>
                <w:szCs w:val="18"/>
              </w:rPr>
              <w:t>/</w:t>
            </w:r>
            <w:r w:rsidRPr="00812421">
              <w:rPr>
                <w:rFonts w:ascii="Sylfaen" w:hAnsi="Sylfaen" w:cs="Sylfaen"/>
                <w:sz w:val="18"/>
                <w:szCs w:val="18"/>
              </w:rPr>
              <w:t>წმ</w:t>
            </w:r>
            <w:r w:rsidRPr="00812421">
              <w:rPr>
                <w:rFonts w:ascii="Sylfaen" w:hAnsi="Sylfaen"/>
                <w:sz w:val="18"/>
                <w:szCs w:val="18"/>
              </w:rPr>
              <w:t xml:space="preserve"> </w:t>
            </w:r>
          </w:p>
        </w:tc>
      </w:tr>
      <w:tr w:rsidR="00D44A01" w:rsidRPr="00812421" w:rsidTr="003D59B8">
        <w:tc>
          <w:tcPr>
            <w:tcW w:w="3528" w:type="dxa"/>
          </w:tcPr>
          <w:p w:rsidR="00D44A01" w:rsidRPr="00812421" w:rsidRDefault="00D44A01" w:rsidP="00507763">
            <w:pPr>
              <w:pStyle w:val="Default"/>
              <w:tabs>
                <w:tab w:val="left" w:pos="9900"/>
              </w:tabs>
              <w:ind w:right="23"/>
              <w:rPr>
                <w:sz w:val="18"/>
                <w:szCs w:val="18"/>
              </w:rPr>
            </w:pPr>
            <w:r w:rsidRPr="00812421">
              <w:rPr>
                <w:sz w:val="18"/>
                <w:szCs w:val="18"/>
              </w:rPr>
              <w:t xml:space="preserve">იანვარი </w:t>
            </w:r>
          </w:p>
        </w:tc>
        <w:tc>
          <w:tcPr>
            <w:tcW w:w="3690" w:type="dxa"/>
          </w:tcPr>
          <w:p w:rsidR="00D44A01" w:rsidRPr="00812421" w:rsidRDefault="00D44A01" w:rsidP="00507763">
            <w:pPr>
              <w:pStyle w:val="Default"/>
              <w:tabs>
                <w:tab w:val="left" w:pos="9900"/>
              </w:tabs>
              <w:ind w:right="23"/>
              <w:rPr>
                <w:sz w:val="18"/>
                <w:szCs w:val="18"/>
              </w:rPr>
            </w:pPr>
            <w:r w:rsidRPr="00812421">
              <w:rPr>
                <w:sz w:val="18"/>
                <w:szCs w:val="18"/>
              </w:rPr>
              <w:t xml:space="preserve">ივლისი </w:t>
            </w:r>
          </w:p>
        </w:tc>
      </w:tr>
      <w:tr w:rsidR="00D44A01" w:rsidRPr="00812421" w:rsidTr="003D59B8">
        <w:trPr>
          <w:trHeight w:val="135"/>
        </w:trPr>
        <w:tc>
          <w:tcPr>
            <w:tcW w:w="3528" w:type="dxa"/>
          </w:tcPr>
          <w:p w:rsidR="00D44A01" w:rsidRPr="00812421" w:rsidRDefault="00D44A01" w:rsidP="00507763">
            <w:pPr>
              <w:pStyle w:val="Default"/>
              <w:tabs>
                <w:tab w:val="left" w:pos="9900"/>
              </w:tabs>
              <w:ind w:right="23"/>
              <w:rPr>
                <w:sz w:val="18"/>
                <w:szCs w:val="18"/>
              </w:rPr>
            </w:pPr>
            <w:r w:rsidRPr="00812421">
              <w:rPr>
                <w:sz w:val="18"/>
                <w:szCs w:val="18"/>
              </w:rPr>
              <w:t xml:space="preserve">4,5/0,2 </w:t>
            </w:r>
          </w:p>
        </w:tc>
        <w:tc>
          <w:tcPr>
            <w:tcW w:w="3690" w:type="dxa"/>
          </w:tcPr>
          <w:p w:rsidR="00D44A01" w:rsidRPr="00812421" w:rsidRDefault="00D44A01" w:rsidP="00507763">
            <w:pPr>
              <w:pStyle w:val="Default"/>
              <w:tabs>
                <w:tab w:val="left" w:pos="9900"/>
              </w:tabs>
              <w:ind w:right="23"/>
              <w:rPr>
                <w:sz w:val="18"/>
                <w:szCs w:val="18"/>
              </w:rPr>
            </w:pPr>
            <w:r w:rsidRPr="00812421">
              <w:rPr>
                <w:sz w:val="18"/>
                <w:szCs w:val="18"/>
              </w:rPr>
              <w:t xml:space="preserve">7,9/1,2 </w:t>
            </w:r>
          </w:p>
        </w:tc>
      </w:tr>
    </w:tbl>
    <w:p w:rsidR="00D44A01" w:rsidRPr="00812421" w:rsidRDefault="00D44A01" w:rsidP="00507763">
      <w:pPr>
        <w:tabs>
          <w:tab w:val="left" w:pos="9900"/>
        </w:tabs>
        <w:autoSpaceDE w:val="0"/>
        <w:autoSpaceDN w:val="0"/>
        <w:adjustRightInd w:val="0"/>
        <w:spacing w:after="0" w:line="240" w:lineRule="auto"/>
        <w:ind w:right="23"/>
        <w:jc w:val="both"/>
        <w:rPr>
          <w:rFonts w:ascii="Sylfaen" w:hAnsi="Sylfaen" w:cs="Sylfaen"/>
          <w:color w:val="000000"/>
          <w:sz w:val="18"/>
          <w:szCs w:val="18"/>
          <w:lang w:val="ka-GE"/>
        </w:rPr>
      </w:pPr>
    </w:p>
    <w:tbl>
      <w:tblPr>
        <w:tblStyle w:val="TableGrid"/>
        <w:tblW w:w="0" w:type="auto"/>
        <w:tblLook w:val="04A0" w:firstRow="1" w:lastRow="0" w:firstColumn="1" w:lastColumn="0" w:noHBand="0" w:noVBand="1"/>
      </w:tblPr>
      <w:tblGrid>
        <w:gridCol w:w="1100"/>
        <w:gridCol w:w="1101"/>
        <w:gridCol w:w="1100"/>
        <w:gridCol w:w="1101"/>
        <w:gridCol w:w="1100"/>
        <w:gridCol w:w="1101"/>
        <w:gridCol w:w="1100"/>
        <w:gridCol w:w="1101"/>
        <w:gridCol w:w="1101"/>
      </w:tblGrid>
      <w:tr w:rsidR="00D44A01" w:rsidRPr="00812421" w:rsidTr="003D59B8">
        <w:tc>
          <w:tcPr>
            <w:tcW w:w="9905" w:type="dxa"/>
            <w:gridSpan w:val="9"/>
          </w:tcPr>
          <w:p w:rsidR="00D44A01" w:rsidRPr="00812421" w:rsidRDefault="00D44A01" w:rsidP="00507763">
            <w:pPr>
              <w:tabs>
                <w:tab w:val="left" w:pos="9900"/>
              </w:tabs>
              <w:autoSpaceDE w:val="0"/>
              <w:autoSpaceDN w:val="0"/>
              <w:adjustRightInd w:val="0"/>
              <w:ind w:right="23"/>
              <w:jc w:val="both"/>
              <w:rPr>
                <w:rFonts w:ascii="Sylfaen" w:hAnsi="Sylfaen" w:cs="Sylfaen"/>
                <w:color w:val="000000"/>
                <w:sz w:val="18"/>
                <w:szCs w:val="18"/>
                <w:lang w:val="ka-GE"/>
              </w:rPr>
            </w:pPr>
            <w:r w:rsidRPr="00812421">
              <w:rPr>
                <w:rFonts w:ascii="Sylfaen" w:hAnsi="Sylfaen" w:cs="Sylfaen"/>
                <w:color w:val="000000"/>
                <w:sz w:val="18"/>
                <w:szCs w:val="18"/>
                <w:lang w:val="ka-GE"/>
              </w:rPr>
              <w:t xml:space="preserve">                           ქარის მიმართულებისა და შტილის განმეორებადობა (%) წელიწადში</w:t>
            </w:r>
          </w:p>
        </w:tc>
      </w:tr>
      <w:tr w:rsidR="00D44A01" w:rsidRPr="00812421" w:rsidTr="003D59B8">
        <w:trPr>
          <w:trHeight w:val="265"/>
        </w:trPr>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ჩ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ჩა </w:t>
            </w:r>
          </w:p>
        </w:tc>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ა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სა </w:t>
            </w:r>
          </w:p>
        </w:tc>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ს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სდ </w:t>
            </w:r>
          </w:p>
        </w:tc>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დ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ჩდ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შტილი </w:t>
            </w:r>
          </w:p>
        </w:tc>
      </w:tr>
      <w:tr w:rsidR="00D44A01" w:rsidRPr="00812421" w:rsidTr="003D59B8">
        <w:trPr>
          <w:trHeight w:val="265"/>
        </w:trPr>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19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2 </w:t>
            </w:r>
          </w:p>
        </w:tc>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5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12 </w:t>
            </w:r>
          </w:p>
        </w:tc>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7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3 </w:t>
            </w:r>
          </w:p>
        </w:tc>
        <w:tc>
          <w:tcPr>
            <w:tcW w:w="1100" w:type="dxa"/>
          </w:tcPr>
          <w:p w:rsidR="00D44A01" w:rsidRPr="00812421" w:rsidRDefault="00D44A01" w:rsidP="00507763">
            <w:pPr>
              <w:pStyle w:val="Default"/>
              <w:tabs>
                <w:tab w:val="left" w:pos="9900"/>
              </w:tabs>
              <w:ind w:right="23"/>
              <w:rPr>
                <w:sz w:val="18"/>
                <w:szCs w:val="18"/>
              </w:rPr>
            </w:pPr>
            <w:r w:rsidRPr="00812421">
              <w:rPr>
                <w:sz w:val="18"/>
                <w:szCs w:val="18"/>
              </w:rPr>
              <w:t xml:space="preserve">7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45 </w:t>
            </w:r>
          </w:p>
        </w:tc>
        <w:tc>
          <w:tcPr>
            <w:tcW w:w="1101" w:type="dxa"/>
          </w:tcPr>
          <w:p w:rsidR="00D44A01" w:rsidRPr="00812421" w:rsidRDefault="00D44A01" w:rsidP="00507763">
            <w:pPr>
              <w:pStyle w:val="Default"/>
              <w:tabs>
                <w:tab w:val="left" w:pos="9900"/>
              </w:tabs>
              <w:ind w:right="23"/>
              <w:rPr>
                <w:sz w:val="18"/>
                <w:szCs w:val="18"/>
              </w:rPr>
            </w:pPr>
            <w:r w:rsidRPr="00812421">
              <w:rPr>
                <w:sz w:val="18"/>
                <w:szCs w:val="18"/>
              </w:rPr>
              <w:t xml:space="preserve">58 </w:t>
            </w:r>
          </w:p>
        </w:tc>
      </w:tr>
    </w:tbl>
    <w:p w:rsidR="00D44A01" w:rsidRDefault="00D44A01" w:rsidP="00A540F7">
      <w:pPr>
        <w:tabs>
          <w:tab w:val="left" w:pos="9900"/>
        </w:tabs>
        <w:autoSpaceDE w:val="0"/>
        <w:autoSpaceDN w:val="0"/>
        <w:adjustRightInd w:val="0"/>
        <w:spacing w:after="0" w:line="240" w:lineRule="auto"/>
        <w:ind w:left="1710" w:right="23"/>
        <w:jc w:val="both"/>
        <w:rPr>
          <w:rFonts w:ascii="Sylfaen" w:hAnsi="Sylfaen" w:cs="Sylfaen"/>
          <w:color w:val="000000"/>
          <w:lang w:val="ka-GE"/>
        </w:rPr>
      </w:pPr>
      <w:r>
        <w:rPr>
          <w:rFonts w:ascii="Sylfaen" w:hAnsi="Sylfaen" w:cs="Sylfaen"/>
          <w:noProof/>
          <w:color w:val="000000"/>
        </w:rPr>
        <w:drawing>
          <wp:inline distT="0" distB="0" distL="0" distR="0" wp14:anchorId="2A50D14C" wp14:editId="797A2234">
            <wp:extent cx="3587716" cy="306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2282" cy="3070954"/>
                    </a:xfrm>
                    <a:prstGeom prst="rect">
                      <a:avLst/>
                    </a:prstGeom>
                    <a:noFill/>
                    <a:ln>
                      <a:noFill/>
                    </a:ln>
                  </pic:spPr>
                </pic:pic>
              </a:graphicData>
            </a:graphic>
          </wp:inline>
        </w:drawing>
      </w:r>
    </w:p>
    <w:p w:rsidR="00D44A01" w:rsidRDefault="00D44A01" w:rsidP="00507763">
      <w:pPr>
        <w:tabs>
          <w:tab w:val="left" w:pos="9900"/>
        </w:tabs>
        <w:spacing w:after="0"/>
        <w:ind w:right="23"/>
        <w:jc w:val="both"/>
        <w:rPr>
          <w:rFonts w:ascii="Sylfaen" w:eastAsia="Times New Roman" w:hAnsi="Sylfaen" w:cs="Sylfaen"/>
          <w:lang w:val="ka-GE"/>
        </w:rPr>
      </w:pPr>
    </w:p>
    <w:p w:rsidR="00D44A01" w:rsidRDefault="00D44A01" w:rsidP="00507763">
      <w:pPr>
        <w:tabs>
          <w:tab w:val="left" w:pos="9900"/>
        </w:tabs>
        <w:spacing w:after="0"/>
        <w:ind w:right="23"/>
        <w:jc w:val="both"/>
        <w:rPr>
          <w:rFonts w:ascii="Sylfaen" w:eastAsia="Times New Roman" w:hAnsi="Sylfaen" w:cs="Sylfaen"/>
          <w:lang w:val="ka-GE"/>
        </w:rPr>
      </w:pPr>
    </w:p>
    <w:p w:rsidR="00D44A01" w:rsidRPr="00812421" w:rsidRDefault="00D44A01" w:rsidP="00507763">
      <w:pPr>
        <w:tabs>
          <w:tab w:val="left" w:pos="9900"/>
        </w:tabs>
        <w:spacing w:after="0"/>
        <w:ind w:right="23"/>
        <w:jc w:val="both"/>
        <w:rPr>
          <w:rFonts w:ascii="Sylfaen" w:eastAsia="Times New Roman" w:hAnsi="Sylfaen" w:cs="Times New Roman"/>
        </w:rPr>
      </w:pPr>
      <w:proofErr w:type="gramStart"/>
      <w:r w:rsidRPr="00812421">
        <w:rPr>
          <w:rFonts w:ascii="Sylfaen" w:eastAsia="Times New Roman" w:hAnsi="Sylfaen" w:cs="Sylfaen"/>
        </w:rPr>
        <w:lastRenderedPageBreak/>
        <w:t>ატმოსფერული</w:t>
      </w:r>
      <w:proofErr w:type="gramEnd"/>
      <w:r w:rsidRPr="00812421">
        <w:rPr>
          <w:rFonts w:ascii="Sylfaen" w:eastAsia="Times New Roman" w:hAnsi="Sylfaen" w:cs="Sylfaen"/>
          <w:lang w:val="ka-GE"/>
        </w:rPr>
        <w:t xml:space="preserve"> </w:t>
      </w:r>
      <w:r w:rsidRPr="00812421">
        <w:rPr>
          <w:rFonts w:ascii="Sylfaen" w:eastAsia="Times New Roman" w:hAnsi="Sylfaen" w:cs="Sylfaen"/>
        </w:rPr>
        <w:t>ჰაერის</w:t>
      </w:r>
      <w:r w:rsidRPr="00812421">
        <w:rPr>
          <w:rFonts w:ascii="Sylfaen" w:eastAsia="Times New Roman" w:hAnsi="Sylfaen" w:cs="Sylfaen"/>
          <w:lang w:val="ka-GE"/>
        </w:rPr>
        <w:t xml:space="preserve"> </w:t>
      </w:r>
      <w:r w:rsidRPr="00812421">
        <w:rPr>
          <w:rFonts w:ascii="Sylfaen" w:eastAsia="Times New Roman" w:hAnsi="Sylfaen" w:cs="Sylfaen"/>
        </w:rPr>
        <w:t>დაბინძურებაზე</w:t>
      </w:r>
      <w:r w:rsidRPr="00812421">
        <w:rPr>
          <w:rFonts w:ascii="Sylfaen" w:eastAsia="Times New Roman" w:hAnsi="Sylfaen" w:cs="Sylfaen"/>
          <w:lang w:val="ka-GE"/>
        </w:rPr>
        <w:t xml:space="preserve"> </w:t>
      </w:r>
      <w:r w:rsidRPr="00812421">
        <w:rPr>
          <w:rFonts w:ascii="Sylfaen" w:eastAsia="Times New Roman" w:hAnsi="Sylfaen" w:cs="Sylfaen"/>
        </w:rPr>
        <w:t>გავლენის</w:t>
      </w:r>
      <w:r w:rsidRPr="00812421">
        <w:rPr>
          <w:rFonts w:ascii="Sylfaen" w:eastAsia="Times New Roman" w:hAnsi="Sylfaen" w:cs="Sylfaen"/>
          <w:lang w:val="ka-GE"/>
        </w:rPr>
        <w:t xml:space="preserve"> </w:t>
      </w:r>
      <w:r w:rsidRPr="00812421">
        <w:rPr>
          <w:rFonts w:ascii="Sylfaen" w:eastAsia="Times New Roman" w:hAnsi="Sylfaen" w:cs="Sylfaen"/>
        </w:rPr>
        <w:t>მქონე</w:t>
      </w:r>
      <w:r w:rsidRPr="00812421">
        <w:rPr>
          <w:rFonts w:ascii="Sylfaen" w:eastAsia="Times New Roman" w:hAnsi="Sylfaen" w:cs="Sylfaen"/>
          <w:lang w:val="ka-GE"/>
        </w:rPr>
        <w:t xml:space="preserve"> </w:t>
      </w:r>
      <w:r w:rsidRPr="00812421">
        <w:rPr>
          <w:rFonts w:ascii="Sylfaen" w:eastAsia="Times New Roman" w:hAnsi="Sylfaen" w:cs="Sylfaen"/>
        </w:rPr>
        <w:t>გეოპარამეტრებისა</w:t>
      </w:r>
      <w:r w:rsidRPr="00812421">
        <w:rPr>
          <w:rFonts w:ascii="Sylfaen" w:eastAsia="Times New Roman" w:hAnsi="Sylfaen" w:cs="Sylfaen"/>
          <w:lang w:val="ka-GE"/>
        </w:rPr>
        <w:t xml:space="preserve"> </w:t>
      </w:r>
      <w:r w:rsidRPr="00812421">
        <w:rPr>
          <w:rFonts w:ascii="Sylfaen" w:eastAsia="Times New Roman" w:hAnsi="Sylfaen" w:cs="Sylfaen"/>
        </w:rPr>
        <w:t>და</w:t>
      </w:r>
      <w:r w:rsidRPr="00812421">
        <w:rPr>
          <w:rFonts w:ascii="Sylfaen" w:eastAsia="Times New Roman" w:hAnsi="Sylfaen" w:cs="Sylfaen"/>
          <w:lang w:val="ka-GE"/>
        </w:rPr>
        <w:t xml:space="preserve"> </w:t>
      </w:r>
      <w:r w:rsidRPr="00812421">
        <w:rPr>
          <w:rFonts w:ascii="Sylfaen" w:eastAsia="Times New Roman" w:hAnsi="Sylfaen" w:cs="Sylfaen"/>
        </w:rPr>
        <w:t>სხვა</w:t>
      </w:r>
      <w:r w:rsidRPr="00812421">
        <w:rPr>
          <w:rFonts w:ascii="Sylfaen" w:eastAsia="Times New Roman" w:hAnsi="Sylfaen" w:cs="Sylfaen"/>
          <w:lang w:val="ka-GE"/>
        </w:rPr>
        <w:t xml:space="preserve"> </w:t>
      </w:r>
      <w:r w:rsidRPr="00812421">
        <w:rPr>
          <w:rFonts w:ascii="Sylfaen" w:eastAsia="Times New Roman" w:hAnsi="Sylfaen" w:cs="Sylfaen"/>
        </w:rPr>
        <w:t>ძირითადი</w:t>
      </w:r>
      <w:r w:rsidRPr="00812421">
        <w:rPr>
          <w:rFonts w:ascii="Sylfaen" w:eastAsia="Times New Roman" w:hAnsi="Sylfaen" w:cs="Sylfaen"/>
          <w:lang w:val="ka-GE"/>
        </w:rPr>
        <w:t xml:space="preserve"> </w:t>
      </w:r>
      <w:r w:rsidRPr="00812421">
        <w:rPr>
          <w:rFonts w:ascii="Sylfaen" w:eastAsia="Times New Roman" w:hAnsi="Sylfaen" w:cs="Sylfaen"/>
        </w:rPr>
        <w:t>მახასიათებლების</w:t>
      </w:r>
      <w:r w:rsidRPr="00812421">
        <w:rPr>
          <w:rFonts w:ascii="Sylfaen" w:eastAsia="Times New Roman" w:hAnsi="Sylfaen" w:cs="Sylfaen"/>
          <w:lang w:val="ka-GE"/>
        </w:rPr>
        <w:t xml:space="preserve"> </w:t>
      </w:r>
      <w:r w:rsidRPr="00812421">
        <w:rPr>
          <w:rFonts w:ascii="Sylfaen" w:eastAsia="Times New Roman" w:hAnsi="Sylfaen" w:cs="Sylfaen"/>
        </w:rPr>
        <w:t>მნიშვნელობები</w:t>
      </w:r>
      <w:r w:rsidRPr="00812421">
        <w:rPr>
          <w:rFonts w:ascii="Sylfaen" w:eastAsia="Times New Roman" w:hAnsi="Sylfaen" w:cs="Sylfaen"/>
          <w:lang w:val="ka-GE"/>
        </w:rPr>
        <w:t xml:space="preserve"> </w:t>
      </w:r>
      <w:r w:rsidRPr="00812421">
        <w:rPr>
          <w:rFonts w:ascii="Sylfaen" w:eastAsia="Times New Roman" w:hAnsi="Sylfaen" w:cs="Sylfaen"/>
        </w:rPr>
        <w:t>მოც</w:t>
      </w:r>
      <w:r w:rsidRPr="00812421">
        <w:rPr>
          <w:rFonts w:ascii="Sylfaen" w:eastAsia="Times New Roman" w:hAnsi="Sylfaen" w:cs="Times New Roman"/>
          <w:lang w:val="ka-GE"/>
        </w:rPr>
        <w:t xml:space="preserve">ემულია </w:t>
      </w:r>
      <w:r w:rsidRPr="00812421">
        <w:rPr>
          <w:rFonts w:ascii="Sylfaen" w:eastAsia="Times New Roman" w:hAnsi="Sylfaen" w:cs="Sylfaen"/>
        </w:rPr>
        <w:t>ცხრილი</w:t>
      </w:r>
      <w:r w:rsidRPr="00812421">
        <w:rPr>
          <w:rFonts w:ascii="Sylfaen" w:eastAsia="Times New Roman" w:hAnsi="Sylfaen" w:cs="Sylfaen"/>
          <w:lang w:val="ka-GE"/>
        </w:rPr>
        <w:t xml:space="preserve"> </w:t>
      </w:r>
      <w:r w:rsidR="00D147C1">
        <w:rPr>
          <w:rFonts w:ascii="Sylfaen" w:eastAsia="Times New Roman" w:hAnsi="Sylfaen" w:cs="Sylfaen"/>
          <w:lang w:val="ka-GE"/>
        </w:rPr>
        <w:t>2</w:t>
      </w:r>
      <w:r w:rsidRPr="00812421">
        <w:rPr>
          <w:rFonts w:ascii="Sylfaen" w:eastAsia="Times New Roman" w:hAnsi="Sylfaen" w:cs="Sylfaen"/>
          <w:lang w:val="ka-GE"/>
        </w:rPr>
        <w:t>.1.-ში.</w:t>
      </w:r>
    </w:p>
    <w:p w:rsidR="00D44A01" w:rsidRPr="00812421" w:rsidRDefault="00D44A01" w:rsidP="00507763">
      <w:pPr>
        <w:tabs>
          <w:tab w:val="left" w:pos="9900"/>
        </w:tabs>
        <w:spacing w:after="0"/>
        <w:ind w:right="23"/>
        <w:jc w:val="both"/>
        <w:rPr>
          <w:rFonts w:ascii="Sylfaen" w:eastAsia="Times New Roman" w:hAnsi="Sylfaen" w:cs="Times New Roman"/>
          <w:lang w:val="ka-GE"/>
        </w:rPr>
      </w:pPr>
      <w:r w:rsidRPr="00812421">
        <w:rPr>
          <w:rFonts w:ascii="Sylfaen" w:eastAsia="Times New Roman" w:hAnsi="Sylfaen" w:cs="Times New Roman"/>
          <w:lang w:val="ka-GE"/>
        </w:rPr>
        <w:t xml:space="preserve">ცხრილი </w:t>
      </w:r>
      <w:r w:rsidR="00D147C1">
        <w:rPr>
          <w:rFonts w:ascii="Sylfaen" w:eastAsia="Times New Roman" w:hAnsi="Sylfaen" w:cs="Times New Roman"/>
          <w:lang w:val="ka-GE"/>
        </w:rPr>
        <w:t>2</w:t>
      </w:r>
      <w:r w:rsidRPr="00812421">
        <w:rPr>
          <w:rFonts w:ascii="Sylfaen" w:eastAsia="Times New Roman" w:hAnsi="Sylfaen" w:cs="Times New Roman"/>
          <w:lang w:val="ka-GE"/>
        </w:rPr>
        <w:t>.1.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2"/>
        <w:gridCol w:w="1902"/>
      </w:tblGrid>
      <w:tr w:rsidR="00D44A01" w:rsidRPr="00812421" w:rsidTr="003D59B8">
        <w:tc>
          <w:tcPr>
            <w:tcW w:w="4016" w:type="pct"/>
            <w:shd w:val="clear" w:color="auto" w:fill="F2F2F2"/>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მნიშვნელობები</w:t>
            </w:r>
          </w:p>
        </w:tc>
      </w:tr>
      <w:tr w:rsidR="00D44A01" w:rsidRPr="00812421" w:rsidTr="003D59B8">
        <w:tc>
          <w:tcPr>
            <w:tcW w:w="4016" w:type="pct"/>
            <w:shd w:val="clear" w:color="auto" w:fill="F2F2F2"/>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1</w:t>
            </w:r>
          </w:p>
        </w:tc>
        <w:tc>
          <w:tcPr>
            <w:tcW w:w="984" w:type="pct"/>
            <w:shd w:val="clear" w:color="auto" w:fill="F2F2F2"/>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2</w:t>
            </w:r>
          </w:p>
        </w:tc>
      </w:tr>
      <w:tr w:rsidR="00D44A01" w:rsidRPr="00812421" w:rsidTr="003D59B8">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200</w:t>
            </w:r>
          </w:p>
        </w:tc>
      </w:tr>
      <w:tr w:rsidR="00D44A01" w:rsidRPr="00812421" w:rsidTr="003D59B8">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1,0</w:t>
            </w:r>
          </w:p>
        </w:tc>
      </w:tr>
      <w:tr w:rsidR="00D44A01" w:rsidRPr="00812421" w:rsidTr="003D59B8">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31,9</w:t>
            </w:r>
            <w:r w:rsidRPr="00812421">
              <w:rPr>
                <w:rFonts w:ascii="Sylfaen" w:eastAsia="Times New Roman" w:hAnsi="Sylfaen" w:cs="Courier New"/>
                <w:vertAlign w:val="superscript"/>
                <w:lang w:val="ka-GE" w:eastAsia="ru-RU"/>
              </w:rPr>
              <w:t>0</w:t>
            </w:r>
          </w:p>
        </w:tc>
      </w:tr>
      <w:tr w:rsidR="00D44A01" w:rsidRPr="00812421" w:rsidTr="003D59B8">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r w:rsidRPr="00812421">
              <w:rPr>
                <w:rFonts w:ascii="Sylfaen" w:eastAsia="Times New Roman" w:hAnsi="Sylfaen" w:cs="Courier New"/>
                <w:vertAlign w:val="superscript"/>
                <w:lang w:val="ka-GE" w:eastAsia="ru-RU"/>
              </w:rPr>
              <w:t>0</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ქართა საშუალო წლიური თაიგული, %</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p>
        </w:tc>
      </w:tr>
      <w:tr w:rsidR="00D44A01" w:rsidRPr="00812421" w:rsidTr="003D59B8">
        <w:trPr>
          <w:cantSplit/>
          <w:trHeight w:val="10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ჩრდილო-აღმოსავლეთი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2</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აღმოსავლეთი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5</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სამხრეთ-აღმოსავლეთი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12</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სამხრეთ-დასავლეთი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3</w:t>
            </w:r>
          </w:p>
        </w:tc>
      </w:tr>
      <w:tr w:rsidR="00D44A01" w:rsidRPr="00812421" w:rsidTr="003D59B8">
        <w:trPr>
          <w:cantSplit/>
          <w:trHeight w:val="14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დასავლეთი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D44A01" w:rsidRPr="00812421" w:rsidTr="003D59B8">
        <w:trPr>
          <w:cantSplit/>
          <w:trHeight w:val="12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ჩრდილო-დასავლეთი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D44A01" w:rsidRPr="00812421" w:rsidTr="003D59B8">
        <w:trPr>
          <w:cantSplit/>
          <w:trHeight w:val="120"/>
        </w:trPr>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-შტილი</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58</w:t>
            </w:r>
          </w:p>
        </w:tc>
      </w:tr>
      <w:tr w:rsidR="00D44A01" w:rsidRPr="00812421" w:rsidTr="003D59B8">
        <w:tc>
          <w:tcPr>
            <w:tcW w:w="4016"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2421">
              <w:rPr>
                <w:rFonts w:ascii="Sylfaen" w:eastAsia="Times New Roman" w:hAnsi="Sylfaen" w:cs="Courier New"/>
                <w:lang w:val="ka-GE" w:eastAsia="ru-RU"/>
              </w:rPr>
              <w:t>გან</w:t>
            </w:r>
            <w:r w:rsidRPr="00812421">
              <w:rPr>
                <w:rFonts w:ascii="Sylfaen" w:eastAsia="Times New Roman" w:hAnsi="Sylfaen" w:cs="Courier New"/>
                <w:lang w:val="ru-RU" w:eastAsia="ru-RU"/>
              </w:rPr>
              <w:t>მეორადობა შეადგენს 5%-ს.</w:t>
            </w:r>
          </w:p>
        </w:tc>
        <w:tc>
          <w:tcPr>
            <w:tcW w:w="984" w:type="pct"/>
          </w:tcPr>
          <w:p w:rsidR="00D44A01" w:rsidRPr="00812421" w:rsidRDefault="00D44A01" w:rsidP="00507763">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15</w:t>
            </w:r>
          </w:p>
        </w:tc>
      </w:tr>
    </w:tbl>
    <w:p w:rsidR="00D44A01" w:rsidRDefault="00D44A01" w:rsidP="00507763">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D44A01" w:rsidRPr="009530EE" w:rsidRDefault="00D44A01" w:rsidP="00507763">
      <w:pPr>
        <w:tabs>
          <w:tab w:val="left" w:pos="9900"/>
        </w:tabs>
        <w:autoSpaceDE w:val="0"/>
        <w:autoSpaceDN w:val="0"/>
        <w:adjustRightInd w:val="0"/>
        <w:spacing w:after="0" w:line="240" w:lineRule="auto"/>
        <w:ind w:right="23"/>
        <w:jc w:val="both"/>
        <w:rPr>
          <w:rFonts w:ascii="Sylfaen" w:eastAsia="Times New Roman" w:hAnsi="Sylfaen" w:cs="Times New Roman"/>
          <w:b/>
          <w:lang w:val="ka-GE"/>
        </w:rPr>
      </w:pPr>
      <w:r w:rsidRPr="009530EE">
        <w:rPr>
          <w:rFonts w:ascii="Sylfaen" w:eastAsia="Times New Roman" w:hAnsi="Sylfaen" w:cs="Times New Roman"/>
          <w:b/>
          <w:lang w:val="ka-GE"/>
        </w:rPr>
        <w:t xml:space="preserve"> ფონური კონცენტრაციები</w:t>
      </w:r>
    </w:p>
    <w:p w:rsidR="00D44A01" w:rsidRPr="00812421" w:rsidRDefault="00D44A01" w:rsidP="00507763">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D44A01" w:rsidRPr="00812421" w:rsidRDefault="00D44A01" w:rsidP="00507763">
      <w:pPr>
        <w:tabs>
          <w:tab w:val="left" w:pos="9900"/>
        </w:tabs>
        <w:ind w:right="23"/>
        <w:jc w:val="both"/>
        <w:rPr>
          <w:rFonts w:ascii="Sylfaen" w:eastAsia="Times New Roman" w:hAnsi="Sylfaen" w:cs="Times New Roman"/>
          <w:lang w:val="ka-GE"/>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w:t>
      </w:r>
      <w:r w:rsidR="00D147C1">
        <w:rPr>
          <w:rFonts w:ascii="Sylfaen" w:eastAsia="Times New Roman" w:hAnsi="Sylfaen" w:cs="Times New Roman"/>
          <w:lang w:val="ka-GE"/>
        </w:rPr>
        <w:t>2</w:t>
      </w:r>
      <w:r w:rsidRPr="00812421">
        <w:rPr>
          <w:rFonts w:ascii="Sylfaen" w:eastAsia="Times New Roman" w:hAnsi="Sylfaen" w:cs="Times New Roman"/>
          <w:lang w:val="ka-GE"/>
        </w:rPr>
        <w:t xml:space="preserve">.2.-ის </w:t>
      </w:r>
      <w:r w:rsidRPr="00812421">
        <w:rPr>
          <w:rFonts w:ascii="Sylfaen" w:eastAsia="Times New Roman" w:hAnsi="Sylfaen" w:cs="Times New Roman"/>
        </w:rPr>
        <w:t xml:space="preserve"> მიხედვით.ცხრილი</w:t>
      </w:r>
      <w:r w:rsidRPr="00812421">
        <w:rPr>
          <w:rFonts w:ascii="Sylfaen" w:eastAsia="Times New Roman" w:hAnsi="Sylfaen" w:cs="Times New Roman"/>
          <w:lang w:val="ka-GE"/>
        </w:rPr>
        <w:t xml:space="preserve"> </w:t>
      </w:r>
      <w:r w:rsidR="00D147C1">
        <w:rPr>
          <w:rFonts w:ascii="Sylfaen" w:eastAsia="Times New Roman" w:hAnsi="Sylfaen" w:cs="Times New Roman"/>
          <w:lang w:val="ka-GE"/>
        </w:rPr>
        <w:t>2</w:t>
      </w:r>
      <w:r w:rsidRPr="00812421">
        <w:rPr>
          <w:rFonts w:ascii="Sylfaen" w:eastAsia="Times New Roman" w:hAnsi="Sylfaen" w:cs="Times New Roman"/>
          <w:lang w:val="ka-GE"/>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2259"/>
        <w:gridCol w:w="2259"/>
        <w:gridCol w:w="2259"/>
        <w:gridCol w:w="1397"/>
      </w:tblGrid>
      <w:tr w:rsidR="00D44A01" w:rsidRPr="00812421" w:rsidTr="003D59B8">
        <w:trPr>
          <w:cantSplit/>
        </w:trPr>
        <w:tc>
          <w:tcPr>
            <w:tcW w:w="969" w:type="pct"/>
            <w:vMerge w:val="restart"/>
            <w:shd w:val="pct5" w:color="auto" w:fill="auto"/>
          </w:tcPr>
          <w:p w:rsidR="00D44A01" w:rsidRPr="00AD4864" w:rsidRDefault="00D44A01" w:rsidP="00507763">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მოსახლეობის რაოდენობა,</w:t>
            </w:r>
          </w:p>
          <w:p w:rsidR="00D44A01" w:rsidRPr="00AD4864" w:rsidRDefault="00D44A01" w:rsidP="00507763">
            <w:pPr>
              <w:tabs>
                <w:tab w:val="left" w:pos="9900"/>
              </w:tabs>
              <w:spacing w:after="0"/>
              <w:ind w:right="23" w:firstLine="28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ათ. კაცი</w:t>
            </w:r>
          </w:p>
        </w:tc>
        <w:tc>
          <w:tcPr>
            <w:tcW w:w="4031" w:type="pct"/>
            <w:gridSpan w:val="4"/>
            <w:shd w:val="pct5" w:color="auto" w:fill="auto"/>
          </w:tcPr>
          <w:p w:rsidR="00D44A01" w:rsidRPr="00AD4864" w:rsidRDefault="00D44A01" w:rsidP="00507763">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ფონური კონცენტრაციის მნიშვნელობა, მგ/მ</w:t>
            </w:r>
            <w:r w:rsidRPr="00AD4864">
              <w:rPr>
                <w:rFonts w:ascii="Sylfaen" w:eastAsia="Times New Roman" w:hAnsi="Sylfaen" w:cs="Courier New"/>
                <w:b/>
                <w:sz w:val="20"/>
                <w:szCs w:val="20"/>
                <w:vertAlign w:val="superscript"/>
                <w:lang w:val="ru-RU" w:eastAsia="ru-RU"/>
              </w:rPr>
              <w:t>3</w:t>
            </w:r>
          </w:p>
        </w:tc>
      </w:tr>
      <w:tr w:rsidR="00D44A01" w:rsidRPr="00812421" w:rsidTr="003D59B8">
        <w:trPr>
          <w:cantSplit/>
        </w:trPr>
        <w:tc>
          <w:tcPr>
            <w:tcW w:w="969" w:type="pct"/>
            <w:vMerge/>
            <w:shd w:val="pct5" w:color="auto" w:fill="auto"/>
          </w:tcPr>
          <w:p w:rsidR="00D44A01" w:rsidRPr="00AD4864" w:rsidRDefault="00D44A01" w:rsidP="00507763">
            <w:pPr>
              <w:tabs>
                <w:tab w:val="left" w:pos="9900"/>
              </w:tabs>
              <w:spacing w:after="0"/>
              <w:ind w:right="23" w:firstLine="283"/>
              <w:jc w:val="center"/>
              <w:outlineLvl w:val="0"/>
              <w:rPr>
                <w:rFonts w:ascii="Sylfaen" w:eastAsia="Times New Roman" w:hAnsi="Sylfaen" w:cs="Courier New"/>
                <w:b/>
                <w:sz w:val="20"/>
                <w:szCs w:val="20"/>
                <w:lang w:val="ru-RU" w:eastAsia="ru-RU"/>
              </w:rPr>
            </w:pPr>
          </w:p>
        </w:tc>
        <w:tc>
          <w:tcPr>
            <w:tcW w:w="1114" w:type="pct"/>
            <w:shd w:val="pct5" w:color="auto" w:fill="auto"/>
          </w:tcPr>
          <w:p w:rsidR="00D44A01" w:rsidRPr="00AD4864" w:rsidRDefault="00D44A01" w:rsidP="00507763">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აზოტის დიოქსიდი</w:t>
            </w:r>
          </w:p>
        </w:tc>
        <w:tc>
          <w:tcPr>
            <w:tcW w:w="1114" w:type="pct"/>
            <w:shd w:val="pct5" w:color="auto" w:fill="auto"/>
          </w:tcPr>
          <w:p w:rsidR="00D44A01" w:rsidRPr="00AD4864" w:rsidRDefault="00D44A01" w:rsidP="00507763">
            <w:pPr>
              <w:tabs>
                <w:tab w:val="left" w:pos="9900"/>
              </w:tabs>
              <w:spacing w:after="0"/>
              <w:ind w:right="23" w:hanging="1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გოგირდისდიოქსიდი</w:t>
            </w:r>
          </w:p>
        </w:tc>
        <w:tc>
          <w:tcPr>
            <w:tcW w:w="1114" w:type="pct"/>
            <w:shd w:val="pct5" w:color="auto" w:fill="auto"/>
          </w:tcPr>
          <w:p w:rsidR="00D44A01" w:rsidRPr="00AD4864" w:rsidRDefault="00D44A01" w:rsidP="00507763">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ნახშირჟანგი</w:t>
            </w:r>
          </w:p>
        </w:tc>
        <w:tc>
          <w:tcPr>
            <w:tcW w:w="689" w:type="pct"/>
            <w:shd w:val="pct5" w:color="auto" w:fill="auto"/>
          </w:tcPr>
          <w:p w:rsidR="00D44A01" w:rsidRPr="00AD4864" w:rsidRDefault="00D44A01" w:rsidP="00507763">
            <w:pPr>
              <w:tabs>
                <w:tab w:val="left" w:pos="9900"/>
              </w:tabs>
              <w:spacing w:after="0"/>
              <w:ind w:right="23" w:hanging="3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მტვერი</w:t>
            </w:r>
          </w:p>
        </w:tc>
      </w:tr>
      <w:tr w:rsidR="00D44A01" w:rsidRPr="00812421" w:rsidTr="003D59B8">
        <w:trPr>
          <w:trHeight w:val="368"/>
        </w:trPr>
        <w:tc>
          <w:tcPr>
            <w:tcW w:w="96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250-125</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0,03</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1,5</w:t>
            </w:r>
          </w:p>
        </w:tc>
        <w:tc>
          <w:tcPr>
            <w:tcW w:w="68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0,2</w:t>
            </w:r>
          </w:p>
        </w:tc>
      </w:tr>
      <w:tr w:rsidR="00D44A01" w:rsidRPr="00812421" w:rsidTr="003D59B8">
        <w:trPr>
          <w:trHeight w:val="341"/>
        </w:trPr>
        <w:tc>
          <w:tcPr>
            <w:tcW w:w="96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125-50</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0,015</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0,8</w:t>
            </w:r>
          </w:p>
        </w:tc>
        <w:tc>
          <w:tcPr>
            <w:tcW w:w="68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0,15</w:t>
            </w:r>
          </w:p>
        </w:tc>
      </w:tr>
      <w:tr w:rsidR="00D44A01" w:rsidRPr="00812421" w:rsidTr="003D59B8">
        <w:tc>
          <w:tcPr>
            <w:tcW w:w="96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50-10</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0,008</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0,02</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0,4</w:t>
            </w:r>
          </w:p>
        </w:tc>
        <w:tc>
          <w:tcPr>
            <w:tcW w:w="68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w:t>
            </w:r>
          </w:p>
        </w:tc>
      </w:tr>
      <w:tr w:rsidR="00D44A01" w:rsidRPr="00812421" w:rsidTr="003D59B8">
        <w:tc>
          <w:tcPr>
            <w:tcW w:w="96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&lt;10</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689" w:type="pct"/>
          </w:tcPr>
          <w:p w:rsidR="00D44A01" w:rsidRPr="00AD4864" w:rsidRDefault="00D44A01" w:rsidP="00507763">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r>
    </w:tbl>
    <w:p w:rsidR="00D44A01" w:rsidRPr="00812421" w:rsidRDefault="00D44A01" w:rsidP="00507763">
      <w:pPr>
        <w:tabs>
          <w:tab w:val="left" w:pos="9900"/>
        </w:tabs>
        <w:spacing w:after="0" w:line="360" w:lineRule="auto"/>
        <w:ind w:right="23"/>
        <w:jc w:val="both"/>
        <w:rPr>
          <w:rFonts w:ascii="Sylfaen" w:eastAsia="Times New Roman" w:hAnsi="Sylfaen" w:cs="Times New Roman"/>
        </w:rPr>
      </w:pPr>
    </w:p>
    <w:p w:rsidR="00D44A01" w:rsidRDefault="00D44A01" w:rsidP="00507763">
      <w:pPr>
        <w:tabs>
          <w:tab w:val="left" w:pos="9900"/>
        </w:tabs>
        <w:ind w:right="23" w:firstLine="270"/>
        <w:jc w:val="both"/>
        <w:rPr>
          <w:rFonts w:ascii="Sylfaen" w:eastAsia="Times New Roman" w:hAnsi="Sylfaen" w:cs="Times New Roman"/>
          <w:lang w:val="ka-GE"/>
        </w:rPr>
      </w:pPr>
      <w:r w:rsidRPr="001D6F3F">
        <w:rPr>
          <w:rFonts w:ascii="Sylfaen" w:eastAsia="Times New Roman" w:hAnsi="Sylfaen" w:cs="Times New Roman"/>
          <w:lang w:val="ka-GE"/>
        </w:rPr>
        <w:t xml:space="preserve">მოცემულ შემთხვევაში ქ. გარდაბნისათვის გამოყენებული იქნება ცხრილის </w:t>
      </w:r>
      <w:r w:rsidR="001D6F3F" w:rsidRPr="001D6F3F">
        <w:rPr>
          <w:rFonts w:ascii="Sylfaen" w:eastAsia="Times New Roman" w:hAnsi="Sylfaen" w:cs="Times New Roman"/>
          <w:lang w:val="ka-GE"/>
        </w:rPr>
        <w:t>მეოთხე</w:t>
      </w:r>
      <w:r w:rsidRPr="001D6F3F">
        <w:rPr>
          <w:rFonts w:ascii="Sylfaen" w:eastAsia="Times New Roman" w:hAnsi="Sylfaen" w:cs="Times New Roman"/>
          <w:lang w:val="ka-GE"/>
        </w:rPr>
        <w:t xml:space="preserve"> რიგში (</w:t>
      </w:r>
      <w:r w:rsidRPr="001D6F3F">
        <w:rPr>
          <w:rFonts w:ascii="Sylfaen" w:eastAsia="Times New Roman" w:hAnsi="Sylfaen" w:cs="Courier New"/>
          <w:lang w:val="ru-RU" w:eastAsia="ru-RU"/>
        </w:rPr>
        <w:t>&lt;10</w:t>
      </w:r>
      <w:r w:rsidRPr="001D6F3F">
        <w:rPr>
          <w:rFonts w:ascii="Sylfaen" w:eastAsia="Times New Roman" w:hAnsi="Sylfaen" w:cs="Courier New"/>
          <w:lang w:val="ka-GE" w:eastAsia="ru-RU"/>
        </w:rPr>
        <w:t xml:space="preserve"> </w:t>
      </w:r>
      <w:r w:rsidRPr="001D6F3F">
        <w:rPr>
          <w:rFonts w:ascii="Sylfaen" w:eastAsia="Times New Roman" w:hAnsi="Sylfaen" w:cs="Times New Roman"/>
          <w:lang w:val="ka-GE"/>
        </w:rPr>
        <w:t>ათ. კაცი) მოცემული მნიშვნელობები.</w:t>
      </w:r>
    </w:p>
    <w:p w:rsidR="00D147C1" w:rsidRPr="00D147C1" w:rsidRDefault="00D147C1" w:rsidP="00507763">
      <w:pPr>
        <w:shd w:val="clear" w:color="auto" w:fill="FFFFFF"/>
        <w:tabs>
          <w:tab w:val="num" w:pos="720"/>
          <w:tab w:val="left" w:pos="9900"/>
        </w:tabs>
        <w:spacing w:after="0"/>
        <w:ind w:right="23" w:hanging="90"/>
        <w:jc w:val="both"/>
        <w:rPr>
          <w:rFonts w:ascii="Sylfaen" w:eastAsia="Times New Roman" w:hAnsi="Sylfaen" w:cs="Sylfaen"/>
          <w:b/>
          <w:lang w:val="ka-GE" w:eastAsia="ru-RU"/>
        </w:rPr>
      </w:pPr>
      <w:r w:rsidRPr="00D147C1">
        <w:rPr>
          <w:rFonts w:ascii="Sylfaen" w:eastAsia="Times New Roman" w:hAnsi="Sylfaen" w:cs="Sylfaen"/>
          <w:b/>
          <w:lang w:val="ka-GE" w:eastAsia="ru-RU"/>
        </w:rPr>
        <w:lastRenderedPageBreak/>
        <w:t>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DF16EB" w:rsidRDefault="00D147C1" w:rsidP="00507763">
      <w:pPr>
        <w:tabs>
          <w:tab w:val="left" w:pos="9900"/>
        </w:tabs>
        <w:spacing w:after="0"/>
        <w:ind w:right="23"/>
        <w:contextualSpacing/>
        <w:jc w:val="both"/>
        <w:rPr>
          <w:rFonts w:ascii="Sylfaen" w:eastAsia="Times New Roman" w:hAnsi="Sylfaen" w:cs="Sylfaen"/>
          <w:lang w:val="ka-GE" w:eastAsia="ru-RU"/>
        </w:rPr>
      </w:pPr>
      <w:r w:rsidRPr="00D147C1">
        <w:rPr>
          <w:rFonts w:ascii="Sylfaen" w:eastAsia="Calibri" w:hAnsi="Sylfaen" w:cs="Sylfaen"/>
          <w:lang w:val="ka-GE"/>
        </w:rPr>
        <w:t xml:space="preserve">  საწარმოს</w:t>
      </w:r>
      <w:r w:rsidRPr="00D147C1">
        <w:rPr>
          <w:rFonts w:ascii="Sylfaen" w:eastAsia="Calibri" w:hAnsi="Sylfaen" w:cs="Times New Roman"/>
          <w:lang w:val="ka-GE"/>
        </w:rPr>
        <w:t xml:space="preserve"> პროფილია ასფალტის წარმოება. </w:t>
      </w:r>
      <w:r w:rsidRPr="00D147C1">
        <w:rPr>
          <w:rFonts w:ascii="Sylfaen" w:eastAsia="Times New Roman" w:hAnsi="Sylfaen" w:cs="Sylfaen"/>
          <w:lang w:val="ka-GE" w:eastAsia="ru-RU"/>
        </w:rPr>
        <w:t xml:space="preserve">მზა პროდუქციის - 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Pr="00D147C1">
        <w:rPr>
          <w:rFonts w:ascii="Sylfaen" w:eastAsia="Times New Roman" w:hAnsi="Sylfaen" w:cs="Times New Roman"/>
          <w:lang w:val="ka-GE" w:eastAsia="ru-RU"/>
        </w:rPr>
        <w:t xml:space="preserve">80 ტ/სთ </w:t>
      </w:r>
      <w:r w:rsidRPr="00D147C1">
        <w:rPr>
          <w:rFonts w:ascii="Sylfaen" w:eastAsia="Times New Roman" w:hAnsi="Sylfaen" w:cs="Sylfaen"/>
          <w:lang w:val="ka-GE" w:eastAsia="ru-RU"/>
        </w:rPr>
        <w:t>მაქსიმალური საპროექტო წარმადობის</w:t>
      </w:r>
      <w:r w:rsidRPr="00D147C1">
        <w:rPr>
          <w:rFonts w:ascii="Sylfaen" w:eastAsia="Times New Roman" w:hAnsi="Sylfaen" w:cs="Times New Roman"/>
          <w:lang w:val="ka-GE" w:eastAsia="ru-RU"/>
        </w:rPr>
        <w:t xml:space="preserve">, </w:t>
      </w:r>
      <w:r w:rsidRPr="00D147C1">
        <w:rPr>
          <w:rFonts w:ascii="Sylfaen" w:eastAsia="Times New Roman" w:hAnsi="Sylfaen" w:cs="Sylfaen"/>
          <w:sz w:val="20"/>
          <w:szCs w:val="20"/>
          <w:lang w:val="ka-GE" w:eastAsia="ru-RU"/>
        </w:rPr>
        <w:t>,,</w:t>
      </w:r>
      <w:r w:rsidRPr="00D147C1">
        <w:rPr>
          <w:rFonts w:ascii="Times New Roman" w:eastAsia="Times New Roman" w:hAnsi="Times New Roman" w:cs="Times New Roman"/>
          <w:b/>
          <w:bCs/>
          <w:color w:val="343046"/>
          <w:sz w:val="23"/>
          <w:szCs w:val="23"/>
          <w:lang w:val="ka-GE" w:eastAsia="ru-RU"/>
        </w:rPr>
        <w:t>ZAP-S80</w:t>
      </w:r>
      <w:r w:rsidRPr="00D147C1">
        <w:rPr>
          <w:rFonts w:ascii="Sylfaen" w:eastAsia="Times New Roman" w:hAnsi="Sylfaen" w:cs="Sylfaen"/>
          <w:sz w:val="20"/>
          <w:szCs w:val="20"/>
          <w:lang w:val="ka-GE" w:eastAsia="ru-RU"/>
        </w:rPr>
        <w:t>”</w:t>
      </w:r>
      <w:r w:rsidRPr="00D147C1">
        <w:rPr>
          <w:rFonts w:ascii="Sylfaen" w:eastAsia="Times New Roman" w:hAnsi="Sylfaen" w:cs="Sylfaen"/>
          <w:lang w:val="ka-GE" w:eastAsia="ru-RU"/>
        </w:rPr>
        <w:t xml:space="preserve">  დასახელების ჩინური წარმოების ასფალტის და</w:t>
      </w:r>
      <w:r w:rsidR="008A5A9A">
        <w:rPr>
          <w:rFonts w:ascii="Sylfaen" w:eastAsia="Times New Roman" w:hAnsi="Sylfaen" w:cs="Sylfaen"/>
          <w:lang w:val="ka-GE" w:eastAsia="ru-RU"/>
        </w:rPr>
        <w:t>ნადგარის ექსპლუატაციაში შეყვანა</w:t>
      </w:r>
      <w:r w:rsidR="008A5A9A">
        <w:rPr>
          <w:rFonts w:ascii="Sylfaen" w:eastAsia="Times New Roman" w:hAnsi="Sylfaen" w:cs="Sylfaen"/>
          <w:lang w:eastAsia="ru-RU"/>
        </w:rPr>
        <w:t xml:space="preserve">, </w:t>
      </w:r>
      <w:r w:rsidR="008A5A9A">
        <w:rPr>
          <w:rFonts w:ascii="Sylfaen" w:eastAsia="Times New Roman" w:hAnsi="Sylfaen" w:cs="Sylfaen"/>
          <w:lang w:val="ka-GE" w:eastAsia="ru-RU"/>
        </w:rPr>
        <w:t xml:space="preserve">რომლის </w:t>
      </w:r>
      <w:r w:rsidR="00987820">
        <w:rPr>
          <w:rFonts w:ascii="Sylfaen" w:eastAsia="Times New Roman" w:hAnsi="Sylfaen" w:cs="Sylfaen"/>
          <w:lang w:val="ka-GE" w:eastAsia="ru-RU"/>
        </w:rPr>
        <w:t>ტექნოლოგიური დანადგარებია</w:t>
      </w:r>
      <w:r w:rsidR="008A5A9A">
        <w:rPr>
          <w:rFonts w:ascii="Sylfaen" w:eastAsia="Times New Roman" w:hAnsi="Sylfaen" w:cs="Sylfaen"/>
          <w:lang w:val="ka-GE" w:eastAsia="ru-RU"/>
        </w:rPr>
        <w:t>:</w:t>
      </w:r>
    </w:p>
    <w:p w:rsidR="008A5A9A" w:rsidRDefault="008A5A9A"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1.ინერტული მასალების შენახვისა და მიწოდების სისტემა, რომლის შემადგენელი ნაწილებია:  </w:t>
      </w:r>
    </w:p>
    <w:p w:rsidR="008A5A9A" w:rsidRDefault="008A5A9A"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ა) </w:t>
      </w:r>
      <w:r w:rsidRPr="001D5CD3">
        <w:rPr>
          <w:rFonts w:ascii="Sylfaen" w:eastAsia="Times New Roman" w:hAnsi="Sylfaen" w:cs="Sylfaen"/>
          <w:u w:val="single"/>
          <w:lang w:val="ka-GE" w:eastAsia="ru-RU"/>
        </w:rPr>
        <w:t>ინერტული მასალების საწყობი</w:t>
      </w:r>
      <w:r>
        <w:rPr>
          <w:rFonts w:ascii="Sylfaen" w:eastAsia="Times New Roman" w:hAnsi="Sylfaen" w:cs="Sylfaen"/>
          <w:lang w:val="ka-GE" w:eastAsia="ru-RU"/>
        </w:rPr>
        <w:t>, საერთო ფართობით 700კვ.მვ., საიდანაც ღორღის ფრაქციისათვის გამოყოფილია საწყობი ფართობით 570 კვ.მ</w:t>
      </w:r>
      <w:r w:rsidR="008336BF">
        <w:rPr>
          <w:rFonts w:ascii="Sylfaen" w:eastAsia="Times New Roman" w:hAnsi="Sylfaen" w:cs="Sylfaen"/>
          <w:lang w:val="ka-GE" w:eastAsia="ru-RU"/>
        </w:rPr>
        <w:t>., ხოლო ქვიშისათვის - 132კვ.მ.;</w:t>
      </w:r>
    </w:p>
    <w:p w:rsidR="0030747C" w:rsidRDefault="008A5A9A"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ბ) </w:t>
      </w:r>
      <w:r w:rsidRPr="001D5CD3">
        <w:rPr>
          <w:rFonts w:ascii="Sylfaen" w:eastAsia="Times New Roman" w:hAnsi="Sylfaen" w:cs="Sylfaen"/>
          <w:u w:val="single"/>
          <w:lang w:val="ka-GE" w:eastAsia="ru-RU"/>
        </w:rPr>
        <w:t>ინერტული მასალების მიმღებ</w:t>
      </w:r>
      <w:r w:rsidR="00DF16EB" w:rsidRPr="001D5CD3">
        <w:rPr>
          <w:rFonts w:ascii="Sylfaen" w:eastAsia="Times New Roman" w:hAnsi="Sylfaen" w:cs="Sylfaen"/>
          <w:u w:val="single"/>
          <w:lang w:val="ka-GE" w:eastAsia="ru-RU"/>
        </w:rPr>
        <w:t>ი</w:t>
      </w:r>
      <w:r w:rsidRPr="001D5CD3">
        <w:rPr>
          <w:rFonts w:ascii="Sylfaen" w:eastAsia="Times New Roman" w:hAnsi="Sylfaen" w:cs="Sylfaen"/>
          <w:u w:val="single"/>
          <w:lang w:val="ka-GE" w:eastAsia="ru-RU"/>
        </w:rPr>
        <w:t xml:space="preserve"> </w:t>
      </w:r>
      <w:r w:rsidR="006C4D0A" w:rsidRPr="001D5CD3">
        <w:rPr>
          <w:rFonts w:ascii="Sylfaen" w:eastAsia="Times New Roman" w:hAnsi="Sylfaen" w:cs="Sylfaen"/>
          <w:u w:val="single"/>
          <w:lang w:val="ka-GE" w:eastAsia="ru-RU"/>
        </w:rPr>
        <w:t>4  ცალი ღია</w:t>
      </w:r>
      <w:r w:rsidRPr="001D5CD3">
        <w:rPr>
          <w:rFonts w:ascii="Sylfaen" w:eastAsia="Times New Roman" w:hAnsi="Sylfaen" w:cs="Sylfaen"/>
          <w:u w:val="single"/>
          <w:lang w:val="ka-GE" w:eastAsia="ru-RU"/>
        </w:rPr>
        <w:t xml:space="preserve"> ბუნკერი</w:t>
      </w:r>
      <w:r w:rsidR="00987820">
        <w:rPr>
          <w:rFonts w:ascii="Sylfaen" w:eastAsia="Times New Roman" w:hAnsi="Sylfaen" w:cs="Sylfaen"/>
          <w:lang w:val="ka-GE" w:eastAsia="ru-RU"/>
        </w:rPr>
        <w:t>, თითოეული პარამეტრებით: განტვირთვის სიგანე 3,2მ;   მოცულობა 6,5მ</w:t>
      </w:r>
      <w:r w:rsidR="00987820" w:rsidRPr="00987820">
        <w:rPr>
          <w:rFonts w:ascii="Sylfaen" w:eastAsia="Times New Roman" w:hAnsi="Sylfaen" w:cs="Sylfaen"/>
          <w:vertAlign w:val="superscript"/>
          <w:lang w:val="ka-GE" w:eastAsia="ru-RU"/>
        </w:rPr>
        <w:t>3</w:t>
      </w:r>
      <w:r w:rsidR="008336BF">
        <w:rPr>
          <w:rFonts w:ascii="Sylfaen" w:eastAsia="Times New Roman" w:hAnsi="Sylfaen" w:cs="Sylfaen"/>
          <w:lang w:val="ka-GE" w:eastAsia="ru-RU"/>
        </w:rPr>
        <w:t>;</w:t>
      </w:r>
      <w:r w:rsidR="00987820">
        <w:rPr>
          <w:rFonts w:ascii="Sylfaen" w:eastAsia="Times New Roman" w:hAnsi="Sylfaen" w:cs="Sylfaen"/>
          <w:lang w:val="ka-GE" w:eastAsia="ru-RU"/>
        </w:rPr>
        <w:t xml:space="preserve"> </w:t>
      </w:r>
    </w:p>
    <w:p w:rsidR="00EB2DBB" w:rsidRDefault="00EB2DBB" w:rsidP="00EB2DBB">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გ) </w:t>
      </w:r>
      <w:r w:rsidRPr="001D5CD3">
        <w:rPr>
          <w:rFonts w:ascii="Sylfaen" w:eastAsia="Times New Roman" w:hAnsi="Sylfaen" w:cs="Sylfaen"/>
          <w:u w:val="single"/>
          <w:lang w:val="ka-GE" w:eastAsia="ru-RU"/>
        </w:rPr>
        <w:t>ლენტური ტიპის მკვებავი</w:t>
      </w:r>
      <w:r>
        <w:rPr>
          <w:rFonts w:ascii="Sylfaen" w:eastAsia="Times New Roman" w:hAnsi="Sylfaen" w:cs="Sylfaen"/>
          <w:lang w:val="ka-GE" w:eastAsia="ru-RU"/>
        </w:rPr>
        <w:t xml:space="preserve">, სიგანით 0,5მ, საერთო სიგრძით 14 მ. </w:t>
      </w:r>
    </w:p>
    <w:p w:rsidR="008A5A9A" w:rsidRPr="008A5A9A" w:rsidRDefault="003C4625"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დ) </w:t>
      </w:r>
      <w:r w:rsidRPr="001D5CD3">
        <w:rPr>
          <w:rFonts w:ascii="Sylfaen" w:eastAsia="Times New Roman" w:hAnsi="Sylfaen" w:cs="Sylfaen"/>
          <w:u w:val="single"/>
          <w:lang w:val="ka-GE" w:eastAsia="ru-RU"/>
        </w:rPr>
        <w:t>საცერი</w:t>
      </w:r>
      <w:r w:rsidR="00E87254" w:rsidRPr="001D5CD3">
        <w:rPr>
          <w:rFonts w:ascii="Sylfaen" w:eastAsia="Times New Roman" w:hAnsi="Sylfaen" w:cs="Sylfaen"/>
          <w:u w:val="single"/>
          <w:lang w:val="ka-GE" w:eastAsia="ru-RU"/>
        </w:rPr>
        <w:t xml:space="preserve"> ვიბრაციული ცხავით</w:t>
      </w:r>
      <w:r w:rsidR="009E303D">
        <w:rPr>
          <w:rFonts w:ascii="Sylfaen" w:eastAsia="Times New Roman" w:hAnsi="Sylfaen" w:cs="Sylfaen"/>
          <w:lang w:val="ka-GE" w:eastAsia="ru-RU"/>
        </w:rPr>
        <w:t xml:space="preserve"> - არაგაბარიტული(მსხვილი) ფრაქციების</w:t>
      </w:r>
      <w:r w:rsidR="00E87254">
        <w:rPr>
          <w:rFonts w:ascii="Sylfaen" w:eastAsia="Times New Roman" w:hAnsi="Sylfaen" w:cs="Sylfaen"/>
          <w:lang w:val="ka-GE" w:eastAsia="ru-RU"/>
        </w:rPr>
        <w:t>(&gt;40მმ)</w:t>
      </w:r>
      <w:r w:rsidR="009E303D">
        <w:rPr>
          <w:rFonts w:ascii="Sylfaen" w:eastAsia="Times New Roman" w:hAnsi="Sylfaen" w:cs="Sylfaen"/>
          <w:lang w:val="ka-GE" w:eastAsia="ru-RU"/>
        </w:rPr>
        <w:t xml:space="preserve"> </w:t>
      </w:r>
      <w:r w:rsidR="00E87254">
        <w:rPr>
          <w:rFonts w:ascii="Sylfaen" w:eastAsia="Times New Roman" w:hAnsi="Sylfaen" w:cs="Sylfaen"/>
          <w:lang w:val="ka-GE" w:eastAsia="ru-RU"/>
        </w:rPr>
        <w:t>ინერ</w:t>
      </w:r>
      <w:r w:rsidR="008336BF">
        <w:rPr>
          <w:rFonts w:ascii="Sylfaen" w:eastAsia="Times New Roman" w:hAnsi="Sylfaen" w:cs="Sylfaen"/>
          <w:lang w:val="ka-GE" w:eastAsia="ru-RU"/>
        </w:rPr>
        <w:t>ტული მასალებიდან გამოყოფისათვის;</w:t>
      </w:r>
      <w:r w:rsidR="00E87254">
        <w:rPr>
          <w:rFonts w:ascii="Sylfaen" w:eastAsia="Times New Roman" w:hAnsi="Sylfaen" w:cs="Sylfaen"/>
          <w:lang w:val="ka-GE" w:eastAsia="ru-RU"/>
        </w:rPr>
        <w:t xml:space="preserve"> </w:t>
      </w:r>
    </w:p>
    <w:p w:rsidR="008336BF" w:rsidRDefault="00E87254"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2. </w:t>
      </w:r>
      <w:r w:rsidR="001D5CD3" w:rsidRPr="001D5CD3">
        <w:rPr>
          <w:rFonts w:ascii="Sylfaen" w:eastAsia="Times New Roman" w:hAnsi="Sylfaen" w:cs="Sylfaen"/>
          <w:u w:val="single"/>
          <w:lang w:val="ka-GE" w:eastAsia="ru-RU"/>
        </w:rPr>
        <w:t>საშრობი დოლი</w:t>
      </w:r>
      <w:r w:rsidR="001D5CD3">
        <w:rPr>
          <w:rFonts w:ascii="Sylfaen" w:eastAsia="Times New Roman" w:hAnsi="Sylfaen" w:cs="Sylfaen"/>
          <w:lang w:val="ka-GE" w:eastAsia="ru-RU"/>
        </w:rPr>
        <w:t xml:space="preserve"> - </w:t>
      </w:r>
      <w:r w:rsidR="002A33CB">
        <w:rPr>
          <w:rFonts w:ascii="Sylfaen" w:eastAsia="Times New Roman" w:hAnsi="Sylfaen" w:cs="Sylfaen"/>
          <w:lang w:val="ka-GE" w:eastAsia="ru-RU"/>
        </w:rPr>
        <w:t>ცილინდ</w:t>
      </w:r>
      <w:r w:rsidR="001D5CD3">
        <w:rPr>
          <w:rFonts w:ascii="Sylfaen" w:eastAsia="Times New Roman" w:hAnsi="Sylfaen" w:cs="Sylfaen"/>
          <w:lang w:val="ka-GE" w:eastAsia="ru-RU"/>
        </w:rPr>
        <w:t>რული ფორმის მბრუნავი დანადგარი</w:t>
      </w:r>
      <w:r>
        <w:rPr>
          <w:rFonts w:ascii="Sylfaen" w:eastAsia="Times New Roman" w:hAnsi="Sylfaen" w:cs="Sylfaen"/>
          <w:lang w:val="ka-GE" w:eastAsia="ru-RU"/>
        </w:rPr>
        <w:t xml:space="preserve">, მარკა </w:t>
      </w:r>
      <w:r w:rsidRPr="008336BF">
        <w:rPr>
          <w:rFonts w:ascii="Sylfaen" w:eastAsia="Times New Roman" w:hAnsi="Sylfaen" w:cs="Sylfaen"/>
          <w:lang w:val="ka-GE" w:eastAsia="ru-RU"/>
        </w:rPr>
        <w:t>T80</w:t>
      </w:r>
      <w:r w:rsidR="00D60E05">
        <w:rPr>
          <w:rFonts w:ascii="Sylfaen" w:eastAsia="Times New Roman" w:hAnsi="Sylfaen" w:cs="Sylfaen"/>
          <w:lang w:val="ka-GE" w:eastAsia="ru-RU"/>
        </w:rPr>
        <w:t>, ზომები</w:t>
      </w:r>
      <w:r>
        <w:rPr>
          <w:rFonts w:ascii="Sylfaen" w:eastAsia="Times New Roman" w:hAnsi="Sylfaen" w:cs="Sylfaen"/>
          <w:lang w:val="ka-GE" w:eastAsia="ru-RU"/>
        </w:rPr>
        <w:t xml:space="preserve"> 1500მმ</w:t>
      </w:r>
      <w:r w:rsidRPr="008336BF">
        <w:rPr>
          <w:rFonts w:ascii="Sylfaen" w:eastAsia="Times New Roman" w:hAnsi="Sylfaen" w:cs="Sylfaen"/>
          <w:lang w:val="ka-GE" w:eastAsia="ru-RU"/>
        </w:rPr>
        <w:t xml:space="preserve"> X 660</w:t>
      </w:r>
      <w:r w:rsidR="00D60E05">
        <w:rPr>
          <w:rFonts w:ascii="Sylfaen" w:eastAsia="Times New Roman" w:hAnsi="Sylfaen" w:cs="Sylfaen"/>
          <w:lang w:val="ka-GE" w:eastAsia="ru-RU"/>
        </w:rPr>
        <w:t>0</w:t>
      </w:r>
      <w:r>
        <w:rPr>
          <w:rFonts w:ascii="Sylfaen" w:eastAsia="Times New Roman" w:hAnsi="Sylfaen" w:cs="Sylfaen"/>
          <w:lang w:val="ka-GE" w:eastAsia="ru-RU"/>
        </w:rPr>
        <w:t xml:space="preserve">მმ, </w:t>
      </w:r>
      <w:r w:rsidR="006E73CD">
        <w:rPr>
          <w:rFonts w:ascii="Sylfaen" w:eastAsia="Times New Roman" w:hAnsi="Sylfaen" w:cs="Sylfaen"/>
          <w:lang w:val="ka-GE" w:eastAsia="ru-RU"/>
        </w:rPr>
        <w:t xml:space="preserve"> </w:t>
      </w:r>
      <w:r w:rsidR="00D60E05">
        <w:rPr>
          <w:rFonts w:ascii="Sylfaen" w:eastAsia="Times New Roman" w:hAnsi="Sylfaen" w:cs="Sylfaen"/>
          <w:lang w:val="ka-GE" w:eastAsia="ru-RU"/>
        </w:rPr>
        <w:t>სიმძლავრე</w:t>
      </w:r>
      <w:r w:rsidR="006E73CD">
        <w:rPr>
          <w:rFonts w:ascii="Sylfaen" w:eastAsia="Times New Roman" w:hAnsi="Sylfaen" w:cs="Sylfaen"/>
          <w:lang w:val="ka-GE" w:eastAsia="ru-RU"/>
        </w:rPr>
        <w:t xml:space="preserve"> </w:t>
      </w:r>
      <w:r w:rsidR="008336BF">
        <w:rPr>
          <w:rFonts w:ascii="Sylfaen" w:eastAsia="Times New Roman" w:hAnsi="Sylfaen" w:cs="Sylfaen"/>
          <w:lang w:val="ka-GE" w:eastAsia="ru-RU"/>
        </w:rPr>
        <w:t>80</w:t>
      </w:r>
      <w:r w:rsidR="00D60E05">
        <w:rPr>
          <w:rFonts w:ascii="Sylfaen" w:eastAsia="Times New Roman" w:hAnsi="Sylfaen" w:cs="Sylfaen"/>
          <w:lang w:val="ka-GE" w:eastAsia="ru-RU"/>
        </w:rPr>
        <w:t>ტ/სთ, მაქსიმალური მუშა ტე</w:t>
      </w:r>
      <w:r w:rsidR="001A4217">
        <w:rPr>
          <w:rFonts w:ascii="Sylfaen" w:eastAsia="Times New Roman" w:hAnsi="Sylfaen" w:cs="Sylfaen"/>
          <w:lang w:val="ka-GE" w:eastAsia="ru-RU"/>
        </w:rPr>
        <w:t>მპერატურა</w:t>
      </w:r>
      <w:r w:rsidR="00D60E05">
        <w:rPr>
          <w:rFonts w:ascii="Sylfaen" w:eastAsia="Times New Roman" w:hAnsi="Sylfaen" w:cs="Sylfaen"/>
          <w:lang w:val="ka-GE" w:eastAsia="ru-RU"/>
        </w:rPr>
        <w:t xml:space="preserve"> 140</w:t>
      </w:r>
      <w:r w:rsidR="00D60E05" w:rsidRPr="00D60E05">
        <w:rPr>
          <w:rFonts w:ascii="Sylfaen" w:eastAsia="Times New Roman" w:hAnsi="Sylfaen" w:cs="Sylfaen"/>
          <w:vertAlign w:val="superscript"/>
          <w:lang w:val="ka-GE" w:eastAsia="ru-RU"/>
        </w:rPr>
        <w:t>0</w:t>
      </w:r>
      <w:r w:rsidR="00D60E05" w:rsidRPr="008336BF">
        <w:rPr>
          <w:rFonts w:ascii="Sylfaen" w:eastAsia="Times New Roman" w:hAnsi="Sylfaen" w:cs="Sylfaen"/>
          <w:lang w:val="ka-GE" w:eastAsia="ru-RU"/>
        </w:rPr>
        <w:t>С</w:t>
      </w:r>
      <w:r w:rsidR="00D60E05">
        <w:rPr>
          <w:rFonts w:ascii="Sylfaen" w:eastAsia="Times New Roman" w:hAnsi="Sylfaen" w:cs="Sylfaen"/>
          <w:lang w:val="ka-GE" w:eastAsia="ru-RU"/>
        </w:rPr>
        <w:t xml:space="preserve">. </w:t>
      </w:r>
    </w:p>
    <w:p w:rsidR="008336BF" w:rsidRDefault="00D60E05"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3. </w:t>
      </w:r>
      <w:r w:rsidR="002A33CB" w:rsidRPr="00E04E48">
        <w:rPr>
          <w:rFonts w:ascii="Sylfaen" w:eastAsia="Times New Roman" w:hAnsi="Sylfaen" w:cs="Sylfaen"/>
          <w:u w:val="single"/>
          <w:lang w:val="ka-GE" w:eastAsia="ru-RU"/>
        </w:rPr>
        <w:t>საწვავის წვის სისტემა</w:t>
      </w:r>
      <w:r w:rsidR="002A33CB">
        <w:rPr>
          <w:rFonts w:ascii="Sylfaen" w:eastAsia="Times New Roman" w:hAnsi="Sylfaen" w:cs="Sylfaen"/>
          <w:lang w:val="ka-GE" w:eastAsia="ru-RU"/>
        </w:rPr>
        <w:t xml:space="preserve"> - გაზის სანთური </w:t>
      </w:r>
      <w:r w:rsidR="002A33CB" w:rsidRPr="008336BF">
        <w:rPr>
          <w:rFonts w:ascii="Sylfaen" w:eastAsia="Times New Roman" w:hAnsi="Sylfaen" w:cs="Sylfaen"/>
          <w:lang w:val="ka-GE" w:eastAsia="ru-RU"/>
        </w:rPr>
        <w:t xml:space="preserve">EFC1000M </w:t>
      </w:r>
      <w:r w:rsidR="002A33CB">
        <w:rPr>
          <w:rFonts w:ascii="Sylfaen" w:eastAsia="Times New Roman" w:hAnsi="Sylfaen" w:cs="Sylfaen"/>
          <w:lang w:val="ka-GE" w:eastAsia="ru-RU"/>
        </w:rPr>
        <w:t>ტიპის. საწვავის ხარჯი შეადგენს 6,5-</w:t>
      </w:r>
      <w:r w:rsidR="006E73CD">
        <w:rPr>
          <w:rFonts w:ascii="Sylfaen" w:eastAsia="Times New Roman" w:hAnsi="Sylfaen" w:cs="Sylfaen"/>
          <w:lang w:val="ka-GE" w:eastAsia="ru-RU"/>
        </w:rPr>
        <w:t>9,5</w:t>
      </w:r>
      <w:r w:rsidR="002A33CB">
        <w:rPr>
          <w:rFonts w:ascii="Sylfaen" w:eastAsia="Times New Roman" w:hAnsi="Sylfaen" w:cs="Sylfaen"/>
          <w:lang w:val="ka-GE" w:eastAsia="ru-RU"/>
        </w:rPr>
        <w:t xml:space="preserve">კუბ.მ./ტონას(ინერტული მასალების ტენიანობის მიხედვით). </w:t>
      </w:r>
    </w:p>
    <w:p w:rsidR="001D5CD3" w:rsidRPr="004131E1" w:rsidRDefault="00A86D7A"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4.</w:t>
      </w:r>
      <w:r w:rsidR="005B4436">
        <w:rPr>
          <w:rFonts w:ascii="Sylfaen" w:eastAsia="Times New Roman" w:hAnsi="Sylfaen" w:cs="Sylfaen"/>
          <w:lang w:val="ka-GE" w:eastAsia="ru-RU"/>
        </w:rPr>
        <w:t xml:space="preserve"> </w:t>
      </w:r>
      <w:r w:rsidR="005B4436" w:rsidRPr="001D5CD3">
        <w:rPr>
          <w:rFonts w:ascii="Sylfaen" w:eastAsia="Times New Roman" w:hAnsi="Sylfaen" w:cs="Sylfaen"/>
          <w:u w:val="single"/>
          <w:lang w:val="ka-GE" w:eastAsia="ru-RU"/>
        </w:rPr>
        <w:t>მტვერდამჭერი მოწყობილობა</w:t>
      </w:r>
    </w:p>
    <w:p w:rsidR="00FC0B1B" w:rsidRDefault="00E04E48"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Pr="004131E1">
        <w:rPr>
          <w:rFonts w:ascii="Sylfaen" w:eastAsia="Times New Roman" w:hAnsi="Sylfaen" w:cs="Sylfaen"/>
          <w:lang w:val="ka-GE" w:eastAsia="ru-RU"/>
        </w:rPr>
        <w:t xml:space="preserve">  </w:t>
      </w:r>
      <w:r w:rsidR="005B4436">
        <w:rPr>
          <w:rFonts w:ascii="Sylfaen" w:eastAsia="Times New Roman" w:hAnsi="Sylfaen" w:cs="Sylfaen"/>
          <w:lang w:val="ka-GE" w:eastAsia="ru-RU"/>
        </w:rPr>
        <w:t xml:space="preserve">პირველადი მტვერდამჭერით, რომელიც წარმოადგენს გრავიტაციული ტიპის მტვერდამჭერს - ციკლონს. აღჭურვილია ჰაერსატარი  და საკვალე მილებით. მის კონუსურ ნაწილთან  მიერთებულია 219მმ დიამეტრის </w:t>
      </w:r>
      <w:r w:rsidR="00FC0B1B">
        <w:rPr>
          <w:rFonts w:ascii="Sylfaen" w:eastAsia="Times New Roman" w:hAnsi="Sylfaen" w:cs="Sylfaen"/>
          <w:lang w:val="ka-GE" w:eastAsia="ru-RU"/>
        </w:rPr>
        <w:t>ხრახნული კონვეიერი</w:t>
      </w:r>
      <w:r w:rsidR="005B4436">
        <w:rPr>
          <w:rFonts w:ascii="Sylfaen" w:eastAsia="Times New Roman" w:hAnsi="Sylfaen" w:cs="Sylfaen"/>
          <w:lang w:val="ka-GE" w:eastAsia="ru-RU"/>
        </w:rPr>
        <w:t xml:space="preserve"> პირველადი მტვრის ტრანსპორტირებისათვის </w:t>
      </w:r>
      <w:r w:rsidR="00932173">
        <w:rPr>
          <w:rFonts w:ascii="Sylfaen" w:eastAsia="Times New Roman" w:hAnsi="Sylfaen" w:cs="Sylfaen"/>
          <w:lang w:val="ka-GE" w:eastAsia="ru-RU"/>
        </w:rPr>
        <w:t>წარმოებაში დასაბრუნებლად.</w:t>
      </w:r>
      <w:r w:rsidR="00EB2DBB">
        <w:rPr>
          <w:rFonts w:ascii="Sylfaen" w:eastAsia="Times New Roman" w:hAnsi="Sylfaen" w:cs="Sylfaen"/>
          <w:lang w:val="ka-GE" w:eastAsia="ru-RU"/>
        </w:rPr>
        <w:t xml:space="preserve"> მტვერდაჭერის ეფექტურობა შეადგენს 85,0%-ს.</w:t>
      </w:r>
    </w:p>
    <w:p w:rsidR="005C7F03" w:rsidRDefault="00EB2DBB" w:rsidP="00507763">
      <w:pPr>
        <w:tabs>
          <w:tab w:val="left" w:pos="9900"/>
        </w:tabs>
        <w:spacing w:after="0"/>
        <w:ind w:right="23"/>
        <w:contextualSpacing/>
        <w:jc w:val="both"/>
        <w:rPr>
          <w:rFonts w:ascii="Sylfaen" w:hAnsi="Sylfaen"/>
          <w:lang w:val="ka-GE"/>
        </w:rPr>
      </w:pPr>
      <w:r>
        <w:rPr>
          <w:rFonts w:ascii="Sylfaen" w:eastAsia="Times New Roman" w:hAnsi="Sylfaen" w:cs="Sylfaen"/>
          <w:lang w:val="ka-GE" w:eastAsia="ru-RU"/>
        </w:rPr>
        <w:t xml:space="preserve">  </w:t>
      </w:r>
      <w:r w:rsidR="005B4436">
        <w:rPr>
          <w:rFonts w:ascii="Sylfaen" w:eastAsia="Times New Roman" w:hAnsi="Sylfaen" w:cs="Sylfaen"/>
          <w:lang w:val="ka-GE" w:eastAsia="ru-RU"/>
        </w:rPr>
        <w:t xml:space="preserve">მეორადი მტვერდამჭერი მოწყობილობა - სახელოიანი ფილტრი </w:t>
      </w:r>
      <w:r w:rsidR="005B4436" w:rsidRPr="00EE0E80">
        <w:rPr>
          <w:rFonts w:ascii="Sylfaen" w:eastAsia="Times New Roman" w:hAnsi="Sylfaen" w:cs="Sylfaen"/>
          <w:lang w:val="ka-GE" w:eastAsia="ru-RU"/>
        </w:rPr>
        <w:t>BD430</w:t>
      </w:r>
      <w:r w:rsidR="00EE0E80" w:rsidRPr="00EE0E80">
        <w:rPr>
          <w:rFonts w:ascii="Sylfaen" w:eastAsia="Times New Roman" w:hAnsi="Sylfaen" w:cs="Sylfaen"/>
          <w:lang w:val="ka-GE" w:eastAsia="ru-RU"/>
        </w:rPr>
        <w:t xml:space="preserve"> </w:t>
      </w:r>
      <w:r w:rsidR="00EE0E80">
        <w:rPr>
          <w:rFonts w:ascii="Sylfaen" w:eastAsia="Times New Roman" w:hAnsi="Sylfaen" w:cs="Sylfaen"/>
          <w:lang w:val="ka-GE" w:eastAsia="ru-RU"/>
        </w:rPr>
        <w:t>ტიპის,  საფილტრაციო ფართობით 430მ</w:t>
      </w:r>
      <w:r w:rsidR="00EE0E80" w:rsidRPr="00EE0E80">
        <w:rPr>
          <w:rFonts w:ascii="Sylfaen" w:eastAsia="Times New Roman" w:hAnsi="Sylfaen" w:cs="Sylfaen"/>
          <w:vertAlign w:val="superscript"/>
          <w:lang w:val="ka-GE" w:eastAsia="ru-RU"/>
        </w:rPr>
        <w:t>2</w:t>
      </w:r>
      <w:r w:rsidR="00EE0E80">
        <w:rPr>
          <w:rFonts w:ascii="Sylfaen" w:eastAsia="Times New Roman" w:hAnsi="Sylfaen" w:cs="Sylfaen"/>
          <w:lang w:val="ka-GE" w:eastAsia="ru-RU"/>
        </w:rPr>
        <w:t>. ჰაერის ნაკადის სიმძლავრე - 15000-32700მ</w:t>
      </w:r>
      <w:r w:rsidR="00EE0E80" w:rsidRPr="00E04E48">
        <w:rPr>
          <w:rFonts w:ascii="Sylfaen" w:eastAsia="Times New Roman" w:hAnsi="Sylfaen" w:cs="Sylfaen"/>
          <w:vertAlign w:val="superscript"/>
          <w:lang w:val="ka-GE" w:eastAsia="ru-RU"/>
        </w:rPr>
        <w:t>3</w:t>
      </w:r>
      <w:r w:rsidR="00EE0E80">
        <w:rPr>
          <w:rFonts w:ascii="Sylfaen" w:eastAsia="Times New Roman" w:hAnsi="Sylfaen" w:cs="Sylfaen"/>
          <w:lang w:val="ka-GE" w:eastAsia="ru-RU"/>
        </w:rPr>
        <w:t xml:space="preserve">/სთ-ს. სახელოების ტიპი </w:t>
      </w:r>
      <w:r w:rsidR="00EE0E80" w:rsidRPr="00EE0E80">
        <w:rPr>
          <w:rFonts w:ascii="Sylfaen" w:eastAsia="Times New Roman" w:hAnsi="Sylfaen" w:cs="Sylfaen"/>
          <w:lang w:val="ka-GE" w:eastAsia="ru-RU"/>
        </w:rPr>
        <w:t>USA DUPONT NOMEX</w:t>
      </w:r>
      <w:r w:rsidR="00EE0E80">
        <w:rPr>
          <w:rFonts w:ascii="Sylfaen" w:eastAsia="Times New Roman" w:hAnsi="Sylfaen" w:cs="Sylfaen"/>
          <w:lang w:val="ka-GE" w:eastAsia="ru-RU"/>
        </w:rPr>
        <w:t>,</w:t>
      </w:r>
      <w:r w:rsidR="00EE0E80" w:rsidRPr="00EE0E80">
        <w:rPr>
          <w:rFonts w:ascii="Sylfaen" w:eastAsia="Times New Roman" w:hAnsi="Sylfaen" w:cs="Sylfaen"/>
          <w:lang w:val="ka-GE" w:eastAsia="ru-RU"/>
        </w:rPr>
        <w:t xml:space="preserve"> </w:t>
      </w:r>
      <w:r w:rsidR="00EE0E80">
        <w:rPr>
          <w:rFonts w:ascii="Sylfaen" w:eastAsia="Times New Roman" w:hAnsi="Sylfaen" w:cs="Sylfaen"/>
          <w:lang w:val="ka-GE" w:eastAsia="ru-RU"/>
        </w:rPr>
        <w:t>გათვალისწინებულია მაქსიმალურ ტემპერატურაზე 230</w:t>
      </w:r>
      <w:r w:rsidR="00EE0E80" w:rsidRPr="00D60E05">
        <w:rPr>
          <w:rFonts w:ascii="Sylfaen" w:eastAsia="Times New Roman" w:hAnsi="Sylfaen" w:cs="Sylfaen"/>
          <w:vertAlign w:val="superscript"/>
          <w:lang w:val="ka-GE" w:eastAsia="ru-RU"/>
        </w:rPr>
        <w:t>0</w:t>
      </w:r>
      <w:r w:rsidR="00EE0E80" w:rsidRPr="00EE0E80">
        <w:rPr>
          <w:rFonts w:ascii="Sylfaen" w:eastAsia="Times New Roman" w:hAnsi="Sylfaen" w:cs="Sylfaen"/>
          <w:lang w:val="ka-GE" w:eastAsia="ru-RU"/>
        </w:rPr>
        <w:t>С</w:t>
      </w:r>
      <w:r w:rsidR="00EE0E80">
        <w:rPr>
          <w:rFonts w:ascii="Sylfaen" w:eastAsia="Times New Roman" w:hAnsi="Sylfaen" w:cs="Sylfaen"/>
          <w:lang w:val="ka-GE" w:eastAsia="ru-RU"/>
        </w:rPr>
        <w:t>. რიგელმანის მიხედვით ატმოსფერულ ჰაერში გაფრქვეული მტვრის მაქსიმალური კონცენტრაცია შეადგენს ≤50გ/მ</w:t>
      </w:r>
      <w:r w:rsidR="00EE0E80" w:rsidRPr="00EE0E80">
        <w:rPr>
          <w:rFonts w:ascii="Sylfaen" w:eastAsia="Times New Roman" w:hAnsi="Sylfaen" w:cs="Sylfaen"/>
          <w:vertAlign w:val="superscript"/>
          <w:lang w:val="ka-GE" w:eastAsia="ru-RU"/>
        </w:rPr>
        <w:t>3</w:t>
      </w:r>
      <w:r w:rsidR="00EE0E80">
        <w:rPr>
          <w:rFonts w:ascii="Sylfaen" w:eastAsia="Times New Roman" w:hAnsi="Sylfaen" w:cs="Sylfaen"/>
          <w:lang w:val="ka-GE" w:eastAsia="ru-RU"/>
        </w:rPr>
        <w:t xml:space="preserve">-ს. სახელოიანი ფილტრის აღჭურვილობაში შედის მეორადი მტვერშემკრები </w:t>
      </w:r>
      <w:r w:rsidR="00FC0B1B">
        <w:rPr>
          <w:rFonts w:ascii="Sylfaen" w:eastAsia="Times New Roman" w:hAnsi="Sylfaen" w:cs="Sylfaen"/>
          <w:lang w:val="ka-GE" w:eastAsia="ru-RU"/>
        </w:rPr>
        <w:t>- ხრახნული კონვეიერი</w:t>
      </w:r>
      <w:r w:rsidR="00803D30">
        <w:rPr>
          <w:rFonts w:ascii="Sylfaen" w:eastAsia="Times New Roman" w:hAnsi="Sylfaen" w:cs="Sylfaen"/>
          <w:lang w:val="ka-GE" w:eastAsia="ru-RU"/>
        </w:rPr>
        <w:t xml:space="preserve"> დიამეტრით 219მმ, მეორადი მტვერდამცლელი - ხრახნ</w:t>
      </w:r>
      <w:r w:rsidR="00E061F1">
        <w:rPr>
          <w:rFonts w:ascii="Sylfaen" w:eastAsia="Times New Roman" w:hAnsi="Sylfaen" w:cs="Sylfaen"/>
          <w:lang w:val="ka-GE" w:eastAsia="ru-RU"/>
        </w:rPr>
        <w:t xml:space="preserve">ული კონვეიერი </w:t>
      </w:r>
      <w:r w:rsidR="00803D30">
        <w:rPr>
          <w:rFonts w:ascii="Sylfaen" w:eastAsia="Times New Roman" w:hAnsi="Sylfaen" w:cs="Sylfaen"/>
          <w:lang w:val="ka-GE" w:eastAsia="ru-RU"/>
        </w:rPr>
        <w:t>დიამეტრით 219მმ.</w:t>
      </w:r>
      <w:r w:rsidR="00E04E48" w:rsidRPr="00E04E48">
        <w:rPr>
          <w:rFonts w:ascii="Sylfaen" w:eastAsia="Times New Roman" w:hAnsi="Sylfaen" w:cs="Sylfaen"/>
          <w:lang w:val="ka-GE" w:eastAsia="ru-RU"/>
        </w:rPr>
        <w:t xml:space="preserve"> </w:t>
      </w:r>
      <w:r w:rsidR="005C7F03">
        <w:rPr>
          <w:rFonts w:ascii="Sylfaen" w:eastAsia="Times New Roman" w:hAnsi="Sylfaen" w:cs="Sylfaen"/>
          <w:lang w:val="ka-GE" w:eastAsia="ru-RU"/>
        </w:rPr>
        <w:t>მტვრის რეზერვუარი, სადაც იკრიბება მტვერდამცლელი  ხრახნული კონვეიერიდან მიწოდებული მტვერი.</w:t>
      </w:r>
      <w:r>
        <w:rPr>
          <w:rFonts w:ascii="Sylfaen" w:eastAsia="Times New Roman" w:hAnsi="Sylfaen" w:cs="Sylfaen"/>
          <w:lang w:val="ka-GE" w:eastAsia="ru-RU"/>
        </w:rPr>
        <w:t xml:space="preserve"> მტვერდაჭერის ეფექტურობა შეადგენს 98,0%-ს.</w:t>
      </w:r>
    </w:p>
    <w:p w:rsidR="00E04E48" w:rsidRDefault="003C4625"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5. </w:t>
      </w:r>
      <w:r w:rsidRPr="00EB2DBB">
        <w:rPr>
          <w:rFonts w:ascii="Sylfaen" w:eastAsia="Times New Roman" w:hAnsi="Sylfaen" w:cs="Times New Roman"/>
          <w:u w:val="single"/>
          <w:lang w:val="ka-GE" w:eastAsia="ru-RU"/>
        </w:rPr>
        <w:t>სილოსი მინერალური ფხვნილისათვის</w:t>
      </w:r>
      <w:r w:rsidR="008D5EDF" w:rsidRPr="00EB2DBB">
        <w:rPr>
          <w:rFonts w:ascii="Sylfaen" w:eastAsia="Times New Roman" w:hAnsi="Sylfaen" w:cs="Times New Roman"/>
          <w:u w:val="single"/>
          <w:lang w:val="ka-GE" w:eastAsia="ru-RU"/>
        </w:rPr>
        <w:t xml:space="preserve"> მოცულობით 20კუბ.მ</w:t>
      </w:r>
      <w:r w:rsidR="008D5EDF">
        <w:rPr>
          <w:rFonts w:ascii="Sylfaen" w:eastAsia="Times New Roman" w:hAnsi="Sylfaen" w:cs="Times New Roman"/>
          <w:lang w:val="ka-GE" w:eastAsia="ru-RU"/>
        </w:rPr>
        <w:t>.</w:t>
      </w:r>
      <w:r w:rsidR="001D5CD3">
        <w:rPr>
          <w:rFonts w:ascii="Sylfaen" w:eastAsia="Times New Roman" w:hAnsi="Sylfaen" w:cs="Times New Roman"/>
          <w:lang w:val="ka-GE" w:eastAsia="ru-RU"/>
        </w:rPr>
        <w:t>,</w:t>
      </w:r>
      <w:r w:rsidR="008D5EDF">
        <w:rPr>
          <w:rFonts w:ascii="Sylfaen" w:eastAsia="Times New Roman" w:hAnsi="Sylfaen" w:cs="Times New Roman"/>
          <w:lang w:val="ka-GE" w:eastAsia="ru-RU"/>
        </w:rPr>
        <w:t xml:space="preserve"> </w:t>
      </w:r>
      <w:r w:rsidR="001D5CD3">
        <w:rPr>
          <w:rFonts w:ascii="Sylfaen" w:eastAsia="Times New Roman" w:hAnsi="Sylfaen" w:cs="Times New Roman"/>
          <w:lang w:val="ka-GE" w:eastAsia="ru-RU"/>
        </w:rPr>
        <w:t>მა</w:t>
      </w:r>
      <w:r w:rsidR="0014476E">
        <w:rPr>
          <w:rFonts w:ascii="Sylfaen" w:eastAsia="Times New Roman" w:hAnsi="Sylfaen" w:cs="Times New Roman"/>
          <w:lang w:val="ka-GE" w:eastAsia="ru-RU"/>
        </w:rPr>
        <w:t>სზე დამონაჟებული სილოსის ფილტრი</w:t>
      </w:r>
      <w:r w:rsidR="001D5CD3">
        <w:rPr>
          <w:rFonts w:ascii="Sylfaen" w:eastAsia="Times New Roman" w:hAnsi="Sylfaen" w:cs="Times New Roman"/>
          <w:lang w:val="ka-GE" w:eastAsia="ru-RU"/>
        </w:rPr>
        <w:t>.</w:t>
      </w:r>
    </w:p>
    <w:p w:rsidR="005C7F03" w:rsidRDefault="00E04E48" w:rsidP="00507763">
      <w:pPr>
        <w:tabs>
          <w:tab w:val="left" w:pos="9900"/>
        </w:tabs>
        <w:spacing w:after="0"/>
        <w:ind w:right="23"/>
        <w:contextualSpacing/>
        <w:jc w:val="both"/>
        <w:rPr>
          <w:rFonts w:ascii="Sylfaen" w:eastAsia="Times New Roman" w:hAnsi="Sylfaen" w:cs="Times New Roman"/>
          <w:lang w:val="ka-GE" w:eastAsia="ru-RU"/>
        </w:rPr>
      </w:pPr>
      <w:r w:rsidRPr="001D5CD3">
        <w:rPr>
          <w:rFonts w:ascii="Sylfaen" w:eastAsia="Times New Roman" w:hAnsi="Sylfaen" w:cs="Times New Roman"/>
          <w:u w:val="single"/>
          <w:lang w:val="ka-GE" w:eastAsia="ru-RU"/>
        </w:rPr>
        <w:t>სილოსის ფილტრი</w:t>
      </w:r>
      <w:r>
        <w:rPr>
          <w:rFonts w:ascii="Sylfaen" w:eastAsia="Times New Roman" w:hAnsi="Sylfaen" w:cs="Times New Roman"/>
          <w:lang w:val="ka-GE" w:eastAsia="ru-RU"/>
        </w:rPr>
        <w:t xml:space="preserve"> - </w:t>
      </w:r>
      <w:r w:rsidRPr="00664A1D">
        <w:rPr>
          <w:rFonts w:ascii="Sylfaen" w:hAnsi="Sylfaen"/>
          <w:lang w:val="ka-GE"/>
        </w:rPr>
        <w:t>ცილინდრული ფორმის</w:t>
      </w:r>
      <w:r w:rsidRPr="008336BF">
        <w:rPr>
          <w:rFonts w:ascii="Sylfaen" w:hAnsi="Sylfaen"/>
          <w:lang w:val="ka-GE"/>
        </w:rPr>
        <w:t xml:space="preserve"> </w:t>
      </w:r>
      <w:r w:rsidRPr="00664A1D">
        <w:rPr>
          <w:rFonts w:ascii="Sylfaen" w:hAnsi="Sylfaen"/>
          <w:lang w:val="ka-GE"/>
        </w:rPr>
        <w:t>კასეტური ტიპის ასპირაციული სახელოიან</w:t>
      </w:r>
      <w:r w:rsidR="005C7F03">
        <w:rPr>
          <w:rFonts w:ascii="Sylfaen" w:hAnsi="Sylfaen"/>
          <w:lang w:val="ka-GE"/>
        </w:rPr>
        <w:t>ი</w:t>
      </w:r>
      <w:r w:rsidRPr="00664A1D">
        <w:rPr>
          <w:rFonts w:ascii="Sylfaen" w:hAnsi="Sylfaen"/>
          <w:lang w:val="ka-GE"/>
        </w:rPr>
        <w:t xml:space="preserve"> </w:t>
      </w:r>
      <w:r>
        <w:rPr>
          <w:rFonts w:ascii="Sylfaen" w:hAnsi="Sylfaen"/>
          <w:lang w:val="ka-GE"/>
        </w:rPr>
        <w:t>ფილტრი</w:t>
      </w:r>
      <w:r w:rsidRPr="00664A1D">
        <w:rPr>
          <w:rFonts w:ascii="Sylfaen" w:hAnsi="Sylfaen"/>
          <w:lang w:val="ka-GE"/>
        </w:rPr>
        <w:t>.</w:t>
      </w:r>
      <w:r w:rsidR="00EB2DBB">
        <w:rPr>
          <w:rFonts w:ascii="Sylfaen" w:hAnsi="Sylfaen"/>
          <w:lang w:val="ka-GE"/>
        </w:rPr>
        <w:t xml:space="preserve"> </w:t>
      </w:r>
      <w:r w:rsidR="00EB2DBB">
        <w:rPr>
          <w:rFonts w:ascii="Sylfaen" w:eastAsia="Times New Roman" w:hAnsi="Sylfaen" w:cs="Sylfaen"/>
          <w:lang w:val="ka-GE" w:eastAsia="ru-RU"/>
        </w:rPr>
        <w:t>მტვერდაჭერის ეფექტურობა შეადგენს 98,0%-ს.</w:t>
      </w:r>
    </w:p>
    <w:p w:rsidR="008336BF" w:rsidRDefault="003C4625"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6. </w:t>
      </w:r>
      <w:r w:rsidRPr="00535718">
        <w:rPr>
          <w:rFonts w:ascii="Sylfaen" w:eastAsia="Times New Roman" w:hAnsi="Sylfaen" w:cs="Times New Roman"/>
          <w:u w:val="single"/>
          <w:lang w:val="ka-GE" w:eastAsia="ru-RU"/>
        </w:rPr>
        <w:t xml:space="preserve">შემრევი კოშკი </w:t>
      </w:r>
      <w:r w:rsidR="00535718" w:rsidRPr="00535718">
        <w:rPr>
          <w:rFonts w:ascii="Sylfaen" w:eastAsia="Times New Roman" w:hAnsi="Sylfaen" w:cs="Times New Roman"/>
          <w:u w:val="single"/>
          <w:lang w:val="ka-GE" w:eastAsia="ru-RU"/>
        </w:rPr>
        <w:t xml:space="preserve">100ტ/სთ. მაქსიმალური წარმადობით </w:t>
      </w:r>
      <w:r w:rsidRPr="00535718">
        <w:rPr>
          <w:rFonts w:ascii="Sylfaen" w:eastAsia="Times New Roman" w:hAnsi="Sylfaen" w:cs="Times New Roman"/>
          <w:u w:val="single"/>
          <w:lang w:val="ka-GE" w:eastAsia="ru-RU"/>
        </w:rPr>
        <w:t>მზა პროდუქციის შესანახ ბუნკერთან ერთად</w:t>
      </w:r>
      <w:r w:rsidR="001D5CD3">
        <w:rPr>
          <w:rFonts w:ascii="Sylfaen" w:eastAsia="Times New Roman" w:hAnsi="Sylfaen" w:cs="Times New Roman"/>
          <w:lang w:val="ka-GE" w:eastAsia="ru-RU"/>
        </w:rPr>
        <w:t xml:space="preserve">. </w:t>
      </w:r>
    </w:p>
    <w:p w:rsidR="00524400" w:rsidRDefault="003C4625"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7.</w:t>
      </w:r>
      <w:r w:rsidR="00AE20CC">
        <w:rPr>
          <w:rFonts w:ascii="Sylfaen" w:eastAsia="Times New Roman" w:hAnsi="Sylfaen" w:cs="Times New Roman"/>
          <w:lang w:val="ka-GE" w:eastAsia="ru-RU"/>
        </w:rPr>
        <w:t xml:space="preserve"> </w:t>
      </w:r>
      <w:r w:rsidR="00AE20CC" w:rsidRPr="00535718">
        <w:rPr>
          <w:rFonts w:ascii="Sylfaen" w:eastAsia="Times New Roman" w:hAnsi="Sylfaen" w:cs="Times New Roman"/>
          <w:u w:val="single"/>
          <w:lang w:val="ka-GE" w:eastAsia="ru-RU"/>
        </w:rPr>
        <w:t>პნევმატური სისტემა</w:t>
      </w:r>
      <w:r w:rsidR="00535718">
        <w:rPr>
          <w:rFonts w:ascii="Sylfaen" w:eastAsia="Times New Roman" w:hAnsi="Sylfaen" w:cs="Times New Roman"/>
          <w:u w:val="single"/>
          <w:lang w:val="ka-GE" w:eastAsia="ru-RU"/>
        </w:rPr>
        <w:t xml:space="preserve"> </w:t>
      </w:r>
      <w:r w:rsidR="00535718" w:rsidRPr="00535718">
        <w:rPr>
          <w:rFonts w:ascii="Sylfaen" w:eastAsia="Times New Roman" w:hAnsi="Sylfaen" w:cs="Times New Roman"/>
          <w:lang w:val="ka-GE" w:eastAsia="ru-RU"/>
        </w:rPr>
        <w:t>აღჭურვილია შემდეგი მოწყობილობებისაგან:</w:t>
      </w:r>
      <w:r w:rsidR="00535718">
        <w:rPr>
          <w:rFonts w:ascii="Sylfaen" w:eastAsia="Times New Roman" w:hAnsi="Sylfaen" w:cs="Times New Roman"/>
          <w:lang w:val="ka-GE" w:eastAsia="ru-RU"/>
        </w:rPr>
        <w:t xml:space="preserve"> </w:t>
      </w:r>
      <w:r w:rsidR="005C7F03">
        <w:rPr>
          <w:rFonts w:ascii="Sylfaen" w:eastAsia="Times New Roman" w:hAnsi="Sylfaen" w:cs="Times New Roman"/>
          <w:lang w:val="ka-GE" w:eastAsia="ru-RU"/>
        </w:rPr>
        <w:t>3,5კუბ.მ./წთ.  სიმძლავრის კომპრესორი, 1000კუბ.მ. მოცულობის ჰაერის რეზერვუარი, მართვის პნევმატური მოწყობილობა.</w:t>
      </w:r>
    </w:p>
    <w:p w:rsidR="002C65D0" w:rsidRDefault="002C65D0"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8. </w:t>
      </w:r>
      <w:r w:rsidRPr="002C65D0">
        <w:rPr>
          <w:rFonts w:ascii="Sylfaen" w:eastAsia="Times New Roman" w:hAnsi="Sylfaen" w:cs="Times New Roman"/>
          <w:u w:val="single"/>
          <w:lang w:val="ka-GE" w:eastAsia="ru-RU"/>
        </w:rPr>
        <w:t>კონტროლის სისტემა</w:t>
      </w:r>
      <w:r>
        <w:rPr>
          <w:rFonts w:ascii="Sylfaen" w:eastAsia="Times New Roman" w:hAnsi="Sylfaen" w:cs="Times New Roman"/>
          <w:lang w:val="ka-GE" w:eastAsia="ru-RU"/>
        </w:rPr>
        <w:t xml:space="preserve"> შედგება შემდეგი ელემენტებისაგან:</w:t>
      </w:r>
    </w:p>
    <w:p w:rsidR="00C77E75" w:rsidRDefault="002C65D0"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მართვის კაბინა, ელექტროკარადა, მართვის პულტი, რომლის შემადგენლობაში შედის </w:t>
      </w:r>
      <w:r>
        <w:rPr>
          <w:rFonts w:ascii="Sylfaen" w:eastAsia="Times New Roman" w:hAnsi="Sylfaen" w:cs="Times New Roman"/>
          <w:lang w:eastAsia="ru-RU"/>
        </w:rPr>
        <w:t xml:space="preserve">PLC </w:t>
      </w:r>
      <w:r>
        <w:rPr>
          <w:rFonts w:ascii="Sylfaen" w:eastAsia="Times New Roman" w:hAnsi="Sylfaen" w:cs="Times New Roman"/>
          <w:lang w:val="ka-GE" w:eastAsia="ru-RU"/>
        </w:rPr>
        <w:t>კომპიუტრი</w:t>
      </w:r>
      <w:r w:rsidR="0014476E">
        <w:rPr>
          <w:rFonts w:ascii="Sylfaen" w:eastAsia="Times New Roman" w:hAnsi="Sylfaen" w:cs="Times New Roman"/>
          <w:lang w:val="ka-GE" w:eastAsia="ru-RU"/>
        </w:rPr>
        <w:t>,</w:t>
      </w:r>
      <w:r>
        <w:rPr>
          <w:rFonts w:ascii="Sylfaen" w:eastAsia="Times New Roman" w:hAnsi="Sylfaen" w:cs="Times New Roman"/>
          <w:lang w:val="ka-GE" w:eastAsia="ru-RU"/>
        </w:rPr>
        <w:t xml:space="preserve"> რომლის პრინტერზე ასახულია ყველა პარამეტრის </w:t>
      </w:r>
      <w:r w:rsidR="00C77E75">
        <w:rPr>
          <w:rFonts w:ascii="Sylfaen" w:eastAsia="Times New Roman" w:hAnsi="Sylfaen" w:cs="Times New Roman"/>
          <w:lang w:val="ka-GE" w:eastAsia="ru-RU"/>
        </w:rPr>
        <w:t>მაჩვენებელი და დაცვითი  სისტემის ყველა ღილაკი, საწვავის წვის სისტემის კონტროლის და მართვის პულტი, ტემპერატურის კონტროლის პულტი, პნევმატური სისტემის მართვის პულტი, ინერტული მასალების, მინ. ფხვნილის და ბიტუმის წონის კონტროლის მართვის პულტი, კონდიციონერის მართვის პულტი, ამპერმეტრი, ვოლტმეტრი.</w:t>
      </w:r>
    </w:p>
    <w:p w:rsidR="00C77E75" w:rsidRDefault="00C77E75"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9. </w:t>
      </w:r>
      <w:r w:rsidRPr="00524400">
        <w:rPr>
          <w:rFonts w:ascii="Sylfaen" w:eastAsia="Times New Roman" w:hAnsi="Sylfaen" w:cs="Times New Roman"/>
          <w:u w:val="single"/>
          <w:lang w:val="ka-GE" w:eastAsia="ru-RU"/>
        </w:rPr>
        <w:t>ბიტუმის შენახვისა და მიწოდების სისტემა</w:t>
      </w:r>
      <w:r w:rsidR="00E94C25">
        <w:rPr>
          <w:rFonts w:ascii="Sylfaen" w:eastAsia="Times New Roman" w:hAnsi="Sylfaen" w:cs="Times New Roman"/>
          <w:lang w:val="ka-GE" w:eastAsia="ru-RU"/>
        </w:rPr>
        <w:t xml:space="preserve"> შედგება შემდეგი მოწყობილობებისაგან:</w:t>
      </w:r>
    </w:p>
    <w:p w:rsidR="008336BF" w:rsidRDefault="00E94C25" w:rsidP="00507763">
      <w:pPr>
        <w:tabs>
          <w:tab w:val="left" w:pos="9900"/>
        </w:tabs>
        <w:spacing w:after="0"/>
        <w:ind w:right="23"/>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40 </w:t>
      </w:r>
      <w:r w:rsidR="00EB2DBB">
        <w:rPr>
          <w:rFonts w:ascii="Sylfaen" w:eastAsia="Times New Roman" w:hAnsi="Sylfaen" w:cs="Times New Roman"/>
          <w:lang w:val="ka-GE" w:eastAsia="ru-RU"/>
        </w:rPr>
        <w:t xml:space="preserve">და 60 </w:t>
      </w:r>
      <w:r>
        <w:rPr>
          <w:rFonts w:ascii="Sylfaen" w:eastAsia="Times New Roman" w:hAnsi="Sylfaen" w:cs="Times New Roman"/>
          <w:lang w:val="ka-GE" w:eastAsia="ru-RU"/>
        </w:rPr>
        <w:t>ტონა ტევადობ</w:t>
      </w:r>
      <w:r w:rsidR="00EB2DBB">
        <w:rPr>
          <w:rFonts w:ascii="Sylfaen" w:eastAsia="Times New Roman" w:hAnsi="Sylfaen" w:cs="Times New Roman"/>
          <w:lang w:val="ka-GE" w:eastAsia="ru-RU"/>
        </w:rPr>
        <w:t>ებ</w:t>
      </w:r>
      <w:r>
        <w:rPr>
          <w:rFonts w:ascii="Sylfaen" w:eastAsia="Times New Roman" w:hAnsi="Sylfaen" w:cs="Times New Roman"/>
          <w:lang w:val="ka-GE" w:eastAsia="ru-RU"/>
        </w:rPr>
        <w:t xml:space="preserve">ის ბიტუმის მიწისზედა ცილინდრული ფორმის დაწვენილი რეზერვუარი დაფარული </w:t>
      </w:r>
      <w:r w:rsidR="00B12574">
        <w:rPr>
          <w:rFonts w:ascii="Sylfaen" w:eastAsia="Times New Roman" w:hAnsi="Sylfaen" w:cs="Times New Roman"/>
          <w:lang w:val="ka-GE" w:eastAsia="ru-RU"/>
        </w:rPr>
        <w:t xml:space="preserve">საიზოლაციო მასალით - </w:t>
      </w:r>
      <w:r w:rsidRPr="0014476E">
        <w:rPr>
          <w:rFonts w:ascii="Sylfaen" w:eastAsia="Times New Roman" w:hAnsi="Sylfaen" w:cs="Times New Roman"/>
          <w:lang w:val="ka-GE" w:eastAsia="ru-RU"/>
        </w:rPr>
        <w:t>მინერალური ბამბით</w:t>
      </w:r>
      <w:r>
        <w:rPr>
          <w:rFonts w:ascii="Sylfaen" w:eastAsia="Times New Roman" w:hAnsi="Sylfaen" w:cs="Times New Roman"/>
          <w:lang w:val="ka-GE" w:eastAsia="ru-RU"/>
        </w:rPr>
        <w:t xml:space="preserve">, </w:t>
      </w:r>
      <w:r w:rsidR="00EB2DBB">
        <w:rPr>
          <w:rFonts w:ascii="Sylfaen" w:eastAsia="Times New Roman" w:hAnsi="Sylfaen" w:cs="Sylfaen"/>
          <w:lang w:val="ka-GE" w:eastAsia="ru-RU"/>
        </w:rPr>
        <w:t xml:space="preserve">სისქით 80მმ, </w:t>
      </w:r>
      <w:r w:rsidR="00EB2DBB">
        <w:rPr>
          <w:rFonts w:ascii="Sylfaen" w:eastAsia="Times New Roman" w:hAnsi="Sylfaen" w:cs="Times New Roman"/>
          <w:lang w:val="ka-GE" w:eastAsia="ru-RU"/>
        </w:rPr>
        <w:t xml:space="preserve">რომელსაც ზემოდან გადაკრული აქვს სითბოს ამრეკლი ემალის მასალის ზედაპირიანი ფირფიტა. </w:t>
      </w:r>
    </w:p>
    <w:p w:rsidR="008336BF" w:rsidRDefault="008336BF"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Times New Roman"/>
          <w:lang w:val="ka-GE" w:eastAsia="ru-RU"/>
        </w:rPr>
        <w:t xml:space="preserve">  </w:t>
      </w:r>
      <w:r w:rsidR="00524400">
        <w:rPr>
          <w:rFonts w:ascii="Sylfaen" w:eastAsia="Times New Roman" w:hAnsi="Sylfaen" w:cs="Times New Roman"/>
          <w:lang w:val="ka-GE" w:eastAsia="ru-RU"/>
        </w:rPr>
        <w:t xml:space="preserve">ყველა </w:t>
      </w:r>
      <w:r w:rsidR="00D147C1" w:rsidRPr="00D147C1">
        <w:rPr>
          <w:rFonts w:ascii="Sylfaen" w:eastAsia="Times New Roman" w:hAnsi="Sylfaen" w:cs="Times New Roman"/>
          <w:lang w:val="ka-GE" w:eastAsia="ru-RU"/>
        </w:rPr>
        <w:t>დანადგარი</w:t>
      </w:r>
      <w:r w:rsidR="00524400">
        <w:rPr>
          <w:rFonts w:ascii="Sylfaen" w:eastAsia="Times New Roman" w:hAnsi="Sylfaen" w:cs="Times New Roman"/>
          <w:lang w:val="ka-GE" w:eastAsia="ru-RU"/>
        </w:rPr>
        <w:t xml:space="preserve">ს </w:t>
      </w:r>
      <w:r w:rsidR="00D147C1" w:rsidRPr="00D147C1">
        <w:rPr>
          <w:rFonts w:ascii="Sylfaen" w:eastAsia="Times New Roman" w:hAnsi="Sylfaen" w:cs="Times New Roman"/>
          <w:lang w:val="ka-GE" w:eastAsia="ru-RU"/>
        </w:rPr>
        <w:t>ტექნოლოგიური ურთიერთდამოკიდებულება და მუშა</w:t>
      </w:r>
      <w:r w:rsidR="00524400">
        <w:rPr>
          <w:rFonts w:ascii="Sylfaen" w:eastAsia="Times New Roman" w:hAnsi="Sylfaen" w:cs="Times New Roman"/>
          <w:lang w:val="ka-GE" w:eastAsia="ru-RU"/>
        </w:rPr>
        <w:t>ობა ავტომატიზირებულია, ამასთან</w:t>
      </w:r>
      <w:r w:rsidR="00D147C1" w:rsidRPr="00D147C1">
        <w:rPr>
          <w:rFonts w:ascii="Sylfaen" w:eastAsia="Times New Roman" w:hAnsi="Sylfaen" w:cs="Times New Roman"/>
          <w:lang w:val="ka-GE" w:eastAsia="ru-RU"/>
        </w:rPr>
        <w:t xml:space="preserve"> მუშა პროცესი ითვალისწინებს აგრეგატების ტექნოლოგიურ დაკავშირებას ბიტუმის, მინერალური ფხვნილის, ქვიშის და ღორღის საწყობებთან.</w:t>
      </w:r>
      <w:r w:rsidR="00D147C1" w:rsidRPr="00D147C1">
        <w:rPr>
          <w:rFonts w:ascii="Sylfaen" w:eastAsia="Times New Roman" w:hAnsi="Sylfaen" w:cs="Sylfaen"/>
          <w:lang w:val="ka-GE" w:eastAsia="ru-RU"/>
        </w:rPr>
        <w:t xml:space="preserve"> მისი საშუალებით შესაძლებელია სხვადასხვა  მარკის ასფალტნარევის დამზადება. </w:t>
      </w:r>
    </w:p>
    <w:p w:rsidR="00D147C1" w:rsidRPr="00D147C1" w:rsidRDefault="008336BF" w:rsidP="00507763">
      <w:pPr>
        <w:tabs>
          <w:tab w:val="left" w:pos="9900"/>
        </w:tabs>
        <w:spacing w:after="0"/>
        <w:ind w:right="23"/>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00D147C1" w:rsidRPr="00D147C1">
        <w:rPr>
          <w:rFonts w:ascii="Sylfaen" w:eastAsia="Times New Roman" w:hAnsi="Sylfaen" w:cs="Sylfaen"/>
          <w:lang w:val="ka-GE" w:eastAsia="ru-RU"/>
        </w:rPr>
        <w:t xml:space="preserve">საწარმოს სამუშაო რეჟიმი შეადგენს წლიურად 300 სამუშაო დღეს,  16 საათიანი </w:t>
      </w:r>
      <w:r>
        <w:rPr>
          <w:rFonts w:ascii="Sylfaen" w:eastAsia="Times New Roman" w:hAnsi="Sylfaen" w:cs="Sylfaen"/>
          <w:lang w:val="ka-GE" w:eastAsia="ru-RU"/>
        </w:rPr>
        <w:t>გრაფიკით</w:t>
      </w:r>
      <w:r w:rsidR="00D147C1" w:rsidRPr="00D147C1">
        <w:rPr>
          <w:rFonts w:ascii="Sylfaen" w:eastAsia="Times New Roman" w:hAnsi="Sylfaen" w:cs="Sylfaen"/>
          <w:lang w:val="ka-GE" w:eastAsia="ru-RU"/>
        </w:rPr>
        <w:t>, შესაბამისად მიღებული პროდუქციის წლიური რაოდენობით 384000ტ/წელი. ასფალტის შემადგენელი ინგრედიენტების პროცენტული თანაფარდობის მიხედვით(ასფალტის რეცეპტები) ადგილი აქვს სხვადასხვა მარკის და შესაბამისად სხვადასხვა დანიშნულების ასფალტის მიღებას. საწარმო გეგმავს სამი სახის ასფალტის გამოშვებას: 1. წვრილმარცვლოვანი, მკვრივი(ზედა ფენისათვის), 2. ქვიშოვანი(მკვრივი) ზედა ფენისათვის 3. მსხვილმარცვლოვანი, ფორიანი (ქვედა ფენისათვის).</w:t>
      </w:r>
    </w:p>
    <w:p w:rsidR="00D44A01" w:rsidRDefault="00D147C1" w:rsidP="00507763">
      <w:pPr>
        <w:tabs>
          <w:tab w:val="left" w:pos="9900"/>
        </w:tabs>
        <w:ind w:right="23"/>
        <w:jc w:val="both"/>
        <w:rPr>
          <w:rFonts w:ascii="Sylfaen" w:eastAsia="Times New Roman" w:hAnsi="Sylfaen" w:cs="Sylfaen"/>
          <w:lang w:val="ka-GE" w:eastAsia="ru-RU"/>
        </w:rPr>
      </w:pPr>
      <w:r>
        <w:rPr>
          <w:rFonts w:ascii="Sylfaen" w:eastAsia="Times New Roman" w:hAnsi="Sylfaen" w:cs="Sylfaen"/>
          <w:lang w:val="ka-GE" w:eastAsia="ru-RU"/>
        </w:rPr>
        <w:t>ასფალტის</w:t>
      </w:r>
      <w:r w:rsidRPr="00D147C1">
        <w:rPr>
          <w:rFonts w:ascii="Sylfaen" w:eastAsia="Times New Roman" w:hAnsi="Sylfaen" w:cs="Sylfaen"/>
          <w:lang w:val="ka-GE" w:eastAsia="ru-RU"/>
        </w:rPr>
        <w:t xml:space="preserve"> შემადგენელი ინგრედიენტების წილობრივი მონაცემები </w:t>
      </w:r>
      <w:r>
        <w:rPr>
          <w:rFonts w:ascii="Sylfaen" w:eastAsia="Times New Roman" w:hAnsi="Sylfaen" w:cs="Sylfaen"/>
          <w:lang w:val="ka-GE" w:eastAsia="ru-RU"/>
        </w:rPr>
        <w:t>შემდეგია</w:t>
      </w:r>
      <w:r w:rsidRPr="00D147C1">
        <w:rPr>
          <w:rFonts w:ascii="Sylfaen" w:eastAsia="Times New Roman" w:hAnsi="Sylfaen" w:cs="Sylfaen"/>
          <w:lang w:val="ka-GE" w:eastAsia="ru-RU"/>
        </w:rPr>
        <w:t>:</w:t>
      </w:r>
    </w:p>
    <w:p w:rsidR="00D147C1" w:rsidRPr="00D147C1" w:rsidRDefault="00D147C1" w:rsidP="00507763">
      <w:pPr>
        <w:tabs>
          <w:tab w:val="left" w:pos="9900"/>
        </w:tabs>
        <w:spacing w:after="0" w:line="259" w:lineRule="auto"/>
        <w:ind w:right="23"/>
        <w:contextualSpacing/>
        <w:jc w:val="both"/>
        <w:rPr>
          <w:rFonts w:ascii="Sylfaen" w:eastAsia="Times New Roman" w:hAnsi="Sylfaen" w:cs="Sylfaen"/>
          <w:b/>
          <w:lang w:val="ka-GE" w:eastAsia="ru-RU"/>
        </w:rPr>
      </w:pPr>
      <w:r>
        <w:rPr>
          <w:rFonts w:ascii="Sylfaen" w:eastAsia="Times New Roman" w:hAnsi="Sylfaen" w:cs="Sylfaen"/>
          <w:b/>
          <w:lang w:val="ka-GE" w:eastAsia="ru-RU"/>
        </w:rPr>
        <w:t>1.</w:t>
      </w:r>
      <w:r w:rsidRPr="00D147C1">
        <w:rPr>
          <w:rFonts w:ascii="Sylfaen" w:eastAsia="Times New Roman" w:hAnsi="Sylfaen" w:cs="Sylfaen"/>
          <w:b/>
          <w:lang w:val="ka-GE" w:eastAsia="ru-RU"/>
        </w:rPr>
        <w:t>ინერტუ</w:t>
      </w:r>
      <w:r>
        <w:rPr>
          <w:rFonts w:ascii="Sylfaen" w:eastAsia="Times New Roman" w:hAnsi="Sylfaen" w:cs="Sylfaen"/>
          <w:b/>
          <w:lang w:val="ka-GE" w:eastAsia="ru-RU"/>
        </w:rPr>
        <w:t>ლი მასალები ფრაქციების მიხედვით</w:t>
      </w:r>
    </w:p>
    <w:p w:rsidR="00D147C1" w:rsidRPr="00D147C1" w:rsidRDefault="003C4625" w:rsidP="00507763">
      <w:pPr>
        <w:tabs>
          <w:tab w:val="left" w:pos="9900"/>
        </w:tabs>
        <w:spacing w:after="0"/>
        <w:ind w:right="23"/>
        <w:contextualSpacing/>
        <w:jc w:val="both"/>
        <w:rPr>
          <w:rFonts w:ascii="Sylfaen" w:eastAsia="Times New Roman" w:hAnsi="Sylfaen" w:cs="Sylfaen"/>
          <w:lang w:eastAsia="ru-RU"/>
        </w:rPr>
      </w:pPr>
      <w:r>
        <w:rPr>
          <w:rFonts w:ascii="Sylfaen" w:eastAsia="Times New Roman" w:hAnsi="Sylfaen" w:cs="Sylfaen"/>
          <w:lang w:val="ka-GE" w:eastAsia="ru-RU"/>
        </w:rPr>
        <w:t xml:space="preserve">      </w:t>
      </w:r>
      <w:r w:rsidR="00D147C1" w:rsidRPr="00D147C1">
        <w:rPr>
          <w:rFonts w:ascii="Sylfaen" w:eastAsia="Times New Roman" w:hAnsi="Sylfaen" w:cs="Sylfaen"/>
          <w:lang w:val="ka-GE" w:eastAsia="ru-RU"/>
        </w:rPr>
        <w:t xml:space="preserve">ქვიშა 0-5მმ </w:t>
      </w:r>
      <w:r w:rsidR="00D147C1" w:rsidRPr="00D147C1">
        <w:rPr>
          <w:rFonts w:ascii="Sylfaen" w:eastAsia="Times New Roman" w:hAnsi="Sylfaen" w:cs="Sylfaen"/>
          <w:lang w:eastAsia="ru-RU"/>
        </w:rPr>
        <w:t xml:space="preserve"> ------------</w:t>
      </w:r>
      <w:r w:rsidR="00D147C1">
        <w:rPr>
          <w:rFonts w:ascii="Sylfaen" w:eastAsia="Times New Roman" w:hAnsi="Sylfaen" w:cs="Sylfaen"/>
          <w:lang w:eastAsia="ru-RU"/>
        </w:rPr>
        <w:t>-------------------</w:t>
      </w:r>
      <w:r w:rsidR="00D147C1" w:rsidRPr="00D147C1">
        <w:rPr>
          <w:rFonts w:ascii="Sylfaen" w:eastAsia="Times New Roman" w:hAnsi="Sylfaen" w:cs="Sylfaen"/>
          <w:lang w:eastAsia="ru-RU"/>
        </w:rPr>
        <w:t xml:space="preserve"> 12</w:t>
      </w:r>
      <w:r w:rsidR="00FB1ED2">
        <w:rPr>
          <w:rFonts w:ascii="Sylfaen" w:eastAsia="Times New Roman" w:hAnsi="Sylfaen" w:cs="Sylfaen"/>
          <w:lang w:val="ka-GE" w:eastAsia="ru-RU"/>
        </w:rPr>
        <w:t>5</w:t>
      </w:r>
      <w:r w:rsidR="00D147C1" w:rsidRPr="00D147C1">
        <w:rPr>
          <w:rFonts w:ascii="Sylfaen" w:eastAsia="Times New Roman" w:hAnsi="Sylfaen" w:cs="Sylfaen"/>
          <w:lang w:val="ka-GE" w:eastAsia="ru-RU"/>
        </w:rPr>
        <w:t>000ტ/წელი</w:t>
      </w:r>
    </w:p>
    <w:p w:rsidR="00D147C1" w:rsidRPr="00D147C1" w:rsidRDefault="00D147C1" w:rsidP="00507763">
      <w:pPr>
        <w:tabs>
          <w:tab w:val="left" w:pos="9900"/>
        </w:tabs>
        <w:spacing w:after="0"/>
        <w:ind w:right="23"/>
        <w:contextualSpacing/>
        <w:jc w:val="both"/>
        <w:rPr>
          <w:rFonts w:ascii="Sylfaen" w:eastAsia="Times New Roman" w:hAnsi="Sylfaen" w:cs="Sylfaen"/>
          <w:lang w:eastAsia="ru-RU"/>
        </w:rPr>
      </w:pPr>
      <w:r w:rsidRPr="00D147C1">
        <w:rPr>
          <w:rFonts w:ascii="Sylfaen" w:eastAsia="Times New Roman" w:hAnsi="Sylfaen" w:cs="Sylfaen"/>
          <w:lang w:val="ka-GE" w:eastAsia="ru-RU"/>
        </w:rPr>
        <w:t xml:space="preserve">       ღორღი 5-8მმ </w:t>
      </w:r>
      <w:r w:rsidRPr="00D147C1">
        <w:rPr>
          <w:rFonts w:ascii="Sylfaen" w:eastAsia="Times New Roman" w:hAnsi="Sylfaen" w:cs="Sylfaen"/>
          <w:lang w:eastAsia="ru-RU"/>
        </w:rPr>
        <w:t xml:space="preserve"> -----------------</w:t>
      </w:r>
      <w:r>
        <w:rPr>
          <w:rFonts w:ascii="Sylfaen" w:eastAsia="Times New Roman" w:hAnsi="Sylfaen" w:cs="Sylfaen"/>
          <w:lang w:eastAsia="ru-RU"/>
        </w:rPr>
        <w:t>-------------</w:t>
      </w:r>
      <w:r w:rsidRPr="00D147C1">
        <w:rPr>
          <w:rFonts w:ascii="Sylfaen" w:eastAsia="Times New Roman" w:hAnsi="Sylfaen" w:cs="Sylfaen"/>
          <w:lang w:eastAsia="ru-RU"/>
        </w:rPr>
        <w:t>90</w:t>
      </w:r>
      <w:r w:rsidRPr="00D147C1">
        <w:rPr>
          <w:rFonts w:ascii="Sylfaen" w:eastAsia="Times New Roman" w:hAnsi="Sylfaen" w:cs="Sylfaen"/>
          <w:lang w:val="ka-GE" w:eastAsia="ru-RU"/>
        </w:rPr>
        <w:t>000ტ/წელი</w:t>
      </w:r>
    </w:p>
    <w:p w:rsidR="00D147C1" w:rsidRPr="00D147C1" w:rsidRDefault="00D147C1" w:rsidP="00507763">
      <w:pPr>
        <w:tabs>
          <w:tab w:val="left" w:pos="9900"/>
        </w:tabs>
        <w:spacing w:after="0"/>
        <w:ind w:right="23"/>
        <w:contextualSpacing/>
        <w:jc w:val="both"/>
        <w:rPr>
          <w:rFonts w:ascii="Sylfaen" w:eastAsia="Times New Roman" w:hAnsi="Sylfaen" w:cs="Sylfaen"/>
          <w:lang w:eastAsia="ru-RU"/>
        </w:rPr>
      </w:pPr>
      <w:r w:rsidRPr="00D147C1">
        <w:rPr>
          <w:rFonts w:ascii="Sylfaen" w:eastAsia="Times New Roman" w:hAnsi="Sylfaen" w:cs="Sylfaen"/>
          <w:lang w:val="ka-GE" w:eastAsia="ru-RU"/>
        </w:rPr>
        <w:t xml:space="preserve">       ღორღი 8-16მმ </w:t>
      </w:r>
      <w:r w:rsidRPr="00D147C1">
        <w:rPr>
          <w:rFonts w:ascii="Sylfaen" w:eastAsia="Times New Roman" w:hAnsi="Sylfaen" w:cs="Sylfaen"/>
          <w:lang w:eastAsia="ru-RU"/>
        </w:rPr>
        <w:t>----------------</w:t>
      </w:r>
      <w:r>
        <w:rPr>
          <w:rFonts w:ascii="Sylfaen" w:eastAsia="Times New Roman" w:hAnsi="Sylfaen" w:cs="Sylfaen"/>
          <w:lang w:eastAsia="ru-RU"/>
        </w:rPr>
        <w:t>-------------</w:t>
      </w:r>
      <w:r w:rsidRPr="00D147C1">
        <w:rPr>
          <w:rFonts w:ascii="Sylfaen" w:eastAsia="Times New Roman" w:hAnsi="Sylfaen" w:cs="Sylfaen"/>
          <w:lang w:eastAsia="ru-RU"/>
        </w:rPr>
        <w:t>6</w:t>
      </w:r>
      <w:r w:rsidRPr="00D147C1">
        <w:rPr>
          <w:rFonts w:ascii="Sylfaen" w:eastAsia="Times New Roman" w:hAnsi="Sylfaen" w:cs="Sylfaen"/>
          <w:lang w:val="ka-GE" w:eastAsia="ru-RU"/>
        </w:rPr>
        <w:t>00</w:t>
      </w:r>
      <w:r w:rsidRPr="00D147C1">
        <w:rPr>
          <w:rFonts w:ascii="Sylfaen" w:eastAsia="Times New Roman" w:hAnsi="Sylfaen" w:cs="Sylfaen"/>
          <w:lang w:eastAsia="ru-RU"/>
        </w:rPr>
        <w:t>00</w:t>
      </w:r>
      <w:r w:rsidRPr="00D147C1">
        <w:rPr>
          <w:rFonts w:ascii="Sylfaen" w:eastAsia="Times New Roman" w:hAnsi="Sylfaen" w:cs="Sylfaen"/>
          <w:lang w:val="ka-GE" w:eastAsia="ru-RU"/>
        </w:rPr>
        <w:t>ტ/წელი</w:t>
      </w:r>
    </w:p>
    <w:p w:rsidR="00D147C1" w:rsidRPr="00D147C1" w:rsidRDefault="00D147C1" w:rsidP="00507763">
      <w:pPr>
        <w:tabs>
          <w:tab w:val="left" w:pos="9900"/>
        </w:tabs>
        <w:spacing w:after="0"/>
        <w:ind w:right="23"/>
        <w:contextualSpacing/>
        <w:jc w:val="both"/>
        <w:rPr>
          <w:rFonts w:ascii="Sylfaen" w:eastAsia="Times New Roman" w:hAnsi="Sylfaen" w:cs="Sylfaen"/>
          <w:lang w:eastAsia="ru-RU"/>
        </w:rPr>
      </w:pPr>
      <w:r w:rsidRPr="00D147C1">
        <w:rPr>
          <w:rFonts w:ascii="Sylfaen" w:eastAsia="Times New Roman" w:hAnsi="Sylfaen" w:cs="Sylfaen"/>
          <w:lang w:val="ka-GE" w:eastAsia="ru-RU"/>
        </w:rPr>
        <w:t xml:space="preserve">       ღორღი  16-22მმ </w:t>
      </w:r>
      <w:r w:rsidRPr="00D147C1">
        <w:rPr>
          <w:rFonts w:ascii="Sylfaen" w:eastAsia="Times New Roman" w:hAnsi="Sylfaen" w:cs="Sylfaen"/>
          <w:lang w:eastAsia="ru-RU"/>
        </w:rPr>
        <w:t>--------------</w:t>
      </w:r>
      <w:r>
        <w:rPr>
          <w:rFonts w:ascii="Sylfaen" w:eastAsia="Times New Roman" w:hAnsi="Sylfaen" w:cs="Sylfaen"/>
          <w:lang w:eastAsia="ru-RU"/>
        </w:rPr>
        <w:t>-------------</w:t>
      </w:r>
      <w:r w:rsidRPr="00D147C1">
        <w:rPr>
          <w:rFonts w:ascii="Sylfaen" w:eastAsia="Times New Roman" w:hAnsi="Sylfaen" w:cs="Sylfaen"/>
          <w:lang w:val="ka-GE" w:eastAsia="ru-RU"/>
        </w:rPr>
        <w:t>60000ტ/წელი</w:t>
      </w:r>
    </w:p>
    <w:p w:rsidR="00D147C1" w:rsidRPr="00D147C1" w:rsidRDefault="00D147C1" w:rsidP="00507763">
      <w:pPr>
        <w:tabs>
          <w:tab w:val="left" w:pos="9900"/>
        </w:tabs>
        <w:spacing w:after="0"/>
        <w:ind w:right="23"/>
        <w:contextualSpacing/>
        <w:jc w:val="both"/>
        <w:rPr>
          <w:rFonts w:ascii="Sylfaen" w:eastAsia="Times New Roman" w:hAnsi="Sylfaen" w:cs="Sylfaen"/>
          <w:b/>
          <w:lang w:val="ka-GE" w:eastAsia="ru-RU"/>
        </w:rPr>
      </w:pPr>
      <w:r>
        <w:rPr>
          <w:rFonts w:ascii="Sylfaen" w:eastAsia="Times New Roman" w:hAnsi="Sylfaen" w:cs="Sylfaen"/>
          <w:b/>
          <w:lang w:val="ka-GE" w:eastAsia="ru-RU"/>
        </w:rPr>
        <w:t xml:space="preserve">2.მინერალური ფხვნილი(ფილერი) </w:t>
      </w:r>
      <w:r>
        <w:rPr>
          <w:rFonts w:ascii="Sylfaen" w:eastAsia="Times New Roman" w:hAnsi="Sylfaen" w:cs="Sylfaen"/>
          <w:lang w:eastAsia="ru-RU"/>
        </w:rPr>
        <w:t>-----</w:t>
      </w:r>
      <w:r>
        <w:rPr>
          <w:rFonts w:ascii="Sylfaen" w:eastAsia="Times New Roman" w:hAnsi="Sylfaen" w:cs="Sylfaen"/>
          <w:lang w:val="ka-GE" w:eastAsia="ru-RU"/>
        </w:rPr>
        <w:t xml:space="preserve"> </w:t>
      </w:r>
      <w:r w:rsidRPr="00D147C1">
        <w:rPr>
          <w:rFonts w:ascii="Sylfaen" w:eastAsia="Times New Roman" w:hAnsi="Sylfaen" w:cs="Sylfaen"/>
          <w:lang w:eastAsia="ru-RU"/>
        </w:rPr>
        <w:t>3</w:t>
      </w:r>
      <w:r w:rsidRPr="00D147C1">
        <w:rPr>
          <w:rFonts w:ascii="Sylfaen" w:eastAsia="Times New Roman" w:hAnsi="Sylfaen" w:cs="Sylfaen"/>
          <w:lang w:val="ka-GE" w:eastAsia="ru-RU"/>
        </w:rPr>
        <w:t>0000ტ/წელი</w:t>
      </w:r>
    </w:p>
    <w:p w:rsidR="00D147C1" w:rsidRPr="00D147C1" w:rsidRDefault="00D147C1" w:rsidP="00507763">
      <w:pPr>
        <w:tabs>
          <w:tab w:val="left" w:pos="9900"/>
        </w:tabs>
        <w:spacing w:after="160" w:line="259" w:lineRule="auto"/>
        <w:ind w:right="23"/>
        <w:contextualSpacing/>
        <w:rPr>
          <w:rFonts w:ascii="Sylfaen" w:eastAsia="Times New Roman" w:hAnsi="Sylfaen" w:cs="Sylfaen"/>
          <w:lang w:eastAsia="ru-RU"/>
        </w:rPr>
      </w:pPr>
      <w:r>
        <w:rPr>
          <w:rFonts w:ascii="Sylfaen" w:eastAsia="Times New Roman" w:hAnsi="Sylfaen" w:cs="Sylfaen"/>
          <w:b/>
          <w:lang w:val="ka-GE" w:eastAsia="ru-RU"/>
        </w:rPr>
        <w:t>3.</w:t>
      </w:r>
      <w:r w:rsidRPr="00D147C1">
        <w:rPr>
          <w:rFonts w:ascii="Sylfaen" w:eastAsia="Times New Roman" w:hAnsi="Sylfaen" w:cs="Sylfaen"/>
          <w:b/>
          <w:lang w:val="ka-GE" w:eastAsia="ru-RU"/>
        </w:rPr>
        <w:t>ბიტუმი</w:t>
      </w:r>
      <w:r w:rsidRPr="00D147C1">
        <w:rPr>
          <w:rFonts w:ascii="Sylfaen" w:eastAsia="Times New Roman" w:hAnsi="Sylfaen" w:cs="Sylfaen"/>
          <w:lang w:eastAsia="ru-RU"/>
        </w:rPr>
        <w:t xml:space="preserve"> --------------------</w:t>
      </w:r>
      <w:r>
        <w:rPr>
          <w:rFonts w:ascii="Sylfaen" w:eastAsia="Times New Roman" w:hAnsi="Sylfaen" w:cs="Sylfaen"/>
          <w:lang w:eastAsia="ru-RU"/>
        </w:rPr>
        <w:t>---------------------</w:t>
      </w:r>
      <w:r w:rsidR="00FB1ED2">
        <w:rPr>
          <w:rFonts w:ascii="Sylfaen" w:eastAsia="Times New Roman" w:hAnsi="Sylfaen" w:cs="Sylfaen"/>
          <w:lang w:val="ka-GE" w:eastAsia="ru-RU"/>
        </w:rPr>
        <w:t>19</w:t>
      </w:r>
      <w:r w:rsidRPr="00D147C1">
        <w:rPr>
          <w:rFonts w:ascii="Sylfaen" w:eastAsia="Times New Roman" w:hAnsi="Sylfaen" w:cs="Sylfaen"/>
          <w:lang w:val="ka-GE" w:eastAsia="ru-RU"/>
        </w:rPr>
        <w:t>000ტ/წელი</w:t>
      </w:r>
    </w:p>
    <w:p w:rsidR="00D147C1" w:rsidRPr="00D147C1" w:rsidRDefault="00D147C1" w:rsidP="00507763">
      <w:pPr>
        <w:tabs>
          <w:tab w:val="left" w:pos="9900"/>
        </w:tabs>
        <w:spacing w:after="0" w:line="259" w:lineRule="auto"/>
        <w:ind w:right="23"/>
        <w:contextualSpacing/>
        <w:jc w:val="both"/>
        <w:rPr>
          <w:rFonts w:ascii="Sylfaen" w:eastAsia="Times New Roman" w:hAnsi="Sylfaen" w:cs="Sylfaen"/>
          <w:b/>
          <w:lang w:val="ka-GE" w:eastAsia="ru-RU"/>
        </w:rPr>
      </w:pPr>
    </w:p>
    <w:p w:rsidR="00D147C1" w:rsidRPr="00D147C1" w:rsidRDefault="00D147C1" w:rsidP="00507763">
      <w:pPr>
        <w:tabs>
          <w:tab w:val="left" w:pos="540"/>
          <w:tab w:val="left" w:pos="9270"/>
          <w:tab w:val="left" w:pos="9900"/>
        </w:tabs>
        <w:spacing w:after="0"/>
        <w:ind w:right="23"/>
        <w:jc w:val="both"/>
        <w:rPr>
          <w:rFonts w:ascii="Sylfaen" w:eastAsia="Sylfaen" w:hAnsi="Sylfaen" w:cs="Sylfaen"/>
          <w:lang w:val="ka-GE"/>
        </w:rPr>
      </w:pPr>
      <w:r w:rsidRPr="00D147C1">
        <w:rPr>
          <w:rFonts w:ascii="Sylfaen" w:eastAsia="Sylfaen" w:hAnsi="Sylfaen" w:cs="Sylfaen"/>
          <w:lang w:val="ka-GE"/>
        </w:rPr>
        <w:t xml:space="preserve">  საწარმოში  საწვავად გამოყენებულია  ბუნებრივი აირი, რომლის რომლის მიწოდება მოხდება ადგილობრივი გაზმომარაგების ქსელიდან. მოხმარებული ბუნებრივი აირის  მაქსიმალური წლიური რაოდენობა შეადგენს  </w:t>
      </w:r>
      <w:r w:rsidR="00524400">
        <w:rPr>
          <w:rFonts w:ascii="Sylfaen" w:eastAsia="Times New Roman" w:hAnsi="Sylfaen" w:cs="Times New Roman"/>
          <w:lang w:val="ka-GE" w:eastAsia="ru-RU"/>
        </w:rPr>
        <w:t xml:space="preserve">3770000 </w:t>
      </w:r>
      <w:r w:rsidRPr="00D147C1">
        <w:rPr>
          <w:rFonts w:ascii="Sylfaen" w:eastAsia="Times New Roman" w:hAnsi="Sylfaen" w:cs="Times New Roman"/>
          <w:lang w:val="ka-GE" w:eastAsia="ru-RU"/>
        </w:rPr>
        <w:t>კუბ.მ.-ს.</w:t>
      </w:r>
    </w:p>
    <w:p w:rsidR="00EB2DBB" w:rsidRDefault="00EB2DBB" w:rsidP="00EB2DBB">
      <w:pPr>
        <w:tabs>
          <w:tab w:val="left" w:pos="9900"/>
        </w:tabs>
        <w:spacing w:after="0"/>
        <w:ind w:right="23"/>
        <w:contextualSpacing/>
        <w:jc w:val="both"/>
        <w:rPr>
          <w:rFonts w:ascii="Sylfaen" w:hAnsi="Sylfaen"/>
          <w:lang w:val="ka-GE"/>
        </w:rPr>
      </w:pPr>
      <w:r>
        <w:rPr>
          <w:rFonts w:ascii="Sylfaen" w:hAnsi="Sylfaen"/>
          <w:lang w:val="ka-GE"/>
        </w:rPr>
        <w:t xml:space="preserve">    </w:t>
      </w:r>
      <w:r w:rsidRPr="00D147C1">
        <w:rPr>
          <w:rFonts w:ascii="Sylfaen" w:eastAsia="Times New Roman" w:hAnsi="Sylfaen" w:cs="Sylfaen"/>
          <w:lang w:val="ka-GE" w:eastAsia="ru-RU"/>
        </w:rPr>
        <w:t>საწარმოში ავტოთვითმცლელებით შემოტანილი ინერტული მასალები იყრება  ინერტული მასალების საწყობში ცალ-ცალკე</w:t>
      </w:r>
      <w:r>
        <w:rPr>
          <w:rFonts w:ascii="Sylfaen" w:eastAsia="Times New Roman" w:hAnsi="Sylfaen" w:cs="Sylfaen"/>
          <w:lang w:val="ka-GE" w:eastAsia="ru-RU"/>
        </w:rPr>
        <w:t>,</w:t>
      </w:r>
      <w:r w:rsidRPr="00D147C1">
        <w:rPr>
          <w:rFonts w:ascii="Sylfaen" w:eastAsia="Times New Roman" w:hAnsi="Sylfaen" w:cs="Sylfaen"/>
          <w:lang w:val="ka-GE" w:eastAsia="ru-RU"/>
        </w:rPr>
        <w:t xml:space="preserve"> ფრაქციული შემადგენლობის მიხედვით. ღორღის </w:t>
      </w:r>
      <w:r w:rsidRPr="00D147C1">
        <w:rPr>
          <w:rFonts w:ascii="Sylfaen" w:eastAsia="Times New Roman" w:hAnsi="Sylfaen" w:cs="Sylfaen"/>
          <w:lang w:val="ka-GE" w:eastAsia="ru-RU"/>
        </w:rPr>
        <w:lastRenderedPageBreak/>
        <w:t>ფრაქციისათვის განკუთვნილი საწყობი, ფართობით 570კვ.მ, განთავსებულია ღია ცის ქვეშ, ქვიშის ფრაქციისათვის განკუთვნილი საწყობი, ფართობით 13</w:t>
      </w:r>
      <w:r w:rsidR="008336BF">
        <w:rPr>
          <w:rFonts w:ascii="Sylfaen" w:eastAsia="Times New Roman" w:hAnsi="Sylfaen" w:cs="Sylfaen"/>
          <w:lang w:val="ka-GE" w:eastAsia="ru-RU"/>
        </w:rPr>
        <w:t>2კვ.მ, მოქცეულია სახურავის ქვეშ.</w:t>
      </w:r>
      <w:r w:rsidRPr="00D147C1">
        <w:rPr>
          <w:rFonts w:ascii="Sylfaen" w:eastAsia="Times New Roman" w:hAnsi="Sylfaen" w:cs="Sylfaen"/>
          <w:lang w:val="ka-GE" w:eastAsia="ru-RU"/>
        </w:rPr>
        <w:t xml:space="preserve"> საწყობიდან ქვიშა-ღორღი ავტოთვითმცლელის საშუალებით იყრება ინერტული მასალების მიმღებ ღია 4 ბუნკერში, ხოლო ბუნკერებიდან - მათ ქვეშ მოძრავ ღია ლენტურ ტრანსპორტიორზე</w:t>
      </w:r>
      <w:r>
        <w:rPr>
          <w:rFonts w:ascii="Sylfaen" w:eastAsia="Times New Roman" w:hAnsi="Sylfaen" w:cs="Sylfaen"/>
          <w:lang w:val="ka-GE" w:eastAsia="ru-RU"/>
        </w:rPr>
        <w:t>.</w:t>
      </w:r>
      <w:r w:rsidRPr="00D147C1">
        <w:rPr>
          <w:rFonts w:ascii="Sylfaen" w:eastAsia="Times New Roman" w:hAnsi="Sylfaen" w:cs="Sylfaen"/>
          <w:lang w:val="ka-GE" w:eastAsia="ru-RU"/>
        </w:rPr>
        <w:t xml:space="preserve"> ლენტურ</w:t>
      </w:r>
      <w:r>
        <w:rPr>
          <w:rFonts w:ascii="Sylfaen" w:eastAsia="Times New Roman" w:hAnsi="Sylfaen" w:cs="Sylfaen"/>
          <w:lang w:val="ka-GE" w:eastAsia="ru-RU"/>
        </w:rPr>
        <w:t>ი</w:t>
      </w:r>
      <w:r w:rsidRPr="00D147C1">
        <w:rPr>
          <w:rFonts w:ascii="Sylfaen" w:eastAsia="Times New Roman" w:hAnsi="Sylfaen" w:cs="Sylfaen"/>
          <w:lang w:val="ka-GE" w:eastAsia="ru-RU"/>
        </w:rPr>
        <w:t xml:space="preserve"> ტრანსპორტიორიდან ქვიშა-ღორღი დაიყრება საცერზე, სადაც მოხვდება ქვიშა-ღორღის ნარევში შემთხვევით მოხვედრილი მსხვილი ფრაქციების გამოცალკევება</w:t>
      </w:r>
      <w:r>
        <w:rPr>
          <w:rFonts w:ascii="Sylfaen" w:eastAsia="Times New Roman" w:hAnsi="Sylfaen" w:cs="Sylfaen"/>
          <w:lang w:val="ka-GE" w:eastAsia="ru-RU"/>
        </w:rPr>
        <w:t xml:space="preserve"> მაქსიმალური რაოდენობით 2ტონა/წელი.</w:t>
      </w:r>
      <w:r w:rsidRPr="00D147C1">
        <w:rPr>
          <w:rFonts w:ascii="Sylfaen" w:eastAsia="Times New Roman" w:hAnsi="Sylfaen" w:cs="Sylfaen"/>
          <w:lang w:val="ka-GE" w:eastAsia="ru-RU"/>
        </w:rPr>
        <w:t xml:space="preserve"> საცერზე დარჩენილი მასა დაიყრება მიმდებარედ, შემდგომი უტილიზაციისათვის. საცერიდან ქვიშა-ღორღი დაიყრება ლენტურ ტრანსპორტიორზე, საიდანაც </w:t>
      </w:r>
      <w:r w:rsidRPr="00D147C1">
        <w:rPr>
          <w:rFonts w:ascii="Sylfaen" w:eastAsia="Times New Roman" w:hAnsi="Sylfaen" w:cs="Times New Roman"/>
          <w:lang w:val="ka-GE" w:eastAsia="ru-RU"/>
        </w:rPr>
        <w:t xml:space="preserve">ჩაიტვირთება ინერტული მასალების მბრუნავ საშრობ დოლში, </w:t>
      </w:r>
      <w:r w:rsidRPr="00D147C1">
        <w:rPr>
          <w:rFonts w:ascii="Sylfaen" w:eastAsia="Times New Roman" w:hAnsi="Sylfaen" w:cs="Sylfaen"/>
          <w:lang w:val="ka-GE" w:eastAsia="ru-RU"/>
        </w:rPr>
        <w:t xml:space="preserve">რომელშიც </w:t>
      </w:r>
      <w:r w:rsidRPr="00D147C1">
        <w:rPr>
          <w:rFonts w:ascii="Sylfaen" w:eastAsia="Times New Roman" w:hAnsi="Sylfaen" w:cs="AcadNusx"/>
          <w:lang w:val="ka-GE" w:eastAsia="ru-RU"/>
        </w:rPr>
        <w:t xml:space="preserve">გამოშრობა და გადახეხვით მასალების დაქუცმაცება ხდება </w:t>
      </w:r>
      <w:r w:rsidRPr="00D147C1">
        <w:rPr>
          <w:rFonts w:ascii="Sylfaen" w:eastAsia="Times New Roman" w:hAnsi="Sylfaen" w:cs="Times New Roman"/>
          <w:lang w:val="ka-GE" w:eastAsia="ru-RU"/>
        </w:rPr>
        <w:t xml:space="preserve"> საშრობი აგრეგატის საცეცხლურში ბუნ. აირის წვის შედეგად მიღებული ცხელი ნამწვი აირების საშუალებით, რომლებიც საშრობი დოლის გავლის შემდგომ მტვერთან ერთად მ</w:t>
      </w:r>
      <w:r>
        <w:rPr>
          <w:rFonts w:ascii="Sylfaen" w:eastAsia="Times New Roman" w:hAnsi="Sylfaen" w:cs="Times New Roman"/>
          <w:lang w:val="ka-GE" w:eastAsia="ru-RU"/>
        </w:rPr>
        <w:t>იემართება მტვერდამჭერ სისტემაში.</w:t>
      </w:r>
      <w:r w:rsidRPr="00D147C1">
        <w:rPr>
          <w:rFonts w:ascii="Sylfaen" w:eastAsia="Times New Roman" w:hAnsi="Sylfaen" w:cs="Times New Roman"/>
          <w:lang w:val="ka-GE" w:eastAsia="ru-RU"/>
        </w:rPr>
        <w:t xml:space="preserve"> </w:t>
      </w:r>
      <w:r w:rsidRPr="00D147C1">
        <w:rPr>
          <w:rFonts w:ascii="Sylfaen" w:eastAsia="Times New Roman" w:hAnsi="Sylfaen" w:cs="Sylfaen"/>
          <w:lang w:val="ka-GE" w:eastAsia="ru-RU"/>
        </w:rPr>
        <w:t>ტექნოლოგიური პროცესის ამ ეტაპზე წარმოქმნილი დიდი რაოდენობით მინერალური მტვრის</w:t>
      </w:r>
      <w:r w:rsidRPr="00D147C1">
        <w:rPr>
          <w:rFonts w:ascii="Sylfaen" w:eastAsia="Times New Roman" w:hAnsi="Sylfaen" w:cs="AcadNusx"/>
          <w:lang w:val="ka-GE" w:eastAsia="ru-RU"/>
        </w:rPr>
        <w:t xml:space="preserve"> ატმოსფერულ ჰაერში გაფრქვევის შემცირებისა და ამასთანავე ტექნოლოგიური დანაკარგის თავიდან აცილების მიზნით, დანადგარზე დამონტაჟებულია ჰაერის გამწმენდი სისტემა, რომელიც წარმოდგენილია </w:t>
      </w:r>
      <w:r w:rsidRPr="00D147C1">
        <w:rPr>
          <w:rFonts w:ascii="Sylfaen" w:eastAsia="Times New Roman" w:hAnsi="Sylfaen" w:cs="Times New Roman"/>
          <w:lang w:val="ka-GE" w:eastAsia="ru-RU"/>
        </w:rPr>
        <w:t>ციკლონური ბატარეით</w:t>
      </w:r>
      <w:r>
        <w:rPr>
          <w:rFonts w:ascii="Sylfaen" w:eastAsia="Times New Roman" w:hAnsi="Sylfaen" w:cs="Times New Roman"/>
          <w:lang w:val="ka-GE" w:eastAsia="ru-RU"/>
        </w:rPr>
        <w:t>, მტვერდაჭერის ხარისხით 85%</w:t>
      </w:r>
      <w:r w:rsidRPr="00D147C1">
        <w:rPr>
          <w:rFonts w:ascii="Sylfaen" w:eastAsia="Times New Roman" w:hAnsi="Sylfaen" w:cs="Times New Roman"/>
          <w:lang w:val="ka-GE" w:eastAsia="ru-RU"/>
        </w:rPr>
        <w:t xml:space="preserve"> </w:t>
      </w:r>
      <w:r w:rsidRPr="00D147C1">
        <w:rPr>
          <w:rFonts w:ascii="Sylfaen" w:eastAsia="Times New Roman" w:hAnsi="Sylfaen" w:cs="Sylfaen"/>
          <w:lang w:val="ka-GE" w:eastAsia="ru-RU"/>
        </w:rPr>
        <w:t xml:space="preserve">და სახელოიანი ფილტრით, </w:t>
      </w:r>
      <w:r w:rsidRPr="00D147C1">
        <w:rPr>
          <w:rFonts w:ascii="Sylfaen" w:eastAsia="Times New Roman" w:hAnsi="Sylfaen" w:cs="Times New Roman"/>
          <w:lang w:val="ka-GE" w:eastAsia="ru-RU"/>
        </w:rPr>
        <w:t xml:space="preserve"> მტვერდაჭერით - 9</w:t>
      </w:r>
      <w:r>
        <w:rPr>
          <w:rFonts w:ascii="Sylfaen" w:eastAsia="Times New Roman" w:hAnsi="Sylfaen" w:cs="Times New Roman"/>
          <w:lang w:val="ka-GE" w:eastAsia="ru-RU"/>
        </w:rPr>
        <w:t>8</w:t>
      </w:r>
      <w:r w:rsidRPr="00D147C1">
        <w:rPr>
          <w:rFonts w:ascii="Sylfaen" w:eastAsia="Times New Roman" w:hAnsi="Sylfaen" w:cs="Times New Roman"/>
          <w:lang w:val="ka-GE" w:eastAsia="ru-RU"/>
        </w:rPr>
        <w:t>,</w:t>
      </w:r>
      <w:r>
        <w:rPr>
          <w:rFonts w:ascii="Sylfaen" w:eastAsia="Times New Roman" w:hAnsi="Sylfaen" w:cs="Times New Roman"/>
          <w:lang w:val="ka-GE" w:eastAsia="ru-RU"/>
        </w:rPr>
        <w:t>0</w:t>
      </w:r>
      <w:r w:rsidRPr="00D147C1">
        <w:rPr>
          <w:rFonts w:ascii="Sylfaen" w:eastAsia="Times New Roman" w:hAnsi="Sylfaen" w:cs="Times New Roman"/>
          <w:lang w:val="ka-GE" w:eastAsia="ru-RU"/>
        </w:rPr>
        <w:t xml:space="preserve">%. </w:t>
      </w:r>
      <w:r w:rsidRPr="00D147C1">
        <w:rPr>
          <w:rFonts w:ascii="Sylfaen" w:eastAsia="Times New Roman" w:hAnsi="Sylfaen" w:cs="Sylfaen"/>
          <w:lang w:val="ka-GE" w:eastAsia="ru-RU"/>
        </w:rPr>
        <w:t xml:space="preserve"> </w:t>
      </w:r>
      <w:r w:rsidRPr="00D147C1">
        <w:rPr>
          <w:rFonts w:ascii="Sylfaen" w:eastAsia="Times New Roman" w:hAnsi="Sylfaen" w:cs="Times New Roman"/>
          <w:lang w:val="ka-GE" w:eastAsia="ru-RU"/>
        </w:rPr>
        <w:t xml:space="preserve"> </w:t>
      </w:r>
      <w:r w:rsidRPr="004A3869">
        <w:rPr>
          <w:rFonts w:ascii="Sylfaen" w:eastAsia="Times New Roman" w:hAnsi="Sylfaen" w:cs="Times New Roman"/>
          <w:lang w:val="ka-GE" w:eastAsia="ru-RU"/>
        </w:rPr>
        <w:t>მტვერდამჭერ</w:t>
      </w:r>
      <w:r>
        <w:rPr>
          <w:rFonts w:ascii="Sylfaen" w:eastAsia="Times New Roman" w:hAnsi="Sylfaen" w:cs="Times New Roman"/>
          <w:lang w:val="ka-GE" w:eastAsia="ru-RU"/>
        </w:rPr>
        <w:t xml:space="preserve">ი სისტემის პირველ ეტაპზე ციკლონური ბატარეის მიერ დაჭერილი მტვერი მისი კონუსური ნაწილიდან მთლიანად ბრუნდება წარმოებაში მასთან დაკავშირებული </w:t>
      </w:r>
      <w:r>
        <w:rPr>
          <w:rFonts w:ascii="Sylfaen" w:eastAsia="Times New Roman" w:hAnsi="Sylfaen" w:cs="Sylfaen"/>
          <w:lang w:val="ka-GE" w:eastAsia="ru-RU"/>
        </w:rPr>
        <w:t xml:space="preserve">პირველადი მტვრის ტრანსპორტირებისათვის განკუთვნილი ხრახნული კონვეიერით. ე.წ. მეორადი, ანუ სახელოიან ფილტრში </w:t>
      </w:r>
      <w:r w:rsidR="00337922">
        <w:rPr>
          <w:rFonts w:ascii="Sylfaen" w:eastAsia="Times New Roman" w:hAnsi="Sylfaen" w:cs="Sylfaen"/>
          <w:lang w:val="ka-GE" w:eastAsia="ru-RU"/>
        </w:rPr>
        <w:t xml:space="preserve">დაჭერილი მტვრის უდიდესი ნაწილი </w:t>
      </w:r>
      <w:r>
        <w:rPr>
          <w:rFonts w:ascii="Sylfaen" w:eastAsia="Times New Roman" w:hAnsi="Sylfaen" w:cs="Sylfaen"/>
          <w:lang w:val="ka-GE" w:eastAsia="ru-RU"/>
        </w:rPr>
        <w:t xml:space="preserve">  ასევე ბრუნდება წარმოებაში  მეორადი მტვერშემკრები  ხრახნული კონვეიერის საშუალებით, ხოლო მტვრის დარჩენილი მასა მეორადი მტვერდამცლელი ხრახნული კონვეიერის საშუალებით  ჩაიტვირთება </w:t>
      </w:r>
      <w:r>
        <w:rPr>
          <w:rFonts w:ascii="Sylfaen" w:hAnsi="Sylfaen"/>
          <w:lang w:val="ka-GE"/>
        </w:rPr>
        <w:t>მტვრის რეზერვუარში ან პირდაპირ ავტოთვითმცლელზე. აღნიშნული ინერტული ნარჩენი განთავსდება ადგილობრივ ნაგავსაყრელზე. მტვრის გადაადგილება მტვერდამჭერ სისტემაში წარმოებს პნევმატურ სისტემაში წარმოქმნილი ცივი ჰაერის ნაკადით.</w:t>
      </w:r>
    </w:p>
    <w:p w:rsidR="00EB2DBB" w:rsidRPr="00D147C1" w:rsidRDefault="00EB2DBB" w:rsidP="00EB2DBB">
      <w:pPr>
        <w:tabs>
          <w:tab w:val="left" w:pos="540"/>
          <w:tab w:val="left" w:pos="9900"/>
        </w:tabs>
        <w:spacing w:after="0"/>
        <w:ind w:right="23"/>
        <w:jc w:val="both"/>
        <w:rPr>
          <w:rFonts w:ascii="Sylfaen" w:eastAsia="Times New Roman" w:hAnsi="Sylfaen" w:cs="Times New Roman"/>
          <w:lang w:val="ka-GE" w:eastAsia="ru-RU"/>
        </w:rPr>
      </w:pPr>
      <w:r>
        <w:rPr>
          <w:rFonts w:ascii="Sylfaen" w:eastAsia="Times New Roman" w:hAnsi="Sylfaen" w:cs="Sylfaen"/>
          <w:lang w:val="ka-GE" w:eastAsia="ru-RU"/>
        </w:rPr>
        <w:t xml:space="preserve">  საშრობი </w:t>
      </w:r>
      <w:r w:rsidRPr="00D147C1">
        <w:rPr>
          <w:rFonts w:ascii="Sylfaen" w:eastAsia="Times New Roman" w:hAnsi="Sylfaen" w:cs="Times New Roman"/>
          <w:lang w:val="ka-GE" w:eastAsia="ru-RU"/>
        </w:rPr>
        <w:t>დოლიდან გამოსული ცხელი ინერტული მასალები ციცხვიანი ელევატორებით გადაიტანებიან ცხელ საცერზე, სადაც ხდება მათი დანაწილება ოთხ მარცვლოვან ფრაქციად, აგრეთვე უხეშ ფრაქციად. შემდგომ  სპეციალურ სასწორებზე წარმოებს მათი დოზირება წინასწარ მიცემული რეცეპტის მიხედვით და შერევა ბიტუმთან და მინერალურ ფხვნილთან ასფალტშემრევ დანადგარში.  შერევის პროცესის დასრულების შემდეგ პროდუქცია გადაიტვირთება ჩასატვირთ-განსატვირთ  თერმოს ბუნკერში, საიდანაც მზა პროდუქცია ავტოტრანსპორტით მიეწოდება მომხმარებელს.</w:t>
      </w:r>
    </w:p>
    <w:p w:rsidR="00EB2DBB" w:rsidRPr="00D147C1" w:rsidRDefault="00EB2DBB" w:rsidP="00EB2DBB">
      <w:pPr>
        <w:tabs>
          <w:tab w:val="left" w:pos="9900"/>
        </w:tabs>
        <w:spacing w:after="0"/>
        <w:ind w:right="23"/>
        <w:contextualSpacing/>
        <w:jc w:val="both"/>
        <w:rPr>
          <w:rFonts w:ascii="Sylfaen" w:eastAsia="Times New Roman" w:hAnsi="Sylfaen" w:cs="Times New Roman"/>
          <w:lang w:val="ka-GE" w:eastAsia="ru-RU"/>
        </w:rPr>
      </w:pPr>
      <w:r w:rsidRPr="00D147C1">
        <w:rPr>
          <w:rFonts w:ascii="Sylfaen" w:eastAsia="Times New Roman" w:hAnsi="Sylfaen" w:cs="Times New Roman"/>
          <w:lang w:val="ka-GE" w:eastAsia="ru-RU"/>
        </w:rPr>
        <w:t xml:space="preserve">   ბიტუმის შემოტანა მოხდება  ავტომანქანებით. შემოტანილი ბიტუმი დენადობის მისანიჭებლად თბება ავტომანქანებშივე.  დენადობა მინიჭებული ბიტუმი თავსდება სპეციალურ მიწისზედა რეზერვუარებში - ბიტუმსაცავებში, რა</w:t>
      </w:r>
      <w:r w:rsidR="008B3CE8">
        <w:rPr>
          <w:rFonts w:ascii="Sylfaen" w:eastAsia="Times New Roman" w:hAnsi="Sylfaen" w:cs="Times New Roman"/>
          <w:lang w:val="ka-GE" w:eastAsia="ru-RU"/>
        </w:rPr>
        <w:t xml:space="preserve">ოდენობით 2, მოცულობებით თითოეული - 40 </w:t>
      </w:r>
      <w:r w:rsidRPr="00D147C1">
        <w:rPr>
          <w:rFonts w:ascii="Sylfaen" w:eastAsia="Times New Roman" w:hAnsi="Sylfaen" w:cs="Times New Roman"/>
          <w:lang w:val="ka-GE" w:eastAsia="ru-RU"/>
        </w:rPr>
        <w:t>კუბ.მ. ბიტუმსაცავებში არსებული ბიტუმისათვის მუშა ტემპერატურის მისანიჭებლად გამოყენებულია დახურული  მილების სისტემა მასში მუდმივად  მოცირკულირე თერმული  ზ</w:t>
      </w:r>
      <w:r>
        <w:rPr>
          <w:rFonts w:ascii="Sylfaen" w:eastAsia="Times New Roman" w:hAnsi="Sylfaen" w:cs="Times New Roman"/>
          <w:lang w:val="ka-GE" w:eastAsia="ru-RU"/>
        </w:rPr>
        <w:t>ეთით, რომელიც ცხელდება ბუნებრივ</w:t>
      </w:r>
      <w:r w:rsidRPr="00D147C1">
        <w:rPr>
          <w:rFonts w:ascii="Sylfaen" w:eastAsia="Times New Roman" w:hAnsi="Sylfaen" w:cs="Times New Roman"/>
          <w:lang w:val="ka-GE" w:eastAsia="ru-RU"/>
        </w:rPr>
        <w:t xml:space="preserve"> აირზე მომუშავე </w:t>
      </w:r>
      <w:r>
        <w:rPr>
          <w:rFonts w:ascii="Sylfaen" w:eastAsia="Times New Roman" w:hAnsi="Sylfaen" w:cs="Times New Roman"/>
          <w:lang w:val="ka-GE" w:eastAsia="ru-RU"/>
        </w:rPr>
        <w:t xml:space="preserve">ზეთის გამაცხელებელი ღუმელის </w:t>
      </w:r>
      <w:r w:rsidRPr="00D147C1">
        <w:rPr>
          <w:rFonts w:ascii="Sylfaen" w:eastAsia="Times New Roman" w:hAnsi="Sylfaen" w:cs="Times New Roman"/>
          <w:lang w:val="ka-GE" w:eastAsia="ru-RU"/>
        </w:rPr>
        <w:t xml:space="preserve">საშუალებით.  </w:t>
      </w:r>
    </w:p>
    <w:p w:rsidR="00EB2DBB" w:rsidRPr="00D147C1" w:rsidRDefault="00EB2DBB" w:rsidP="00EB2DBB">
      <w:pPr>
        <w:tabs>
          <w:tab w:val="left" w:pos="9900"/>
        </w:tabs>
        <w:spacing w:after="0"/>
        <w:ind w:right="23"/>
        <w:contextualSpacing/>
        <w:jc w:val="both"/>
        <w:rPr>
          <w:rFonts w:ascii="Sylfaen" w:eastAsia="Times New Roman" w:hAnsi="Sylfaen" w:cs="Sylfaen"/>
          <w:bCs/>
          <w:lang w:val="ka-GE" w:eastAsia="ru-RU"/>
        </w:rPr>
      </w:pPr>
      <w:r w:rsidRPr="00D147C1">
        <w:rPr>
          <w:rFonts w:ascii="Sylfaen" w:eastAsia="Times New Roman" w:hAnsi="Sylfaen" w:cs="Times New Roman"/>
          <w:lang w:val="ka-GE" w:eastAsia="ru-RU"/>
        </w:rPr>
        <w:lastRenderedPageBreak/>
        <w:t xml:space="preserve">   მინერალური ფხვნილის შემოტანა მოხდება ავტომანქანებით. შემოტანილი მინერალური ფხვნილი პნევმოტრანსპორტით ჩაიტვირთება ასფალტშემრევის  მინერალური ფხვნილის </w:t>
      </w:r>
      <w:r>
        <w:rPr>
          <w:rFonts w:ascii="Sylfaen" w:eastAsia="Times New Roman" w:hAnsi="Sylfaen" w:cs="Times New Roman"/>
          <w:lang w:val="ka-GE" w:eastAsia="ru-RU"/>
        </w:rPr>
        <w:t xml:space="preserve">20 კუბ.მ მოცულობის </w:t>
      </w:r>
      <w:r w:rsidRPr="00D147C1">
        <w:rPr>
          <w:rFonts w:ascii="Sylfaen" w:eastAsia="Times New Roman" w:hAnsi="Sylfaen" w:cs="Times New Roman"/>
          <w:lang w:val="ka-GE" w:eastAsia="ru-RU"/>
        </w:rPr>
        <w:t>სილოსში, საიდანაც საჭიროებისამებრ მიეწოდება შემრევ დანადგარს</w:t>
      </w:r>
      <w:r>
        <w:rPr>
          <w:rFonts w:ascii="Sylfaen" w:eastAsia="Times New Roman" w:hAnsi="Sylfaen" w:cs="Times New Roman"/>
          <w:lang w:val="ka-GE" w:eastAsia="ru-RU"/>
        </w:rPr>
        <w:t xml:space="preserve"> ელევატორის საშუალებით</w:t>
      </w:r>
      <w:r w:rsidRPr="00D147C1">
        <w:rPr>
          <w:rFonts w:ascii="Sylfaen" w:eastAsia="Times New Roman" w:hAnsi="Sylfaen" w:cs="Times New Roman"/>
          <w:lang w:val="ka-GE" w:eastAsia="ru-RU"/>
        </w:rPr>
        <w:t>.</w:t>
      </w:r>
      <w:r w:rsidRPr="00D147C1">
        <w:rPr>
          <w:rFonts w:ascii="Sylfaen" w:eastAsia="Times New Roman" w:hAnsi="Sylfaen" w:cs="Sylfaen"/>
          <w:bCs/>
          <w:lang w:val="ka-GE" w:eastAsia="ru-RU"/>
        </w:rPr>
        <w:t xml:space="preserve"> სილოსი აღჭურვილია </w:t>
      </w:r>
      <w:r>
        <w:rPr>
          <w:rFonts w:ascii="Sylfaen" w:eastAsia="Times New Roman" w:hAnsi="Sylfaen" w:cs="Sylfaen"/>
          <w:bCs/>
          <w:lang w:val="ka-GE" w:eastAsia="ru-RU"/>
        </w:rPr>
        <w:t xml:space="preserve">კასეტური ტიპის </w:t>
      </w:r>
      <w:r w:rsidRPr="00D147C1">
        <w:rPr>
          <w:rFonts w:ascii="Sylfaen" w:eastAsia="Times New Roman" w:hAnsi="Sylfaen" w:cs="Sylfaen"/>
          <w:bCs/>
          <w:lang w:val="ka-GE" w:eastAsia="ru-RU"/>
        </w:rPr>
        <w:t>სახელოიანი ფილტრით, მტვერდაჭერის ხარისხით 9</w:t>
      </w:r>
      <w:r>
        <w:rPr>
          <w:rFonts w:ascii="Sylfaen" w:eastAsia="Times New Roman" w:hAnsi="Sylfaen" w:cs="Sylfaen"/>
          <w:bCs/>
          <w:lang w:val="ka-GE" w:eastAsia="ru-RU"/>
        </w:rPr>
        <w:t>8</w:t>
      </w:r>
      <w:r w:rsidRPr="00D147C1">
        <w:rPr>
          <w:rFonts w:ascii="Sylfaen" w:eastAsia="Times New Roman" w:hAnsi="Sylfaen" w:cs="Sylfaen"/>
          <w:bCs/>
          <w:lang w:val="ka-GE" w:eastAsia="ru-RU"/>
        </w:rPr>
        <w:t>,</w:t>
      </w:r>
      <w:r>
        <w:rPr>
          <w:rFonts w:ascii="Sylfaen" w:eastAsia="Times New Roman" w:hAnsi="Sylfaen" w:cs="Sylfaen"/>
          <w:bCs/>
          <w:lang w:val="ka-GE" w:eastAsia="ru-RU"/>
        </w:rPr>
        <w:t>0</w:t>
      </w:r>
      <w:r w:rsidRPr="00D147C1">
        <w:rPr>
          <w:rFonts w:ascii="Sylfaen" w:eastAsia="Times New Roman" w:hAnsi="Sylfaen" w:cs="Sylfaen"/>
          <w:bCs/>
          <w:lang w:val="ka-GE" w:eastAsia="ru-RU"/>
        </w:rPr>
        <w:t>%.</w:t>
      </w:r>
    </w:p>
    <w:p w:rsidR="00EB2DBB" w:rsidRDefault="00EB2DBB" w:rsidP="00EB2DBB">
      <w:pPr>
        <w:tabs>
          <w:tab w:val="left" w:pos="9900"/>
        </w:tabs>
        <w:spacing w:after="0"/>
        <w:ind w:right="23"/>
        <w:contextualSpacing/>
        <w:jc w:val="both"/>
        <w:rPr>
          <w:rFonts w:ascii="Sylfaen" w:eastAsia="Times New Roman" w:hAnsi="Sylfaen" w:cs="Sylfaen"/>
          <w:bCs/>
          <w:lang w:val="ka-GE" w:eastAsia="ru-RU"/>
        </w:rPr>
      </w:pPr>
      <w:r w:rsidRPr="00D147C1">
        <w:rPr>
          <w:rFonts w:ascii="Sylfaen" w:eastAsia="Times New Roman" w:hAnsi="Sylfaen" w:cs="Sylfaen"/>
          <w:bCs/>
          <w:lang w:val="ka-GE" w:eastAsia="ru-RU"/>
        </w:rPr>
        <w:t xml:space="preserve">    ყველა ტექნოლოგიური პროცესი ავტომატიზირებულია და მართვა ხორციელდება მართვის კაბინიდან ოპერატორის მიერ.  </w:t>
      </w:r>
    </w:p>
    <w:p w:rsidR="003B6B0F" w:rsidRPr="003B6B0F" w:rsidRDefault="003B6B0F" w:rsidP="00507763">
      <w:pPr>
        <w:tabs>
          <w:tab w:val="left" w:pos="540"/>
          <w:tab w:val="left" w:pos="9900"/>
        </w:tabs>
        <w:spacing w:after="0"/>
        <w:ind w:right="23"/>
        <w:jc w:val="both"/>
        <w:rPr>
          <w:rFonts w:ascii="Sylfaen" w:eastAsia="Times New Roman" w:hAnsi="Sylfaen" w:cs="AcadNusx"/>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3B6B0F" w:rsidRPr="003B6B0F" w:rsidRDefault="003B6B0F" w:rsidP="00507763">
      <w:pPr>
        <w:tabs>
          <w:tab w:val="left" w:pos="0"/>
          <w:tab w:val="left" w:pos="9900"/>
        </w:tabs>
        <w:spacing w:after="0"/>
        <w:ind w:right="23"/>
        <w:jc w:val="both"/>
        <w:rPr>
          <w:rFonts w:ascii="Sylfaen" w:eastAsia="Times New Roman" w:hAnsi="Sylfaen" w:cs="Sylfaen"/>
          <w:lang w:val="ka-GE"/>
        </w:rPr>
      </w:pPr>
      <w:r w:rsidRPr="003B6B0F">
        <w:rPr>
          <w:rFonts w:ascii="Sylfaen" w:eastAsia="Times New Roman" w:hAnsi="Sylfaen" w:cs="Sylfaen"/>
          <w:lang w:val="ka-GE"/>
        </w:rPr>
        <w:t xml:space="preserve">  გაფრქვევის წყაროებს წარმოადგენენ: </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საშრობი დოლი-------------------------------------------------------------------გ-1</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საწყობში დაყრის ადგილი</w:t>
      </w:r>
      <w:r w:rsidRPr="003B6B0F">
        <w:rPr>
          <w:rFonts w:ascii="Sylfaen" w:eastAsia="Times New Roman" w:hAnsi="Sylfaen" w:cs="AcadNusx"/>
          <w:lang w:val="ka-GE"/>
        </w:rPr>
        <w:t xml:space="preserve"> </w:t>
      </w:r>
      <w:r>
        <w:rPr>
          <w:rFonts w:ascii="Sylfaen" w:eastAsia="Times New Roman" w:hAnsi="Sylfaen" w:cs="AcadNusx"/>
          <w:lang w:val="ka-GE"/>
        </w:rPr>
        <w:t>-----------------------------გ-2</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საწყობი--------------------------------------------------გ-3</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დოზირების ბუნკერებში ჩაყრის ადგილები----------გ-4</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ლენტურ ტრანსპორტიორზე დაყრის ადგილი--------გ-5</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ლენტური ტრანსპორტიორი-----------------------------------------------------გ-6</w:t>
      </w:r>
    </w:p>
    <w:p w:rsidR="00C800D3" w:rsidRDefault="00C800D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ინერტული მასალების საცერში ჩაყრის ადგილი--------------------------------გ-7</w:t>
      </w:r>
    </w:p>
    <w:p w:rsidR="006D1253" w:rsidRDefault="006D1253" w:rsidP="00507763">
      <w:pPr>
        <w:tabs>
          <w:tab w:val="left" w:pos="0"/>
          <w:tab w:val="left" w:pos="9900"/>
        </w:tabs>
        <w:spacing w:after="0"/>
        <w:ind w:right="23"/>
        <w:jc w:val="both"/>
        <w:rPr>
          <w:rFonts w:ascii="Sylfaen" w:eastAsia="Times New Roman" w:hAnsi="Sylfaen" w:cs="AcadNusx"/>
        </w:rPr>
      </w:pPr>
      <w:r>
        <w:rPr>
          <w:rFonts w:ascii="Sylfaen" w:eastAsia="Times New Roman" w:hAnsi="Sylfaen" w:cs="AcadNusx"/>
          <w:lang w:val="ka-GE"/>
        </w:rPr>
        <w:t>ინერტული მასალების საშრობ დოლში ჩაყრის ადგილი-----------------------გ-</w:t>
      </w:r>
      <w:r w:rsidR="00C800D3">
        <w:rPr>
          <w:rFonts w:ascii="Sylfaen" w:eastAsia="Times New Roman" w:hAnsi="Sylfaen" w:cs="AcadNusx"/>
          <w:lang w:val="ka-GE"/>
        </w:rPr>
        <w:t>8</w:t>
      </w:r>
    </w:p>
    <w:p w:rsidR="006B4446" w:rsidRPr="006B4446" w:rsidRDefault="006B4446" w:rsidP="00507763">
      <w:pPr>
        <w:tabs>
          <w:tab w:val="left" w:pos="0"/>
          <w:tab w:val="left" w:pos="9900"/>
        </w:tabs>
        <w:spacing w:after="0"/>
        <w:ind w:right="23"/>
        <w:jc w:val="both"/>
        <w:rPr>
          <w:rFonts w:ascii="Sylfaen" w:eastAsia="Times New Roman" w:hAnsi="Sylfaen" w:cs="AcadNusx"/>
        </w:rPr>
      </w:pPr>
      <w:r>
        <w:rPr>
          <w:rFonts w:ascii="Sylfaen" w:eastAsia="Times New Roman" w:hAnsi="Sylfaen" w:cs="AcadNusx"/>
          <w:lang w:val="ka-GE"/>
        </w:rPr>
        <w:t>მინერალური ფხვნილის სილოსი------------------------------------------------გ-</w:t>
      </w:r>
      <w:r>
        <w:rPr>
          <w:rFonts w:ascii="Sylfaen" w:eastAsia="Times New Roman" w:hAnsi="Sylfaen" w:cs="AcadNusx"/>
        </w:rPr>
        <w:t>9</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 xml:space="preserve">ბიტუმის </w:t>
      </w:r>
      <w:r w:rsidR="00323AEA">
        <w:rPr>
          <w:rFonts w:ascii="Sylfaen" w:eastAsia="Times New Roman" w:hAnsi="Sylfaen" w:cs="AcadNusx"/>
          <w:lang w:val="ka-GE"/>
        </w:rPr>
        <w:t>პირველი რეზერვუარ</w:t>
      </w:r>
      <w:r>
        <w:rPr>
          <w:rFonts w:ascii="Sylfaen" w:eastAsia="Times New Roman" w:hAnsi="Sylfaen" w:cs="AcadNusx"/>
          <w:lang w:val="ka-GE"/>
        </w:rPr>
        <w:t>ი-------------------------</w:t>
      </w:r>
      <w:r w:rsidR="00323AEA">
        <w:rPr>
          <w:rFonts w:ascii="Sylfaen" w:eastAsia="Times New Roman" w:hAnsi="Sylfaen" w:cs="AcadNusx"/>
          <w:lang w:val="ka-GE"/>
        </w:rPr>
        <w:t>------------------------</w:t>
      </w:r>
      <w:r w:rsidR="003D59B8">
        <w:rPr>
          <w:rFonts w:ascii="Sylfaen" w:eastAsia="Times New Roman" w:hAnsi="Sylfaen" w:cs="AcadNusx"/>
          <w:lang w:val="ka-GE"/>
        </w:rPr>
        <w:t>გ-</w:t>
      </w:r>
      <w:r w:rsidR="006B4446">
        <w:rPr>
          <w:rFonts w:ascii="Sylfaen" w:eastAsia="Times New Roman" w:hAnsi="Sylfaen" w:cs="AcadNusx"/>
        </w:rPr>
        <w:t>10</w:t>
      </w:r>
    </w:p>
    <w:p w:rsidR="00323AEA" w:rsidRPr="00323AEA" w:rsidRDefault="00323AEA"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ბიტუმის მეორე რეზერვუარი----------------------------------------------------გ-</w:t>
      </w:r>
      <w:r>
        <w:rPr>
          <w:rFonts w:ascii="Sylfaen" w:eastAsia="Times New Roman" w:hAnsi="Sylfaen" w:cs="AcadNusx"/>
        </w:rPr>
        <w:t>1</w:t>
      </w:r>
      <w:r>
        <w:rPr>
          <w:rFonts w:ascii="Sylfaen" w:eastAsia="Times New Roman" w:hAnsi="Sylfaen" w:cs="AcadNusx"/>
          <w:lang w:val="ka-GE"/>
        </w:rPr>
        <w:t>1</w:t>
      </w:r>
    </w:p>
    <w:p w:rsidR="006D1253" w:rsidRDefault="006D1253" w:rsidP="00507763">
      <w:pPr>
        <w:tabs>
          <w:tab w:val="left" w:pos="0"/>
          <w:tab w:val="left" w:pos="9900"/>
        </w:tabs>
        <w:spacing w:after="0"/>
        <w:ind w:right="23"/>
        <w:jc w:val="both"/>
        <w:rPr>
          <w:rFonts w:ascii="Sylfaen" w:eastAsia="Times New Roman" w:hAnsi="Sylfaen" w:cs="AcadNusx"/>
          <w:lang w:val="ka-GE"/>
        </w:rPr>
      </w:pPr>
      <w:r>
        <w:rPr>
          <w:rFonts w:ascii="Sylfaen" w:eastAsia="Times New Roman" w:hAnsi="Sylfaen" w:cs="AcadNusx"/>
          <w:lang w:val="ka-GE"/>
        </w:rPr>
        <w:t>თერმული ზეთის გამაცხელებელი ღუმელი-----</w:t>
      </w:r>
      <w:r w:rsidR="003D4D80">
        <w:rPr>
          <w:rFonts w:ascii="Sylfaen" w:eastAsia="Times New Roman" w:hAnsi="Sylfaen" w:cs="AcadNusx"/>
          <w:lang w:val="ka-GE"/>
        </w:rPr>
        <w:t>------------------------------</w:t>
      </w:r>
      <w:r w:rsidR="003D4D80">
        <w:rPr>
          <w:rFonts w:ascii="Sylfaen" w:eastAsia="Times New Roman" w:hAnsi="Sylfaen" w:cs="AcadNusx"/>
          <w:lang w:val="ru-RU"/>
        </w:rPr>
        <w:t xml:space="preserve"> </w:t>
      </w:r>
      <w:r w:rsidR="003D59B8">
        <w:rPr>
          <w:rFonts w:ascii="Sylfaen" w:eastAsia="Times New Roman" w:hAnsi="Sylfaen" w:cs="AcadNusx"/>
          <w:lang w:val="ka-GE"/>
        </w:rPr>
        <w:t>გ-</w:t>
      </w:r>
      <w:r w:rsidR="006B4446">
        <w:rPr>
          <w:rFonts w:ascii="Sylfaen" w:eastAsia="Times New Roman" w:hAnsi="Sylfaen" w:cs="AcadNusx"/>
          <w:lang w:val="ka-GE"/>
        </w:rPr>
        <w:t>1</w:t>
      </w:r>
      <w:r w:rsidR="00323AEA">
        <w:rPr>
          <w:rFonts w:ascii="Sylfaen" w:eastAsia="Times New Roman" w:hAnsi="Sylfaen" w:cs="AcadNusx"/>
          <w:lang w:val="ka-GE"/>
        </w:rPr>
        <w:t>2</w:t>
      </w:r>
    </w:p>
    <w:p w:rsidR="00EB2DBB" w:rsidRPr="00323AEA" w:rsidRDefault="00EB2DBB" w:rsidP="00507763">
      <w:pPr>
        <w:tabs>
          <w:tab w:val="left" w:pos="0"/>
          <w:tab w:val="left" w:pos="9900"/>
        </w:tabs>
        <w:spacing w:after="0"/>
        <w:ind w:right="23"/>
        <w:jc w:val="both"/>
        <w:rPr>
          <w:rFonts w:ascii="Sylfaen" w:eastAsia="Times New Roman" w:hAnsi="Sylfaen" w:cs="AcadNusx"/>
          <w:lang w:val="ka-GE"/>
        </w:rPr>
      </w:pPr>
      <w:r w:rsidRPr="00D147C1">
        <w:rPr>
          <w:rFonts w:ascii="Sylfaen" w:eastAsia="Times New Roman" w:hAnsi="Sylfaen" w:cs="Sylfaen"/>
          <w:lang w:val="ka-GE" w:eastAsia="ru-RU"/>
        </w:rPr>
        <w:t>ინერტული მასალების მიმღებ</w:t>
      </w:r>
      <w:r>
        <w:rPr>
          <w:rFonts w:ascii="Sylfaen" w:eastAsia="Times New Roman" w:hAnsi="Sylfaen" w:cs="Sylfaen"/>
          <w:lang w:val="ka-GE" w:eastAsia="ru-RU"/>
        </w:rPr>
        <w:t>ი</w:t>
      </w:r>
      <w:r w:rsidRPr="00D147C1">
        <w:rPr>
          <w:rFonts w:ascii="Sylfaen" w:eastAsia="Times New Roman" w:hAnsi="Sylfaen" w:cs="Sylfaen"/>
          <w:lang w:val="ka-GE" w:eastAsia="ru-RU"/>
        </w:rPr>
        <w:t xml:space="preserve">  ბუნკერ</w:t>
      </w:r>
      <w:r>
        <w:rPr>
          <w:rFonts w:ascii="Sylfaen" w:eastAsia="Times New Roman" w:hAnsi="Sylfaen" w:cs="Sylfaen"/>
          <w:lang w:val="ka-GE" w:eastAsia="ru-RU"/>
        </w:rPr>
        <w:t>ები ------------------------------------გ-13</w:t>
      </w:r>
    </w:p>
    <w:p w:rsidR="00D147C1" w:rsidRDefault="006D1253" w:rsidP="008336BF">
      <w:pPr>
        <w:tabs>
          <w:tab w:val="left" w:pos="0"/>
          <w:tab w:val="left" w:pos="9900"/>
        </w:tabs>
        <w:spacing w:after="0"/>
        <w:ind w:right="23"/>
        <w:jc w:val="both"/>
        <w:rPr>
          <w:rFonts w:ascii="Sylfaen" w:hAnsi="Sylfaen"/>
          <w:lang w:val="ka-GE"/>
        </w:rPr>
      </w:pPr>
      <w:r w:rsidRPr="00671B8C">
        <w:rPr>
          <w:rFonts w:ascii="Sylfaen" w:eastAsia="Times New Roman" w:hAnsi="Sylfaen" w:cs="AcadNusx"/>
          <w:lang w:val="ka-GE" w:eastAsia="ru-RU"/>
        </w:rPr>
        <w:t xml:space="preserve">ჰაერში გაფრქვეულ მავნე ნივთიერებებს წარმოადგენენ: ინერტული </w:t>
      </w:r>
      <w:r>
        <w:rPr>
          <w:rFonts w:ascii="Sylfaen" w:eastAsia="Times New Roman" w:hAnsi="Sylfaen" w:cs="AcadNusx"/>
          <w:lang w:val="ka-GE" w:eastAsia="ru-RU"/>
        </w:rPr>
        <w:t xml:space="preserve">მასალის მტვერი, </w:t>
      </w:r>
      <w:r w:rsidRPr="00671B8C">
        <w:rPr>
          <w:rFonts w:ascii="Sylfaen" w:eastAsia="Times New Roman" w:hAnsi="Sylfaen" w:cs="AcadNusx"/>
          <w:lang w:val="ka-GE" w:eastAsia="ru-RU"/>
        </w:rPr>
        <w:t xml:space="preserve"> აზოტის დიოქსიდი, ნახშირჟანგი,  ნახშირწყალბადები, ნახშირორჟანგი.</w:t>
      </w:r>
    </w:p>
    <w:p w:rsidR="00671B8C" w:rsidRPr="00671B8C" w:rsidRDefault="00671B8C" w:rsidP="00507763">
      <w:pPr>
        <w:tabs>
          <w:tab w:val="left" w:pos="9900"/>
        </w:tabs>
        <w:ind w:right="23"/>
        <w:contextualSpacing/>
        <w:jc w:val="both"/>
        <w:rPr>
          <w:rFonts w:ascii="Sylfaen" w:eastAsia="Times New Roman" w:hAnsi="Sylfaen" w:cs="AcadNusx"/>
          <w:b/>
          <w:i/>
          <w:lang w:val="ka-GE"/>
        </w:rPr>
      </w:pPr>
      <w:r w:rsidRPr="00671B8C">
        <w:rPr>
          <w:rFonts w:ascii="Sylfaen" w:eastAsia="Times New Roman" w:hAnsi="Sylfaen" w:cs="AcadNusx"/>
          <w:b/>
          <w:i/>
          <w:lang w:val="ka-GE"/>
        </w:rPr>
        <w:t>4. ატმოსფერულ ჰაერში გაფრქვეულ მავნე ნივთიერებათა სახეობები და მათი ძირითადი მახასიათებელი სიდიდეები, (ცხრილი 4.1);</w:t>
      </w:r>
    </w:p>
    <w:p w:rsidR="00671B8C" w:rsidRPr="00671B8C" w:rsidRDefault="00671B8C" w:rsidP="00671B8C">
      <w:pPr>
        <w:contextualSpacing/>
        <w:jc w:val="both"/>
        <w:rPr>
          <w:rFonts w:ascii="Sylfaen" w:eastAsia="Times New Roman" w:hAnsi="Sylfaen" w:cs="AcadNusx"/>
          <w:b/>
          <w:i/>
          <w:lang w:val="ka-GE"/>
        </w:rPr>
      </w:pPr>
    </w:p>
    <w:p w:rsidR="00671B8C" w:rsidRPr="00671B8C" w:rsidRDefault="00671B8C" w:rsidP="00671B8C">
      <w:pPr>
        <w:tabs>
          <w:tab w:val="left" w:pos="0"/>
          <w:tab w:val="left" w:pos="180"/>
          <w:tab w:val="left" w:pos="360"/>
        </w:tabs>
        <w:spacing w:after="0"/>
        <w:jc w:val="both"/>
        <w:rPr>
          <w:rFonts w:ascii="Sylfaen" w:eastAsia="Times New Roman" w:hAnsi="Sylfaen" w:cs="Times New Roman"/>
          <w:lang w:val="ka-GE" w:eastAsia="ru-RU"/>
        </w:rPr>
      </w:pPr>
      <w:r w:rsidRPr="00671B8C">
        <w:rPr>
          <w:rFonts w:ascii="Sylfaen" w:eastAsia="Times New Roman" w:hAnsi="Sylfaen" w:cs="Times New Roman"/>
          <w:lang w:val="ka-GE" w:eastAsia="ru-RU"/>
        </w:rPr>
        <w:t>ცხრილი 4.1.</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671B8C" w:rsidRPr="00671B8C" w:rsidTr="003D59B8">
        <w:trPr>
          <w:cantSplit/>
          <w:jc w:val="center"/>
        </w:trPr>
        <w:tc>
          <w:tcPr>
            <w:tcW w:w="810" w:type="dxa"/>
            <w:vMerge w:val="restart"/>
            <w:vAlign w:val="center"/>
          </w:tcPr>
          <w:p w:rsidR="00671B8C" w:rsidRPr="00671B8C" w:rsidRDefault="00671B8C" w:rsidP="00671B8C">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კოდი</w:t>
            </w:r>
          </w:p>
        </w:tc>
        <w:tc>
          <w:tcPr>
            <w:tcW w:w="3060" w:type="dxa"/>
            <w:vMerge w:val="restart"/>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vertAlign w:val="superscript"/>
                <w:lang w:val="ka-GE" w:eastAsia="ru-RU"/>
              </w:rPr>
            </w:pPr>
            <w:r w:rsidRPr="00671B8C">
              <w:rPr>
                <w:rFonts w:ascii="Sylfaen" w:eastAsia="Times New Roman" w:hAnsi="Sylfaen" w:cs="Times New Roman"/>
                <w:bCs/>
                <w:sz w:val="20"/>
                <w:szCs w:val="20"/>
                <w:lang w:val="ka-GE" w:eastAsia="ru-RU"/>
              </w:rPr>
              <w:t>ზღვრულად დასაშვების კონცენტრაცია მგ/მ</w:t>
            </w:r>
            <w:r w:rsidRPr="00671B8C">
              <w:rPr>
                <w:rFonts w:ascii="Sylfaen" w:eastAsia="Times New Roman" w:hAnsi="Sylfaen" w:cs="Times New Roman"/>
                <w:bCs/>
                <w:sz w:val="20"/>
                <w:szCs w:val="20"/>
                <w:vertAlign w:val="superscript"/>
                <w:lang w:val="ka-GE" w:eastAsia="ru-RU"/>
              </w:rPr>
              <w:t>3</w:t>
            </w:r>
          </w:p>
        </w:tc>
        <w:tc>
          <w:tcPr>
            <w:tcW w:w="1770" w:type="dxa"/>
            <w:vMerge w:val="restart"/>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671B8C" w:rsidRPr="00671B8C" w:rsidTr="003D59B8">
        <w:trPr>
          <w:cantSplit/>
          <w:jc w:val="center"/>
        </w:trPr>
        <w:tc>
          <w:tcPr>
            <w:tcW w:w="810" w:type="dxa"/>
            <w:vMerge/>
            <w:vAlign w:val="center"/>
          </w:tcPr>
          <w:p w:rsidR="00671B8C" w:rsidRPr="00671B8C" w:rsidRDefault="00671B8C" w:rsidP="00671B8C">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671B8C" w:rsidRPr="00671B8C" w:rsidRDefault="00671B8C" w:rsidP="00671B8C">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671B8C" w:rsidRPr="00671B8C" w:rsidRDefault="00671B8C" w:rsidP="00671B8C">
            <w:pPr>
              <w:tabs>
                <w:tab w:val="left" w:pos="540"/>
              </w:tabs>
              <w:spacing w:after="0"/>
              <w:jc w:val="center"/>
              <w:rPr>
                <w:rFonts w:ascii="AcadNusx" w:eastAsia="Times New Roman" w:hAnsi="AcadNusx" w:cs="Times New Roman"/>
                <w:bCs/>
                <w:sz w:val="20"/>
                <w:szCs w:val="20"/>
                <w:lang w:eastAsia="ru-RU"/>
              </w:rPr>
            </w:pPr>
          </w:p>
        </w:tc>
      </w:tr>
      <w:tr w:rsidR="00671B8C" w:rsidRPr="00671B8C" w:rsidTr="003D59B8">
        <w:trPr>
          <w:jc w:val="center"/>
        </w:trPr>
        <w:tc>
          <w:tcPr>
            <w:tcW w:w="81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2909</w:t>
            </w:r>
          </w:p>
        </w:tc>
        <w:tc>
          <w:tcPr>
            <w:tcW w:w="306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671B8C" w:rsidRPr="00671B8C" w:rsidRDefault="00671B8C" w:rsidP="00671B8C">
            <w:pPr>
              <w:tabs>
                <w:tab w:val="left" w:pos="540"/>
              </w:tabs>
              <w:spacing w:after="0"/>
              <w:jc w:val="center"/>
              <w:rPr>
                <w:rFonts w:ascii="AcadNusx" w:eastAsia="Times New Roman" w:hAnsi="AcadNusx" w:cs="Times New Roman"/>
                <w:bCs/>
                <w:sz w:val="20"/>
                <w:szCs w:val="20"/>
                <w:lang w:eastAsia="ru-RU"/>
              </w:rPr>
            </w:pPr>
            <w:r w:rsidRPr="00671B8C">
              <w:rPr>
                <w:rFonts w:ascii="Sylfaen" w:eastAsia="Times New Roman" w:hAnsi="Sylfaen" w:cs="Times New Roman"/>
                <w:bCs/>
                <w:sz w:val="20"/>
                <w:szCs w:val="20"/>
                <w:lang w:val="ka-GE" w:eastAsia="ru-RU"/>
              </w:rPr>
              <w:t>0.5</w:t>
            </w:r>
          </w:p>
        </w:tc>
        <w:tc>
          <w:tcPr>
            <w:tcW w:w="144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0.15</w:t>
            </w:r>
          </w:p>
        </w:tc>
        <w:tc>
          <w:tcPr>
            <w:tcW w:w="177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w:t>
            </w:r>
          </w:p>
        </w:tc>
      </w:tr>
      <w:tr w:rsidR="00671B8C" w:rsidRPr="00671B8C" w:rsidTr="003D59B8">
        <w:trPr>
          <w:jc w:val="center"/>
        </w:trPr>
        <w:tc>
          <w:tcPr>
            <w:tcW w:w="81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301</w:t>
            </w:r>
          </w:p>
        </w:tc>
        <w:tc>
          <w:tcPr>
            <w:tcW w:w="306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აზოტის დიოქსიდი</w:t>
            </w:r>
          </w:p>
        </w:tc>
        <w:tc>
          <w:tcPr>
            <w:tcW w:w="1800" w:type="dxa"/>
            <w:vAlign w:val="center"/>
          </w:tcPr>
          <w:p w:rsidR="00671B8C" w:rsidRPr="00671B8C" w:rsidRDefault="00671B8C" w:rsidP="00671B8C">
            <w:pPr>
              <w:tabs>
                <w:tab w:val="left" w:pos="540"/>
              </w:tabs>
              <w:spacing w:after="0"/>
              <w:jc w:val="center"/>
              <w:rPr>
                <w:rFonts w:ascii="Times New Roman" w:eastAsia="Times New Roman" w:hAnsi="Times New Roman" w:cs="Times New Roman"/>
                <w:bCs/>
                <w:sz w:val="20"/>
                <w:szCs w:val="20"/>
                <w:lang w:eastAsia="ru-RU"/>
              </w:rPr>
            </w:pPr>
            <w:r w:rsidRPr="00671B8C">
              <w:rPr>
                <w:rFonts w:ascii="Sylfaen" w:eastAsia="Times New Roman" w:hAnsi="Sylfaen" w:cs="Times New Roman"/>
                <w:bCs/>
                <w:sz w:val="20"/>
                <w:szCs w:val="20"/>
                <w:lang w:val="ka-GE" w:eastAsia="ru-RU"/>
              </w:rPr>
              <w:t>0.</w:t>
            </w:r>
            <w:r w:rsidRPr="00671B8C">
              <w:rPr>
                <w:rFonts w:ascii="Sylfaen" w:eastAsia="Times New Roman" w:hAnsi="Sylfaen" w:cs="Times New Roman"/>
                <w:bCs/>
                <w:sz w:val="20"/>
                <w:szCs w:val="20"/>
                <w:lang w:eastAsia="ru-RU"/>
              </w:rPr>
              <w:t>2</w:t>
            </w:r>
          </w:p>
        </w:tc>
        <w:tc>
          <w:tcPr>
            <w:tcW w:w="144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0.04</w:t>
            </w:r>
          </w:p>
        </w:tc>
        <w:tc>
          <w:tcPr>
            <w:tcW w:w="177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w:t>
            </w:r>
          </w:p>
        </w:tc>
      </w:tr>
      <w:tr w:rsidR="00671B8C" w:rsidRPr="00671B8C" w:rsidTr="003D59B8">
        <w:trPr>
          <w:jc w:val="center"/>
        </w:trPr>
        <w:tc>
          <w:tcPr>
            <w:tcW w:w="81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0337</w:t>
            </w:r>
          </w:p>
        </w:tc>
        <w:tc>
          <w:tcPr>
            <w:tcW w:w="306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ნახშირჟანგი</w:t>
            </w:r>
          </w:p>
        </w:tc>
        <w:tc>
          <w:tcPr>
            <w:tcW w:w="180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5.0</w:t>
            </w:r>
          </w:p>
        </w:tc>
        <w:tc>
          <w:tcPr>
            <w:tcW w:w="144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3.0</w:t>
            </w:r>
          </w:p>
        </w:tc>
        <w:tc>
          <w:tcPr>
            <w:tcW w:w="177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671B8C" w:rsidRPr="00671B8C" w:rsidTr="003D59B8">
        <w:trPr>
          <w:jc w:val="center"/>
        </w:trPr>
        <w:tc>
          <w:tcPr>
            <w:tcW w:w="81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2754</w:t>
            </w:r>
          </w:p>
        </w:tc>
        <w:tc>
          <w:tcPr>
            <w:tcW w:w="306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ნახშირწყალბადები</w:t>
            </w:r>
          </w:p>
        </w:tc>
        <w:tc>
          <w:tcPr>
            <w:tcW w:w="180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1,0</w:t>
            </w:r>
          </w:p>
        </w:tc>
        <w:tc>
          <w:tcPr>
            <w:tcW w:w="144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4</w:t>
            </w:r>
          </w:p>
        </w:tc>
      </w:tr>
      <w:tr w:rsidR="00671B8C" w:rsidRPr="00671B8C" w:rsidTr="003D59B8">
        <w:trPr>
          <w:jc w:val="center"/>
        </w:trPr>
        <w:tc>
          <w:tcPr>
            <w:tcW w:w="810" w:type="dxa"/>
            <w:vAlign w:val="center"/>
          </w:tcPr>
          <w:p w:rsidR="00671B8C" w:rsidRPr="00671B8C" w:rsidRDefault="00671B8C" w:rsidP="00671B8C">
            <w:pPr>
              <w:tabs>
                <w:tab w:val="left" w:pos="540"/>
              </w:tabs>
              <w:spacing w:after="0"/>
              <w:jc w:val="center"/>
              <w:rPr>
                <w:rFonts w:ascii="AcadNusx" w:eastAsia="Times New Roman" w:hAnsi="AcadNusx" w:cs="Times New Roman"/>
                <w:bCs/>
                <w:sz w:val="20"/>
                <w:szCs w:val="20"/>
                <w:lang w:eastAsia="ru-RU"/>
              </w:rPr>
            </w:pPr>
            <w:r w:rsidRPr="00671B8C">
              <w:rPr>
                <w:rFonts w:ascii="AcadNusx" w:eastAsia="Times New Roman" w:hAnsi="AcadNusx" w:cs="Times New Roman"/>
                <w:bCs/>
                <w:sz w:val="20"/>
                <w:szCs w:val="20"/>
                <w:lang w:eastAsia="ru-RU"/>
              </w:rPr>
              <w:t>-</w:t>
            </w:r>
          </w:p>
        </w:tc>
        <w:tc>
          <w:tcPr>
            <w:tcW w:w="3060" w:type="dxa"/>
            <w:vAlign w:val="center"/>
          </w:tcPr>
          <w:p w:rsidR="00671B8C" w:rsidRPr="00671B8C" w:rsidRDefault="00671B8C" w:rsidP="00671B8C">
            <w:pPr>
              <w:tabs>
                <w:tab w:val="left" w:pos="540"/>
              </w:tabs>
              <w:spacing w:after="0"/>
              <w:jc w:val="both"/>
              <w:rPr>
                <w:rFonts w:ascii="Sylfaen" w:eastAsia="Times New Roman" w:hAnsi="Sylfaen" w:cs="Times New Roman"/>
                <w:bCs/>
                <w:sz w:val="20"/>
                <w:szCs w:val="20"/>
                <w:lang w:val="ka-GE" w:eastAsia="ru-RU"/>
              </w:rPr>
            </w:pPr>
            <w:r w:rsidRPr="00671B8C">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44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c>
          <w:tcPr>
            <w:tcW w:w="1770" w:type="dxa"/>
            <w:vAlign w:val="center"/>
          </w:tcPr>
          <w:p w:rsidR="00671B8C" w:rsidRPr="00671B8C" w:rsidRDefault="00671B8C" w:rsidP="00671B8C">
            <w:pPr>
              <w:tabs>
                <w:tab w:val="left" w:pos="540"/>
              </w:tabs>
              <w:spacing w:after="0"/>
              <w:jc w:val="center"/>
              <w:rPr>
                <w:rFonts w:ascii="Sylfaen" w:eastAsia="Times New Roman" w:hAnsi="Sylfaen" w:cs="Times New Roman"/>
                <w:bCs/>
                <w:sz w:val="20"/>
                <w:szCs w:val="20"/>
                <w:lang w:val="ka-GE" w:eastAsia="ru-RU"/>
              </w:rPr>
            </w:pPr>
            <w:r w:rsidRPr="00671B8C">
              <w:rPr>
                <w:rFonts w:ascii="Sylfaen" w:eastAsia="Times New Roman" w:hAnsi="Sylfaen" w:cs="Times New Roman"/>
                <w:bCs/>
                <w:sz w:val="20"/>
                <w:szCs w:val="20"/>
                <w:lang w:val="ka-GE" w:eastAsia="ru-RU"/>
              </w:rPr>
              <w:t>-</w:t>
            </w:r>
          </w:p>
        </w:tc>
      </w:tr>
    </w:tbl>
    <w:p w:rsidR="003B6B0F" w:rsidRDefault="003B6B0F" w:rsidP="003B6B0F">
      <w:pPr>
        <w:ind w:left="-360" w:right="329"/>
        <w:jc w:val="both"/>
        <w:rPr>
          <w:rFonts w:ascii="Sylfaen" w:hAnsi="Sylfaen"/>
          <w:lang w:val="ka-GE"/>
        </w:rPr>
      </w:pPr>
    </w:p>
    <w:p w:rsidR="00671B8C" w:rsidRPr="00671B8C" w:rsidRDefault="00671B8C" w:rsidP="00507763">
      <w:pPr>
        <w:tabs>
          <w:tab w:val="left" w:pos="540"/>
        </w:tabs>
        <w:spacing w:after="0"/>
        <w:jc w:val="both"/>
        <w:rPr>
          <w:rFonts w:ascii="Sylfaen" w:eastAsia="Times New Roman" w:hAnsi="Sylfaen" w:cs="Times New Roman"/>
          <w:b/>
          <w:i/>
          <w:lang w:val="ka-GE" w:eastAsia="ru-RU"/>
        </w:rPr>
      </w:pPr>
      <w:r w:rsidRPr="00671B8C">
        <w:rPr>
          <w:rFonts w:ascii="Sylfaen" w:eastAsia="Times New Roman" w:hAnsi="Sylfaen" w:cs="Times New Roman"/>
          <w:b/>
          <w:i/>
          <w:lang w:val="ka-GE" w:eastAsia="ru-RU"/>
        </w:rPr>
        <w:lastRenderedPageBreak/>
        <w:t>5.  ატმოსფერულ ჰაერში გაფრქვეულ მავნე ნივთიერებათა რაოდენობის ანგარიში;</w:t>
      </w:r>
    </w:p>
    <w:p w:rsidR="00297AE3" w:rsidRPr="00671B8C" w:rsidRDefault="00671B8C" w:rsidP="00507763">
      <w:pPr>
        <w:spacing w:after="0"/>
        <w:jc w:val="both"/>
        <w:rPr>
          <w:rFonts w:ascii="Sylfaen" w:eastAsia="Times New Roman" w:hAnsi="Sylfaen" w:cs="Times New Roman"/>
          <w:b/>
          <w:i/>
          <w:sz w:val="24"/>
          <w:szCs w:val="24"/>
          <w:lang w:val="ka-GE"/>
        </w:rPr>
      </w:pPr>
      <w:r w:rsidRPr="00671B8C">
        <w:rPr>
          <w:rFonts w:ascii="Sylfaen" w:eastAsia="Times New Roman" w:hAnsi="Sylfaen" w:cs="Sylfaen"/>
          <w:b/>
          <w:i/>
          <w:lang w:val="ka-GE"/>
        </w:rPr>
        <w:t xml:space="preserve">5.1.  ატმოსფერულ ჰაერში გაფრქვეულ მავნე ნივთიერებათა ანგარიში  </w:t>
      </w:r>
    </w:p>
    <w:p w:rsidR="00297AE3" w:rsidRPr="00297AE3" w:rsidRDefault="00297AE3" w:rsidP="00507763">
      <w:pPr>
        <w:spacing w:after="0"/>
        <w:rPr>
          <w:rFonts w:ascii="Sylfaen" w:eastAsia="Times New Roman" w:hAnsi="Sylfaen" w:cs="Times New Roman"/>
          <w:b/>
          <w:i/>
          <w:sz w:val="24"/>
          <w:szCs w:val="24"/>
        </w:rPr>
      </w:pPr>
      <w:r w:rsidRPr="00297AE3">
        <w:rPr>
          <w:rFonts w:ascii="Sylfaen" w:eastAsia="Times New Roman" w:hAnsi="Sylfaen" w:cs="AcadNusx"/>
          <w:b/>
          <w:i/>
          <w:lang w:val="ka-GE"/>
        </w:rPr>
        <w:t>1.მავნე ნივთიერებათა გაფრქვევის ანგარიში საშრობი დოლიდან, გ-1</w:t>
      </w:r>
    </w:p>
    <w:p w:rsidR="006D1253" w:rsidRPr="006D1253" w:rsidRDefault="006D1253" w:rsidP="006D1253">
      <w:pPr>
        <w:contextualSpacing/>
        <w:jc w:val="both"/>
        <w:rPr>
          <w:rFonts w:ascii="Sylfaen" w:eastAsia="Times New Roman" w:hAnsi="Sylfaen" w:cs="Sylfaen"/>
          <w:lang w:val="ka-GE"/>
        </w:rPr>
      </w:pPr>
      <w:r w:rsidRPr="006D1253">
        <w:rPr>
          <w:rFonts w:ascii="Sylfaen" w:eastAsia="Times New Roman" w:hAnsi="Sylfaen" w:cs="Sylfaen"/>
          <w:b/>
          <w:i/>
        </w:rPr>
        <w:t xml:space="preserve">ა) </w:t>
      </w:r>
      <w:proofErr w:type="gramStart"/>
      <w:r w:rsidRPr="006D1253">
        <w:rPr>
          <w:rFonts w:ascii="Sylfaen" w:eastAsia="Times New Roman" w:hAnsi="Sylfaen" w:cs="Sylfaen"/>
          <w:b/>
          <w:i/>
        </w:rPr>
        <w:t>მტვრის</w:t>
      </w:r>
      <w:proofErr w:type="gramEnd"/>
      <w:r w:rsidRPr="006D1253">
        <w:rPr>
          <w:rFonts w:ascii="Sylfaen" w:eastAsia="Times New Roman" w:hAnsi="Sylfaen" w:cs="Sylfaen"/>
          <w:b/>
          <w:i/>
        </w:rPr>
        <w:t xml:space="preserve"> გაფრქვევის ანგარიში</w:t>
      </w:r>
    </w:p>
    <w:p w:rsidR="006D1253" w:rsidRPr="006D1253" w:rsidRDefault="006D1253" w:rsidP="00507763">
      <w:pPr>
        <w:ind w:left="90" w:right="-67"/>
        <w:contextualSpacing/>
        <w:jc w:val="both"/>
        <w:rPr>
          <w:rFonts w:ascii="Sylfaen" w:eastAsia="Times New Roman" w:hAnsi="Sylfaen" w:cs="Sylfaen"/>
          <w:lang w:val="ka-GE"/>
        </w:rPr>
      </w:pPr>
      <w:r w:rsidRPr="006D1253">
        <w:rPr>
          <w:rFonts w:ascii="Sylfaen" w:eastAsia="Times New Roman" w:hAnsi="Sylfaen" w:cs="Sylfaen"/>
          <w:lang w:val="ka-GE"/>
        </w:rPr>
        <w:t xml:space="preserve">     დანადგარი აღჭურვილია მტვრის </w:t>
      </w:r>
      <w:r w:rsidR="003D59B8">
        <w:rPr>
          <w:rFonts w:ascii="Sylfaen" w:eastAsia="Times New Roman" w:hAnsi="Sylfaen" w:cs="Sylfaen"/>
          <w:lang w:val="ka-GE"/>
        </w:rPr>
        <w:t xml:space="preserve">გრავიტაციული მოქმედების მტვერგამწმენდი მოწყობილობით - ციკლონით მტვერდაჭერის ეფექტურობით 85% და </w:t>
      </w:r>
      <w:r w:rsidRPr="006D1253">
        <w:rPr>
          <w:rFonts w:ascii="Sylfaen" w:eastAsia="Times New Roman" w:hAnsi="Sylfaen" w:cs="Sylfaen"/>
          <w:lang w:val="ka-GE"/>
        </w:rPr>
        <w:t xml:space="preserve">სახელოიანი ფილტრით, </w:t>
      </w:r>
      <w:r w:rsidR="003D59B8">
        <w:rPr>
          <w:rFonts w:ascii="Sylfaen" w:eastAsia="Times New Roman" w:hAnsi="Sylfaen" w:cs="Sylfaen"/>
          <w:lang w:val="ka-GE"/>
        </w:rPr>
        <w:t>მტვერდაჭერის ეფექტურობით 98</w:t>
      </w:r>
      <w:r w:rsidRPr="006D1253">
        <w:rPr>
          <w:rFonts w:ascii="Sylfaen" w:eastAsia="Times New Roman" w:hAnsi="Sylfaen" w:cs="Sylfaen"/>
          <w:lang w:val="ka-GE"/>
        </w:rPr>
        <w:t>,</w:t>
      </w:r>
      <w:r w:rsidR="003D59B8">
        <w:rPr>
          <w:rFonts w:ascii="Sylfaen" w:eastAsia="Times New Roman" w:hAnsi="Sylfaen" w:cs="Sylfaen"/>
          <w:lang w:val="ka-GE"/>
        </w:rPr>
        <w:t>0</w:t>
      </w:r>
      <w:r w:rsidRPr="006D1253">
        <w:rPr>
          <w:rFonts w:ascii="Sylfaen" w:eastAsia="Times New Roman" w:hAnsi="Sylfaen" w:cs="Sylfaen"/>
          <w:lang w:val="ka-GE"/>
        </w:rPr>
        <w:t xml:space="preserve">%.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w:t>
      </w:r>
      <w:r w:rsidR="003D59B8">
        <w:rPr>
          <w:rFonts w:ascii="Sylfaen" w:eastAsia="Times New Roman" w:hAnsi="Sylfaen" w:cs="Sylfaen"/>
          <w:lang w:val="ka-GE"/>
        </w:rPr>
        <w:t>50გ/</w:t>
      </w:r>
      <w:r w:rsidR="005F58F0" w:rsidRPr="006D1253">
        <w:rPr>
          <w:rFonts w:ascii="Sylfaen" w:eastAsia="Times New Roman" w:hAnsi="Sylfaen" w:cs="Sylfaen"/>
          <w:lang w:val="ka-GE"/>
        </w:rPr>
        <w:t>მ</w:t>
      </w:r>
      <w:r w:rsidR="005F58F0" w:rsidRPr="006D1253">
        <w:rPr>
          <w:rFonts w:ascii="Sylfaen" w:eastAsia="Times New Roman" w:hAnsi="Sylfaen" w:cs="Sylfaen"/>
          <w:vertAlign w:val="superscript"/>
          <w:lang w:val="ka-GE"/>
        </w:rPr>
        <w:t>3</w:t>
      </w:r>
      <w:r w:rsidR="00507763">
        <w:rPr>
          <w:rFonts w:ascii="Sylfaen" w:eastAsia="Times New Roman" w:hAnsi="Sylfaen" w:cs="Sylfaen"/>
          <w:vertAlign w:val="superscript"/>
          <w:lang w:val="ka-GE"/>
        </w:rPr>
        <w:t>-</w:t>
      </w:r>
      <w:r w:rsidRPr="006D1253">
        <w:rPr>
          <w:rFonts w:ascii="Sylfaen" w:eastAsia="Times New Roman" w:hAnsi="Sylfaen" w:cs="Sylfaen"/>
          <w:lang w:val="ka-GE"/>
        </w:rPr>
        <w:t xml:space="preserve">ს, ხოლო გაფრქვევის წყაროს გამოსასვლელთან აირნარევის მოცულობითი სიჩქარე - </w:t>
      </w:r>
      <w:r w:rsidR="0032299C">
        <w:rPr>
          <w:rFonts w:ascii="Sylfaen" w:eastAsia="Times New Roman" w:hAnsi="Sylfaen" w:cs="Sylfaen"/>
          <w:lang w:val="ka-GE"/>
        </w:rPr>
        <w:t>8</w:t>
      </w:r>
      <w:r w:rsidR="00166F3E">
        <w:rPr>
          <w:rFonts w:ascii="Sylfaen" w:eastAsia="Times New Roman" w:hAnsi="Sylfaen" w:cs="Sylfaen"/>
          <w:lang w:val="ka-GE"/>
        </w:rPr>
        <w:t>,</w:t>
      </w:r>
      <w:r w:rsidR="0032299C">
        <w:rPr>
          <w:rFonts w:ascii="Sylfaen" w:eastAsia="Times New Roman" w:hAnsi="Sylfaen" w:cs="Sylfaen"/>
          <w:lang w:val="ka-GE"/>
        </w:rPr>
        <w:t>4</w:t>
      </w:r>
      <w:r w:rsidR="003D59B8" w:rsidRPr="006D1253">
        <w:rPr>
          <w:rFonts w:ascii="Sylfaen" w:eastAsia="Times New Roman" w:hAnsi="Sylfaen" w:cs="Sylfaen"/>
          <w:lang w:val="ka-GE"/>
        </w:rPr>
        <w:t>მ</w:t>
      </w:r>
      <w:r w:rsidR="003D59B8" w:rsidRPr="006D1253">
        <w:rPr>
          <w:rFonts w:ascii="Sylfaen" w:eastAsia="Times New Roman" w:hAnsi="Sylfaen" w:cs="Sylfaen"/>
          <w:vertAlign w:val="superscript"/>
          <w:lang w:val="ka-GE"/>
        </w:rPr>
        <w:t>3</w:t>
      </w:r>
      <w:r w:rsidR="003D59B8" w:rsidRPr="006D1253">
        <w:rPr>
          <w:rFonts w:ascii="Sylfaen" w:eastAsia="Times New Roman" w:hAnsi="Sylfaen" w:cs="Sylfaen"/>
          <w:lang w:val="ka-GE"/>
        </w:rPr>
        <w:t>/</w:t>
      </w:r>
      <w:r w:rsidR="00166F3E">
        <w:rPr>
          <w:rFonts w:ascii="Sylfaen" w:eastAsia="Times New Roman" w:hAnsi="Sylfaen" w:cs="Sylfaen"/>
          <w:lang w:val="ka-GE"/>
        </w:rPr>
        <w:t>წმ</w:t>
      </w:r>
      <w:r w:rsidRPr="006D1253">
        <w:rPr>
          <w:rFonts w:ascii="Sylfaen" w:eastAsia="Times New Roman" w:hAnsi="Sylfaen" w:cs="Sylfaen"/>
          <w:lang w:val="ka-GE"/>
        </w:rPr>
        <w:t>-ს. აღნიშნული მონაცემებიდან გამომდინარე წარმოქმნილი მტვრის წამური ინტენსივობა გაწმენდამდე ტოლია:</w:t>
      </w:r>
    </w:p>
    <w:p w:rsidR="006D1253" w:rsidRP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sidR="003D59B8">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sidRPr="006D1253">
        <w:rPr>
          <w:rFonts w:ascii="Sylfaen" w:eastAsia="Times New Roman" w:hAnsi="Sylfaen" w:cs="Sylfaen"/>
          <w:lang w:val="ka-GE"/>
        </w:rPr>
        <w:t xml:space="preserve"> </w:t>
      </w:r>
      <w:r w:rsidR="00166F3E">
        <w:rPr>
          <w:rFonts w:ascii="Sylfaen" w:eastAsia="Times New Roman" w:hAnsi="Sylfaen" w:cs="Sylfaen"/>
          <w:lang w:val="ka-GE"/>
        </w:rPr>
        <w:t>50</w:t>
      </w:r>
      <w:r w:rsidRPr="006D1253">
        <w:rPr>
          <w:rFonts w:ascii="Sylfaen" w:eastAsia="Times New Roman" w:hAnsi="Sylfaen" w:cs="Sylfaen"/>
          <w:lang w:val="ka-GE"/>
        </w:rPr>
        <w:t xml:space="preserve"> </w:t>
      </w:r>
      <w:r w:rsidRPr="006D1253">
        <w:rPr>
          <w:rFonts w:ascii="Sylfaen" w:eastAsia="Times New Roman" w:hAnsi="Sylfaen" w:cs="Times New Roman"/>
          <w:lang w:val="ka-GE"/>
        </w:rPr>
        <w:t xml:space="preserve">x </w:t>
      </w:r>
      <w:r w:rsidR="00327372">
        <w:rPr>
          <w:rFonts w:ascii="Sylfaen" w:eastAsia="Times New Roman" w:hAnsi="Sylfaen" w:cs="Times New Roman"/>
          <w:lang w:val="ka-GE"/>
        </w:rPr>
        <w:t>9,0</w:t>
      </w:r>
      <w:r w:rsidRPr="006D1253">
        <w:rPr>
          <w:rFonts w:ascii="Sylfaen" w:eastAsia="Times New Roman" w:hAnsi="Sylfaen" w:cs="Times New Roman"/>
          <w:lang w:val="ka-GE"/>
        </w:rPr>
        <w:t xml:space="preserve"> = </w:t>
      </w:r>
      <w:r w:rsidR="00327372">
        <w:rPr>
          <w:rFonts w:ascii="Sylfaen" w:eastAsia="Times New Roman" w:hAnsi="Sylfaen" w:cs="Times New Roman"/>
          <w:lang w:val="ka-GE"/>
        </w:rPr>
        <w:t>450</w:t>
      </w:r>
      <w:r w:rsidRPr="006D1253">
        <w:rPr>
          <w:rFonts w:ascii="Sylfaen" w:eastAsia="Times New Roman" w:hAnsi="Sylfaen" w:cs="Times New Roman"/>
          <w:lang w:val="ka-GE"/>
        </w:rPr>
        <w:t>გ/წმ;</w:t>
      </w:r>
    </w:p>
    <w:p w:rsidR="006D1253" w:rsidRPr="006D1253" w:rsidRDefault="005F58F0" w:rsidP="00507763">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ხოლო </w:t>
      </w:r>
      <w:r w:rsidR="006D1253" w:rsidRPr="006D1253">
        <w:rPr>
          <w:rFonts w:ascii="Sylfaen" w:eastAsia="Times New Roman" w:hAnsi="Sylfaen" w:cs="Times New Roman"/>
          <w:lang w:val="ka-GE"/>
        </w:rPr>
        <w:t xml:space="preserve">მტვრის </w:t>
      </w:r>
      <w:r w:rsidR="006D1253" w:rsidRPr="006D1253">
        <w:rPr>
          <w:rFonts w:ascii="Sylfaen" w:eastAsia="Times New Roman" w:hAnsi="Sylfaen" w:cs="Sylfaen"/>
          <w:lang w:val="ka-GE"/>
        </w:rPr>
        <w:t xml:space="preserve">წამური ინტენსივობა </w:t>
      </w:r>
      <w:r w:rsidR="006D1253" w:rsidRPr="006D1253">
        <w:rPr>
          <w:rFonts w:ascii="Sylfaen" w:eastAsia="Times New Roman" w:hAnsi="Sylfaen" w:cs="Times New Roman"/>
          <w:lang w:val="ka-GE"/>
        </w:rPr>
        <w:t xml:space="preserve"> </w:t>
      </w:r>
      <w:r>
        <w:rPr>
          <w:rFonts w:ascii="Sylfaen" w:eastAsia="Times New Roman" w:hAnsi="Sylfaen" w:cs="Times New Roman"/>
          <w:lang w:val="ka-GE"/>
        </w:rPr>
        <w:t>ციკლონში და სახელოიან ფილტრში გაწმენდის შემდგომ</w:t>
      </w:r>
      <w:r w:rsidR="006D1253" w:rsidRPr="006D1253">
        <w:rPr>
          <w:rFonts w:ascii="Sylfaen" w:eastAsia="Times New Roman" w:hAnsi="Sylfaen" w:cs="Times New Roman"/>
          <w:lang w:val="ka-GE"/>
        </w:rPr>
        <w:t xml:space="preserve"> </w:t>
      </w:r>
      <w:r>
        <w:rPr>
          <w:rFonts w:ascii="Sylfaen" w:eastAsia="Times New Roman" w:hAnsi="Sylfaen" w:cs="Times New Roman"/>
          <w:lang w:val="ka-GE"/>
        </w:rPr>
        <w:t>ტოლია</w:t>
      </w:r>
      <w:r w:rsidR="006D1253" w:rsidRPr="006D1253">
        <w:rPr>
          <w:rFonts w:ascii="Sylfaen" w:eastAsia="Times New Roman" w:hAnsi="Sylfaen" w:cs="Times New Roman"/>
          <w:lang w:val="ka-GE"/>
        </w:rPr>
        <w:t>:</w:t>
      </w:r>
    </w:p>
    <w:p w:rsid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M  = </w:t>
      </w:r>
      <w:r w:rsidRPr="006D1253">
        <w:rPr>
          <w:rFonts w:ascii="Sylfaen" w:eastAsia="Times New Roman" w:hAnsi="Sylfaen" w:cs="Sylfaen"/>
          <w:lang w:val="ka-GE"/>
        </w:rPr>
        <w:t xml:space="preserve"> </w:t>
      </w:r>
      <w:r w:rsidR="00327372">
        <w:rPr>
          <w:rFonts w:ascii="Sylfaen" w:eastAsia="Times New Roman" w:hAnsi="Sylfaen" w:cs="Sylfaen"/>
          <w:lang w:val="ka-GE"/>
        </w:rPr>
        <w:t>450</w:t>
      </w:r>
      <w:r w:rsidR="005F58F0">
        <w:rPr>
          <w:rFonts w:ascii="Sylfaen" w:eastAsia="Times New Roman" w:hAnsi="Sylfaen" w:cs="Sylfaen"/>
          <w:lang w:val="ka-GE"/>
        </w:rPr>
        <w:t xml:space="preserve"> </w:t>
      </w:r>
      <w:r w:rsidRPr="006D1253">
        <w:rPr>
          <w:rFonts w:ascii="Sylfaen" w:eastAsia="Times New Roman" w:hAnsi="Sylfaen" w:cs="Times New Roman"/>
          <w:lang w:val="ka-GE"/>
        </w:rPr>
        <w:t>x 0,</w:t>
      </w:r>
      <w:r w:rsidR="005F58F0">
        <w:rPr>
          <w:rFonts w:ascii="Sylfaen" w:eastAsia="Times New Roman" w:hAnsi="Sylfaen" w:cs="Times New Roman"/>
          <w:lang w:val="ka-GE"/>
        </w:rPr>
        <w:t>15</w:t>
      </w:r>
      <w:r w:rsidRPr="006D1253">
        <w:rPr>
          <w:rFonts w:ascii="Sylfaen" w:eastAsia="Times New Roman" w:hAnsi="Sylfaen" w:cs="Times New Roman"/>
          <w:lang w:val="ka-GE"/>
        </w:rPr>
        <w:t xml:space="preserve"> </w:t>
      </w:r>
      <w:r w:rsidR="005F58F0" w:rsidRPr="006D1253">
        <w:rPr>
          <w:rFonts w:ascii="Sylfaen" w:eastAsia="Times New Roman" w:hAnsi="Sylfaen" w:cs="Times New Roman"/>
          <w:lang w:val="ka-GE"/>
        </w:rPr>
        <w:t xml:space="preserve">x </w:t>
      </w:r>
      <w:r w:rsidR="005F58F0">
        <w:rPr>
          <w:rFonts w:ascii="Sylfaen" w:eastAsia="Times New Roman" w:hAnsi="Sylfaen" w:cs="Times New Roman"/>
          <w:lang w:val="ka-GE"/>
        </w:rPr>
        <w:t>0,02</w:t>
      </w:r>
      <w:r w:rsidRPr="006D1253">
        <w:rPr>
          <w:rFonts w:ascii="Sylfaen" w:eastAsia="Times New Roman" w:hAnsi="Sylfaen" w:cs="Times New Roman"/>
          <w:lang w:val="ka-GE"/>
        </w:rPr>
        <w:t xml:space="preserve">= </w:t>
      </w:r>
      <w:r w:rsidR="00166F3E">
        <w:rPr>
          <w:rFonts w:ascii="Sylfaen" w:eastAsia="Times New Roman" w:hAnsi="Sylfaen" w:cs="Times New Roman"/>
          <w:lang w:val="ka-GE"/>
        </w:rPr>
        <w:t>1,</w:t>
      </w:r>
      <w:r w:rsidR="00327372">
        <w:rPr>
          <w:rFonts w:ascii="Sylfaen" w:eastAsia="Times New Roman" w:hAnsi="Sylfaen" w:cs="Times New Roman"/>
          <w:lang w:val="ka-GE"/>
        </w:rPr>
        <w:t>35</w:t>
      </w:r>
      <w:r w:rsidRPr="006D1253">
        <w:rPr>
          <w:rFonts w:ascii="Sylfaen" w:eastAsia="Times New Roman" w:hAnsi="Sylfaen" w:cs="Times New Roman"/>
          <w:lang w:val="ka-GE"/>
        </w:rPr>
        <w:t xml:space="preserve"> გ/წმ;</w:t>
      </w:r>
    </w:p>
    <w:p w:rsidR="006D1253" w:rsidRP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საწარმოს პირობიდან (მუშაობის ხანგრძლივობა შეადგენს </w:t>
      </w:r>
      <w:r w:rsidR="005F58F0">
        <w:rPr>
          <w:rFonts w:ascii="Sylfaen" w:eastAsia="Times New Roman" w:hAnsi="Sylfaen" w:cs="Times New Roman"/>
          <w:lang w:val="ka-GE"/>
        </w:rPr>
        <w:t>4800</w:t>
      </w:r>
      <w:r w:rsidRPr="006D1253">
        <w:rPr>
          <w:rFonts w:ascii="Sylfaen" w:eastAsia="Times New Roman" w:hAnsi="Sylfaen" w:cs="Times New Roman"/>
          <w:lang w:val="ka-GE"/>
        </w:rPr>
        <w:t>საათს წელიწადში) გამომდინარე:</w:t>
      </w:r>
    </w:p>
    <w:p w:rsidR="006D1253" w:rsidRP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vertAlign w:val="subscript"/>
          <w:lang w:val="ka-GE"/>
        </w:rPr>
        <w:t xml:space="preserve"> </w:t>
      </w:r>
      <w:r w:rsidRPr="006D1253">
        <w:rPr>
          <w:rFonts w:ascii="Sylfaen" w:eastAsia="Times New Roman" w:hAnsi="Sylfaen" w:cs="Times New Roman"/>
          <w:lang w:val="ka-GE"/>
        </w:rPr>
        <w:t xml:space="preserve">= </w:t>
      </w:r>
      <w:r w:rsidR="00327372">
        <w:rPr>
          <w:rFonts w:ascii="Sylfaen" w:eastAsia="Times New Roman" w:hAnsi="Sylfaen" w:cs="Times New Roman"/>
          <w:lang w:val="ka-GE"/>
        </w:rPr>
        <w:t>1,35</w:t>
      </w:r>
      <w:r w:rsidRPr="006D1253">
        <w:rPr>
          <w:rFonts w:ascii="Sylfaen" w:eastAsia="Times New Roman" w:hAnsi="Sylfaen" w:cs="Times New Roman"/>
          <w:lang w:val="ka-GE"/>
        </w:rPr>
        <w:t xml:space="preserve"> x </w:t>
      </w:r>
      <w:r w:rsidR="005F58F0">
        <w:rPr>
          <w:rFonts w:ascii="Sylfaen" w:eastAsia="Times New Roman" w:hAnsi="Sylfaen" w:cs="Times New Roman"/>
          <w:lang w:val="ka-GE"/>
        </w:rPr>
        <w:t>4800</w:t>
      </w:r>
      <w:r w:rsidRPr="006D1253">
        <w:rPr>
          <w:rFonts w:ascii="Sylfaen" w:eastAsia="Times New Roman" w:hAnsi="Sylfaen" w:cs="Times New Roman"/>
          <w:lang w:val="ka-GE"/>
        </w:rPr>
        <w:t xml:space="preserve"> x 3600 / 10</w:t>
      </w:r>
      <w:r w:rsidRPr="006D1253">
        <w:rPr>
          <w:rFonts w:ascii="Sylfaen" w:eastAsia="Times New Roman" w:hAnsi="Sylfaen" w:cs="Times New Roman"/>
          <w:vertAlign w:val="superscript"/>
          <w:lang w:val="ka-GE"/>
        </w:rPr>
        <w:t xml:space="preserve">6 </w:t>
      </w:r>
      <w:r w:rsidRPr="006D1253">
        <w:rPr>
          <w:rFonts w:ascii="Sylfaen" w:eastAsia="Times New Roman" w:hAnsi="Sylfaen" w:cs="Times New Roman"/>
          <w:lang w:val="ka-GE"/>
        </w:rPr>
        <w:t xml:space="preserve">= </w:t>
      </w:r>
      <w:r w:rsidR="00327372">
        <w:rPr>
          <w:rFonts w:ascii="Sylfaen" w:eastAsia="Times New Roman" w:hAnsi="Sylfaen" w:cs="Times New Roman"/>
          <w:lang w:val="ka-GE"/>
        </w:rPr>
        <w:t>23,33</w:t>
      </w:r>
      <w:r w:rsidRPr="006D1253">
        <w:rPr>
          <w:rFonts w:ascii="Sylfaen" w:eastAsia="Times New Roman" w:hAnsi="Sylfaen" w:cs="Times New Roman"/>
          <w:lang w:val="ka-GE"/>
        </w:rPr>
        <w:t>ტ/წელი;</w:t>
      </w:r>
      <w:r w:rsidRPr="006D1253">
        <w:rPr>
          <w:rFonts w:ascii="Sylfaen" w:eastAsia="Times New Roman" w:hAnsi="Sylfaen" w:cs="Times New Roman"/>
          <w:b/>
          <w:i/>
          <w:lang w:val="ka-GE"/>
        </w:rPr>
        <w:t xml:space="preserve">                          </w:t>
      </w:r>
    </w:p>
    <w:p w:rsidR="006D1253" w:rsidRP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b/>
          <w:i/>
          <w:lang w:val="ka-GE"/>
        </w:rPr>
        <w:t xml:space="preserve">             ბ) ბუნებრივი აირის წვისას გაფრქვეულ მავნე ნივთიერებათა ანგარიში</w:t>
      </w:r>
    </w:p>
    <w:p w:rsid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ლიტერატურული წყარო[3]-ის შესაბამისად, 1000მ</w:t>
      </w:r>
      <w:r w:rsidRPr="006D1253">
        <w:rPr>
          <w:rFonts w:ascii="Sylfaen" w:eastAsia="Times New Roman" w:hAnsi="Sylfaen" w:cs="Times New Roman"/>
          <w:vertAlign w:val="superscript"/>
          <w:lang w:val="ka-GE"/>
        </w:rPr>
        <w:t>3</w:t>
      </w:r>
      <w:r w:rsidRPr="006D1253">
        <w:rPr>
          <w:rFonts w:ascii="Sylfaen" w:eastAsia="Times New Roman" w:hAnsi="Sylfaen" w:cs="Sylfaen"/>
          <w:lang w:val="ka-GE"/>
        </w:rPr>
        <w:t xml:space="preserve">ბუნებრივი აირის </w:t>
      </w:r>
      <w:r w:rsidRPr="006D1253">
        <w:rPr>
          <w:rFonts w:ascii="Sylfaen" w:eastAsia="Times New Roman" w:hAnsi="Sylfaen" w:cs="Times New Roman"/>
          <w:lang w:val="ka-GE"/>
        </w:rPr>
        <w:t xml:space="preserve">წვისას ატმოსფეროში გაიფრქვევა  0,0036ტონა აზოტის დიოქსიდი, 0,0089ტ. ნახშირჟანგი  და 2,0ტ. ნახშირორჟანგი. </w:t>
      </w:r>
      <w:r w:rsidR="003D4D80">
        <w:rPr>
          <w:rFonts w:ascii="Sylfaen" w:eastAsia="Times New Roman" w:hAnsi="Sylfaen" w:cs="Times New Roman"/>
          <w:lang w:val="ka-GE"/>
        </w:rPr>
        <w:t xml:space="preserve">დანადგარის ტექნიკური პასპორტის მიხედვით </w:t>
      </w:r>
      <w:r w:rsidR="00C46530">
        <w:rPr>
          <w:rFonts w:ascii="Sylfaen" w:eastAsia="Times New Roman" w:hAnsi="Sylfaen" w:cs="Times New Roman"/>
          <w:lang w:val="ka-GE"/>
        </w:rPr>
        <w:t xml:space="preserve">საშობი დოლის წვის კამერაში ბუნებრივი აირის ხარჯი შეადგენს </w:t>
      </w:r>
      <w:r w:rsidR="009F258A">
        <w:rPr>
          <w:rFonts w:ascii="Sylfaen" w:eastAsia="Times New Roman" w:hAnsi="Sylfaen" w:cs="Times New Roman"/>
          <w:lang w:val="ka-GE"/>
        </w:rPr>
        <w:t>9,5</w:t>
      </w:r>
      <w:r w:rsidR="00C46530">
        <w:rPr>
          <w:rFonts w:ascii="Sylfaen" w:eastAsia="Times New Roman" w:hAnsi="Sylfaen" w:cs="Times New Roman"/>
          <w:lang w:val="ka-GE"/>
        </w:rPr>
        <w:t>კუმ.მ.-ს 1 ტონა ასფალტის წარმოებაზე</w:t>
      </w:r>
      <w:r w:rsidR="009F258A">
        <w:rPr>
          <w:rFonts w:ascii="Sylfaen" w:eastAsia="Times New Roman" w:hAnsi="Sylfaen" w:cs="Times New Roman"/>
          <w:lang w:val="ka-GE"/>
        </w:rPr>
        <w:t>,</w:t>
      </w:r>
      <w:r w:rsidR="00C46530">
        <w:rPr>
          <w:rFonts w:ascii="Sylfaen" w:eastAsia="Times New Roman" w:hAnsi="Sylfaen" w:cs="Times New Roman"/>
          <w:lang w:val="ka-GE"/>
        </w:rPr>
        <w:t xml:space="preserve">  რაც წლიურად შეადგენს 3650000კუბ.მ-ს. </w:t>
      </w:r>
      <w:r w:rsidRPr="006D1253">
        <w:rPr>
          <w:rFonts w:ascii="Sylfaen" w:eastAsia="Times New Roman" w:hAnsi="Sylfaen" w:cs="Times New Roman"/>
          <w:lang w:val="ka-GE"/>
        </w:rPr>
        <w:t xml:space="preserve"> </w:t>
      </w:r>
      <w:r w:rsidR="00C46530">
        <w:rPr>
          <w:rFonts w:ascii="Sylfaen" w:eastAsia="Times New Roman" w:hAnsi="Sylfaen" w:cs="Times New Roman"/>
          <w:lang w:val="ka-GE"/>
        </w:rPr>
        <w:t>ამიტომ  ატმოსფერულ ჰაერში გაიფრქვევა:</w:t>
      </w:r>
    </w:p>
    <w:p w:rsidR="00C46530" w:rsidRPr="006D1253" w:rsidRDefault="00C46530" w:rsidP="00507763">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აზოტის დიოქსიდი:</w:t>
      </w:r>
    </w:p>
    <w:p w:rsid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0,0036</w:t>
      </w:r>
      <w:r w:rsidRPr="006D1253">
        <w:rPr>
          <w:rFonts w:ascii="Sylfaen" w:eastAsia="Times New Roman" w:hAnsi="Sylfaen" w:cs="Times New Roman"/>
          <w:lang w:val="ka-GE"/>
        </w:rPr>
        <w:t xml:space="preserve"> x </w:t>
      </w:r>
      <w:r w:rsidR="00C46530">
        <w:rPr>
          <w:rFonts w:ascii="Sylfaen" w:eastAsia="Times New Roman" w:hAnsi="Sylfaen" w:cs="Times New Roman"/>
          <w:lang w:val="ka-GE"/>
        </w:rPr>
        <w:t>3650000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w:t>
      </w:r>
      <w:r w:rsidR="00C46530">
        <w:rPr>
          <w:rFonts w:ascii="Sylfaen" w:eastAsia="Times New Roman" w:hAnsi="Sylfaen" w:cs="Times New Roman"/>
          <w:iCs/>
          <w:lang w:val="ka-GE"/>
        </w:rPr>
        <w:t>13,14</w:t>
      </w:r>
      <w:r w:rsidR="00C46530">
        <w:rPr>
          <w:rFonts w:ascii="Sylfaen" w:eastAsia="Times New Roman" w:hAnsi="Sylfaen" w:cs="Times New Roman"/>
          <w:lang w:val="ka-GE"/>
        </w:rPr>
        <w:t>ტ/წელი</w:t>
      </w:r>
    </w:p>
    <w:p w:rsidR="00C46530" w:rsidRPr="006D1253" w:rsidRDefault="00C46530" w:rsidP="00507763">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Pr>
          <w:rFonts w:ascii="Sylfaen" w:eastAsia="Times New Roman" w:hAnsi="Sylfaen" w:cs="Times New Roman"/>
          <w:iCs/>
          <w:lang w:val="ka-GE"/>
        </w:rPr>
        <w:t>13,14</w:t>
      </w:r>
      <w:r w:rsidRPr="006D1253">
        <w:rPr>
          <w:rFonts w:ascii="Sylfaen" w:eastAsia="Times New Roman" w:hAnsi="Sylfaen" w:cs="Times New Roman"/>
          <w:iCs/>
          <w:lang w:val="ka-GE"/>
        </w:rPr>
        <w:t xml:space="preserve"> </w:t>
      </w:r>
      <w:r w:rsidRPr="006D1253">
        <w:rPr>
          <w:rFonts w:ascii="Sylfaen" w:eastAsia="Times New Roman" w:hAnsi="Sylfaen" w:cs="Times New Roman"/>
          <w:lang w:val="ka-GE"/>
        </w:rPr>
        <w:t>x 10</w:t>
      </w:r>
      <w:r w:rsidRPr="006D1253">
        <w:rPr>
          <w:rFonts w:ascii="Sylfaen" w:eastAsia="Times New Roman" w:hAnsi="Sylfaen" w:cs="Times New Roman"/>
          <w:vertAlign w:val="superscript"/>
          <w:lang w:val="ka-GE"/>
        </w:rPr>
        <w:t xml:space="preserve">6 </w:t>
      </w:r>
      <w:r>
        <w:rPr>
          <w:rFonts w:ascii="Sylfaen" w:eastAsia="Times New Roman" w:hAnsi="Sylfaen" w:cs="Times New Roman"/>
          <w:lang w:val="ka-GE"/>
        </w:rPr>
        <w:t>/(4800 x 3600) = 0,76 გ/წმ</w:t>
      </w:r>
    </w:p>
    <w:p w:rsidR="00C46530" w:rsidRPr="006D1253" w:rsidRDefault="00C46530" w:rsidP="00507763">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ნახშირჟანგი:</w:t>
      </w:r>
    </w:p>
    <w:p w:rsidR="006D1253"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sidR="008B3CE8">
        <w:rPr>
          <w:rFonts w:ascii="Sylfaen" w:eastAsia="Times New Roman" w:hAnsi="Sylfaen" w:cs="Times New Roman"/>
          <w:lang w:val="ka-GE"/>
        </w:rPr>
        <w:t xml:space="preserve">             </w:t>
      </w:r>
      <w:r w:rsidRPr="006D1253">
        <w:rPr>
          <w:rFonts w:ascii="Sylfaen" w:eastAsia="Times New Roman" w:hAnsi="Sylfaen" w:cs="Times New Roman"/>
          <w:lang w:val="ka-GE"/>
        </w:rPr>
        <w:t>G</w:t>
      </w:r>
      <w:r w:rsidR="00C46530">
        <w:rPr>
          <w:rFonts w:ascii="Sylfaen" w:eastAsia="Times New Roman" w:hAnsi="Sylfaen" w:cs="Times New Roman"/>
          <w:vertAlign w:val="subscript"/>
          <w:lang w:val="ka-GE"/>
        </w:rPr>
        <w:t xml:space="preserve"> </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0,0089</w:t>
      </w:r>
      <w:r w:rsidRPr="006D1253">
        <w:rPr>
          <w:rFonts w:ascii="Sylfaen" w:eastAsia="Times New Roman" w:hAnsi="Sylfaen" w:cs="Times New Roman"/>
          <w:lang w:val="ka-GE"/>
        </w:rPr>
        <w:t xml:space="preserve"> x </w:t>
      </w:r>
      <w:r w:rsidR="00C46530">
        <w:rPr>
          <w:rFonts w:ascii="Sylfaen" w:eastAsia="Times New Roman" w:hAnsi="Sylfaen" w:cs="Times New Roman"/>
          <w:lang w:val="ka-GE"/>
        </w:rPr>
        <w:t>3650000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 </w:t>
      </w:r>
      <w:r w:rsidR="008A3710">
        <w:rPr>
          <w:rFonts w:ascii="Sylfaen" w:eastAsia="Times New Roman" w:hAnsi="Sylfaen" w:cs="Times New Roman"/>
          <w:iCs/>
          <w:lang w:val="ka-GE"/>
        </w:rPr>
        <w:t>32,485</w:t>
      </w:r>
      <w:r w:rsidR="008A3710">
        <w:rPr>
          <w:rFonts w:ascii="Sylfaen" w:eastAsia="Times New Roman" w:hAnsi="Sylfaen" w:cs="Times New Roman"/>
          <w:lang w:val="ka-GE"/>
        </w:rPr>
        <w:t>ტ/წელი</w:t>
      </w:r>
    </w:p>
    <w:p w:rsidR="008A3710" w:rsidRDefault="008A3710" w:rsidP="00507763">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008B3CE8">
        <w:rPr>
          <w:rFonts w:ascii="Sylfaen" w:eastAsia="Times New Roman" w:hAnsi="Sylfaen" w:cs="Times New Roman"/>
          <w:lang w:val="ka-GE"/>
        </w:rPr>
        <w:t xml:space="preserve">              </w:t>
      </w:r>
      <w:r w:rsidRPr="00166F3E">
        <w:rPr>
          <w:rFonts w:ascii="Sylfaen" w:eastAsia="Times New Roman" w:hAnsi="Sylfaen" w:cs="Times New Roman"/>
          <w:lang w:val="ka-GE"/>
        </w:rPr>
        <w:t xml:space="preserve">M  = </w:t>
      </w:r>
      <w:r>
        <w:rPr>
          <w:rFonts w:ascii="Sylfaen" w:eastAsia="Times New Roman" w:hAnsi="Sylfaen" w:cs="Times New Roman"/>
          <w:iCs/>
          <w:lang w:val="ka-GE"/>
        </w:rPr>
        <w:t>32,485</w:t>
      </w:r>
      <w:r w:rsidRPr="00166F3E">
        <w:rPr>
          <w:rFonts w:ascii="Sylfaen" w:eastAsia="Times New Roman" w:hAnsi="Sylfaen" w:cs="Times New Roman"/>
          <w:iCs/>
          <w:lang w:val="ka-GE"/>
        </w:rPr>
        <w:t xml:space="preserve"> </w:t>
      </w:r>
      <w:r w:rsidRPr="00166F3E">
        <w:rPr>
          <w:rFonts w:ascii="Sylfaen" w:eastAsia="Times New Roman" w:hAnsi="Sylfaen" w:cs="Times New Roman"/>
          <w:lang w:val="ka-GE"/>
        </w:rPr>
        <w:t>x 10</w:t>
      </w:r>
      <w:r w:rsidRPr="00166F3E">
        <w:rPr>
          <w:rFonts w:ascii="Sylfaen" w:eastAsia="Times New Roman" w:hAnsi="Sylfaen" w:cs="Times New Roman"/>
          <w:vertAlign w:val="superscript"/>
          <w:lang w:val="ka-GE"/>
        </w:rPr>
        <w:t xml:space="preserve">6 </w:t>
      </w:r>
      <w:r w:rsidRPr="00166F3E">
        <w:rPr>
          <w:rFonts w:ascii="Sylfaen" w:eastAsia="Times New Roman" w:hAnsi="Sylfaen" w:cs="Times New Roman"/>
          <w:lang w:val="ka-GE"/>
        </w:rPr>
        <w:t>/(</w:t>
      </w:r>
      <w:r>
        <w:rPr>
          <w:rFonts w:ascii="Sylfaen" w:eastAsia="Times New Roman" w:hAnsi="Sylfaen" w:cs="Times New Roman"/>
          <w:lang w:val="ka-GE"/>
        </w:rPr>
        <w:t>4800</w:t>
      </w:r>
      <w:r w:rsidRPr="00166F3E">
        <w:rPr>
          <w:rFonts w:ascii="Sylfaen" w:eastAsia="Times New Roman" w:hAnsi="Sylfaen" w:cs="Times New Roman"/>
          <w:lang w:val="ka-GE"/>
        </w:rPr>
        <w:t xml:space="preserve"> x 3600) = </w:t>
      </w:r>
      <w:r>
        <w:rPr>
          <w:rFonts w:ascii="Sylfaen" w:eastAsia="Times New Roman" w:hAnsi="Sylfaen" w:cs="Times New Roman"/>
          <w:lang w:val="ka-GE"/>
        </w:rPr>
        <w:t>1,88</w:t>
      </w:r>
      <w:r w:rsidRPr="00166F3E">
        <w:rPr>
          <w:rFonts w:ascii="Sylfaen" w:eastAsia="Times New Roman" w:hAnsi="Sylfaen" w:cs="Times New Roman"/>
          <w:lang w:val="ka-GE"/>
        </w:rPr>
        <w:t>გ/წმ</w:t>
      </w:r>
    </w:p>
    <w:p w:rsidR="008A3710" w:rsidRPr="008A3710" w:rsidRDefault="008A3710" w:rsidP="00507763">
      <w:pPr>
        <w:ind w:left="90" w:right="-67"/>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ნახშირორჟანგი:</w:t>
      </w:r>
    </w:p>
    <w:p w:rsidR="006D1253" w:rsidRPr="00166F3E" w:rsidRDefault="006D1253" w:rsidP="00507763">
      <w:pPr>
        <w:ind w:left="90" w:right="-67"/>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sidR="008B3CE8">
        <w:rPr>
          <w:rFonts w:ascii="Sylfaen" w:eastAsia="Times New Roman" w:hAnsi="Sylfaen" w:cs="Times New Roman"/>
          <w:lang w:val="ka-GE"/>
        </w:rPr>
        <w:t xml:space="preserve">             </w:t>
      </w:r>
      <w:r w:rsidRPr="006D1253">
        <w:rPr>
          <w:rFonts w:ascii="Sylfaen" w:eastAsia="Times New Roman" w:hAnsi="Sylfaen" w:cs="Times New Roman"/>
          <w:lang w:val="ka-GE"/>
        </w:rPr>
        <w:t>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xml:space="preserve">= 2,0 </w:t>
      </w:r>
      <w:r w:rsidRPr="006D1253">
        <w:rPr>
          <w:rFonts w:ascii="Sylfaen" w:eastAsia="Times New Roman" w:hAnsi="Sylfaen" w:cs="Times New Roman"/>
          <w:lang w:val="ka-GE"/>
        </w:rPr>
        <w:t xml:space="preserve">x </w:t>
      </w:r>
      <w:r w:rsidR="008A3710">
        <w:rPr>
          <w:rFonts w:ascii="Sylfaen" w:eastAsia="Times New Roman" w:hAnsi="Sylfaen" w:cs="Times New Roman"/>
          <w:lang w:val="ka-GE"/>
        </w:rPr>
        <w:t>3650000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w:t>
      </w:r>
      <w:r w:rsidR="008A3710">
        <w:rPr>
          <w:rFonts w:ascii="Sylfaen" w:eastAsia="Times New Roman" w:hAnsi="Sylfaen" w:cs="Times New Roman"/>
          <w:iCs/>
          <w:lang w:val="ka-GE"/>
        </w:rPr>
        <w:t>7300</w:t>
      </w:r>
      <w:r w:rsidRPr="006D1253">
        <w:rPr>
          <w:rFonts w:ascii="Sylfaen" w:eastAsia="Times New Roman" w:hAnsi="Sylfaen" w:cs="Times New Roman"/>
          <w:iCs/>
          <w:lang w:val="ka-GE"/>
        </w:rPr>
        <w:t xml:space="preserve">,0 </w:t>
      </w:r>
      <w:r w:rsidR="00137ADB">
        <w:rPr>
          <w:rFonts w:ascii="Sylfaen" w:eastAsia="Times New Roman" w:hAnsi="Sylfaen" w:cs="Times New Roman"/>
          <w:lang w:val="ka-GE"/>
        </w:rPr>
        <w:t>ტ/წელი</w:t>
      </w:r>
    </w:p>
    <w:p w:rsidR="00137ADB" w:rsidRPr="00166F3E" w:rsidRDefault="00137ADB" w:rsidP="00507763">
      <w:pPr>
        <w:ind w:left="90" w:right="-67"/>
        <w:contextualSpacing/>
        <w:jc w:val="both"/>
        <w:rPr>
          <w:rFonts w:ascii="Sylfaen" w:eastAsia="Times New Roman" w:hAnsi="Sylfaen" w:cs="Times New Roman"/>
          <w:lang w:val="ka-GE"/>
        </w:rPr>
      </w:pPr>
    </w:p>
    <w:p w:rsidR="00137ADB" w:rsidRDefault="006D1253" w:rsidP="00507763">
      <w:pPr>
        <w:tabs>
          <w:tab w:val="left" w:pos="0"/>
        </w:tabs>
        <w:spacing w:after="0"/>
        <w:ind w:left="90" w:right="-67"/>
        <w:jc w:val="both"/>
        <w:rPr>
          <w:rFonts w:ascii="Sylfaen" w:eastAsia="Times New Roman" w:hAnsi="Sylfaen" w:cs="Times New Roman"/>
          <w:lang w:val="ka-GE"/>
        </w:rPr>
      </w:pPr>
      <w:r w:rsidRPr="006D1253">
        <w:rPr>
          <w:rFonts w:ascii="Sylfaen" w:eastAsia="Times New Roman" w:hAnsi="Sylfaen" w:cs="Times New Roman"/>
          <w:lang w:val="ka-GE"/>
        </w:rPr>
        <w:t xml:space="preserve"> </w:t>
      </w:r>
      <w:r w:rsidR="00137ADB" w:rsidRPr="00137ADB">
        <w:rPr>
          <w:rFonts w:ascii="Sylfaen" w:eastAsia="Times New Roman" w:hAnsi="Sylfaen" w:cs="Times New Roman"/>
          <w:b/>
        </w:rPr>
        <w:t xml:space="preserve">2. </w:t>
      </w:r>
      <w:proofErr w:type="gramStart"/>
      <w:r w:rsidR="00AD4864">
        <w:rPr>
          <w:rFonts w:ascii="Sylfaen" w:eastAsia="Times New Roman" w:hAnsi="Sylfaen" w:cs="Times New Roman"/>
          <w:b/>
          <w:lang w:val="ka-GE"/>
        </w:rPr>
        <w:t>მტვრის</w:t>
      </w:r>
      <w:proofErr w:type="gramEnd"/>
      <w:r w:rsidR="00AD4864">
        <w:rPr>
          <w:rFonts w:ascii="Sylfaen" w:eastAsia="Times New Roman" w:hAnsi="Sylfaen" w:cs="Times New Roman"/>
          <w:b/>
          <w:lang w:val="ka-GE"/>
        </w:rPr>
        <w:t xml:space="preserve"> გაფრქვევ</w:t>
      </w:r>
      <w:r w:rsidR="003F198C">
        <w:rPr>
          <w:rFonts w:ascii="Sylfaen" w:eastAsia="Times New Roman" w:hAnsi="Sylfaen" w:cs="Times New Roman"/>
          <w:b/>
          <w:lang w:val="ka-GE"/>
        </w:rPr>
        <w:t xml:space="preserve">ის ანგარიში </w:t>
      </w:r>
      <w:r w:rsidR="00137ADB" w:rsidRPr="00137ADB">
        <w:rPr>
          <w:rFonts w:ascii="Sylfaen" w:eastAsia="Times New Roman" w:hAnsi="Sylfaen" w:cs="AcadNusx"/>
          <w:b/>
          <w:lang w:val="ka-GE"/>
        </w:rPr>
        <w:t>ინერტული მასალების საწყობში დაყრის ადგილი</w:t>
      </w:r>
      <w:r w:rsidR="003F198C">
        <w:rPr>
          <w:rFonts w:ascii="Sylfaen" w:eastAsia="Times New Roman" w:hAnsi="Sylfaen" w:cs="AcadNusx"/>
          <w:b/>
          <w:lang w:val="ka-GE"/>
        </w:rPr>
        <w:t>დან</w:t>
      </w:r>
      <w:r w:rsidR="00137ADB" w:rsidRPr="00137ADB">
        <w:rPr>
          <w:rFonts w:ascii="Sylfaen" w:eastAsia="Times New Roman" w:hAnsi="Sylfaen" w:cs="AcadNusx"/>
          <w:b/>
        </w:rPr>
        <w:t xml:space="preserve">, </w:t>
      </w:r>
      <w:r w:rsidR="00137ADB" w:rsidRPr="00137ADB">
        <w:rPr>
          <w:rFonts w:ascii="Sylfaen" w:eastAsia="Times New Roman" w:hAnsi="Sylfaen" w:cs="AcadNusx"/>
          <w:b/>
          <w:lang w:val="ka-GE"/>
        </w:rPr>
        <w:t>გ-2</w:t>
      </w:r>
    </w:p>
    <w:p w:rsidR="00137ADB" w:rsidRDefault="00137ADB" w:rsidP="00507763">
      <w:pPr>
        <w:tabs>
          <w:tab w:val="left" w:pos="0"/>
        </w:tabs>
        <w:spacing w:after="0"/>
        <w:ind w:left="90" w:right="-67"/>
        <w:jc w:val="both"/>
        <w:rPr>
          <w:rFonts w:ascii="Sylfaen" w:eastAsia="Times New Roman" w:hAnsi="Sylfaen" w:cs="Times New Roman"/>
          <w:lang w:val="ka-GE"/>
        </w:rPr>
      </w:pPr>
      <w:r>
        <w:rPr>
          <w:rFonts w:ascii="Sylfaen" w:eastAsia="Times New Roman" w:hAnsi="Sylfaen" w:cs="Times New Roman"/>
          <w:lang w:val="ka-GE"/>
        </w:rPr>
        <w:t xml:space="preserve">საწარმოში ინერტული მასალების შემოტანა ხდება სატვირთო ავტომანქანებით და იყრება ინერტული მასალების 4 საწყობში  ქვიშისა და ღორღის სხვადასხვა ფრაქციისათვის, რომლებიც ერთმანეთთან განლაგებულია მიმდებარედ, ამიტომ განხილულნი იქნებიან ერთი გაფრქვევის წყაროდ. </w:t>
      </w:r>
    </w:p>
    <w:p w:rsidR="00137ADB" w:rsidRPr="003B21E8" w:rsidRDefault="007E621B" w:rsidP="00507763">
      <w:pPr>
        <w:tabs>
          <w:tab w:val="left" w:pos="540"/>
        </w:tabs>
        <w:spacing w:after="0"/>
        <w:ind w:left="90" w:right="-67"/>
        <w:jc w:val="both"/>
        <w:rPr>
          <w:rFonts w:ascii="Sylfaen" w:eastAsia="Times New Roman" w:hAnsi="Sylfaen" w:cs="AcadNusx"/>
          <w:lang w:val="ka-GE" w:eastAsia="ru-RU"/>
        </w:rPr>
      </w:pPr>
      <w:r>
        <w:rPr>
          <w:rFonts w:ascii="Sylfaen" w:eastAsia="Times New Roman" w:hAnsi="Sylfaen" w:cs="Sylfaen"/>
          <w:lang w:val="ka-GE" w:eastAsia="ru-RU"/>
        </w:rPr>
        <w:t xml:space="preserve">ინერტული მასალების დაყრისას საწყობში </w:t>
      </w:r>
      <w:r w:rsidR="00137ADB" w:rsidRPr="003B21E8">
        <w:rPr>
          <w:rFonts w:ascii="Sylfaen" w:eastAsia="Times New Roman" w:hAnsi="Sylfaen" w:cs="Sylfaen"/>
          <w:lang w:val="de-DE" w:eastAsia="ru-RU"/>
        </w:rPr>
        <w:t>გამოყოფილი</w:t>
      </w:r>
      <w:r w:rsidR="00137ADB" w:rsidRPr="003B21E8">
        <w:rPr>
          <w:rFonts w:ascii="Sylfaen" w:eastAsia="Times New Roman" w:hAnsi="Sylfaen" w:cs="Sylfaen"/>
          <w:lang w:val="ka-GE" w:eastAsia="ru-RU"/>
        </w:rPr>
        <w:t xml:space="preserve"> </w:t>
      </w:r>
      <w:r w:rsidR="00137ADB" w:rsidRPr="003B21E8">
        <w:rPr>
          <w:rFonts w:ascii="Sylfaen" w:eastAsia="Times New Roman" w:hAnsi="Sylfaen" w:cs="Sylfaen"/>
          <w:lang w:val="de-DE" w:eastAsia="ru-RU"/>
        </w:rPr>
        <w:t>მტვრის</w:t>
      </w:r>
      <w:r w:rsidR="00137ADB" w:rsidRPr="003B21E8">
        <w:rPr>
          <w:rFonts w:ascii="Sylfaen" w:eastAsia="Times New Roman" w:hAnsi="Sylfaen" w:cs="Sylfaen"/>
          <w:lang w:val="ka-GE" w:eastAsia="ru-RU"/>
        </w:rPr>
        <w:t xml:space="preserve"> </w:t>
      </w:r>
      <w:r w:rsidR="00137ADB" w:rsidRPr="003B21E8">
        <w:rPr>
          <w:rFonts w:ascii="Sylfaen" w:eastAsia="Times New Roman" w:hAnsi="Sylfaen" w:cs="Sylfaen"/>
          <w:lang w:val="de-DE" w:eastAsia="ru-RU"/>
        </w:rPr>
        <w:t>რაოდენობა</w:t>
      </w:r>
      <w:r w:rsidR="00137ADB" w:rsidRPr="003B21E8">
        <w:rPr>
          <w:rFonts w:ascii="Sylfaen" w:eastAsia="Times New Roman" w:hAnsi="Sylfaen" w:cs="Sylfaen"/>
          <w:lang w:val="ka-GE" w:eastAsia="ru-RU"/>
        </w:rPr>
        <w:t xml:space="preserve"> </w:t>
      </w:r>
      <w:r w:rsidR="00137ADB" w:rsidRPr="003B21E8">
        <w:rPr>
          <w:rFonts w:ascii="Sylfaen" w:eastAsia="Times New Roman" w:hAnsi="Sylfaen" w:cs="Sylfaen"/>
          <w:lang w:val="de-DE" w:eastAsia="ru-RU"/>
        </w:rPr>
        <w:t>იანგარიშება</w:t>
      </w:r>
      <w:r w:rsidR="00137ADB" w:rsidRPr="003B21E8">
        <w:rPr>
          <w:rFonts w:ascii="Sylfaen" w:eastAsia="Times New Roman" w:hAnsi="Sylfaen" w:cs="Sylfaen"/>
          <w:lang w:val="ka-GE" w:eastAsia="ru-RU"/>
        </w:rPr>
        <w:t xml:space="preserve"> </w:t>
      </w:r>
      <w:r w:rsidR="00137ADB" w:rsidRPr="003B21E8">
        <w:rPr>
          <w:rFonts w:ascii="Sylfaen" w:eastAsia="Times New Roman" w:hAnsi="Sylfaen" w:cs="Times New Roman"/>
          <w:iCs/>
          <w:lang w:val="ka-GE" w:eastAsia="ru-RU"/>
        </w:rPr>
        <w:t>ლიტერატურული წყარო [</w:t>
      </w:r>
      <w:r w:rsidR="00137ADB">
        <w:rPr>
          <w:rFonts w:ascii="Sylfaen" w:eastAsia="Times New Roman" w:hAnsi="Sylfaen" w:cs="Times New Roman"/>
          <w:iCs/>
          <w:lang w:val="ka-GE" w:eastAsia="ru-RU"/>
        </w:rPr>
        <w:t>3</w:t>
      </w:r>
      <w:r w:rsidR="00137ADB" w:rsidRPr="003B21E8">
        <w:rPr>
          <w:rFonts w:ascii="Sylfaen" w:eastAsia="Times New Roman" w:hAnsi="Sylfaen" w:cs="Times New Roman"/>
          <w:iCs/>
          <w:lang w:val="ka-GE" w:eastAsia="ru-RU"/>
        </w:rPr>
        <w:t xml:space="preserve">]-ის </w:t>
      </w:r>
      <w:r w:rsidR="00137ADB" w:rsidRPr="003B21E8">
        <w:rPr>
          <w:rFonts w:ascii="Sylfaen" w:eastAsia="Times New Roman" w:hAnsi="Sylfaen" w:cs="Sylfaen"/>
          <w:lang w:val="ka-GE" w:eastAsia="ru-RU"/>
        </w:rPr>
        <w:t xml:space="preserve">მიხედვით შემდეგი </w:t>
      </w:r>
      <w:r w:rsidR="00137ADB" w:rsidRPr="003B21E8">
        <w:rPr>
          <w:rFonts w:ascii="Sylfaen" w:eastAsia="Times New Roman" w:hAnsi="Sylfaen" w:cs="Sylfaen"/>
          <w:lang w:val="de-DE" w:eastAsia="ru-RU"/>
        </w:rPr>
        <w:t>ფორმულით</w:t>
      </w:r>
      <w:r w:rsidR="00137ADB" w:rsidRPr="003B21E8">
        <w:rPr>
          <w:rFonts w:ascii="Sylfaen" w:eastAsia="Times New Roman" w:hAnsi="Sylfaen" w:cs="AcadNusx"/>
          <w:lang w:val="de-DE" w:eastAsia="ru-RU"/>
        </w:rPr>
        <w:t>:</w:t>
      </w:r>
    </w:p>
    <w:p w:rsidR="00137ADB" w:rsidRPr="003B21E8" w:rsidRDefault="00137ADB" w:rsidP="00507763">
      <w:pPr>
        <w:tabs>
          <w:tab w:val="left" w:pos="540"/>
        </w:tabs>
        <w:spacing w:after="0"/>
        <w:ind w:left="90" w:right="-67"/>
        <w:rPr>
          <w:rFonts w:ascii="Sylfaen" w:eastAsia="Times New Roman" w:hAnsi="Sylfaen" w:cs="Times New Roman"/>
          <w:bCs/>
          <w:iCs/>
          <w:lang w:val="ka-GE" w:eastAsia="ru-RU"/>
        </w:rPr>
      </w:pPr>
      <w:r w:rsidRPr="003B21E8">
        <w:rPr>
          <w:rFonts w:ascii="Sylfaen" w:eastAsia="Times New Roman" w:hAnsi="Sylfaen" w:cs="Times New Roman"/>
          <w:lang w:val="de-DE" w:eastAsia="ru-RU"/>
        </w:rPr>
        <w:t>M = K</w:t>
      </w:r>
      <w:r w:rsidRPr="003B21E8">
        <w:rPr>
          <w:rFonts w:ascii="Sylfaen" w:eastAsia="Times New Roman" w:hAnsi="Sylfaen" w:cs="Times New Roman"/>
          <w:vertAlign w:val="subscript"/>
          <w:lang w:val="de-DE" w:eastAsia="ru-RU"/>
        </w:rPr>
        <w:t xml:space="preserve">1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2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3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4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5 </w:t>
      </w:r>
      <w:r w:rsidRPr="003B21E8">
        <w:rPr>
          <w:rFonts w:ascii="Sylfaen" w:eastAsia="Times New Roman" w:hAnsi="Sylfaen" w:cs="Times New Roman"/>
          <w:lang w:val="de-DE" w:eastAsia="ru-RU"/>
        </w:rPr>
        <w:t>xK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x B x G 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/3600</w:t>
      </w:r>
      <w:r w:rsidRPr="003B21E8">
        <w:rPr>
          <w:rFonts w:ascii="Sylfaen" w:eastAsia="Times New Roman" w:hAnsi="Sylfaen" w:cs="Times New Roman"/>
          <w:bCs/>
          <w:iCs/>
          <w:lang w:val="ka-GE" w:eastAsia="ru-RU"/>
        </w:rPr>
        <w:t>გ/წმ -------------------------------(1)</w:t>
      </w:r>
    </w:p>
    <w:p w:rsidR="00137ADB" w:rsidRPr="003B21E8" w:rsidRDefault="00137ADB" w:rsidP="00507763">
      <w:pPr>
        <w:tabs>
          <w:tab w:val="left" w:pos="540"/>
        </w:tabs>
        <w:spacing w:after="0"/>
        <w:ind w:left="90" w:right="-67"/>
        <w:rPr>
          <w:rFonts w:ascii="Sylfaen" w:eastAsia="Times New Roman" w:hAnsi="Sylfaen" w:cs="Times New Roman"/>
          <w:iCs/>
          <w:highlight w:val="yellow"/>
          <w:lang w:val="ka-GE" w:eastAsia="ru-RU"/>
        </w:rPr>
      </w:pPr>
      <w:r w:rsidRPr="003B21E8">
        <w:rPr>
          <w:rFonts w:ascii="Sylfaen" w:eastAsia="Times New Roman" w:hAnsi="Sylfaen" w:cs="Times New Roman"/>
          <w:iCs/>
          <w:lang w:val="ka-GE" w:eastAsia="ru-RU"/>
        </w:rPr>
        <w:lastRenderedPageBreak/>
        <w:t>სადაც:</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1</w:t>
      </w:r>
      <w:r w:rsidRPr="003B21E8">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2</w:t>
      </w:r>
      <w:r w:rsidRPr="003B21E8">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1</w:t>
      </w:r>
      <w:r w:rsidRPr="003B21E8">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 xml:space="preserve">4 </w:t>
      </w:r>
      <w:r w:rsidRPr="003B21E8">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5</w:t>
      </w:r>
      <w:proofErr w:type="gramStart"/>
      <w:r w:rsidRPr="003B21E8">
        <w:rPr>
          <w:rFonts w:ascii="Sylfaen" w:eastAsia="Times New Roman" w:hAnsi="Sylfaen" w:cs="Times New Roman"/>
          <w:iCs/>
          <w:lang w:val="ka-GE"/>
        </w:rPr>
        <w:t>-  მტვრის</w:t>
      </w:r>
      <w:proofErr w:type="gramEnd"/>
      <w:r w:rsidRPr="003B21E8">
        <w:rPr>
          <w:rFonts w:ascii="Sylfaen" w:eastAsia="Times New Roman" w:hAnsi="Sylfaen" w:cs="Times New Roman"/>
          <w:iCs/>
          <w:lang w:val="ka-GE"/>
        </w:rPr>
        <w:t xml:space="preserve"> წარმოქმნაზე მასალის სინოტივის გავლენის მაჩვენებელი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7</w:t>
      </w:r>
      <w:r w:rsidRPr="003B21E8">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137ADB" w:rsidRPr="003B21E8" w:rsidRDefault="00137ADB" w:rsidP="00507763">
      <w:pPr>
        <w:spacing w:before="240" w:after="0"/>
        <w:ind w:left="90" w:right="-67"/>
        <w:contextualSpacing/>
        <w:jc w:val="both"/>
        <w:rPr>
          <w:rFonts w:ascii="Sylfaen" w:eastAsia="Times New Roman" w:hAnsi="Sylfaen" w:cs="Times New Roman"/>
          <w:iCs/>
          <w:lang w:val="ka-GE"/>
        </w:rPr>
      </w:pPr>
      <w:r w:rsidRPr="003B21E8">
        <w:rPr>
          <w:rFonts w:ascii="Sylfaen" w:eastAsia="Times New Roman" w:hAnsi="Sylfaen" w:cs="Times New Roman"/>
          <w:iCs/>
          <w:lang w:val="ka-GE"/>
        </w:rPr>
        <w:t>G - ობიექტის მწარმოებლობა ტ/სთ.</w:t>
      </w:r>
    </w:p>
    <w:p w:rsidR="00137ADB" w:rsidRPr="003B21E8" w:rsidRDefault="00137ADB" w:rsidP="00507763">
      <w:pPr>
        <w:spacing w:before="240" w:after="240"/>
        <w:ind w:left="90" w:right="-67"/>
        <w:contextualSpacing/>
        <w:jc w:val="both"/>
        <w:rPr>
          <w:rFonts w:ascii="Sylfaen" w:eastAsia="Times New Roman" w:hAnsi="Sylfaen" w:cs="Times New Roman"/>
          <w:iCs/>
          <w:lang w:val="ka-GE"/>
        </w:rPr>
      </w:pPr>
      <w:r w:rsidRPr="003B21E8">
        <w:rPr>
          <w:rFonts w:ascii="Sylfaen" w:eastAsia="Times New Roman" w:hAnsi="Sylfaen" w:cs="Times New Roman"/>
          <w:iCs/>
        </w:rPr>
        <w:t xml:space="preserve">  </w:t>
      </w:r>
      <w:r w:rsidRPr="003B21E8">
        <w:rPr>
          <w:rFonts w:ascii="Sylfaen" w:eastAsia="Times New Roman" w:hAnsi="Sylfaen" w:cs="Times New Roman"/>
          <w:iCs/>
          <w:lang w:val="ka-GE"/>
        </w:rPr>
        <w:t>იმავე ლიტერატურული წყაროს  თანახმად, ფორმულაში შემავალი სიდიდეები   წარმოდგენილია  ცხრილ</w:t>
      </w:r>
      <w:r w:rsidR="003F198C">
        <w:rPr>
          <w:rFonts w:ascii="Sylfaen" w:eastAsia="Times New Roman" w:hAnsi="Sylfaen" w:cs="Times New Roman"/>
          <w:iCs/>
          <w:lang w:val="ka-GE"/>
        </w:rPr>
        <w:t>შ</w:t>
      </w:r>
      <w:r w:rsidRPr="003B21E8">
        <w:rPr>
          <w:rFonts w:ascii="Sylfaen" w:eastAsia="Times New Roman" w:hAnsi="Sylfaen" w:cs="Times New Roman"/>
          <w:iCs/>
          <w:lang w:val="ka-GE"/>
        </w:rPr>
        <w:t xml:space="preserve">ი </w:t>
      </w:r>
      <w:r>
        <w:rPr>
          <w:rFonts w:ascii="Sylfaen" w:eastAsia="Times New Roman" w:hAnsi="Sylfaen" w:cs="Times New Roman"/>
          <w:iCs/>
          <w:lang w:val="ka-GE"/>
        </w:rPr>
        <w:t>5.1.</w:t>
      </w:r>
    </w:p>
    <w:p w:rsidR="00137ADB" w:rsidRPr="003B21E8" w:rsidRDefault="00137ADB" w:rsidP="00507763">
      <w:pPr>
        <w:spacing w:after="240"/>
        <w:ind w:left="90" w:right="-67"/>
        <w:contextualSpacing/>
        <w:jc w:val="both"/>
        <w:rPr>
          <w:rFonts w:ascii="Sylfaen" w:eastAsia="Times New Roman" w:hAnsi="Sylfaen" w:cs="Times New Roman"/>
        </w:rPr>
      </w:pPr>
      <w:r w:rsidRPr="003B21E8">
        <w:rPr>
          <w:rFonts w:ascii="Sylfaen" w:eastAsia="Times New Roman" w:hAnsi="Sylfaen" w:cs="Times New Roman"/>
          <w:lang w:val="ka-GE"/>
        </w:rPr>
        <w:t xml:space="preserve">            </w:t>
      </w:r>
      <w:r w:rsidRPr="003B21E8">
        <w:rPr>
          <w:rFonts w:ascii="Sylfaen" w:eastAsia="Times New Roman" w:hAnsi="Sylfaen" w:cs="Times New Roman"/>
          <w:iCs/>
          <w:lang w:val="ka-GE"/>
        </w:rPr>
        <w:t>ცხრილი 5.1</w:t>
      </w:r>
      <w:r w:rsidRPr="003B21E8">
        <w:rPr>
          <w:rFonts w:ascii="Sylfaen" w:eastAsia="Times New Roman" w:hAnsi="Sylfaen" w:cs="Times New Roman"/>
          <w:iCs/>
        </w:rPr>
        <w:t>.</w:t>
      </w:r>
    </w:p>
    <w:tbl>
      <w:tblPr>
        <w:tblW w:w="10233" w:type="dxa"/>
        <w:jc w:val="center"/>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50"/>
        <w:gridCol w:w="720"/>
        <w:gridCol w:w="1080"/>
        <w:gridCol w:w="900"/>
        <w:gridCol w:w="900"/>
        <w:gridCol w:w="1116"/>
      </w:tblGrid>
      <w:tr w:rsidR="007E621B" w:rsidRPr="003B21E8" w:rsidTr="007E621B">
        <w:trPr>
          <w:cantSplit/>
          <w:trHeight w:val="300"/>
          <w:jc w:val="center"/>
        </w:trPr>
        <w:tc>
          <w:tcPr>
            <w:tcW w:w="567" w:type="dxa"/>
            <w:vMerge w:val="restart"/>
          </w:tcPr>
          <w:p w:rsidR="007E621B" w:rsidRPr="003B21E8" w:rsidRDefault="007E621B" w:rsidP="00507763">
            <w:pPr>
              <w:tabs>
                <w:tab w:val="left" w:pos="540"/>
              </w:tabs>
              <w:spacing w:after="0" w:line="240" w:lineRule="auto"/>
              <w:ind w:left="90" w:right="-67"/>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w:t>
            </w:r>
          </w:p>
        </w:tc>
        <w:tc>
          <w:tcPr>
            <w:tcW w:w="4950" w:type="dxa"/>
            <w:vMerge w:val="restart"/>
          </w:tcPr>
          <w:p w:rsidR="007E621B" w:rsidRPr="00137ADB" w:rsidRDefault="007E621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პარამეტრის დასახელება</w:t>
            </w:r>
          </w:p>
        </w:tc>
        <w:tc>
          <w:tcPr>
            <w:tcW w:w="720" w:type="dxa"/>
            <w:vMerge w:val="restart"/>
          </w:tcPr>
          <w:p w:rsidR="007E621B" w:rsidRPr="00137ADB" w:rsidRDefault="007E621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აღნიშვნა</w:t>
            </w:r>
          </w:p>
        </w:tc>
        <w:tc>
          <w:tcPr>
            <w:tcW w:w="3996" w:type="dxa"/>
            <w:gridSpan w:val="4"/>
          </w:tcPr>
          <w:p w:rsidR="007E621B" w:rsidRPr="00137ADB" w:rsidRDefault="007E621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B21E8">
              <w:rPr>
                <w:rFonts w:ascii="Sylfaen" w:eastAsia="Times New Roman" w:hAnsi="Sylfaen" w:cs="Times New Roman"/>
                <w:lang w:val="ka-GE" w:eastAsia="ru-RU"/>
              </w:rPr>
              <w:t>პარამეტრის მნიშვნელობა</w:t>
            </w:r>
          </w:p>
        </w:tc>
      </w:tr>
      <w:tr w:rsidR="007E621B" w:rsidRPr="003B21E8" w:rsidTr="007E621B">
        <w:trPr>
          <w:cantSplit/>
          <w:trHeight w:val="300"/>
          <w:jc w:val="center"/>
        </w:trPr>
        <w:tc>
          <w:tcPr>
            <w:tcW w:w="567" w:type="dxa"/>
            <w:vMerge/>
            <w:tcBorders>
              <w:bottom w:val="single" w:sz="4" w:space="0" w:color="auto"/>
            </w:tcBorders>
          </w:tcPr>
          <w:p w:rsidR="00137ADB" w:rsidRPr="003B21E8" w:rsidRDefault="00137ADB" w:rsidP="00507763">
            <w:pPr>
              <w:tabs>
                <w:tab w:val="left" w:pos="540"/>
              </w:tabs>
              <w:spacing w:after="0" w:line="240" w:lineRule="auto"/>
              <w:ind w:left="90" w:right="-67"/>
              <w:jc w:val="center"/>
              <w:rPr>
                <w:rFonts w:ascii="Sylfaen" w:eastAsia="Times New Roman" w:hAnsi="Sylfaen" w:cs="Times New Roman"/>
                <w:lang w:val="x-none" w:eastAsia="ru-RU"/>
              </w:rPr>
            </w:pPr>
          </w:p>
        </w:tc>
        <w:tc>
          <w:tcPr>
            <w:tcW w:w="4950" w:type="dxa"/>
            <w:vMerge/>
            <w:tcBorders>
              <w:bottom w:val="single" w:sz="4" w:space="0" w:color="auto"/>
            </w:tcBorders>
          </w:tcPr>
          <w:p w:rsidR="00137ADB" w:rsidRPr="00137ADB" w:rsidRDefault="00137AD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720" w:type="dxa"/>
            <w:vMerge/>
            <w:tcBorders>
              <w:bottom w:val="single" w:sz="4" w:space="0" w:color="auto"/>
            </w:tcBorders>
          </w:tcPr>
          <w:p w:rsidR="00137ADB" w:rsidRPr="00137ADB" w:rsidRDefault="00137AD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80" w:type="dxa"/>
            <w:tcBorders>
              <w:bottom w:val="single" w:sz="4" w:space="0" w:color="auto"/>
            </w:tcBorders>
          </w:tcPr>
          <w:p w:rsidR="00137ADB" w:rsidRPr="00137ADB" w:rsidRDefault="00137ADB"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 xml:space="preserve"> </w:t>
            </w:r>
            <w:r w:rsidR="007E621B">
              <w:rPr>
                <w:rFonts w:ascii="Sylfaen" w:eastAsia="Times New Roman" w:hAnsi="Sylfaen" w:cs="Times New Roman"/>
                <w:sz w:val="20"/>
                <w:szCs w:val="20"/>
                <w:lang w:val="ka-GE" w:eastAsia="ru-RU"/>
              </w:rPr>
              <w:t xml:space="preserve">  ღორღი</w:t>
            </w:r>
            <w:r w:rsidR="00975B3F">
              <w:rPr>
                <w:rFonts w:ascii="Sylfaen" w:eastAsia="Times New Roman" w:hAnsi="Sylfaen" w:cs="Times New Roman"/>
                <w:sz w:val="20"/>
                <w:szCs w:val="20"/>
                <w:lang w:val="ka-GE" w:eastAsia="ru-RU"/>
              </w:rPr>
              <w:t xml:space="preserve"> (</w:t>
            </w:r>
            <w:r w:rsidR="005B1BEE">
              <w:rPr>
                <w:rFonts w:ascii="Sylfaen" w:eastAsia="Times New Roman" w:hAnsi="Sylfaen" w:cs="Times New Roman"/>
                <w:sz w:val="20"/>
                <w:szCs w:val="20"/>
                <w:lang w:val="ka-GE" w:eastAsia="ru-RU"/>
              </w:rPr>
              <w:t>8</w:t>
            </w:r>
            <w:r w:rsidR="00975B3F">
              <w:rPr>
                <w:rFonts w:ascii="Sylfaen" w:eastAsia="Times New Roman" w:hAnsi="Sylfaen" w:cs="Times New Roman"/>
                <w:sz w:val="20"/>
                <w:szCs w:val="20"/>
                <w:lang w:val="ka-GE" w:eastAsia="ru-RU"/>
              </w:rPr>
              <w:t>-</w:t>
            </w:r>
            <w:r w:rsidR="005B1BEE">
              <w:rPr>
                <w:rFonts w:ascii="Sylfaen" w:eastAsia="Times New Roman" w:hAnsi="Sylfaen" w:cs="Times New Roman"/>
                <w:sz w:val="20"/>
                <w:szCs w:val="20"/>
                <w:lang w:val="ka-GE" w:eastAsia="ru-RU"/>
              </w:rPr>
              <w:t>5</w:t>
            </w:r>
            <w:r w:rsidR="00975B3F">
              <w:rPr>
                <w:rFonts w:ascii="Sylfaen" w:eastAsia="Times New Roman" w:hAnsi="Sylfaen" w:cs="Times New Roman"/>
                <w:sz w:val="20"/>
                <w:szCs w:val="20"/>
                <w:lang w:val="ka-GE" w:eastAsia="ru-RU"/>
              </w:rPr>
              <w:t>)</w:t>
            </w:r>
            <w:r w:rsidRPr="00137ADB">
              <w:rPr>
                <w:rFonts w:ascii="Sylfaen" w:eastAsia="Times New Roman" w:hAnsi="Sylfaen" w:cs="Times New Roman"/>
                <w:sz w:val="20"/>
                <w:szCs w:val="20"/>
                <w:lang w:val="ka-GE" w:eastAsia="ru-RU"/>
              </w:rPr>
              <w:t xml:space="preserve"> </w:t>
            </w:r>
          </w:p>
        </w:tc>
        <w:tc>
          <w:tcPr>
            <w:tcW w:w="900" w:type="dxa"/>
            <w:tcBorders>
              <w:bottom w:val="single" w:sz="4" w:space="0" w:color="auto"/>
            </w:tcBorders>
          </w:tcPr>
          <w:p w:rsidR="00137ADB" w:rsidRDefault="007E621B"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p w:rsidR="00975B3F" w:rsidRPr="00137ADB" w:rsidRDefault="00975B3F"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(16-8)</w:t>
            </w:r>
          </w:p>
        </w:tc>
        <w:tc>
          <w:tcPr>
            <w:tcW w:w="900" w:type="dxa"/>
            <w:tcBorders>
              <w:bottom w:val="single" w:sz="4" w:space="0" w:color="auto"/>
            </w:tcBorders>
          </w:tcPr>
          <w:p w:rsidR="00137ADB" w:rsidRDefault="007E621B"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p w:rsidR="00975B3F" w:rsidRPr="00137ADB" w:rsidRDefault="00975B3F"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(22-16)</w:t>
            </w:r>
          </w:p>
        </w:tc>
        <w:tc>
          <w:tcPr>
            <w:tcW w:w="1116" w:type="dxa"/>
            <w:tcBorders>
              <w:bottom w:val="single" w:sz="4" w:space="0" w:color="auto"/>
            </w:tcBorders>
          </w:tcPr>
          <w:p w:rsidR="00137ADB" w:rsidRDefault="007E621B"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ქვიშა</w:t>
            </w:r>
          </w:p>
          <w:p w:rsidR="00975B3F" w:rsidRPr="00137ADB" w:rsidRDefault="00975B3F" w:rsidP="00507763">
            <w:pPr>
              <w:tabs>
                <w:tab w:val="left" w:pos="540"/>
              </w:tabs>
              <w:spacing w:after="0" w:line="240" w:lineRule="auto"/>
              <w:ind w:left="90" w:right="-67"/>
              <w:jc w:val="both"/>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(3-1)</w:t>
            </w:r>
          </w:p>
        </w:tc>
      </w:tr>
      <w:tr w:rsidR="007E621B" w:rsidRPr="003B21E8" w:rsidTr="007E621B">
        <w:trPr>
          <w:jc w:val="center"/>
        </w:trPr>
        <w:tc>
          <w:tcPr>
            <w:tcW w:w="567" w:type="dxa"/>
            <w:shd w:val="clear" w:color="auto" w:fill="B3B3B3"/>
          </w:tcPr>
          <w:p w:rsidR="00137ADB" w:rsidRPr="003B21E8" w:rsidRDefault="00137ADB"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4950" w:type="dxa"/>
            <w:shd w:val="clear" w:color="auto" w:fill="B3B3B3"/>
          </w:tcPr>
          <w:p w:rsidR="00137ADB" w:rsidRPr="00137ADB" w:rsidRDefault="00137AD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2</w:t>
            </w:r>
          </w:p>
        </w:tc>
        <w:tc>
          <w:tcPr>
            <w:tcW w:w="720" w:type="dxa"/>
            <w:shd w:val="clear" w:color="auto" w:fill="B3B3B3"/>
          </w:tcPr>
          <w:p w:rsidR="00137ADB" w:rsidRPr="00137ADB" w:rsidRDefault="00137AD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3</w:t>
            </w:r>
          </w:p>
        </w:tc>
        <w:tc>
          <w:tcPr>
            <w:tcW w:w="1080" w:type="dxa"/>
            <w:shd w:val="clear" w:color="auto" w:fill="B3B3B3"/>
          </w:tcPr>
          <w:p w:rsidR="00137ADB" w:rsidRPr="00137ADB" w:rsidRDefault="00137ADB"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4</w:t>
            </w:r>
          </w:p>
        </w:tc>
        <w:tc>
          <w:tcPr>
            <w:tcW w:w="900" w:type="dxa"/>
            <w:shd w:val="clear" w:color="auto" w:fill="B3B3B3"/>
          </w:tcPr>
          <w:p w:rsidR="00137ADB" w:rsidRP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5</w:t>
            </w:r>
          </w:p>
        </w:tc>
        <w:tc>
          <w:tcPr>
            <w:tcW w:w="900" w:type="dxa"/>
            <w:shd w:val="clear" w:color="auto" w:fill="B3B3B3"/>
          </w:tcPr>
          <w:p w:rsidR="00137ADB" w:rsidRP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6</w:t>
            </w:r>
          </w:p>
        </w:tc>
        <w:tc>
          <w:tcPr>
            <w:tcW w:w="1116" w:type="dxa"/>
            <w:shd w:val="clear" w:color="auto" w:fill="B3B3B3"/>
          </w:tcPr>
          <w:p w:rsidR="00137ADB" w:rsidRP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7</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მასალაში</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მტვრის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ფრაქციი</w:t>
            </w:r>
            <w:r w:rsidRPr="00137ADB">
              <w:rPr>
                <w:rFonts w:ascii="Sylfaen" w:eastAsia="Times New Roman" w:hAnsi="Sylfaen" w:cs="Sylfaen"/>
                <w:sz w:val="20"/>
                <w:szCs w:val="20"/>
                <w:lang w:val="ka-GE" w:eastAsia="ru-RU"/>
              </w:rPr>
              <w:t xml:space="preserve">ს </w:t>
            </w:r>
            <w:r w:rsidRPr="00137ADB">
              <w:rPr>
                <w:rFonts w:ascii="Sylfaen" w:eastAsia="Times New Roman" w:hAnsi="Sylfaen" w:cs="Sylfaen"/>
                <w:sz w:val="20"/>
                <w:szCs w:val="20"/>
                <w:lang w:val="x-none" w:eastAsia="ru-RU"/>
              </w:rPr>
              <w:t>წილი</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K</w:t>
            </w:r>
            <w:r w:rsidRPr="00137ADB">
              <w:rPr>
                <w:rFonts w:ascii="Sylfaen" w:eastAsia="Times New Roman" w:hAnsi="Sylfaen" w:cs="Times New Roman"/>
                <w:sz w:val="20"/>
                <w:szCs w:val="20"/>
                <w:vertAlign w:val="subscript"/>
                <w:lang w:val="x-none" w:eastAsia="ru-RU"/>
              </w:rPr>
              <w:t>1</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0,04</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0,04</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0,04</w:t>
            </w:r>
          </w:p>
        </w:tc>
        <w:tc>
          <w:tcPr>
            <w:tcW w:w="1116"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0,05</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2</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მტვრის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მთელი</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მასიდან</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აეროზოლში</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გადასული</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მტვრის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წილი</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K</w:t>
            </w:r>
            <w:r w:rsidRPr="00137ADB">
              <w:rPr>
                <w:rFonts w:ascii="Sylfaen" w:eastAsia="Times New Roman" w:hAnsi="Sylfaen" w:cs="Times New Roman"/>
                <w:sz w:val="20"/>
                <w:szCs w:val="20"/>
                <w:vertAlign w:val="subscript"/>
                <w:lang w:val="x-none" w:eastAsia="ru-RU"/>
              </w:rPr>
              <w:t>2</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0,02</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0,02</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0,02</w:t>
            </w:r>
          </w:p>
        </w:tc>
        <w:tc>
          <w:tcPr>
            <w:tcW w:w="1116"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0,03</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3</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მტვრის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წარმოქმნაზე</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ქარის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სიჩქარის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გავლენა</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K</w:t>
            </w:r>
            <w:r w:rsidRPr="00137ADB">
              <w:rPr>
                <w:rFonts w:ascii="Sylfaen" w:eastAsia="Times New Roman" w:hAnsi="Sylfaen" w:cs="Times New Roman"/>
                <w:sz w:val="20"/>
                <w:szCs w:val="20"/>
                <w:vertAlign w:val="subscript"/>
                <w:lang w:val="x-none" w:eastAsia="ru-RU"/>
              </w:rPr>
              <w:t>3</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1,</w:t>
            </w:r>
            <w:r w:rsidR="00FA6C40">
              <w:rPr>
                <w:rFonts w:ascii="Sylfaen" w:eastAsia="Times New Roman" w:hAnsi="Sylfaen" w:cs="Times New Roman"/>
                <w:sz w:val="20"/>
                <w:szCs w:val="20"/>
                <w:lang w:val="ka-GE" w:eastAsia="ru-RU"/>
              </w:rPr>
              <w:t>4</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1,</w:t>
            </w:r>
            <w:r w:rsidR="00FA6C40">
              <w:rPr>
                <w:rFonts w:ascii="Sylfaen" w:eastAsia="Times New Roman" w:hAnsi="Sylfaen" w:cs="Times New Roman"/>
                <w:sz w:val="20"/>
                <w:szCs w:val="20"/>
                <w:lang w:val="ka-GE" w:eastAsia="ru-RU"/>
              </w:rPr>
              <w:t>4</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137ADB">
              <w:rPr>
                <w:rFonts w:ascii="Sylfaen" w:eastAsia="Times New Roman" w:hAnsi="Sylfaen" w:cs="Times New Roman"/>
                <w:sz w:val="20"/>
                <w:szCs w:val="20"/>
                <w:lang w:val="ka-GE" w:eastAsia="ru-RU"/>
              </w:rPr>
              <w:t>1,</w:t>
            </w:r>
            <w:r w:rsidR="00FA6C40">
              <w:rPr>
                <w:rFonts w:ascii="Sylfaen" w:eastAsia="Times New Roman" w:hAnsi="Sylfaen" w:cs="Times New Roman"/>
                <w:sz w:val="20"/>
                <w:szCs w:val="20"/>
                <w:lang w:val="ka-GE" w:eastAsia="ru-RU"/>
              </w:rPr>
              <w:t>4</w:t>
            </w:r>
          </w:p>
        </w:tc>
        <w:tc>
          <w:tcPr>
            <w:tcW w:w="1116"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w:t>
            </w:r>
            <w:r w:rsidR="00FA6C40">
              <w:rPr>
                <w:rFonts w:ascii="Sylfaen" w:eastAsia="Times New Roman" w:hAnsi="Sylfaen" w:cs="Times New Roman"/>
                <w:sz w:val="20"/>
                <w:szCs w:val="20"/>
                <w:lang w:val="ka-GE" w:eastAsia="ru-RU"/>
              </w:rPr>
              <w:t>4</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4</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გარეშეზე</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მოქმედებისაგან</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საწყობის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დაცვით</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უნარიანობა</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K</w:t>
            </w:r>
            <w:r w:rsidRPr="00137ADB">
              <w:rPr>
                <w:rFonts w:ascii="Sylfaen" w:eastAsia="Times New Roman" w:hAnsi="Sylfaen" w:cs="Times New Roman"/>
                <w:sz w:val="20"/>
                <w:szCs w:val="20"/>
                <w:vertAlign w:val="subscript"/>
                <w:lang w:val="x-none" w:eastAsia="ru-RU"/>
              </w:rPr>
              <w:t>4</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c>
          <w:tcPr>
            <w:tcW w:w="1116"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5</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მტვრის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წარმოქმნაზე</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მასალის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სინოტივის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გავლენა</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K</w:t>
            </w:r>
            <w:r w:rsidRPr="00137ADB">
              <w:rPr>
                <w:rFonts w:ascii="Sylfaen" w:eastAsia="Times New Roman" w:hAnsi="Sylfaen" w:cs="Times New Roman"/>
                <w:sz w:val="20"/>
                <w:szCs w:val="20"/>
                <w:vertAlign w:val="subscript"/>
                <w:lang w:val="x-none" w:eastAsia="ru-RU"/>
              </w:rPr>
              <w:t>5</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9F258A">
              <w:rPr>
                <w:rFonts w:ascii="Sylfaen" w:eastAsia="Times New Roman" w:hAnsi="Sylfaen" w:cs="Times New Roman"/>
                <w:sz w:val="20"/>
                <w:szCs w:val="20"/>
                <w:lang w:val="ka-GE" w:eastAsia="ru-RU"/>
              </w:rPr>
              <w:t>0</w:t>
            </w:r>
            <w:r w:rsidR="00FA6C40">
              <w:rPr>
                <w:rFonts w:ascii="Sylfaen" w:eastAsia="Times New Roman" w:hAnsi="Sylfaen" w:cs="Times New Roman"/>
                <w:sz w:val="20"/>
                <w:szCs w:val="20"/>
                <w:lang w:val="ka-GE" w:eastAsia="ru-RU"/>
              </w:rPr>
              <w:t>1</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9F258A">
              <w:rPr>
                <w:rFonts w:ascii="Sylfaen" w:eastAsia="Times New Roman" w:hAnsi="Sylfaen" w:cs="Times New Roman"/>
                <w:sz w:val="20"/>
                <w:szCs w:val="20"/>
                <w:lang w:val="ka-GE" w:eastAsia="ru-RU"/>
              </w:rPr>
              <w:t>0</w:t>
            </w:r>
            <w:r w:rsidR="00FA6C40">
              <w:rPr>
                <w:rFonts w:ascii="Sylfaen" w:eastAsia="Times New Roman" w:hAnsi="Sylfaen" w:cs="Times New Roman"/>
                <w:sz w:val="20"/>
                <w:szCs w:val="20"/>
                <w:lang w:val="ka-GE" w:eastAsia="ru-RU"/>
              </w:rPr>
              <w:t>1</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9F258A">
              <w:rPr>
                <w:rFonts w:ascii="Sylfaen" w:eastAsia="Times New Roman" w:hAnsi="Sylfaen" w:cs="Times New Roman"/>
                <w:sz w:val="20"/>
                <w:szCs w:val="20"/>
                <w:lang w:val="ka-GE" w:eastAsia="ru-RU"/>
              </w:rPr>
              <w:t>0</w:t>
            </w:r>
            <w:r w:rsidR="00FA6C40">
              <w:rPr>
                <w:rFonts w:ascii="Sylfaen" w:eastAsia="Times New Roman" w:hAnsi="Sylfaen" w:cs="Times New Roman"/>
                <w:sz w:val="20"/>
                <w:szCs w:val="20"/>
                <w:lang w:val="ka-GE" w:eastAsia="ru-RU"/>
              </w:rPr>
              <w:t>1</w:t>
            </w:r>
          </w:p>
        </w:tc>
        <w:tc>
          <w:tcPr>
            <w:tcW w:w="1116"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9F258A">
              <w:rPr>
                <w:rFonts w:ascii="Sylfaen" w:eastAsia="Times New Roman" w:hAnsi="Sylfaen" w:cs="Times New Roman"/>
                <w:sz w:val="20"/>
                <w:szCs w:val="20"/>
                <w:lang w:val="ka-GE" w:eastAsia="ru-RU"/>
              </w:rPr>
              <w:t>0</w:t>
            </w:r>
            <w:r w:rsidR="00FA6C40">
              <w:rPr>
                <w:rFonts w:ascii="Sylfaen" w:eastAsia="Times New Roman" w:hAnsi="Sylfaen" w:cs="Times New Roman"/>
                <w:sz w:val="20"/>
                <w:szCs w:val="20"/>
                <w:lang w:val="ka-GE" w:eastAsia="ru-RU"/>
              </w:rPr>
              <w:t>1</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6</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მასალის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სიმსხვილეზე</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დამოკიდებულება</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K</w:t>
            </w:r>
            <w:r w:rsidRPr="00137ADB">
              <w:rPr>
                <w:rFonts w:ascii="Sylfaen" w:eastAsia="Times New Roman" w:hAnsi="Sylfaen" w:cs="Times New Roman"/>
                <w:sz w:val="20"/>
                <w:szCs w:val="20"/>
                <w:vertAlign w:val="subscript"/>
                <w:lang w:val="x-none" w:eastAsia="ru-RU"/>
              </w:rPr>
              <w:t>7</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0,7</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c>
          <w:tcPr>
            <w:tcW w:w="1116"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0,8</w:t>
            </w:r>
          </w:p>
        </w:tc>
      </w:tr>
      <w:tr w:rsidR="002B03AA" w:rsidRPr="003B21E8" w:rsidTr="007E621B">
        <w:trPr>
          <w:jc w:val="center"/>
        </w:trPr>
        <w:tc>
          <w:tcPr>
            <w:tcW w:w="567" w:type="dxa"/>
          </w:tcPr>
          <w:p w:rsidR="002B03AA" w:rsidRPr="003B21E8" w:rsidRDefault="002B03AA"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7</w:t>
            </w:r>
          </w:p>
        </w:tc>
        <w:tc>
          <w:tcPr>
            <w:tcW w:w="4950" w:type="dxa"/>
          </w:tcPr>
          <w:p w:rsidR="002B03AA" w:rsidRPr="00137ADB" w:rsidRDefault="002B03AA"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გადატვირთვის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სიმაღლეზე</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დამოკიდებულების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კოეფიციენტი</w:t>
            </w:r>
          </w:p>
        </w:tc>
        <w:tc>
          <w:tcPr>
            <w:tcW w:w="720" w:type="dxa"/>
            <w:vAlign w:val="center"/>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B</w:t>
            </w:r>
          </w:p>
        </w:tc>
        <w:tc>
          <w:tcPr>
            <w:tcW w:w="108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c>
          <w:tcPr>
            <w:tcW w:w="900" w:type="dxa"/>
          </w:tcPr>
          <w:p w:rsidR="002B03AA"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c>
          <w:tcPr>
            <w:tcW w:w="1116" w:type="dxa"/>
          </w:tcPr>
          <w:p w:rsidR="002B03AA" w:rsidRPr="00137ADB" w:rsidRDefault="00BA5C3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r>
      <w:tr w:rsidR="007E621B" w:rsidRPr="003B21E8" w:rsidTr="007E621B">
        <w:trPr>
          <w:jc w:val="center"/>
        </w:trPr>
        <w:tc>
          <w:tcPr>
            <w:tcW w:w="567" w:type="dxa"/>
          </w:tcPr>
          <w:p w:rsidR="00137ADB" w:rsidRPr="003B21E8" w:rsidRDefault="00137ADB" w:rsidP="00507763">
            <w:pPr>
              <w:tabs>
                <w:tab w:val="left" w:pos="540"/>
              </w:tabs>
              <w:spacing w:after="0" w:line="240" w:lineRule="auto"/>
              <w:ind w:left="90" w:right="-67"/>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8</w:t>
            </w:r>
          </w:p>
        </w:tc>
        <w:tc>
          <w:tcPr>
            <w:tcW w:w="4950" w:type="dxa"/>
          </w:tcPr>
          <w:p w:rsidR="00137ADB" w:rsidRPr="00137ADB" w:rsidRDefault="00137ADB" w:rsidP="00507763">
            <w:pPr>
              <w:tabs>
                <w:tab w:val="left" w:pos="540"/>
              </w:tabs>
              <w:spacing w:after="0" w:line="240" w:lineRule="auto"/>
              <w:ind w:left="90" w:right="-67"/>
              <w:rPr>
                <w:rFonts w:ascii="Sylfaen" w:eastAsia="Times New Roman" w:hAnsi="Sylfaen" w:cs="Times New Roman"/>
                <w:sz w:val="20"/>
                <w:szCs w:val="20"/>
                <w:lang w:val="x-none" w:eastAsia="ru-RU"/>
              </w:rPr>
            </w:pPr>
            <w:r w:rsidRPr="00137ADB">
              <w:rPr>
                <w:rFonts w:ascii="Sylfaen" w:eastAsia="Times New Roman" w:hAnsi="Sylfaen" w:cs="Sylfaen"/>
                <w:sz w:val="20"/>
                <w:szCs w:val="20"/>
                <w:lang w:val="x-none" w:eastAsia="ru-RU"/>
              </w:rPr>
              <w:t>ობიექტის</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მწარმოებლობა</w:t>
            </w:r>
            <w:r w:rsidRPr="00137ADB">
              <w:rPr>
                <w:rFonts w:ascii="Sylfaen" w:eastAsia="Times New Roman" w:hAnsi="Sylfaen" w:cs="Sylfaen"/>
                <w:sz w:val="20"/>
                <w:szCs w:val="20"/>
                <w:lang w:val="ka-GE" w:eastAsia="ru-RU"/>
              </w:rPr>
              <w:t xml:space="preserve"> </w:t>
            </w:r>
            <w:r w:rsidRPr="00137ADB">
              <w:rPr>
                <w:rFonts w:ascii="Sylfaen" w:eastAsia="Times New Roman" w:hAnsi="Sylfaen" w:cs="Sylfaen"/>
                <w:sz w:val="20"/>
                <w:szCs w:val="20"/>
                <w:lang w:val="x-none" w:eastAsia="ru-RU"/>
              </w:rPr>
              <w:t>ტ</w:t>
            </w:r>
            <w:r w:rsidRPr="00137ADB">
              <w:rPr>
                <w:rFonts w:ascii="Sylfaen" w:eastAsia="Times New Roman" w:hAnsi="Sylfaen" w:cs="AcadNusx"/>
                <w:sz w:val="20"/>
                <w:szCs w:val="20"/>
                <w:lang w:val="x-none" w:eastAsia="ru-RU"/>
              </w:rPr>
              <w:t>/</w:t>
            </w:r>
            <w:r w:rsidRPr="00137ADB">
              <w:rPr>
                <w:rFonts w:ascii="Sylfaen" w:eastAsia="Times New Roman" w:hAnsi="Sylfaen" w:cs="Sylfaen"/>
                <w:sz w:val="20"/>
                <w:szCs w:val="20"/>
                <w:lang w:val="x-none" w:eastAsia="ru-RU"/>
              </w:rPr>
              <w:t>სთ</w:t>
            </w:r>
          </w:p>
        </w:tc>
        <w:tc>
          <w:tcPr>
            <w:tcW w:w="720" w:type="dxa"/>
            <w:vAlign w:val="center"/>
          </w:tcPr>
          <w:p w:rsidR="00137ADB" w:rsidRPr="00137ADB" w:rsidRDefault="00137ADB"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137ADB">
              <w:rPr>
                <w:rFonts w:ascii="Sylfaen" w:eastAsia="Times New Roman" w:hAnsi="Sylfaen" w:cs="Times New Roman"/>
                <w:sz w:val="20"/>
                <w:szCs w:val="20"/>
                <w:lang w:val="x-none" w:eastAsia="ru-RU"/>
              </w:rPr>
              <w:t>G</w:t>
            </w:r>
          </w:p>
        </w:tc>
        <w:tc>
          <w:tcPr>
            <w:tcW w:w="1080" w:type="dxa"/>
          </w:tcPr>
          <w:p w:rsidR="00137ADB" w:rsidRPr="00137ADB" w:rsidRDefault="007E621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18,75</w:t>
            </w:r>
          </w:p>
        </w:tc>
        <w:tc>
          <w:tcPr>
            <w:tcW w:w="900" w:type="dxa"/>
          </w:tcPr>
          <w:p w:rsidR="00137ADB" w:rsidRPr="00137ADB" w:rsidRDefault="002B03AA"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12,5</w:t>
            </w:r>
          </w:p>
        </w:tc>
        <w:tc>
          <w:tcPr>
            <w:tcW w:w="900" w:type="dxa"/>
          </w:tcPr>
          <w:p w:rsidR="00137ADB" w:rsidRPr="00137ADB" w:rsidRDefault="007E621B"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12,5</w:t>
            </w:r>
          </w:p>
        </w:tc>
        <w:tc>
          <w:tcPr>
            <w:tcW w:w="1116" w:type="dxa"/>
          </w:tcPr>
          <w:p w:rsidR="00137ADB" w:rsidRPr="00137ADB" w:rsidRDefault="00FB1ED2"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FB1ED2">
              <w:rPr>
                <w:rFonts w:ascii="Sylfaen" w:eastAsia="Times New Roman" w:hAnsi="Sylfaen" w:cs="Times New Roman"/>
                <w:sz w:val="20"/>
                <w:szCs w:val="20"/>
                <w:lang w:val="ka-GE" w:eastAsia="ru-RU"/>
              </w:rPr>
              <w:t>26,0</w:t>
            </w:r>
          </w:p>
        </w:tc>
      </w:tr>
    </w:tbl>
    <w:p w:rsidR="00137ADB" w:rsidRDefault="00137ADB" w:rsidP="00337922">
      <w:pPr>
        <w:spacing w:before="240" w:after="240"/>
        <w:ind w:left="90" w:right="-67"/>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007E621B" w:rsidRPr="003B21E8">
        <w:rPr>
          <w:rFonts w:ascii="Sylfaen" w:eastAsia="Times New Roman" w:hAnsi="Sylfaen" w:cs="AcadNusx"/>
          <w:lang w:val="ka-GE"/>
        </w:rPr>
        <w:t xml:space="preserve">   ანგარიშის წარმოებისას </w:t>
      </w:r>
      <w:r w:rsidR="007E621B">
        <w:rPr>
          <w:rFonts w:ascii="Sylfaen" w:eastAsia="Times New Roman" w:hAnsi="Sylfaen" w:cs="AcadNusx"/>
          <w:lang w:val="ka-GE"/>
        </w:rPr>
        <w:t>გათვალისწინებული</w:t>
      </w:r>
      <w:r w:rsidR="007E621B" w:rsidRPr="003B21E8">
        <w:rPr>
          <w:rFonts w:ascii="Sylfaen" w:eastAsia="Times New Roman" w:hAnsi="Sylfaen" w:cs="AcadNusx"/>
          <w:lang w:val="ka-GE"/>
        </w:rPr>
        <w:t xml:space="preserve"> იქნება ლიტერატურული წყარო[</w:t>
      </w:r>
      <w:r w:rsidR="007E621B">
        <w:rPr>
          <w:rFonts w:ascii="Sylfaen" w:eastAsia="Times New Roman" w:hAnsi="Sylfaen" w:cs="AcadNusx"/>
          <w:lang w:val="ka-GE"/>
        </w:rPr>
        <w:t>2</w:t>
      </w:r>
      <w:r w:rsidR="007E621B" w:rsidRPr="003B21E8">
        <w:rPr>
          <w:rFonts w:ascii="Sylfaen" w:eastAsia="Times New Roman" w:hAnsi="Sylfaen" w:cs="AcadNusx"/>
          <w:lang w:val="ka-GE"/>
        </w:rPr>
        <w:t>], და</w:t>
      </w:r>
      <w:r w:rsidR="007E621B">
        <w:rPr>
          <w:rFonts w:ascii="Sylfaen" w:eastAsia="Times New Roman" w:hAnsi="Sylfaen" w:cs="AcadNusx"/>
          <w:lang w:val="ka-GE"/>
        </w:rPr>
        <w:t xml:space="preserve">ნართი 117-ით დადგენილი პირობებით </w:t>
      </w:r>
      <w:r w:rsidR="007E621B" w:rsidRPr="003B21E8">
        <w:rPr>
          <w:rFonts w:ascii="Sylfaen" w:eastAsia="Times New Roman" w:hAnsi="Sylfaen" w:cs="AcadNusx"/>
          <w:lang w:val="ka-GE"/>
        </w:rPr>
        <w:t xml:space="preserve">(როდესაც ტექნოლოგიური პროცესი ხორციელდება ისეთ შენობებში, რომლებიც არ არის აღჭურვილნი საერთოგაცვლითი ვენტილაციით(გაფრქვევები ხდება ფანჯრების და კარებების ღიობებიდან) და რომლებშიც მავნე ნივთიერებათა გამოყოფის წყაროებს არ გააჩნიათ ადგილობრივი გაწოვის სისტემები, აგრეთვე იმ შემთხვევებში, როდესაც მოწყობილობების მუშაობა მიმდინარეობს  ღია ცის ქვეშ) </w:t>
      </w:r>
      <w:r w:rsidR="007E621B">
        <w:rPr>
          <w:rFonts w:ascii="Sylfaen" w:eastAsia="Times New Roman" w:hAnsi="Sylfaen" w:cs="AcadNusx"/>
          <w:lang w:val="ka-GE"/>
        </w:rPr>
        <w:t xml:space="preserve">დადგენილი </w:t>
      </w:r>
      <w:r w:rsidR="007E621B" w:rsidRPr="003B21E8">
        <w:rPr>
          <w:rFonts w:ascii="Sylfaen" w:eastAsia="Times New Roman" w:hAnsi="Sylfaen" w:cs="AcadNusx"/>
          <w:lang w:val="ka-GE"/>
        </w:rPr>
        <w:t xml:space="preserve">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137ADB" w:rsidRDefault="00137ADB" w:rsidP="00507763">
      <w:pPr>
        <w:spacing w:before="240" w:after="240"/>
        <w:ind w:left="90" w:right="-67"/>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გაფრქვევის სიმძლავრე(</w:t>
      </w:r>
      <w:r w:rsidR="00975B3F">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საათი </w:t>
      </w:r>
      <w:r w:rsidR="00975B3F">
        <w:rPr>
          <w:rFonts w:ascii="Sylfaen" w:eastAsia="Times New Roman" w:hAnsi="Sylfaen" w:cs="Times New Roman"/>
          <w:lang w:val="ka-GE" w:eastAsia="ru-RU"/>
        </w:rPr>
        <w:t>წელიწადში) ტოლია:</w:t>
      </w:r>
    </w:p>
    <w:p w:rsidR="00975B3F" w:rsidRPr="003B21E8" w:rsidRDefault="00975B3F" w:rsidP="00507763">
      <w:pPr>
        <w:spacing w:before="240" w:after="240"/>
        <w:ind w:left="9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w:t>
      </w:r>
      <w:r w:rsidR="005B1BEE">
        <w:rPr>
          <w:rFonts w:ascii="Sylfaen" w:eastAsia="Times New Roman" w:hAnsi="Sylfaen" w:cs="Times New Roman"/>
          <w:lang w:val="ka-GE" w:eastAsia="ru-RU"/>
        </w:rPr>
        <w:t>8</w:t>
      </w:r>
      <w:r>
        <w:rPr>
          <w:rFonts w:ascii="Sylfaen" w:eastAsia="Times New Roman" w:hAnsi="Sylfaen" w:cs="Times New Roman"/>
          <w:lang w:val="ka-GE" w:eastAsia="ru-RU"/>
        </w:rPr>
        <w:t>-</w:t>
      </w:r>
      <w:r w:rsidR="005B1BEE">
        <w:rPr>
          <w:rFonts w:ascii="Sylfaen" w:eastAsia="Times New Roman" w:hAnsi="Sylfaen" w:cs="Times New Roman"/>
          <w:lang w:val="ka-GE" w:eastAsia="ru-RU"/>
        </w:rPr>
        <w:t>5</w:t>
      </w:r>
      <w:r>
        <w:rPr>
          <w:rFonts w:ascii="Sylfaen" w:eastAsia="Times New Roman" w:hAnsi="Sylfaen" w:cs="Times New Roman"/>
          <w:lang w:val="ka-GE" w:eastAsia="ru-RU"/>
        </w:rPr>
        <w:t>)</w:t>
      </w:r>
    </w:p>
    <w:p w:rsidR="00137ADB" w:rsidRPr="003B21E8" w:rsidRDefault="00137ADB"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sidR="001B0D64">
        <w:rPr>
          <w:rFonts w:ascii="Sylfaen" w:eastAsia="Times New Roman" w:hAnsi="Sylfaen" w:cs="Times New Roman"/>
          <w:lang w:val="ka-GE" w:eastAsia="ru-RU"/>
        </w:rPr>
        <w:t>х 0,04 х 0,02</w:t>
      </w:r>
      <w:r w:rsidRPr="003B21E8">
        <w:rPr>
          <w:rFonts w:ascii="Sylfaen" w:eastAsia="Times New Roman" w:hAnsi="Sylfaen" w:cs="Times New Roman"/>
          <w:lang w:val="ka-GE" w:eastAsia="ru-RU"/>
        </w:rPr>
        <w:t xml:space="preserve"> х 1,</w:t>
      </w:r>
      <w:r w:rsidR="00FA6C40">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1B0D64">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х </w:t>
      </w:r>
      <w:r w:rsidR="001B0D64">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A6C40">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0,</w:t>
      </w:r>
      <w:r w:rsidR="001B0D64">
        <w:rPr>
          <w:rFonts w:ascii="Sylfaen" w:eastAsia="Times New Roman" w:hAnsi="Sylfaen" w:cs="Times New Roman"/>
          <w:lang w:val="ka-GE" w:eastAsia="ru-RU"/>
        </w:rPr>
        <w:t>7</w:t>
      </w:r>
      <w:r w:rsidRPr="003B21E8">
        <w:rPr>
          <w:rFonts w:ascii="Sylfaen" w:eastAsia="Times New Roman" w:hAnsi="Sylfaen" w:cs="Times New Roman"/>
          <w:lang w:val="ka-GE" w:eastAsia="ru-RU"/>
        </w:rPr>
        <w:t xml:space="preserve"> х 0,</w:t>
      </w:r>
      <w:r w:rsidR="001B0D64">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w:t>
      </w:r>
      <w:r w:rsidR="001B0D64">
        <w:rPr>
          <w:rFonts w:ascii="Sylfaen" w:eastAsia="Times New Roman" w:hAnsi="Sylfaen" w:cs="Times New Roman"/>
          <w:lang w:val="ka-GE" w:eastAsia="ru-RU"/>
        </w:rPr>
        <w:t>18,75</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w:t>
      </w:r>
      <w:r w:rsidR="00FA6C40">
        <w:rPr>
          <w:rFonts w:ascii="Sylfaen" w:eastAsia="Times New Roman" w:hAnsi="Sylfaen" w:cs="Times New Roman"/>
          <w:lang w:val="ka-GE" w:eastAsia="ru-RU"/>
        </w:rPr>
        <w:t>0,0</w:t>
      </w:r>
      <w:r w:rsidR="00A043B6">
        <w:rPr>
          <w:rFonts w:ascii="Sylfaen" w:eastAsia="Times New Roman" w:hAnsi="Sylfaen" w:cs="Times New Roman"/>
          <w:lang w:val="ka-GE" w:eastAsia="ru-RU"/>
        </w:rPr>
        <w:t>0</w:t>
      </w:r>
      <w:r w:rsidR="00FA6C40">
        <w:rPr>
          <w:rFonts w:ascii="Sylfaen" w:eastAsia="Times New Roman" w:hAnsi="Sylfaen" w:cs="Times New Roman"/>
          <w:lang w:val="ka-GE" w:eastAsia="ru-RU"/>
        </w:rPr>
        <w:t>817</w:t>
      </w:r>
      <w:r w:rsidRPr="003B21E8">
        <w:rPr>
          <w:rFonts w:ascii="Sylfaen" w:eastAsia="Times New Roman" w:hAnsi="Sylfaen" w:cs="Times New Roman"/>
          <w:lang w:val="ka-GE" w:eastAsia="ru-RU"/>
        </w:rPr>
        <w:t>გ/წმ;</w:t>
      </w:r>
    </w:p>
    <w:p w:rsidR="00137ADB" w:rsidRPr="003B21E8" w:rsidRDefault="00137ADB"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w:t>
      </w:r>
      <w:r w:rsidR="00FA6C40">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A6C40">
        <w:rPr>
          <w:rFonts w:ascii="Sylfaen" w:eastAsia="Times New Roman" w:hAnsi="Sylfaen" w:cs="Times New Roman"/>
          <w:lang w:val="ka-GE" w:eastAsia="ru-RU"/>
        </w:rPr>
        <w:t xml:space="preserve">817 </w:t>
      </w:r>
      <w:r w:rsidRPr="003B21E8">
        <w:rPr>
          <w:rFonts w:ascii="Sylfaen" w:eastAsia="Times New Roman" w:hAnsi="Sylfaen" w:cs="Times New Roman"/>
          <w:lang w:val="ka-GE" w:eastAsia="ru-RU"/>
        </w:rPr>
        <w:t xml:space="preserve">х </w:t>
      </w:r>
      <w:r w:rsidR="00FA6C40">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w:t>
      </w:r>
      <w:r w:rsidR="00A043B6">
        <w:rPr>
          <w:rFonts w:ascii="Sylfaen" w:eastAsia="Times New Roman" w:hAnsi="Sylfaen" w:cs="Times New Roman"/>
          <w:lang w:val="ka-GE" w:eastAsia="ru-RU"/>
        </w:rPr>
        <w:t>0,1</w:t>
      </w:r>
      <w:r w:rsidR="00FA6C40">
        <w:rPr>
          <w:rFonts w:ascii="Sylfaen" w:eastAsia="Times New Roman" w:hAnsi="Sylfaen" w:cs="Times New Roman"/>
          <w:lang w:val="ka-GE" w:eastAsia="ru-RU"/>
        </w:rPr>
        <w:t>4</w:t>
      </w:r>
      <w:r w:rsidRPr="003B21E8">
        <w:rPr>
          <w:rFonts w:ascii="Sylfaen" w:eastAsia="Times New Roman" w:hAnsi="Sylfaen" w:cs="Times New Roman"/>
          <w:lang w:val="ka-GE" w:eastAsia="ru-RU"/>
        </w:rPr>
        <w:t>ტ/წელ</w:t>
      </w:r>
    </w:p>
    <w:p w:rsidR="00975B3F" w:rsidRPr="003B21E8" w:rsidRDefault="00975B3F" w:rsidP="00507763">
      <w:pPr>
        <w:spacing w:before="240" w:after="240"/>
        <w:ind w:left="9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ღორღი(16-8)</w:t>
      </w:r>
    </w:p>
    <w:p w:rsidR="00975B3F" w:rsidRPr="003B21E8" w:rsidRDefault="00975B3F"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00BA5C30" w:rsidRPr="003B21E8">
        <w:rPr>
          <w:rFonts w:ascii="Sylfaen" w:eastAsia="Times New Roman" w:hAnsi="Sylfaen" w:cs="Times New Roman"/>
          <w:iCs/>
          <w:lang w:val="ka-GE" w:eastAsia="ru-RU"/>
        </w:rPr>
        <w:t>M</w:t>
      </w:r>
      <w:r w:rsidR="00BA5C30" w:rsidRPr="003B21E8">
        <w:rPr>
          <w:rFonts w:ascii="Sylfaen" w:eastAsia="Times New Roman" w:hAnsi="Sylfaen" w:cs="Times New Roman"/>
          <w:lang w:val="ka-GE" w:eastAsia="ru-RU"/>
        </w:rPr>
        <w:t xml:space="preserve">= </w:t>
      </w:r>
      <w:r w:rsidR="00BA5C30" w:rsidRPr="003B21E8">
        <w:rPr>
          <w:rFonts w:ascii="Sylfaen" w:eastAsia="Times New Roman" w:hAnsi="Sylfaen" w:cs="Times New Roman"/>
          <w:lang w:val="ru-RU" w:eastAsia="ru-RU"/>
        </w:rPr>
        <w:t xml:space="preserve">0.4 </w:t>
      </w:r>
      <w:r w:rsidR="00BA5C30">
        <w:rPr>
          <w:rFonts w:ascii="Sylfaen" w:eastAsia="Times New Roman" w:hAnsi="Sylfaen" w:cs="Times New Roman"/>
          <w:lang w:val="ka-GE" w:eastAsia="ru-RU"/>
        </w:rPr>
        <w:t>х 0,04 х 0,02</w:t>
      </w:r>
      <w:r w:rsidR="00BA5C30" w:rsidRPr="003B21E8">
        <w:rPr>
          <w:rFonts w:ascii="Sylfaen" w:eastAsia="Times New Roman" w:hAnsi="Sylfaen" w:cs="Times New Roman"/>
          <w:lang w:val="ka-GE" w:eastAsia="ru-RU"/>
        </w:rPr>
        <w:t xml:space="preserve"> х 1,</w:t>
      </w:r>
      <w:r w:rsidR="00FA6C40">
        <w:rPr>
          <w:rFonts w:ascii="Sylfaen" w:eastAsia="Times New Roman" w:hAnsi="Sylfaen" w:cs="Times New Roman"/>
          <w:lang w:val="ka-GE" w:eastAsia="ru-RU"/>
        </w:rPr>
        <w:t>4</w:t>
      </w:r>
      <w:r w:rsidR="00BA5C30"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1,0</w:t>
      </w:r>
      <w:r w:rsidR="00BA5C30"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A6C40">
        <w:rPr>
          <w:rFonts w:ascii="Sylfaen" w:eastAsia="Times New Roman" w:hAnsi="Sylfaen" w:cs="Times New Roman"/>
          <w:lang w:val="ka-GE" w:eastAsia="ru-RU"/>
        </w:rPr>
        <w:t>1</w:t>
      </w:r>
      <w:r w:rsidR="00BA5C30" w:rsidRPr="003B21E8">
        <w:rPr>
          <w:rFonts w:ascii="Sylfaen" w:eastAsia="Times New Roman" w:hAnsi="Sylfaen" w:cs="Times New Roman"/>
          <w:lang w:val="ka-GE" w:eastAsia="ru-RU"/>
        </w:rPr>
        <w:t xml:space="preserve"> х 0,</w:t>
      </w:r>
      <w:r w:rsidR="00BA5C30">
        <w:rPr>
          <w:rFonts w:ascii="Sylfaen" w:eastAsia="Times New Roman" w:hAnsi="Sylfaen" w:cs="Times New Roman"/>
          <w:lang w:val="ka-GE" w:eastAsia="ru-RU"/>
        </w:rPr>
        <w:t>6</w:t>
      </w:r>
      <w:r w:rsidR="00BA5C30" w:rsidRPr="003B21E8">
        <w:rPr>
          <w:rFonts w:ascii="Sylfaen" w:eastAsia="Times New Roman" w:hAnsi="Sylfaen" w:cs="Times New Roman"/>
          <w:lang w:val="ka-GE" w:eastAsia="ru-RU"/>
        </w:rPr>
        <w:t xml:space="preserve"> х 0,</w:t>
      </w:r>
      <w:r w:rsidR="00BA5C30">
        <w:rPr>
          <w:rFonts w:ascii="Sylfaen" w:eastAsia="Times New Roman" w:hAnsi="Sylfaen" w:cs="Times New Roman"/>
          <w:lang w:val="ka-GE" w:eastAsia="ru-RU"/>
        </w:rPr>
        <w:t>5</w:t>
      </w:r>
      <w:r w:rsidR="00BA5C30"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12,5</w:t>
      </w:r>
      <w:r w:rsidR="00BA5C30" w:rsidRPr="003B21E8">
        <w:rPr>
          <w:rFonts w:ascii="Sylfaen" w:eastAsia="Times New Roman" w:hAnsi="Sylfaen" w:cs="Times New Roman"/>
          <w:lang w:val="ka-GE" w:eastAsia="ru-RU"/>
        </w:rPr>
        <w:t xml:space="preserve"> х 10</w:t>
      </w:r>
      <w:r w:rsidR="00BA5C30" w:rsidRPr="003B21E8">
        <w:rPr>
          <w:rFonts w:ascii="Sylfaen" w:eastAsia="Times New Roman" w:hAnsi="Sylfaen" w:cs="Times New Roman"/>
          <w:vertAlign w:val="superscript"/>
          <w:lang w:val="ka-GE" w:eastAsia="ru-RU"/>
        </w:rPr>
        <w:t>6</w:t>
      </w:r>
      <w:r w:rsidR="00BA5C30" w:rsidRPr="003B21E8">
        <w:rPr>
          <w:rFonts w:ascii="Sylfaen" w:eastAsia="Times New Roman" w:hAnsi="Sylfaen" w:cs="Times New Roman"/>
          <w:lang w:val="ka-GE" w:eastAsia="ru-RU"/>
        </w:rPr>
        <w:t>/3600=</w:t>
      </w:r>
      <w:r w:rsidR="003F198C">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047</w:t>
      </w:r>
      <w:r w:rsidR="00BA5C30" w:rsidRPr="003B21E8">
        <w:rPr>
          <w:rFonts w:ascii="Sylfaen" w:eastAsia="Times New Roman" w:hAnsi="Sylfaen" w:cs="Times New Roman"/>
          <w:lang w:val="ka-GE" w:eastAsia="ru-RU"/>
        </w:rPr>
        <w:t>გ/წმ;</w:t>
      </w:r>
    </w:p>
    <w:p w:rsidR="00975B3F" w:rsidRPr="003B21E8" w:rsidRDefault="00975B3F"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lastRenderedPageBreak/>
        <w:tab/>
        <w:t>G =  0,0</w:t>
      </w:r>
      <w:r w:rsidR="003F198C">
        <w:rPr>
          <w:rFonts w:ascii="Sylfaen" w:eastAsia="Times New Roman" w:hAnsi="Sylfaen" w:cs="Times New Roman"/>
          <w:lang w:val="ka-GE" w:eastAsia="ru-RU"/>
        </w:rPr>
        <w:t>47</w:t>
      </w:r>
      <w:r w:rsidRPr="003B21E8">
        <w:rPr>
          <w:rFonts w:ascii="Sylfaen" w:eastAsia="Times New Roman" w:hAnsi="Sylfaen" w:cs="Times New Roman"/>
          <w:lang w:val="ka-GE" w:eastAsia="ru-RU"/>
        </w:rPr>
        <w:t xml:space="preserve"> х </w:t>
      </w:r>
      <w:r w:rsidR="00FA6C40">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8</w:t>
      </w:r>
      <w:r w:rsidRPr="003B21E8">
        <w:rPr>
          <w:rFonts w:ascii="Sylfaen" w:eastAsia="Times New Roman" w:hAnsi="Sylfaen" w:cs="Times New Roman"/>
          <w:lang w:val="ka-GE" w:eastAsia="ru-RU"/>
        </w:rPr>
        <w:t>ტ/წელ</w:t>
      </w:r>
    </w:p>
    <w:p w:rsidR="00975B3F" w:rsidRPr="003B21E8" w:rsidRDefault="00975B3F" w:rsidP="00507763">
      <w:pPr>
        <w:spacing w:before="240" w:after="240"/>
        <w:ind w:left="9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ღორღი(22-16)</w:t>
      </w:r>
    </w:p>
    <w:p w:rsidR="00BA5C30" w:rsidRDefault="00975B3F"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00BA5C30" w:rsidRPr="003B21E8">
        <w:rPr>
          <w:rFonts w:ascii="Sylfaen" w:eastAsia="Times New Roman" w:hAnsi="Sylfaen" w:cs="Times New Roman"/>
          <w:iCs/>
          <w:lang w:val="ka-GE" w:eastAsia="ru-RU"/>
        </w:rPr>
        <w:t>M</w:t>
      </w:r>
      <w:r w:rsidR="00BA5C30" w:rsidRPr="003B21E8">
        <w:rPr>
          <w:rFonts w:ascii="Sylfaen" w:eastAsia="Times New Roman" w:hAnsi="Sylfaen" w:cs="Times New Roman"/>
          <w:lang w:val="ka-GE" w:eastAsia="ru-RU"/>
        </w:rPr>
        <w:t xml:space="preserve">= </w:t>
      </w:r>
      <w:r w:rsidR="00BA5C30" w:rsidRPr="003B21E8">
        <w:rPr>
          <w:rFonts w:ascii="Sylfaen" w:eastAsia="Times New Roman" w:hAnsi="Sylfaen" w:cs="Times New Roman"/>
          <w:lang w:val="ru-RU" w:eastAsia="ru-RU"/>
        </w:rPr>
        <w:t xml:space="preserve">0.4 </w:t>
      </w:r>
      <w:r w:rsidR="00BA5C30">
        <w:rPr>
          <w:rFonts w:ascii="Sylfaen" w:eastAsia="Times New Roman" w:hAnsi="Sylfaen" w:cs="Times New Roman"/>
          <w:lang w:val="ka-GE" w:eastAsia="ru-RU"/>
        </w:rPr>
        <w:t>х 0,04 х 0,02</w:t>
      </w:r>
      <w:r w:rsidR="00BA5C30" w:rsidRPr="003B21E8">
        <w:rPr>
          <w:rFonts w:ascii="Sylfaen" w:eastAsia="Times New Roman" w:hAnsi="Sylfaen" w:cs="Times New Roman"/>
          <w:lang w:val="ka-GE" w:eastAsia="ru-RU"/>
        </w:rPr>
        <w:t xml:space="preserve"> х 1,</w:t>
      </w:r>
      <w:r w:rsidR="00FA6C40">
        <w:rPr>
          <w:rFonts w:ascii="Sylfaen" w:eastAsia="Times New Roman" w:hAnsi="Sylfaen" w:cs="Times New Roman"/>
          <w:lang w:val="ka-GE" w:eastAsia="ru-RU"/>
        </w:rPr>
        <w:t>4</w:t>
      </w:r>
      <w:r w:rsidR="00BA5C30"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1,0</w:t>
      </w:r>
      <w:r w:rsidR="00BA5C30"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A6C40">
        <w:rPr>
          <w:rFonts w:ascii="Sylfaen" w:eastAsia="Times New Roman" w:hAnsi="Sylfaen" w:cs="Times New Roman"/>
          <w:lang w:val="ka-GE" w:eastAsia="ru-RU"/>
        </w:rPr>
        <w:t>1</w:t>
      </w:r>
      <w:r w:rsidR="00BA5C30" w:rsidRPr="003B21E8">
        <w:rPr>
          <w:rFonts w:ascii="Sylfaen" w:eastAsia="Times New Roman" w:hAnsi="Sylfaen" w:cs="Times New Roman"/>
          <w:lang w:val="ka-GE" w:eastAsia="ru-RU"/>
        </w:rPr>
        <w:t xml:space="preserve"> х 0,</w:t>
      </w:r>
      <w:r w:rsidR="00BA5C30">
        <w:rPr>
          <w:rFonts w:ascii="Sylfaen" w:eastAsia="Times New Roman" w:hAnsi="Sylfaen" w:cs="Times New Roman"/>
          <w:lang w:val="ka-GE" w:eastAsia="ru-RU"/>
        </w:rPr>
        <w:t>5</w:t>
      </w:r>
      <w:r w:rsidR="00BA5C30" w:rsidRPr="003B21E8">
        <w:rPr>
          <w:rFonts w:ascii="Sylfaen" w:eastAsia="Times New Roman" w:hAnsi="Sylfaen" w:cs="Times New Roman"/>
          <w:lang w:val="ka-GE" w:eastAsia="ru-RU"/>
        </w:rPr>
        <w:t xml:space="preserve"> х 0,</w:t>
      </w:r>
      <w:r w:rsidR="00BA5C30">
        <w:rPr>
          <w:rFonts w:ascii="Sylfaen" w:eastAsia="Times New Roman" w:hAnsi="Sylfaen" w:cs="Times New Roman"/>
          <w:lang w:val="ka-GE" w:eastAsia="ru-RU"/>
        </w:rPr>
        <w:t>5</w:t>
      </w:r>
      <w:r w:rsidR="00BA5C30"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12,5</w:t>
      </w:r>
      <w:r w:rsidR="00BA5C30" w:rsidRPr="003B21E8">
        <w:rPr>
          <w:rFonts w:ascii="Sylfaen" w:eastAsia="Times New Roman" w:hAnsi="Sylfaen" w:cs="Times New Roman"/>
          <w:lang w:val="ka-GE" w:eastAsia="ru-RU"/>
        </w:rPr>
        <w:t xml:space="preserve"> х 10</w:t>
      </w:r>
      <w:r w:rsidR="00BA5C30" w:rsidRPr="003B21E8">
        <w:rPr>
          <w:rFonts w:ascii="Sylfaen" w:eastAsia="Times New Roman" w:hAnsi="Sylfaen" w:cs="Times New Roman"/>
          <w:vertAlign w:val="superscript"/>
          <w:lang w:val="ka-GE" w:eastAsia="ru-RU"/>
        </w:rPr>
        <w:t>6</w:t>
      </w:r>
      <w:r w:rsidR="00BA5C30" w:rsidRPr="003B21E8">
        <w:rPr>
          <w:rFonts w:ascii="Sylfaen" w:eastAsia="Times New Roman" w:hAnsi="Sylfaen" w:cs="Times New Roman"/>
          <w:lang w:val="ka-GE" w:eastAsia="ru-RU"/>
        </w:rPr>
        <w:t>/3600=</w:t>
      </w:r>
      <w:r w:rsidR="003F198C">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039</w:t>
      </w:r>
      <w:r w:rsidR="00BA5C30" w:rsidRPr="003B21E8">
        <w:rPr>
          <w:rFonts w:ascii="Sylfaen" w:eastAsia="Times New Roman" w:hAnsi="Sylfaen" w:cs="Times New Roman"/>
          <w:lang w:val="ka-GE" w:eastAsia="ru-RU"/>
        </w:rPr>
        <w:t>გ/წმ;</w:t>
      </w:r>
    </w:p>
    <w:p w:rsidR="00975B3F" w:rsidRPr="003B21E8" w:rsidRDefault="00975B3F"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G =  0,0</w:t>
      </w:r>
      <w:r w:rsidR="003F198C">
        <w:rPr>
          <w:rFonts w:ascii="Sylfaen" w:eastAsia="Times New Roman" w:hAnsi="Sylfaen" w:cs="Times New Roman"/>
          <w:lang w:val="ka-GE" w:eastAsia="ru-RU"/>
        </w:rPr>
        <w:t>39</w:t>
      </w:r>
      <w:r w:rsidRPr="003B21E8">
        <w:rPr>
          <w:rFonts w:ascii="Sylfaen" w:eastAsia="Times New Roman" w:hAnsi="Sylfaen" w:cs="Times New Roman"/>
          <w:lang w:val="ka-GE" w:eastAsia="ru-RU"/>
        </w:rPr>
        <w:t xml:space="preserve"> х </w:t>
      </w:r>
      <w:r w:rsidR="00FA6C40">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67</w:t>
      </w:r>
      <w:r w:rsidRPr="003B21E8">
        <w:rPr>
          <w:rFonts w:ascii="Sylfaen" w:eastAsia="Times New Roman" w:hAnsi="Sylfaen" w:cs="Times New Roman"/>
          <w:lang w:val="ka-GE" w:eastAsia="ru-RU"/>
        </w:rPr>
        <w:t>ტ/წელ</w:t>
      </w:r>
    </w:p>
    <w:p w:rsidR="00975B3F" w:rsidRPr="003B21E8" w:rsidRDefault="00975B3F" w:rsidP="00507763">
      <w:pPr>
        <w:spacing w:before="240" w:after="240"/>
        <w:ind w:left="90" w:right="-67"/>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ქვიშა(3-1)</w:t>
      </w:r>
    </w:p>
    <w:p w:rsidR="00975B3F" w:rsidRPr="003B21E8" w:rsidRDefault="00975B3F"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sidR="00BA5C30">
        <w:rPr>
          <w:rFonts w:ascii="Sylfaen" w:eastAsia="Times New Roman" w:hAnsi="Sylfaen" w:cs="Times New Roman"/>
          <w:lang w:val="ka-GE" w:eastAsia="ru-RU"/>
        </w:rPr>
        <w:t>х 0,05</w:t>
      </w:r>
      <w:r w:rsidRPr="003B21E8">
        <w:rPr>
          <w:rFonts w:ascii="Sylfaen" w:eastAsia="Times New Roman" w:hAnsi="Sylfaen" w:cs="Times New Roman"/>
          <w:lang w:val="ka-GE" w:eastAsia="ru-RU"/>
        </w:rPr>
        <w:t xml:space="preserve"> х 0,03 х 1,</w:t>
      </w:r>
      <w:r w:rsidR="00FA6C40">
        <w:rPr>
          <w:rFonts w:ascii="Sylfaen" w:eastAsia="Times New Roman" w:hAnsi="Sylfaen" w:cs="Times New Roman"/>
          <w:lang w:val="ka-GE" w:eastAsia="ru-RU"/>
        </w:rPr>
        <w:t>4</w:t>
      </w:r>
      <w:r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1,0</w:t>
      </w:r>
      <w:r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A6C40">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0,</w:t>
      </w:r>
      <w:r w:rsidR="00BA5C30">
        <w:rPr>
          <w:rFonts w:ascii="Sylfaen" w:eastAsia="Times New Roman" w:hAnsi="Sylfaen" w:cs="Times New Roman"/>
          <w:lang w:val="ka-GE" w:eastAsia="ru-RU"/>
        </w:rPr>
        <w:t>8</w:t>
      </w:r>
      <w:r w:rsidRPr="003B21E8">
        <w:rPr>
          <w:rFonts w:ascii="Sylfaen" w:eastAsia="Times New Roman" w:hAnsi="Sylfaen" w:cs="Times New Roman"/>
          <w:lang w:val="ka-GE" w:eastAsia="ru-RU"/>
        </w:rPr>
        <w:t xml:space="preserve"> х 0,</w:t>
      </w:r>
      <w:r w:rsidR="00BA5C30">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w:t>
      </w:r>
      <w:r w:rsidR="00BA5C30">
        <w:rPr>
          <w:rFonts w:ascii="Sylfaen" w:eastAsia="Times New Roman" w:hAnsi="Sylfaen" w:cs="Times New Roman"/>
          <w:lang w:val="ka-GE" w:eastAsia="ru-RU"/>
        </w:rPr>
        <w:t>25,833</w:t>
      </w:r>
      <w:r w:rsidRPr="003B21E8">
        <w:rPr>
          <w:rFonts w:ascii="Sylfaen" w:eastAsia="Times New Roman" w:hAnsi="Sylfaen" w:cs="Times New Roman"/>
          <w:lang w:val="ka-GE" w:eastAsia="ru-RU"/>
        </w:rPr>
        <w:t xml:space="preserve">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24</w:t>
      </w:r>
      <w:r w:rsidRPr="003B21E8">
        <w:rPr>
          <w:rFonts w:ascii="Sylfaen" w:eastAsia="Times New Roman" w:hAnsi="Sylfaen" w:cs="Times New Roman"/>
          <w:lang w:val="ka-GE" w:eastAsia="ru-RU"/>
        </w:rPr>
        <w:t xml:space="preserve"> გ/წმ;</w:t>
      </w:r>
    </w:p>
    <w:p w:rsidR="000178DC" w:rsidRDefault="00975B3F" w:rsidP="00507763">
      <w:pPr>
        <w:tabs>
          <w:tab w:val="left" w:pos="540"/>
          <w:tab w:val="left" w:pos="1410"/>
        </w:tabs>
        <w:spacing w:after="0"/>
        <w:ind w:left="90" w:right="-67"/>
        <w:jc w:val="both"/>
        <w:rPr>
          <w:rFonts w:ascii="Sylfaen" w:eastAsia="Times New Roman" w:hAnsi="Sylfaen" w:cs="AcadNusx"/>
          <w:lang w:val="ka-GE"/>
        </w:rPr>
      </w:pPr>
      <w:r w:rsidRPr="003B21E8">
        <w:rPr>
          <w:rFonts w:ascii="Sylfaen" w:eastAsia="Times New Roman" w:hAnsi="Sylfaen" w:cs="Times New Roman"/>
          <w:lang w:val="ka-GE" w:eastAsia="ru-RU"/>
        </w:rPr>
        <w:tab/>
        <w:t>G =  0,</w:t>
      </w:r>
      <w:r w:rsidR="003F198C">
        <w:rPr>
          <w:rFonts w:ascii="Sylfaen" w:eastAsia="Times New Roman" w:hAnsi="Sylfaen" w:cs="Times New Roman"/>
          <w:lang w:val="ka-GE" w:eastAsia="ru-RU"/>
        </w:rPr>
        <w:t>24</w:t>
      </w:r>
      <w:r w:rsidRPr="003B21E8">
        <w:rPr>
          <w:rFonts w:ascii="Sylfaen" w:eastAsia="Times New Roman" w:hAnsi="Sylfaen" w:cs="Times New Roman"/>
          <w:lang w:val="ka-GE" w:eastAsia="ru-RU"/>
        </w:rPr>
        <w:t xml:space="preserve"> х </w:t>
      </w:r>
      <w:r w:rsidR="00FA6C40">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w:t>
      </w:r>
      <w:r w:rsidR="00A043B6">
        <w:rPr>
          <w:rFonts w:ascii="Sylfaen" w:eastAsia="Times New Roman" w:hAnsi="Sylfaen" w:cs="Times New Roman"/>
          <w:lang w:val="ka-GE" w:eastAsia="ru-RU"/>
        </w:rPr>
        <w:t>0,</w:t>
      </w:r>
      <w:r w:rsidRPr="003B21E8">
        <w:rPr>
          <w:rFonts w:ascii="Sylfaen" w:eastAsia="Times New Roman" w:hAnsi="Sylfaen" w:cs="Times New Roman"/>
          <w:lang w:val="ka-GE" w:eastAsia="ru-RU"/>
        </w:rPr>
        <w:t xml:space="preserve"> </w:t>
      </w:r>
      <w:r w:rsidR="00A043B6">
        <w:rPr>
          <w:rFonts w:ascii="Sylfaen" w:eastAsia="Times New Roman" w:hAnsi="Sylfaen" w:cs="Times New Roman"/>
          <w:lang w:val="ka-GE" w:eastAsia="ru-RU"/>
        </w:rPr>
        <w:t>4</w:t>
      </w:r>
      <w:r w:rsidR="003F198C">
        <w:rPr>
          <w:rFonts w:ascii="Sylfaen" w:eastAsia="Times New Roman" w:hAnsi="Sylfaen" w:cs="Times New Roman"/>
          <w:lang w:val="ka-GE" w:eastAsia="ru-RU"/>
        </w:rPr>
        <w:t>147</w:t>
      </w:r>
      <w:r w:rsidRPr="003B21E8">
        <w:rPr>
          <w:rFonts w:ascii="Sylfaen" w:eastAsia="Times New Roman" w:hAnsi="Sylfaen" w:cs="Times New Roman"/>
          <w:lang w:val="ka-GE" w:eastAsia="ru-RU"/>
        </w:rPr>
        <w:t>ტ/წელ</w:t>
      </w:r>
    </w:p>
    <w:p w:rsidR="00975B3F" w:rsidRDefault="000178DC" w:rsidP="00507763">
      <w:pPr>
        <w:tabs>
          <w:tab w:val="left" w:pos="0"/>
        </w:tabs>
        <w:spacing w:after="0"/>
        <w:ind w:left="90" w:right="-67"/>
        <w:jc w:val="both"/>
        <w:rPr>
          <w:rFonts w:ascii="Sylfaen" w:eastAsia="Times New Roman" w:hAnsi="Sylfaen" w:cs="AcadNusx"/>
          <w:lang w:val="ka-GE"/>
        </w:rPr>
      </w:pPr>
      <w:r>
        <w:rPr>
          <w:rFonts w:ascii="Sylfaen" w:eastAsia="Times New Roman" w:hAnsi="Sylfaen" w:cs="AcadNusx"/>
          <w:lang w:val="ka-GE"/>
        </w:rPr>
        <w:t>სულ გ- 2 წყაროდან გაიფრქვევა:</w:t>
      </w:r>
    </w:p>
    <w:p w:rsidR="000178DC" w:rsidRDefault="000178DC" w:rsidP="00507763">
      <w:pPr>
        <w:tabs>
          <w:tab w:val="left" w:pos="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3F198C">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0817+0,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047+0,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039+</w:t>
      </w:r>
      <w:r w:rsidR="003F198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24 = 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408</w:t>
      </w:r>
      <w:r w:rsidR="003F198C" w:rsidRPr="003B21E8">
        <w:rPr>
          <w:rFonts w:ascii="Sylfaen" w:eastAsia="Times New Roman" w:hAnsi="Sylfaen" w:cs="Times New Roman"/>
          <w:lang w:val="ka-GE" w:eastAsia="ru-RU"/>
        </w:rPr>
        <w:t>გ/წმ</w:t>
      </w:r>
    </w:p>
    <w:p w:rsidR="000178DC" w:rsidRPr="00137ADB" w:rsidRDefault="000178DC" w:rsidP="00507763">
      <w:pPr>
        <w:tabs>
          <w:tab w:val="left" w:pos="0"/>
        </w:tabs>
        <w:spacing w:after="0"/>
        <w:ind w:left="90" w:right="-67"/>
        <w:jc w:val="both"/>
        <w:rPr>
          <w:rFonts w:ascii="Sylfaen" w:eastAsia="Times New Roman" w:hAnsi="Sylfaen" w:cs="AcadNusx"/>
          <w:lang w:val="ka-GE"/>
        </w:rPr>
      </w:pPr>
      <w:r w:rsidRPr="003B21E8">
        <w:rPr>
          <w:rFonts w:ascii="Sylfaen" w:eastAsia="Times New Roman" w:hAnsi="Sylfaen" w:cs="Times New Roman"/>
          <w:lang w:val="ka-GE" w:eastAsia="ru-RU"/>
        </w:rPr>
        <w:t>G =</w:t>
      </w:r>
      <w:r w:rsidR="00A043B6">
        <w:rPr>
          <w:rFonts w:ascii="Sylfaen" w:eastAsia="Times New Roman" w:hAnsi="Sylfaen" w:cs="Times New Roman"/>
          <w:lang w:val="ka-GE" w:eastAsia="ru-RU"/>
        </w:rPr>
        <w:t>0,1</w:t>
      </w:r>
      <w:r w:rsidR="003F198C">
        <w:rPr>
          <w:rFonts w:ascii="Sylfaen" w:eastAsia="Times New Roman" w:hAnsi="Sylfaen" w:cs="Times New Roman"/>
          <w:lang w:val="ka-GE" w:eastAsia="ru-RU"/>
        </w:rPr>
        <w:t xml:space="preserve">4 + </w:t>
      </w:r>
      <w:r w:rsidR="003F198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3F198C">
        <w:rPr>
          <w:rFonts w:ascii="Sylfaen" w:eastAsia="Times New Roman" w:hAnsi="Sylfaen" w:cs="Times New Roman"/>
          <w:lang w:val="ka-GE" w:eastAsia="ru-RU"/>
        </w:rPr>
        <w:t xml:space="preserve">8 + </w:t>
      </w:r>
      <w:r w:rsidR="003F198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067 +0,4147 = 0,7</w:t>
      </w:r>
      <w:r w:rsidR="003F198C">
        <w:rPr>
          <w:rFonts w:ascii="Sylfaen" w:eastAsia="Times New Roman" w:hAnsi="Sylfaen" w:cs="Times New Roman"/>
          <w:lang w:val="ka-GE" w:eastAsia="ru-RU"/>
        </w:rPr>
        <w:t xml:space="preserve"> </w:t>
      </w:r>
      <w:r w:rsidR="003F198C" w:rsidRPr="003B21E8">
        <w:rPr>
          <w:rFonts w:ascii="Sylfaen" w:eastAsia="Times New Roman" w:hAnsi="Sylfaen" w:cs="Times New Roman"/>
          <w:lang w:val="ka-GE" w:eastAsia="ru-RU"/>
        </w:rPr>
        <w:t>ტ/წელ</w:t>
      </w:r>
    </w:p>
    <w:p w:rsidR="00975B3F" w:rsidRPr="00137ADB" w:rsidRDefault="00975B3F" w:rsidP="00507763">
      <w:pPr>
        <w:tabs>
          <w:tab w:val="left" w:pos="0"/>
        </w:tabs>
        <w:spacing w:after="0"/>
        <w:ind w:left="90" w:right="-67"/>
        <w:jc w:val="both"/>
        <w:rPr>
          <w:rFonts w:ascii="Sylfaen" w:eastAsia="Times New Roman" w:hAnsi="Sylfaen" w:cs="AcadNusx"/>
          <w:lang w:val="ka-GE"/>
        </w:rPr>
      </w:pPr>
    </w:p>
    <w:p w:rsidR="003F198C" w:rsidRDefault="003F198C" w:rsidP="00507763">
      <w:pPr>
        <w:tabs>
          <w:tab w:val="left" w:pos="0"/>
        </w:tabs>
        <w:spacing w:after="0"/>
        <w:ind w:left="90" w:right="-67"/>
        <w:jc w:val="both"/>
        <w:rPr>
          <w:rFonts w:ascii="Sylfaen" w:eastAsia="Times New Roman" w:hAnsi="Sylfaen" w:cs="AcadNusx"/>
          <w:b/>
          <w:lang w:val="ka-GE"/>
        </w:rPr>
      </w:pPr>
      <w:r w:rsidRPr="003F198C">
        <w:rPr>
          <w:rFonts w:ascii="Sylfaen" w:eastAsia="Times New Roman" w:hAnsi="Sylfaen" w:cs="AcadNusx"/>
          <w:b/>
          <w:lang w:val="ka-GE"/>
        </w:rPr>
        <w:t xml:space="preserve">3. </w:t>
      </w:r>
      <w:r w:rsidR="00AD4864">
        <w:rPr>
          <w:rFonts w:ascii="Sylfaen" w:eastAsia="Times New Roman" w:hAnsi="Sylfaen" w:cs="Times New Roman"/>
          <w:b/>
          <w:lang w:val="ka-GE"/>
        </w:rPr>
        <w:t>მტვრის გაფრქვევ</w:t>
      </w:r>
      <w:r>
        <w:rPr>
          <w:rFonts w:ascii="Sylfaen" w:eastAsia="Times New Roman" w:hAnsi="Sylfaen" w:cs="Times New Roman"/>
          <w:b/>
          <w:lang w:val="ka-GE"/>
        </w:rPr>
        <w:t xml:space="preserve">ის ანგარიში </w:t>
      </w:r>
      <w:r w:rsidRPr="003F198C">
        <w:rPr>
          <w:rFonts w:ascii="Sylfaen" w:eastAsia="Times New Roman" w:hAnsi="Sylfaen" w:cs="AcadNusx"/>
          <w:b/>
          <w:lang w:val="ka-GE"/>
        </w:rPr>
        <w:t>ინერტული მასალების</w:t>
      </w:r>
      <w:r w:rsidR="003B4DF0">
        <w:rPr>
          <w:rFonts w:ascii="Sylfaen" w:eastAsia="Times New Roman" w:hAnsi="Sylfaen" w:cs="AcadNusx"/>
          <w:b/>
          <w:lang w:val="ka-GE"/>
        </w:rPr>
        <w:t xml:space="preserve"> შენახვისას  საწყობში</w:t>
      </w:r>
      <w:r w:rsidRPr="003F198C">
        <w:rPr>
          <w:rFonts w:ascii="Sylfaen" w:eastAsia="Times New Roman" w:hAnsi="Sylfaen" w:cs="AcadNusx"/>
          <w:b/>
          <w:lang w:val="ka-GE"/>
        </w:rPr>
        <w:t>, გ-3</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Sylfaen"/>
          <w:lang w:val="ka-GE" w:eastAsia="ru-RU"/>
        </w:rPr>
        <w:t>ლიტერატურული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წყაროს</w:t>
      </w:r>
      <w:r w:rsidRPr="003B21E8">
        <w:rPr>
          <w:rFonts w:ascii="Sylfaen" w:eastAsia="Times New Roman" w:hAnsi="Sylfaen" w:cs="AcadNusx"/>
          <w:lang w:val="ka-GE" w:eastAsia="ru-RU"/>
        </w:rPr>
        <w:t>[</w:t>
      </w:r>
      <w:r w:rsidR="001935EF" w:rsidRPr="00AC0F1B">
        <w:rPr>
          <w:rFonts w:ascii="Sylfaen" w:eastAsia="Times New Roman" w:hAnsi="Sylfaen" w:cs="AcadNusx"/>
          <w:lang w:val="ka-GE" w:eastAsia="ru-RU"/>
        </w:rPr>
        <w:t>5</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მიხედვით</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M = 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(გ/წმ) ---------------------------------(</w:t>
      </w:r>
      <w:r>
        <w:rPr>
          <w:rFonts w:ascii="Sylfaen" w:eastAsia="Times New Roman" w:hAnsi="Sylfaen" w:cs="Times New Roman"/>
          <w:lang w:val="ka-GE" w:eastAsia="ru-RU"/>
        </w:rPr>
        <w:t>2</w:t>
      </w:r>
      <w:r w:rsidRPr="003B21E8">
        <w:rPr>
          <w:rFonts w:ascii="Sylfaen" w:eastAsia="Times New Roman" w:hAnsi="Sylfaen" w:cs="Times New Roman"/>
          <w:lang w:val="ka-GE" w:eastAsia="ru-RU"/>
        </w:rPr>
        <w:t>)</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t>სადაც:</w:t>
      </w:r>
    </w:p>
    <w:p w:rsidR="003F198C" w:rsidRPr="003B21E8" w:rsidRDefault="003F198C" w:rsidP="00507763">
      <w:pPr>
        <w:tabs>
          <w:tab w:val="left" w:pos="540"/>
          <w:tab w:val="left" w:pos="1410"/>
        </w:tabs>
        <w:spacing w:after="0"/>
        <w:ind w:left="90" w:right="-67"/>
        <w:jc w:val="both"/>
        <w:rPr>
          <w:rFonts w:ascii="Sylfaen" w:eastAsia="Times New Roman" w:hAnsi="Sylfaen" w:cs="Sylfae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3</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წარმოქმნაზე</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ქარის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სიჩქარის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გავლენის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მაჩვენებელი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p>
    <w:p w:rsidR="003F198C" w:rsidRPr="003B21E8" w:rsidRDefault="003F198C" w:rsidP="00507763">
      <w:pPr>
        <w:tabs>
          <w:tab w:val="left" w:pos="540"/>
          <w:tab w:val="left" w:pos="1410"/>
        </w:tabs>
        <w:spacing w:after="0"/>
        <w:ind w:left="90" w:right="-67"/>
        <w:jc w:val="both"/>
        <w:rPr>
          <w:rFonts w:ascii="Sylfaen" w:eastAsia="Times New Roman" w:hAnsi="Sylfaen" w:cs="Sylfae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5</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წარმოქმნაზე</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სინოტივის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გავლენის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მაჩვენებელი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r w:rsidRPr="003B21E8">
        <w:rPr>
          <w:rFonts w:ascii="Sylfaen" w:eastAsia="Times New Roman" w:hAnsi="Sylfaen" w:cs="Times New Roman"/>
          <w:lang w:val="ka-GE" w:eastAsia="ru-RU"/>
        </w:rPr>
        <w:t xml:space="preserve"> </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6</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ზედაპირის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პროფილის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მახასიათებელი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და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იცვლება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საზღვრებში</w:t>
      </w:r>
      <w:r w:rsidRPr="003B21E8">
        <w:rPr>
          <w:rFonts w:ascii="Sylfaen" w:eastAsia="Times New Roman" w:hAnsi="Sylfaen" w:cs="Times New Roman"/>
          <w:lang w:val="ka-GE" w:eastAsia="ru-RU"/>
        </w:rPr>
        <w:t xml:space="preserve"> 1,3-1,6;.</w:t>
      </w:r>
      <w:r w:rsidRPr="003B21E8">
        <w:rPr>
          <w:rFonts w:ascii="Sylfaen" w:eastAsia="Times New Roman" w:hAnsi="Sylfaen" w:cs="Times New Roman"/>
          <w:lang w:val="ka-GE" w:eastAsia="ru-RU"/>
        </w:rPr>
        <w:tab/>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w:t>
      </w:r>
      <w:r w:rsidRPr="003B21E8">
        <w:rPr>
          <w:rFonts w:ascii="Sylfaen" w:eastAsia="Times New Roman" w:hAnsi="Sylfaen" w:cs="Times New Roman"/>
          <w:vertAlign w:val="subscript"/>
          <w:lang w:val="ka-GE" w:eastAsia="ru-RU"/>
        </w:rPr>
        <w:t>7</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გადასამუშავებელი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ზომების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მახასიათებელი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w:t>
      </w:r>
      <w:r w:rsidRPr="003B21E8">
        <w:rPr>
          <w:rFonts w:ascii="Sylfaen" w:eastAsia="Times New Roman" w:hAnsi="Sylfaen" w:cs="Times New Roman"/>
          <w:lang w:val="ka-GE" w:eastAsia="ru-RU"/>
        </w:rPr>
        <w:t>;</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q -  </w:t>
      </w:r>
      <w:r w:rsidRPr="003B21E8">
        <w:rPr>
          <w:rFonts w:ascii="Sylfaen" w:eastAsia="Times New Roman" w:hAnsi="Sylfaen" w:cs="Sylfaen"/>
          <w:lang w:val="ka-GE" w:eastAsia="ru-RU"/>
        </w:rPr>
        <w:t>ფაქტიური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ზედაპირის</w:t>
      </w:r>
      <w:r w:rsidRPr="003B21E8">
        <w:rPr>
          <w:rFonts w:ascii="Sylfaen" w:eastAsia="Times New Roman" w:hAnsi="Sylfaen" w:cs="Times New Roman"/>
          <w:lang w:val="ka-GE" w:eastAsia="ru-RU"/>
        </w:rPr>
        <w:t xml:space="preserve"> 1</w:t>
      </w:r>
      <w:r w:rsidRPr="003B21E8">
        <w:rPr>
          <w:rFonts w:ascii="Sylfaen" w:eastAsia="Times New Roman" w:hAnsi="Sylfaen" w:cs="Sylfaen"/>
          <w:lang w:val="ka-GE" w:eastAsia="ru-RU"/>
        </w:rPr>
        <w:t>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ფართობიდან</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ატაცებული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წილია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და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უდრის</w:t>
      </w:r>
      <w:r w:rsidRPr="003B21E8">
        <w:rPr>
          <w:rFonts w:ascii="Sylfaen" w:eastAsia="Times New Roman" w:hAnsi="Sylfaen" w:cs="Times New Roman"/>
          <w:lang w:val="ka-GE" w:eastAsia="ru-RU"/>
        </w:rPr>
        <w:t xml:space="preserve"> 0,002 </w:t>
      </w:r>
      <w:r w:rsidRPr="003B21E8">
        <w:rPr>
          <w:rFonts w:ascii="Sylfaen" w:eastAsia="Times New Roman" w:hAnsi="Sylfaen" w:cs="Sylfaen"/>
          <w:lang w:val="ka-GE" w:eastAsia="ru-RU"/>
        </w:rPr>
        <w:t>გ</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მ</w:t>
      </w:r>
      <w:r w:rsidRPr="003B21E8">
        <w:rPr>
          <w:rFonts w:ascii="Sylfaen" w:eastAsia="Times New Roman" w:hAnsi="Sylfaen" w:cs="Times New Roman"/>
          <w:vertAlign w:val="superscript"/>
          <w:lang w:val="ka-GE" w:eastAsia="ru-RU"/>
        </w:rPr>
        <w:t>2</w:t>
      </w:r>
      <w:r w:rsidRPr="003B21E8">
        <w:rPr>
          <w:rFonts w:ascii="Sylfaen" w:eastAsia="Times New Roman" w:hAnsi="Sylfaen" w:cs="Sylfaen"/>
          <w:lang w:val="ka-GE" w:eastAsia="ru-RU"/>
        </w:rPr>
        <w:t>წმ</w:t>
      </w:r>
      <w:r w:rsidRPr="003B21E8">
        <w:rPr>
          <w:rFonts w:ascii="Sylfaen" w:eastAsia="Times New Roman" w:hAnsi="Sylfaen" w:cs="Times New Roman"/>
          <w:lang w:val="ka-GE" w:eastAsia="ru-RU"/>
        </w:rPr>
        <w:t>;</w:t>
      </w:r>
    </w:p>
    <w:p w:rsidR="003F198C" w:rsidRPr="003B21E8" w:rsidRDefault="003F198C" w:rsidP="00507763">
      <w:pPr>
        <w:tabs>
          <w:tab w:val="left" w:pos="540"/>
          <w:tab w:val="left" w:pos="1410"/>
        </w:tabs>
        <w:spacing w:after="0"/>
        <w:ind w:left="90" w:right="-67"/>
        <w:jc w:val="both"/>
        <w:rPr>
          <w:rFonts w:ascii="Sylfaen" w:eastAsia="Times New Roman" w:hAnsi="Sylfaen" w:cs="Sylfaen"/>
          <w:lang w:val="ka-GE" w:eastAsia="ru-RU"/>
        </w:rPr>
      </w:pPr>
      <w:r w:rsidRPr="003B21E8">
        <w:rPr>
          <w:rFonts w:ascii="Sylfaen" w:eastAsia="Times New Roman" w:hAnsi="Sylfaen" w:cs="Times New Roman"/>
          <w:lang w:val="de-AT" w:eastAsia="ru-RU"/>
        </w:rPr>
        <w:t>f -</w:t>
      </w:r>
      <w:r w:rsidRPr="003B21E8">
        <w:rPr>
          <w:rFonts w:ascii="Sylfaen" w:eastAsia="Times New Roman" w:hAnsi="Sylfaen" w:cs="Times New Roman"/>
          <w:lang w:val="ka-GE" w:eastAsia="ru-RU"/>
        </w:rPr>
        <w:t xml:space="preserve"> </w:t>
      </w:r>
      <w:r w:rsidRPr="003B21E8">
        <w:rPr>
          <w:rFonts w:ascii="Sylfaen" w:eastAsia="Times New Roman" w:hAnsi="Sylfaen" w:cs="Sylfaen"/>
          <w:lang w:val="de-AT" w:eastAsia="ru-RU"/>
        </w:rPr>
        <w:t>საწყობის</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მასალით</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დაფარული</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ფართობია</w:t>
      </w:r>
      <w:r w:rsidRPr="003B21E8">
        <w:rPr>
          <w:rFonts w:ascii="Sylfaen" w:eastAsia="Times New Roman" w:hAnsi="Sylfaen" w:cs="Sylfaen"/>
          <w:lang w:val="ka-GE" w:eastAsia="ru-RU"/>
        </w:rPr>
        <w:t>;</w:t>
      </w:r>
      <w:r w:rsidRPr="003B21E8">
        <w:rPr>
          <w:rFonts w:ascii="Sylfaen" w:eastAsia="Times New Roman" w:hAnsi="Sylfaen" w:cs="Times New Roman"/>
          <w:lang w:val="de-AT" w:eastAsia="ru-RU"/>
        </w:rPr>
        <w:t xml:space="preserve"> </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w:t>
      </w:r>
      <w:r>
        <w:rPr>
          <w:rFonts w:ascii="Sylfaen" w:eastAsia="Times New Roman" w:hAnsi="Sylfaen" w:cs="Times New Roman"/>
          <w:iCs/>
          <w:lang w:val="ka-GE" w:eastAsia="ru-RU"/>
        </w:rPr>
        <w:t>შ</w:t>
      </w:r>
      <w:r w:rsidRPr="003B21E8">
        <w:rPr>
          <w:rFonts w:ascii="Sylfaen" w:eastAsia="Times New Roman" w:hAnsi="Sylfaen" w:cs="Times New Roman"/>
          <w:iCs/>
          <w:lang w:val="ka-GE" w:eastAsia="ru-RU"/>
        </w:rPr>
        <w:t xml:space="preserve">ი </w:t>
      </w:r>
      <w:r>
        <w:rPr>
          <w:rFonts w:ascii="Sylfaen" w:eastAsia="Times New Roman" w:hAnsi="Sylfaen" w:cs="Times New Roman"/>
          <w:iCs/>
          <w:lang w:val="ka-GE" w:eastAsia="ru-RU"/>
        </w:rPr>
        <w:t>5.2.</w:t>
      </w:r>
      <w:r w:rsidRPr="003B21E8">
        <w:rPr>
          <w:rFonts w:ascii="Sylfaen" w:eastAsia="Times New Roman" w:hAnsi="Sylfaen" w:cs="Times New Roman"/>
          <w:iCs/>
          <w:lang w:val="ka-GE" w:eastAsia="ru-RU"/>
        </w:rPr>
        <w:t xml:space="preserve">    </w:t>
      </w:r>
    </w:p>
    <w:p w:rsidR="003F198C" w:rsidRPr="003B21E8" w:rsidRDefault="003F198C" w:rsidP="00507763">
      <w:pPr>
        <w:ind w:left="90" w:right="-67"/>
        <w:contextualSpacing/>
        <w:jc w:val="both"/>
        <w:rPr>
          <w:rFonts w:ascii="Sylfaen" w:eastAsia="Times New Roman" w:hAnsi="Sylfaen" w:cs="Times New Roman"/>
          <w:iCs/>
          <w:lang w:eastAsia="ru-RU"/>
        </w:rPr>
      </w:pPr>
      <w:r w:rsidRPr="003B21E8">
        <w:rPr>
          <w:rFonts w:ascii="Sylfaen" w:eastAsia="Times New Roman" w:hAnsi="Sylfaen" w:cs="Times New Roman"/>
          <w:iCs/>
          <w:lang w:val="ka-GE" w:eastAsia="ru-RU"/>
        </w:rPr>
        <w:t xml:space="preserve">                 ცხრილი </w:t>
      </w:r>
      <w:r>
        <w:rPr>
          <w:rFonts w:ascii="Sylfaen" w:eastAsia="Times New Roman" w:hAnsi="Sylfaen" w:cs="Times New Roman"/>
          <w:iCs/>
          <w:lang w:val="ka-GE" w:eastAsia="ru-RU"/>
        </w:rPr>
        <w:t>5.2.</w:t>
      </w:r>
      <w:r w:rsidRPr="003B21E8">
        <w:rPr>
          <w:rFonts w:ascii="Sylfaen" w:eastAsia="Times New Roman" w:hAnsi="Sylfaen" w:cs="Times New Roman"/>
          <w:iCs/>
          <w:lang w:val="ka-GE" w:eastAsia="ru-RU"/>
        </w:rPr>
        <w:t xml:space="preserve">    </w:t>
      </w: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720"/>
        <w:gridCol w:w="900"/>
        <w:gridCol w:w="990"/>
        <w:gridCol w:w="900"/>
        <w:gridCol w:w="900"/>
      </w:tblGrid>
      <w:tr w:rsidR="003B4DF0" w:rsidRPr="003B21E8" w:rsidTr="005B1BEE">
        <w:trPr>
          <w:cantSplit/>
          <w:trHeight w:val="300"/>
        </w:trPr>
        <w:tc>
          <w:tcPr>
            <w:tcW w:w="720" w:type="dxa"/>
            <w:vMerge w:val="restart"/>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x-none" w:eastAsia="ru-RU"/>
              </w:rPr>
              <w:t>#</w:t>
            </w:r>
          </w:p>
        </w:tc>
        <w:tc>
          <w:tcPr>
            <w:tcW w:w="4590" w:type="dxa"/>
            <w:vMerge w:val="restart"/>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პარამეტრის დასახელება</w:t>
            </w:r>
          </w:p>
        </w:tc>
        <w:tc>
          <w:tcPr>
            <w:tcW w:w="720" w:type="dxa"/>
            <w:vMerge w:val="restart"/>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აღნიშვნა</w:t>
            </w:r>
          </w:p>
        </w:tc>
        <w:tc>
          <w:tcPr>
            <w:tcW w:w="3690" w:type="dxa"/>
            <w:gridSpan w:val="4"/>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პარამეტრის მნიშვნელობა</w:t>
            </w:r>
          </w:p>
        </w:tc>
      </w:tr>
      <w:tr w:rsidR="003B4DF0" w:rsidRPr="003B21E8" w:rsidTr="003B4DF0">
        <w:trPr>
          <w:cantSplit/>
          <w:trHeight w:val="507"/>
        </w:trPr>
        <w:tc>
          <w:tcPr>
            <w:tcW w:w="720" w:type="dxa"/>
            <w:vMerge/>
            <w:tcBorders>
              <w:bottom w:val="single" w:sz="4" w:space="0" w:color="auto"/>
            </w:tcBorders>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p>
        </w:tc>
        <w:tc>
          <w:tcPr>
            <w:tcW w:w="4590" w:type="dxa"/>
            <w:vMerge/>
            <w:tcBorders>
              <w:bottom w:val="single" w:sz="4" w:space="0" w:color="auto"/>
            </w:tcBorders>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720" w:type="dxa"/>
            <w:vMerge/>
            <w:tcBorders>
              <w:bottom w:val="single" w:sz="4" w:space="0" w:color="auto"/>
            </w:tcBorders>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900" w:type="dxa"/>
            <w:tcBorders>
              <w:bottom w:val="single" w:sz="4" w:space="0" w:color="auto"/>
            </w:tcBorders>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r w:rsidR="005B1BEE">
              <w:rPr>
                <w:rFonts w:ascii="Sylfaen" w:eastAsia="Times New Roman" w:hAnsi="Sylfaen" w:cs="Times New Roman"/>
                <w:sz w:val="20"/>
                <w:szCs w:val="20"/>
                <w:lang w:val="ka-GE" w:eastAsia="ru-RU"/>
              </w:rPr>
              <w:t>8</w:t>
            </w:r>
            <w:r>
              <w:rPr>
                <w:rFonts w:ascii="Sylfaen" w:eastAsia="Times New Roman" w:hAnsi="Sylfaen" w:cs="Times New Roman"/>
                <w:sz w:val="20"/>
                <w:szCs w:val="20"/>
                <w:lang w:val="ka-GE" w:eastAsia="ru-RU"/>
              </w:rPr>
              <w:t>-</w:t>
            </w:r>
            <w:r w:rsidR="005B1BEE">
              <w:rPr>
                <w:rFonts w:ascii="Sylfaen" w:eastAsia="Times New Roman" w:hAnsi="Sylfaen" w:cs="Times New Roman"/>
                <w:sz w:val="20"/>
                <w:szCs w:val="20"/>
                <w:lang w:val="ka-GE" w:eastAsia="ru-RU"/>
              </w:rPr>
              <w:t>5</w:t>
            </w:r>
            <w:r>
              <w:rPr>
                <w:rFonts w:ascii="Sylfaen" w:eastAsia="Times New Roman" w:hAnsi="Sylfaen" w:cs="Times New Roman"/>
                <w:sz w:val="20"/>
                <w:szCs w:val="20"/>
                <w:lang w:val="ka-GE" w:eastAsia="ru-RU"/>
              </w:rPr>
              <w:t>)</w:t>
            </w:r>
          </w:p>
        </w:tc>
        <w:tc>
          <w:tcPr>
            <w:tcW w:w="990" w:type="dxa"/>
            <w:tcBorders>
              <w:bottom w:val="single" w:sz="4" w:space="0" w:color="auto"/>
            </w:tcBorders>
          </w:tcPr>
          <w:p w:rsid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(16-8)</w:t>
            </w:r>
          </w:p>
        </w:tc>
        <w:tc>
          <w:tcPr>
            <w:tcW w:w="900" w:type="dxa"/>
            <w:tcBorders>
              <w:bottom w:val="single" w:sz="4" w:space="0" w:color="auto"/>
            </w:tcBorders>
          </w:tcPr>
          <w:p w:rsid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ღორღი</w:t>
            </w:r>
          </w:p>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(22-16)</w:t>
            </w:r>
          </w:p>
        </w:tc>
        <w:tc>
          <w:tcPr>
            <w:tcW w:w="900" w:type="dxa"/>
            <w:tcBorders>
              <w:bottom w:val="single" w:sz="4" w:space="0" w:color="auto"/>
            </w:tcBorders>
          </w:tcPr>
          <w:p w:rsid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ქვიშა</w:t>
            </w:r>
          </w:p>
          <w:p w:rsid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(3-1)</w:t>
            </w:r>
          </w:p>
        </w:tc>
      </w:tr>
      <w:tr w:rsidR="003B4DF0" w:rsidRPr="003B21E8" w:rsidTr="003B4DF0">
        <w:tc>
          <w:tcPr>
            <w:tcW w:w="72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p>
        </w:tc>
        <w:tc>
          <w:tcPr>
            <w:tcW w:w="459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2</w:t>
            </w:r>
          </w:p>
        </w:tc>
        <w:tc>
          <w:tcPr>
            <w:tcW w:w="72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3</w:t>
            </w:r>
          </w:p>
        </w:tc>
        <w:tc>
          <w:tcPr>
            <w:tcW w:w="90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4</w:t>
            </w:r>
          </w:p>
        </w:tc>
        <w:tc>
          <w:tcPr>
            <w:tcW w:w="99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5</w:t>
            </w:r>
          </w:p>
        </w:tc>
        <w:tc>
          <w:tcPr>
            <w:tcW w:w="90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6</w:t>
            </w:r>
          </w:p>
        </w:tc>
        <w:tc>
          <w:tcPr>
            <w:tcW w:w="900" w:type="dxa"/>
            <w:shd w:val="clear" w:color="auto" w:fill="B3B3B3"/>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7</w:t>
            </w:r>
          </w:p>
        </w:tc>
      </w:tr>
      <w:tr w:rsidR="003B4DF0" w:rsidRPr="003B21E8" w:rsidTr="003B4DF0">
        <w:tc>
          <w:tcPr>
            <w:tcW w:w="72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p>
        </w:tc>
        <w:tc>
          <w:tcPr>
            <w:tcW w:w="4590" w:type="dxa"/>
          </w:tcPr>
          <w:p w:rsidR="003B4DF0" w:rsidRPr="003F198C" w:rsidRDefault="003B4DF0" w:rsidP="00507763">
            <w:pPr>
              <w:tabs>
                <w:tab w:val="left" w:pos="540"/>
              </w:tabs>
              <w:spacing w:after="0" w:line="240" w:lineRule="auto"/>
              <w:ind w:left="90" w:right="-67"/>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მტვრის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წარმოქმნაზე</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ქარის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სიჩქარის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გავლენის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მაჩვენებელი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კოეფიციენტი</w:t>
            </w:r>
          </w:p>
        </w:tc>
        <w:tc>
          <w:tcPr>
            <w:tcW w:w="720" w:type="dxa"/>
            <w:vAlign w:val="center"/>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ka-GE"/>
              </w:rPr>
              <w:t>K</w:t>
            </w:r>
            <w:r w:rsidRPr="003F198C">
              <w:rPr>
                <w:rFonts w:ascii="Sylfaen" w:eastAsia="Times New Roman" w:hAnsi="Sylfaen" w:cs="Times New Roman"/>
                <w:sz w:val="20"/>
                <w:szCs w:val="20"/>
                <w:vertAlign w:val="subscript"/>
                <w:lang w:val="ka-GE"/>
              </w:rPr>
              <w:t>3</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4</w:t>
            </w:r>
          </w:p>
        </w:tc>
        <w:tc>
          <w:tcPr>
            <w:tcW w:w="99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4</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4</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1,4</w:t>
            </w:r>
          </w:p>
        </w:tc>
      </w:tr>
      <w:tr w:rsidR="003B4DF0" w:rsidRPr="003B21E8" w:rsidTr="003B4DF0">
        <w:tc>
          <w:tcPr>
            <w:tcW w:w="72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2</w:t>
            </w:r>
          </w:p>
        </w:tc>
        <w:tc>
          <w:tcPr>
            <w:tcW w:w="4590" w:type="dxa"/>
          </w:tcPr>
          <w:p w:rsidR="003B4DF0" w:rsidRPr="003F198C" w:rsidRDefault="003B4DF0" w:rsidP="00507763">
            <w:pPr>
              <w:tabs>
                <w:tab w:val="left" w:pos="540"/>
              </w:tabs>
              <w:spacing w:after="0" w:line="240" w:lineRule="auto"/>
              <w:ind w:left="90" w:right="-67"/>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მტვრის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წარმოქმნაზე</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მასალის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სინოტივის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გავლენის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მაჩვენებელი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კოეფიციენტი</w:t>
            </w:r>
          </w:p>
        </w:tc>
        <w:tc>
          <w:tcPr>
            <w:tcW w:w="720" w:type="dxa"/>
            <w:vAlign w:val="center"/>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ka-GE"/>
              </w:rPr>
              <w:t>K</w:t>
            </w:r>
            <w:r w:rsidRPr="003F198C">
              <w:rPr>
                <w:rFonts w:ascii="Sylfaen" w:eastAsia="Times New Roman" w:hAnsi="Sylfaen" w:cs="Times New Roman"/>
                <w:sz w:val="20"/>
                <w:szCs w:val="20"/>
                <w:vertAlign w:val="subscript"/>
                <w:lang w:val="ka-GE"/>
              </w:rPr>
              <w:t>5</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A043B6">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1</w:t>
            </w:r>
          </w:p>
        </w:tc>
        <w:tc>
          <w:tcPr>
            <w:tcW w:w="99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A043B6">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1</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A043B6">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1</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w:t>
            </w:r>
            <w:r w:rsidR="00A043B6">
              <w:rPr>
                <w:rFonts w:ascii="Sylfaen" w:eastAsia="Times New Roman" w:hAnsi="Sylfaen" w:cs="Times New Roman"/>
                <w:sz w:val="20"/>
                <w:szCs w:val="20"/>
                <w:lang w:val="ka-GE" w:eastAsia="ru-RU"/>
              </w:rPr>
              <w:t>0</w:t>
            </w:r>
            <w:r>
              <w:rPr>
                <w:rFonts w:ascii="Sylfaen" w:eastAsia="Times New Roman" w:hAnsi="Sylfaen" w:cs="Times New Roman"/>
                <w:sz w:val="20"/>
                <w:szCs w:val="20"/>
                <w:lang w:val="ka-GE" w:eastAsia="ru-RU"/>
              </w:rPr>
              <w:t>1</w:t>
            </w:r>
          </w:p>
        </w:tc>
      </w:tr>
      <w:tr w:rsidR="003B4DF0" w:rsidRPr="003B21E8" w:rsidTr="003B4DF0">
        <w:tc>
          <w:tcPr>
            <w:tcW w:w="72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3</w:t>
            </w:r>
          </w:p>
        </w:tc>
        <w:tc>
          <w:tcPr>
            <w:tcW w:w="4590" w:type="dxa"/>
          </w:tcPr>
          <w:p w:rsidR="003B4DF0" w:rsidRPr="003F198C" w:rsidRDefault="003B4DF0" w:rsidP="00507763">
            <w:pPr>
              <w:tabs>
                <w:tab w:val="left" w:pos="540"/>
              </w:tabs>
              <w:spacing w:after="0" w:line="240" w:lineRule="auto"/>
              <w:ind w:left="90" w:right="-67"/>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მასალის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ზედაპირის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პროფილის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მახასიათებელი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კოეფიციენტი</w:t>
            </w:r>
          </w:p>
        </w:tc>
        <w:tc>
          <w:tcPr>
            <w:tcW w:w="720" w:type="dxa"/>
            <w:vAlign w:val="center"/>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ka-GE"/>
              </w:rPr>
              <w:t>K</w:t>
            </w:r>
            <w:r w:rsidRPr="003F198C">
              <w:rPr>
                <w:rFonts w:ascii="Sylfaen" w:eastAsia="Times New Roman" w:hAnsi="Sylfaen" w:cs="Times New Roman"/>
                <w:sz w:val="20"/>
                <w:szCs w:val="20"/>
                <w:vertAlign w:val="subscript"/>
                <w:lang w:val="ka-GE"/>
              </w:rPr>
              <w:t>6</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x-none" w:eastAsia="ru-RU"/>
              </w:rPr>
              <w:t>1</w:t>
            </w:r>
            <w:r w:rsidRPr="003F198C">
              <w:rPr>
                <w:rFonts w:ascii="Sylfaen" w:eastAsia="Times New Roman" w:hAnsi="Sylfaen" w:cs="Times New Roman"/>
                <w:sz w:val="20"/>
                <w:szCs w:val="20"/>
                <w:lang w:val="ka-GE" w:eastAsia="ru-RU"/>
              </w:rPr>
              <w:t>,3</w:t>
            </w:r>
          </w:p>
        </w:tc>
        <w:tc>
          <w:tcPr>
            <w:tcW w:w="99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1,3</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1,3</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1,3</w:t>
            </w:r>
          </w:p>
        </w:tc>
      </w:tr>
      <w:tr w:rsidR="003B4DF0" w:rsidRPr="003B21E8" w:rsidTr="003B4DF0">
        <w:tc>
          <w:tcPr>
            <w:tcW w:w="72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4</w:t>
            </w:r>
          </w:p>
        </w:tc>
        <w:tc>
          <w:tcPr>
            <w:tcW w:w="4590" w:type="dxa"/>
          </w:tcPr>
          <w:p w:rsidR="003B4DF0" w:rsidRPr="003F198C" w:rsidRDefault="003B4DF0" w:rsidP="00507763">
            <w:pPr>
              <w:tabs>
                <w:tab w:val="left" w:pos="540"/>
              </w:tabs>
              <w:spacing w:after="0" w:line="240" w:lineRule="auto"/>
              <w:ind w:left="90" w:right="-67"/>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გადასამუშავებელი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მასალის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ზომების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მახასიათებელი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კოეფიციენტი</w:t>
            </w:r>
          </w:p>
        </w:tc>
        <w:tc>
          <w:tcPr>
            <w:tcW w:w="720" w:type="dxa"/>
            <w:vAlign w:val="center"/>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ka-GE"/>
              </w:rPr>
              <w:t>K</w:t>
            </w:r>
            <w:r w:rsidRPr="003F198C">
              <w:rPr>
                <w:rFonts w:ascii="Sylfaen" w:eastAsia="Times New Roman" w:hAnsi="Sylfaen" w:cs="Times New Roman"/>
                <w:sz w:val="20"/>
                <w:szCs w:val="20"/>
                <w:vertAlign w:val="subscript"/>
                <w:lang w:val="ka-GE"/>
              </w:rPr>
              <w:t>7</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0,7</w:t>
            </w:r>
          </w:p>
        </w:tc>
        <w:tc>
          <w:tcPr>
            <w:tcW w:w="99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0,5</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0,8</w:t>
            </w:r>
          </w:p>
        </w:tc>
      </w:tr>
      <w:tr w:rsidR="003B4DF0" w:rsidRPr="003B21E8" w:rsidTr="003B4DF0">
        <w:tc>
          <w:tcPr>
            <w:tcW w:w="72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5</w:t>
            </w:r>
          </w:p>
        </w:tc>
        <w:tc>
          <w:tcPr>
            <w:tcW w:w="4590" w:type="dxa"/>
          </w:tcPr>
          <w:p w:rsidR="003B4DF0" w:rsidRPr="003F198C" w:rsidRDefault="003B4DF0" w:rsidP="00507763">
            <w:pPr>
              <w:tabs>
                <w:tab w:val="left" w:pos="540"/>
              </w:tabs>
              <w:spacing w:after="0" w:line="240" w:lineRule="auto"/>
              <w:ind w:left="90" w:right="-67"/>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ფაქტიური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ზედაპირის</w:t>
            </w:r>
            <w:r w:rsidRPr="003F198C">
              <w:rPr>
                <w:rFonts w:ascii="Sylfaen" w:eastAsia="Times New Roman" w:hAnsi="Sylfaen" w:cs="Times New Roman"/>
                <w:sz w:val="20"/>
                <w:szCs w:val="20"/>
                <w:lang w:val="ka-GE"/>
              </w:rPr>
              <w:t xml:space="preserve"> 1</w:t>
            </w:r>
            <w:r w:rsidRPr="003F198C">
              <w:rPr>
                <w:rFonts w:ascii="Sylfaen" w:eastAsia="Times New Roman" w:hAnsi="Sylfaen" w:cs="Sylfaen"/>
                <w:sz w:val="20"/>
                <w:szCs w:val="20"/>
                <w:lang w:val="ka-GE"/>
              </w:rPr>
              <w:t>მ</w:t>
            </w:r>
            <w:r w:rsidRPr="003F198C">
              <w:rPr>
                <w:rFonts w:ascii="Sylfaen" w:eastAsia="Times New Roman" w:hAnsi="Sylfaen" w:cs="Times New Roman"/>
                <w:sz w:val="20"/>
                <w:szCs w:val="20"/>
                <w:vertAlign w:val="superscript"/>
                <w:lang w:val="ka-GE"/>
              </w:rPr>
              <w:t>2</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ფართობიდან</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ატაცებული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მტვრის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წილი</w:t>
            </w:r>
          </w:p>
        </w:tc>
        <w:tc>
          <w:tcPr>
            <w:tcW w:w="720" w:type="dxa"/>
            <w:vAlign w:val="center"/>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q</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x-none" w:eastAsia="ru-RU"/>
              </w:rPr>
              <w:t>0</w:t>
            </w:r>
            <w:r w:rsidRPr="003F198C">
              <w:rPr>
                <w:rFonts w:ascii="Sylfaen" w:eastAsia="Times New Roman" w:hAnsi="Sylfaen" w:cs="Times New Roman"/>
                <w:sz w:val="20"/>
                <w:szCs w:val="20"/>
                <w:lang w:val="ka-GE" w:eastAsia="ru-RU"/>
              </w:rPr>
              <w:t>,002</w:t>
            </w:r>
          </w:p>
        </w:tc>
        <w:tc>
          <w:tcPr>
            <w:tcW w:w="99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x-none" w:eastAsia="ru-RU"/>
              </w:rPr>
              <w:t>0</w:t>
            </w:r>
            <w:r w:rsidRPr="003F198C">
              <w:rPr>
                <w:rFonts w:ascii="Sylfaen" w:eastAsia="Times New Roman" w:hAnsi="Sylfaen" w:cs="Times New Roman"/>
                <w:sz w:val="20"/>
                <w:szCs w:val="20"/>
                <w:lang w:val="ka-GE" w:eastAsia="ru-RU"/>
              </w:rPr>
              <w:t>,002</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Times New Roman"/>
                <w:sz w:val="20"/>
                <w:szCs w:val="20"/>
                <w:lang w:val="x-none" w:eastAsia="ru-RU"/>
              </w:rPr>
              <w:t>0</w:t>
            </w:r>
            <w:r w:rsidRPr="003F198C">
              <w:rPr>
                <w:rFonts w:ascii="Sylfaen" w:eastAsia="Times New Roman" w:hAnsi="Sylfaen" w:cs="Times New Roman"/>
                <w:sz w:val="20"/>
                <w:szCs w:val="20"/>
                <w:lang w:val="ka-GE" w:eastAsia="ru-RU"/>
              </w:rPr>
              <w:t>,002</w:t>
            </w:r>
          </w:p>
        </w:tc>
        <w:tc>
          <w:tcPr>
            <w:tcW w:w="900" w:type="dxa"/>
          </w:tcPr>
          <w:p w:rsidR="003B4DF0" w:rsidRPr="003B4DF0"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0,002</w:t>
            </w:r>
          </w:p>
        </w:tc>
      </w:tr>
      <w:tr w:rsidR="003B4DF0" w:rsidRPr="003B21E8" w:rsidTr="003B4DF0">
        <w:tc>
          <w:tcPr>
            <w:tcW w:w="72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6</w:t>
            </w:r>
          </w:p>
        </w:tc>
        <w:tc>
          <w:tcPr>
            <w:tcW w:w="4590" w:type="dxa"/>
          </w:tcPr>
          <w:p w:rsidR="003B4DF0" w:rsidRPr="003F198C" w:rsidRDefault="003B4DF0" w:rsidP="00507763">
            <w:pPr>
              <w:tabs>
                <w:tab w:val="left" w:pos="540"/>
              </w:tabs>
              <w:spacing w:after="0" w:line="240" w:lineRule="auto"/>
              <w:ind w:left="90" w:right="-67"/>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საწყობის</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მასალით</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დაფარული</w:t>
            </w:r>
            <w:r w:rsidRPr="003F198C">
              <w:rPr>
                <w:rFonts w:ascii="Sylfaen" w:eastAsia="Times New Roman" w:hAnsi="Sylfaen" w:cs="Times New Roman"/>
                <w:sz w:val="20"/>
                <w:szCs w:val="20"/>
                <w:lang w:val="ka-GE"/>
              </w:rPr>
              <w:t xml:space="preserve"> </w:t>
            </w:r>
            <w:r w:rsidRPr="003F198C">
              <w:rPr>
                <w:rFonts w:ascii="Sylfaen" w:eastAsia="Times New Roman" w:hAnsi="Sylfaen" w:cs="Sylfaen"/>
                <w:sz w:val="20"/>
                <w:szCs w:val="20"/>
                <w:lang w:val="ka-GE"/>
              </w:rPr>
              <w:t>ფართობი</w:t>
            </w:r>
          </w:p>
        </w:tc>
        <w:tc>
          <w:tcPr>
            <w:tcW w:w="720" w:type="dxa"/>
            <w:vAlign w:val="center"/>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x-none" w:eastAsia="ru-RU"/>
              </w:rPr>
            </w:pPr>
            <w:r w:rsidRPr="003F198C">
              <w:rPr>
                <w:rFonts w:ascii="Sylfaen" w:eastAsia="Times New Roman" w:hAnsi="Sylfaen" w:cs="Sylfaen"/>
                <w:sz w:val="20"/>
                <w:szCs w:val="20"/>
                <w:lang w:val="ka-GE"/>
              </w:rPr>
              <w:t>f</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9</w:t>
            </w:r>
            <w:r w:rsidRPr="003F198C">
              <w:rPr>
                <w:rFonts w:ascii="Sylfaen" w:eastAsia="Times New Roman" w:hAnsi="Sylfaen" w:cs="Times New Roman"/>
                <w:sz w:val="20"/>
                <w:szCs w:val="20"/>
                <w:lang w:val="ka-GE" w:eastAsia="ru-RU"/>
              </w:rPr>
              <w:t>0</w:t>
            </w:r>
          </w:p>
        </w:tc>
        <w:tc>
          <w:tcPr>
            <w:tcW w:w="99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9</w:t>
            </w:r>
            <w:r w:rsidRPr="003F198C">
              <w:rPr>
                <w:rFonts w:ascii="Sylfaen" w:eastAsia="Times New Roman" w:hAnsi="Sylfaen" w:cs="Times New Roman"/>
                <w:sz w:val="20"/>
                <w:szCs w:val="20"/>
                <w:lang w:val="ka-GE" w:eastAsia="ru-RU"/>
              </w:rPr>
              <w:t>0</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sidRPr="003F198C">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9</w:t>
            </w:r>
            <w:r w:rsidRPr="003F198C">
              <w:rPr>
                <w:rFonts w:ascii="Sylfaen" w:eastAsia="Times New Roman" w:hAnsi="Sylfaen" w:cs="Times New Roman"/>
                <w:sz w:val="20"/>
                <w:szCs w:val="20"/>
                <w:lang w:val="ka-GE" w:eastAsia="ru-RU"/>
              </w:rPr>
              <w:t>0</w:t>
            </w:r>
          </w:p>
        </w:tc>
        <w:tc>
          <w:tcPr>
            <w:tcW w:w="900" w:type="dxa"/>
          </w:tcPr>
          <w:p w:rsidR="003B4DF0" w:rsidRPr="003F198C" w:rsidRDefault="003B4DF0" w:rsidP="00507763">
            <w:pPr>
              <w:tabs>
                <w:tab w:val="left" w:pos="540"/>
              </w:tabs>
              <w:spacing w:after="0" w:line="240" w:lineRule="auto"/>
              <w:ind w:left="90" w:right="-67"/>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140</w:t>
            </w:r>
          </w:p>
        </w:tc>
      </w:tr>
    </w:tbl>
    <w:p w:rsidR="003B4DF0" w:rsidRDefault="003F198C" w:rsidP="00507763">
      <w:pPr>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lastRenderedPageBreak/>
        <w:t xml:space="preserve">   </w:t>
      </w:r>
      <w:r w:rsidR="003B4DF0" w:rsidRPr="003B21E8">
        <w:rPr>
          <w:rFonts w:ascii="Sylfaen" w:eastAsia="Times New Roman" w:hAnsi="Sylfaen" w:cs="AcadNusx"/>
          <w:lang w:val="ka-GE"/>
        </w:rPr>
        <w:t>ანგარიშის წარმოებისას</w:t>
      </w:r>
      <w:r w:rsidR="003B4DF0">
        <w:rPr>
          <w:rFonts w:ascii="Sylfaen" w:eastAsia="Times New Roman" w:hAnsi="Sylfaen" w:cs="AcadNusx"/>
          <w:lang w:val="ka-GE"/>
        </w:rPr>
        <w:t xml:space="preserve"> </w:t>
      </w:r>
      <w:r w:rsidRPr="003B21E8">
        <w:rPr>
          <w:rFonts w:ascii="Sylfaen" w:eastAsia="Times New Roman" w:hAnsi="Sylfaen" w:cs="Times New Roman"/>
          <w:lang w:val="ka-GE" w:eastAsia="ru-RU"/>
        </w:rPr>
        <w:t xml:space="preserve"> </w:t>
      </w:r>
      <w:r w:rsidR="003B4DF0">
        <w:rPr>
          <w:rFonts w:ascii="Sylfaen" w:eastAsia="Times New Roman" w:hAnsi="Sylfaen" w:cs="Times New Roman"/>
          <w:lang w:val="ka-GE" w:eastAsia="ru-RU"/>
        </w:rPr>
        <w:t xml:space="preserve">გამოყენებული იქნება </w:t>
      </w:r>
      <w:r w:rsidR="003B4DF0" w:rsidRPr="003B21E8">
        <w:rPr>
          <w:rFonts w:ascii="Sylfaen" w:eastAsia="Times New Roman" w:hAnsi="Sylfaen" w:cs="AcadNusx"/>
          <w:lang w:val="ka-GE"/>
        </w:rPr>
        <w:t>გაფრქვევების მნიშვნელობების შემასწორებელი მტვრის დალექვის მახასიათებ</w:t>
      </w:r>
      <w:r w:rsidR="003B4DF0">
        <w:rPr>
          <w:rFonts w:ascii="Sylfaen" w:eastAsia="Times New Roman" w:hAnsi="Sylfaen" w:cs="AcadNusx"/>
          <w:lang w:val="ka-GE"/>
        </w:rPr>
        <w:t>ელი კოეფიციენტი</w:t>
      </w:r>
      <w:r w:rsidR="003B4DF0" w:rsidRPr="003B21E8">
        <w:rPr>
          <w:rFonts w:ascii="Sylfaen" w:eastAsia="Times New Roman" w:hAnsi="Sylfaen" w:cs="AcadNusx"/>
          <w:lang w:val="ka-GE"/>
        </w:rPr>
        <w:t xml:space="preserve">   - 0,4. </w:t>
      </w:r>
      <w:r w:rsidRPr="003B21E8">
        <w:rPr>
          <w:rFonts w:ascii="Sylfaen" w:eastAsia="Times New Roman" w:hAnsi="Sylfaen" w:cs="Times New Roman"/>
          <w:lang w:val="ka-GE" w:eastAsia="ru-RU"/>
        </w:rPr>
        <w:t xml:space="preserve">             </w:t>
      </w:r>
    </w:p>
    <w:p w:rsidR="003F198C" w:rsidRPr="003B21E8" w:rsidRDefault="003F198C" w:rsidP="00507763">
      <w:pPr>
        <w:tabs>
          <w:tab w:val="left" w:pos="540"/>
        </w:tabs>
        <w:spacing w:after="0" w:line="240" w:lineRule="auto"/>
        <w:ind w:left="90" w:right="-67"/>
        <w:rPr>
          <w:rFonts w:ascii="Sylfaen" w:eastAsia="Times New Roman" w:hAnsi="Sylfaen" w:cs="Times New Roman"/>
          <w:lang w:val="ka-GE" w:eastAsia="ru-RU"/>
        </w:rPr>
      </w:pPr>
      <w:r w:rsidRPr="003B21E8">
        <w:rPr>
          <w:rFonts w:ascii="Sylfaen" w:eastAsia="Times New Roman" w:hAnsi="Sylfaen" w:cs="Times New Roman"/>
          <w:lang w:val="ka-GE" w:eastAsia="ru-RU"/>
        </w:rPr>
        <w:t>გაფრქვევის სიმძლავრე(</w:t>
      </w:r>
      <w:r w:rsidR="003B4DF0">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სამუშაო საათი წელიწადში) ტოლია:</w:t>
      </w:r>
      <w:r w:rsidRPr="003B21E8">
        <w:rPr>
          <w:rFonts w:ascii="Sylfaen" w:eastAsia="Times New Roman" w:hAnsi="Sylfaen" w:cs="Times New Roman"/>
          <w:lang w:val="ka-GE" w:eastAsia="ru-RU"/>
        </w:rPr>
        <w:tab/>
        <w:t xml:space="preserve">      </w:t>
      </w:r>
    </w:p>
    <w:p w:rsidR="003F198C" w:rsidRDefault="003B4DF0" w:rsidP="00507763">
      <w:pPr>
        <w:spacing w:after="0"/>
        <w:ind w:left="90" w:right="-67"/>
        <w:rPr>
          <w:rFonts w:ascii="Sylfaen" w:eastAsia="Times New Roman" w:hAnsi="Sylfaen" w:cs="Times New Roman"/>
          <w:lang w:val="ka-GE" w:eastAsia="ru-RU"/>
        </w:rPr>
      </w:pPr>
      <w:r w:rsidRPr="003B4DF0">
        <w:rPr>
          <w:rFonts w:ascii="Sylfaen" w:eastAsia="Times New Roman" w:hAnsi="Sylfaen" w:cs="Times New Roman"/>
          <w:lang w:val="ka-GE" w:eastAsia="ru-RU"/>
        </w:rPr>
        <w:t>ღორღი(</w:t>
      </w:r>
      <w:r w:rsidR="005B1BEE">
        <w:rPr>
          <w:rFonts w:ascii="Sylfaen" w:eastAsia="Times New Roman" w:hAnsi="Sylfaen" w:cs="Times New Roman"/>
          <w:lang w:val="ka-GE" w:eastAsia="ru-RU"/>
        </w:rPr>
        <w:t>8</w:t>
      </w:r>
      <w:r w:rsidRPr="003B4DF0">
        <w:rPr>
          <w:rFonts w:ascii="Sylfaen" w:eastAsia="Times New Roman" w:hAnsi="Sylfaen" w:cs="Times New Roman"/>
          <w:lang w:val="ka-GE" w:eastAsia="ru-RU"/>
        </w:rPr>
        <w:t>-</w:t>
      </w:r>
      <w:r w:rsidR="005B1BEE">
        <w:rPr>
          <w:rFonts w:ascii="Sylfaen" w:eastAsia="Times New Roman" w:hAnsi="Sylfaen" w:cs="Times New Roman"/>
          <w:lang w:val="ka-GE" w:eastAsia="ru-RU"/>
        </w:rPr>
        <w:t>5</w:t>
      </w:r>
      <w:r w:rsidRPr="003B4DF0">
        <w:rPr>
          <w:rFonts w:ascii="Sylfaen" w:eastAsia="Times New Roman" w:hAnsi="Sylfaen" w:cs="Times New Roman"/>
          <w:lang w:val="ka-GE" w:eastAsia="ru-RU"/>
        </w:rPr>
        <w:t>)</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1,4</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7</w:t>
      </w:r>
      <w:r w:rsidRPr="003B21E8">
        <w:rPr>
          <w:rFonts w:ascii="Sylfaen" w:eastAsia="Times New Roman" w:hAnsi="Sylfaen" w:cs="Times New Roman"/>
          <w:lang w:val="ka-GE" w:eastAsia="ru-RU"/>
        </w:rPr>
        <w:t xml:space="preserve"> х 0,002 х 1</w:t>
      </w:r>
      <w:r>
        <w:rPr>
          <w:rFonts w:ascii="Sylfaen" w:eastAsia="Times New Roman" w:hAnsi="Sylfaen" w:cs="Times New Roman"/>
          <w:lang w:val="ka-GE" w:eastAsia="ru-RU"/>
        </w:rPr>
        <w:t>9</w:t>
      </w:r>
      <w:r w:rsidRPr="003B21E8">
        <w:rPr>
          <w:rFonts w:ascii="Sylfaen" w:eastAsia="Times New Roman" w:hAnsi="Sylfaen" w:cs="Times New Roman"/>
          <w:lang w:val="ka-GE" w:eastAsia="ru-RU"/>
        </w:rPr>
        <w:t xml:space="preserve">0 = </w:t>
      </w:r>
      <w:r>
        <w:rPr>
          <w:rFonts w:ascii="Sylfaen" w:eastAsia="Times New Roman" w:hAnsi="Sylfaen" w:cs="Times New Roman"/>
          <w:lang w:val="ka-GE" w:eastAsia="ru-RU"/>
        </w:rPr>
        <w:t>0,0</w:t>
      </w:r>
      <w:r w:rsidR="00A043B6">
        <w:rPr>
          <w:rFonts w:ascii="Sylfaen" w:eastAsia="Times New Roman" w:hAnsi="Sylfaen" w:cs="Times New Roman"/>
          <w:lang w:val="ka-GE" w:eastAsia="ru-RU"/>
        </w:rPr>
        <w:t>0</w:t>
      </w:r>
      <w:r>
        <w:rPr>
          <w:rFonts w:ascii="Sylfaen" w:eastAsia="Times New Roman" w:hAnsi="Sylfaen" w:cs="Times New Roman"/>
          <w:lang w:val="ka-GE" w:eastAsia="ru-RU"/>
        </w:rPr>
        <w:t>1936</w:t>
      </w:r>
      <w:r w:rsidRPr="003B21E8">
        <w:rPr>
          <w:rFonts w:ascii="Sylfaen" w:eastAsia="Times New Roman" w:hAnsi="Sylfaen" w:cs="Times New Roman"/>
          <w:lang w:val="ka-GE" w:eastAsia="ru-RU"/>
        </w:rPr>
        <w:t>გ/წმ;</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w:t>
      </w:r>
      <w:r w:rsidR="00A043B6">
        <w:rPr>
          <w:rFonts w:ascii="Sylfaen" w:eastAsia="Times New Roman" w:hAnsi="Sylfaen" w:cs="Times New Roman"/>
          <w:lang w:val="ka-GE" w:eastAsia="ru-RU"/>
        </w:rPr>
        <w:t>0</w:t>
      </w:r>
      <w:r>
        <w:rPr>
          <w:rFonts w:ascii="Sylfaen" w:eastAsia="Times New Roman" w:hAnsi="Sylfaen" w:cs="Times New Roman"/>
          <w:lang w:val="ka-GE" w:eastAsia="ru-RU"/>
        </w:rPr>
        <w:t>1936</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33</w:t>
      </w:r>
      <w:r w:rsidRPr="003B21E8">
        <w:rPr>
          <w:rFonts w:ascii="Sylfaen" w:eastAsia="Times New Roman" w:hAnsi="Sylfaen" w:cs="Times New Roman"/>
          <w:lang w:val="ka-GE" w:eastAsia="ru-RU"/>
        </w:rPr>
        <w:t>ტ/წელ</w:t>
      </w:r>
    </w:p>
    <w:p w:rsidR="005B1BEE" w:rsidRDefault="005B1BEE" w:rsidP="00507763">
      <w:pPr>
        <w:spacing w:after="0"/>
        <w:ind w:left="90" w:right="-67"/>
        <w:rPr>
          <w:rFonts w:ascii="Sylfaen" w:eastAsia="Times New Roman" w:hAnsi="Sylfaen" w:cs="Times New Roman"/>
          <w:lang w:val="ka-GE" w:eastAsia="ru-RU"/>
        </w:rPr>
      </w:pPr>
      <w:r w:rsidRPr="003B4DF0">
        <w:rPr>
          <w:rFonts w:ascii="Sylfaen" w:eastAsia="Times New Roman" w:hAnsi="Sylfaen" w:cs="Times New Roman"/>
          <w:lang w:val="ka-GE" w:eastAsia="ru-RU"/>
        </w:rPr>
        <w:t>ღორღი(</w:t>
      </w:r>
      <w:r>
        <w:rPr>
          <w:rFonts w:ascii="Sylfaen" w:eastAsia="Times New Roman" w:hAnsi="Sylfaen" w:cs="Times New Roman"/>
          <w:lang w:val="ka-GE" w:eastAsia="ru-RU"/>
        </w:rPr>
        <w:t>16</w:t>
      </w:r>
      <w:r w:rsidRPr="003B4DF0">
        <w:rPr>
          <w:rFonts w:ascii="Sylfaen" w:eastAsia="Times New Roman" w:hAnsi="Sylfaen" w:cs="Times New Roman"/>
          <w:lang w:val="ka-GE" w:eastAsia="ru-RU"/>
        </w:rPr>
        <w:t>-</w:t>
      </w:r>
      <w:r>
        <w:rPr>
          <w:rFonts w:ascii="Sylfaen" w:eastAsia="Times New Roman" w:hAnsi="Sylfaen" w:cs="Times New Roman"/>
          <w:lang w:val="ka-GE" w:eastAsia="ru-RU"/>
        </w:rPr>
        <w:t>8</w:t>
      </w:r>
      <w:r w:rsidRPr="003B4DF0">
        <w:rPr>
          <w:rFonts w:ascii="Sylfaen" w:eastAsia="Times New Roman" w:hAnsi="Sylfaen" w:cs="Times New Roman"/>
          <w:lang w:val="ka-GE" w:eastAsia="ru-RU"/>
        </w:rPr>
        <w:t>)</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1,4</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6</w:t>
      </w:r>
      <w:r w:rsidRPr="003B21E8">
        <w:rPr>
          <w:rFonts w:ascii="Sylfaen" w:eastAsia="Times New Roman" w:hAnsi="Sylfaen" w:cs="Times New Roman"/>
          <w:lang w:val="ka-GE" w:eastAsia="ru-RU"/>
        </w:rPr>
        <w:t xml:space="preserve"> х 0,002 х 1</w:t>
      </w:r>
      <w:r>
        <w:rPr>
          <w:rFonts w:ascii="Sylfaen" w:eastAsia="Times New Roman" w:hAnsi="Sylfaen" w:cs="Times New Roman"/>
          <w:lang w:val="ka-GE" w:eastAsia="ru-RU"/>
        </w:rPr>
        <w:t>9</w:t>
      </w:r>
      <w:r w:rsidRPr="003B21E8">
        <w:rPr>
          <w:rFonts w:ascii="Sylfaen" w:eastAsia="Times New Roman" w:hAnsi="Sylfaen" w:cs="Times New Roman"/>
          <w:lang w:val="ka-GE" w:eastAsia="ru-RU"/>
        </w:rPr>
        <w:t>0 =</w:t>
      </w:r>
      <w:r w:rsidR="00F50CFC">
        <w:rPr>
          <w:rFonts w:ascii="Sylfaen" w:eastAsia="Times New Roman" w:hAnsi="Sylfaen" w:cs="Times New Roman"/>
          <w:lang w:val="ka-GE" w:eastAsia="ru-RU"/>
        </w:rPr>
        <w:t>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166</w:t>
      </w:r>
      <w:r w:rsidRPr="003B21E8">
        <w:rPr>
          <w:rFonts w:ascii="Sylfaen" w:eastAsia="Times New Roman" w:hAnsi="Sylfaen" w:cs="Times New Roman"/>
          <w:lang w:val="ka-GE" w:eastAsia="ru-RU"/>
        </w:rPr>
        <w:t xml:space="preserve"> გ/წმ;</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166</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287</w:t>
      </w:r>
      <w:r w:rsidRPr="003B21E8">
        <w:rPr>
          <w:rFonts w:ascii="Sylfaen" w:eastAsia="Times New Roman" w:hAnsi="Sylfaen" w:cs="Times New Roman"/>
          <w:lang w:val="ka-GE" w:eastAsia="ru-RU"/>
        </w:rPr>
        <w:t>ტ/წელ</w:t>
      </w:r>
    </w:p>
    <w:p w:rsidR="005B1BEE" w:rsidRDefault="005B1BEE" w:rsidP="00507763">
      <w:pPr>
        <w:spacing w:after="0"/>
        <w:ind w:left="90" w:right="-67"/>
        <w:rPr>
          <w:rFonts w:ascii="Sylfaen" w:eastAsia="Times New Roman" w:hAnsi="Sylfaen" w:cs="Times New Roman"/>
          <w:lang w:val="ka-GE" w:eastAsia="ru-RU"/>
        </w:rPr>
      </w:pPr>
      <w:r w:rsidRPr="003B4DF0">
        <w:rPr>
          <w:rFonts w:ascii="Sylfaen" w:eastAsia="Times New Roman" w:hAnsi="Sylfaen" w:cs="Times New Roman"/>
          <w:lang w:val="ka-GE" w:eastAsia="ru-RU"/>
        </w:rPr>
        <w:t>ღორღი(</w:t>
      </w:r>
      <w:r>
        <w:rPr>
          <w:rFonts w:ascii="Sylfaen" w:eastAsia="Times New Roman" w:hAnsi="Sylfaen" w:cs="Times New Roman"/>
          <w:lang w:val="ka-GE" w:eastAsia="ru-RU"/>
        </w:rPr>
        <w:t>22</w:t>
      </w:r>
      <w:r w:rsidRPr="003B4DF0">
        <w:rPr>
          <w:rFonts w:ascii="Sylfaen" w:eastAsia="Times New Roman" w:hAnsi="Sylfaen" w:cs="Times New Roman"/>
          <w:lang w:val="ka-GE" w:eastAsia="ru-RU"/>
        </w:rPr>
        <w:t>-</w:t>
      </w:r>
      <w:r>
        <w:rPr>
          <w:rFonts w:ascii="Sylfaen" w:eastAsia="Times New Roman" w:hAnsi="Sylfaen" w:cs="Times New Roman"/>
          <w:lang w:val="ka-GE" w:eastAsia="ru-RU"/>
        </w:rPr>
        <w:t>16</w:t>
      </w:r>
      <w:r w:rsidRPr="003B4DF0">
        <w:rPr>
          <w:rFonts w:ascii="Sylfaen" w:eastAsia="Times New Roman" w:hAnsi="Sylfaen" w:cs="Times New Roman"/>
          <w:lang w:val="ka-GE" w:eastAsia="ru-RU"/>
        </w:rPr>
        <w:t>)</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1,4</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5</w:t>
      </w:r>
      <w:r w:rsidRPr="003B21E8">
        <w:rPr>
          <w:rFonts w:ascii="Sylfaen" w:eastAsia="Times New Roman" w:hAnsi="Sylfaen" w:cs="Times New Roman"/>
          <w:lang w:val="ka-GE" w:eastAsia="ru-RU"/>
        </w:rPr>
        <w:t xml:space="preserve"> х 0,002 х 1</w:t>
      </w:r>
      <w:r>
        <w:rPr>
          <w:rFonts w:ascii="Sylfaen" w:eastAsia="Times New Roman" w:hAnsi="Sylfaen" w:cs="Times New Roman"/>
          <w:lang w:val="ka-GE" w:eastAsia="ru-RU"/>
        </w:rPr>
        <w:t>9</w:t>
      </w:r>
      <w:r w:rsidRPr="003B21E8">
        <w:rPr>
          <w:rFonts w:ascii="Sylfaen" w:eastAsia="Times New Roman" w:hAnsi="Sylfaen" w:cs="Times New Roman"/>
          <w:lang w:val="ka-GE" w:eastAsia="ru-RU"/>
        </w:rPr>
        <w:t xml:space="preserve">0 = </w:t>
      </w:r>
      <w:r w:rsidR="00F50CFC">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0138</w:t>
      </w:r>
      <w:r w:rsidRPr="003B21E8">
        <w:rPr>
          <w:rFonts w:ascii="Sylfaen" w:eastAsia="Times New Roman" w:hAnsi="Sylfaen" w:cs="Times New Roman"/>
          <w:lang w:val="ka-GE" w:eastAsia="ru-RU"/>
        </w:rPr>
        <w:t>გ/წმ;</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138</w:t>
      </w:r>
      <w:r w:rsidRPr="003B21E8">
        <w:rPr>
          <w:rFonts w:ascii="Sylfaen" w:eastAsia="Times New Roman" w:hAnsi="Sylfaen" w:cs="Times New Roman"/>
          <w:lang w:val="ka-GE" w:eastAsia="ru-RU"/>
        </w:rPr>
        <w:t xml:space="preserve"> х </w:t>
      </w:r>
      <w:r w:rsidR="00F50CFC">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24</w:t>
      </w:r>
      <w:r w:rsidRPr="003B21E8">
        <w:rPr>
          <w:rFonts w:ascii="Sylfaen" w:eastAsia="Times New Roman" w:hAnsi="Sylfaen" w:cs="Times New Roman"/>
          <w:lang w:val="ka-GE" w:eastAsia="ru-RU"/>
        </w:rPr>
        <w:t>ტ/წელ</w:t>
      </w:r>
    </w:p>
    <w:p w:rsidR="005B1BEE" w:rsidRDefault="005B1BEE" w:rsidP="00507763">
      <w:pPr>
        <w:spacing w:after="0"/>
        <w:ind w:left="90" w:right="-67"/>
        <w:rPr>
          <w:rFonts w:ascii="Sylfaen" w:eastAsia="Times New Roman" w:hAnsi="Sylfaen" w:cs="Times New Roman"/>
          <w:lang w:val="ka-GE" w:eastAsia="ru-RU"/>
        </w:rPr>
      </w:pPr>
      <w:r>
        <w:rPr>
          <w:rFonts w:ascii="Sylfaen" w:eastAsia="Times New Roman" w:hAnsi="Sylfaen" w:cs="Times New Roman"/>
          <w:lang w:val="ka-GE" w:eastAsia="ru-RU"/>
        </w:rPr>
        <w:t>ქვიშა</w:t>
      </w:r>
      <w:r w:rsidRPr="003B4DF0">
        <w:rPr>
          <w:rFonts w:ascii="Sylfaen" w:eastAsia="Times New Roman" w:hAnsi="Sylfaen" w:cs="Times New Roman"/>
          <w:lang w:val="ka-GE" w:eastAsia="ru-RU"/>
        </w:rPr>
        <w:t>(</w:t>
      </w:r>
      <w:r>
        <w:rPr>
          <w:rFonts w:ascii="Sylfaen" w:eastAsia="Times New Roman" w:hAnsi="Sylfaen" w:cs="Times New Roman"/>
          <w:lang w:val="ka-GE" w:eastAsia="ru-RU"/>
        </w:rPr>
        <w:t>3</w:t>
      </w:r>
      <w:r w:rsidRPr="003B4DF0">
        <w:rPr>
          <w:rFonts w:ascii="Sylfaen" w:eastAsia="Times New Roman" w:hAnsi="Sylfaen" w:cs="Times New Roman"/>
          <w:lang w:val="ka-GE" w:eastAsia="ru-RU"/>
        </w:rPr>
        <w:t>-</w:t>
      </w:r>
      <w:r>
        <w:rPr>
          <w:rFonts w:ascii="Sylfaen" w:eastAsia="Times New Roman" w:hAnsi="Sylfaen" w:cs="Times New Roman"/>
          <w:lang w:val="ka-GE" w:eastAsia="ru-RU"/>
        </w:rPr>
        <w:t>1</w:t>
      </w:r>
      <w:r w:rsidRPr="003B4DF0">
        <w:rPr>
          <w:rFonts w:ascii="Sylfaen" w:eastAsia="Times New Roman" w:hAnsi="Sylfaen" w:cs="Times New Roman"/>
          <w:lang w:val="ka-GE" w:eastAsia="ru-RU"/>
        </w:rPr>
        <w:t>)</w:t>
      </w:r>
    </w:p>
    <w:p w:rsidR="005B1BEE" w:rsidRPr="003B21E8"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0,4 х </w:t>
      </w:r>
      <w:r>
        <w:rPr>
          <w:rFonts w:ascii="Sylfaen" w:eastAsia="Times New Roman" w:hAnsi="Sylfaen" w:cs="Times New Roman"/>
          <w:lang w:val="ka-GE" w:eastAsia="ru-RU"/>
        </w:rPr>
        <w:t>1,4</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Pr>
          <w:rFonts w:ascii="Sylfaen" w:eastAsia="Times New Roman" w:hAnsi="Sylfaen" w:cs="Times New Roman"/>
          <w:lang w:val="ka-GE" w:eastAsia="ru-RU"/>
        </w:rPr>
        <w:t>1</w:t>
      </w:r>
      <w:r w:rsidRPr="003B21E8">
        <w:rPr>
          <w:rFonts w:ascii="Sylfaen" w:eastAsia="Times New Roman" w:hAnsi="Sylfaen" w:cs="Times New Roman"/>
          <w:lang w:val="ka-GE" w:eastAsia="ru-RU"/>
        </w:rPr>
        <w:t xml:space="preserve"> х 1,3 х 0,</w:t>
      </w:r>
      <w:r>
        <w:rPr>
          <w:rFonts w:ascii="Sylfaen" w:eastAsia="Times New Roman" w:hAnsi="Sylfaen" w:cs="Times New Roman"/>
          <w:lang w:val="ka-GE" w:eastAsia="ru-RU"/>
        </w:rPr>
        <w:t>8</w:t>
      </w:r>
      <w:r w:rsidRPr="003B21E8">
        <w:rPr>
          <w:rFonts w:ascii="Sylfaen" w:eastAsia="Times New Roman" w:hAnsi="Sylfaen" w:cs="Times New Roman"/>
          <w:lang w:val="ka-GE" w:eastAsia="ru-RU"/>
        </w:rPr>
        <w:t xml:space="preserve"> х 0,002 х 1</w:t>
      </w:r>
      <w:r>
        <w:rPr>
          <w:rFonts w:ascii="Sylfaen" w:eastAsia="Times New Roman" w:hAnsi="Sylfaen" w:cs="Times New Roman"/>
          <w:lang w:val="ka-GE" w:eastAsia="ru-RU"/>
        </w:rPr>
        <w:t>4</w:t>
      </w:r>
      <w:r w:rsidRPr="003B21E8">
        <w:rPr>
          <w:rFonts w:ascii="Sylfaen" w:eastAsia="Times New Roman" w:hAnsi="Sylfaen" w:cs="Times New Roman"/>
          <w:lang w:val="ka-GE" w:eastAsia="ru-RU"/>
        </w:rPr>
        <w:t>0 =</w:t>
      </w:r>
      <w:r w:rsidR="00F50CFC">
        <w:rPr>
          <w:rFonts w:ascii="Sylfaen" w:eastAsia="Times New Roman" w:hAnsi="Sylfaen" w:cs="Times New Roman"/>
          <w:lang w:val="ka-GE" w:eastAsia="ru-RU"/>
        </w:rPr>
        <w:t>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163</w:t>
      </w:r>
      <w:r w:rsidRPr="003B21E8">
        <w:rPr>
          <w:rFonts w:ascii="Sylfaen" w:eastAsia="Times New Roman" w:hAnsi="Sylfaen" w:cs="Times New Roman"/>
          <w:lang w:val="ka-GE" w:eastAsia="ru-RU"/>
        </w:rPr>
        <w:t xml:space="preserve"> გ/წმ;</w:t>
      </w:r>
    </w:p>
    <w:p w:rsidR="003B4DF0" w:rsidRPr="005B1BEE" w:rsidRDefault="005B1BEE"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163</w:t>
      </w:r>
      <w:r w:rsidRPr="003B21E8">
        <w:rPr>
          <w:rFonts w:ascii="Sylfaen" w:eastAsia="Times New Roman" w:hAnsi="Sylfaen" w:cs="Times New Roman"/>
          <w:lang w:val="ka-GE" w:eastAsia="ru-RU"/>
        </w:rPr>
        <w:t xml:space="preserve"> х </w:t>
      </w:r>
      <w:r w:rsidR="00F50CFC">
        <w:rPr>
          <w:rFonts w:ascii="Sylfaen" w:eastAsia="Times New Roman" w:hAnsi="Sylfaen" w:cs="Times New Roman"/>
          <w:lang w:val="ka-GE" w:eastAsia="ru-RU"/>
        </w:rPr>
        <w:t>4800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28</w:t>
      </w:r>
      <w:r w:rsidRPr="003B21E8">
        <w:rPr>
          <w:rFonts w:ascii="Sylfaen" w:eastAsia="Times New Roman" w:hAnsi="Sylfaen" w:cs="Times New Roman"/>
          <w:lang w:val="ka-GE" w:eastAsia="ru-RU"/>
        </w:rPr>
        <w:t>ტ/წელ</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სულ გ-3 წყაროდან გაიფრქვევა:</w:t>
      </w:r>
    </w:p>
    <w:p w:rsidR="003F198C" w:rsidRPr="003B21E8"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00F50CFC">
        <w:rPr>
          <w:rFonts w:ascii="Sylfaen" w:eastAsia="Times New Roman" w:hAnsi="Sylfaen" w:cs="Times New Roman"/>
          <w:lang w:val="ka-GE" w:eastAsia="ru-RU"/>
        </w:rPr>
        <w:t xml:space="preserve">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1936 + 0,0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166</w:t>
      </w:r>
      <w:r w:rsidR="00F50CFC" w:rsidRPr="003B21E8">
        <w:rPr>
          <w:rFonts w:ascii="Sylfaen" w:eastAsia="Times New Roman" w:hAnsi="Sylfaen" w:cs="Times New Roman"/>
          <w:lang w:val="ka-GE" w:eastAsia="ru-RU"/>
        </w:rPr>
        <w:t xml:space="preserve"> </w:t>
      </w:r>
      <w:r w:rsidR="00F50CFC">
        <w:rPr>
          <w:rFonts w:ascii="Sylfaen" w:eastAsia="Times New Roman" w:hAnsi="Sylfaen" w:cs="Times New Roman"/>
          <w:lang w:val="ka-GE" w:eastAsia="ru-RU"/>
        </w:rPr>
        <w:t xml:space="preserve">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138 + 0,0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163</w:t>
      </w:r>
      <w:r w:rsidR="00F50CFC" w:rsidRPr="003B21E8">
        <w:rPr>
          <w:rFonts w:ascii="Sylfaen" w:eastAsia="Times New Roman" w:hAnsi="Sylfaen" w:cs="Times New Roman"/>
          <w:lang w:val="ka-GE" w:eastAsia="ru-RU"/>
        </w:rPr>
        <w:t xml:space="preserve"> </w:t>
      </w:r>
      <w:r w:rsidR="00F50CFC">
        <w:rPr>
          <w:rFonts w:ascii="Sylfaen" w:eastAsia="Times New Roman" w:hAnsi="Sylfaen" w:cs="Times New Roman"/>
          <w:lang w:val="ka-GE" w:eastAsia="ru-RU"/>
        </w:rPr>
        <w:t>= 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066</w:t>
      </w:r>
      <w:r w:rsidRPr="003B21E8">
        <w:rPr>
          <w:rFonts w:ascii="Sylfaen" w:eastAsia="Times New Roman" w:hAnsi="Sylfaen" w:cs="Times New Roman"/>
          <w:lang w:val="ka-GE" w:eastAsia="ru-RU"/>
        </w:rPr>
        <w:t>გ/წმ;</w:t>
      </w:r>
    </w:p>
    <w:p w:rsidR="003F198C" w:rsidRDefault="003F198C"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G = </w:t>
      </w:r>
      <w:r w:rsidR="00F50CF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 xml:space="preserve">33 + </w:t>
      </w:r>
      <w:r w:rsidR="00F50CF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 xml:space="preserve">287 + </w:t>
      </w:r>
      <w:r w:rsidR="00F50CF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F50CFC">
        <w:rPr>
          <w:rFonts w:ascii="Sylfaen" w:eastAsia="Times New Roman" w:hAnsi="Sylfaen" w:cs="Times New Roman"/>
          <w:lang w:val="ka-GE" w:eastAsia="ru-RU"/>
        </w:rPr>
        <w:t xml:space="preserve">24 + </w:t>
      </w:r>
      <w:r w:rsidR="00F50CFC" w:rsidRPr="003B21E8">
        <w:rPr>
          <w:rFonts w:ascii="Sylfaen" w:eastAsia="Times New Roman" w:hAnsi="Sylfaen" w:cs="Times New Roman"/>
          <w:lang w:val="ka-GE" w:eastAsia="ru-RU"/>
        </w:rPr>
        <w:t>0,</w:t>
      </w:r>
      <w:r w:rsidR="00A043B6">
        <w:rPr>
          <w:rFonts w:ascii="Sylfaen" w:eastAsia="Times New Roman" w:hAnsi="Sylfaen" w:cs="Times New Roman"/>
          <w:lang w:val="ka-GE" w:eastAsia="ru-RU"/>
        </w:rPr>
        <w:t>028 = 0,1</w:t>
      </w:r>
      <w:r w:rsidR="00F50CFC">
        <w:rPr>
          <w:rFonts w:ascii="Sylfaen" w:eastAsia="Times New Roman" w:hAnsi="Sylfaen" w:cs="Times New Roman"/>
          <w:lang w:val="ka-GE" w:eastAsia="ru-RU"/>
        </w:rPr>
        <w:t>14</w:t>
      </w:r>
      <w:r w:rsidRPr="003B21E8">
        <w:rPr>
          <w:rFonts w:ascii="Sylfaen" w:eastAsia="Times New Roman" w:hAnsi="Sylfaen" w:cs="Times New Roman"/>
          <w:lang w:val="ka-GE" w:eastAsia="ru-RU"/>
        </w:rPr>
        <w:t>ტ/წელ;</w:t>
      </w:r>
    </w:p>
    <w:p w:rsidR="00C95377" w:rsidRDefault="00C95377" w:rsidP="00507763">
      <w:pPr>
        <w:tabs>
          <w:tab w:val="left" w:pos="540"/>
          <w:tab w:val="left" w:pos="1410"/>
        </w:tabs>
        <w:spacing w:after="0"/>
        <w:ind w:left="90" w:right="-67"/>
        <w:jc w:val="both"/>
        <w:rPr>
          <w:rFonts w:ascii="Sylfaen" w:eastAsia="Times New Roman" w:hAnsi="Sylfaen" w:cs="Times New Roman"/>
          <w:lang w:val="ka-GE" w:eastAsia="ru-RU"/>
        </w:rPr>
      </w:pPr>
    </w:p>
    <w:p w:rsidR="00C95377" w:rsidRDefault="00C95377" w:rsidP="00507763">
      <w:pPr>
        <w:tabs>
          <w:tab w:val="left" w:pos="0"/>
        </w:tabs>
        <w:spacing w:after="0"/>
        <w:ind w:left="90" w:right="-67"/>
        <w:jc w:val="both"/>
        <w:rPr>
          <w:rFonts w:ascii="Sylfaen" w:eastAsia="Times New Roman" w:hAnsi="Sylfaen" w:cs="AcadNusx"/>
          <w:b/>
          <w:lang w:val="ka-GE"/>
        </w:rPr>
      </w:pPr>
      <w:r w:rsidRPr="003A57FC">
        <w:rPr>
          <w:rFonts w:ascii="Sylfaen" w:eastAsia="Times New Roman" w:hAnsi="Sylfaen" w:cs="AcadNusx"/>
          <w:b/>
          <w:lang w:val="ka-GE"/>
        </w:rPr>
        <w:t xml:space="preserve">4. </w:t>
      </w:r>
      <w:r w:rsidR="00AD4864">
        <w:rPr>
          <w:rFonts w:ascii="Sylfaen" w:eastAsia="Times New Roman" w:hAnsi="Sylfaen" w:cs="Times New Roman"/>
          <w:b/>
          <w:lang w:val="ka-GE"/>
        </w:rPr>
        <w:t>მტვრის გაფრქვევ</w:t>
      </w:r>
      <w:r w:rsidRPr="003A57FC">
        <w:rPr>
          <w:rFonts w:ascii="Sylfaen" w:eastAsia="Times New Roman" w:hAnsi="Sylfaen" w:cs="Times New Roman"/>
          <w:b/>
          <w:lang w:val="ka-GE"/>
        </w:rPr>
        <w:t xml:space="preserve">ის ანგარიში </w:t>
      </w:r>
      <w:r w:rsidRPr="003A57FC">
        <w:rPr>
          <w:rFonts w:ascii="Sylfaen" w:eastAsia="Times New Roman" w:hAnsi="Sylfaen" w:cs="AcadNusx"/>
          <w:b/>
          <w:lang w:val="ka-GE"/>
        </w:rPr>
        <w:t>ინერტული მასალების დოზირების ბუნკერებში ჩაყრის ადგილებიდან, გ-4</w:t>
      </w:r>
    </w:p>
    <w:p w:rsidR="00C95377" w:rsidRDefault="00C95377"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AcadNusx"/>
          <w:lang w:val="ka-GE"/>
        </w:rPr>
        <w:t xml:space="preserve">  </w:t>
      </w:r>
      <w:r w:rsidRPr="00C95377">
        <w:rPr>
          <w:rFonts w:ascii="Sylfaen" w:eastAsia="Times New Roman" w:hAnsi="Sylfaen" w:cs="AcadNusx"/>
          <w:lang w:val="ka-GE"/>
        </w:rPr>
        <w:t xml:space="preserve">საწარმოს </w:t>
      </w:r>
      <w:r>
        <w:rPr>
          <w:rFonts w:ascii="Sylfaen" w:eastAsia="Times New Roman" w:hAnsi="Sylfaen" w:cs="AcadNusx"/>
          <w:lang w:val="ka-GE"/>
        </w:rPr>
        <w:t xml:space="preserve">პირობებიდან გამომდინარე, გაფრქვევების ინტენსივობა გ-4 წყაროდან ანალოგიურია გაფრქვევების ინტენსივობისა გ-2 წყაროდან იმ განსხვავებით, რომ ამ შემთხვევაში </w:t>
      </w:r>
      <w:r w:rsidRPr="00C95377">
        <w:rPr>
          <w:rFonts w:ascii="Sylfaen" w:eastAsia="Times New Roman" w:hAnsi="Sylfaen" w:cs="Sylfaen"/>
          <w:lang w:val="x-none" w:eastAsia="ru-RU"/>
        </w:rPr>
        <w:t>გადატვირთვის</w:t>
      </w:r>
      <w:r w:rsidRPr="00C95377">
        <w:rPr>
          <w:rFonts w:ascii="Sylfaen" w:eastAsia="Times New Roman" w:hAnsi="Sylfaen" w:cs="Sylfaen"/>
          <w:lang w:val="ka-GE" w:eastAsia="ru-RU"/>
        </w:rPr>
        <w:t xml:space="preserve"> </w:t>
      </w:r>
      <w:r w:rsidRPr="00C95377">
        <w:rPr>
          <w:rFonts w:ascii="Sylfaen" w:eastAsia="Times New Roman" w:hAnsi="Sylfaen" w:cs="Sylfaen"/>
          <w:lang w:val="x-none" w:eastAsia="ru-RU"/>
        </w:rPr>
        <w:t>სიმაღლეზე</w:t>
      </w:r>
      <w:r w:rsidRPr="00C95377">
        <w:rPr>
          <w:rFonts w:ascii="Sylfaen" w:eastAsia="Times New Roman" w:hAnsi="Sylfaen" w:cs="Sylfaen"/>
          <w:lang w:val="ka-GE" w:eastAsia="ru-RU"/>
        </w:rPr>
        <w:t xml:space="preserve"> </w:t>
      </w:r>
      <w:r w:rsidRPr="00C95377">
        <w:rPr>
          <w:rFonts w:ascii="Sylfaen" w:eastAsia="Times New Roman" w:hAnsi="Sylfaen" w:cs="Sylfaen"/>
          <w:lang w:val="x-none" w:eastAsia="ru-RU"/>
        </w:rPr>
        <w:t>დამოკიდებულების</w:t>
      </w:r>
      <w:r w:rsidRPr="00C95377">
        <w:rPr>
          <w:rFonts w:ascii="Sylfaen" w:eastAsia="Times New Roman" w:hAnsi="Sylfaen" w:cs="Sylfaen"/>
          <w:lang w:val="ka-GE" w:eastAsia="ru-RU"/>
        </w:rPr>
        <w:t xml:space="preserve"> </w:t>
      </w:r>
      <w:r w:rsidRPr="00C95377">
        <w:rPr>
          <w:rFonts w:ascii="Sylfaen" w:eastAsia="Times New Roman" w:hAnsi="Sylfaen" w:cs="Sylfaen"/>
          <w:lang w:val="x-none" w:eastAsia="ru-RU"/>
        </w:rPr>
        <w:t>კოეფიციენტი</w:t>
      </w:r>
      <w:r w:rsidRPr="00C95377">
        <w:rPr>
          <w:rFonts w:ascii="Sylfaen" w:eastAsia="Times New Roman" w:hAnsi="Sylfaen" w:cs="Times New Roman"/>
          <w:lang w:val="x-none" w:eastAsia="ru-RU"/>
        </w:rPr>
        <w:t xml:space="preserve"> B</w:t>
      </w:r>
      <w:r>
        <w:rPr>
          <w:rFonts w:ascii="Sylfaen" w:eastAsia="Times New Roman" w:hAnsi="Sylfaen" w:cs="Times New Roman"/>
          <w:lang w:val="ka-GE" w:eastAsia="ru-RU"/>
        </w:rPr>
        <w:t xml:space="preserve"> ნაცვლად 0,5-ისა ტოლია 0,4-ის, ამიტომ:</w:t>
      </w:r>
    </w:p>
    <w:p w:rsidR="00C95377" w:rsidRDefault="00C95377"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D37D1A">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0,</w:t>
      </w:r>
      <w:r w:rsidR="00A043B6">
        <w:rPr>
          <w:rFonts w:ascii="Sylfaen" w:eastAsia="Times New Roman" w:hAnsi="Sylfaen" w:cs="Times New Roman"/>
          <w:lang w:val="ka-GE" w:eastAsia="ru-RU"/>
        </w:rPr>
        <w:t>0</w:t>
      </w:r>
      <w:r>
        <w:rPr>
          <w:rFonts w:ascii="Sylfaen" w:eastAsia="Times New Roman" w:hAnsi="Sylfaen" w:cs="Times New Roman"/>
          <w:lang w:val="ka-GE" w:eastAsia="ru-RU"/>
        </w:rPr>
        <w:t xml:space="preserve">408 </w:t>
      </w:r>
      <w:r w:rsidRPr="003B21E8">
        <w:rPr>
          <w:rFonts w:ascii="Sylfaen" w:eastAsia="Times New Roman" w:hAnsi="Sylfaen" w:cs="Times New Roman"/>
          <w:lang w:val="ka-GE" w:eastAsia="ru-RU"/>
        </w:rPr>
        <w:t xml:space="preserve">х </w:t>
      </w:r>
      <w:r>
        <w:rPr>
          <w:rFonts w:ascii="Sylfaen" w:eastAsia="Times New Roman" w:hAnsi="Sylfaen" w:cs="Times New Roman"/>
          <w:lang w:val="ka-GE" w:eastAsia="ru-RU"/>
        </w:rPr>
        <w:t>0,8= 0,</w:t>
      </w:r>
      <w:r w:rsidR="00A043B6">
        <w:rPr>
          <w:rFonts w:ascii="Sylfaen" w:eastAsia="Times New Roman" w:hAnsi="Sylfaen" w:cs="Times New Roman"/>
          <w:lang w:val="ka-GE" w:eastAsia="ru-RU"/>
        </w:rPr>
        <w:t>0</w:t>
      </w:r>
      <w:r>
        <w:rPr>
          <w:rFonts w:ascii="Sylfaen" w:eastAsia="Times New Roman" w:hAnsi="Sylfaen" w:cs="Times New Roman"/>
          <w:lang w:val="ka-GE" w:eastAsia="ru-RU"/>
        </w:rPr>
        <w:t>3264</w:t>
      </w:r>
      <w:r w:rsidRPr="003B21E8">
        <w:rPr>
          <w:rFonts w:ascii="Sylfaen" w:eastAsia="Times New Roman" w:hAnsi="Sylfaen" w:cs="Times New Roman"/>
          <w:lang w:val="ka-GE" w:eastAsia="ru-RU"/>
        </w:rPr>
        <w:t>გ/წმ</w:t>
      </w:r>
    </w:p>
    <w:p w:rsidR="00C95377" w:rsidRDefault="00C95377"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D37D1A">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G =</w:t>
      </w:r>
      <w:r w:rsidR="00A043B6">
        <w:rPr>
          <w:rFonts w:ascii="Sylfaen" w:eastAsia="Times New Roman" w:hAnsi="Sylfaen" w:cs="Times New Roman"/>
          <w:lang w:val="ka-GE" w:eastAsia="ru-RU"/>
        </w:rPr>
        <w:t>0, 7</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sidR="00A043B6">
        <w:rPr>
          <w:rFonts w:ascii="Sylfaen" w:eastAsia="Times New Roman" w:hAnsi="Sylfaen" w:cs="Times New Roman"/>
          <w:lang w:val="ka-GE" w:eastAsia="ru-RU"/>
        </w:rPr>
        <w:t>0,8= 0,5</w:t>
      </w:r>
      <w:r>
        <w:rPr>
          <w:rFonts w:ascii="Sylfaen" w:eastAsia="Times New Roman" w:hAnsi="Sylfaen" w:cs="Times New Roman"/>
          <w:lang w:val="ka-GE" w:eastAsia="ru-RU"/>
        </w:rPr>
        <w:t>6</w:t>
      </w:r>
      <w:r w:rsidRPr="003B21E8">
        <w:rPr>
          <w:rFonts w:ascii="Sylfaen" w:eastAsia="Times New Roman" w:hAnsi="Sylfaen" w:cs="Times New Roman"/>
          <w:lang w:val="ka-GE" w:eastAsia="ru-RU"/>
        </w:rPr>
        <w:t>ტ/წელ</w:t>
      </w:r>
    </w:p>
    <w:p w:rsidR="00D37D1A" w:rsidRDefault="00D37D1A" w:rsidP="00507763">
      <w:pPr>
        <w:tabs>
          <w:tab w:val="left" w:pos="0"/>
        </w:tabs>
        <w:spacing w:after="0"/>
        <w:ind w:left="90" w:right="-67"/>
        <w:jc w:val="both"/>
        <w:rPr>
          <w:rFonts w:ascii="Sylfaen" w:eastAsia="Times New Roman" w:hAnsi="Sylfaen" w:cs="Times New Roman"/>
          <w:lang w:val="ka-GE" w:eastAsia="ru-RU"/>
        </w:rPr>
      </w:pPr>
    </w:p>
    <w:p w:rsidR="00D37D1A" w:rsidRDefault="00D37D1A" w:rsidP="00507763">
      <w:pPr>
        <w:tabs>
          <w:tab w:val="left" w:pos="0"/>
        </w:tabs>
        <w:spacing w:after="0"/>
        <w:ind w:left="90" w:right="-67"/>
        <w:jc w:val="both"/>
        <w:rPr>
          <w:rFonts w:ascii="Sylfaen" w:eastAsia="Times New Roman" w:hAnsi="Sylfaen" w:cs="AcadNusx"/>
          <w:b/>
          <w:lang w:val="ka-GE"/>
        </w:rPr>
      </w:pPr>
      <w:r>
        <w:rPr>
          <w:rFonts w:ascii="Sylfaen" w:eastAsia="Times New Roman" w:hAnsi="Sylfaen" w:cs="AcadNusx"/>
          <w:b/>
          <w:lang w:val="ka-GE"/>
        </w:rPr>
        <w:t>5</w:t>
      </w:r>
      <w:r w:rsidR="00C95377" w:rsidRPr="003A57FC">
        <w:rPr>
          <w:rFonts w:ascii="Sylfaen" w:eastAsia="Times New Roman" w:hAnsi="Sylfaen" w:cs="AcadNusx"/>
          <w:b/>
          <w:lang w:val="ka-GE"/>
        </w:rPr>
        <w:t xml:space="preserve">. </w:t>
      </w:r>
      <w:r w:rsidR="00AD4864">
        <w:rPr>
          <w:rFonts w:ascii="Sylfaen" w:eastAsia="Times New Roman" w:hAnsi="Sylfaen" w:cs="Times New Roman"/>
          <w:b/>
          <w:lang w:val="ka-GE"/>
        </w:rPr>
        <w:t>მტვრის გაფრქვევ</w:t>
      </w:r>
      <w:r w:rsidR="00C95377" w:rsidRPr="003A57FC">
        <w:rPr>
          <w:rFonts w:ascii="Sylfaen" w:eastAsia="Times New Roman" w:hAnsi="Sylfaen" w:cs="Times New Roman"/>
          <w:b/>
          <w:lang w:val="ka-GE"/>
        </w:rPr>
        <w:t xml:space="preserve">ის ანგარიში </w:t>
      </w:r>
      <w:r w:rsidR="00C95377" w:rsidRPr="003A57FC">
        <w:rPr>
          <w:rFonts w:ascii="Sylfaen" w:eastAsia="Times New Roman" w:hAnsi="Sylfaen" w:cs="AcadNusx"/>
          <w:b/>
          <w:lang w:val="ka-GE"/>
        </w:rPr>
        <w:t xml:space="preserve">ინერტული მასალების </w:t>
      </w:r>
      <w:r w:rsidR="00C95377">
        <w:rPr>
          <w:rFonts w:ascii="Sylfaen" w:eastAsia="Times New Roman" w:hAnsi="Sylfaen" w:cs="AcadNusx"/>
          <w:b/>
          <w:lang w:val="ka-GE"/>
        </w:rPr>
        <w:t>ლენტურ ტრანსპორტიორზე დ</w:t>
      </w:r>
      <w:r w:rsidR="00C95377" w:rsidRPr="003A57FC">
        <w:rPr>
          <w:rFonts w:ascii="Sylfaen" w:eastAsia="Times New Roman" w:hAnsi="Sylfaen" w:cs="AcadNusx"/>
          <w:b/>
          <w:lang w:val="ka-GE"/>
        </w:rPr>
        <w:t>აყრის ადგილებიდან, გ-</w:t>
      </w:r>
      <w:r>
        <w:rPr>
          <w:rFonts w:ascii="Sylfaen" w:eastAsia="Times New Roman" w:hAnsi="Sylfaen" w:cs="AcadNusx"/>
          <w:b/>
          <w:lang w:val="ka-GE"/>
        </w:rPr>
        <w:t>5</w:t>
      </w:r>
    </w:p>
    <w:p w:rsidR="00D37D1A" w:rsidRDefault="00D37D1A"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AcadNusx"/>
          <w:b/>
          <w:lang w:val="ka-GE"/>
        </w:rPr>
        <w:t xml:space="preserve">   </w:t>
      </w:r>
      <w:r w:rsidRPr="00C95377">
        <w:rPr>
          <w:rFonts w:ascii="Sylfaen" w:eastAsia="Times New Roman" w:hAnsi="Sylfaen" w:cs="AcadNusx"/>
          <w:lang w:val="ka-GE"/>
        </w:rPr>
        <w:t xml:space="preserve">საწარმოს </w:t>
      </w:r>
      <w:r>
        <w:rPr>
          <w:rFonts w:ascii="Sylfaen" w:eastAsia="Times New Roman" w:hAnsi="Sylfaen" w:cs="AcadNusx"/>
          <w:lang w:val="ka-GE"/>
        </w:rPr>
        <w:t xml:space="preserve">პირობებიდან გამომდინარე, გაფრქვევების ინტენსივობა გ-5 წყაროდან ანალოგიურია გაფრქვევების ინტენსივობისა გ-4 წყაროდან, </w:t>
      </w:r>
      <w:r>
        <w:rPr>
          <w:rFonts w:ascii="Sylfaen" w:eastAsia="Times New Roman" w:hAnsi="Sylfaen" w:cs="Times New Roman"/>
          <w:lang w:val="ka-GE" w:eastAsia="ru-RU"/>
        </w:rPr>
        <w:t>ამიტომ:</w:t>
      </w:r>
    </w:p>
    <w:p w:rsidR="00D37D1A" w:rsidRDefault="00D37D1A"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0,</w:t>
      </w:r>
      <w:r w:rsidR="00A043B6">
        <w:rPr>
          <w:rFonts w:ascii="Sylfaen" w:eastAsia="Times New Roman" w:hAnsi="Sylfaen" w:cs="Times New Roman"/>
          <w:lang w:val="ka-GE" w:eastAsia="ru-RU"/>
        </w:rPr>
        <w:t>0</w:t>
      </w:r>
      <w:r>
        <w:rPr>
          <w:rFonts w:ascii="Sylfaen" w:eastAsia="Times New Roman" w:hAnsi="Sylfaen" w:cs="Times New Roman"/>
          <w:lang w:val="ka-GE" w:eastAsia="ru-RU"/>
        </w:rPr>
        <w:t>3264</w:t>
      </w:r>
      <w:r w:rsidRPr="003B21E8">
        <w:rPr>
          <w:rFonts w:ascii="Sylfaen" w:eastAsia="Times New Roman" w:hAnsi="Sylfaen" w:cs="Times New Roman"/>
          <w:lang w:val="ka-GE" w:eastAsia="ru-RU"/>
        </w:rPr>
        <w:t>გ/წმ</w:t>
      </w:r>
    </w:p>
    <w:p w:rsidR="00D37D1A" w:rsidRDefault="00D37D1A"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G =</w:t>
      </w:r>
      <w:r>
        <w:rPr>
          <w:rFonts w:ascii="Sylfaen" w:eastAsia="Times New Roman" w:hAnsi="Sylfaen" w:cs="Times New Roman"/>
          <w:lang w:val="ka-GE" w:eastAsia="ru-RU"/>
        </w:rPr>
        <w:t xml:space="preserve"> </w:t>
      </w:r>
      <w:r w:rsidR="00A043B6">
        <w:rPr>
          <w:rFonts w:ascii="Sylfaen" w:eastAsia="Times New Roman" w:hAnsi="Sylfaen" w:cs="Times New Roman"/>
          <w:lang w:val="ka-GE" w:eastAsia="ru-RU"/>
        </w:rPr>
        <w:t xml:space="preserve"> 0,5</w:t>
      </w:r>
      <w:r>
        <w:rPr>
          <w:rFonts w:ascii="Sylfaen" w:eastAsia="Times New Roman" w:hAnsi="Sylfaen" w:cs="Times New Roman"/>
          <w:lang w:val="ka-GE" w:eastAsia="ru-RU"/>
        </w:rPr>
        <w:t>6</w:t>
      </w:r>
      <w:r w:rsidRPr="003B21E8">
        <w:rPr>
          <w:rFonts w:ascii="Sylfaen" w:eastAsia="Times New Roman" w:hAnsi="Sylfaen" w:cs="Times New Roman"/>
          <w:lang w:val="ka-GE" w:eastAsia="ru-RU"/>
        </w:rPr>
        <w:t>ტ/წელ</w:t>
      </w:r>
    </w:p>
    <w:p w:rsidR="00D37D1A" w:rsidRDefault="00D37D1A" w:rsidP="00507763">
      <w:pPr>
        <w:tabs>
          <w:tab w:val="left" w:pos="0"/>
        </w:tabs>
        <w:spacing w:after="0"/>
        <w:ind w:left="90" w:right="-67"/>
        <w:jc w:val="both"/>
        <w:rPr>
          <w:rFonts w:ascii="Sylfaen" w:eastAsia="Times New Roman" w:hAnsi="Sylfaen" w:cs="AcadNusx"/>
          <w:b/>
          <w:lang w:val="ka-GE"/>
        </w:rPr>
      </w:pPr>
      <w:r>
        <w:rPr>
          <w:rFonts w:ascii="Sylfaen" w:eastAsia="Times New Roman" w:hAnsi="Sylfaen" w:cs="AcadNusx"/>
          <w:b/>
          <w:lang w:val="ka-GE"/>
        </w:rPr>
        <w:t xml:space="preserve">  6</w:t>
      </w:r>
      <w:r w:rsidRPr="003A57FC">
        <w:rPr>
          <w:rFonts w:ascii="Sylfaen" w:eastAsia="Times New Roman" w:hAnsi="Sylfaen" w:cs="AcadNusx"/>
          <w:b/>
          <w:lang w:val="ka-GE"/>
        </w:rPr>
        <w:t xml:space="preserve">. </w:t>
      </w:r>
      <w:r w:rsidR="00AD4864">
        <w:rPr>
          <w:rFonts w:ascii="Sylfaen" w:eastAsia="Times New Roman" w:hAnsi="Sylfaen" w:cs="Times New Roman"/>
          <w:b/>
          <w:lang w:val="ka-GE"/>
        </w:rPr>
        <w:t>მტვრის გაფრქვევ</w:t>
      </w:r>
      <w:r w:rsidRPr="003A57FC">
        <w:rPr>
          <w:rFonts w:ascii="Sylfaen" w:eastAsia="Times New Roman" w:hAnsi="Sylfaen" w:cs="Times New Roman"/>
          <w:b/>
          <w:lang w:val="ka-GE"/>
        </w:rPr>
        <w:t xml:space="preserve">ის ანგარიში </w:t>
      </w:r>
      <w:r w:rsidRPr="003A57FC">
        <w:rPr>
          <w:rFonts w:ascii="Sylfaen" w:eastAsia="Times New Roman" w:hAnsi="Sylfaen" w:cs="AcadNusx"/>
          <w:b/>
          <w:lang w:val="ka-GE"/>
        </w:rPr>
        <w:t xml:space="preserve">ინერტული მასალების </w:t>
      </w:r>
      <w:r>
        <w:rPr>
          <w:rFonts w:ascii="Sylfaen" w:eastAsia="Times New Roman" w:hAnsi="Sylfaen" w:cs="AcadNusx"/>
          <w:b/>
          <w:lang w:val="ka-GE"/>
        </w:rPr>
        <w:t>ლენტური ტრანსპორტიორით გადაადგილებისას</w:t>
      </w:r>
      <w:r w:rsidRPr="003A57FC">
        <w:rPr>
          <w:rFonts w:ascii="Sylfaen" w:eastAsia="Times New Roman" w:hAnsi="Sylfaen" w:cs="AcadNusx"/>
          <w:b/>
          <w:lang w:val="ka-GE"/>
        </w:rPr>
        <w:t>, გ-</w:t>
      </w:r>
      <w:r>
        <w:rPr>
          <w:rFonts w:ascii="Sylfaen" w:eastAsia="Times New Roman" w:hAnsi="Sylfaen" w:cs="AcadNusx"/>
          <w:b/>
          <w:lang w:val="ka-GE"/>
        </w:rPr>
        <w:t>6</w:t>
      </w:r>
    </w:p>
    <w:p w:rsidR="00D37D1A" w:rsidRDefault="00D37D1A" w:rsidP="00507763">
      <w:pPr>
        <w:spacing w:after="0"/>
        <w:ind w:left="90" w:right="-67"/>
        <w:jc w:val="both"/>
        <w:rPr>
          <w:rFonts w:ascii="Sylfaen" w:eastAsia="Times New Roman" w:hAnsi="Sylfaen" w:cs="AcadNusx"/>
          <w:lang w:val="ka-GE"/>
        </w:rPr>
      </w:pPr>
      <w:r>
        <w:rPr>
          <w:rFonts w:ascii="Sylfaen" w:eastAsia="Times New Roman" w:hAnsi="Sylfaen" w:cs="AcadNusx"/>
          <w:b/>
          <w:lang w:val="ka-GE"/>
        </w:rPr>
        <w:t xml:space="preserve">     </w:t>
      </w:r>
      <w:r>
        <w:rPr>
          <w:rFonts w:ascii="Sylfaen" w:eastAsia="Times New Roman" w:hAnsi="Sylfaen" w:cs="AcadNusx"/>
          <w:lang w:val="ka-GE"/>
        </w:rPr>
        <w:t>საწარმოში ფუნქციონირებს ორი ლენტური ტრანსპორტიორი</w:t>
      </w:r>
      <w:r w:rsidR="00C800D3">
        <w:rPr>
          <w:rFonts w:ascii="Sylfaen" w:eastAsia="Times New Roman" w:hAnsi="Sylfaen" w:cs="AcadNusx"/>
          <w:lang w:val="ka-GE"/>
        </w:rPr>
        <w:t xml:space="preserve"> </w:t>
      </w:r>
      <w:r>
        <w:rPr>
          <w:rFonts w:ascii="Sylfaen" w:eastAsia="Times New Roman" w:hAnsi="Sylfaen" w:cs="AcadNusx"/>
          <w:lang w:val="ka-GE"/>
        </w:rPr>
        <w:t xml:space="preserve"> </w:t>
      </w:r>
      <w:r w:rsidRPr="003B21E8">
        <w:rPr>
          <w:rFonts w:ascii="Sylfaen" w:eastAsia="Times New Roman" w:hAnsi="Sylfaen" w:cs="AcadNusx"/>
          <w:lang w:val="ka-GE"/>
        </w:rPr>
        <w:t xml:space="preserve">საერთო სიგრძით </w:t>
      </w:r>
      <w:r w:rsidR="00C800D3">
        <w:rPr>
          <w:rFonts w:ascii="Sylfaen" w:eastAsia="Times New Roman" w:hAnsi="Sylfaen" w:cs="AcadNusx"/>
          <w:lang w:val="ka-GE"/>
        </w:rPr>
        <w:t>14</w:t>
      </w:r>
      <w:r w:rsidRPr="003B21E8">
        <w:rPr>
          <w:rFonts w:ascii="Sylfaen" w:eastAsia="Times New Roman" w:hAnsi="Sylfaen" w:cs="AcadNusx"/>
          <w:lang w:val="ka-GE"/>
        </w:rPr>
        <w:t>მ, სიგანით 0,</w:t>
      </w:r>
      <w:r w:rsidR="00C800D3">
        <w:rPr>
          <w:rFonts w:ascii="Sylfaen" w:eastAsia="Times New Roman" w:hAnsi="Sylfaen" w:cs="AcadNusx"/>
          <w:lang w:val="ka-GE"/>
        </w:rPr>
        <w:t>5</w:t>
      </w:r>
      <w:r w:rsidRPr="003B21E8">
        <w:rPr>
          <w:rFonts w:ascii="Sylfaen" w:eastAsia="Times New Roman" w:hAnsi="Sylfaen" w:cs="AcadNusx"/>
          <w:lang w:val="ka-GE"/>
        </w:rPr>
        <w:t>მ.</w:t>
      </w:r>
    </w:p>
    <w:p w:rsidR="00C800D3" w:rsidRPr="003B21E8" w:rsidRDefault="00C800D3" w:rsidP="00507763">
      <w:pPr>
        <w:tabs>
          <w:tab w:val="left" w:pos="540"/>
          <w:tab w:val="left" w:pos="1410"/>
        </w:tabs>
        <w:spacing w:after="0"/>
        <w:ind w:left="90" w:right="-67"/>
        <w:jc w:val="both"/>
        <w:rPr>
          <w:rFonts w:ascii="Sylfaen" w:eastAsia="Times New Roman" w:hAnsi="Sylfaen" w:cs="AcadNusx"/>
          <w:bCs/>
          <w:iCs/>
          <w:lang w:val="ka-GE" w:eastAsia="ru-RU"/>
        </w:rPr>
      </w:pPr>
      <w:r w:rsidRPr="003B21E8">
        <w:rPr>
          <w:rFonts w:ascii="Sylfaen" w:eastAsia="Times New Roman" w:hAnsi="Sylfaen" w:cs="Sylfaen"/>
          <w:bCs/>
          <w:iCs/>
          <w:lang w:val="de-DE" w:eastAsia="ru-RU"/>
        </w:rPr>
        <w:lastRenderedPageBreak/>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ლიტერატურული წყარო</w:t>
      </w:r>
      <w:r w:rsidRPr="003B21E8">
        <w:rPr>
          <w:rFonts w:ascii="Sylfaen" w:eastAsia="Times New Roman" w:hAnsi="Sylfaen" w:cs="AcadNusx"/>
          <w:bCs/>
          <w:iCs/>
          <w:lang w:val="de-DE" w:eastAsia="ru-RU"/>
        </w:rPr>
        <w:t>[</w:t>
      </w:r>
      <w:r w:rsidR="001935EF">
        <w:rPr>
          <w:rFonts w:ascii="Sylfaen" w:eastAsia="Times New Roman" w:hAnsi="Sylfaen" w:cs="AcadNusx"/>
          <w:bCs/>
          <w:iCs/>
          <w:lang w:val="ru-RU" w:eastAsia="ru-RU"/>
        </w:rPr>
        <w:t>5</w:t>
      </w:r>
      <w:r w:rsidRPr="003B21E8">
        <w:rPr>
          <w:rFonts w:ascii="Sylfaen" w:eastAsia="Times New Roman" w:hAnsi="Sylfaen" w:cs="AcadNusx"/>
          <w:bCs/>
          <w:iCs/>
          <w:lang w:val="de-DE" w:eastAsia="ru-RU"/>
        </w:rPr>
        <w:t>]</w:t>
      </w:r>
      <w:r w:rsidRPr="003B21E8">
        <w:rPr>
          <w:rFonts w:ascii="Sylfaen" w:eastAsia="Times New Roman" w:hAnsi="Sylfaen" w:cs="AcadNusx"/>
          <w:bCs/>
          <w:iCs/>
          <w:lang w:val="ka-GE" w:eastAsia="ru-RU"/>
        </w:rPr>
        <w:t>-ს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მიხედვით</w:t>
      </w:r>
      <w:r w:rsidRPr="003B21E8">
        <w:rPr>
          <w:rFonts w:ascii="Sylfaen" w:eastAsia="Times New Roman" w:hAnsi="Sylfaen" w:cs="AcadNusx"/>
          <w:bCs/>
          <w:iCs/>
          <w:lang w:val="de-DE" w:eastAsia="ru-RU"/>
        </w:rPr>
        <w:t>:</w:t>
      </w:r>
    </w:p>
    <w:p w:rsidR="00C800D3" w:rsidRPr="003B21E8" w:rsidRDefault="00C800D3" w:rsidP="00507763">
      <w:pPr>
        <w:tabs>
          <w:tab w:val="left" w:pos="540"/>
          <w:tab w:val="left" w:pos="1410"/>
        </w:tabs>
        <w:spacing w:after="0"/>
        <w:ind w:left="90" w:right="-67"/>
        <w:jc w:val="both"/>
        <w:rPr>
          <w:rFonts w:ascii="Sylfaen" w:eastAsia="Times New Roman" w:hAnsi="Sylfaen" w:cs="Times New Roman"/>
          <w:lang w:val="de-D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Q = Wc x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L </w:t>
      </w:r>
      <w:r w:rsidRPr="003B21E8">
        <w:rPr>
          <w:rFonts w:ascii="Sylfaen" w:eastAsia="Times New Roman" w:hAnsi="Sylfaen" w:cs="Times New Roman"/>
          <w:lang w:val="ka-GE" w:eastAsia="ru-RU"/>
        </w:rPr>
        <w:t>(კგ/წმ) ---------------------------------(</w:t>
      </w:r>
      <w:r w:rsidR="00507763">
        <w:rPr>
          <w:rFonts w:ascii="Sylfaen" w:eastAsia="Times New Roman" w:hAnsi="Sylfaen" w:cs="Times New Roman"/>
          <w:lang w:val="ka-GE" w:eastAsia="ru-RU"/>
        </w:rPr>
        <w:t>3</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ab/>
      </w:r>
    </w:p>
    <w:p w:rsidR="00C800D3" w:rsidRPr="003B21E8" w:rsidRDefault="00C800D3" w:rsidP="00507763">
      <w:pPr>
        <w:tabs>
          <w:tab w:val="left" w:pos="540"/>
          <w:tab w:val="left" w:pos="1410"/>
        </w:tabs>
        <w:spacing w:after="0"/>
        <w:ind w:left="90" w:right="-67"/>
        <w:jc w:val="both"/>
        <w:rPr>
          <w:rFonts w:ascii="Sylfaen" w:eastAsia="Times New Roman" w:hAnsi="Sylfaen" w:cs="Times New Roman"/>
          <w:iCs/>
          <w:lang w:val="ka-GE" w:eastAsia="ru-RU"/>
        </w:rPr>
      </w:pPr>
      <w:r w:rsidRPr="003B21E8">
        <w:rPr>
          <w:rFonts w:ascii="Sylfaen" w:eastAsia="Times New Roman" w:hAnsi="Sylfaen" w:cs="Times New Roman"/>
          <w:iCs/>
          <w:lang w:val="ka-GE" w:eastAsia="ru-RU"/>
        </w:rPr>
        <w:t>სადაც:</w:t>
      </w:r>
    </w:p>
    <w:p w:rsidR="00C800D3" w:rsidRPr="003B21E8" w:rsidRDefault="00C800D3" w:rsidP="00507763">
      <w:pPr>
        <w:spacing w:after="0"/>
        <w:ind w:left="90" w:right="-67"/>
        <w:jc w:val="both"/>
        <w:rPr>
          <w:rFonts w:ascii="Sylfaen" w:eastAsia="Times New Roman" w:hAnsi="Sylfaen" w:cs="AcadNusx"/>
          <w:lang w:val="ka-GE"/>
        </w:rPr>
      </w:pPr>
    </w:p>
    <w:p w:rsidR="00D37D1A" w:rsidRPr="003B21E8" w:rsidRDefault="00D37D1A"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D37D1A" w:rsidRPr="003B21E8" w:rsidRDefault="00C800D3" w:rsidP="00507763">
      <w:pPr>
        <w:tabs>
          <w:tab w:val="left" w:pos="540"/>
          <w:tab w:val="left" w:pos="1410"/>
        </w:tabs>
        <w:spacing w:after="0"/>
        <w:ind w:left="9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00D37D1A" w:rsidRPr="003B21E8">
        <w:rPr>
          <w:rFonts w:ascii="Sylfaen" w:eastAsia="Times New Roman" w:hAnsi="Sylfaen" w:cs="Times New Roman"/>
          <w:lang w:val="x-none" w:eastAsia="ru-RU"/>
        </w:rPr>
        <w:t>α</w:t>
      </w:r>
      <w:r w:rsidR="00D37D1A" w:rsidRPr="003B21E8">
        <w:rPr>
          <w:rFonts w:ascii="Sylfaen" w:eastAsia="Times New Roman" w:hAnsi="Sylfaen" w:cs="Times New Roman"/>
          <w:lang w:val="ka-GE" w:eastAsia="ru-RU"/>
        </w:rPr>
        <w:t xml:space="preserve">  </w:t>
      </w:r>
      <w:r w:rsidR="00D37D1A" w:rsidRPr="003B21E8">
        <w:rPr>
          <w:rFonts w:ascii="Sylfaen" w:eastAsia="Times New Roman" w:hAnsi="Sylfaen" w:cs="Sylfaen"/>
          <w:lang w:val="ka-GE" w:eastAsia="ru-RU"/>
        </w:rPr>
        <w:t xml:space="preserve">= </w:t>
      </w:r>
      <w:r w:rsidR="00D37D1A" w:rsidRPr="003B21E8">
        <w:rPr>
          <w:rFonts w:ascii="Sylfaen" w:eastAsia="Times New Roman" w:hAnsi="Sylfaen" w:cs="AcadNusx"/>
          <w:lang w:val="de-DE" w:eastAsia="ru-RU"/>
        </w:rPr>
        <w:t>0</w:t>
      </w:r>
      <w:r w:rsidR="00D37D1A" w:rsidRPr="003B21E8">
        <w:rPr>
          <w:rFonts w:ascii="Sylfaen" w:eastAsia="Times New Roman" w:hAnsi="Sylfaen" w:cs="AcadNusx"/>
          <w:lang w:val="ka-GE" w:eastAsia="ru-RU"/>
        </w:rPr>
        <w:t>,</w:t>
      </w:r>
      <w:r>
        <w:rPr>
          <w:rFonts w:ascii="Sylfaen" w:eastAsia="Times New Roman" w:hAnsi="Sylfaen" w:cs="AcadNusx"/>
          <w:lang w:val="ka-GE" w:eastAsia="ru-RU"/>
        </w:rPr>
        <w:t>5</w:t>
      </w:r>
      <w:r w:rsidR="00D37D1A" w:rsidRPr="003B21E8">
        <w:rPr>
          <w:rFonts w:ascii="Sylfaen" w:eastAsia="Times New Roman" w:hAnsi="Sylfaen" w:cs="Sylfaen"/>
          <w:lang w:val="de-DE" w:eastAsia="ru-RU"/>
        </w:rPr>
        <w:t>მ</w:t>
      </w:r>
      <w:r w:rsidR="00D37D1A" w:rsidRPr="003B21E8">
        <w:rPr>
          <w:rFonts w:ascii="Sylfaen" w:eastAsia="Times New Roman" w:hAnsi="Sylfaen" w:cs="AcadNusx"/>
          <w:lang w:val="ka-GE" w:eastAsia="ru-RU"/>
        </w:rPr>
        <w:t>;</w:t>
      </w:r>
    </w:p>
    <w:p w:rsidR="00D37D1A" w:rsidRPr="003B21E8" w:rsidRDefault="00C800D3" w:rsidP="00507763">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D37D1A" w:rsidRPr="003B21E8">
        <w:rPr>
          <w:rFonts w:ascii="Sylfaen" w:eastAsia="Times New Roman" w:hAnsi="Sylfaen" w:cs="Times New Roman"/>
          <w:lang w:val="x-none" w:eastAsia="ru-RU"/>
        </w:rPr>
        <w:t>γ</w:t>
      </w:r>
      <w:r w:rsidR="00D37D1A" w:rsidRPr="003B21E8">
        <w:rPr>
          <w:rFonts w:ascii="Sylfaen" w:eastAsia="Times New Roman" w:hAnsi="Sylfaen" w:cs="Times New Roman"/>
          <w:lang w:val="ka-GE" w:eastAsia="ru-RU"/>
        </w:rPr>
        <w:t xml:space="preserve"> =</w:t>
      </w:r>
      <w:r w:rsidR="00D37D1A" w:rsidRPr="003B21E8">
        <w:rPr>
          <w:rFonts w:ascii="Sylfaen" w:eastAsia="Times New Roman" w:hAnsi="Sylfaen" w:cs="AcadNusx"/>
          <w:lang w:val="de-DE" w:eastAsia="ru-RU"/>
        </w:rPr>
        <w:t xml:space="preserve"> </w:t>
      </w:r>
      <w:r w:rsidR="00D37D1A" w:rsidRPr="003B21E8">
        <w:rPr>
          <w:rFonts w:ascii="Sylfaen" w:eastAsia="Times New Roman" w:hAnsi="Sylfaen" w:cs="AcadNusx"/>
          <w:lang w:val="ka-GE" w:eastAsia="ru-RU"/>
        </w:rPr>
        <w:t xml:space="preserve"> </w:t>
      </w:r>
      <w:r w:rsidR="00D37D1A" w:rsidRPr="003B21E8">
        <w:rPr>
          <w:rFonts w:ascii="Sylfaen" w:eastAsia="Times New Roman" w:hAnsi="Sylfaen" w:cs="AcadNusx"/>
          <w:lang w:val="de-DE" w:eastAsia="ru-RU"/>
        </w:rPr>
        <w:t>0</w:t>
      </w:r>
      <w:r w:rsidR="00D37D1A" w:rsidRPr="003B21E8">
        <w:rPr>
          <w:rFonts w:ascii="Sylfaen" w:eastAsia="Times New Roman" w:hAnsi="Sylfaen" w:cs="AcadNusx"/>
          <w:lang w:val="ka-GE" w:eastAsia="ru-RU"/>
        </w:rPr>
        <w:t>,</w:t>
      </w:r>
      <w:r w:rsidR="00D37D1A" w:rsidRPr="003B21E8">
        <w:rPr>
          <w:rFonts w:ascii="Sylfaen" w:eastAsia="Times New Roman" w:hAnsi="Sylfaen" w:cs="AcadNusx"/>
          <w:lang w:val="de-DE" w:eastAsia="ru-RU"/>
        </w:rPr>
        <w:t>1-</w:t>
      </w:r>
      <w:r w:rsidR="00D37D1A" w:rsidRPr="003B21E8">
        <w:rPr>
          <w:rFonts w:ascii="Sylfaen" w:eastAsia="Times New Roman" w:hAnsi="Sylfaen" w:cs="Sylfaen"/>
          <w:lang w:val="de-DE" w:eastAsia="ru-RU"/>
        </w:rPr>
        <w:t>ს</w:t>
      </w:r>
      <w:r w:rsidR="00D37D1A" w:rsidRPr="003B21E8">
        <w:rPr>
          <w:rFonts w:ascii="Sylfaen" w:eastAsia="Times New Roman" w:hAnsi="Sylfaen" w:cs="AcadNusx"/>
          <w:lang w:val="ka-GE" w:eastAsia="ru-RU"/>
        </w:rPr>
        <w:t>;</w:t>
      </w:r>
    </w:p>
    <w:p w:rsidR="00D37D1A" w:rsidRPr="003B21E8" w:rsidRDefault="00C800D3" w:rsidP="00507763">
      <w:pPr>
        <w:tabs>
          <w:tab w:val="left" w:pos="540"/>
          <w:tab w:val="left" w:pos="1410"/>
        </w:tabs>
        <w:spacing w:after="0"/>
        <w:ind w:left="90" w:right="-67"/>
        <w:jc w:val="both"/>
        <w:rPr>
          <w:rFonts w:ascii="Sylfaen" w:eastAsia="Times New Roman" w:hAnsi="Sylfaen" w:cs="AcadNusx"/>
          <w:lang w:val="ka-GE" w:eastAsia="ru-RU"/>
        </w:rPr>
      </w:pPr>
      <w:r>
        <w:rPr>
          <w:rFonts w:ascii="Sylfaen" w:eastAsia="Times New Roman" w:hAnsi="Sylfaen" w:cs="Times New Roman"/>
          <w:lang w:val="ka-GE" w:eastAsia="ru-RU"/>
        </w:rPr>
        <w:t xml:space="preserve"> </w:t>
      </w:r>
      <w:r w:rsidR="00D37D1A" w:rsidRPr="003B21E8">
        <w:rPr>
          <w:rFonts w:ascii="Sylfaen" w:eastAsia="Times New Roman" w:hAnsi="Sylfaen" w:cs="Times New Roman"/>
          <w:lang w:val="de-DE" w:eastAsia="ru-RU"/>
        </w:rPr>
        <w:t xml:space="preserve">L  </w:t>
      </w:r>
      <w:r w:rsidR="00D37D1A" w:rsidRPr="003B21E8">
        <w:rPr>
          <w:rFonts w:ascii="Sylfaen" w:eastAsia="Times New Roman" w:hAnsi="Sylfaen" w:cs="Sylfaen"/>
          <w:lang w:val="ka-GE" w:eastAsia="ru-RU"/>
        </w:rPr>
        <w:t>=</w:t>
      </w:r>
      <w:r>
        <w:rPr>
          <w:rFonts w:ascii="Sylfaen" w:eastAsia="Times New Roman" w:hAnsi="Sylfaen" w:cs="Sylfaen"/>
          <w:lang w:val="ka-GE" w:eastAsia="ru-RU"/>
        </w:rPr>
        <w:t>14</w:t>
      </w:r>
      <w:r w:rsidR="00D37D1A" w:rsidRPr="003B21E8">
        <w:rPr>
          <w:rFonts w:ascii="Sylfaen" w:eastAsia="Times New Roman" w:hAnsi="Sylfaen" w:cs="Sylfaen"/>
          <w:lang w:val="de-DE" w:eastAsia="ru-RU"/>
        </w:rPr>
        <w:t>მ</w:t>
      </w:r>
      <w:r w:rsidR="00D37D1A" w:rsidRPr="003B21E8">
        <w:rPr>
          <w:rFonts w:ascii="Sylfaen" w:eastAsia="Times New Roman" w:hAnsi="Sylfaen" w:cs="AcadNusx"/>
          <w:lang w:val="ka-GE" w:eastAsia="ru-RU"/>
        </w:rPr>
        <w:t>-ს;</w:t>
      </w:r>
    </w:p>
    <w:p w:rsidR="00D37D1A" w:rsidRPr="003B21E8" w:rsidRDefault="00D37D1A" w:rsidP="00507763">
      <w:pPr>
        <w:tabs>
          <w:tab w:val="left" w:pos="540"/>
          <w:tab w:val="left" w:pos="1410"/>
        </w:tabs>
        <w:spacing w:after="0"/>
        <w:ind w:left="90" w:right="-67"/>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D37D1A" w:rsidRPr="003B21E8" w:rsidRDefault="00D37D1A" w:rsidP="00507763">
      <w:pPr>
        <w:tabs>
          <w:tab w:val="left" w:pos="540"/>
          <w:tab w:val="left" w:pos="1410"/>
        </w:tabs>
        <w:spacing w:after="0"/>
        <w:ind w:left="9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00C800D3">
        <w:rPr>
          <w:rFonts w:ascii="Sylfaen" w:eastAsia="Times New Roman" w:hAnsi="Sylfaen" w:cs="Times New Roman"/>
          <w:lang w:val="ka-GE" w:eastAsia="ru-RU"/>
        </w:rPr>
        <w:t xml:space="preserve"> 0,</w:t>
      </w:r>
      <w:r w:rsidR="00A043B6">
        <w:rPr>
          <w:rFonts w:ascii="Sylfaen" w:eastAsia="Times New Roman" w:hAnsi="Sylfaen" w:cs="Times New Roman"/>
          <w:lang w:val="ka-GE" w:eastAsia="ru-RU"/>
        </w:rPr>
        <w:t>0</w:t>
      </w:r>
      <w:r w:rsidRPr="003B21E8">
        <w:rPr>
          <w:rFonts w:ascii="Sylfaen" w:eastAsia="Times New Roman" w:hAnsi="Sylfaen" w:cs="Times New Roman"/>
          <w:lang w:val="ka-GE" w:eastAsia="ru-RU"/>
        </w:rPr>
        <w:t>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w:t>
      </w:r>
      <w:r w:rsidR="00C800D3">
        <w:rPr>
          <w:rFonts w:ascii="Sylfaen" w:eastAsia="Times New Roman" w:hAnsi="Sylfaen" w:cs="Times New Roman"/>
          <w:lang w:val="ka-GE" w:eastAsia="ru-RU"/>
        </w:rPr>
        <w:t>5</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00C800D3">
        <w:rPr>
          <w:rFonts w:ascii="Sylfaen" w:eastAsia="Times New Roman" w:hAnsi="Sylfaen" w:cs="Times New Roman"/>
          <w:lang w:val="ka-GE" w:eastAsia="ru-RU"/>
        </w:rPr>
        <w:t>14</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000</w:t>
      </w:r>
      <w:r w:rsidR="00A043B6">
        <w:rPr>
          <w:rFonts w:ascii="Sylfaen" w:eastAsia="Times New Roman" w:hAnsi="Sylfaen" w:cs="Times New Roman"/>
          <w:lang w:val="ka-GE" w:eastAsia="ru-RU"/>
        </w:rPr>
        <w:t>0</w:t>
      </w:r>
      <w:r w:rsidR="00C800D3">
        <w:rPr>
          <w:rFonts w:ascii="Sylfaen" w:eastAsia="Times New Roman" w:hAnsi="Sylfaen" w:cs="Times New Roman"/>
          <w:lang w:val="ka-GE" w:eastAsia="ru-RU"/>
        </w:rPr>
        <w:t>84</w:t>
      </w:r>
      <w:r w:rsidRPr="003B21E8">
        <w:rPr>
          <w:rFonts w:ascii="Sylfaen" w:eastAsia="Times New Roman" w:hAnsi="Sylfaen" w:cs="Times New Roman"/>
          <w:lang w:val="ka-GE" w:eastAsia="ru-RU"/>
        </w:rPr>
        <w:t xml:space="preserve"> </w:t>
      </w:r>
      <w:r w:rsidRPr="003B21E8">
        <w:rPr>
          <w:rFonts w:ascii="Sylfaen" w:eastAsia="Times New Roman" w:hAnsi="Sylfaen" w:cs="Times New Roman"/>
          <w:bCs/>
          <w:iCs/>
          <w:lang w:val="ka-GE" w:eastAsia="ru-RU"/>
        </w:rPr>
        <w:t>გ/წმ;</w:t>
      </w:r>
    </w:p>
    <w:p w:rsidR="00D37D1A" w:rsidRPr="003B21E8" w:rsidRDefault="00D37D1A" w:rsidP="00507763">
      <w:pPr>
        <w:tabs>
          <w:tab w:val="left" w:pos="540"/>
        </w:tabs>
        <w:spacing w:after="0"/>
        <w:ind w:left="90" w:right="-67"/>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w:t>
      </w:r>
      <w:r w:rsidR="00C800D3">
        <w:rPr>
          <w:rFonts w:ascii="Sylfaen" w:eastAsia="Times New Roman" w:hAnsi="Sylfaen" w:cs="Times New Roman"/>
          <w:iCs/>
          <w:lang w:val="ka-GE" w:eastAsia="ru-RU"/>
        </w:rPr>
        <w:t>4800</w:t>
      </w:r>
      <w:r w:rsidRPr="003B21E8">
        <w:rPr>
          <w:rFonts w:ascii="Sylfaen" w:eastAsia="Times New Roman" w:hAnsi="Sylfaen" w:cs="Times New Roman"/>
          <w:iCs/>
          <w:lang w:val="ka-GE" w:eastAsia="ru-RU"/>
        </w:rPr>
        <w:t xml:space="preserve"> სამუშაო საათი წელიწადში) გამომდინარე</w:t>
      </w:r>
      <w:r w:rsidRPr="003B21E8">
        <w:rPr>
          <w:rFonts w:ascii="Sylfaen" w:eastAsia="Times New Roman" w:hAnsi="Sylfaen" w:cs="AcadNusx"/>
          <w:lang w:val="de-DE" w:eastAsia="ru-RU"/>
        </w:rPr>
        <w:t xml:space="preserve">: </w:t>
      </w:r>
    </w:p>
    <w:p w:rsidR="00D37D1A" w:rsidRPr="003B21E8" w:rsidRDefault="00D37D1A" w:rsidP="00507763">
      <w:pPr>
        <w:tabs>
          <w:tab w:val="left" w:pos="540"/>
        </w:tabs>
        <w:spacing w:after="0"/>
        <w:ind w:left="90" w:right="-67"/>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,000</w:t>
      </w:r>
      <w:r w:rsidR="00A043B6">
        <w:rPr>
          <w:rFonts w:ascii="Sylfaen" w:eastAsia="Times New Roman" w:hAnsi="Sylfaen" w:cs="Times New Roman"/>
          <w:lang w:val="ka-GE" w:eastAsia="ru-RU"/>
        </w:rPr>
        <w:t>0</w:t>
      </w:r>
      <w:r w:rsidR="00C800D3">
        <w:rPr>
          <w:rFonts w:ascii="Sylfaen" w:eastAsia="Times New Roman" w:hAnsi="Sylfaen" w:cs="Times New Roman"/>
          <w:lang w:val="ka-GE" w:eastAsia="ru-RU"/>
        </w:rPr>
        <w:t>84</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3600 x </w:t>
      </w:r>
      <w:r w:rsidR="00C800D3">
        <w:rPr>
          <w:rFonts w:ascii="Sylfaen" w:eastAsia="Times New Roman" w:hAnsi="Sylfaen" w:cs="Times New Roman"/>
          <w:lang w:val="ka-GE" w:eastAsia="ru-RU"/>
        </w:rPr>
        <w:t>4800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w:t>
      </w:r>
      <w:r w:rsidR="00A043B6">
        <w:rPr>
          <w:rFonts w:ascii="Sylfaen" w:eastAsia="Times New Roman" w:hAnsi="Sylfaen" w:cs="Times New Roman"/>
          <w:lang w:val="ka-GE" w:eastAsia="ru-RU"/>
        </w:rPr>
        <w:t>0</w:t>
      </w:r>
      <w:r w:rsidRPr="003B21E8">
        <w:rPr>
          <w:rFonts w:ascii="Sylfaen" w:eastAsia="Times New Roman" w:hAnsi="Sylfaen" w:cs="Times New Roman"/>
          <w:lang w:val="ka-GE" w:eastAsia="ru-RU"/>
        </w:rPr>
        <w:t>1</w:t>
      </w:r>
      <w:r w:rsidR="00C800D3">
        <w:rPr>
          <w:rFonts w:ascii="Sylfaen" w:eastAsia="Times New Roman" w:hAnsi="Sylfaen" w:cs="Times New Roman"/>
          <w:lang w:val="ka-GE" w:eastAsia="ru-RU"/>
        </w:rPr>
        <w:t>45</w:t>
      </w:r>
      <w:r w:rsidRPr="003B21E8">
        <w:rPr>
          <w:rFonts w:ascii="Sylfaen" w:eastAsia="Times New Roman" w:hAnsi="Sylfaen" w:cs="Times New Roman"/>
          <w:bCs/>
          <w:iCs/>
          <w:lang w:val="ka-GE" w:eastAsia="ru-RU"/>
        </w:rPr>
        <w:t>ტ/წელ;</w:t>
      </w:r>
    </w:p>
    <w:p w:rsidR="00C95377" w:rsidRPr="00D37D1A" w:rsidRDefault="00C95377" w:rsidP="00507763">
      <w:pPr>
        <w:tabs>
          <w:tab w:val="left" w:pos="540"/>
          <w:tab w:val="left" w:pos="1410"/>
        </w:tabs>
        <w:spacing w:after="0"/>
        <w:ind w:left="90" w:right="-67"/>
        <w:jc w:val="both"/>
        <w:rPr>
          <w:rFonts w:ascii="Sylfaen" w:eastAsia="Times New Roman" w:hAnsi="Sylfaen" w:cs="Times New Roman"/>
          <w:lang w:val="ka-GE" w:eastAsia="ru-RU"/>
        </w:rPr>
      </w:pPr>
    </w:p>
    <w:p w:rsidR="00C95377" w:rsidRDefault="00C800D3" w:rsidP="00507763">
      <w:pPr>
        <w:tabs>
          <w:tab w:val="left" w:pos="0"/>
        </w:tabs>
        <w:spacing w:after="0"/>
        <w:ind w:left="90" w:right="-67"/>
        <w:jc w:val="both"/>
        <w:rPr>
          <w:rFonts w:ascii="Sylfaen" w:eastAsia="Times New Roman" w:hAnsi="Sylfaen" w:cs="AcadNusx"/>
          <w:b/>
          <w:lang w:val="ka-GE"/>
        </w:rPr>
      </w:pPr>
      <w:r>
        <w:rPr>
          <w:rFonts w:ascii="Sylfaen" w:eastAsia="Times New Roman" w:hAnsi="Sylfaen" w:cs="Times New Roman"/>
          <w:b/>
          <w:lang w:val="ka-GE" w:eastAsia="ru-RU"/>
        </w:rPr>
        <w:t>7</w:t>
      </w:r>
      <w:r w:rsidR="00C95377" w:rsidRPr="00C800D3">
        <w:rPr>
          <w:rFonts w:ascii="Sylfaen" w:eastAsia="Times New Roman" w:hAnsi="Sylfaen" w:cs="Times New Roman"/>
          <w:b/>
          <w:lang w:val="de-DE" w:eastAsia="ru-RU"/>
        </w:rPr>
        <w:t>.</w:t>
      </w:r>
      <w:r w:rsidR="00C95377" w:rsidRPr="00C800D3">
        <w:rPr>
          <w:rFonts w:ascii="Sylfaen" w:eastAsia="Times New Roman" w:hAnsi="Sylfaen" w:cs="Times New Roman"/>
          <w:lang w:val="de-DE" w:eastAsia="ru-RU"/>
        </w:rPr>
        <w:t xml:space="preserve"> </w:t>
      </w:r>
      <w:r w:rsidR="00AD4864">
        <w:rPr>
          <w:rFonts w:ascii="Sylfaen" w:eastAsia="Times New Roman" w:hAnsi="Sylfaen" w:cs="Times New Roman"/>
          <w:b/>
          <w:lang w:val="ka-GE"/>
        </w:rPr>
        <w:t>მტვრის გაფრქვევ</w:t>
      </w:r>
      <w:r w:rsidR="00C95377" w:rsidRPr="003A57FC">
        <w:rPr>
          <w:rFonts w:ascii="Sylfaen" w:eastAsia="Times New Roman" w:hAnsi="Sylfaen" w:cs="Times New Roman"/>
          <w:b/>
          <w:lang w:val="ka-GE"/>
        </w:rPr>
        <w:t xml:space="preserve">ის ანგარიში </w:t>
      </w:r>
      <w:r w:rsidR="00C95377" w:rsidRPr="003A57FC">
        <w:rPr>
          <w:rFonts w:ascii="Sylfaen" w:eastAsia="Times New Roman" w:hAnsi="Sylfaen" w:cs="AcadNusx"/>
          <w:b/>
          <w:lang w:val="ka-GE"/>
        </w:rPr>
        <w:t xml:space="preserve">ინერტული მასალების </w:t>
      </w:r>
      <w:r w:rsidR="00C95377">
        <w:rPr>
          <w:rFonts w:ascii="Sylfaen" w:eastAsia="Times New Roman" w:hAnsi="Sylfaen" w:cs="AcadNusx"/>
          <w:b/>
          <w:lang w:val="ka-GE"/>
        </w:rPr>
        <w:t>საცერში ჩაყრის ადგილ</w:t>
      </w:r>
      <w:r w:rsidR="00C95377" w:rsidRPr="003A57FC">
        <w:rPr>
          <w:rFonts w:ascii="Sylfaen" w:eastAsia="Times New Roman" w:hAnsi="Sylfaen" w:cs="AcadNusx"/>
          <w:b/>
          <w:lang w:val="ka-GE"/>
        </w:rPr>
        <w:t>იდან, გ-</w:t>
      </w:r>
      <w:r>
        <w:rPr>
          <w:rFonts w:ascii="Sylfaen" w:eastAsia="Times New Roman" w:hAnsi="Sylfaen" w:cs="AcadNusx"/>
          <w:b/>
          <w:lang w:val="ka-GE"/>
        </w:rPr>
        <w:t>7</w:t>
      </w:r>
    </w:p>
    <w:p w:rsidR="00C95377" w:rsidRPr="00C800D3" w:rsidRDefault="00C95377" w:rsidP="00507763">
      <w:pPr>
        <w:tabs>
          <w:tab w:val="left" w:pos="540"/>
          <w:tab w:val="left" w:pos="1410"/>
        </w:tabs>
        <w:spacing w:after="0"/>
        <w:ind w:left="90" w:right="-67"/>
        <w:jc w:val="both"/>
        <w:rPr>
          <w:rFonts w:ascii="Sylfaen" w:eastAsia="Times New Roman" w:hAnsi="Sylfaen" w:cs="Times New Roman"/>
          <w:lang w:val="de-DE" w:eastAsia="ru-RU"/>
        </w:rPr>
      </w:pPr>
    </w:p>
    <w:p w:rsidR="003F198C" w:rsidRDefault="00C95377" w:rsidP="00507763">
      <w:pPr>
        <w:tabs>
          <w:tab w:val="left" w:pos="0"/>
        </w:tabs>
        <w:spacing w:after="0"/>
        <w:ind w:left="90" w:right="-67"/>
        <w:jc w:val="both"/>
        <w:rPr>
          <w:rFonts w:ascii="Sylfaen" w:eastAsia="Times New Roman" w:hAnsi="Sylfaen" w:cs="Times New Roman"/>
          <w:lang w:val="ka-GE" w:eastAsia="ru-RU"/>
        </w:rPr>
      </w:pPr>
      <w:r w:rsidRPr="00C95377">
        <w:rPr>
          <w:rFonts w:ascii="Sylfaen" w:eastAsia="Times New Roman" w:hAnsi="Sylfaen" w:cs="AcadNusx"/>
          <w:lang w:val="ka-GE"/>
        </w:rPr>
        <w:t xml:space="preserve">საწარმოს </w:t>
      </w:r>
      <w:r>
        <w:rPr>
          <w:rFonts w:ascii="Sylfaen" w:eastAsia="Times New Roman" w:hAnsi="Sylfaen" w:cs="AcadNusx"/>
          <w:lang w:val="ka-GE"/>
        </w:rPr>
        <w:t>პირობებიდან გამომდინარე, გაფრქვევების ინტენსივობა გ-</w:t>
      </w:r>
      <w:r w:rsidR="00C800D3">
        <w:rPr>
          <w:rFonts w:ascii="Sylfaen" w:eastAsia="Times New Roman" w:hAnsi="Sylfaen" w:cs="AcadNusx"/>
          <w:lang w:val="ka-GE"/>
        </w:rPr>
        <w:t>7</w:t>
      </w:r>
      <w:r>
        <w:rPr>
          <w:rFonts w:ascii="Sylfaen" w:eastAsia="Times New Roman" w:hAnsi="Sylfaen" w:cs="AcadNusx"/>
          <w:lang w:val="ka-GE"/>
        </w:rPr>
        <w:t xml:space="preserve"> წყაროდან ანალოგიურია გაფრქვევების ინტენსივობისა გ-</w:t>
      </w:r>
      <w:r w:rsidR="00C800D3">
        <w:rPr>
          <w:rFonts w:ascii="Sylfaen" w:eastAsia="Times New Roman" w:hAnsi="Sylfaen" w:cs="AcadNusx"/>
          <w:lang w:val="ka-GE"/>
        </w:rPr>
        <w:t>5 წყაროდან,</w:t>
      </w:r>
      <w:r>
        <w:rPr>
          <w:rFonts w:ascii="Sylfaen" w:eastAsia="Times New Roman" w:hAnsi="Sylfaen" w:cs="AcadNusx"/>
          <w:lang w:val="ka-GE"/>
        </w:rPr>
        <w:t xml:space="preserve"> </w:t>
      </w:r>
      <w:r>
        <w:rPr>
          <w:rFonts w:ascii="Sylfaen" w:eastAsia="Times New Roman" w:hAnsi="Sylfaen" w:cs="Times New Roman"/>
          <w:lang w:val="ka-GE" w:eastAsia="ru-RU"/>
        </w:rPr>
        <w:t>ამიტომ:</w:t>
      </w:r>
    </w:p>
    <w:p w:rsidR="00C800D3" w:rsidRDefault="00C800D3" w:rsidP="00507763">
      <w:pPr>
        <w:tabs>
          <w:tab w:val="left" w:pos="0"/>
        </w:tabs>
        <w:spacing w:after="0"/>
        <w:ind w:left="90" w:right="-67"/>
        <w:jc w:val="both"/>
        <w:rPr>
          <w:rFonts w:ascii="Sylfaen" w:eastAsia="Times New Roman" w:hAnsi="Sylfaen" w:cs="Times New Roman"/>
          <w:lang w:val="ka-GE" w:eastAsia="ru-RU"/>
        </w:rPr>
      </w:pPr>
    </w:p>
    <w:p w:rsidR="00C800D3" w:rsidRDefault="00C95377"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C800D3" w:rsidRPr="003B21E8">
        <w:rPr>
          <w:rFonts w:ascii="Sylfaen" w:eastAsia="Times New Roman" w:hAnsi="Sylfaen" w:cs="Times New Roman"/>
          <w:iCs/>
          <w:lang w:val="ka-GE" w:eastAsia="ru-RU"/>
        </w:rPr>
        <w:t>M</w:t>
      </w:r>
      <w:r w:rsidR="00C800D3" w:rsidRPr="003B21E8">
        <w:rPr>
          <w:rFonts w:ascii="Sylfaen" w:eastAsia="Times New Roman" w:hAnsi="Sylfaen" w:cs="Times New Roman"/>
          <w:lang w:val="ka-GE" w:eastAsia="ru-RU"/>
        </w:rPr>
        <w:t>=</w:t>
      </w:r>
      <w:r w:rsidR="00C800D3">
        <w:rPr>
          <w:rFonts w:ascii="Sylfaen" w:eastAsia="Times New Roman" w:hAnsi="Sylfaen" w:cs="Times New Roman"/>
          <w:lang w:val="ka-GE" w:eastAsia="ru-RU"/>
        </w:rPr>
        <w:t xml:space="preserve">  </w:t>
      </w:r>
      <w:r w:rsidR="00A043B6">
        <w:rPr>
          <w:rFonts w:ascii="Sylfaen" w:eastAsia="Times New Roman" w:hAnsi="Sylfaen" w:cs="Times New Roman"/>
          <w:lang w:val="ka-GE" w:eastAsia="ru-RU"/>
        </w:rPr>
        <w:t>0,03264</w:t>
      </w:r>
      <w:r w:rsidR="00C800D3" w:rsidRPr="003B21E8">
        <w:rPr>
          <w:rFonts w:ascii="Sylfaen" w:eastAsia="Times New Roman" w:hAnsi="Sylfaen" w:cs="Times New Roman"/>
          <w:lang w:val="ka-GE" w:eastAsia="ru-RU"/>
        </w:rPr>
        <w:t>გ/წმ</w:t>
      </w:r>
    </w:p>
    <w:p w:rsidR="00C95377" w:rsidRDefault="00C800D3" w:rsidP="00507763">
      <w:pPr>
        <w:tabs>
          <w:tab w:val="left" w:pos="0"/>
        </w:tabs>
        <w:spacing w:after="0"/>
        <w:ind w:left="90" w:right="-67"/>
        <w:jc w:val="both"/>
        <w:rPr>
          <w:rFonts w:ascii="Sylfaen" w:eastAsia="Times New Roman" w:hAnsi="Sylfaen" w:cs="Sylfaen"/>
          <w:sz w:val="20"/>
          <w:szCs w:val="20"/>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G =</w:t>
      </w:r>
      <w:r>
        <w:rPr>
          <w:rFonts w:ascii="Sylfaen" w:eastAsia="Times New Roman" w:hAnsi="Sylfaen" w:cs="Times New Roman"/>
          <w:lang w:val="ka-GE" w:eastAsia="ru-RU"/>
        </w:rPr>
        <w:t xml:space="preserve"> </w:t>
      </w:r>
      <w:r w:rsidR="00A043B6">
        <w:rPr>
          <w:rFonts w:ascii="Sylfaen" w:eastAsia="Times New Roman" w:hAnsi="Sylfaen" w:cs="Times New Roman"/>
          <w:lang w:val="ka-GE" w:eastAsia="ru-RU"/>
        </w:rPr>
        <w:t xml:space="preserve"> 0,5</w:t>
      </w:r>
      <w:r>
        <w:rPr>
          <w:rFonts w:ascii="Sylfaen" w:eastAsia="Times New Roman" w:hAnsi="Sylfaen" w:cs="Times New Roman"/>
          <w:lang w:val="ka-GE" w:eastAsia="ru-RU"/>
        </w:rPr>
        <w:t>6</w:t>
      </w:r>
      <w:r w:rsidRPr="003B21E8">
        <w:rPr>
          <w:rFonts w:ascii="Sylfaen" w:eastAsia="Times New Roman" w:hAnsi="Sylfaen" w:cs="Times New Roman"/>
          <w:lang w:val="ka-GE" w:eastAsia="ru-RU"/>
        </w:rPr>
        <w:t>ტ/წელ</w:t>
      </w:r>
    </w:p>
    <w:p w:rsidR="00C95377" w:rsidRPr="00C95377" w:rsidRDefault="00C95377" w:rsidP="00507763">
      <w:pPr>
        <w:tabs>
          <w:tab w:val="left" w:pos="0"/>
        </w:tabs>
        <w:spacing w:after="0"/>
        <w:ind w:left="90" w:right="-67"/>
        <w:jc w:val="both"/>
        <w:rPr>
          <w:rFonts w:ascii="Sylfaen" w:eastAsia="Times New Roman" w:hAnsi="Sylfaen" w:cs="AcadNusx"/>
          <w:lang w:val="ka-GE"/>
        </w:rPr>
      </w:pPr>
    </w:p>
    <w:p w:rsidR="003A57FC" w:rsidRDefault="00C800D3" w:rsidP="00507763">
      <w:pPr>
        <w:tabs>
          <w:tab w:val="left" w:pos="0"/>
        </w:tabs>
        <w:spacing w:after="0"/>
        <w:ind w:left="90" w:right="-67"/>
        <w:jc w:val="both"/>
        <w:rPr>
          <w:rFonts w:ascii="Sylfaen" w:eastAsia="Times New Roman" w:hAnsi="Sylfaen" w:cs="AcadNusx"/>
          <w:b/>
          <w:lang w:val="ka-GE"/>
        </w:rPr>
      </w:pPr>
      <w:r>
        <w:rPr>
          <w:rFonts w:ascii="Sylfaen" w:eastAsia="Times New Roman" w:hAnsi="Sylfaen" w:cs="AcadNusx"/>
          <w:b/>
          <w:lang w:val="ka-GE"/>
        </w:rPr>
        <w:t>8</w:t>
      </w:r>
      <w:r w:rsidR="003A57FC" w:rsidRPr="003A57FC">
        <w:rPr>
          <w:rFonts w:ascii="Sylfaen" w:eastAsia="Times New Roman" w:hAnsi="Sylfaen" w:cs="AcadNusx"/>
          <w:b/>
          <w:lang w:val="ka-GE"/>
        </w:rPr>
        <w:t xml:space="preserve">. </w:t>
      </w:r>
      <w:r w:rsidR="00AD4864">
        <w:rPr>
          <w:rFonts w:ascii="Sylfaen" w:eastAsia="Times New Roman" w:hAnsi="Sylfaen" w:cs="Times New Roman"/>
          <w:b/>
          <w:lang w:val="ka-GE"/>
        </w:rPr>
        <w:t>მტვრის გაფრქვევ</w:t>
      </w:r>
      <w:r w:rsidR="003A57FC" w:rsidRPr="003A57FC">
        <w:rPr>
          <w:rFonts w:ascii="Sylfaen" w:eastAsia="Times New Roman" w:hAnsi="Sylfaen" w:cs="Times New Roman"/>
          <w:b/>
          <w:lang w:val="ka-GE"/>
        </w:rPr>
        <w:t xml:space="preserve">ის ანგარიში </w:t>
      </w:r>
      <w:r w:rsidR="003A57FC" w:rsidRPr="003A57FC">
        <w:rPr>
          <w:rFonts w:ascii="Sylfaen" w:eastAsia="Times New Roman" w:hAnsi="Sylfaen" w:cs="AcadNusx"/>
          <w:b/>
          <w:lang w:val="ka-GE"/>
        </w:rPr>
        <w:t xml:space="preserve">ინერტული მასალების </w:t>
      </w:r>
      <w:r>
        <w:rPr>
          <w:rFonts w:ascii="Sylfaen" w:eastAsia="Times New Roman" w:hAnsi="Sylfaen" w:cs="AcadNusx"/>
          <w:b/>
          <w:lang w:val="ka-GE"/>
        </w:rPr>
        <w:t>საშრობი დოლის ბუნკერში ჩაყრის ადგილ</w:t>
      </w:r>
      <w:r w:rsidR="003A57FC" w:rsidRPr="003A57FC">
        <w:rPr>
          <w:rFonts w:ascii="Sylfaen" w:eastAsia="Times New Roman" w:hAnsi="Sylfaen" w:cs="AcadNusx"/>
          <w:b/>
          <w:lang w:val="ka-GE"/>
        </w:rPr>
        <w:t>იდან, გ-4</w:t>
      </w:r>
    </w:p>
    <w:p w:rsidR="003A57FC" w:rsidRDefault="00C800D3" w:rsidP="00507763">
      <w:pPr>
        <w:tabs>
          <w:tab w:val="left" w:pos="0"/>
        </w:tabs>
        <w:spacing w:after="0"/>
        <w:ind w:left="90" w:right="-67"/>
        <w:jc w:val="both"/>
        <w:rPr>
          <w:rFonts w:ascii="Sylfaen" w:eastAsia="Times New Roman" w:hAnsi="Sylfaen" w:cs="AcadNusx"/>
          <w:b/>
          <w:lang w:val="ka-GE"/>
        </w:rPr>
      </w:pPr>
      <w:r>
        <w:rPr>
          <w:rFonts w:ascii="Sylfaen" w:eastAsia="Times New Roman" w:hAnsi="Sylfaen" w:cs="AcadNusx"/>
          <w:b/>
          <w:lang w:val="ka-GE"/>
        </w:rPr>
        <w:t xml:space="preserve">                        </w:t>
      </w:r>
    </w:p>
    <w:p w:rsidR="006B4446" w:rsidRDefault="006B4446" w:rsidP="00507763">
      <w:pPr>
        <w:tabs>
          <w:tab w:val="left" w:pos="0"/>
        </w:tabs>
        <w:spacing w:after="0"/>
        <w:ind w:left="90" w:right="-67"/>
        <w:jc w:val="both"/>
        <w:rPr>
          <w:rFonts w:ascii="Sylfaen" w:eastAsia="Times New Roman" w:hAnsi="Sylfaen" w:cs="Times New Roman"/>
          <w:lang w:val="ka-GE" w:eastAsia="ru-RU"/>
        </w:rPr>
      </w:pPr>
      <w:r w:rsidRPr="00C95377">
        <w:rPr>
          <w:rFonts w:ascii="Sylfaen" w:eastAsia="Times New Roman" w:hAnsi="Sylfaen" w:cs="AcadNusx"/>
          <w:lang w:val="ka-GE"/>
        </w:rPr>
        <w:t xml:space="preserve">საწარმოს </w:t>
      </w:r>
      <w:r>
        <w:rPr>
          <w:rFonts w:ascii="Sylfaen" w:eastAsia="Times New Roman" w:hAnsi="Sylfaen" w:cs="AcadNusx"/>
          <w:lang w:val="ka-GE"/>
        </w:rPr>
        <w:t>პირობებიდან გამომდინარე, გაფრქვევების ინტენსივობა გ-</w:t>
      </w:r>
      <w:r w:rsidRPr="00A043B6">
        <w:rPr>
          <w:rFonts w:ascii="Sylfaen" w:eastAsia="Times New Roman" w:hAnsi="Sylfaen" w:cs="AcadNusx"/>
          <w:lang w:val="de-DE"/>
        </w:rPr>
        <w:t>8</w:t>
      </w:r>
      <w:r>
        <w:rPr>
          <w:rFonts w:ascii="Sylfaen" w:eastAsia="Times New Roman" w:hAnsi="Sylfaen" w:cs="AcadNusx"/>
          <w:lang w:val="ka-GE"/>
        </w:rPr>
        <w:t xml:space="preserve"> წყაროდან ანალოგიურია გაფრქვევების ინტენსივობისა გ-</w:t>
      </w:r>
      <w:r w:rsidRPr="00A043B6">
        <w:rPr>
          <w:rFonts w:ascii="Sylfaen" w:eastAsia="Times New Roman" w:hAnsi="Sylfaen" w:cs="AcadNusx"/>
          <w:lang w:val="de-DE"/>
        </w:rPr>
        <w:t>7</w:t>
      </w:r>
      <w:r>
        <w:rPr>
          <w:rFonts w:ascii="Sylfaen" w:eastAsia="Times New Roman" w:hAnsi="Sylfaen" w:cs="AcadNusx"/>
          <w:lang w:val="ka-GE"/>
        </w:rPr>
        <w:t xml:space="preserve"> წყაროდან იმ განსხვავებით, რომ ამ შემთხვევაში </w:t>
      </w:r>
      <w:r w:rsidRPr="006B4446">
        <w:rPr>
          <w:rFonts w:ascii="Sylfaen" w:eastAsia="Times New Roman" w:hAnsi="Sylfaen" w:cs="Sylfaen"/>
          <w:lang w:val="x-none" w:eastAsia="ru-RU"/>
        </w:rPr>
        <w:t>გარეშეზე</w:t>
      </w:r>
      <w:r w:rsidRPr="006B4446">
        <w:rPr>
          <w:rFonts w:ascii="Sylfaen" w:eastAsia="Times New Roman" w:hAnsi="Sylfaen" w:cs="Sylfaen"/>
          <w:lang w:val="ka-GE" w:eastAsia="ru-RU"/>
        </w:rPr>
        <w:t xml:space="preserve"> </w:t>
      </w:r>
      <w:r w:rsidRPr="006B4446">
        <w:rPr>
          <w:rFonts w:ascii="Sylfaen" w:eastAsia="Times New Roman" w:hAnsi="Sylfaen" w:cs="Sylfaen"/>
          <w:lang w:val="x-none" w:eastAsia="ru-RU"/>
        </w:rPr>
        <w:t>მოქმედებისაგან</w:t>
      </w:r>
      <w:r w:rsidRPr="006B4446">
        <w:rPr>
          <w:rFonts w:ascii="Sylfaen" w:eastAsia="Times New Roman" w:hAnsi="Sylfaen" w:cs="Sylfaen"/>
          <w:lang w:val="ka-GE" w:eastAsia="ru-RU"/>
        </w:rPr>
        <w:t xml:space="preserve"> </w:t>
      </w:r>
      <w:r w:rsidRPr="006B4446">
        <w:rPr>
          <w:rFonts w:ascii="Sylfaen" w:eastAsia="Times New Roman" w:hAnsi="Sylfaen" w:cs="Sylfaen"/>
          <w:lang w:val="x-none" w:eastAsia="ru-RU"/>
        </w:rPr>
        <w:t>საწყობის</w:t>
      </w:r>
      <w:r w:rsidRPr="006B4446">
        <w:rPr>
          <w:rFonts w:ascii="Sylfaen" w:eastAsia="Times New Roman" w:hAnsi="Sylfaen" w:cs="Sylfaen"/>
          <w:lang w:val="ka-GE" w:eastAsia="ru-RU"/>
        </w:rPr>
        <w:t xml:space="preserve"> </w:t>
      </w:r>
      <w:r w:rsidRPr="006B4446">
        <w:rPr>
          <w:rFonts w:ascii="Sylfaen" w:eastAsia="Times New Roman" w:hAnsi="Sylfaen" w:cs="Sylfaen"/>
          <w:lang w:val="x-none" w:eastAsia="ru-RU"/>
        </w:rPr>
        <w:t>დაცვით</w:t>
      </w:r>
      <w:r w:rsidRPr="006B4446">
        <w:rPr>
          <w:rFonts w:ascii="Sylfaen" w:eastAsia="Times New Roman" w:hAnsi="Sylfaen" w:cs="Sylfaen"/>
          <w:lang w:val="ka-GE" w:eastAsia="ru-RU"/>
        </w:rPr>
        <w:t xml:space="preserve"> </w:t>
      </w:r>
      <w:r w:rsidRPr="006B4446">
        <w:rPr>
          <w:rFonts w:ascii="Sylfaen" w:eastAsia="Times New Roman" w:hAnsi="Sylfaen" w:cs="Sylfaen"/>
          <w:lang w:val="x-none" w:eastAsia="ru-RU"/>
        </w:rPr>
        <w:t>უნარიანობა</w:t>
      </w:r>
      <w:r w:rsidRPr="00C95377">
        <w:rPr>
          <w:rFonts w:ascii="Sylfaen" w:eastAsia="Times New Roman" w:hAnsi="Sylfaen" w:cs="Times New Roman"/>
          <w:lang w:val="x-none" w:eastAsia="ru-RU"/>
        </w:rPr>
        <w:t xml:space="preserve"> </w:t>
      </w:r>
      <w:r w:rsidRPr="006B4446">
        <w:rPr>
          <w:rFonts w:ascii="Sylfaen" w:eastAsia="Times New Roman" w:hAnsi="Sylfaen" w:cs="Times New Roman"/>
          <w:lang w:val="x-none" w:eastAsia="ru-RU"/>
        </w:rPr>
        <w:t>K</w:t>
      </w:r>
      <w:r w:rsidRPr="006B4446">
        <w:rPr>
          <w:rFonts w:ascii="Sylfaen" w:eastAsia="Times New Roman" w:hAnsi="Sylfaen" w:cs="Times New Roman"/>
          <w:vertAlign w:val="subscript"/>
          <w:lang w:val="x-none" w:eastAsia="ru-RU"/>
        </w:rPr>
        <w:t>4</w:t>
      </w:r>
      <w:r>
        <w:rPr>
          <w:rFonts w:ascii="Sylfaen" w:eastAsia="Times New Roman" w:hAnsi="Sylfaen" w:cs="Times New Roman"/>
          <w:lang w:val="ka-GE" w:eastAsia="ru-RU"/>
        </w:rPr>
        <w:t xml:space="preserve"> ნაცვლად </w:t>
      </w:r>
      <w:r w:rsidRPr="00A043B6">
        <w:rPr>
          <w:rFonts w:ascii="Sylfaen" w:eastAsia="Times New Roman" w:hAnsi="Sylfaen" w:cs="Times New Roman"/>
          <w:lang w:val="de-DE" w:eastAsia="ru-RU"/>
        </w:rPr>
        <w:t>1.0</w:t>
      </w:r>
      <w:r>
        <w:rPr>
          <w:rFonts w:ascii="Sylfaen" w:eastAsia="Times New Roman" w:hAnsi="Sylfaen" w:cs="Times New Roman"/>
          <w:lang w:val="ka-GE" w:eastAsia="ru-RU"/>
        </w:rPr>
        <w:t>-ისა ტოლია 0,</w:t>
      </w:r>
      <w:r w:rsidRPr="00A043B6">
        <w:rPr>
          <w:rFonts w:ascii="Sylfaen" w:eastAsia="Times New Roman" w:hAnsi="Sylfaen" w:cs="Times New Roman"/>
          <w:lang w:val="de-DE" w:eastAsia="ru-RU"/>
        </w:rPr>
        <w:t>1</w:t>
      </w:r>
      <w:r>
        <w:rPr>
          <w:rFonts w:ascii="Sylfaen" w:eastAsia="Times New Roman" w:hAnsi="Sylfaen" w:cs="Times New Roman"/>
          <w:lang w:val="ka-GE" w:eastAsia="ru-RU"/>
        </w:rPr>
        <w:t>-ის, ამიტომ:</w:t>
      </w:r>
    </w:p>
    <w:p w:rsidR="006B4446" w:rsidRDefault="006B4446"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Pr>
          <w:rFonts w:ascii="Sylfaen" w:eastAsia="Times New Roman" w:hAnsi="Sylfaen" w:cs="Times New Roman"/>
          <w:lang w:val="ka-GE" w:eastAsia="ru-RU"/>
        </w:rPr>
        <w:t xml:space="preserve"> 0,</w:t>
      </w:r>
      <w:r w:rsidR="00A043B6">
        <w:rPr>
          <w:rFonts w:ascii="Sylfaen" w:eastAsia="Times New Roman" w:hAnsi="Sylfaen" w:cs="Times New Roman"/>
          <w:lang w:val="ka-GE" w:eastAsia="ru-RU"/>
        </w:rPr>
        <w:t>0</w:t>
      </w:r>
      <w:r w:rsidR="00323AEA">
        <w:rPr>
          <w:rFonts w:ascii="Sylfaen" w:eastAsia="Times New Roman" w:hAnsi="Sylfaen" w:cs="Times New Roman"/>
          <w:lang w:val="ka-GE" w:eastAsia="ru-RU"/>
        </w:rPr>
        <w:t>3264</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Pr>
          <w:rFonts w:ascii="Sylfaen" w:eastAsia="Times New Roman" w:hAnsi="Sylfaen" w:cs="Times New Roman"/>
          <w:lang w:val="ka-GE" w:eastAsia="ru-RU"/>
        </w:rPr>
        <w:t>0,</w:t>
      </w:r>
      <w:r w:rsidRPr="00A043B6">
        <w:rPr>
          <w:rFonts w:ascii="Sylfaen" w:eastAsia="Times New Roman" w:hAnsi="Sylfaen" w:cs="Times New Roman"/>
          <w:lang w:val="de-DE" w:eastAsia="ru-RU"/>
        </w:rPr>
        <w:t>1</w:t>
      </w:r>
      <w:r>
        <w:rPr>
          <w:rFonts w:ascii="Sylfaen" w:eastAsia="Times New Roman" w:hAnsi="Sylfaen" w:cs="Times New Roman"/>
          <w:lang w:val="ka-GE" w:eastAsia="ru-RU"/>
        </w:rPr>
        <w:t>= 0,</w:t>
      </w:r>
      <w:r w:rsidR="00323AEA">
        <w:rPr>
          <w:rFonts w:ascii="Sylfaen" w:eastAsia="Times New Roman" w:hAnsi="Sylfaen" w:cs="Times New Roman"/>
          <w:lang w:val="ka-GE" w:eastAsia="ru-RU"/>
        </w:rPr>
        <w:t>0</w:t>
      </w:r>
      <w:r w:rsidR="00A043B6">
        <w:rPr>
          <w:rFonts w:ascii="Sylfaen" w:eastAsia="Times New Roman" w:hAnsi="Sylfaen" w:cs="Times New Roman"/>
          <w:lang w:val="ka-GE" w:eastAsia="ru-RU"/>
        </w:rPr>
        <w:t>0</w:t>
      </w:r>
      <w:r w:rsidR="00323AEA">
        <w:rPr>
          <w:rFonts w:ascii="Sylfaen" w:eastAsia="Times New Roman" w:hAnsi="Sylfaen" w:cs="Times New Roman"/>
          <w:lang w:val="ka-GE" w:eastAsia="ru-RU"/>
        </w:rPr>
        <w:t>3264</w:t>
      </w:r>
      <w:r w:rsidRPr="003B21E8">
        <w:rPr>
          <w:rFonts w:ascii="Sylfaen" w:eastAsia="Times New Roman" w:hAnsi="Sylfaen" w:cs="Times New Roman"/>
          <w:lang w:val="ka-GE" w:eastAsia="ru-RU"/>
        </w:rPr>
        <w:t>გ/წმ</w:t>
      </w:r>
    </w:p>
    <w:p w:rsidR="006B4446" w:rsidRPr="00A043B6" w:rsidRDefault="006B4446" w:rsidP="00507763">
      <w:pPr>
        <w:tabs>
          <w:tab w:val="left" w:pos="0"/>
        </w:tabs>
        <w:spacing w:after="0"/>
        <w:ind w:left="90" w:right="-67"/>
        <w:jc w:val="both"/>
        <w:rPr>
          <w:rFonts w:ascii="Sylfaen" w:eastAsia="Times New Roman" w:hAnsi="Sylfaen" w:cs="Times New Roman"/>
          <w:lang w:val="de-DE" w:eastAsia="ru-RU"/>
        </w:rPr>
      </w:pP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G =</w:t>
      </w:r>
      <w:r w:rsidR="00A043B6">
        <w:rPr>
          <w:rFonts w:ascii="Sylfaen" w:eastAsia="Times New Roman" w:hAnsi="Sylfaen" w:cs="Times New Roman"/>
          <w:lang w:val="ka-GE" w:eastAsia="ru-RU"/>
        </w:rPr>
        <w:t>0,5</w:t>
      </w:r>
      <w:r w:rsidR="00323AEA">
        <w:rPr>
          <w:rFonts w:ascii="Sylfaen" w:eastAsia="Times New Roman" w:hAnsi="Sylfaen" w:cs="Times New Roman"/>
          <w:lang w:val="ka-GE" w:eastAsia="ru-RU"/>
        </w:rPr>
        <w:t>6</w:t>
      </w:r>
      <w:r>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 xml:space="preserve">х </w:t>
      </w:r>
      <w:r>
        <w:rPr>
          <w:rFonts w:ascii="Sylfaen" w:eastAsia="Times New Roman" w:hAnsi="Sylfaen" w:cs="Times New Roman"/>
          <w:lang w:val="ka-GE" w:eastAsia="ru-RU"/>
        </w:rPr>
        <w:t>0,</w:t>
      </w:r>
      <w:r w:rsidRPr="00A043B6">
        <w:rPr>
          <w:rFonts w:ascii="Sylfaen" w:eastAsia="Times New Roman" w:hAnsi="Sylfaen" w:cs="Times New Roman"/>
          <w:lang w:val="de-DE" w:eastAsia="ru-RU"/>
        </w:rPr>
        <w:t>1</w:t>
      </w:r>
      <w:r>
        <w:rPr>
          <w:rFonts w:ascii="Sylfaen" w:eastAsia="Times New Roman" w:hAnsi="Sylfaen" w:cs="Times New Roman"/>
          <w:lang w:val="ka-GE" w:eastAsia="ru-RU"/>
        </w:rPr>
        <w:t xml:space="preserve">= </w:t>
      </w:r>
      <w:r w:rsidR="00A043B6">
        <w:rPr>
          <w:rFonts w:ascii="Sylfaen" w:eastAsia="Times New Roman" w:hAnsi="Sylfaen" w:cs="Times New Roman"/>
          <w:lang w:val="de-DE" w:eastAsia="ru-RU"/>
        </w:rPr>
        <w:t>0</w:t>
      </w:r>
      <w:r w:rsidR="00A043B6">
        <w:rPr>
          <w:rFonts w:ascii="Sylfaen" w:eastAsia="Times New Roman" w:hAnsi="Sylfaen" w:cs="Times New Roman"/>
          <w:lang w:val="ka-GE" w:eastAsia="ru-RU"/>
        </w:rPr>
        <w:t>,0</w:t>
      </w:r>
      <w:r w:rsidR="00323AEA">
        <w:rPr>
          <w:rFonts w:ascii="Sylfaen" w:eastAsia="Times New Roman" w:hAnsi="Sylfaen" w:cs="Times New Roman"/>
          <w:lang w:val="ka-GE" w:eastAsia="ru-RU"/>
        </w:rPr>
        <w:t>56</w:t>
      </w:r>
      <w:r w:rsidRPr="003B21E8">
        <w:rPr>
          <w:rFonts w:ascii="Sylfaen" w:eastAsia="Times New Roman" w:hAnsi="Sylfaen" w:cs="Times New Roman"/>
          <w:lang w:val="ka-GE" w:eastAsia="ru-RU"/>
        </w:rPr>
        <w:t>ტ/წელ</w:t>
      </w:r>
    </w:p>
    <w:p w:rsidR="006B4446" w:rsidRPr="00A043B6" w:rsidRDefault="006B4446" w:rsidP="00507763">
      <w:pPr>
        <w:tabs>
          <w:tab w:val="left" w:pos="0"/>
        </w:tabs>
        <w:spacing w:after="0"/>
        <w:ind w:left="90" w:right="-67"/>
        <w:jc w:val="both"/>
        <w:rPr>
          <w:rFonts w:ascii="Sylfaen" w:eastAsia="Times New Roman" w:hAnsi="Sylfaen" w:cs="Times New Roman"/>
          <w:lang w:val="de-DE" w:eastAsia="ru-RU"/>
        </w:rPr>
      </w:pPr>
    </w:p>
    <w:p w:rsidR="003A57FC" w:rsidRDefault="00373B09" w:rsidP="00507763">
      <w:pPr>
        <w:tabs>
          <w:tab w:val="left" w:pos="0"/>
        </w:tabs>
        <w:spacing w:after="0"/>
        <w:ind w:left="90" w:right="-67"/>
        <w:jc w:val="both"/>
        <w:rPr>
          <w:rFonts w:ascii="Sylfaen" w:eastAsia="Times New Roman" w:hAnsi="Sylfaen" w:cs="AcadNusx"/>
          <w:b/>
          <w:lang w:val="ka-GE"/>
        </w:rPr>
      </w:pPr>
      <w:r w:rsidRPr="00373B09">
        <w:rPr>
          <w:rFonts w:ascii="Sylfaen" w:eastAsia="Times New Roman" w:hAnsi="Sylfaen" w:cs="AcadNusx"/>
          <w:b/>
          <w:lang w:val="ka-GE"/>
        </w:rPr>
        <w:t>9.</w:t>
      </w:r>
      <w:r w:rsidRPr="00373B09">
        <w:rPr>
          <w:rFonts w:ascii="Sylfaen" w:eastAsia="Times New Roman" w:hAnsi="Sylfaen" w:cs="Times New Roman"/>
          <w:b/>
          <w:lang w:val="ka-GE"/>
        </w:rPr>
        <w:t xml:space="preserve"> </w:t>
      </w:r>
      <w:r w:rsidR="00AD4864">
        <w:rPr>
          <w:rFonts w:ascii="Sylfaen" w:eastAsia="Times New Roman" w:hAnsi="Sylfaen" w:cs="Times New Roman"/>
          <w:b/>
          <w:lang w:val="ka-GE"/>
        </w:rPr>
        <w:t>მტვრის გაფრქვევ</w:t>
      </w:r>
      <w:r w:rsidRPr="00373B09">
        <w:rPr>
          <w:rFonts w:ascii="Sylfaen" w:eastAsia="Times New Roman" w:hAnsi="Sylfaen" w:cs="Times New Roman"/>
          <w:b/>
          <w:lang w:val="ka-GE"/>
        </w:rPr>
        <w:t xml:space="preserve">ის ანგარიში </w:t>
      </w:r>
      <w:r w:rsidRPr="00373B09">
        <w:rPr>
          <w:rFonts w:ascii="Sylfaen" w:eastAsia="Times New Roman" w:hAnsi="Sylfaen" w:cs="AcadNusx"/>
          <w:b/>
          <w:lang w:val="ka-GE"/>
        </w:rPr>
        <w:t>მინერალური ფხვნილის სილოსიდან, გ-9;</w:t>
      </w:r>
    </w:p>
    <w:p w:rsidR="00373B09" w:rsidRDefault="00373B09" w:rsidP="00507763">
      <w:pPr>
        <w:tabs>
          <w:tab w:val="left" w:pos="0"/>
        </w:tabs>
        <w:spacing w:after="0"/>
        <w:ind w:left="90" w:right="-67"/>
        <w:jc w:val="both"/>
        <w:rPr>
          <w:rFonts w:ascii="Sylfaen" w:eastAsia="Times New Roman" w:hAnsi="Sylfaen" w:cs="AcadNusx"/>
          <w:b/>
          <w:lang w:val="ka-GE"/>
        </w:rPr>
      </w:pPr>
    </w:p>
    <w:p w:rsidR="00373B09" w:rsidRPr="00373B09" w:rsidRDefault="00373B09" w:rsidP="00507763">
      <w:pPr>
        <w:tabs>
          <w:tab w:val="left" w:pos="540"/>
          <w:tab w:val="left" w:pos="1410"/>
        </w:tabs>
        <w:spacing w:after="0"/>
        <w:ind w:left="90" w:right="-67"/>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ლიტერატურული წყარო </w:t>
      </w:r>
      <w:r w:rsidRPr="00373B09">
        <w:rPr>
          <w:rFonts w:ascii="Sylfaen" w:eastAsia="Times New Roman" w:hAnsi="Sylfaen" w:cs="Times New Roman"/>
          <w:lang w:val="de-DE" w:eastAsia="ru-RU"/>
        </w:rPr>
        <w:t>[</w:t>
      </w:r>
      <w:r w:rsidR="001935EF">
        <w:rPr>
          <w:rFonts w:ascii="Sylfaen" w:eastAsia="Times New Roman" w:hAnsi="Sylfaen" w:cs="Times New Roman"/>
          <w:lang w:val="ru-RU" w:eastAsia="ru-RU"/>
        </w:rPr>
        <w:t>2</w:t>
      </w:r>
      <w:r w:rsidRPr="00373B09">
        <w:rPr>
          <w:rFonts w:ascii="Sylfaen" w:eastAsia="Times New Roman" w:hAnsi="Sylfaen" w:cs="Times New Roman"/>
          <w:lang w:val="ka-GE" w:eastAsia="ru-RU"/>
        </w:rPr>
        <w:t xml:space="preserve">]- ის მიხედვით მინერალური ფხვნილის პნევმოტრანსპორტიორით  სილოსში გადატვირთვისას ხვედრითი </w:t>
      </w:r>
      <w:r>
        <w:rPr>
          <w:rFonts w:ascii="Sylfaen" w:eastAsia="Times New Roman" w:hAnsi="Sylfaen" w:cs="Times New Roman"/>
          <w:lang w:val="ka-GE" w:eastAsia="ru-RU"/>
        </w:rPr>
        <w:t xml:space="preserve">მტვერგამოყოფა შეადგენს 0,8 კგ/ტ. </w:t>
      </w:r>
      <w:r w:rsidRPr="00373B09">
        <w:rPr>
          <w:rFonts w:ascii="Sylfaen" w:eastAsia="Times New Roman" w:hAnsi="Sylfaen" w:cs="Times New Roman"/>
          <w:lang w:val="ka-GE" w:eastAsia="ru-RU"/>
        </w:rPr>
        <w:t xml:space="preserve">საწარმოს პირობებიდან(გადატვირთული მინერალური ფხვნილის წლიური რაოდენობა შეადგენს </w:t>
      </w:r>
      <w:r>
        <w:rPr>
          <w:rFonts w:ascii="Sylfaen" w:eastAsia="Times New Roman" w:hAnsi="Sylfaen" w:cs="Times New Roman"/>
          <w:lang w:val="ka-GE" w:eastAsia="ru-RU"/>
        </w:rPr>
        <w:t>30000</w:t>
      </w:r>
      <w:r w:rsidRPr="00373B09">
        <w:rPr>
          <w:rFonts w:ascii="Sylfaen" w:eastAsia="Times New Roman" w:hAnsi="Sylfaen" w:cs="Times New Roman"/>
          <w:lang w:val="ka-GE" w:eastAsia="ru-RU"/>
        </w:rPr>
        <w:t xml:space="preserve"> ტონას), გაფრქვევის მტვრის</w:t>
      </w:r>
      <w:r>
        <w:rPr>
          <w:rFonts w:ascii="Sylfaen" w:eastAsia="Times New Roman" w:hAnsi="Sylfaen" w:cs="Times New Roman"/>
          <w:lang w:val="ka-GE" w:eastAsia="ru-RU"/>
        </w:rPr>
        <w:t xml:space="preserve"> </w:t>
      </w:r>
      <w:r w:rsidRPr="00373B09">
        <w:rPr>
          <w:rFonts w:ascii="Sylfaen" w:eastAsia="Times New Roman" w:hAnsi="Sylfaen" w:cs="Times New Roman"/>
          <w:lang w:val="ka-GE" w:eastAsia="ru-RU"/>
        </w:rPr>
        <w:t>წლიური რაოდენობა ტოლი იქნება:</w:t>
      </w:r>
    </w:p>
    <w:p w:rsidR="00373B09" w:rsidRPr="00373B09" w:rsidRDefault="00373B09" w:rsidP="00507763">
      <w:pPr>
        <w:tabs>
          <w:tab w:val="left" w:pos="540"/>
          <w:tab w:val="left" w:pos="1410"/>
        </w:tabs>
        <w:spacing w:after="0"/>
        <w:ind w:left="90" w:right="-67"/>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G= </w:t>
      </w:r>
      <w:r>
        <w:rPr>
          <w:rFonts w:ascii="Sylfaen" w:eastAsia="Times New Roman" w:hAnsi="Sylfaen" w:cs="Times New Roman"/>
          <w:lang w:val="ka-GE" w:eastAsia="ru-RU"/>
        </w:rPr>
        <w:t>30000</w:t>
      </w:r>
      <w:r w:rsidRPr="00373B09">
        <w:rPr>
          <w:rFonts w:ascii="Sylfaen" w:eastAsia="Times New Roman" w:hAnsi="Sylfaen" w:cs="Times New Roman"/>
          <w:lang w:val="ka-GE" w:eastAsia="ru-RU"/>
        </w:rPr>
        <w:t xml:space="preserve">  x 0,8/1000 = </w:t>
      </w:r>
      <w:r>
        <w:rPr>
          <w:rFonts w:ascii="Sylfaen" w:eastAsia="Times New Roman" w:hAnsi="Sylfaen" w:cs="Times New Roman"/>
          <w:lang w:val="ka-GE" w:eastAsia="ru-RU"/>
        </w:rPr>
        <w:t>24,0</w:t>
      </w:r>
      <w:r w:rsidRPr="00373B09">
        <w:rPr>
          <w:rFonts w:ascii="Sylfaen" w:eastAsia="Times New Roman" w:hAnsi="Sylfaen" w:cs="Times New Roman"/>
          <w:lang w:val="ka-GE" w:eastAsia="ru-RU"/>
        </w:rPr>
        <w:t xml:space="preserve"> ტ/წელი;</w:t>
      </w:r>
    </w:p>
    <w:p w:rsidR="00373B09" w:rsidRPr="00373B09" w:rsidRDefault="00373B09" w:rsidP="00507763">
      <w:pPr>
        <w:tabs>
          <w:tab w:val="left" w:pos="540"/>
          <w:tab w:val="left" w:pos="1410"/>
        </w:tabs>
        <w:spacing w:after="0"/>
        <w:ind w:left="90" w:right="-67"/>
        <w:jc w:val="both"/>
        <w:rPr>
          <w:rFonts w:ascii="Sylfaen" w:eastAsia="Times New Roman" w:hAnsi="Sylfaen" w:cs="Times New Roman"/>
          <w:lang w:val="ka-GE" w:eastAsia="ru-RU"/>
        </w:rPr>
      </w:pPr>
      <w:r w:rsidRPr="00373B09">
        <w:rPr>
          <w:rFonts w:ascii="Sylfaen" w:eastAsia="Times New Roman" w:hAnsi="Sylfaen" w:cs="Times New Roman"/>
          <w:lang w:val="ka-GE" w:eastAsia="ru-RU"/>
        </w:rPr>
        <w:lastRenderedPageBreak/>
        <w:t>თუ გავითვალისწინებთ, რომ სილოსი აღჭურვილია სახელოებიანი ფილტრით, რომლის ეფექტურობა შეადგენს 9</w:t>
      </w:r>
      <w:r>
        <w:rPr>
          <w:rFonts w:ascii="Sylfaen" w:eastAsia="Times New Roman" w:hAnsi="Sylfaen" w:cs="Times New Roman"/>
          <w:lang w:val="ka-GE" w:eastAsia="ru-RU"/>
        </w:rPr>
        <w:t>8</w:t>
      </w:r>
      <w:r w:rsidRPr="00373B09">
        <w:rPr>
          <w:rFonts w:ascii="Sylfaen" w:eastAsia="Times New Roman" w:hAnsi="Sylfaen" w:cs="Times New Roman"/>
          <w:lang w:val="ka-GE" w:eastAsia="ru-RU"/>
        </w:rPr>
        <w:t>,</w:t>
      </w:r>
      <w:r>
        <w:rPr>
          <w:rFonts w:ascii="Sylfaen" w:eastAsia="Times New Roman" w:hAnsi="Sylfaen" w:cs="Times New Roman"/>
          <w:lang w:val="ka-GE" w:eastAsia="ru-RU"/>
        </w:rPr>
        <w:t>0</w:t>
      </w:r>
      <w:r w:rsidRPr="00373B09">
        <w:rPr>
          <w:rFonts w:ascii="Sylfaen" w:eastAsia="Times New Roman" w:hAnsi="Sylfaen" w:cs="Times New Roman"/>
          <w:lang w:val="ka-GE" w:eastAsia="ru-RU"/>
        </w:rPr>
        <w:t xml:space="preserve"> %-ს, მაშინ</w:t>
      </w:r>
    </w:p>
    <w:p w:rsidR="00373B09" w:rsidRPr="00373B09" w:rsidRDefault="00373B09" w:rsidP="00507763">
      <w:pPr>
        <w:tabs>
          <w:tab w:val="left" w:pos="540"/>
          <w:tab w:val="left" w:pos="1410"/>
        </w:tabs>
        <w:spacing w:after="0"/>
        <w:ind w:left="90" w:right="-67"/>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G</w:t>
      </w:r>
      <w:r w:rsidRPr="00373B09">
        <w:rPr>
          <w:rFonts w:ascii="Sylfaen" w:eastAsia="Times New Roman" w:hAnsi="Sylfaen" w:cs="Times New Roman"/>
          <w:vertAlign w:val="subscript"/>
          <w:lang w:val="ka-GE" w:eastAsia="ru-RU"/>
        </w:rPr>
        <w:t xml:space="preserve"> </w:t>
      </w:r>
      <w:r w:rsidRPr="00373B09">
        <w:rPr>
          <w:rFonts w:ascii="Sylfaen" w:eastAsia="Times New Roman" w:hAnsi="Sylfaen" w:cs="Times New Roman"/>
          <w:lang w:val="ka-GE" w:eastAsia="ru-RU"/>
        </w:rPr>
        <w:t xml:space="preserve">= </w:t>
      </w:r>
      <w:r>
        <w:rPr>
          <w:rFonts w:ascii="Sylfaen" w:eastAsia="Times New Roman" w:hAnsi="Sylfaen" w:cs="Times New Roman"/>
          <w:lang w:val="ka-GE" w:eastAsia="ru-RU"/>
        </w:rPr>
        <w:t>24,0</w:t>
      </w:r>
      <w:r w:rsidRPr="00373B09">
        <w:rPr>
          <w:rFonts w:ascii="Sylfaen" w:eastAsia="Times New Roman" w:hAnsi="Sylfaen" w:cs="Times New Roman"/>
          <w:lang w:val="ka-GE" w:eastAsia="ru-RU"/>
        </w:rPr>
        <w:t xml:space="preserve">   x 0,0</w:t>
      </w:r>
      <w:r>
        <w:rPr>
          <w:rFonts w:ascii="Sylfaen" w:eastAsia="Times New Roman" w:hAnsi="Sylfaen" w:cs="Times New Roman"/>
          <w:lang w:val="ka-GE" w:eastAsia="ru-RU"/>
        </w:rPr>
        <w:t>2</w:t>
      </w:r>
      <w:r w:rsidRPr="00373B09">
        <w:rPr>
          <w:rFonts w:ascii="Sylfaen" w:eastAsia="Times New Roman" w:hAnsi="Sylfaen" w:cs="Times New Roman"/>
          <w:lang w:val="ka-GE" w:eastAsia="ru-RU"/>
        </w:rPr>
        <w:t xml:space="preserve"> = 0,</w:t>
      </w:r>
      <w:r>
        <w:rPr>
          <w:rFonts w:ascii="Sylfaen" w:eastAsia="Times New Roman" w:hAnsi="Sylfaen" w:cs="Times New Roman"/>
          <w:lang w:val="ka-GE" w:eastAsia="ru-RU"/>
        </w:rPr>
        <w:t>48</w:t>
      </w:r>
      <w:r w:rsidRPr="00373B09">
        <w:rPr>
          <w:rFonts w:ascii="Sylfaen" w:eastAsia="Times New Roman" w:hAnsi="Sylfaen" w:cs="Times New Roman"/>
          <w:lang w:val="ka-GE" w:eastAsia="ru-RU"/>
        </w:rPr>
        <w:t>ტ/წელი;</w:t>
      </w:r>
    </w:p>
    <w:p w:rsidR="00373B09" w:rsidRPr="00373B09" w:rsidRDefault="00373B09" w:rsidP="00507763">
      <w:pPr>
        <w:tabs>
          <w:tab w:val="left" w:pos="540"/>
          <w:tab w:val="left" w:pos="1410"/>
        </w:tabs>
        <w:spacing w:after="0"/>
        <w:ind w:left="90" w:right="-67"/>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საწარმოს პირობების გათვალისწინებით(</w:t>
      </w:r>
      <w:r>
        <w:rPr>
          <w:rFonts w:ascii="Sylfaen" w:eastAsia="Times New Roman" w:hAnsi="Sylfaen" w:cs="Times New Roman"/>
          <w:lang w:val="ka-GE" w:eastAsia="ru-RU"/>
        </w:rPr>
        <w:t>4800</w:t>
      </w:r>
      <w:r w:rsidRPr="00373B09">
        <w:rPr>
          <w:rFonts w:ascii="Sylfaen" w:eastAsia="Times New Roman" w:hAnsi="Sylfaen" w:cs="Times New Roman"/>
          <w:lang w:val="ka-GE" w:eastAsia="ru-RU"/>
        </w:rPr>
        <w:t xml:space="preserve"> სამუშაო საათი წელიწადში), წამური ინტენსივობა ტოლია:</w:t>
      </w:r>
      <w:r w:rsidRPr="00373B09">
        <w:rPr>
          <w:rFonts w:ascii="Sylfaen" w:eastAsia="Times New Roman" w:hAnsi="Sylfaen" w:cs="Times New Roman"/>
          <w:lang w:val="de-DE" w:eastAsia="ru-RU"/>
        </w:rPr>
        <w:tab/>
      </w:r>
    </w:p>
    <w:p w:rsidR="00373B09" w:rsidRPr="00373B09" w:rsidRDefault="00373B09" w:rsidP="00507763">
      <w:pPr>
        <w:tabs>
          <w:tab w:val="left" w:pos="540"/>
          <w:tab w:val="left" w:pos="1410"/>
        </w:tabs>
        <w:spacing w:after="0"/>
        <w:ind w:left="90" w:right="-67"/>
        <w:jc w:val="both"/>
        <w:rPr>
          <w:rFonts w:ascii="Sylfaen" w:eastAsia="Times New Roman" w:hAnsi="Sylfaen" w:cs="Times New Roman"/>
          <w:lang w:val="ka-GE" w:eastAsia="ru-RU"/>
        </w:rPr>
      </w:pPr>
      <w:r w:rsidRPr="00373B09">
        <w:rPr>
          <w:rFonts w:ascii="Sylfaen" w:eastAsia="Times New Roman" w:hAnsi="Sylfaen" w:cs="Times New Roman"/>
          <w:lang w:val="ka-GE" w:eastAsia="ru-RU"/>
        </w:rPr>
        <w:t xml:space="preserve">                                M</w:t>
      </w:r>
      <w:r w:rsidRPr="00373B09">
        <w:rPr>
          <w:rFonts w:ascii="Sylfaen" w:eastAsia="Times New Roman" w:hAnsi="Sylfaen" w:cs="Times New Roman"/>
          <w:vertAlign w:val="subscript"/>
          <w:lang w:val="ka-GE" w:eastAsia="ru-RU"/>
        </w:rPr>
        <w:t>გ-5მტვ</w:t>
      </w:r>
      <w:r w:rsidRPr="00373B09">
        <w:rPr>
          <w:rFonts w:ascii="Sylfaen" w:eastAsia="Times New Roman" w:hAnsi="Sylfaen" w:cs="Times New Roman"/>
          <w:lang w:val="ka-GE" w:eastAsia="ru-RU"/>
        </w:rPr>
        <w:t xml:space="preserve"> = 0,</w:t>
      </w:r>
      <w:r>
        <w:rPr>
          <w:rFonts w:ascii="Sylfaen" w:eastAsia="Times New Roman" w:hAnsi="Sylfaen" w:cs="Times New Roman"/>
          <w:lang w:val="ka-GE" w:eastAsia="ru-RU"/>
        </w:rPr>
        <w:t>48</w:t>
      </w:r>
      <w:r w:rsidRPr="00373B09">
        <w:rPr>
          <w:rFonts w:ascii="Sylfaen" w:eastAsia="Times New Roman" w:hAnsi="Sylfaen" w:cs="Times New Roman"/>
          <w:lang w:val="ka-GE" w:eastAsia="ru-RU"/>
        </w:rPr>
        <w:t xml:space="preserve">  x 10</w:t>
      </w:r>
      <w:r w:rsidRPr="00373B09">
        <w:rPr>
          <w:rFonts w:ascii="Sylfaen" w:eastAsia="Times New Roman" w:hAnsi="Sylfaen" w:cs="Times New Roman"/>
          <w:vertAlign w:val="superscript"/>
          <w:lang w:val="ka-GE" w:eastAsia="ru-RU"/>
        </w:rPr>
        <w:t>6</w:t>
      </w:r>
      <w:r w:rsidRPr="00373B09">
        <w:rPr>
          <w:rFonts w:ascii="Sylfaen" w:eastAsia="Times New Roman" w:hAnsi="Sylfaen" w:cs="Times New Roman"/>
          <w:lang w:val="ka-GE" w:eastAsia="ru-RU"/>
        </w:rPr>
        <w:t>/(</w:t>
      </w:r>
      <w:r>
        <w:rPr>
          <w:rFonts w:ascii="Sylfaen" w:eastAsia="Times New Roman" w:hAnsi="Sylfaen" w:cs="Times New Roman"/>
          <w:lang w:val="ka-GE" w:eastAsia="ru-RU"/>
        </w:rPr>
        <w:t>4800</w:t>
      </w:r>
      <w:r w:rsidRPr="00373B09">
        <w:rPr>
          <w:rFonts w:ascii="Sylfaen" w:eastAsia="Times New Roman" w:hAnsi="Sylfaen" w:cs="Times New Roman"/>
          <w:lang w:val="ka-GE" w:eastAsia="ru-RU"/>
        </w:rPr>
        <w:t xml:space="preserve"> x 3600) =0,0</w:t>
      </w:r>
      <w:r>
        <w:rPr>
          <w:rFonts w:ascii="Sylfaen" w:eastAsia="Times New Roman" w:hAnsi="Sylfaen" w:cs="Times New Roman"/>
          <w:lang w:val="ka-GE" w:eastAsia="ru-RU"/>
        </w:rPr>
        <w:t>278</w:t>
      </w:r>
      <w:r w:rsidRPr="00373B09">
        <w:rPr>
          <w:rFonts w:ascii="Sylfaen" w:eastAsia="Times New Roman" w:hAnsi="Sylfaen" w:cs="Times New Roman"/>
          <w:lang w:val="ka-GE" w:eastAsia="ru-RU"/>
        </w:rPr>
        <w:t xml:space="preserve"> გ/წმ;</w:t>
      </w:r>
    </w:p>
    <w:p w:rsidR="00373B09" w:rsidRPr="00373B09" w:rsidRDefault="00373B09" w:rsidP="00507763">
      <w:pPr>
        <w:tabs>
          <w:tab w:val="left" w:pos="0"/>
        </w:tabs>
        <w:spacing w:after="0"/>
        <w:ind w:left="90" w:right="-67"/>
        <w:jc w:val="both"/>
        <w:rPr>
          <w:rFonts w:ascii="Sylfaen" w:eastAsia="Times New Roman" w:hAnsi="Sylfaen" w:cs="AcadNusx"/>
          <w:b/>
          <w:lang w:val="ka-GE"/>
        </w:rPr>
      </w:pPr>
    </w:p>
    <w:p w:rsidR="00453CCD" w:rsidRDefault="00A043B6" w:rsidP="00507763">
      <w:pPr>
        <w:spacing w:after="0" w:line="360" w:lineRule="auto"/>
        <w:ind w:left="90" w:right="-67"/>
        <w:jc w:val="both"/>
        <w:rPr>
          <w:rFonts w:ascii="Sylfaen" w:eastAsia="Times New Roman" w:hAnsi="Sylfaen" w:cs="AcadNusx"/>
          <w:b/>
          <w:lang w:val="ka-GE"/>
        </w:rPr>
      </w:pPr>
      <w:r w:rsidRPr="00453CCD">
        <w:rPr>
          <w:rFonts w:ascii="Sylfaen" w:eastAsia="Times New Roman" w:hAnsi="Sylfaen" w:cs="AcadNusx"/>
          <w:b/>
          <w:lang w:val="ka-GE"/>
        </w:rPr>
        <w:t>10.</w:t>
      </w:r>
      <w:r w:rsidRPr="00453CCD">
        <w:rPr>
          <w:rFonts w:ascii="Sylfaen" w:eastAsia="Times New Roman" w:hAnsi="Sylfaen" w:cs="Times New Roman"/>
          <w:b/>
          <w:lang w:val="ka-GE"/>
        </w:rPr>
        <w:t xml:space="preserve"> </w:t>
      </w:r>
      <w:r w:rsidR="00453CCD" w:rsidRPr="00453CCD">
        <w:rPr>
          <w:rFonts w:ascii="Sylfaen" w:eastAsia="Times New Roman" w:hAnsi="Sylfaen" w:cs="AcadNusx"/>
          <w:b/>
          <w:lang w:val="ka-GE"/>
        </w:rPr>
        <w:t xml:space="preserve">ნახშირწყალბადების გაფრქვევის ანგარიში </w:t>
      </w:r>
      <w:r w:rsidR="004A3223">
        <w:rPr>
          <w:rFonts w:ascii="Sylfaen" w:eastAsia="Times New Roman" w:hAnsi="Sylfaen" w:cs="AcadNusx"/>
          <w:b/>
          <w:lang w:val="ka-GE"/>
        </w:rPr>
        <w:t>პირველი ბიტუმსაცავ</w:t>
      </w:r>
      <w:r w:rsidR="00453CCD" w:rsidRPr="00453CCD">
        <w:rPr>
          <w:rFonts w:ascii="Sylfaen" w:eastAsia="Times New Roman" w:hAnsi="Sylfaen" w:cs="AcadNusx"/>
          <w:b/>
          <w:lang w:val="ka-GE"/>
        </w:rPr>
        <w:t>იდან ბიტუმის შენახვისას, მიღებისას,   გაცხელებისას, გ-10</w:t>
      </w:r>
    </w:p>
    <w:p w:rsidR="00453CCD" w:rsidRPr="00453CCD" w:rsidRDefault="00453CCD" w:rsidP="00507763">
      <w:pPr>
        <w:spacing w:after="0"/>
        <w:ind w:left="90" w:right="-67"/>
        <w:jc w:val="both"/>
        <w:rPr>
          <w:rFonts w:ascii="Sylfaen" w:eastAsia="Times New Roman" w:hAnsi="Sylfaen" w:cs="Times New Roman"/>
          <w:b/>
          <w:i/>
          <w:lang w:val="ka-GE"/>
        </w:rPr>
      </w:pPr>
      <w:r w:rsidRPr="00453CCD">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rsidR="00453CCD" w:rsidRPr="00453CCD" w:rsidRDefault="00453CCD" w:rsidP="00507763">
      <w:pPr>
        <w:spacing w:after="0"/>
        <w:ind w:left="90" w:right="-67"/>
        <w:contextualSpacing/>
        <w:jc w:val="both"/>
        <w:rPr>
          <w:rFonts w:ascii="Sylfaen" w:eastAsia="Times New Roman" w:hAnsi="Sylfaen" w:cs="Times New Roman"/>
          <w:lang w:val="ka-GE"/>
        </w:rPr>
      </w:pPr>
    </w:p>
    <w:p w:rsidR="00453CCD" w:rsidRPr="00453CCD" w:rsidRDefault="00B558BA" w:rsidP="00507763">
      <w:pPr>
        <w:ind w:left="90" w:right="-67" w:firstLine="270"/>
        <w:contextualSpacing/>
        <w:jc w:val="both"/>
        <w:rPr>
          <w:rFonts w:ascii="Sylfaen" w:eastAsia="Times New Roman" w:hAnsi="Sylfaen" w:cs="Times New Roman"/>
          <w:lang w:val="ka-GE"/>
        </w:rPr>
      </w:pPr>
      <w:r>
        <w:rPr>
          <w:rFonts w:ascii="Sylfaen" w:eastAsia="Times New Roman" w:hAnsi="Sylfaen" w:cs="Times New Roman"/>
          <w:lang w:val="ka-GE"/>
        </w:rPr>
        <w:t>პირველი ბიტუმსაცავი წარმოადგენს 40</w:t>
      </w:r>
      <w:r w:rsidRPr="00453CCD">
        <w:rPr>
          <w:rFonts w:ascii="Sylfaen" w:eastAsia="Times New Roman" w:hAnsi="Sylfaen" w:cs="Times New Roman"/>
          <w:lang w:val="ka-GE"/>
        </w:rPr>
        <w:t xml:space="preserve"> ტონა ტევადობის</w:t>
      </w:r>
      <w:r>
        <w:rPr>
          <w:rFonts w:ascii="Sylfaen" w:eastAsia="Times New Roman" w:hAnsi="Sylfaen" w:cs="Times New Roman"/>
          <w:lang w:val="ka-GE"/>
        </w:rPr>
        <w:t xml:space="preserve"> მიწისზედა რეზერვუარს.</w:t>
      </w:r>
      <w:r w:rsidR="004A3223">
        <w:rPr>
          <w:rFonts w:ascii="Sylfaen" w:eastAsia="Times New Roman" w:hAnsi="Sylfaen" w:cs="Times New Roman"/>
          <w:lang w:val="ka-GE"/>
        </w:rPr>
        <w:t xml:space="preserve">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ბიტუმსაცავიდან</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ნახშირწყალბადების</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გაფრქვევა</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იანგარიშება</w:t>
      </w:r>
      <w:r w:rsidRPr="00453CCD">
        <w:rPr>
          <w:rFonts w:ascii="Sylfaen" w:eastAsia="Times New Roman" w:hAnsi="Sylfaen" w:cs="Times New Roman"/>
          <w:lang w:val="ka-GE" w:eastAsia="ru-RU"/>
        </w:rPr>
        <w:t xml:space="preserve"> ლიტერატურული წყაროს </w:t>
      </w:r>
      <w:r w:rsidRPr="00453CCD">
        <w:rPr>
          <w:rFonts w:ascii="Sylfaen" w:eastAsia="Times New Roman" w:hAnsi="Sylfaen" w:cs="AcadNusx"/>
          <w:lang w:val="de-DE" w:eastAsia="ru-RU"/>
        </w:rPr>
        <w:t>[</w:t>
      </w:r>
      <w:r w:rsidR="001935EF">
        <w:rPr>
          <w:rFonts w:ascii="Sylfaen" w:eastAsia="Times New Roman" w:hAnsi="Sylfaen" w:cs="AcadNusx"/>
          <w:lang w:val="ru-RU" w:eastAsia="ru-RU"/>
        </w:rPr>
        <w:t>4</w:t>
      </w:r>
      <w:r w:rsidRPr="00453CCD">
        <w:rPr>
          <w:rFonts w:ascii="Sylfaen" w:eastAsia="Times New Roman" w:hAnsi="Sylfaen" w:cs="AcadNusx"/>
          <w:lang w:val="ka-GE" w:eastAsia="ru-RU"/>
        </w:rPr>
        <w:t>]</w:t>
      </w:r>
      <w:r w:rsidRPr="00453CCD">
        <w:rPr>
          <w:rFonts w:ascii="Sylfaen" w:eastAsia="Times New Roman" w:hAnsi="Sylfaen" w:cs="Times New Roman"/>
          <w:lang w:val="de-DE" w:eastAsia="ru-RU"/>
        </w:rPr>
        <w:t>მ</w:t>
      </w:r>
      <w:r w:rsidRPr="00453CCD">
        <w:rPr>
          <w:rFonts w:ascii="Sylfaen" w:eastAsia="Times New Roman" w:hAnsi="Sylfaen" w:cs="Times New Roman"/>
          <w:lang w:val="ka-GE" w:eastAsia="ru-RU"/>
        </w:rPr>
        <w:t xml:space="preserve">იხედვით  </w:t>
      </w:r>
      <w:r w:rsidRPr="00453CCD">
        <w:rPr>
          <w:rFonts w:ascii="Sylfaen" w:eastAsia="Times New Roman" w:hAnsi="Sylfaen" w:cs="Times New Roman"/>
          <w:lang w:val="de-DE" w:eastAsia="ru-RU"/>
        </w:rPr>
        <w:t>ფორმულით</w:t>
      </w:r>
      <w:r w:rsidRPr="00453CCD">
        <w:rPr>
          <w:rFonts w:ascii="Sylfaen" w:eastAsia="Times New Roman" w:hAnsi="Sylfaen" w:cs="AcadNusx"/>
          <w:lang w:val="de-D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AcadNusx"/>
          <w:lang w:val="de-D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ka-GE" w:eastAsia="ru-RU"/>
        </w:rPr>
        <w:t>П</w:t>
      </w:r>
      <w:r w:rsidRPr="00453CCD">
        <w:rPr>
          <w:rFonts w:ascii="Sylfaen" w:eastAsia="Times New Roman" w:hAnsi="Sylfaen" w:cs="Times New Roman"/>
          <w:vertAlign w:val="subscript"/>
          <w:lang w:val="ka-GE" w:eastAsia="ru-RU"/>
        </w:rPr>
        <w:t>р</w:t>
      </w:r>
      <w:r w:rsidRPr="00453CCD">
        <w:rPr>
          <w:rFonts w:ascii="Sylfaen" w:eastAsia="Times New Roman" w:hAnsi="Sylfaen" w:cs="Times New Roman"/>
          <w:lang w:val="de-DE" w:eastAsia="ru-RU"/>
        </w:rPr>
        <w:t xml:space="preserve"> = 2,52 </w:t>
      </w:r>
      <w:r w:rsidRPr="00453CCD">
        <w:rPr>
          <w:rFonts w:ascii="Sylfaen" w:eastAsia="Times New Roman" w:hAnsi="Sylfaen" w:cs="Times New Roman"/>
          <w:lang w:val="ka-GE" w:eastAsia="ru-RU"/>
        </w:rPr>
        <w:t>х</w:t>
      </w:r>
      <w:r w:rsidRPr="00453CCD">
        <w:rPr>
          <w:rFonts w:ascii="Sylfaen" w:eastAsia="Times New Roman" w:hAnsi="Sylfaen" w:cs="Times New Roman"/>
          <w:lang w:val="de-DE" w:eastAsia="ru-RU"/>
        </w:rPr>
        <w:t>V</w:t>
      </w:r>
      <w:r w:rsidRPr="00453CCD">
        <w:rPr>
          <w:rFonts w:ascii="Sylfaen" w:eastAsia="Times New Roman" w:hAnsi="Sylfaen" w:cs="Times New Roman"/>
          <w:vertAlign w:val="subscript"/>
          <w:lang w:val="ka-GE" w:eastAsia="ru-RU"/>
        </w:rPr>
        <w:t>ბი</w:t>
      </w:r>
      <w:r w:rsidR="00672C46">
        <w:rPr>
          <w:rFonts w:ascii="Sylfaen" w:eastAsia="Times New Roman" w:hAnsi="Sylfaen" w:cs="Times New Roman"/>
          <w:vertAlign w:val="subscript"/>
          <w:lang w:val="ka-GE" w:eastAsia="ru-RU"/>
        </w:rPr>
        <w:t>ტ</w:t>
      </w:r>
      <w:r w:rsidRPr="00453CCD">
        <w:rPr>
          <w:rFonts w:ascii="Sylfaen" w:eastAsia="Times New Roman" w:hAnsi="Sylfaen" w:cs="Times New Roman"/>
          <w:lang w:val="ka-GE" w:eastAsia="ru-RU"/>
        </w:rPr>
        <w:t xml:space="preserve"> х</w:t>
      </w:r>
      <w:r w:rsidRPr="00453CCD">
        <w:rPr>
          <w:rFonts w:ascii="Sylfaen" w:eastAsia="Times New Roman" w:hAnsi="Sylfaen" w:cs="Times New Roman"/>
          <w:lang w:val="de-DE" w:eastAsia="ru-RU"/>
        </w:rPr>
        <w:t xml:space="preserve"> 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(38)</w:t>
      </w:r>
      <w:r w:rsidRPr="00453CCD">
        <w:rPr>
          <w:rFonts w:ascii="Sylfaen" w:eastAsia="Times New Roman" w:hAnsi="Sylfaen" w:cs="Times New Roman"/>
          <w:lang w:val="ka-GE" w:eastAsia="ru-RU"/>
        </w:rPr>
        <w:t xml:space="preserve"> х</w:t>
      </w:r>
      <w:r w:rsidRPr="00453CCD">
        <w:rPr>
          <w:rFonts w:ascii="Sylfaen" w:eastAsia="Times New Roman" w:hAnsi="Sylfaen" w:cs="Times New Roman"/>
          <w:lang w:val="de-DE" w:eastAsia="ru-RU"/>
        </w:rPr>
        <w:t xml:space="preserve"> M</w:t>
      </w:r>
      <w:r w:rsidRPr="00453CCD">
        <w:rPr>
          <w:rFonts w:ascii="Sylfaen" w:eastAsia="Times New Roman" w:hAnsi="Sylfaen" w:cs="Times New Roman"/>
          <w:vertAlign w:val="subscript"/>
          <w:lang w:val="de-DE" w:eastAsia="ru-RU"/>
        </w:rPr>
        <w:t xml:space="preserve">H </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х</w:t>
      </w:r>
      <w:r w:rsidRPr="00453CCD">
        <w:rPr>
          <w:rFonts w:ascii="Sylfaen" w:eastAsia="Times New Roman" w:hAnsi="Sylfaen" w:cs="Times New Roman"/>
          <w:lang w:val="de-DE" w:eastAsia="ru-RU"/>
        </w:rPr>
        <w:t xml:space="preserve"> (K</w:t>
      </w:r>
      <w:r w:rsidRPr="00453CCD">
        <w:rPr>
          <w:rFonts w:ascii="Sylfaen" w:eastAsia="Times New Roman" w:hAnsi="Sylfaen" w:cs="Times New Roman"/>
          <w:vertAlign w:val="subscript"/>
          <w:lang w:val="de-DE" w:eastAsia="ru-RU"/>
        </w:rPr>
        <w:t xml:space="preserve">5X + </w:t>
      </w:r>
      <w:r w:rsidRPr="00453CCD">
        <w:rPr>
          <w:rFonts w:ascii="Sylfaen" w:eastAsia="Times New Roman" w:hAnsi="Sylfaen" w:cs="Times New Roman"/>
          <w:lang w:val="de-DE" w:eastAsia="ru-RU"/>
        </w:rPr>
        <w:t>K</w:t>
      </w:r>
      <w:r w:rsidRPr="00453CCD">
        <w:rPr>
          <w:rFonts w:ascii="Sylfaen" w:eastAsia="Times New Roman" w:hAnsi="Sylfaen" w:cs="Times New Roman"/>
          <w:vertAlign w:val="subscript"/>
          <w:lang w:val="de-DE" w:eastAsia="ru-RU"/>
        </w:rPr>
        <w:t>5T</w:t>
      </w:r>
      <w:r w:rsidRPr="00453CCD">
        <w:rPr>
          <w:rFonts w:ascii="Sylfaen" w:eastAsia="Times New Roman" w:hAnsi="Sylfaen" w:cs="Times New Roman"/>
          <w:lang w:val="de-DE" w:eastAsia="ru-RU"/>
        </w:rPr>
        <w:t>) x K</w:t>
      </w:r>
      <w:r w:rsidRPr="00453CCD">
        <w:rPr>
          <w:rFonts w:ascii="Sylfaen" w:eastAsia="Times New Roman" w:hAnsi="Sylfaen" w:cs="Times New Roman"/>
          <w:vertAlign w:val="subscript"/>
          <w:lang w:val="de-DE" w:eastAsia="ru-RU"/>
        </w:rPr>
        <w:t>6</w:t>
      </w:r>
      <w:r w:rsidRPr="00453CCD">
        <w:rPr>
          <w:rFonts w:ascii="Sylfaen" w:eastAsia="Times New Roman" w:hAnsi="Sylfaen" w:cs="Times New Roman"/>
          <w:lang w:val="de-DE" w:eastAsia="ru-RU"/>
        </w:rPr>
        <w:t xml:space="preserve"> x K</w:t>
      </w:r>
      <w:r w:rsidRPr="00453CCD">
        <w:rPr>
          <w:rFonts w:ascii="Sylfaen" w:eastAsia="Times New Roman" w:hAnsi="Sylfaen" w:cs="Times New Roman"/>
          <w:vertAlign w:val="subscript"/>
          <w:lang w:val="de-DE" w:eastAsia="ru-RU"/>
        </w:rPr>
        <w:t>7</w:t>
      </w:r>
      <w:r w:rsidRPr="00453CCD">
        <w:rPr>
          <w:rFonts w:ascii="Sylfaen" w:eastAsia="Times New Roman" w:hAnsi="Sylfaen" w:cs="Times New Roman"/>
          <w:lang w:val="de-DE" w:eastAsia="ru-RU"/>
        </w:rPr>
        <w:t xml:space="preserve"> x (1-η)/10</w:t>
      </w:r>
      <w:r w:rsidRPr="00453CCD">
        <w:rPr>
          <w:rFonts w:ascii="Sylfaen" w:eastAsia="Times New Roman" w:hAnsi="Sylfaen" w:cs="Times New Roman"/>
          <w:vertAlign w:val="superscript"/>
          <w:lang w:val="de-DE" w:eastAsia="ru-RU"/>
        </w:rPr>
        <w:t xml:space="preserve">9 </w:t>
      </w:r>
      <w:r w:rsidRPr="00453CCD">
        <w:rPr>
          <w:rFonts w:ascii="Sylfaen" w:eastAsia="Times New Roman" w:hAnsi="Sylfaen" w:cs="Times New Roman"/>
          <w:lang w:val="ka-GE" w:eastAsia="ru-RU"/>
        </w:rPr>
        <w:t>კგ/სთ,</w:t>
      </w:r>
      <w:r w:rsidRPr="00453CCD">
        <w:rPr>
          <w:rFonts w:ascii="Sylfaen" w:eastAsia="Times New Roman" w:hAnsi="Sylfaen" w:cs="Times New Roman"/>
          <w:lang w:val="de-DE" w:eastAsia="ru-RU"/>
        </w:rPr>
        <w:tab/>
        <w:t>სადაც</w:t>
      </w:r>
      <w:r w:rsidRPr="00453CCD">
        <w:rPr>
          <w:rFonts w:ascii="Sylfaen" w:eastAsia="Times New Roman" w:hAnsi="Sylfaen" w:cs="AcadNusx"/>
          <w:lang w:val="de-D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V</w:t>
      </w:r>
      <w:r w:rsidRPr="00453CCD">
        <w:rPr>
          <w:rFonts w:ascii="Sylfaen" w:eastAsia="Times New Roman" w:hAnsi="Sylfaen" w:cs="Times New Roman"/>
          <w:vertAlign w:val="subscript"/>
          <w:lang w:val="ka-GE" w:eastAsia="ru-RU"/>
        </w:rPr>
        <w:t>ბი</w:t>
      </w:r>
      <w:r w:rsidR="00672C46">
        <w:rPr>
          <w:rFonts w:ascii="Sylfaen" w:eastAsia="Times New Roman" w:hAnsi="Sylfaen" w:cs="Times New Roman"/>
          <w:vertAlign w:val="subscript"/>
          <w:lang w:val="ka-GE" w:eastAsia="ru-RU"/>
        </w:rPr>
        <w:t>ტ</w:t>
      </w:r>
      <w:r w:rsidRPr="00453CCD">
        <w:rPr>
          <w:rFonts w:ascii="Sylfaen" w:eastAsia="Times New Roman" w:hAnsi="Sylfaen" w:cs="AcadNusx"/>
          <w:lang w:val="de-DE" w:eastAsia="ru-RU"/>
        </w:rPr>
        <w:t xml:space="preserve">  - </w:t>
      </w:r>
      <w:r w:rsidRPr="00453CCD">
        <w:rPr>
          <w:rFonts w:ascii="Sylfaen" w:eastAsia="Times New Roman" w:hAnsi="Sylfaen" w:cs="Times New Roman"/>
          <w:lang w:val="de-DE" w:eastAsia="ru-RU"/>
        </w:rPr>
        <w:t>ბიტუმის მოცულობაა წლის განმავლობაში მ</w:t>
      </w:r>
      <w:r w:rsidRPr="00453CCD">
        <w:rPr>
          <w:rFonts w:ascii="Sylfaen" w:eastAsia="Times New Roman" w:hAnsi="Sylfaen" w:cs="Times New Roman"/>
          <w:vertAlign w:val="superscript"/>
          <w:lang w:val="de-DE" w:eastAsia="ru-RU"/>
        </w:rPr>
        <w:t>3</w:t>
      </w:r>
      <w:r w:rsidRPr="00453CCD">
        <w:rPr>
          <w:rFonts w:ascii="Sylfaen" w:eastAsia="Times New Roman" w:hAnsi="Sylfaen" w:cs="Times New Roman"/>
          <w:lang w:val="de-DE" w:eastAsia="ru-RU"/>
        </w:rPr>
        <w:t>;</w:t>
      </w:r>
      <w:r w:rsidRPr="00453CCD">
        <w:rPr>
          <w:rFonts w:ascii="Sylfaen" w:eastAsia="Times New Roman" w:hAnsi="Sylfaen" w:cs="Times New Roman"/>
          <w:lang w:val="de-DE" w:eastAsia="ru-RU"/>
        </w:rPr>
        <w:tab/>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 xml:space="preserve">ბიტუმის </w:t>
      </w:r>
      <w:r w:rsidRPr="00453CCD">
        <w:rPr>
          <w:rFonts w:ascii="Sylfaen" w:eastAsia="Times New Roman" w:hAnsi="Sylfaen" w:cs="Times New Roman"/>
          <w:lang w:val="ka-GE" w:eastAsia="ru-RU"/>
        </w:rPr>
        <w:t xml:space="preserve">წლიური </w:t>
      </w:r>
      <w:r w:rsidRPr="00453CCD">
        <w:rPr>
          <w:rFonts w:ascii="Sylfaen" w:eastAsia="Times New Roman" w:hAnsi="Sylfaen" w:cs="Times New Roman"/>
          <w:lang w:val="de-DE" w:eastAsia="ru-RU"/>
        </w:rPr>
        <w:t xml:space="preserve">ხარჯი </w:t>
      </w:r>
      <w:r w:rsidRPr="00453CCD">
        <w:rPr>
          <w:rFonts w:ascii="Sylfaen" w:eastAsia="Times New Roman" w:hAnsi="Sylfaen" w:cs="Times New Roman"/>
          <w:lang w:val="ka-GE" w:eastAsia="ru-RU"/>
        </w:rPr>
        <w:t xml:space="preserve">უდრის </w:t>
      </w:r>
      <w:r w:rsidR="008B3CE8">
        <w:rPr>
          <w:rFonts w:ascii="Sylfaen" w:eastAsia="Times New Roman" w:hAnsi="Sylfaen" w:cs="Times New Roman"/>
          <w:lang w:val="ka-GE" w:eastAsia="ru-RU"/>
        </w:rPr>
        <w:t>9500</w:t>
      </w:r>
      <w:r w:rsidRPr="00453CCD">
        <w:rPr>
          <w:rFonts w:ascii="Sylfaen" w:eastAsia="Times New Roman" w:hAnsi="Sylfaen" w:cs="Times New Roman"/>
          <w:lang w:val="ka-GE" w:eastAsia="ru-RU"/>
        </w:rPr>
        <w:t xml:space="preserve"> ტონას, </w:t>
      </w:r>
      <w:r w:rsidRPr="00453CCD">
        <w:rPr>
          <w:rFonts w:ascii="Sylfaen" w:eastAsia="Times New Roman" w:hAnsi="Sylfaen" w:cs="Times New Roman"/>
          <w:lang w:val="de-DE" w:eastAsia="ru-RU"/>
        </w:rPr>
        <w:t>1 მ</w:t>
      </w:r>
      <w:r w:rsidRPr="00453CCD">
        <w:rPr>
          <w:rFonts w:ascii="Sylfaen" w:eastAsia="Times New Roman" w:hAnsi="Sylfaen" w:cs="Times New Roman"/>
          <w:vertAlign w:val="superscript"/>
          <w:lang w:val="de-DE" w:eastAsia="ru-RU"/>
        </w:rPr>
        <w:t>3</w:t>
      </w:r>
      <w:r w:rsidRPr="00453CCD">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t>V</w:t>
      </w:r>
      <w:r w:rsidRPr="00453CCD">
        <w:rPr>
          <w:rFonts w:ascii="Sylfaen" w:eastAsia="Times New Roman" w:hAnsi="Sylfaen" w:cs="Times New Roman"/>
          <w:vertAlign w:val="subscript"/>
          <w:lang w:val="ka-GE" w:eastAsia="ru-RU"/>
        </w:rPr>
        <w:t>ბი</w:t>
      </w:r>
      <w:r w:rsidR="00672C46">
        <w:rPr>
          <w:rFonts w:ascii="Sylfaen" w:eastAsia="Times New Roman" w:hAnsi="Sylfaen" w:cs="Times New Roman"/>
          <w:vertAlign w:val="subscript"/>
          <w:lang w:val="ka-GE" w:eastAsia="ru-RU"/>
        </w:rPr>
        <w:t>ტ</w:t>
      </w:r>
      <w:r w:rsidRPr="00453CCD">
        <w:rPr>
          <w:rFonts w:ascii="Sylfaen" w:eastAsia="Times New Roman" w:hAnsi="Sylfaen" w:cs="Times New Roman"/>
          <w:lang w:val="de-DE" w:eastAsia="ru-RU"/>
        </w:rPr>
        <w:t xml:space="preserve"> = </w:t>
      </w:r>
      <w:r w:rsidR="008B3CE8">
        <w:rPr>
          <w:rFonts w:ascii="Sylfaen" w:eastAsia="Times New Roman" w:hAnsi="Sylfaen" w:cs="Times New Roman"/>
          <w:lang w:val="ka-GE" w:eastAsia="ru-RU"/>
        </w:rPr>
        <w:t>9500</w:t>
      </w:r>
      <w:r w:rsidRPr="00453CCD">
        <w:rPr>
          <w:rFonts w:ascii="Sylfaen" w:eastAsia="Times New Roman" w:hAnsi="Sylfaen" w:cs="Times New Roman"/>
          <w:lang w:val="de-DE" w:eastAsia="ru-RU"/>
        </w:rPr>
        <w:t xml:space="preserve"> / 0.95 = </w:t>
      </w:r>
      <w:r w:rsidR="008B3CE8">
        <w:rPr>
          <w:rFonts w:ascii="Sylfaen" w:eastAsia="Times New Roman" w:hAnsi="Sylfaen" w:cs="Times New Roman"/>
          <w:lang w:val="ka-GE" w:eastAsia="ru-RU"/>
        </w:rPr>
        <w:t>10000</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მ</w:t>
      </w:r>
      <w:r w:rsidRPr="00453CCD">
        <w:rPr>
          <w:rFonts w:ascii="Sylfaen" w:eastAsia="Times New Roman" w:hAnsi="Sylfaen" w:cs="Times New Roman"/>
          <w:vertAlign w:val="superscript"/>
          <w:lang w:val="de-DE" w:eastAsia="ru-RU"/>
        </w:rPr>
        <w:t>3</w:t>
      </w:r>
      <w:r w:rsidRPr="00453CCD">
        <w:rPr>
          <w:rFonts w:ascii="Sylfaen" w:eastAsia="Times New Roman" w:hAnsi="Sylfaen" w:cs="Times New Roman"/>
          <w:lang w:val="de-DE" w:eastAsia="ru-RU"/>
        </w:rPr>
        <w:t xml:space="preserve">;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(38) – ბიტუმის ნაჯერი ორთქლის წნევაა 38</w:t>
      </w:r>
      <w:r w:rsidRPr="00453CCD">
        <w:rPr>
          <w:rFonts w:ascii="Sylfaen" w:eastAsia="Times New Roman" w:hAnsi="Sylfaen" w:cs="Times New Roman"/>
          <w:vertAlign w:val="superscript"/>
          <w:lang w:val="de-DE" w:eastAsia="ru-RU"/>
        </w:rPr>
        <w:t xml:space="preserve">0 </w:t>
      </w:r>
      <w:r w:rsidRPr="00453CCD">
        <w:rPr>
          <w:rFonts w:ascii="Sylfaen" w:eastAsia="Times New Roman" w:hAnsi="Sylfaen" w:cs="Times New Roman"/>
          <w:lang w:val="de-DE" w:eastAsia="ru-RU"/>
        </w:rPr>
        <w:t>C -ზე;</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(38) – იანგარიშება ცხრილი #15-ში ბიტუმის t</w:t>
      </w:r>
      <w:r w:rsidRPr="00453CCD">
        <w:rPr>
          <w:rFonts w:ascii="Sylfaen" w:eastAsia="Times New Roman" w:hAnsi="Sylfaen" w:cs="Times New Roman"/>
          <w:vertAlign w:val="subscript"/>
          <w:lang w:val="de-DE" w:eastAsia="ru-RU"/>
        </w:rPr>
        <w:t>ekv</w:t>
      </w:r>
      <w:r w:rsidRPr="00453CCD">
        <w:rPr>
          <w:rFonts w:ascii="Sylfaen" w:eastAsia="Times New Roman" w:hAnsi="Sylfaen" w:cs="Times New Roman"/>
          <w:lang w:val="de-DE" w:eastAsia="ru-RU"/>
        </w:rPr>
        <w:t xml:space="preserve"> მნიშვნელობის ჩასმით. ფორმულა #20 თანახმად </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t</w:t>
      </w:r>
      <w:r w:rsidRPr="00453CCD">
        <w:rPr>
          <w:rFonts w:ascii="Sylfaen" w:eastAsia="Times New Roman" w:hAnsi="Sylfaen" w:cs="Times New Roman"/>
          <w:vertAlign w:val="subscript"/>
          <w:lang w:val="de-DE" w:eastAsia="ru-RU"/>
        </w:rPr>
        <w:t>ekv</w:t>
      </w:r>
      <w:r w:rsidRPr="00453CCD">
        <w:rPr>
          <w:rFonts w:ascii="Sylfaen" w:eastAsia="Times New Roman" w:hAnsi="Sylfaen" w:cs="Times New Roman"/>
          <w:lang w:val="de-DE" w:eastAsia="ru-RU"/>
        </w:rPr>
        <w:t xml:space="preserve"> = t</w:t>
      </w:r>
      <w:r w:rsidRPr="00453CCD">
        <w:rPr>
          <w:rFonts w:ascii="Sylfaen" w:eastAsia="Times New Roman" w:hAnsi="Sylfaen" w:cs="Times New Roman"/>
          <w:vertAlign w:val="subscript"/>
          <w:lang w:val="de-DE" w:eastAsia="ru-RU"/>
        </w:rPr>
        <w:t>dawy</w:t>
      </w:r>
      <w:r w:rsidRPr="00453CCD">
        <w:rPr>
          <w:rFonts w:ascii="Sylfaen" w:eastAsia="Times New Roman" w:hAnsi="Sylfaen" w:cs="Times New Roman"/>
          <w:lang w:val="de-DE" w:eastAsia="ru-RU"/>
        </w:rPr>
        <w:t xml:space="preserve"> + (t</w:t>
      </w:r>
      <w:r w:rsidRPr="00453CCD">
        <w:rPr>
          <w:rFonts w:ascii="Sylfaen" w:eastAsia="Times New Roman" w:hAnsi="Sylfaen" w:cs="Times New Roman"/>
          <w:vertAlign w:val="subscript"/>
          <w:lang w:val="de-DE" w:eastAsia="ru-RU"/>
        </w:rPr>
        <w:t>damT</w:t>
      </w:r>
      <w:r w:rsidRPr="00453CCD">
        <w:rPr>
          <w:rFonts w:ascii="Sylfaen" w:eastAsia="Times New Roman" w:hAnsi="Sylfaen" w:cs="Times New Roman"/>
          <w:lang w:val="de-DE" w:eastAsia="ru-RU"/>
        </w:rPr>
        <w:t>- t</w:t>
      </w:r>
      <w:r w:rsidRPr="00453CCD">
        <w:rPr>
          <w:rFonts w:ascii="Sylfaen" w:eastAsia="Times New Roman" w:hAnsi="Sylfaen" w:cs="Times New Roman"/>
          <w:vertAlign w:val="subscript"/>
          <w:lang w:val="de-DE" w:eastAsia="ru-RU"/>
        </w:rPr>
        <w:t>dawy</w:t>
      </w:r>
      <w:r w:rsidRPr="00453CCD">
        <w:rPr>
          <w:rFonts w:ascii="Sylfaen" w:eastAsia="Times New Roman" w:hAnsi="Sylfaen" w:cs="Times New Roman"/>
          <w:lang w:val="de-DE" w:eastAsia="ru-RU"/>
        </w:rPr>
        <w:t>) /8.8</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ბიტუმის დუღილის დაწყების ტემპერატურაა - 225</w:t>
      </w:r>
      <w:r w:rsidRPr="00453CCD">
        <w:rPr>
          <w:rFonts w:ascii="Sylfaen" w:eastAsia="Times New Roman" w:hAnsi="Sylfaen" w:cs="Times New Roman"/>
          <w:vertAlign w:val="superscript"/>
          <w:lang w:val="de-DE" w:eastAsia="ru-RU"/>
        </w:rPr>
        <w:t>0</w:t>
      </w:r>
      <w:r w:rsidRPr="00453CCD">
        <w:rPr>
          <w:rFonts w:ascii="Sylfaen" w:eastAsia="Times New Roman" w:hAnsi="Sylfaen" w:cs="Times New Roman"/>
          <w:lang w:val="de-DE" w:eastAsia="ru-RU"/>
        </w:rPr>
        <w:t>C, ხოლო დამთავრებისა - 360</w:t>
      </w:r>
      <w:r w:rsidRPr="00453CCD">
        <w:rPr>
          <w:rFonts w:ascii="Sylfaen" w:eastAsia="Times New Roman" w:hAnsi="Sylfaen" w:cs="Times New Roman"/>
          <w:vertAlign w:val="superscript"/>
          <w:lang w:val="de-DE" w:eastAsia="ru-RU"/>
        </w:rPr>
        <w:t>0</w:t>
      </w:r>
      <w:r w:rsidRPr="00453CCD">
        <w:rPr>
          <w:rFonts w:ascii="Sylfaen" w:eastAsia="Times New Roman" w:hAnsi="Sylfaen" w:cs="Times New Roman"/>
          <w:lang w:val="de-DE" w:eastAsia="ru-RU"/>
        </w:rPr>
        <w:t xml:space="preserve">C. აქედან გამომდინარე: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t</w:t>
      </w:r>
      <w:r w:rsidRPr="00453CCD">
        <w:rPr>
          <w:rFonts w:ascii="Sylfaen" w:eastAsia="Times New Roman" w:hAnsi="Sylfaen" w:cs="Times New Roman"/>
          <w:vertAlign w:val="subscript"/>
          <w:lang w:val="de-DE" w:eastAsia="ru-RU"/>
        </w:rPr>
        <w:t>ekv</w:t>
      </w:r>
      <w:r w:rsidRPr="00453CCD">
        <w:rPr>
          <w:rFonts w:ascii="Sylfaen" w:eastAsia="Times New Roman" w:hAnsi="Sylfaen" w:cs="Times New Roman"/>
          <w:lang w:val="de-DE" w:eastAsia="ru-RU"/>
        </w:rPr>
        <w:t xml:space="preserve"> = 225 </w:t>
      </w:r>
      <w:proofErr w:type="gramStart"/>
      <w:r w:rsidRPr="00453CCD">
        <w:rPr>
          <w:rFonts w:ascii="Sylfaen" w:eastAsia="Times New Roman" w:hAnsi="Sylfaen" w:cs="Times New Roman"/>
          <w:lang w:val="de-DE" w:eastAsia="ru-RU"/>
        </w:rPr>
        <w:t xml:space="preserve">+ </w:t>
      </w:r>
      <w:proofErr w:type="gramEnd"/>
      <w:r w:rsidRPr="00453CCD">
        <w:rPr>
          <w:rFonts w:ascii="Sylfaen" w:eastAsia="Times New Roman" w:hAnsi="Sylfaen" w:cs="Times New Roman"/>
          <w:position w:val="-24"/>
          <w:lang w:val="de-DE" w:eastAsia="ru-RU"/>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30.75pt" o:ole="">
            <v:imagedata r:id="rId11" o:title=""/>
          </v:shape>
          <o:OLEObject Type="Embed" ProgID="Equation.3" ShapeID="_x0000_i1025" DrawAspect="Content" ObjectID="_1628558678" r:id="rId12"/>
        </w:object>
      </w:r>
      <w:r w:rsidRPr="00453CCD">
        <w:rPr>
          <w:rFonts w:ascii="Sylfaen" w:eastAsia="Times New Roman" w:hAnsi="Sylfaen" w:cs="Times New Roman"/>
          <w:lang w:val="de-DE" w:eastAsia="ru-RU"/>
        </w:rPr>
        <w:t>,  240</w:t>
      </w:r>
      <w:r w:rsidRPr="00453CCD">
        <w:rPr>
          <w:rFonts w:ascii="Sylfaen" w:eastAsia="Times New Roman" w:hAnsi="Sylfaen" w:cs="Times New Roman"/>
          <w:vertAlign w:val="superscript"/>
          <w:lang w:val="de-DE" w:eastAsia="ru-RU"/>
        </w:rPr>
        <w:t>0</w:t>
      </w:r>
      <w:r w:rsidRPr="00453CCD">
        <w:rPr>
          <w:rFonts w:ascii="Sylfaen" w:eastAsia="Times New Roman" w:hAnsi="Sylfaen" w:cs="Times New Roman"/>
          <w:lang w:val="de-DE" w:eastAsia="ru-RU"/>
        </w:rPr>
        <w:t>C -</w:t>
      </w:r>
      <w:r w:rsidRPr="00453CCD">
        <w:rPr>
          <w:rFonts w:ascii="Sylfaen" w:eastAsia="Times New Roman" w:hAnsi="Sylfaen" w:cs="Times New Roman"/>
          <w:lang w:val="ka-GE" w:eastAsia="ru-RU"/>
        </w:rPr>
        <w:t>ს</w:t>
      </w:r>
      <w:r w:rsidRPr="00453CCD">
        <w:rPr>
          <w:rFonts w:ascii="Sylfaen" w:eastAsia="Times New Roman" w:hAnsi="Sylfaen" w:cs="Times New Roman"/>
          <w:lang w:val="de-DE" w:eastAsia="ru-RU"/>
        </w:rPr>
        <w:t xml:space="preserve">ცხრილ #15-ში შეესაბამება მნიშვნელობა 0.26.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t>ბიტუმის ნაჯერი ორთქლის წნევა(</w:t>
      </w:r>
      <w:r w:rsidRPr="00453CCD">
        <w:rPr>
          <w:rFonts w:ascii="Sylfaen" w:eastAsia="Times New Roman" w:hAnsi="Sylfaen" w:cs="Times New Roman"/>
          <w:b/>
          <w:lang w:val="de-DE" w:eastAsia="ru-RU"/>
        </w:rPr>
        <w:t xml:space="preserve"> </w:t>
      </w:r>
      <w:r w:rsidRPr="00453CCD">
        <w:rPr>
          <w:rFonts w:ascii="Sylfaen" w:eastAsia="Times New Roman" w:hAnsi="Sylfaen" w:cs="Times New Roman"/>
          <w:lang w:val="de-DE" w:eastAsia="ru-RU"/>
        </w:rPr>
        <w:t>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(38) უდრის  0.26 გპა.</w:t>
      </w:r>
      <w:r w:rsidRPr="00453CCD">
        <w:rPr>
          <w:rFonts w:ascii="Sylfaen" w:eastAsia="Times New Roman" w:hAnsi="Sylfaen" w:cs="Times New Roman"/>
          <w:lang w:val="ka-GE" w:eastAsia="ru-RU"/>
        </w:rPr>
        <w:t>-ს.</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M</w:t>
      </w:r>
      <w:r w:rsidRPr="00453CCD">
        <w:rPr>
          <w:rFonts w:ascii="Sylfaen" w:eastAsia="Times New Roman" w:hAnsi="Sylfaen" w:cs="Times New Roman"/>
          <w:vertAlign w:val="subscript"/>
          <w:lang w:val="de-DE" w:eastAsia="ru-RU"/>
        </w:rPr>
        <w:t>H</w:t>
      </w:r>
      <w:r w:rsidRPr="00453CCD">
        <w:rPr>
          <w:rFonts w:ascii="Sylfaen" w:eastAsia="Times New Roman" w:hAnsi="Sylfaen" w:cs="Times New Roman"/>
          <w:lang w:val="de-DE" w:eastAsia="ru-RU"/>
        </w:rPr>
        <w:t xml:space="preserve"> – ბიტუმის ორთქლის მოლეკულური მასაა</w:t>
      </w:r>
      <w:r w:rsidRPr="00453CCD">
        <w:rPr>
          <w:rFonts w:ascii="Sylfaen" w:eastAsia="Times New Roman" w:hAnsi="Sylfaen" w:cs="Times New Roman"/>
          <w:lang w:val="ka-GE" w:eastAsia="ru-RU"/>
        </w:rPr>
        <w:t>,</w:t>
      </w:r>
      <w:r w:rsidRPr="00453CCD">
        <w:rPr>
          <w:rFonts w:ascii="Sylfaen" w:eastAsia="Times New Roman" w:hAnsi="Sylfaen" w:cs="Times New Roman"/>
          <w:lang w:val="de-DE" w:eastAsia="ru-RU"/>
        </w:rPr>
        <w:t xml:space="preserve"> გ/მოლ.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   (225</w:t>
      </w:r>
      <w:r w:rsidRPr="00453CCD">
        <w:rPr>
          <w:rFonts w:ascii="Sylfaen" w:eastAsia="Times New Roman" w:hAnsi="Sylfaen" w:cs="Times New Roman"/>
          <w:vertAlign w:val="superscript"/>
          <w:lang w:val="de-DE" w:eastAsia="ru-RU"/>
        </w:rPr>
        <w:t>0</w:t>
      </w:r>
      <w:r w:rsidRPr="00453CCD">
        <w:rPr>
          <w:rFonts w:ascii="Sylfaen" w:eastAsia="Times New Roman" w:hAnsi="Sylfaen" w:cs="Times New Roman"/>
          <w:lang w:val="de-DE" w:eastAsia="ru-RU"/>
        </w:rPr>
        <w:t>C) შეესაბამება მნიშვნელობა 176 გ/მოლ.</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K</w:t>
      </w:r>
      <w:r w:rsidRPr="00453CCD">
        <w:rPr>
          <w:rFonts w:ascii="Sylfaen" w:eastAsia="Times New Roman" w:hAnsi="Sylfaen" w:cs="Times New Roman"/>
          <w:vertAlign w:val="subscript"/>
          <w:lang w:val="de-DE" w:eastAsia="ru-RU"/>
        </w:rPr>
        <w:t>5X</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და</w:t>
      </w:r>
      <w:r w:rsidRPr="00453CCD">
        <w:rPr>
          <w:rFonts w:ascii="Sylfaen" w:eastAsia="Times New Roman" w:hAnsi="Sylfaen" w:cs="Times New Roman"/>
          <w:lang w:val="de-DE" w:eastAsia="ru-RU"/>
        </w:rPr>
        <w:t xml:space="preserve"> K</w:t>
      </w:r>
      <w:r w:rsidRPr="00453CCD">
        <w:rPr>
          <w:rFonts w:ascii="Sylfaen" w:eastAsia="Times New Roman" w:hAnsi="Sylfaen" w:cs="Times New Roman"/>
          <w:vertAlign w:val="subscript"/>
          <w:lang w:val="de-DE" w:eastAsia="ru-RU"/>
        </w:rPr>
        <w:t>5T</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 xml:space="preserve">აიროვანი სივრცის </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მოცულობის კოეფიციენტებია</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წლის ყველაზე ცივი</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და</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ყველაზე თბილი თვეებისათვის</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და იანგარიშება</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ფორმულა #21-ის</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და #22-ის თანახმად:</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 xml:space="preserve">        K</w:t>
      </w:r>
      <w:r w:rsidRPr="00453CCD">
        <w:rPr>
          <w:rFonts w:ascii="Sylfaen" w:eastAsia="Times New Roman" w:hAnsi="Sylfaen" w:cs="Times New Roman"/>
          <w:vertAlign w:val="subscript"/>
          <w:lang w:val="de-DE" w:eastAsia="ru-RU"/>
        </w:rPr>
        <w:t>5X</w:t>
      </w:r>
      <w:r w:rsidRPr="00453CCD">
        <w:rPr>
          <w:rFonts w:ascii="Sylfaen" w:eastAsia="Times New Roman" w:hAnsi="Sylfaen" w:cs="Times New Roman"/>
          <w:lang w:val="de-DE" w:eastAsia="ru-RU"/>
        </w:rPr>
        <w:t xml:space="preserve"> = K</w:t>
      </w:r>
      <w:r w:rsidRPr="00453CCD">
        <w:rPr>
          <w:rFonts w:ascii="Sylfaen" w:eastAsia="Times New Roman" w:hAnsi="Sylfaen" w:cs="Times New Roman"/>
          <w:vertAlign w:val="subscript"/>
          <w:lang w:val="de-DE" w:eastAsia="ru-RU"/>
        </w:rPr>
        <w:t>1X</w:t>
      </w:r>
      <w:r w:rsidRPr="00453CCD">
        <w:rPr>
          <w:rFonts w:ascii="Sylfaen" w:eastAsia="Times New Roman" w:hAnsi="Sylfaen" w:cs="Times New Roman"/>
          <w:lang w:val="de-DE" w:eastAsia="ru-RU"/>
        </w:rPr>
        <w:t xml:space="preserve"> + K</w:t>
      </w:r>
      <w:r w:rsidRPr="00453CCD">
        <w:rPr>
          <w:rFonts w:ascii="Sylfaen" w:eastAsia="Times New Roman" w:hAnsi="Sylfaen" w:cs="Times New Roman"/>
          <w:vertAlign w:val="subscript"/>
          <w:lang w:val="de-DE" w:eastAsia="ru-RU"/>
        </w:rPr>
        <w:t xml:space="preserve">2X </w:t>
      </w:r>
      <w:r w:rsidRPr="00453CCD">
        <w:rPr>
          <w:rFonts w:ascii="Sylfaen" w:eastAsia="Times New Roman" w:hAnsi="Sylfaen" w:cs="Times New Roman"/>
          <w:lang w:val="de-DE" w:eastAsia="ru-RU"/>
        </w:rPr>
        <w:t xml:space="preserve"> x t</w:t>
      </w:r>
      <w:r w:rsidRPr="00453CCD">
        <w:rPr>
          <w:rFonts w:ascii="Sylfaen" w:eastAsia="Times New Roman" w:hAnsi="Sylfaen" w:cs="Times New Roman"/>
          <w:vertAlign w:val="subscript"/>
          <w:lang w:val="de-DE" w:eastAsia="ru-RU"/>
        </w:rPr>
        <w:t>ax</w:t>
      </w:r>
      <w:r w:rsidRPr="00453CCD">
        <w:rPr>
          <w:rFonts w:ascii="Sylfaen" w:eastAsia="Times New Roman" w:hAnsi="Sylfaen" w:cs="Times New Roman"/>
          <w:lang w:val="de-DE" w:eastAsia="ru-RU"/>
        </w:rPr>
        <w:t xml:space="preserve"> + K</w:t>
      </w:r>
      <w:r w:rsidRPr="00453CCD">
        <w:rPr>
          <w:rFonts w:ascii="Sylfaen" w:eastAsia="Times New Roman" w:hAnsi="Sylfaen" w:cs="Times New Roman"/>
          <w:vertAlign w:val="subscript"/>
          <w:lang w:val="de-DE" w:eastAsia="ru-RU"/>
        </w:rPr>
        <w:t xml:space="preserve">3X </w:t>
      </w:r>
      <w:r w:rsidRPr="00453CCD">
        <w:rPr>
          <w:rFonts w:ascii="Sylfaen" w:eastAsia="Times New Roman" w:hAnsi="Sylfaen" w:cs="Times New Roman"/>
          <w:lang w:val="de-DE" w:eastAsia="ru-RU"/>
        </w:rPr>
        <w:t xml:space="preserve"> x t</w:t>
      </w:r>
      <w:r w:rsidRPr="00453CCD">
        <w:rPr>
          <w:rFonts w:ascii="Sylfaen" w:eastAsia="Times New Roman" w:hAnsi="Sylfaen" w:cs="Times New Roman"/>
          <w:vertAlign w:val="superscript"/>
          <w:lang w:val="de-DE" w:eastAsia="ru-RU"/>
        </w:rPr>
        <w:t>p</w:t>
      </w:r>
      <w:r w:rsidRPr="00453CCD">
        <w:rPr>
          <w:rFonts w:ascii="Sylfaen" w:eastAsia="Times New Roman" w:hAnsi="Sylfaen" w:cs="Times New Roman"/>
          <w:vertAlign w:val="subscript"/>
          <w:lang w:val="ru-RU" w:eastAsia="ru-RU"/>
        </w:rPr>
        <w:t>жх</w:t>
      </w:r>
      <w:r w:rsidRPr="00453CCD">
        <w:rPr>
          <w:rFonts w:ascii="Sylfaen" w:eastAsia="Times New Roman" w:hAnsi="Sylfaen" w:cs="Times New Roman"/>
          <w:vertAlign w:val="subscript"/>
          <w:lang w:val="de-DE" w:eastAsia="ru-RU"/>
        </w:rPr>
        <w:t xml:space="preserve">                              </w:t>
      </w:r>
      <w:r w:rsidRPr="00453CCD">
        <w:rPr>
          <w:rFonts w:ascii="Sylfaen" w:eastAsia="Times New Roman" w:hAnsi="Sylfaen" w:cs="Times New Roman"/>
          <w:lang w:val="de-DE" w:eastAsia="ru-RU"/>
        </w:rPr>
        <w:t xml:space="preserve">(21)            </w:t>
      </w:r>
    </w:p>
    <w:p w:rsidR="00453CCD" w:rsidRPr="00453CCD" w:rsidRDefault="00453CCD" w:rsidP="00507763">
      <w:pPr>
        <w:tabs>
          <w:tab w:val="left" w:pos="540"/>
          <w:tab w:val="left" w:pos="1410"/>
        </w:tabs>
        <w:spacing w:after="0"/>
        <w:ind w:left="90" w:right="-67" w:hanging="540"/>
        <w:jc w:val="both"/>
        <w:rPr>
          <w:rFonts w:ascii="Sylfaen" w:eastAsia="Times New Roman" w:hAnsi="Sylfaen" w:cs="Times New Roman"/>
          <w:lang w:val="de-AT"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AT" w:eastAsia="ru-RU"/>
        </w:rPr>
        <w:t>K</w:t>
      </w:r>
      <w:r w:rsidRPr="00453CCD">
        <w:rPr>
          <w:rFonts w:ascii="Sylfaen" w:eastAsia="Times New Roman" w:hAnsi="Sylfaen" w:cs="Times New Roman"/>
          <w:vertAlign w:val="subscript"/>
          <w:lang w:val="de-AT" w:eastAsia="ru-RU"/>
        </w:rPr>
        <w:t>5T</w:t>
      </w:r>
      <w:r w:rsidRPr="00453CCD">
        <w:rPr>
          <w:rFonts w:ascii="Sylfaen" w:eastAsia="Times New Roman" w:hAnsi="Sylfaen" w:cs="Times New Roman"/>
          <w:lang w:val="de-AT" w:eastAsia="ru-RU"/>
        </w:rPr>
        <w:t xml:space="preserve"> = K</w:t>
      </w:r>
      <w:r w:rsidRPr="00453CCD">
        <w:rPr>
          <w:rFonts w:ascii="Sylfaen" w:eastAsia="Times New Roman" w:hAnsi="Sylfaen" w:cs="Times New Roman"/>
          <w:vertAlign w:val="subscript"/>
          <w:lang w:val="de-AT" w:eastAsia="ru-RU"/>
        </w:rPr>
        <w:t>4</w:t>
      </w:r>
      <w:r w:rsidRPr="00453CCD">
        <w:rPr>
          <w:rFonts w:ascii="Sylfaen" w:eastAsia="Times New Roman" w:hAnsi="Sylfaen" w:cs="Times New Roman"/>
          <w:lang w:val="de-AT" w:eastAsia="ru-RU"/>
        </w:rPr>
        <w:t xml:space="preserve"> x [K</w:t>
      </w:r>
      <w:r w:rsidRPr="00453CCD">
        <w:rPr>
          <w:rFonts w:ascii="Sylfaen" w:eastAsia="Times New Roman" w:hAnsi="Sylfaen" w:cs="Times New Roman"/>
          <w:vertAlign w:val="subscript"/>
          <w:lang w:val="de-AT" w:eastAsia="ru-RU"/>
        </w:rPr>
        <w:t>1T</w:t>
      </w:r>
      <w:r w:rsidRPr="00453CCD">
        <w:rPr>
          <w:rFonts w:ascii="Sylfaen" w:eastAsia="Times New Roman" w:hAnsi="Sylfaen" w:cs="Times New Roman"/>
          <w:lang w:val="de-AT" w:eastAsia="ru-RU"/>
        </w:rPr>
        <w:t xml:space="preserve"> + (K</w:t>
      </w:r>
      <w:r w:rsidRPr="00453CCD">
        <w:rPr>
          <w:rFonts w:ascii="Sylfaen" w:eastAsia="Times New Roman" w:hAnsi="Sylfaen" w:cs="Times New Roman"/>
          <w:vertAlign w:val="subscript"/>
          <w:lang w:val="de-AT" w:eastAsia="ru-RU"/>
        </w:rPr>
        <w:t xml:space="preserve">2T </w:t>
      </w:r>
      <w:r w:rsidRPr="00453CCD">
        <w:rPr>
          <w:rFonts w:ascii="Sylfaen" w:eastAsia="Times New Roman" w:hAnsi="Sylfaen" w:cs="Times New Roman"/>
          <w:lang w:val="de-AT" w:eastAsia="ru-RU"/>
        </w:rPr>
        <w:t>x t</w:t>
      </w:r>
      <w:r w:rsidRPr="00453CCD">
        <w:rPr>
          <w:rFonts w:ascii="Sylfaen" w:eastAsia="Times New Roman" w:hAnsi="Sylfaen" w:cs="Times New Roman"/>
          <w:vertAlign w:val="subscript"/>
          <w:lang w:val="de-AT" w:eastAsia="ru-RU"/>
        </w:rPr>
        <w:t>aT</w:t>
      </w:r>
      <w:r w:rsidRPr="00453CCD">
        <w:rPr>
          <w:rFonts w:ascii="Sylfaen" w:eastAsia="Times New Roman" w:hAnsi="Sylfaen" w:cs="Times New Roman"/>
          <w:lang w:val="de-AT" w:eastAsia="ru-RU"/>
        </w:rPr>
        <w:t>)</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 + (K</w:t>
      </w:r>
      <w:r w:rsidRPr="00453CCD">
        <w:rPr>
          <w:rFonts w:ascii="Sylfaen" w:eastAsia="Times New Roman" w:hAnsi="Sylfaen" w:cs="Times New Roman"/>
          <w:vertAlign w:val="subscript"/>
          <w:lang w:val="de-AT" w:eastAsia="ru-RU"/>
        </w:rPr>
        <w:t xml:space="preserve">3T </w:t>
      </w:r>
      <w:r w:rsidRPr="00453CCD">
        <w:rPr>
          <w:rFonts w:ascii="Sylfaen" w:eastAsia="Times New Roman" w:hAnsi="Sylfaen" w:cs="Times New Roman"/>
          <w:lang w:val="de-AT" w:eastAsia="ru-RU"/>
        </w:rPr>
        <w:t xml:space="preserve">x </w:t>
      </w:r>
      <w:proofErr w:type="gramStart"/>
      <w:r w:rsidRPr="00453CCD">
        <w:rPr>
          <w:rFonts w:ascii="Sylfaen" w:eastAsia="Times New Roman" w:hAnsi="Sylfaen" w:cs="Times New Roman"/>
          <w:lang w:val="de-AT" w:eastAsia="ru-RU"/>
        </w:rPr>
        <w:t>t</w:t>
      </w:r>
      <w:r w:rsidRPr="00453CCD">
        <w:rPr>
          <w:rFonts w:ascii="Sylfaen" w:eastAsia="Times New Roman" w:hAnsi="Sylfaen" w:cs="Times New Roman"/>
          <w:vertAlign w:val="superscript"/>
          <w:lang w:val="de-AT" w:eastAsia="ru-RU"/>
        </w:rPr>
        <w:t>p</w:t>
      </w:r>
      <w:r w:rsidRPr="00453CCD">
        <w:rPr>
          <w:rFonts w:ascii="Sylfaen" w:eastAsia="Times New Roman" w:hAnsi="Sylfaen" w:cs="Times New Roman"/>
          <w:vertAlign w:val="subscript"/>
          <w:lang w:val="ru-RU" w:eastAsia="ru-RU"/>
        </w:rPr>
        <w:t>ж</w:t>
      </w:r>
      <w:r w:rsidRPr="00453CCD">
        <w:rPr>
          <w:rFonts w:ascii="Sylfaen" w:eastAsia="Times New Roman" w:hAnsi="Sylfaen" w:cs="Times New Roman"/>
          <w:vertAlign w:val="subscript"/>
          <w:lang w:val="de-AT" w:eastAsia="ru-RU"/>
        </w:rPr>
        <w:t xml:space="preserve">T </w:t>
      </w:r>
      <w:r w:rsidRPr="00453CCD">
        <w:rPr>
          <w:rFonts w:ascii="Sylfaen" w:eastAsia="Times New Roman" w:hAnsi="Sylfaen" w:cs="Times New Roman"/>
          <w:lang w:val="de-AT" w:eastAsia="ru-RU"/>
        </w:rPr>
        <w:t>)</w:t>
      </w:r>
      <w:proofErr w:type="gramEnd"/>
      <w:r w:rsidRPr="00453CCD">
        <w:rPr>
          <w:rFonts w:ascii="Sylfaen" w:eastAsia="Times New Roman" w:hAnsi="Sylfaen" w:cs="Times New Roman"/>
          <w:lang w:val="de-AT" w:eastAsia="ru-RU"/>
        </w:rPr>
        <w:t xml:space="preserve">]  </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(22) </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de-AT" w:eastAsia="ru-RU"/>
        </w:rPr>
      </w:pP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ცხრილი #17-ის თანახმად</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მიწისზედა რეზერვუარებისათვის:</w:t>
      </w:r>
      <w:r w:rsidRPr="00453CCD">
        <w:rPr>
          <w:rFonts w:ascii="Sylfaen" w:eastAsia="Times New Roman" w:hAnsi="Sylfaen" w:cs="Times New Roman"/>
          <w:lang w:val="de-AT" w:eastAsia="ru-RU"/>
        </w:rPr>
        <w:tab/>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de-AT" w:eastAsia="ru-RU"/>
        </w:rPr>
      </w:pP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de-AT" w:eastAsia="ru-RU"/>
        </w:rPr>
        <w:tab/>
        <w:t>K</w:t>
      </w:r>
      <w:r w:rsidRPr="00453CCD">
        <w:rPr>
          <w:rFonts w:ascii="Sylfaen" w:eastAsia="Times New Roman" w:hAnsi="Sylfaen" w:cs="Times New Roman"/>
          <w:vertAlign w:val="subscript"/>
          <w:lang w:val="de-AT" w:eastAsia="ru-RU"/>
        </w:rPr>
        <w:t>1X</w:t>
      </w:r>
      <w:r w:rsidRPr="00453CCD">
        <w:rPr>
          <w:rFonts w:ascii="Sylfaen" w:eastAsia="Times New Roman" w:hAnsi="Sylfaen" w:cs="Times New Roman"/>
          <w:lang w:val="de-AT" w:eastAsia="ru-RU"/>
        </w:rPr>
        <w:t xml:space="preserve"> = </w:t>
      </w:r>
      <w:r w:rsidRPr="00453CCD">
        <w:rPr>
          <w:rFonts w:ascii="Sylfaen" w:eastAsia="Times New Roman" w:hAnsi="Sylfaen" w:cs="Times New Roman"/>
          <w:lang w:val="ka-GE" w:eastAsia="ru-RU"/>
        </w:rPr>
        <w:t>0,3</w:t>
      </w:r>
      <w:r w:rsidRPr="00453CCD">
        <w:rPr>
          <w:rFonts w:ascii="Sylfaen" w:eastAsia="Times New Roman" w:hAnsi="Sylfaen" w:cs="Times New Roman"/>
          <w:lang w:val="de-AT" w:eastAsia="ru-RU"/>
        </w:rPr>
        <w:t xml:space="preserve">            K</w:t>
      </w:r>
      <w:r w:rsidRPr="00453CCD">
        <w:rPr>
          <w:rFonts w:ascii="Sylfaen" w:eastAsia="Times New Roman" w:hAnsi="Sylfaen" w:cs="Times New Roman"/>
          <w:vertAlign w:val="subscript"/>
          <w:lang w:val="de-AT" w:eastAsia="ru-RU"/>
        </w:rPr>
        <w:t xml:space="preserve">2X </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0,37</w:t>
      </w:r>
      <w:r w:rsidRPr="00453CCD">
        <w:rPr>
          <w:rFonts w:ascii="Sylfaen" w:eastAsia="Times New Roman" w:hAnsi="Sylfaen" w:cs="Times New Roman"/>
          <w:lang w:val="de-AT" w:eastAsia="ru-RU"/>
        </w:rPr>
        <w:t xml:space="preserve">           K</w:t>
      </w:r>
      <w:r w:rsidRPr="00453CCD">
        <w:rPr>
          <w:rFonts w:ascii="Sylfaen" w:eastAsia="Times New Roman" w:hAnsi="Sylfaen" w:cs="Times New Roman"/>
          <w:vertAlign w:val="subscript"/>
          <w:lang w:val="de-AT" w:eastAsia="ru-RU"/>
        </w:rPr>
        <w:t xml:space="preserve">3X </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0,62</w:t>
      </w:r>
      <w:r w:rsidRPr="00453CCD">
        <w:rPr>
          <w:rFonts w:ascii="Sylfaen" w:eastAsia="Times New Roman" w:hAnsi="Sylfaen" w:cs="Times New Roman"/>
          <w:lang w:val="de-AT" w:eastAsia="ru-RU"/>
        </w:rPr>
        <w:t xml:space="preserve">           </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AT" w:eastAsia="ru-RU"/>
        </w:rPr>
        <w:tab/>
        <w:t>K</w:t>
      </w:r>
      <w:r w:rsidRPr="00453CCD">
        <w:rPr>
          <w:rFonts w:ascii="Sylfaen" w:eastAsia="Times New Roman" w:hAnsi="Sylfaen" w:cs="Times New Roman"/>
          <w:vertAlign w:val="subscript"/>
          <w:lang w:val="de-AT" w:eastAsia="ru-RU"/>
        </w:rPr>
        <w:t>1T</w:t>
      </w:r>
      <w:r w:rsidRPr="00453CCD">
        <w:rPr>
          <w:rFonts w:ascii="Sylfaen" w:eastAsia="Times New Roman" w:hAnsi="Sylfaen" w:cs="Times New Roman"/>
          <w:lang w:val="de-AT" w:eastAsia="ru-RU"/>
        </w:rPr>
        <w:t xml:space="preserve"> = 6.1</w:t>
      </w:r>
      <w:r w:rsidRPr="00453CCD">
        <w:rPr>
          <w:rFonts w:ascii="Sylfaen" w:eastAsia="Times New Roman" w:hAnsi="Sylfaen" w:cs="Times New Roman"/>
          <w:lang w:val="ka-GE" w:eastAsia="ru-RU"/>
        </w:rPr>
        <w:t>2</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de-AT" w:eastAsia="ru-RU"/>
        </w:rPr>
        <w:tab/>
        <w:t xml:space="preserve">   K</w:t>
      </w:r>
      <w:r w:rsidRPr="00453CCD">
        <w:rPr>
          <w:rFonts w:ascii="Sylfaen" w:eastAsia="Times New Roman" w:hAnsi="Sylfaen" w:cs="Times New Roman"/>
          <w:vertAlign w:val="subscript"/>
          <w:lang w:val="de-AT" w:eastAsia="ru-RU"/>
        </w:rPr>
        <w:t xml:space="preserve">2T </w:t>
      </w:r>
      <w:r w:rsidRPr="00453CCD">
        <w:rPr>
          <w:rFonts w:ascii="Sylfaen" w:eastAsia="Times New Roman" w:hAnsi="Sylfaen" w:cs="Times New Roman"/>
          <w:lang w:val="de-AT" w:eastAsia="ru-RU"/>
        </w:rPr>
        <w:t>= 0.</w:t>
      </w:r>
      <w:r w:rsidRPr="00453CCD">
        <w:rPr>
          <w:rFonts w:ascii="Sylfaen" w:eastAsia="Times New Roman" w:hAnsi="Sylfaen" w:cs="Times New Roman"/>
          <w:lang w:val="ka-GE" w:eastAsia="ru-RU"/>
        </w:rPr>
        <w:t>41</w:t>
      </w:r>
      <w:r w:rsidRPr="00453CCD">
        <w:rPr>
          <w:rFonts w:ascii="Sylfaen" w:eastAsia="Times New Roman" w:hAnsi="Sylfaen" w:cs="Times New Roman"/>
          <w:lang w:val="de-AT" w:eastAsia="ru-RU"/>
        </w:rPr>
        <w:t xml:space="preserve">          K</w:t>
      </w:r>
      <w:r w:rsidRPr="00453CCD">
        <w:rPr>
          <w:rFonts w:ascii="Sylfaen" w:eastAsia="Times New Roman" w:hAnsi="Sylfaen" w:cs="Times New Roman"/>
          <w:vertAlign w:val="subscript"/>
          <w:lang w:val="de-AT" w:eastAsia="ru-RU"/>
        </w:rPr>
        <w:t xml:space="preserve">3T </w:t>
      </w:r>
      <w:r w:rsidRPr="00453CCD">
        <w:rPr>
          <w:rFonts w:ascii="Sylfaen" w:eastAsia="Times New Roman" w:hAnsi="Sylfaen" w:cs="Times New Roman"/>
          <w:lang w:val="de-AT" w:eastAsia="ru-RU"/>
        </w:rPr>
        <w:t>= 0.</w:t>
      </w:r>
      <w:r w:rsidRPr="00453CCD">
        <w:rPr>
          <w:rFonts w:ascii="Sylfaen" w:eastAsia="Times New Roman" w:hAnsi="Sylfaen" w:cs="Times New Roman"/>
          <w:lang w:val="ka-GE" w:eastAsia="ru-RU"/>
        </w:rPr>
        <w:t>51</w:t>
      </w:r>
    </w:p>
    <w:p w:rsidR="00453CCD" w:rsidRPr="00453CCD" w:rsidRDefault="00453CCD" w:rsidP="00507763">
      <w:pPr>
        <w:tabs>
          <w:tab w:val="left" w:pos="540"/>
          <w:tab w:val="left" w:pos="851"/>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AT" w:eastAsia="ru-RU"/>
        </w:rPr>
        <w:lastRenderedPageBreak/>
        <w:tab/>
        <w:t>t</w:t>
      </w:r>
      <w:r w:rsidRPr="00453CCD">
        <w:rPr>
          <w:rFonts w:ascii="Sylfaen" w:eastAsia="Times New Roman" w:hAnsi="Sylfaen" w:cs="Times New Roman"/>
          <w:vertAlign w:val="subscript"/>
          <w:lang w:val="de-AT" w:eastAsia="ru-RU"/>
        </w:rPr>
        <w:t xml:space="preserve">ax  </w:t>
      </w:r>
      <w:r w:rsidRPr="00453CCD">
        <w:rPr>
          <w:rFonts w:ascii="Sylfaen" w:eastAsia="Times New Roman" w:hAnsi="Sylfaen" w:cs="Times New Roman"/>
          <w:lang w:val="ka-GE" w:eastAsia="ru-RU"/>
        </w:rPr>
        <w:t>და</w:t>
      </w:r>
      <w:r w:rsidRPr="00453CCD">
        <w:rPr>
          <w:rFonts w:ascii="Sylfaen" w:eastAsia="Times New Roman" w:hAnsi="Sylfaen" w:cs="Times New Roman"/>
          <w:lang w:val="de-AT" w:eastAsia="ru-RU"/>
        </w:rPr>
        <w:t xml:space="preserve"> t</w:t>
      </w:r>
      <w:r w:rsidRPr="00453CCD">
        <w:rPr>
          <w:rFonts w:ascii="Sylfaen" w:eastAsia="Times New Roman" w:hAnsi="Sylfaen" w:cs="Times New Roman"/>
          <w:vertAlign w:val="subscript"/>
          <w:lang w:val="de-AT" w:eastAsia="ru-RU"/>
        </w:rPr>
        <w:t>aT</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ჰაერის საშუალო ტემპერატურაა</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 xml:space="preserve">ექვს ყველაზე ცივი </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და ყველაზე თბილი თვეებისათვის და უდრის</w:t>
      </w:r>
      <w:r w:rsidRPr="00453CCD">
        <w:rPr>
          <w:rFonts w:ascii="Sylfaen" w:eastAsia="Times New Roman" w:hAnsi="Sylfaen" w:cs="Times New Roman"/>
          <w:lang w:val="de-AT" w:eastAsia="ru-RU"/>
        </w:rPr>
        <w:t xml:space="preserve"> </w:t>
      </w:r>
      <w:r w:rsidR="00B558BA">
        <w:rPr>
          <w:rFonts w:ascii="Sylfaen" w:eastAsia="Times New Roman" w:hAnsi="Sylfaen" w:cs="Times New Roman"/>
          <w:lang w:val="ka-GE" w:eastAsia="ru-RU"/>
        </w:rPr>
        <w:t>5,2</w:t>
      </w:r>
      <w:r w:rsidRPr="00453CCD">
        <w:rPr>
          <w:rFonts w:ascii="Sylfaen" w:eastAsia="Times New Roman" w:hAnsi="Sylfaen" w:cs="Times New Roman"/>
          <w:vertAlign w:val="superscript"/>
          <w:lang w:val="de-AT" w:eastAsia="ru-RU"/>
        </w:rPr>
        <w:t>0</w:t>
      </w:r>
      <w:r w:rsidRPr="00453CCD">
        <w:rPr>
          <w:rFonts w:ascii="Sylfaen" w:eastAsia="Times New Roman" w:hAnsi="Sylfaen" w:cs="Times New Roman"/>
          <w:lang w:val="de-DE" w:eastAsia="ru-RU"/>
        </w:rPr>
        <w:t>C</w:t>
      </w:r>
      <w:r w:rsidRPr="00453CCD">
        <w:rPr>
          <w:rFonts w:ascii="Sylfaen" w:eastAsia="Times New Roman" w:hAnsi="Sylfaen" w:cs="Times New Roman"/>
          <w:lang w:val="ka-GE" w:eastAsia="ru-RU"/>
        </w:rPr>
        <w:t xml:space="preserve"> -ს და</w:t>
      </w:r>
      <w:r w:rsidRPr="00453CCD">
        <w:rPr>
          <w:rFonts w:ascii="Sylfaen" w:eastAsia="Times New Roman" w:hAnsi="Sylfaen" w:cs="Times New Roman"/>
          <w:lang w:val="de-AT" w:eastAsia="ru-RU"/>
        </w:rPr>
        <w:t xml:space="preserve">  </w:t>
      </w:r>
      <w:r w:rsidR="00B558BA">
        <w:rPr>
          <w:rFonts w:ascii="Sylfaen" w:eastAsia="Times New Roman" w:hAnsi="Sylfaen" w:cs="Times New Roman"/>
          <w:lang w:val="ka-GE" w:eastAsia="ru-RU"/>
        </w:rPr>
        <w:t>20,5</w:t>
      </w:r>
      <w:r w:rsidRPr="00453CCD">
        <w:rPr>
          <w:rFonts w:ascii="Sylfaen" w:eastAsia="Times New Roman" w:hAnsi="Sylfaen" w:cs="Times New Roman"/>
          <w:vertAlign w:val="superscript"/>
          <w:lang w:val="de-AT" w:eastAsia="ru-RU"/>
        </w:rPr>
        <w:t>0</w:t>
      </w:r>
      <w:r w:rsidRPr="00453CCD">
        <w:rPr>
          <w:rFonts w:ascii="Sylfaen" w:eastAsia="Times New Roman" w:hAnsi="Sylfaen" w:cs="Times New Roman"/>
          <w:lang w:val="de-DE" w:eastAsia="ru-RU"/>
        </w:rPr>
        <w:t>C</w:t>
      </w:r>
      <w:r w:rsidRPr="00453CCD">
        <w:rPr>
          <w:rFonts w:ascii="Sylfaen" w:eastAsia="Times New Roman" w:hAnsi="Sylfaen" w:cs="Times New Roman"/>
          <w:lang w:val="ka-GE" w:eastAsia="ru-RU"/>
        </w:rPr>
        <w:t xml:space="preserve"> -ს.</w:t>
      </w:r>
    </w:p>
    <w:p w:rsidR="00453CCD" w:rsidRPr="00453CCD" w:rsidRDefault="00453CCD" w:rsidP="00507763">
      <w:pPr>
        <w:tabs>
          <w:tab w:val="left" w:pos="540"/>
          <w:tab w:val="left" w:pos="851"/>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AT" w:eastAsia="ru-RU"/>
        </w:rPr>
        <w:tab/>
        <w:t>t</w:t>
      </w:r>
      <w:r w:rsidRPr="00453CCD">
        <w:rPr>
          <w:rFonts w:ascii="Sylfaen" w:eastAsia="Times New Roman" w:hAnsi="Sylfaen" w:cs="Times New Roman"/>
          <w:vertAlign w:val="superscript"/>
          <w:lang w:val="de-AT" w:eastAsia="ru-RU"/>
        </w:rPr>
        <w:t>p</w:t>
      </w:r>
      <w:r w:rsidRPr="00453CCD">
        <w:rPr>
          <w:rFonts w:ascii="Sylfaen" w:eastAsia="Times New Roman" w:hAnsi="Sylfaen" w:cs="Times New Roman"/>
          <w:vertAlign w:val="subscript"/>
          <w:lang w:val="ru-RU" w:eastAsia="ru-RU"/>
        </w:rPr>
        <w:t>жх</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ka-GE" w:eastAsia="ru-RU"/>
        </w:rPr>
        <w:t>და</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t</w:t>
      </w:r>
      <w:r w:rsidRPr="00453CCD">
        <w:rPr>
          <w:rFonts w:ascii="Sylfaen" w:eastAsia="Times New Roman" w:hAnsi="Sylfaen" w:cs="Times New Roman"/>
          <w:vertAlign w:val="superscript"/>
          <w:lang w:val="de-AT" w:eastAsia="ru-RU"/>
        </w:rPr>
        <w:t>p</w:t>
      </w:r>
      <w:r w:rsidRPr="00453CCD">
        <w:rPr>
          <w:rFonts w:ascii="Sylfaen" w:eastAsia="Times New Roman" w:hAnsi="Sylfaen" w:cs="Times New Roman"/>
          <w:vertAlign w:val="subscript"/>
          <w:lang w:val="ru-RU" w:eastAsia="ru-RU"/>
        </w:rPr>
        <w:t>ж</w:t>
      </w:r>
      <w:r w:rsidRPr="00453CCD">
        <w:rPr>
          <w:rFonts w:ascii="Sylfaen" w:eastAsia="Times New Roman" w:hAnsi="Sylfaen" w:cs="Times New Roman"/>
          <w:vertAlign w:val="subscript"/>
          <w:lang w:val="de-AT" w:eastAsia="ru-RU"/>
        </w:rPr>
        <w:t>T</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ბიტუმის საშუალო ტემპერატურაა</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 xml:space="preserve">ექვს ყველაზე ცივი </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და ყველაზე თბილი თვეებისათვის და უდრის</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70,0</w:t>
      </w:r>
      <w:r w:rsidRPr="00453CCD">
        <w:rPr>
          <w:rFonts w:ascii="Sylfaen" w:eastAsia="Times New Roman" w:hAnsi="Sylfaen" w:cs="Times New Roman"/>
          <w:vertAlign w:val="superscript"/>
          <w:lang w:val="de-AT" w:eastAsia="ru-RU"/>
        </w:rPr>
        <w:t>0</w:t>
      </w:r>
      <w:r w:rsidRPr="00453CCD">
        <w:rPr>
          <w:rFonts w:ascii="Sylfaen" w:eastAsia="Times New Roman" w:hAnsi="Sylfaen" w:cs="Times New Roman"/>
          <w:lang w:val="de-DE" w:eastAsia="ru-RU"/>
        </w:rPr>
        <w:t xml:space="preserve"> C</w:t>
      </w:r>
      <w:r w:rsidRPr="00453CCD">
        <w:rPr>
          <w:rFonts w:ascii="Sylfaen" w:eastAsia="Times New Roman" w:hAnsi="Sylfaen" w:cs="Times New Roman"/>
          <w:lang w:val="ka-GE" w:eastAsia="ru-RU"/>
        </w:rPr>
        <w:t xml:space="preserve"> -ს</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და</w:t>
      </w:r>
      <w:r w:rsidRPr="00453CCD">
        <w:rPr>
          <w:rFonts w:ascii="Sylfaen" w:eastAsia="Times New Roman" w:hAnsi="Sylfaen" w:cs="Times New Roman"/>
          <w:lang w:val="de-AT" w:eastAsia="ru-RU"/>
        </w:rPr>
        <w:t xml:space="preserve">  </w:t>
      </w:r>
      <w:r w:rsidR="00471FD4">
        <w:rPr>
          <w:rFonts w:ascii="Sylfaen" w:eastAsia="Times New Roman" w:hAnsi="Sylfaen" w:cs="Times New Roman"/>
          <w:lang w:val="ka-GE" w:eastAsia="ru-RU"/>
        </w:rPr>
        <w:t>140</w:t>
      </w:r>
      <w:r w:rsidRPr="00453CCD">
        <w:rPr>
          <w:rFonts w:ascii="Sylfaen" w:eastAsia="Times New Roman" w:hAnsi="Sylfaen" w:cs="Times New Roman"/>
          <w:lang w:val="ka-GE" w:eastAsia="ru-RU"/>
        </w:rPr>
        <w:t>,0</w:t>
      </w:r>
      <w:r w:rsidRPr="00453CCD">
        <w:rPr>
          <w:rFonts w:ascii="Sylfaen" w:eastAsia="Times New Roman" w:hAnsi="Sylfaen" w:cs="Times New Roman"/>
          <w:vertAlign w:val="superscript"/>
          <w:lang w:val="de-AT" w:eastAsia="ru-RU"/>
        </w:rPr>
        <w:t>0</w:t>
      </w:r>
      <w:r w:rsidRPr="00453CCD">
        <w:rPr>
          <w:rFonts w:ascii="Sylfaen" w:eastAsia="Times New Roman" w:hAnsi="Sylfaen" w:cs="Times New Roman"/>
          <w:lang w:val="de-DE" w:eastAsia="ru-RU"/>
        </w:rPr>
        <w:t xml:space="preserve"> C</w:t>
      </w:r>
      <w:r w:rsidRPr="00453CCD">
        <w:rPr>
          <w:rFonts w:ascii="Sylfaen" w:eastAsia="Times New Roman" w:hAnsi="Sylfaen" w:cs="Times New Roman"/>
          <w:lang w:val="ka-GE" w:eastAsia="ru-RU"/>
        </w:rPr>
        <w:t xml:space="preserve"> -ს.</w:t>
      </w:r>
    </w:p>
    <w:p w:rsidR="00453CCD" w:rsidRPr="00453CCD" w:rsidRDefault="00453CCD" w:rsidP="00507763">
      <w:pPr>
        <w:tabs>
          <w:tab w:val="left" w:pos="540"/>
          <w:tab w:val="left" w:pos="851"/>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AT" w:eastAsia="ru-RU"/>
        </w:rPr>
        <w:tab/>
        <w:t>K</w:t>
      </w:r>
      <w:r w:rsidRPr="00453CCD">
        <w:rPr>
          <w:rFonts w:ascii="Sylfaen" w:eastAsia="Times New Roman" w:hAnsi="Sylfaen" w:cs="Times New Roman"/>
          <w:vertAlign w:val="subscript"/>
          <w:lang w:val="de-AT" w:eastAsia="ru-RU"/>
        </w:rPr>
        <w:t>4</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ობიექტის განთავსების</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კლიმატურ ზონაზე</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და ბიტუმის რეზერვუარის</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ზედაპირის ფერზე დამოკიდებული</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კოეფიციენტია და</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მიწის  ზემოთ</w:t>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მდებარე რეზერვუარებისათვის უდრის</w:t>
      </w:r>
      <w:r w:rsidRPr="00453CCD">
        <w:rPr>
          <w:rFonts w:ascii="Sylfaen" w:eastAsia="Times New Roman" w:hAnsi="Sylfaen" w:cs="Times New Roman"/>
          <w:lang w:val="de-AT" w:eastAsia="ru-RU"/>
        </w:rPr>
        <w:t xml:space="preserve"> </w:t>
      </w:r>
      <w:r w:rsidR="00327372">
        <w:rPr>
          <w:rFonts w:ascii="Sylfaen" w:eastAsia="Times New Roman" w:hAnsi="Sylfaen" w:cs="Times New Roman"/>
          <w:lang w:val="ka-GE" w:eastAsia="ru-RU"/>
        </w:rPr>
        <w:t>0,81</w:t>
      </w:r>
      <w:r w:rsidRPr="00453CCD">
        <w:rPr>
          <w:rFonts w:ascii="Sylfaen" w:eastAsia="Times New Roman" w:hAnsi="Sylfaen" w:cs="Times New Roman"/>
          <w:lang w:val="ka-GE" w:eastAsia="ru-RU"/>
        </w:rPr>
        <w:t>-ს.</w:t>
      </w:r>
    </w:p>
    <w:p w:rsidR="00453CCD" w:rsidRPr="00453CCD" w:rsidRDefault="00453CCD" w:rsidP="00507763">
      <w:pPr>
        <w:tabs>
          <w:tab w:val="left" w:pos="540"/>
          <w:tab w:val="left" w:pos="851"/>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AT" w:eastAsia="ru-RU"/>
        </w:rPr>
        <w:tab/>
      </w:r>
      <w:r w:rsidRPr="00453CCD">
        <w:rPr>
          <w:rFonts w:ascii="Sylfaen" w:eastAsia="Times New Roman" w:hAnsi="Sylfaen" w:cs="Times New Roman"/>
          <w:lang w:val="ka-GE" w:eastAsia="ru-RU"/>
        </w:rPr>
        <w:t>აქედან გამომდინარე:</w:t>
      </w:r>
    </w:p>
    <w:p w:rsidR="00453CCD" w:rsidRPr="00453CCD" w:rsidRDefault="00453CCD" w:rsidP="00507763">
      <w:pPr>
        <w:tabs>
          <w:tab w:val="left" w:pos="540"/>
          <w:tab w:val="left" w:pos="851"/>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de-AT" w:eastAsia="ru-RU"/>
        </w:rPr>
        <w:tab/>
        <w:t>K</w:t>
      </w:r>
      <w:r w:rsidRPr="00453CCD">
        <w:rPr>
          <w:rFonts w:ascii="Sylfaen" w:eastAsia="Times New Roman" w:hAnsi="Sylfaen" w:cs="Times New Roman"/>
          <w:vertAlign w:val="subscript"/>
          <w:lang w:val="de-AT" w:eastAsia="ru-RU"/>
        </w:rPr>
        <w:t>5X</w:t>
      </w:r>
      <w:r w:rsidRPr="00453CCD">
        <w:rPr>
          <w:rFonts w:ascii="Sylfaen" w:eastAsia="Times New Roman" w:hAnsi="Sylfaen" w:cs="Times New Roman"/>
          <w:lang w:val="de-AT" w:eastAsia="ru-RU"/>
        </w:rPr>
        <w:t xml:space="preserve"> = </w:t>
      </w:r>
      <w:r w:rsidRPr="00453CCD">
        <w:rPr>
          <w:rFonts w:ascii="Sylfaen" w:eastAsia="Times New Roman" w:hAnsi="Sylfaen" w:cs="Times New Roman"/>
          <w:lang w:val="ka-GE" w:eastAsia="ru-RU"/>
        </w:rPr>
        <w:t>0,3</w:t>
      </w:r>
      <w:r w:rsidRPr="00453CCD">
        <w:rPr>
          <w:rFonts w:ascii="Sylfaen" w:eastAsia="Times New Roman" w:hAnsi="Sylfaen" w:cs="Times New Roman"/>
          <w:lang w:val="de-AT" w:eastAsia="ru-RU"/>
        </w:rPr>
        <w:t xml:space="preserve"> + (</w:t>
      </w:r>
      <w:r w:rsidRPr="00453CCD">
        <w:rPr>
          <w:rFonts w:ascii="Sylfaen" w:eastAsia="Times New Roman" w:hAnsi="Sylfaen" w:cs="Times New Roman"/>
          <w:lang w:val="ka-GE" w:eastAsia="ru-RU"/>
        </w:rPr>
        <w:t>0,37</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 x </w:t>
      </w:r>
      <w:r w:rsidR="00B558BA">
        <w:rPr>
          <w:rFonts w:ascii="Sylfaen" w:eastAsia="Times New Roman" w:hAnsi="Sylfaen" w:cs="Times New Roman"/>
          <w:lang w:val="ka-GE" w:eastAsia="ru-RU"/>
        </w:rPr>
        <w:t>5,2</w:t>
      </w:r>
      <w:r w:rsidRPr="00453CCD">
        <w:rPr>
          <w:rFonts w:ascii="Sylfaen" w:eastAsia="Times New Roman" w:hAnsi="Sylfaen" w:cs="Times New Roman"/>
          <w:lang w:val="de-AT" w:eastAsia="ru-RU"/>
        </w:rPr>
        <w:t>) + (0.</w:t>
      </w:r>
      <w:r w:rsidRPr="00453CCD">
        <w:rPr>
          <w:rFonts w:ascii="Sylfaen" w:eastAsia="Times New Roman" w:hAnsi="Sylfaen" w:cs="Times New Roman"/>
          <w:lang w:val="ka-GE" w:eastAsia="ru-RU"/>
        </w:rPr>
        <w:t>62</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 x </w:t>
      </w:r>
      <w:r w:rsidRPr="00453CCD">
        <w:rPr>
          <w:rFonts w:ascii="Sylfaen" w:eastAsia="Times New Roman" w:hAnsi="Sylfaen" w:cs="Times New Roman"/>
          <w:lang w:val="ka-GE" w:eastAsia="ru-RU"/>
        </w:rPr>
        <w:t>70</w:t>
      </w:r>
      <w:r w:rsidRPr="00453CCD">
        <w:rPr>
          <w:rFonts w:ascii="Sylfaen" w:eastAsia="Times New Roman" w:hAnsi="Sylfaen" w:cs="Times New Roman"/>
          <w:lang w:val="de-AT" w:eastAsia="ru-RU"/>
        </w:rPr>
        <w:t xml:space="preserve">) = </w:t>
      </w:r>
      <w:r w:rsidR="00B558BA">
        <w:rPr>
          <w:rFonts w:ascii="Sylfaen" w:eastAsia="Times New Roman" w:hAnsi="Sylfaen" w:cs="Times New Roman"/>
          <w:lang w:val="ka-GE" w:eastAsia="ru-RU"/>
        </w:rPr>
        <w:t>54,624</w:t>
      </w:r>
    </w:p>
    <w:p w:rsidR="00453CCD" w:rsidRPr="00453CCD" w:rsidRDefault="00453CCD" w:rsidP="00507763">
      <w:pPr>
        <w:tabs>
          <w:tab w:val="left" w:pos="540"/>
          <w:tab w:val="left" w:pos="851"/>
        </w:tabs>
        <w:spacing w:after="0"/>
        <w:ind w:left="90" w:right="-67" w:hanging="540"/>
        <w:jc w:val="both"/>
        <w:rPr>
          <w:rFonts w:ascii="Sylfaen" w:eastAsia="Times New Roman" w:hAnsi="Sylfaen" w:cs="Times New Roman"/>
          <w:lang w:val="ka-GE" w:eastAsia="ru-RU"/>
        </w:rPr>
      </w:pPr>
      <w:r w:rsidRPr="00453CCD">
        <w:rPr>
          <w:rFonts w:ascii="Sylfaen" w:eastAsia="Times New Roman" w:hAnsi="Sylfaen" w:cs="Times New Roman"/>
          <w:lang w:val="de-AT" w:eastAsia="ru-RU"/>
        </w:rPr>
        <w:tab/>
        <w:t>K</w:t>
      </w:r>
      <w:r w:rsidRPr="00453CCD">
        <w:rPr>
          <w:rFonts w:ascii="Sylfaen" w:eastAsia="Times New Roman" w:hAnsi="Sylfaen" w:cs="Times New Roman"/>
          <w:vertAlign w:val="subscript"/>
          <w:lang w:val="de-AT" w:eastAsia="ru-RU"/>
        </w:rPr>
        <w:t>5T</w:t>
      </w:r>
      <w:r w:rsidRPr="00453CCD">
        <w:rPr>
          <w:rFonts w:ascii="Sylfaen" w:eastAsia="Times New Roman" w:hAnsi="Sylfaen" w:cs="Times New Roman"/>
          <w:lang w:val="de-AT" w:eastAsia="ru-RU"/>
        </w:rPr>
        <w:t xml:space="preserve"> = </w:t>
      </w:r>
      <w:r w:rsidR="00327372">
        <w:rPr>
          <w:rFonts w:ascii="Sylfaen" w:eastAsia="Times New Roman" w:hAnsi="Sylfaen" w:cs="Times New Roman"/>
          <w:lang w:val="ka-GE" w:eastAsia="ru-RU"/>
        </w:rPr>
        <w:t>0,81</w:t>
      </w:r>
      <w:r w:rsidRPr="00453CCD">
        <w:rPr>
          <w:rFonts w:ascii="Sylfaen" w:eastAsia="Times New Roman" w:hAnsi="Sylfaen" w:cs="Times New Roman"/>
          <w:lang w:val="de-AT" w:eastAsia="ru-RU"/>
        </w:rPr>
        <w:t xml:space="preserve"> x [6.1</w:t>
      </w:r>
      <w:r w:rsidRPr="00453CCD">
        <w:rPr>
          <w:rFonts w:ascii="Sylfaen" w:eastAsia="Times New Roman" w:hAnsi="Sylfaen" w:cs="Times New Roman"/>
          <w:lang w:val="ka-GE" w:eastAsia="ru-RU"/>
        </w:rPr>
        <w:t>2</w:t>
      </w:r>
      <w:r w:rsidRPr="00453CCD">
        <w:rPr>
          <w:rFonts w:ascii="Sylfaen" w:eastAsia="Times New Roman" w:hAnsi="Sylfaen" w:cs="Times New Roman"/>
          <w:lang w:val="de-AT" w:eastAsia="ru-RU"/>
        </w:rPr>
        <w:t xml:space="preserve"> + (0.</w:t>
      </w:r>
      <w:r w:rsidRPr="00453CCD">
        <w:rPr>
          <w:rFonts w:ascii="Sylfaen" w:eastAsia="Times New Roman" w:hAnsi="Sylfaen" w:cs="Times New Roman"/>
          <w:lang w:val="ka-GE" w:eastAsia="ru-RU"/>
        </w:rPr>
        <w:t>41</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x </w:t>
      </w:r>
      <w:r w:rsidR="00B558BA">
        <w:rPr>
          <w:rFonts w:ascii="Sylfaen" w:eastAsia="Times New Roman" w:hAnsi="Sylfaen" w:cs="Times New Roman"/>
          <w:lang w:val="ka-GE" w:eastAsia="ru-RU"/>
        </w:rPr>
        <w:t>20,5</w:t>
      </w:r>
      <w:r w:rsidRPr="00453CCD">
        <w:rPr>
          <w:rFonts w:ascii="Sylfaen" w:eastAsia="Times New Roman" w:hAnsi="Sylfaen" w:cs="Times New Roman"/>
          <w:lang w:val="de-AT" w:eastAsia="ru-RU"/>
        </w:rPr>
        <w:t>)</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 + (0.</w:t>
      </w:r>
      <w:r w:rsidRPr="00453CCD">
        <w:rPr>
          <w:rFonts w:ascii="Sylfaen" w:eastAsia="Times New Roman" w:hAnsi="Sylfaen" w:cs="Times New Roman"/>
          <w:lang w:val="ka-GE" w:eastAsia="ru-RU"/>
        </w:rPr>
        <w:t>51</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x </w:t>
      </w:r>
      <w:r w:rsidR="00B558BA">
        <w:rPr>
          <w:rFonts w:ascii="Sylfaen" w:eastAsia="Times New Roman" w:hAnsi="Sylfaen" w:cs="Times New Roman"/>
          <w:lang w:val="ka-GE" w:eastAsia="ru-RU"/>
        </w:rPr>
        <w:t>140</w:t>
      </w:r>
      <w:r w:rsidRPr="00453CCD">
        <w:rPr>
          <w:rFonts w:ascii="Sylfaen" w:eastAsia="Times New Roman" w:hAnsi="Sylfaen" w:cs="Times New Roman"/>
          <w:vertAlign w:val="subscript"/>
          <w:lang w:val="de-AT" w:eastAsia="ru-RU"/>
        </w:rPr>
        <w:t xml:space="preserve"> </w:t>
      </w:r>
      <w:r w:rsidRPr="00453CCD">
        <w:rPr>
          <w:rFonts w:ascii="Sylfaen" w:eastAsia="Times New Roman" w:hAnsi="Sylfaen" w:cs="Times New Roman"/>
          <w:lang w:val="de-AT" w:eastAsia="ru-RU"/>
        </w:rPr>
        <w:t xml:space="preserve">)] = </w:t>
      </w:r>
      <w:r w:rsidR="00327372">
        <w:rPr>
          <w:rFonts w:ascii="Sylfaen" w:eastAsia="Times New Roman" w:hAnsi="Sylfaen" w:cs="Times New Roman"/>
          <w:lang w:val="ka-GE" w:eastAsia="ru-RU"/>
        </w:rPr>
        <w:t>69,6</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AT" w:eastAsia="ru-RU"/>
        </w:rPr>
        <w:t>K</w:t>
      </w:r>
      <w:r w:rsidRPr="00453CCD">
        <w:rPr>
          <w:rFonts w:ascii="Sylfaen" w:eastAsia="Times New Roman" w:hAnsi="Sylfaen" w:cs="Times New Roman"/>
          <w:vertAlign w:val="subscript"/>
          <w:lang w:val="de-AT" w:eastAsia="ru-RU"/>
        </w:rPr>
        <w:t>4</w:t>
      </w:r>
      <w:r w:rsidRPr="00453CCD">
        <w:rPr>
          <w:rFonts w:ascii="Sylfaen" w:eastAsia="Times New Roman" w:hAnsi="Sylfaen" w:cs="Times New Roman"/>
          <w:lang w:val="de-DE" w:eastAsia="ru-RU"/>
        </w:rPr>
        <w:t xml:space="preserve"> – ობიექტის განთავსების კლიმატური ზონაზე და ბიტუმის რეზერვუარის ზედაპირის ფერზე დამოკიდებული კოეფიციენტია და ცხრილის #18 თანახმად საშუალო კლიმატურ ზონაში მდებარე  </w:t>
      </w:r>
      <w:r w:rsidR="00327372">
        <w:rPr>
          <w:rFonts w:ascii="Sylfaen" w:eastAsia="Times New Roman" w:hAnsi="Sylfaen" w:cs="Times New Roman"/>
          <w:lang w:val="ka-GE" w:eastAsia="ru-RU"/>
        </w:rPr>
        <w:t xml:space="preserve">სითბოს ამრეკლი </w:t>
      </w:r>
      <w:r w:rsidRPr="00453CCD">
        <w:rPr>
          <w:rFonts w:ascii="Sylfaen" w:eastAsia="Times New Roman" w:hAnsi="Sylfaen" w:cs="Times New Roman"/>
          <w:lang w:val="de-DE" w:eastAsia="ru-RU"/>
        </w:rPr>
        <w:t>რეზერვუარებისათვის უდრის 1.22-ს.</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K</w:t>
      </w:r>
      <w:r w:rsidRPr="00453CCD">
        <w:rPr>
          <w:rFonts w:ascii="Sylfaen" w:eastAsia="Times New Roman" w:hAnsi="Sylfaen" w:cs="Times New Roman"/>
          <w:vertAlign w:val="subscript"/>
          <w:lang w:val="de-DE" w:eastAsia="ru-RU"/>
        </w:rPr>
        <w:t>6</w:t>
      </w:r>
      <w:r w:rsidRPr="00453CCD">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 xml:space="preserve">№25 ფორმულის თანახმად </w:t>
      </w:r>
      <w:r w:rsidRPr="00453CCD">
        <w:rPr>
          <w:rFonts w:ascii="Sylfaen" w:eastAsia="Times New Roman" w:hAnsi="Sylfaen" w:cs="Times New Roman"/>
          <w:lang w:val="ru-RU" w:eastAsia="ru-RU"/>
        </w:rPr>
        <w:t>П</w:t>
      </w:r>
      <w:r w:rsidRPr="00453CCD">
        <w:rPr>
          <w:rFonts w:ascii="Sylfaen" w:eastAsia="Times New Roman" w:hAnsi="Sylfaen" w:cs="Times New Roman"/>
          <w:lang w:val="de-DE" w:eastAsia="ru-RU"/>
        </w:rPr>
        <w:t xml:space="preserve"> = V</w:t>
      </w:r>
      <w:r w:rsidRPr="00453CCD">
        <w:rPr>
          <w:rFonts w:ascii="Sylfaen" w:eastAsia="Times New Roman" w:hAnsi="Sylfaen" w:cs="Times New Roman"/>
          <w:vertAlign w:val="subscript"/>
          <w:lang w:val="ka-GE" w:eastAsia="ru-RU"/>
        </w:rPr>
        <w:t>ბით</w:t>
      </w:r>
      <w:r w:rsidRPr="00453CCD">
        <w:rPr>
          <w:rFonts w:ascii="Sylfaen" w:eastAsia="Times New Roman" w:hAnsi="Sylfaen" w:cs="Times New Roman"/>
          <w:lang w:val="de-DE" w:eastAsia="ru-RU"/>
        </w:rPr>
        <w:t xml:space="preserve"> / V</w:t>
      </w:r>
      <w:r w:rsidRPr="00453CCD">
        <w:rPr>
          <w:rFonts w:ascii="Sylfaen" w:eastAsia="Times New Roman" w:hAnsi="Sylfaen" w:cs="Times New Roman"/>
          <w:vertAlign w:val="subscript"/>
          <w:lang w:val="ka-GE" w:eastAsia="ru-RU"/>
        </w:rPr>
        <w:t>რეზ</w:t>
      </w:r>
      <w:r w:rsidRPr="00453CCD">
        <w:rPr>
          <w:rFonts w:ascii="Sylfaen" w:eastAsia="Times New Roman" w:hAnsi="Sylfaen" w:cs="Times New Roman"/>
          <w:vertAlign w:val="subscript"/>
          <w:lang w:val="de-DE" w:eastAsia="ru-RU"/>
        </w:rPr>
        <w:t xml:space="preserve"> </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ფორმულაში შესაბამისი მონაცემების ჩასმით მივიღებთ:</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t>П =</w:t>
      </w:r>
      <w:r w:rsidR="008B3CE8">
        <w:rPr>
          <w:rFonts w:ascii="Sylfaen" w:eastAsia="Times New Roman" w:hAnsi="Sylfaen" w:cs="Times New Roman"/>
          <w:lang w:val="ka-GE" w:eastAsia="ru-RU"/>
        </w:rPr>
        <w:t>10000</w:t>
      </w:r>
      <w:r w:rsidRPr="00453CCD">
        <w:rPr>
          <w:rFonts w:ascii="Sylfaen" w:eastAsia="Times New Roman" w:hAnsi="Sylfaen" w:cs="Times New Roman"/>
          <w:lang w:val="de-DE" w:eastAsia="ru-RU"/>
        </w:rPr>
        <w:t xml:space="preserve"> / </w:t>
      </w:r>
      <w:r w:rsidR="00B558BA">
        <w:rPr>
          <w:rFonts w:ascii="Sylfaen" w:eastAsia="Times New Roman" w:hAnsi="Sylfaen" w:cs="Times New Roman"/>
          <w:lang w:val="ka-GE" w:eastAsia="ru-RU"/>
        </w:rPr>
        <w:t>42</w:t>
      </w:r>
      <w:r w:rsidRPr="00453CCD">
        <w:rPr>
          <w:rFonts w:ascii="Sylfaen" w:eastAsia="Times New Roman" w:hAnsi="Sylfaen" w:cs="Times New Roman"/>
          <w:lang w:val="de-DE" w:eastAsia="ru-RU"/>
        </w:rPr>
        <w:t xml:space="preserve"> = </w:t>
      </w:r>
      <w:r w:rsidR="008B3CE8">
        <w:rPr>
          <w:rFonts w:ascii="Sylfaen" w:eastAsia="Times New Roman" w:hAnsi="Sylfaen" w:cs="Times New Roman"/>
          <w:lang w:val="ka-GE" w:eastAsia="ru-RU"/>
        </w:rPr>
        <w:t>238,0</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 xml:space="preserve">ცხრილის #23 თანახმად, როდესაც ობიექტი განთავსებულია საშუალო კლიმატურ ზონაში, ბიტუმის ნაჯერი ორთქლის წნევა ნაკლებია 67-ზე და       П = </w:t>
      </w:r>
      <w:r w:rsidR="00B558BA">
        <w:rPr>
          <w:rFonts w:ascii="Sylfaen" w:eastAsia="Times New Roman" w:hAnsi="Sylfaen" w:cs="Times New Roman"/>
          <w:lang w:val="ka-GE" w:eastAsia="ru-RU"/>
        </w:rPr>
        <w:t>313</w:t>
      </w:r>
      <w:r w:rsidRPr="00453CCD">
        <w:rPr>
          <w:rFonts w:ascii="Sylfaen" w:eastAsia="Times New Roman" w:hAnsi="Sylfaen" w:cs="Times New Roman"/>
          <w:lang w:val="ka-GE" w:eastAsia="ru-RU"/>
        </w:rPr>
        <w:t>,3</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 xml:space="preserve">მაშინ </w:t>
      </w:r>
      <w:r w:rsidRPr="00453CCD">
        <w:rPr>
          <w:rFonts w:ascii="Sylfaen" w:eastAsia="Times New Roman" w:hAnsi="Sylfaen" w:cs="Times New Roman"/>
          <w:lang w:val="de-DE" w:eastAsia="ru-RU"/>
        </w:rPr>
        <w:t xml:space="preserve">  K</w:t>
      </w:r>
      <w:r w:rsidRPr="00453CCD">
        <w:rPr>
          <w:rFonts w:ascii="Sylfaen" w:eastAsia="Times New Roman" w:hAnsi="Sylfaen" w:cs="Times New Roman"/>
          <w:vertAlign w:val="subscript"/>
          <w:lang w:val="de-DE" w:eastAsia="ru-RU"/>
        </w:rPr>
        <w:t>6</w:t>
      </w:r>
      <w:r w:rsidRPr="00453CCD">
        <w:rPr>
          <w:rFonts w:ascii="Sylfaen" w:eastAsia="Times New Roman" w:hAnsi="Sylfaen" w:cs="Times New Roman"/>
          <w:lang w:val="de-DE" w:eastAsia="ru-RU"/>
        </w:rPr>
        <w:t xml:space="preserve"> =1.</w:t>
      </w:r>
      <w:r w:rsidR="00B558BA">
        <w:rPr>
          <w:rFonts w:ascii="Sylfaen" w:eastAsia="Times New Roman" w:hAnsi="Sylfaen" w:cs="Times New Roman"/>
          <w:lang w:val="ka-GE" w:eastAsia="ru-RU"/>
        </w:rPr>
        <w:t>07</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K</w:t>
      </w:r>
      <w:r w:rsidRPr="00453CCD">
        <w:rPr>
          <w:rFonts w:ascii="Sylfaen" w:eastAsia="Times New Roman" w:hAnsi="Sylfaen" w:cs="Times New Roman"/>
          <w:vertAlign w:val="subscript"/>
          <w:lang w:val="de-DE" w:eastAsia="ru-RU"/>
        </w:rPr>
        <w:t>7</w:t>
      </w:r>
      <w:r w:rsidRPr="00453CCD">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 xml:space="preserve">მისი მნიშვნელობა </w:t>
      </w:r>
      <w:r w:rsidRPr="00453CCD">
        <w:rPr>
          <w:rFonts w:ascii="Sylfaen" w:eastAsia="Times New Roman" w:hAnsi="Sylfaen" w:cs="Times New Roman"/>
          <w:lang w:val="ka-GE" w:eastAsia="ru-RU"/>
        </w:rPr>
        <w:t>დგინდება</w:t>
      </w:r>
      <w:r w:rsidRPr="00453CCD">
        <w:rPr>
          <w:rFonts w:ascii="Sylfaen" w:eastAsia="Times New Roman" w:hAnsi="Sylfaen" w:cs="Times New Roman"/>
          <w:lang w:val="de-DE" w:eastAsia="ru-RU"/>
        </w:rPr>
        <w:t xml:space="preserve"> ცხრილი #2</w:t>
      </w:r>
      <w:r w:rsidRPr="00453CCD">
        <w:rPr>
          <w:rFonts w:ascii="Sylfaen" w:eastAsia="Times New Roman" w:hAnsi="Sylfaen" w:cs="Times New Roman"/>
          <w:lang w:val="ka-GE" w:eastAsia="ru-RU"/>
        </w:rPr>
        <w:t>4</w:t>
      </w:r>
      <w:r w:rsidRPr="00453CCD">
        <w:rPr>
          <w:rFonts w:ascii="Sylfaen" w:eastAsia="Times New Roman" w:hAnsi="Sylfaen" w:cs="Times New Roman"/>
          <w:lang w:val="de-DE" w:eastAsia="ru-RU"/>
        </w:rPr>
        <w:t>-ით და საწარმოს პირობებისათვის უდრის 1.1-ს;</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 xml:space="preserve"> აქედან გამომდინარე:</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ka-GE" w:eastAsia="ru-RU"/>
        </w:rPr>
        <w:t xml:space="preserve">           </w:t>
      </w:r>
      <w:proofErr w:type="gramStart"/>
      <w:r w:rsidRPr="00453CCD">
        <w:rPr>
          <w:rFonts w:ascii="Sylfaen" w:eastAsia="Times New Roman" w:hAnsi="Sylfaen" w:cs="Times New Roman"/>
          <w:lang w:val="ru-RU" w:eastAsia="ru-RU"/>
        </w:rPr>
        <w:t>П</w:t>
      </w:r>
      <w:r w:rsidRPr="00453CCD">
        <w:rPr>
          <w:rFonts w:ascii="Sylfaen" w:eastAsia="Times New Roman" w:hAnsi="Sylfaen" w:cs="Times New Roman"/>
          <w:vertAlign w:val="subscript"/>
          <w:lang w:val="ru-RU" w:eastAsia="ru-RU"/>
        </w:rPr>
        <w:t>р</w:t>
      </w:r>
      <w:proofErr w:type="gramEnd"/>
      <w:r w:rsidRPr="00453CCD">
        <w:rPr>
          <w:rFonts w:ascii="Sylfaen" w:eastAsia="Times New Roman" w:hAnsi="Sylfaen" w:cs="Times New Roman"/>
          <w:lang w:val="de-DE" w:eastAsia="ru-RU"/>
        </w:rPr>
        <w:t xml:space="preserve"> = 2,52 </w:t>
      </w:r>
      <w:r w:rsidRPr="00453CCD">
        <w:rPr>
          <w:rFonts w:ascii="Sylfaen" w:eastAsia="Times New Roman" w:hAnsi="Sylfaen" w:cs="Times New Roman"/>
          <w:lang w:val="ru-RU" w:eastAsia="ru-RU"/>
        </w:rPr>
        <w:t>х</w:t>
      </w:r>
      <w:r w:rsidRPr="00453CCD">
        <w:rPr>
          <w:rFonts w:ascii="Sylfaen" w:eastAsia="Times New Roman" w:hAnsi="Sylfaen" w:cs="Times New Roman"/>
          <w:lang w:val="ka-GE" w:eastAsia="ru-RU"/>
        </w:rPr>
        <w:t xml:space="preserve"> </w:t>
      </w:r>
      <w:r w:rsidR="008B3CE8">
        <w:rPr>
          <w:rFonts w:ascii="Sylfaen" w:eastAsia="Times New Roman" w:hAnsi="Sylfaen" w:cs="Times New Roman"/>
          <w:lang w:val="ka-GE" w:eastAsia="ru-RU"/>
        </w:rPr>
        <w:t>10000</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ru-RU" w:eastAsia="ru-RU"/>
        </w:rPr>
        <w:t>х</w:t>
      </w:r>
      <w:r w:rsidRPr="00453CCD">
        <w:rPr>
          <w:rFonts w:ascii="Sylfaen" w:eastAsia="Times New Roman" w:hAnsi="Sylfaen" w:cs="Times New Roman"/>
          <w:lang w:val="de-DE" w:eastAsia="ru-RU"/>
        </w:rPr>
        <w:t xml:space="preserve"> 0.26 </w:t>
      </w:r>
      <w:r w:rsidRPr="00453CCD">
        <w:rPr>
          <w:rFonts w:ascii="Sylfaen" w:eastAsia="Times New Roman" w:hAnsi="Sylfaen" w:cs="Times New Roman"/>
          <w:lang w:val="ru-RU" w:eastAsia="ru-RU"/>
        </w:rPr>
        <w:t>х</w:t>
      </w:r>
      <w:r w:rsidRPr="00453CCD">
        <w:rPr>
          <w:rFonts w:ascii="Sylfaen" w:eastAsia="Times New Roman" w:hAnsi="Sylfaen" w:cs="Times New Roman"/>
          <w:lang w:val="de-DE" w:eastAsia="ru-RU"/>
        </w:rPr>
        <w:t xml:space="preserve">  176   </w:t>
      </w:r>
      <w:r w:rsidRPr="00453CCD">
        <w:rPr>
          <w:rFonts w:ascii="Sylfaen" w:eastAsia="Times New Roman" w:hAnsi="Sylfaen" w:cs="Times New Roman"/>
          <w:lang w:val="ru-RU" w:eastAsia="ru-RU"/>
        </w:rPr>
        <w:t>х</w:t>
      </w:r>
      <w:r w:rsidRPr="00453CCD">
        <w:rPr>
          <w:rFonts w:ascii="Sylfaen" w:eastAsia="Times New Roman" w:hAnsi="Sylfaen" w:cs="Times New Roman"/>
          <w:lang w:val="de-DE" w:eastAsia="ru-RU"/>
        </w:rPr>
        <w:t xml:space="preserve">  (</w:t>
      </w:r>
      <w:r w:rsidR="00B558BA">
        <w:rPr>
          <w:rFonts w:ascii="Sylfaen" w:eastAsia="Times New Roman" w:hAnsi="Sylfaen" w:cs="Times New Roman"/>
          <w:lang w:val="ka-GE" w:eastAsia="ru-RU"/>
        </w:rPr>
        <w:t>54,624</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w:t>
      </w:r>
      <w:r w:rsidR="00327372">
        <w:rPr>
          <w:rFonts w:ascii="Sylfaen" w:eastAsia="Times New Roman" w:hAnsi="Sylfaen" w:cs="Times New Roman"/>
          <w:lang w:val="ka-GE" w:eastAsia="ru-RU"/>
        </w:rPr>
        <w:t>69,6</w:t>
      </w:r>
      <w:r w:rsidRPr="00453CCD">
        <w:rPr>
          <w:rFonts w:ascii="Sylfaen" w:eastAsia="Times New Roman" w:hAnsi="Sylfaen" w:cs="Times New Roman"/>
          <w:lang w:val="de-DE" w:eastAsia="ru-RU"/>
        </w:rPr>
        <w:t>) x 1.</w:t>
      </w:r>
      <w:r w:rsidR="00B558BA">
        <w:rPr>
          <w:rFonts w:ascii="Sylfaen" w:eastAsia="Times New Roman" w:hAnsi="Sylfaen" w:cs="Times New Roman"/>
          <w:lang w:val="ka-GE" w:eastAsia="ru-RU"/>
        </w:rPr>
        <w:t>07</w:t>
      </w:r>
      <w:r w:rsidRPr="00453CCD">
        <w:rPr>
          <w:rFonts w:ascii="Sylfaen" w:eastAsia="Times New Roman" w:hAnsi="Sylfaen" w:cs="Times New Roman"/>
          <w:lang w:val="de-DE" w:eastAsia="ru-RU"/>
        </w:rPr>
        <w:t xml:space="preserve"> x 1.1 x (1-0)/10</w:t>
      </w:r>
      <w:r w:rsidRPr="00453CCD">
        <w:rPr>
          <w:rFonts w:ascii="Sylfaen" w:eastAsia="Times New Roman" w:hAnsi="Sylfaen" w:cs="Times New Roman"/>
          <w:vertAlign w:val="superscript"/>
          <w:lang w:val="de-DE" w:eastAsia="ru-RU"/>
        </w:rPr>
        <w:t xml:space="preserve">9 </w:t>
      </w:r>
      <w:r w:rsidRPr="00453CCD">
        <w:rPr>
          <w:rFonts w:ascii="Sylfaen" w:eastAsia="Times New Roman" w:hAnsi="Sylfaen" w:cs="Times New Roman"/>
          <w:lang w:val="de-DE" w:eastAsia="ru-RU"/>
        </w:rPr>
        <w:t xml:space="preserve"> = </w:t>
      </w:r>
      <w:r w:rsidRPr="00453CCD">
        <w:rPr>
          <w:rFonts w:ascii="Sylfaen" w:eastAsia="Times New Roman" w:hAnsi="Sylfaen" w:cs="Times New Roman"/>
          <w:lang w:val="ka-GE" w:eastAsia="ru-RU"/>
        </w:rPr>
        <w:t>0,</w:t>
      </w:r>
      <w:r w:rsidR="008B3CE8">
        <w:rPr>
          <w:rFonts w:ascii="Sylfaen" w:eastAsia="Times New Roman" w:hAnsi="Sylfaen" w:cs="Times New Roman"/>
          <w:lang w:val="ka-GE" w:eastAsia="ru-RU"/>
        </w:rPr>
        <w:t>17</w:t>
      </w:r>
      <w:r w:rsidRPr="00453CCD">
        <w:rPr>
          <w:rFonts w:ascii="Sylfaen" w:eastAsia="Times New Roman" w:hAnsi="Sylfaen" w:cs="Times New Roman"/>
          <w:lang w:val="ka-GE" w:eastAsia="ru-RU"/>
        </w:rPr>
        <w:t>კგ/სთ</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de-DE" w:eastAsia="ru-RU"/>
        </w:rPr>
        <w:tab/>
        <w:t xml:space="preserve">  </w:t>
      </w:r>
      <w:r w:rsidRPr="00453CCD">
        <w:rPr>
          <w:rFonts w:ascii="Sylfaen" w:eastAsia="Times New Roman" w:hAnsi="Sylfaen" w:cs="Times New Roman"/>
          <w:lang w:val="ka-GE" w:eastAsia="ru-RU"/>
        </w:rPr>
        <w:t>გაფრქვევების სიმძლავრეები უდრის</w:t>
      </w:r>
      <w:r w:rsidRPr="00453CCD">
        <w:rPr>
          <w:rFonts w:ascii="Sylfaen" w:eastAsia="Times New Roman" w:hAnsi="Sylfaen" w:cs="Times New Roman"/>
          <w:lang w:val="de-DE" w:eastAsia="ru-RU"/>
        </w:rPr>
        <w:t>:</w:t>
      </w:r>
    </w:p>
    <w:p w:rsidR="00453CCD" w:rsidRPr="00453CCD" w:rsidRDefault="00453CCD" w:rsidP="00507763">
      <w:pPr>
        <w:tabs>
          <w:tab w:val="left" w:pos="0"/>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t>M =</w:t>
      </w:r>
      <w:r w:rsidRPr="00453CCD">
        <w:rPr>
          <w:rFonts w:ascii="Sylfaen" w:eastAsia="Times New Roman" w:hAnsi="Sylfaen" w:cs="Times New Roman"/>
          <w:lang w:val="ka-GE" w:eastAsia="ru-RU"/>
        </w:rPr>
        <w:t>0,</w:t>
      </w:r>
      <w:r w:rsidR="008B3CE8">
        <w:rPr>
          <w:rFonts w:ascii="Sylfaen" w:eastAsia="Times New Roman" w:hAnsi="Sylfaen" w:cs="Times New Roman"/>
          <w:lang w:val="ka-GE" w:eastAsia="ru-RU"/>
        </w:rPr>
        <w:t>17</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x 1000/3600 = 0.</w:t>
      </w:r>
      <w:r w:rsidR="00152D60">
        <w:rPr>
          <w:rFonts w:ascii="Sylfaen" w:eastAsia="Times New Roman" w:hAnsi="Sylfaen" w:cs="Times New Roman"/>
          <w:lang w:val="ka-GE" w:eastAsia="ru-RU"/>
        </w:rPr>
        <w:t>0</w:t>
      </w:r>
      <w:r w:rsidR="008B3CE8">
        <w:rPr>
          <w:rFonts w:ascii="Sylfaen" w:eastAsia="Times New Roman" w:hAnsi="Sylfaen" w:cs="Times New Roman"/>
          <w:lang w:val="ka-GE" w:eastAsia="ru-RU"/>
        </w:rPr>
        <w:t>47</w:t>
      </w:r>
      <w:r w:rsidRPr="00453CCD">
        <w:rPr>
          <w:rFonts w:ascii="Sylfaen" w:eastAsia="Times New Roman" w:hAnsi="Sylfaen" w:cs="Times New Roman"/>
          <w:lang w:val="ka-GE" w:eastAsia="ru-RU"/>
        </w:rPr>
        <w:t>გ/წმ</w:t>
      </w:r>
    </w:p>
    <w:p w:rsidR="00453CCD" w:rsidRPr="00453CCD" w:rsidRDefault="00453CCD" w:rsidP="00507763">
      <w:pPr>
        <w:tabs>
          <w:tab w:val="left" w:pos="0"/>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t>G</w:t>
      </w:r>
      <w:r w:rsidRPr="00453CCD">
        <w:rPr>
          <w:rFonts w:ascii="Sylfaen" w:eastAsia="Times New Roman" w:hAnsi="Sylfaen" w:cs="Times New Roman"/>
          <w:vertAlign w:val="subscript"/>
          <w:lang w:val="ka-GE" w:eastAsia="ru-RU"/>
        </w:rPr>
        <w:t xml:space="preserve"> </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0,</w:t>
      </w:r>
      <w:r w:rsidR="00152D60">
        <w:rPr>
          <w:rFonts w:ascii="Sylfaen" w:eastAsia="Times New Roman" w:hAnsi="Sylfaen" w:cs="Times New Roman"/>
          <w:lang w:val="ka-GE" w:eastAsia="ru-RU"/>
        </w:rPr>
        <w:t>0</w:t>
      </w:r>
      <w:r w:rsidR="008B3CE8">
        <w:rPr>
          <w:rFonts w:ascii="Sylfaen" w:eastAsia="Times New Roman" w:hAnsi="Sylfaen" w:cs="Times New Roman"/>
          <w:lang w:val="ka-GE" w:eastAsia="ru-RU"/>
        </w:rPr>
        <w:t>47</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 xml:space="preserve">x </w:t>
      </w:r>
      <w:r w:rsidR="00327372">
        <w:rPr>
          <w:rFonts w:ascii="Sylfaen" w:eastAsia="Times New Roman" w:hAnsi="Sylfaen" w:cs="Times New Roman"/>
          <w:lang w:val="ka-GE" w:eastAsia="ru-RU"/>
        </w:rPr>
        <w:t>4800</w:t>
      </w:r>
      <w:r w:rsidRPr="00453CCD">
        <w:rPr>
          <w:rFonts w:ascii="Sylfaen" w:eastAsia="Times New Roman" w:hAnsi="Sylfaen" w:cs="Times New Roman"/>
          <w:lang w:val="de-DE" w:eastAsia="ru-RU"/>
        </w:rPr>
        <w:t xml:space="preserve"> x </w:t>
      </w:r>
      <w:r w:rsidRPr="00453CCD">
        <w:rPr>
          <w:rFonts w:ascii="Sylfaen" w:eastAsia="Times New Roman" w:hAnsi="Sylfaen" w:cs="Times New Roman"/>
          <w:lang w:val="ka-GE" w:eastAsia="ru-RU"/>
        </w:rPr>
        <w:t>3600</w:t>
      </w:r>
      <w:r w:rsidRPr="00453CCD">
        <w:rPr>
          <w:rFonts w:ascii="Sylfaen" w:eastAsia="Times New Roman" w:hAnsi="Sylfaen" w:cs="Times New Roman"/>
          <w:lang w:val="de-DE" w:eastAsia="ru-RU"/>
        </w:rPr>
        <w:t>/ 1</w:t>
      </w:r>
      <w:r w:rsidRPr="00453CCD">
        <w:rPr>
          <w:rFonts w:ascii="Sylfaen" w:eastAsia="Times New Roman" w:hAnsi="Sylfaen" w:cs="Times New Roman"/>
          <w:lang w:val="ka-GE" w:eastAsia="ru-RU"/>
        </w:rPr>
        <w:t>0</w:t>
      </w:r>
      <w:r w:rsidRPr="00453CCD">
        <w:rPr>
          <w:rFonts w:ascii="Sylfaen" w:eastAsia="Times New Roman" w:hAnsi="Sylfaen" w:cs="Times New Roman"/>
          <w:vertAlign w:val="superscript"/>
          <w:lang w:val="ka-GE" w:eastAsia="ru-RU"/>
        </w:rPr>
        <w:t>6</w:t>
      </w:r>
      <w:r w:rsidRPr="00453CCD">
        <w:rPr>
          <w:rFonts w:ascii="Sylfaen" w:eastAsia="Times New Roman" w:hAnsi="Sylfaen" w:cs="Times New Roman"/>
          <w:lang w:val="de-DE" w:eastAsia="ru-RU"/>
        </w:rPr>
        <w:t xml:space="preserve">= </w:t>
      </w:r>
      <w:r w:rsidR="008B3CE8">
        <w:rPr>
          <w:rFonts w:ascii="Sylfaen" w:eastAsia="Times New Roman" w:hAnsi="Sylfaen" w:cs="Times New Roman"/>
          <w:lang w:val="ka-GE" w:eastAsia="ru-RU"/>
        </w:rPr>
        <w:t>0,8</w:t>
      </w:r>
      <w:r w:rsidRPr="00453CCD">
        <w:rPr>
          <w:rFonts w:ascii="Sylfaen" w:eastAsia="Times New Roman" w:hAnsi="Sylfaen" w:cs="Times New Roman"/>
          <w:lang w:val="ka-GE" w:eastAsia="ru-RU"/>
        </w:rPr>
        <w:t>ტ/წელი</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b/>
          <w:i/>
          <w:lang w:val="ka-GE" w:eastAsia="ru-RU"/>
        </w:rPr>
      </w:pPr>
    </w:p>
    <w:p w:rsidR="00453CCD" w:rsidRPr="00453CCD" w:rsidRDefault="00453CCD" w:rsidP="00507763">
      <w:pPr>
        <w:ind w:left="90" w:right="-67"/>
        <w:jc w:val="both"/>
        <w:rPr>
          <w:rFonts w:ascii="Sylfaen" w:eastAsia="Times New Roman" w:hAnsi="Sylfaen" w:cs="Times New Roman"/>
          <w:b/>
          <w:i/>
          <w:lang w:val="ka-GE"/>
        </w:rPr>
      </w:pPr>
      <w:r w:rsidRPr="00453CCD">
        <w:rPr>
          <w:rFonts w:ascii="Sylfaen" w:eastAsia="Times New Roman" w:hAnsi="Sylfaen" w:cs="AcadNusx"/>
          <w:b/>
          <w:i/>
        </w:rPr>
        <w:t>ბ</w:t>
      </w:r>
      <w:r w:rsidRPr="00453CCD">
        <w:rPr>
          <w:rFonts w:ascii="Sylfaen" w:eastAsia="Times New Roman" w:hAnsi="Sylfaen" w:cs="AcadNusx"/>
          <w:b/>
          <w:i/>
          <w:lang w:val="de-DE"/>
        </w:rPr>
        <w:t xml:space="preserve">)  </w:t>
      </w:r>
      <w:proofErr w:type="gramStart"/>
      <w:r w:rsidRPr="00453CCD">
        <w:rPr>
          <w:rFonts w:ascii="Sylfaen" w:eastAsia="Times New Roman" w:hAnsi="Sylfaen" w:cs="AcadNusx"/>
          <w:b/>
          <w:i/>
        </w:rPr>
        <w:t>ნახშირწყალბადების</w:t>
      </w:r>
      <w:proofErr w:type="gramEnd"/>
      <w:r w:rsidRPr="00453CCD">
        <w:rPr>
          <w:rFonts w:ascii="Sylfaen" w:eastAsia="Times New Roman" w:hAnsi="Sylfaen" w:cs="AcadNusx"/>
          <w:b/>
          <w:i/>
          <w:lang w:val="de-DE"/>
        </w:rPr>
        <w:t xml:space="preserve"> </w:t>
      </w:r>
      <w:r w:rsidRPr="00453CCD">
        <w:rPr>
          <w:rFonts w:ascii="Sylfaen" w:eastAsia="Times New Roman" w:hAnsi="Sylfaen" w:cs="AcadNusx"/>
          <w:b/>
          <w:i/>
        </w:rPr>
        <w:t>გაფრქვევების</w:t>
      </w:r>
      <w:r w:rsidRPr="00453CCD">
        <w:rPr>
          <w:rFonts w:ascii="Sylfaen" w:eastAsia="Times New Roman" w:hAnsi="Sylfaen" w:cs="AcadNusx"/>
          <w:b/>
          <w:i/>
          <w:lang w:val="de-DE"/>
        </w:rPr>
        <w:t xml:space="preserve"> </w:t>
      </w:r>
      <w:r w:rsidRPr="00453CCD">
        <w:rPr>
          <w:rFonts w:ascii="Sylfaen" w:eastAsia="Times New Roman" w:hAnsi="Sylfaen" w:cs="AcadNusx"/>
          <w:b/>
          <w:i/>
        </w:rPr>
        <w:t>ანგარიში</w:t>
      </w:r>
      <w:r w:rsidRPr="00453CCD">
        <w:rPr>
          <w:rFonts w:ascii="Sylfaen" w:eastAsia="Times New Roman" w:hAnsi="Sylfaen" w:cs="AcadNusx"/>
          <w:b/>
          <w:i/>
          <w:lang w:val="de-DE"/>
        </w:rPr>
        <w:t xml:space="preserve"> </w:t>
      </w:r>
      <w:r w:rsidRPr="00453CCD">
        <w:rPr>
          <w:rFonts w:ascii="Sylfaen" w:eastAsia="Times New Roman" w:hAnsi="Sylfaen" w:cs="AcadNusx"/>
          <w:b/>
          <w:i/>
        </w:rPr>
        <w:t>ბიტუმის</w:t>
      </w:r>
      <w:r w:rsidRPr="00453CCD">
        <w:rPr>
          <w:rFonts w:ascii="Sylfaen" w:eastAsia="Times New Roman" w:hAnsi="Sylfaen" w:cs="AcadNusx"/>
          <w:b/>
          <w:i/>
          <w:lang w:val="de-DE"/>
        </w:rPr>
        <w:t xml:space="preserve"> </w:t>
      </w:r>
      <w:r w:rsidRPr="00453CCD">
        <w:rPr>
          <w:rFonts w:ascii="Sylfaen" w:eastAsia="Times New Roman" w:hAnsi="Sylfaen" w:cs="AcadNusx"/>
          <w:b/>
          <w:i/>
        </w:rPr>
        <w:t>მიღებისას</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de-DE" w:eastAsia="ru-RU"/>
        </w:rPr>
      </w:pPr>
      <w:r w:rsidRPr="00453CCD">
        <w:rPr>
          <w:rFonts w:ascii="Sylfaen" w:eastAsia="Times New Roman" w:hAnsi="Sylfaen" w:cs="Times New Roman"/>
          <w:lang w:val="ka-GE" w:eastAsia="ru-RU"/>
        </w:rPr>
        <w:t xml:space="preserve">ბიტუმის გადასხმისას  </w:t>
      </w:r>
      <w:r w:rsidRPr="00453CCD">
        <w:rPr>
          <w:rFonts w:ascii="Sylfaen" w:eastAsia="Times New Roman" w:hAnsi="Sylfaen" w:cs="Times New Roman"/>
          <w:lang w:val="de-DE" w:eastAsia="ru-RU"/>
        </w:rPr>
        <w:t>ნახშირწყალბადების</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გაფრქვევა</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იანგარიშება</w:t>
      </w:r>
      <w:r w:rsidRPr="00453CCD">
        <w:rPr>
          <w:rFonts w:ascii="Sylfaen" w:eastAsia="Times New Roman" w:hAnsi="Sylfaen" w:cs="Times New Roman"/>
          <w:lang w:val="ka-GE" w:eastAsia="ru-RU"/>
        </w:rPr>
        <w:t xml:space="preserve"> ლიტერატურული წყარო </w:t>
      </w:r>
      <w:r w:rsidRPr="00453CCD">
        <w:rPr>
          <w:rFonts w:ascii="Sylfaen" w:eastAsia="Times New Roman" w:hAnsi="Sylfaen" w:cs="AcadNusx"/>
          <w:lang w:val="de-DE" w:eastAsia="ru-RU"/>
        </w:rPr>
        <w:t>[</w:t>
      </w:r>
      <w:r w:rsidRPr="00453CCD">
        <w:rPr>
          <w:rFonts w:ascii="Sylfaen" w:eastAsia="Times New Roman" w:hAnsi="Sylfaen" w:cs="AcadNusx"/>
          <w:lang w:val="ka-GE" w:eastAsia="ru-RU"/>
        </w:rPr>
        <w:t>2]</w:t>
      </w:r>
      <w:r w:rsidRPr="00453CCD">
        <w:rPr>
          <w:rFonts w:ascii="Sylfaen" w:eastAsia="Times New Roman" w:hAnsi="Sylfaen" w:cs="Times New Roman"/>
          <w:lang w:val="de-DE" w:eastAsia="ru-RU"/>
        </w:rPr>
        <w:t>მოწოდებული</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ფორმულით</w:t>
      </w:r>
      <w:r w:rsidRPr="00453CCD">
        <w:rPr>
          <w:rFonts w:ascii="Sylfaen" w:eastAsia="Times New Roman" w:hAnsi="Sylfaen" w:cs="AcadNusx"/>
          <w:lang w:val="de-D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ka-GE" w:eastAsia="ru-RU"/>
        </w:rPr>
        <w:t>П</w:t>
      </w:r>
      <w:r w:rsidRPr="00453CCD">
        <w:rPr>
          <w:rFonts w:ascii="Sylfaen" w:eastAsia="Times New Roman" w:hAnsi="Sylfaen" w:cs="Times New Roman"/>
          <w:vertAlign w:val="subscript"/>
          <w:lang w:val="ka-GE" w:eastAsia="ru-RU"/>
        </w:rPr>
        <w:t>р</w:t>
      </w:r>
      <w:r w:rsidRPr="00453CCD">
        <w:rPr>
          <w:rFonts w:ascii="Sylfaen" w:eastAsia="Times New Roman" w:hAnsi="Sylfaen" w:cs="Times New Roman"/>
          <w:lang w:val="de-DE" w:eastAsia="ru-RU"/>
        </w:rPr>
        <w:t xml:space="preserve"> = </w:t>
      </w:r>
      <w:r w:rsidRPr="00453CCD">
        <w:rPr>
          <w:rFonts w:ascii="Sylfaen" w:eastAsia="Times New Roman" w:hAnsi="Sylfaen" w:cs="Times New Roman"/>
          <w:lang w:val="ka-GE" w:eastAsia="ru-RU"/>
        </w:rPr>
        <w:t xml:space="preserve">0,2485 х </w:t>
      </w:r>
      <w:r w:rsidRPr="00453CCD">
        <w:rPr>
          <w:rFonts w:ascii="Sylfaen" w:eastAsia="Times New Roman" w:hAnsi="Sylfaen" w:cs="Times New Roman"/>
          <w:lang w:val="de-DE" w:eastAsia="ru-RU"/>
        </w:rPr>
        <w:t>V</w:t>
      </w:r>
      <w:r w:rsidRPr="00453CCD">
        <w:rPr>
          <w:rFonts w:ascii="Sylfaen" w:eastAsia="Times New Roman" w:hAnsi="Sylfaen" w:cs="Times New Roman"/>
          <w:vertAlign w:val="subscript"/>
          <w:lang w:val="ka-GE" w:eastAsia="ru-RU"/>
        </w:rPr>
        <w:t xml:space="preserve">ბით </w:t>
      </w:r>
      <w:r w:rsidRPr="00453CCD">
        <w:rPr>
          <w:rFonts w:ascii="Sylfaen" w:eastAsia="Times New Roman" w:hAnsi="Sylfaen" w:cs="Times New Roman"/>
          <w:lang w:val="ka-GE" w:eastAsia="ru-RU"/>
        </w:rPr>
        <w:t xml:space="preserve"> х </w:t>
      </w:r>
      <w:r w:rsidRPr="00453CCD">
        <w:rPr>
          <w:rFonts w:ascii="Sylfaen" w:eastAsia="Times New Roman" w:hAnsi="Sylfaen" w:cs="Times New Roman"/>
          <w:lang w:val="de-DE" w:eastAsia="ru-RU"/>
        </w:rPr>
        <w:t xml:space="preserve"> 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(38)</w:t>
      </w:r>
      <w:r w:rsidRPr="00453CCD">
        <w:rPr>
          <w:rFonts w:ascii="Sylfaen" w:eastAsia="Times New Roman" w:hAnsi="Sylfaen" w:cs="Times New Roman"/>
          <w:lang w:val="ka-GE" w:eastAsia="ru-RU"/>
        </w:rPr>
        <w:t xml:space="preserve">  х</w:t>
      </w:r>
      <w:r w:rsidRPr="00453CCD">
        <w:rPr>
          <w:rFonts w:ascii="Sylfaen" w:eastAsia="Times New Roman" w:hAnsi="Sylfaen" w:cs="Times New Roman"/>
          <w:lang w:val="de-DE" w:eastAsia="ru-RU"/>
        </w:rPr>
        <w:t xml:space="preserve">  M</w:t>
      </w:r>
      <w:r w:rsidRPr="00453CCD">
        <w:rPr>
          <w:rFonts w:ascii="Sylfaen" w:eastAsia="Times New Roman" w:hAnsi="Sylfaen" w:cs="Times New Roman"/>
          <w:vertAlign w:val="subscript"/>
          <w:lang w:val="de-DE" w:eastAsia="ru-RU"/>
        </w:rPr>
        <w:t xml:space="preserve">H </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х</w:t>
      </w:r>
      <w:r w:rsidRPr="00453CCD">
        <w:rPr>
          <w:rFonts w:ascii="Sylfaen" w:eastAsia="Times New Roman" w:hAnsi="Sylfaen" w:cs="Times New Roman"/>
          <w:lang w:val="de-DE" w:eastAsia="ru-RU"/>
        </w:rPr>
        <w:t xml:space="preserve">  (K</w:t>
      </w:r>
      <w:r w:rsidRPr="00453CCD">
        <w:rPr>
          <w:rFonts w:ascii="Sylfaen" w:eastAsia="Times New Roman" w:hAnsi="Sylfaen" w:cs="Times New Roman"/>
          <w:vertAlign w:val="subscript"/>
          <w:lang w:val="de-DE" w:eastAsia="ru-RU"/>
        </w:rPr>
        <w:t xml:space="preserve">5X + </w:t>
      </w:r>
      <w:r w:rsidRPr="00453CCD">
        <w:rPr>
          <w:rFonts w:ascii="Sylfaen" w:eastAsia="Times New Roman" w:hAnsi="Sylfaen" w:cs="Times New Roman"/>
          <w:lang w:val="de-DE" w:eastAsia="ru-RU"/>
        </w:rPr>
        <w:t>K</w:t>
      </w:r>
      <w:r w:rsidRPr="00453CCD">
        <w:rPr>
          <w:rFonts w:ascii="Sylfaen" w:eastAsia="Times New Roman" w:hAnsi="Sylfaen" w:cs="Times New Roman"/>
          <w:vertAlign w:val="subscript"/>
          <w:lang w:val="de-DE" w:eastAsia="ru-RU"/>
        </w:rPr>
        <w:t>5T</w:t>
      </w:r>
      <w:r w:rsidRPr="00453CCD">
        <w:rPr>
          <w:rFonts w:ascii="Sylfaen" w:eastAsia="Times New Roman" w:hAnsi="Sylfaen" w:cs="Times New Roman"/>
          <w:lang w:val="de-DE" w:eastAsia="ru-RU"/>
        </w:rPr>
        <w:t>) /10</w:t>
      </w:r>
      <w:r w:rsidRPr="00453CCD">
        <w:rPr>
          <w:rFonts w:ascii="Sylfaen" w:eastAsia="Times New Roman" w:hAnsi="Sylfaen" w:cs="Times New Roman"/>
          <w:vertAlign w:val="superscript"/>
          <w:lang w:val="de-DE" w:eastAsia="ru-RU"/>
        </w:rPr>
        <w:t xml:space="preserve">9 </w:t>
      </w:r>
      <w:r w:rsidRPr="00453CCD">
        <w:rPr>
          <w:rFonts w:ascii="Sylfaen" w:eastAsia="Times New Roman" w:hAnsi="Sylfaen" w:cs="Times New Roman"/>
          <w:lang w:val="ka-GE" w:eastAsia="ru-RU"/>
        </w:rPr>
        <w:t>კგ/სთ;</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ka-GE" w:eastAsia="ru-RU"/>
        </w:rPr>
        <w:t>გ-3 წყაროს მონაცემებზე დაყრდნობით:</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V</w:t>
      </w:r>
      <w:r w:rsidRPr="00453CCD">
        <w:rPr>
          <w:rFonts w:ascii="Sylfaen" w:eastAsia="Times New Roman" w:hAnsi="Sylfaen" w:cs="Times New Roman"/>
          <w:vertAlign w:val="subscript"/>
          <w:lang w:val="ka-GE" w:eastAsia="ru-RU"/>
        </w:rPr>
        <w:t xml:space="preserve">ბით </w:t>
      </w:r>
      <w:r w:rsidRPr="00453CCD">
        <w:rPr>
          <w:rFonts w:ascii="Sylfaen" w:eastAsia="Times New Roman" w:hAnsi="Sylfaen" w:cs="Times New Roman"/>
          <w:lang w:val="ka-GE" w:eastAsia="ru-RU"/>
        </w:rPr>
        <w:t xml:space="preserve">= </w:t>
      </w:r>
      <w:r w:rsidR="008B3CE8">
        <w:rPr>
          <w:rFonts w:ascii="Sylfaen" w:eastAsia="Times New Roman" w:hAnsi="Sylfaen" w:cs="Times New Roman"/>
          <w:lang w:val="ka-GE" w:eastAsia="ru-RU"/>
        </w:rPr>
        <w:t>10000</w:t>
      </w:r>
      <w:r w:rsidRPr="00453CCD">
        <w:rPr>
          <w:rFonts w:ascii="Sylfaen" w:eastAsia="Times New Roman" w:hAnsi="Sylfaen" w:cs="Times New Roman"/>
          <w:lang w:val="ka-GE" w:eastAsia="ru-RU"/>
        </w:rPr>
        <w:t>მ</w:t>
      </w:r>
      <w:r w:rsidRPr="00453CCD">
        <w:rPr>
          <w:rFonts w:ascii="Sylfaen" w:eastAsia="Times New Roman" w:hAnsi="Sylfaen" w:cs="Times New Roman"/>
          <w:vertAlign w:val="superscript"/>
          <w:lang w:val="de-DE" w:eastAsia="ru-RU"/>
        </w:rPr>
        <w:t>3</w:t>
      </w:r>
      <w:r w:rsidRPr="00453CCD">
        <w:rPr>
          <w:rFonts w:ascii="Sylfaen" w:eastAsia="Times New Roman" w:hAnsi="Sylfaen" w:cs="Times New Roman"/>
          <w:lang w:val="de-D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P</w:t>
      </w:r>
      <w:r w:rsidRPr="00453CCD">
        <w:rPr>
          <w:rFonts w:ascii="Sylfaen" w:eastAsia="Times New Roman" w:hAnsi="Sylfaen" w:cs="Times New Roman"/>
          <w:vertAlign w:val="subscript"/>
          <w:lang w:val="de-DE" w:eastAsia="ru-RU"/>
        </w:rPr>
        <w:t>S</w:t>
      </w:r>
      <w:r w:rsidRPr="00453CCD">
        <w:rPr>
          <w:rFonts w:ascii="Sylfaen" w:eastAsia="Times New Roman" w:hAnsi="Sylfaen" w:cs="Times New Roman"/>
          <w:lang w:val="de-DE" w:eastAsia="ru-RU"/>
        </w:rPr>
        <w:t>(38)</w:t>
      </w:r>
      <w:r w:rsidRPr="00453CCD">
        <w:rPr>
          <w:rFonts w:ascii="Sylfaen" w:eastAsia="Times New Roman" w:hAnsi="Sylfaen" w:cs="Times New Roman"/>
          <w:lang w:val="ka-GE" w:eastAsia="ru-RU"/>
        </w:rPr>
        <w:t xml:space="preserve"> =  </w:t>
      </w:r>
      <w:r w:rsidRPr="00453CCD">
        <w:rPr>
          <w:rFonts w:ascii="Sylfaen" w:eastAsia="Times New Roman" w:hAnsi="Sylfaen" w:cs="Times New Roman"/>
          <w:lang w:val="de-DE" w:eastAsia="ru-RU"/>
        </w:rPr>
        <w:t>0.26 გპა</w:t>
      </w:r>
      <w:r w:rsidRPr="00453CCD">
        <w:rPr>
          <w:rFonts w:ascii="Sylfaen" w:eastAsia="Times New Roman" w:hAnsi="Sylfaen" w:cs="Times New Roman"/>
          <w:lang w:val="ka-G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lastRenderedPageBreak/>
        <w:t>M</w:t>
      </w:r>
      <w:r w:rsidRPr="00453CCD">
        <w:rPr>
          <w:rFonts w:ascii="Sylfaen" w:eastAsia="Times New Roman" w:hAnsi="Sylfaen" w:cs="Times New Roman"/>
          <w:vertAlign w:val="subscript"/>
          <w:lang w:val="de-DE" w:eastAsia="ru-RU"/>
        </w:rPr>
        <w:t>H</w:t>
      </w:r>
      <w:r w:rsidRPr="00453CCD">
        <w:rPr>
          <w:rFonts w:ascii="Sylfaen" w:eastAsia="Times New Roman" w:hAnsi="Sylfaen" w:cs="Times New Roman"/>
          <w:vertAlign w:val="subscript"/>
          <w:lang w:val="ka-GE" w:eastAsia="ru-RU"/>
        </w:rPr>
        <w:t xml:space="preserve"> </w:t>
      </w:r>
      <w:r w:rsidRPr="00453CCD">
        <w:rPr>
          <w:rFonts w:ascii="Sylfaen" w:eastAsia="Times New Roman" w:hAnsi="Sylfaen" w:cs="Times New Roman"/>
          <w:lang w:val="ka-GE" w:eastAsia="ru-RU"/>
        </w:rPr>
        <w:t>=</w:t>
      </w:r>
      <w:r w:rsidRPr="00453CCD">
        <w:rPr>
          <w:rFonts w:ascii="Sylfaen" w:eastAsia="Times New Roman" w:hAnsi="Sylfaen" w:cs="Times New Roman"/>
          <w:lang w:val="de-DE" w:eastAsia="ru-RU"/>
        </w:rPr>
        <w:t>176 გ/მოლ</w:t>
      </w:r>
      <w:r w:rsidRPr="00453CCD">
        <w:rPr>
          <w:rFonts w:ascii="Sylfaen" w:eastAsia="Times New Roman" w:hAnsi="Sylfaen" w:cs="Times New Roman"/>
          <w:lang w:val="ka-G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K</w:t>
      </w:r>
      <w:r w:rsidRPr="00453CCD">
        <w:rPr>
          <w:rFonts w:ascii="Sylfaen" w:eastAsia="Times New Roman" w:hAnsi="Sylfaen" w:cs="Times New Roman"/>
          <w:vertAlign w:val="subscript"/>
          <w:lang w:val="de-DE" w:eastAsia="ru-RU"/>
        </w:rPr>
        <w:t>5X</w:t>
      </w:r>
      <w:r w:rsidRPr="00453CCD">
        <w:rPr>
          <w:rFonts w:ascii="Sylfaen" w:eastAsia="Times New Roman" w:hAnsi="Sylfaen" w:cs="Times New Roman"/>
          <w:vertAlign w:val="subscript"/>
          <w:lang w:val="ka-GE" w:eastAsia="ru-RU"/>
        </w:rPr>
        <w:t xml:space="preserve"> </w:t>
      </w:r>
      <w:r w:rsidRPr="00453CCD">
        <w:rPr>
          <w:rFonts w:ascii="Sylfaen" w:eastAsia="Times New Roman" w:hAnsi="Sylfaen" w:cs="Times New Roman"/>
          <w:lang w:val="ka-GE" w:eastAsia="ru-RU"/>
        </w:rPr>
        <w:t xml:space="preserve">= </w:t>
      </w:r>
      <w:r w:rsidR="00152D60">
        <w:rPr>
          <w:rFonts w:ascii="Sylfaen" w:eastAsia="Times New Roman" w:hAnsi="Sylfaen" w:cs="Times New Roman"/>
          <w:lang w:val="ka-GE" w:eastAsia="ru-RU"/>
        </w:rPr>
        <w:t>54,624</w:t>
      </w:r>
      <w:r w:rsidRPr="00453CCD">
        <w:rPr>
          <w:rFonts w:ascii="Sylfaen" w:eastAsia="Times New Roman" w:hAnsi="Sylfaen" w:cs="Times New Roman"/>
          <w:lang w:val="ka-G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K</w:t>
      </w:r>
      <w:r w:rsidRPr="00453CCD">
        <w:rPr>
          <w:rFonts w:ascii="Sylfaen" w:eastAsia="Times New Roman" w:hAnsi="Sylfaen" w:cs="Times New Roman"/>
          <w:vertAlign w:val="subscript"/>
          <w:lang w:val="de-DE" w:eastAsia="ru-RU"/>
        </w:rPr>
        <w:t>5T</w:t>
      </w:r>
      <w:r w:rsidRPr="00453CCD">
        <w:rPr>
          <w:rFonts w:ascii="Sylfaen" w:eastAsia="Times New Roman" w:hAnsi="Sylfaen" w:cs="Times New Roman"/>
          <w:vertAlign w:val="subscript"/>
          <w:lang w:val="ka-GE" w:eastAsia="ru-RU"/>
        </w:rPr>
        <w:t xml:space="preserve"> </w:t>
      </w:r>
      <w:r w:rsidRPr="00453CCD">
        <w:rPr>
          <w:rFonts w:ascii="Sylfaen" w:eastAsia="Times New Roman" w:hAnsi="Sylfaen" w:cs="Times New Roman"/>
          <w:lang w:val="ka-GE" w:eastAsia="ru-RU"/>
        </w:rPr>
        <w:t xml:space="preserve">= </w:t>
      </w:r>
      <w:r w:rsidR="00327372">
        <w:rPr>
          <w:rFonts w:ascii="Sylfaen" w:eastAsia="Times New Roman" w:hAnsi="Sylfaen" w:cs="Times New Roman"/>
          <w:lang w:val="ka-GE" w:eastAsia="ru-RU"/>
        </w:rPr>
        <w:t>69,6</w:t>
      </w:r>
      <w:r w:rsidRPr="00453CCD">
        <w:rPr>
          <w:rFonts w:ascii="Sylfaen" w:eastAsia="Times New Roman" w:hAnsi="Sylfaen" w:cs="Times New Roman"/>
          <w:lang w:val="ka-GE" w:eastAsia="ru-RU"/>
        </w:rPr>
        <w:t>;</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ka-GE" w:eastAsia="ru-RU"/>
        </w:rPr>
        <w:t>П</w:t>
      </w:r>
      <w:r w:rsidRPr="00453CCD">
        <w:rPr>
          <w:rFonts w:ascii="Sylfaen" w:eastAsia="Times New Roman" w:hAnsi="Sylfaen" w:cs="Times New Roman"/>
          <w:vertAlign w:val="subscript"/>
          <w:lang w:val="ka-GE" w:eastAsia="ru-RU"/>
        </w:rPr>
        <w:t>р</w:t>
      </w:r>
      <w:r w:rsidRPr="00453CCD">
        <w:rPr>
          <w:rFonts w:ascii="Sylfaen" w:eastAsia="Times New Roman" w:hAnsi="Sylfaen" w:cs="Times New Roman"/>
          <w:lang w:val="ka-GE" w:eastAsia="ru-RU"/>
        </w:rPr>
        <w:t xml:space="preserve"> = 0,2485 х </w:t>
      </w:r>
      <w:r w:rsidR="008B3CE8">
        <w:rPr>
          <w:rFonts w:ascii="Sylfaen" w:eastAsia="Times New Roman" w:hAnsi="Sylfaen" w:cs="Times New Roman"/>
          <w:lang w:val="ka-GE" w:eastAsia="ru-RU"/>
        </w:rPr>
        <w:t>10000</w:t>
      </w:r>
      <w:r w:rsidRPr="00453CCD">
        <w:rPr>
          <w:rFonts w:ascii="Sylfaen" w:eastAsia="Times New Roman" w:hAnsi="Sylfaen" w:cs="Times New Roman"/>
          <w:lang w:val="ka-GE" w:eastAsia="ru-RU"/>
        </w:rPr>
        <w:t xml:space="preserve"> х 0.26 х  176  х  (</w:t>
      </w:r>
      <w:r w:rsidR="00152D60">
        <w:rPr>
          <w:rFonts w:ascii="Sylfaen" w:eastAsia="Times New Roman" w:hAnsi="Sylfaen" w:cs="Times New Roman"/>
          <w:lang w:val="ka-GE" w:eastAsia="ru-RU"/>
        </w:rPr>
        <w:t>54,624</w:t>
      </w:r>
      <w:r w:rsidRPr="00453CCD">
        <w:rPr>
          <w:rFonts w:ascii="Sylfaen" w:eastAsia="Times New Roman" w:hAnsi="Sylfaen" w:cs="Times New Roman"/>
          <w:lang w:val="ka-GE" w:eastAsia="ru-RU"/>
        </w:rPr>
        <w:t xml:space="preserve"> + </w:t>
      </w:r>
      <w:r w:rsidR="00327372">
        <w:rPr>
          <w:rFonts w:ascii="Sylfaen" w:eastAsia="Times New Roman" w:hAnsi="Sylfaen" w:cs="Times New Roman"/>
          <w:lang w:val="ka-GE" w:eastAsia="ru-RU"/>
        </w:rPr>
        <w:t>69,6</w:t>
      </w:r>
      <w:r w:rsidRPr="00453CCD">
        <w:rPr>
          <w:rFonts w:ascii="Sylfaen" w:eastAsia="Times New Roman" w:hAnsi="Sylfaen" w:cs="Times New Roman"/>
          <w:lang w:val="ka-GE" w:eastAsia="ru-RU"/>
        </w:rPr>
        <w:t>) /10</w:t>
      </w:r>
      <w:r w:rsidRPr="00453CCD">
        <w:rPr>
          <w:rFonts w:ascii="Sylfaen" w:eastAsia="Times New Roman" w:hAnsi="Sylfaen" w:cs="Times New Roman"/>
          <w:vertAlign w:val="superscript"/>
          <w:lang w:val="ka-GE" w:eastAsia="ru-RU"/>
        </w:rPr>
        <w:t xml:space="preserve">9 </w:t>
      </w:r>
      <w:r w:rsidRPr="00453CCD">
        <w:rPr>
          <w:rFonts w:ascii="Sylfaen" w:eastAsia="Times New Roman" w:hAnsi="Sylfaen" w:cs="Times New Roman"/>
          <w:lang w:val="ka-GE" w:eastAsia="ru-RU"/>
        </w:rPr>
        <w:t xml:space="preserve"> = 0,0</w:t>
      </w:r>
      <w:r w:rsidR="008B3CE8">
        <w:rPr>
          <w:rFonts w:ascii="Sylfaen" w:eastAsia="Times New Roman" w:hAnsi="Sylfaen" w:cs="Times New Roman"/>
          <w:lang w:val="ka-GE" w:eastAsia="ru-RU"/>
        </w:rPr>
        <w:t>14</w:t>
      </w:r>
      <w:r w:rsidRPr="00453CCD">
        <w:rPr>
          <w:rFonts w:ascii="Sylfaen" w:eastAsia="Times New Roman" w:hAnsi="Sylfaen" w:cs="Times New Roman"/>
          <w:lang w:val="ka-GE" w:eastAsia="ru-RU"/>
        </w:rPr>
        <w:t xml:space="preserve"> კგ/სთ;</w:t>
      </w:r>
    </w:p>
    <w:p w:rsidR="00453CCD" w:rsidRPr="00453CCD" w:rsidRDefault="00453CCD" w:rsidP="00507763">
      <w:pPr>
        <w:tabs>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ka-GE" w:eastAsia="ru-RU"/>
        </w:rPr>
        <w:t>გაფრქვევების  სიმძლავრეები უდრის:</w:t>
      </w:r>
    </w:p>
    <w:p w:rsidR="00453CCD" w:rsidRPr="00453CCD" w:rsidRDefault="00453CCD" w:rsidP="00507763">
      <w:pPr>
        <w:tabs>
          <w:tab w:val="left" w:pos="0"/>
          <w:tab w:val="left" w:pos="540"/>
          <w:tab w:val="left" w:pos="1134"/>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ka-GE" w:eastAsia="ru-RU"/>
        </w:rPr>
        <w:tab/>
      </w:r>
      <w:r w:rsidRPr="00453CCD">
        <w:rPr>
          <w:rFonts w:ascii="Sylfaen" w:eastAsia="Times New Roman" w:hAnsi="Sylfaen" w:cs="Times New Roman"/>
          <w:lang w:val="ka-GE" w:eastAsia="ru-RU"/>
        </w:rPr>
        <w:tab/>
      </w:r>
      <w:r w:rsidRPr="00453CCD">
        <w:rPr>
          <w:rFonts w:ascii="Sylfaen" w:eastAsia="Times New Roman" w:hAnsi="Sylfaen" w:cs="Times New Roman"/>
          <w:lang w:val="ka-GE" w:eastAsia="ru-RU"/>
        </w:rPr>
        <w:tab/>
        <w:t>M =0,0</w:t>
      </w:r>
      <w:r w:rsidR="008B3CE8">
        <w:rPr>
          <w:rFonts w:ascii="Sylfaen" w:eastAsia="Times New Roman" w:hAnsi="Sylfaen" w:cs="Times New Roman"/>
          <w:lang w:val="ka-GE" w:eastAsia="ru-RU"/>
        </w:rPr>
        <w:t>14</w:t>
      </w:r>
      <w:r w:rsidRPr="00453CCD">
        <w:rPr>
          <w:rFonts w:ascii="Sylfaen" w:eastAsia="Times New Roman" w:hAnsi="Sylfaen" w:cs="Times New Roman"/>
          <w:lang w:val="ka-GE" w:eastAsia="ru-RU"/>
        </w:rPr>
        <w:t xml:space="preserve">   x 1000/3600 = 0.0</w:t>
      </w:r>
      <w:r w:rsidR="00152D60">
        <w:rPr>
          <w:rFonts w:ascii="Sylfaen" w:eastAsia="Times New Roman" w:hAnsi="Sylfaen" w:cs="Times New Roman"/>
          <w:lang w:val="ka-GE" w:eastAsia="ru-RU"/>
        </w:rPr>
        <w:t>0</w:t>
      </w:r>
      <w:r w:rsidR="008B3CE8">
        <w:rPr>
          <w:rFonts w:ascii="Sylfaen" w:eastAsia="Times New Roman" w:hAnsi="Sylfaen" w:cs="Times New Roman"/>
          <w:lang w:val="ka-GE" w:eastAsia="ru-RU"/>
        </w:rPr>
        <w:t>4</w:t>
      </w:r>
      <w:r w:rsidRPr="00453CCD">
        <w:rPr>
          <w:rFonts w:ascii="Sylfaen" w:eastAsia="Times New Roman" w:hAnsi="Sylfaen" w:cs="Times New Roman"/>
          <w:lang w:val="ka-GE" w:eastAsia="ru-RU"/>
        </w:rPr>
        <w:t>გ/წმ;</w:t>
      </w:r>
    </w:p>
    <w:p w:rsidR="00453CCD" w:rsidRDefault="00453CCD" w:rsidP="00507763">
      <w:pPr>
        <w:ind w:left="90" w:right="-67"/>
        <w:contextualSpacing/>
        <w:jc w:val="both"/>
        <w:rPr>
          <w:rFonts w:ascii="Sylfaen" w:eastAsia="Times New Roman" w:hAnsi="Sylfaen" w:cs="Times New Roman"/>
          <w:lang w:val="ka-GE"/>
        </w:rPr>
      </w:pPr>
      <w:r w:rsidRPr="00453CCD">
        <w:rPr>
          <w:rFonts w:ascii="Sylfaen" w:eastAsia="Times New Roman" w:hAnsi="Sylfaen" w:cs="Times New Roman"/>
          <w:lang w:val="ka-GE"/>
        </w:rPr>
        <w:t xml:space="preserve">                           G = 0.0</w:t>
      </w:r>
      <w:r w:rsidR="00152D60">
        <w:rPr>
          <w:rFonts w:ascii="Sylfaen" w:eastAsia="Times New Roman" w:hAnsi="Sylfaen" w:cs="Times New Roman"/>
          <w:lang w:val="ka-GE"/>
        </w:rPr>
        <w:t>0</w:t>
      </w:r>
      <w:r w:rsidR="008B3CE8">
        <w:rPr>
          <w:rFonts w:ascii="Sylfaen" w:eastAsia="Times New Roman" w:hAnsi="Sylfaen" w:cs="Times New Roman"/>
          <w:lang w:val="ka-GE"/>
        </w:rPr>
        <w:t>4</w:t>
      </w:r>
      <w:r w:rsidRPr="00453CCD">
        <w:rPr>
          <w:rFonts w:ascii="Sylfaen" w:eastAsia="Times New Roman" w:hAnsi="Sylfaen" w:cs="Times New Roman"/>
          <w:lang w:val="ka-GE"/>
        </w:rPr>
        <w:t xml:space="preserve"> x </w:t>
      </w:r>
      <w:r w:rsidR="00561A93">
        <w:rPr>
          <w:rFonts w:ascii="Sylfaen" w:eastAsia="Times New Roman" w:hAnsi="Sylfaen" w:cs="Times New Roman"/>
          <w:lang w:val="ka-GE"/>
        </w:rPr>
        <w:t>4800</w:t>
      </w:r>
      <w:r w:rsidRPr="00453CCD">
        <w:rPr>
          <w:rFonts w:ascii="Sylfaen" w:eastAsia="Times New Roman" w:hAnsi="Sylfaen" w:cs="Times New Roman"/>
          <w:lang w:val="ka-GE"/>
        </w:rPr>
        <w:t xml:space="preserve"> x 3600/ 10</w:t>
      </w:r>
      <w:r w:rsidRPr="00453CCD">
        <w:rPr>
          <w:rFonts w:ascii="Sylfaen" w:eastAsia="Times New Roman" w:hAnsi="Sylfaen" w:cs="Times New Roman"/>
          <w:vertAlign w:val="superscript"/>
          <w:lang w:val="ka-GE"/>
        </w:rPr>
        <w:t xml:space="preserve">6 </w:t>
      </w:r>
      <w:r w:rsidRPr="00453CCD">
        <w:rPr>
          <w:rFonts w:ascii="Sylfaen" w:eastAsia="Times New Roman" w:hAnsi="Sylfaen" w:cs="Times New Roman"/>
          <w:lang w:val="ka-GE"/>
        </w:rPr>
        <w:t>= 0.</w:t>
      </w:r>
      <w:r w:rsidR="00152D60">
        <w:rPr>
          <w:rFonts w:ascii="Sylfaen" w:eastAsia="Times New Roman" w:hAnsi="Sylfaen" w:cs="Times New Roman"/>
          <w:lang w:val="ka-GE"/>
        </w:rPr>
        <w:t>0</w:t>
      </w:r>
      <w:r w:rsidR="008B3CE8">
        <w:rPr>
          <w:rFonts w:ascii="Sylfaen" w:eastAsia="Times New Roman" w:hAnsi="Sylfaen" w:cs="Times New Roman"/>
          <w:lang w:val="ka-GE"/>
        </w:rPr>
        <w:t>7</w:t>
      </w:r>
      <w:r w:rsidRPr="00453CCD">
        <w:rPr>
          <w:rFonts w:ascii="Sylfaen" w:eastAsia="Times New Roman" w:hAnsi="Sylfaen" w:cs="Times New Roman"/>
          <w:lang w:val="ka-GE"/>
        </w:rPr>
        <w:t>ტ/წელი;</w:t>
      </w:r>
    </w:p>
    <w:p w:rsidR="0032299C" w:rsidRPr="00453CCD" w:rsidRDefault="0032299C" w:rsidP="00507763">
      <w:pPr>
        <w:ind w:left="90" w:right="-67"/>
        <w:contextualSpacing/>
        <w:jc w:val="both"/>
        <w:rPr>
          <w:rFonts w:ascii="Sylfaen" w:eastAsia="Times New Roman" w:hAnsi="Sylfaen" w:cs="Times New Roman"/>
          <w:lang w:val="ka-GE"/>
        </w:rPr>
      </w:pPr>
    </w:p>
    <w:p w:rsidR="00453CCD" w:rsidRPr="00453CCD" w:rsidRDefault="00453CCD" w:rsidP="00507763">
      <w:pPr>
        <w:ind w:left="90" w:right="-67"/>
        <w:contextualSpacing/>
        <w:jc w:val="both"/>
        <w:rPr>
          <w:rFonts w:ascii="Sylfaen" w:eastAsia="Times New Roman" w:hAnsi="Sylfaen" w:cs="AcadNusx"/>
          <w:b/>
          <w:i/>
          <w:lang w:val="ka-GE"/>
        </w:rPr>
      </w:pPr>
      <w:r w:rsidRPr="00453CCD">
        <w:rPr>
          <w:rFonts w:ascii="Sylfaen" w:eastAsia="Times New Roman" w:hAnsi="Sylfaen" w:cs="Times New Roman"/>
          <w:b/>
          <w:i/>
          <w:lang w:val="ka-GE"/>
        </w:rPr>
        <w:t xml:space="preserve">გ) </w:t>
      </w:r>
      <w:r w:rsidRPr="00453CCD">
        <w:rPr>
          <w:rFonts w:ascii="Sylfaen" w:eastAsia="Times New Roman" w:hAnsi="Sylfaen" w:cs="AcadNusx"/>
          <w:b/>
          <w:i/>
          <w:lang w:val="ka-GE"/>
        </w:rPr>
        <w:t>ნახშირწყალბადების გაფრქვევების ანგარიში  ბიტუმის გაცხელებისას</w:t>
      </w:r>
    </w:p>
    <w:p w:rsidR="00453CCD" w:rsidRPr="00453CCD" w:rsidRDefault="00453CCD" w:rsidP="00507763">
      <w:pPr>
        <w:ind w:left="90" w:right="-67"/>
        <w:contextualSpacing/>
        <w:jc w:val="both"/>
        <w:rPr>
          <w:rFonts w:ascii="Sylfaen" w:eastAsia="Times New Roman" w:hAnsi="Sylfaen" w:cs="Times New Roman"/>
          <w:lang w:val="ka-GE"/>
        </w:rPr>
      </w:pP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ბი</w:t>
      </w:r>
      <w:r w:rsidRPr="00453CCD">
        <w:rPr>
          <w:rFonts w:ascii="Sylfaen" w:eastAsia="Times New Roman" w:hAnsi="Sylfaen" w:cs="Times New Roman"/>
          <w:lang w:val="ka-GE"/>
        </w:rPr>
        <w:t>ტ</w:t>
      </w:r>
      <w:r w:rsidRPr="00453CCD">
        <w:rPr>
          <w:rFonts w:ascii="Sylfaen" w:eastAsia="Times New Roman" w:hAnsi="Sylfaen" w:cs="Times New Roman"/>
          <w:lang w:val="de-DE"/>
        </w:rPr>
        <w:t>უმის</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სახარში</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რეზერვუარებიდან</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ნაჯერი</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ნახშირწყალბადების</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გაფრქვევის</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სიმძლავრე</w:t>
      </w:r>
      <w:r w:rsidRPr="00453CCD">
        <w:rPr>
          <w:rFonts w:ascii="Sylfaen" w:eastAsia="Times New Roman" w:hAnsi="Sylfaen" w:cs="Times New Roman"/>
          <w:lang w:val="ka-GE"/>
        </w:rPr>
        <w:t xml:space="preserve"> </w:t>
      </w:r>
      <w:r w:rsidRPr="00453CCD">
        <w:rPr>
          <w:rFonts w:ascii="Sylfaen" w:eastAsia="Times New Roman" w:hAnsi="Sylfaen" w:cs="Times New Roman"/>
          <w:lang w:val="de-DE"/>
        </w:rPr>
        <w:t>გამო</w:t>
      </w:r>
      <w:r w:rsidRPr="00453CCD">
        <w:rPr>
          <w:rFonts w:ascii="Sylfaen" w:eastAsia="Times New Roman" w:hAnsi="Sylfaen" w:cs="Times New Roman"/>
          <w:lang w:val="ka-GE"/>
        </w:rPr>
        <w:t xml:space="preserve">ითვლება </w:t>
      </w:r>
      <w:r w:rsidRPr="00453CCD">
        <w:rPr>
          <w:rFonts w:ascii="Sylfaen" w:eastAsia="Times New Roman" w:hAnsi="Sylfaen" w:cs="Times New Roman"/>
          <w:iCs/>
          <w:lang w:val="ka-GE"/>
        </w:rPr>
        <w:t xml:space="preserve">ლიტერატურული წყარო[2]  -ის </w:t>
      </w:r>
      <w:r w:rsidRPr="00453CCD">
        <w:rPr>
          <w:rFonts w:ascii="Sylfaen" w:eastAsia="Times New Roman" w:hAnsi="Sylfaen" w:cs="Times New Roman"/>
          <w:lang w:val="ka-GE"/>
        </w:rPr>
        <w:t>მიხედვით</w:t>
      </w:r>
      <w:r w:rsidRPr="00453CCD">
        <w:rPr>
          <w:rFonts w:ascii="Sylfaen" w:eastAsia="Times New Roman" w:hAnsi="Sylfaen" w:cs="AcadNusx"/>
          <w:lang w:val="de-DE"/>
        </w:rPr>
        <w:t>:</w:t>
      </w:r>
      <w:r w:rsidRPr="00453CCD">
        <w:rPr>
          <w:rFonts w:ascii="Sylfaen" w:eastAsia="Times New Roman" w:hAnsi="Sylfaen" w:cs="Times New Roman"/>
          <w:lang w:val="de-DE"/>
        </w:rPr>
        <w:tab/>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ka-GE" w:eastAsia="ru-RU"/>
        </w:rPr>
        <w:t>П</w:t>
      </w:r>
      <w:r w:rsidRPr="00453CCD">
        <w:rPr>
          <w:rFonts w:ascii="Sylfaen" w:eastAsia="Times New Roman" w:hAnsi="Sylfaen" w:cs="Times New Roman"/>
          <w:vertAlign w:val="subscript"/>
          <w:lang w:val="de-DE" w:eastAsia="ru-RU"/>
        </w:rPr>
        <w:t>v</w:t>
      </w:r>
      <w:r w:rsidRPr="00453CCD">
        <w:rPr>
          <w:rFonts w:ascii="Sylfaen" w:eastAsia="Times New Roman" w:hAnsi="Sylfaen" w:cs="Times New Roman"/>
          <w:lang w:val="de-DE" w:eastAsia="ru-RU"/>
        </w:rPr>
        <w:t xml:space="preserve"> = V</w:t>
      </w:r>
      <w:r w:rsidRPr="00453CCD">
        <w:rPr>
          <w:rFonts w:ascii="Sylfaen" w:eastAsia="Times New Roman" w:hAnsi="Sylfaen" w:cs="Times New Roman"/>
          <w:vertAlign w:val="subscript"/>
          <w:lang w:val="de-DE" w:eastAsia="ru-RU"/>
        </w:rPr>
        <w:t>v</w:t>
      </w:r>
      <w:r w:rsidRPr="00453CCD">
        <w:rPr>
          <w:rFonts w:ascii="Sylfaen" w:eastAsia="Times New Roman" w:hAnsi="Sylfaen" w:cs="Times New Roman"/>
          <w:lang w:val="de-DE" w:eastAsia="ru-RU"/>
        </w:rPr>
        <w:t>x</w:t>
      </w:r>
      <w:r w:rsidRPr="00453CCD">
        <w:rPr>
          <w:rFonts w:ascii="Sylfaen" w:eastAsia="Times New Roman" w:hAnsi="Sylfaen" w:cs="Times New Roman"/>
          <w:lang w:eastAsia="ru-RU"/>
        </w:rPr>
        <w:t>α</w:t>
      </w:r>
      <w:r w:rsidRPr="00453CCD">
        <w:rPr>
          <w:rFonts w:ascii="Sylfaen" w:eastAsia="Times New Roman" w:hAnsi="Sylfaen" w:cs="Times New Roman"/>
          <w:lang w:val="ka-GE" w:eastAsia="ru-RU"/>
        </w:rPr>
        <w:t>კგ/წელ</w:t>
      </w:r>
      <w:r w:rsidRPr="00453CCD">
        <w:rPr>
          <w:rFonts w:ascii="Sylfaen" w:eastAsia="Times New Roman" w:hAnsi="Sylfaen" w:cs="Times New Roman"/>
          <w:lang w:val="de-DE" w:eastAsia="ru-RU"/>
        </w:rPr>
        <w:t>.</w:t>
      </w:r>
      <w:r w:rsidRPr="00453CCD">
        <w:rPr>
          <w:rFonts w:ascii="Sylfaen" w:eastAsia="Times New Roman" w:hAnsi="Sylfaen" w:cs="Times New Roman"/>
          <w:lang w:val="ka-GE" w:eastAsia="ru-RU"/>
        </w:rPr>
        <w:t xml:space="preserve"> , სადაც</w:t>
      </w:r>
      <w:r w:rsidRPr="00453CCD">
        <w:rPr>
          <w:rFonts w:ascii="Sylfaen" w:eastAsia="Times New Roman" w:hAnsi="Sylfaen" w:cs="Times New Roman"/>
          <w:lang w:val="de-DE" w:eastAsia="ru-RU"/>
        </w:rPr>
        <w:tab/>
      </w:r>
    </w:p>
    <w:p w:rsidR="00453CCD" w:rsidRPr="00453CCD" w:rsidRDefault="00453CCD" w:rsidP="00507763">
      <w:pPr>
        <w:tabs>
          <w:tab w:val="left" w:pos="540"/>
          <w:tab w:val="left" w:pos="1410"/>
        </w:tabs>
        <w:spacing w:after="0"/>
        <w:ind w:left="90" w:right="-67"/>
        <w:jc w:val="both"/>
        <w:rPr>
          <w:rFonts w:ascii="Sylfaen" w:eastAsia="Times New Roman" w:hAnsi="Sylfaen" w:cs="AcadNusx"/>
          <w:lang w:val="de-DE" w:eastAsia="ru-RU"/>
        </w:rPr>
      </w:pP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 xml:space="preserve">V – </w:t>
      </w:r>
      <w:r w:rsidRPr="00453CCD">
        <w:rPr>
          <w:rFonts w:ascii="Sylfaen" w:eastAsia="Times New Roman" w:hAnsi="Sylfaen" w:cs="Times New Roman"/>
          <w:lang w:val="ka-GE" w:eastAsia="ru-RU"/>
        </w:rPr>
        <w:t xml:space="preserve">ბიტუმის რაოდენობაა, ტ, ხოლო </w:t>
      </w:r>
      <w:r w:rsidRPr="00453CCD">
        <w:rPr>
          <w:rFonts w:ascii="Sylfaen" w:eastAsia="Times New Roman" w:hAnsi="Sylfaen" w:cs="Times New Roman"/>
          <w:lang w:eastAsia="ru-RU"/>
        </w:rPr>
        <w:t>α</w:t>
      </w:r>
      <w:r w:rsidRPr="00453CCD">
        <w:rPr>
          <w:rFonts w:ascii="Sylfaen" w:eastAsia="Times New Roman" w:hAnsi="Sylfaen" w:cs="Times New Roman"/>
          <w:lang w:val="ka-GE" w:eastAsia="ru-RU"/>
        </w:rPr>
        <w:t xml:space="preserve"> -</w:t>
      </w:r>
      <w:r w:rsidRPr="00453CCD">
        <w:rPr>
          <w:rFonts w:ascii="Sylfaen" w:eastAsia="Times New Roman" w:hAnsi="Sylfaen" w:cs="AcadNusx"/>
          <w:lang w:val="ka-GE" w:eastAsia="ru-RU"/>
        </w:rPr>
        <w:t xml:space="preserve"> </w:t>
      </w:r>
      <w:r w:rsidRPr="00453CCD">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453CCD">
        <w:rPr>
          <w:rFonts w:ascii="Sylfaen" w:eastAsia="Times New Roman" w:hAnsi="Sylfaen" w:cs="AcadNusx"/>
          <w:lang w:val="de-DE" w:eastAsia="ru-RU"/>
        </w:rPr>
        <w:t xml:space="preserve"> 1</w:t>
      </w:r>
      <w:r w:rsidRPr="00453CCD">
        <w:rPr>
          <w:rFonts w:ascii="Sylfaen" w:eastAsia="Times New Roman" w:hAnsi="Sylfaen" w:cs="AcadNusx"/>
          <w:lang w:val="ka-GE" w:eastAsia="ru-RU"/>
        </w:rPr>
        <w:t xml:space="preserve"> </w:t>
      </w:r>
      <w:r w:rsidRPr="00453CCD">
        <w:rPr>
          <w:rFonts w:ascii="Sylfaen" w:eastAsia="Times New Roman" w:hAnsi="Sylfaen" w:cs="Times New Roman"/>
          <w:lang w:val="ka-GE" w:eastAsia="ru-RU"/>
        </w:rPr>
        <w:t>კგ</w:t>
      </w:r>
      <w:r w:rsidRPr="00453CCD">
        <w:rPr>
          <w:rFonts w:ascii="Sylfaen" w:eastAsia="Times New Roman" w:hAnsi="Sylfaen" w:cs="AcadNusx"/>
          <w:lang w:val="de-DE" w:eastAsia="ru-RU"/>
        </w:rPr>
        <w:t>.</w:t>
      </w:r>
      <w:r w:rsidRPr="00453CCD">
        <w:rPr>
          <w:rFonts w:ascii="Sylfaen" w:eastAsia="Times New Roman" w:hAnsi="Sylfaen" w:cs="AcadNusx"/>
          <w:lang w:val="ka-GE" w:eastAsia="ru-RU"/>
        </w:rPr>
        <w:t xml:space="preserve">-ის </w:t>
      </w:r>
      <w:r w:rsidRPr="00453CCD">
        <w:rPr>
          <w:rFonts w:ascii="Sylfaen" w:eastAsia="Times New Roman" w:hAnsi="Sylfaen" w:cs="Times New Roman"/>
          <w:lang w:val="ka-GE" w:eastAsia="ru-RU"/>
        </w:rPr>
        <w:t>ერთ ტონა ბიტუმზე.</w:t>
      </w:r>
      <w:r w:rsidR="004131E1">
        <w:rPr>
          <w:rFonts w:ascii="Sylfaen" w:eastAsia="Times New Roman" w:hAnsi="Sylfaen" w:cs="Times New Roman"/>
          <w:lang w:val="ka-GE" w:eastAsia="ru-RU"/>
        </w:rPr>
        <w:t xml:space="preserve"> </w:t>
      </w:r>
      <w:r w:rsidRPr="00453CCD">
        <w:rPr>
          <w:rFonts w:ascii="Sylfaen" w:eastAsia="Times New Roman" w:hAnsi="Sylfaen" w:cs="Times New Roman"/>
          <w:lang w:val="ka-GE" w:eastAsia="ru-RU"/>
        </w:rPr>
        <w:t xml:space="preserve">იმის გათვალისწინებით, რომ  </w:t>
      </w:r>
      <w:r w:rsidR="00152D60">
        <w:rPr>
          <w:rFonts w:ascii="Sylfaen" w:eastAsia="Times New Roman" w:hAnsi="Sylfaen" w:cs="Times New Roman"/>
          <w:lang w:val="ka-GE" w:eastAsia="ru-RU"/>
        </w:rPr>
        <w:t xml:space="preserve">პირველი </w:t>
      </w:r>
      <w:r w:rsidRPr="00453CCD">
        <w:rPr>
          <w:rFonts w:ascii="Sylfaen" w:eastAsia="Times New Roman" w:hAnsi="Sylfaen" w:cs="Times New Roman"/>
          <w:lang w:val="ka-GE" w:eastAsia="ru-RU"/>
        </w:rPr>
        <w:t xml:space="preserve">ბიტუმის </w:t>
      </w:r>
      <w:r w:rsidR="00152D60">
        <w:rPr>
          <w:rFonts w:ascii="Sylfaen" w:eastAsia="Times New Roman" w:hAnsi="Sylfaen" w:cs="Times New Roman"/>
          <w:lang w:val="ka-GE" w:eastAsia="ru-RU"/>
        </w:rPr>
        <w:t>რეზერვუარის</w:t>
      </w:r>
      <w:r w:rsidRPr="00453CCD">
        <w:rPr>
          <w:rFonts w:ascii="Sylfaen" w:eastAsia="Times New Roman" w:hAnsi="Sylfaen" w:cs="Times New Roman"/>
          <w:lang w:val="ka-GE" w:eastAsia="ru-RU"/>
        </w:rPr>
        <w:t xml:space="preserve"> მაქსიმალური წლიური წარმადობაა </w:t>
      </w:r>
      <w:r w:rsidR="008B3CE8">
        <w:rPr>
          <w:rFonts w:ascii="Sylfaen" w:eastAsia="Times New Roman" w:hAnsi="Sylfaen" w:cs="Times New Roman"/>
          <w:lang w:val="ka-GE" w:eastAsia="ru-RU"/>
        </w:rPr>
        <w:t>10000</w:t>
      </w:r>
      <w:r w:rsidRPr="00453CCD">
        <w:rPr>
          <w:rFonts w:ascii="Sylfaen" w:eastAsia="Times New Roman" w:hAnsi="Sylfaen" w:cs="Times New Roman"/>
          <w:lang w:val="ka-GE" w:eastAsia="ru-RU"/>
        </w:rPr>
        <w:t xml:space="preserve"> ტონა</w:t>
      </w:r>
      <w:r w:rsidRPr="00453CCD">
        <w:rPr>
          <w:rFonts w:ascii="Sylfaen" w:eastAsia="Times New Roman" w:hAnsi="Sylfaen" w:cs="Times New Roman"/>
          <w:lang w:val="de-DE" w:eastAsia="ru-RU"/>
        </w:rPr>
        <w:t xml:space="preserve">, </w:t>
      </w:r>
      <w:r w:rsidRPr="00453CCD">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453CCD">
        <w:rPr>
          <w:rFonts w:ascii="Sylfaen" w:eastAsia="Times New Roman" w:hAnsi="Sylfaen" w:cs="AcadNusx"/>
          <w:lang w:val="de-DE" w:eastAsia="ru-RU"/>
        </w:rPr>
        <w:t>:</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lang w:val="de-AT" w:eastAsia="ru-RU"/>
        </w:rPr>
        <w:t xml:space="preserve"> </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AT" w:eastAsia="ru-RU"/>
        </w:rPr>
        <w:t>G</w:t>
      </w:r>
      <w:r w:rsidRPr="00453CCD">
        <w:rPr>
          <w:rFonts w:ascii="Sylfaen" w:eastAsia="Times New Roman" w:hAnsi="Sylfaen" w:cs="Times New Roman"/>
          <w:lang w:val="de-DE" w:eastAsia="ru-RU"/>
        </w:rPr>
        <w:t xml:space="preserve">  = </w:t>
      </w:r>
      <w:r w:rsidR="008B3CE8">
        <w:rPr>
          <w:rFonts w:ascii="Sylfaen" w:eastAsia="Times New Roman" w:hAnsi="Sylfaen" w:cs="Times New Roman"/>
          <w:lang w:val="ka-GE" w:eastAsia="ru-RU"/>
        </w:rPr>
        <w:t>10000</w:t>
      </w:r>
      <w:r w:rsidRPr="00453CCD">
        <w:rPr>
          <w:rFonts w:ascii="Sylfaen" w:eastAsia="Times New Roman" w:hAnsi="Sylfaen" w:cs="Times New Roman"/>
          <w:lang w:val="de-DE" w:eastAsia="ru-RU"/>
        </w:rPr>
        <w:t xml:space="preserve"> x</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 xml:space="preserve">1/1000 = </w:t>
      </w:r>
      <w:r w:rsidR="00152D60">
        <w:rPr>
          <w:rFonts w:ascii="Sylfaen" w:eastAsia="Times New Roman" w:hAnsi="Sylfaen" w:cs="Times New Roman"/>
          <w:lang w:val="ka-GE" w:eastAsia="ru-RU"/>
        </w:rPr>
        <w:t>1</w:t>
      </w:r>
      <w:r w:rsidR="008B3CE8">
        <w:rPr>
          <w:rFonts w:ascii="Sylfaen" w:eastAsia="Times New Roman" w:hAnsi="Sylfaen" w:cs="Times New Roman"/>
          <w:lang w:val="ka-GE" w:eastAsia="ru-RU"/>
        </w:rPr>
        <w:t>0</w:t>
      </w:r>
      <w:r w:rsidRPr="00453CCD">
        <w:rPr>
          <w:rFonts w:ascii="Sylfaen" w:eastAsia="Times New Roman" w:hAnsi="Sylfaen" w:cs="Times New Roman"/>
          <w:lang w:val="ka-GE" w:eastAsia="ru-RU"/>
        </w:rPr>
        <w:t>,</w:t>
      </w:r>
      <w:r w:rsidR="008B3CE8">
        <w:rPr>
          <w:rFonts w:ascii="Sylfaen" w:eastAsia="Times New Roman" w:hAnsi="Sylfaen" w:cs="Times New Roman"/>
          <w:lang w:val="ka-GE" w:eastAsia="ru-RU"/>
        </w:rPr>
        <w:t>0</w:t>
      </w:r>
      <w:r w:rsidRPr="00453CCD">
        <w:rPr>
          <w:rFonts w:ascii="Sylfaen" w:eastAsia="Times New Roman" w:hAnsi="Sylfaen" w:cs="Times New Roman"/>
          <w:lang w:val="ka-GE" w:eastAsia="ru-RU"/>
        </w:rPr>
        <w:t>ტ/წელ;</w:t>
      </w:r>
    </w:p>
    <w:p w:rsidR="00453CCD" w:rsidRPr="00453CCD" w:rsidRDefault="00453CCD" w:rsidP="00507763">
      <w:pPr>
        <w:ind w:left="90" w:right="-67"/>
        <w:contextualSpacing/>
        <w:jc w:val="both"/>
        <w:rPr>
          <w:rFonts w:ascii="Sylfaen" w:eastAsia="Times New Roman" w:hAnsi="Sylfaen" w:cs="Times New Roman"/>
          <w:lang w:val="ka-GE"/>
        </w:rPr>
      </w:pPr>
      <w:r w:rsidRPr="00453CCD">
        <w:rPr>
          <w:rFonts w:ascii="Sylfaen" w:eastAsia="Times New Roman" w:hAnsi="Sylfaen" w:cs="Times New Roman"/>
          <w:lang w:val="ka-GE"/>
        </w:rPr>
        <w:t xml:space="preserve">      საწარმოს პირობების (</w:t>
      </w:r>
      <w:r w:rsidR="00C51689">
        <w:rPr>
          <w:rFonts w:ascii="Sylfaen" w:eastAsia="Times New Roman" w:hAnsi="Sylfaen" w:cs="Times New Roman"/>
          <w:lang w:val="ka-GE"/>
        </w:rPr>
        <w:t>3200</w:t>
      </w:r>
      <w:r w:rsidRPr="00453CCD">
        <w:rPr>
          <w:rFonts w:ascii="Sylfaen" w:eastAsia="Times New Roman" w:hAnsi="Sylfaen" w:cs="Times New Roman"/>
          <w:lang w:val="ka-GE"/>
        </w:rPr>
        <w:t xml:space="preserve"> სამუშაო საათი წელიწადში) გათვალისწინებით:</w:t>
      </w:r>
    </w:p>
    <w:p w:rsidR="00453CCD" w:rsidRPr="00453CCD" w:rsidRDefault="00453CCD" w:rsidP="00507763">
      <w:pPr>
        <w:tabs>
          <w:tab w:val="left" w:pos="540"/>
          <w:tab w:val="left" w:pos="1410"/>
        </w:tabs>
        <w:spacing w:after="0"/>
        <w:ind w:left="90" w:right="-67"/>
        <w:jc w:val="both"/>
        <w:rPr>
          <w:rFonts w:ascii="Sylfaen" w:eastAsia="Times New Roman" w:hAnsi="Sylfaen" w:cs="Times New Roman"/>
          <w:b/>
          <w:i/>
          <w:lang w:val="ka-GE" w:eastAsia="ru-RU"/>
        </w:rPr>
      </w:pPr>
      <w:r w:rsidRPr="00453CCD">
        <w:rPr>
          <w:rFonts w:ascii="Sylfaen" w:eastAsia="Times New Roman" w:hAnsi="Sylfaen" w:cs="Times New Roman"/>
          <w:lang w:val="de-DE" w:eastAsia="ru-RU"/>
        </w:rPr>
        <w:tab/>
      </w:r>
      <w:r w:rsidRPr="00453CCD">
        <w:rPr>
          <w:rFonts w:ascii="Sylfaen" w:eastAsia="Times New Roman" w:hAnsi="Sylfaen" w:cs="Times New Roman"/>
          <w:lang w:val="de-DE" w:eastAsia="ru-RU"/>
        </w:rPr>
        <w:tab/>
      </w:r>
      <w:r w:rsidRPr="00453CCD">
        <w:rPr>
          <w:rFonts w:ascii="Sylfaen" w:eastAsia="Times New Roman" w:hAnsi="Sylfaen" w:cs="Times New Roman"/>
          <w:iCs/>
          <w:lang w:val="ka-GE" w:eastAsia="ru-RU"/>
        </w:rPr>
        <w:t>M</w:t>
      </w:r>
      <w:r w:rsidRPr="00453CCD">
        <w:rPr>
          <w:rFonts w:ascii="Sylfaen" w:eastAsia="Times New Roman" w:hAnsi="Sylfaen" w:cs="Times New Roman"/>
          <w:lang w:val="de-AT" w:eastAsia="ru-RU"/>
        </w:rPr>
        <w:t xml:space="preserve"> = </w:t>
      </w:r>
      <w:r w:rsidR="008B3CE8">
        <w:rPr>
          <w:rFonts w:ascii="Sylfaen" w:eastAsia="Times New Roman" w:hAnsi="Sylfaen" w:cs="Times New Roman"/>
          <w:lang w:val="ka-GE" w:eastAsia="ru-RU"/>
        </w:rPr>
        <w:t>10,0</w:t>
      </w:r>
      <w:r w:rsidRPr="00453CCD">
        <w:rPr>
          <w:rFonts w:ascii="Sylfaen" w:eastAsia="Times New Roman" w:hAnsi="Sylfaen" w:cs="Times New Roman"/>
          <w:lang w:val="ka-GE" w:eastAsia="ru-RU"/>
        </w:rPr>
        <w:t xml:space="preserve"> </w:t>
      </w:r>
      <w:r w:rsidRPr="00453CCD">
        <w:rPr>
          <w:rFonts w:ascii="Sylfaen" w:eastAsia="Times New Roman" w:hAnsi="Sylfaen" w:cs="Times New Roman"/>
          <w:lang w:val="de-DE" w:eastAsia="ru-RU"/>
        </w:rPr>
        <w:t>x</w:t>
      </w:r>
      <w:r w:rsidR="00C51689">
        <w:rPr>
          <w:rFonts w:ascii="Sylfaen" w:eastAsia="Times New Roman" w:hAnsi="Sylfaen" w:cs="Times New Roman"/>
          <w:lang w:val="ka-GE" w:eastAsia="ru-RU"/>
        </w:rPr>
        <w:t xml:space="preserve"> </w:t>
      </w:r>
      <w:r w:rsidRPr="00453CCD">
        <w:rPr>
          <w:rFonts w:ascii="Sylfaen" w:eastAsia="Times New Roman" w:hAnsi="Sylfaen" w:cs="Times New Roman"/>
          <w:lang w:val="de-AT" w:eastAsia="ru-RU"/>
        </w:rPr>
        <w:t>10</w:t>
      </w:r>
      <w:r w:rsidRPr="00453CCD">
        <w:rPr>
          <w:rFonts w:ascii="Sylfaen" w:eastAsia="Times New Roman" w:hAnsi="Sylfaen" w:cs="Times New Roman"/>
          <w:vertAlign w:val="superscript"/>
          <w:lang w:val="de-AT" w:eastAsia="ru-RU"/>
        </w:rPr>
        <w:t>6</w:t>
      </w:r>
      <w:r w:rsidRPr="00453CCD">
        <w:rPr>
          <w:rFonts w:ascii="Sylfaen" w:eastAsia="Times New Roman" w:hAnsi="Sylfaen" w:cs="Times New Roman"/>
          <w:lang w:val="de-AT" w:eastAsia="ru-RU"/>
        </w:rPr>
        <w:t xml:space="preserve"> / (</w:t>
      </w:r>
      <w:r w:rsidR="00723F4F" w:rsidRPr="00322046">
        <w:rPr>
          <w:rFonts w:ascii="Sylfaen" w:eastAsia="Times New Roman" w:hAnsi="Sylfaen" w:cs="Times New Roman"/>
          <w:lang w:val="ka-GE" w:eastAsia="ru-RU"/>
        </w:rPr>
        <w:t>4800</w:t>
      </w:r>
      <w:r w:rsidRPr="00453CCD">
        <w:rPr>
          <w:rFonts w:ascii="Sylfaen" w:eastAsia="Times New Roman" w:hAnsi="Sylfaen" w:cs="Times New Roman"/>
          <w:lang w:val="de-DE" w:eastAsia="ru-RU"/>
        </w:rPr>
        <w:t xml:space="preserve"> x</w:t>
      </w:r>
      <w:r w:rsidRPr="00453CCD">
        <w:rPr>
          <w:rFonts w:ascii="Sylfaen" w:eastAsia="Times New Roman" w:hAnsi="Sylfaen" w:cs="Times New Roman"/>
          <w:lang w:val="ka-GE" w:eastAsia="ru-RU"/>
        </w:rPr>
        <w:t xml:space="preserve"> 3600</w:t>
      </w:r>
      <w:r w:rsidRPr="00453CCD">
        <w:rPr>
          <w:rFonts w:ascii="Sylfaen" w:eastAsia="Times New Roman" w:hAnsi="Sylfaen" w:cs="Times New Roman"/>
          <w:lang w:val="de-AT" w:eastAsia="ru-RU"/>
        </w:rPr>
        <w:t xml:space="preserve">) = </w:t>
      </w:r>
      <w:r w:rsidR="00723F4F" w:rsidRPr="00322046">
        <w:rPr>
          <w:rFonts w:ascii="Sylfaen" w:eastAsia="Times New Roman" w:hAnsi="Sylfaen" w:cs="Times New Roman"/>
          <w:lang w:val="ka-GE" w:eastAsia="ru-RU"/>
        </w:rPr>
        <w:t>0.</w:t>
      </w:r>
      <w:r w:rsidR="008B3CE8">
        <w:rPr>
          <w:rFonts w:ascii="Sylfaen" w:eastAsia="Times New Roman" w:hAnsi="Sylfaen" w:cs="Times New Roman"/>
          <w:lang w:val="ka-GE" w:eastAsia="ru-RU"/>
        </w:rPr>
        <w:t>58</w:t>
      </w:r>
      <w:r w:rsidRPr="00453CCD">
        <w:rPr>
          <w:rFonts w:ascii="Sylfaen" w:eastAsia="Times New Roman" w:hAnsi="Sylfaen" w:cs="Times New Roman"/>
          <w:lang w:val="ka-GE" w:eastAsia="ru-RU"/>
        </w:rPr>
        <w:t>გ/წმ;</w:t>
      </w:r>
    </w:p>
    <w:p w:rsidR="00137ADB" w:rsidRDefault="005F2C47" w:rsidP="00507763">
      <w:pPr>
        <w:tabs>
          <w:tab w:val="left" w:pos="0"/>
        </w:tabs>
        <w:spacing w:after="0"/>
        <w:ind w:left="90" w:right="-67"/>
        <w:jc w:val="both"/>
        <w:rPr>
          <w:rFonts w:ascii="Sylfaen" w:eastAsia="Times New Roman" w:hAnsi="Sylfaen" w:cs="AcadNusx"/>
          <w:lang w:val="ka-GE"/>
        </w:rPr>
      </w:pPr>
      <w:r>
        <w:rPr>
          <w:rFonts w:ascii="Sylfaen" w:eastAsia="Times New Roman" w:hAnsi="Sylfaen" w:cs="AcadNusx"/>
          <w:lang w:val="ka-GE"/>
        </w:rPr>
        <w:t>სულ გ-10 წყაროდან გაიფრქვევა:</w:t>
      </w:r>
    </w:p>
    <w:p w:rsidR="005F2C47" w:rsidRDefault="005F2C47"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Pr="00453CCD">
        <w:rPr>
          <w:rFonts w:ascii="Sylfaen" w:eastAsia="Times New Roman" w:hAnsi="Sylfaen" w:cs="Times New Roman"/>
          <w:iCs/>
          <w:lang w:val="ka-GE" w:eastAsia="ru-RU"/>
        </w:rPr>
        <w:t>M</w:t>
      </w:r>
      <w:r w:rsidRPr="00453CCD">
        <w:rPr>
          <w:rFonts w:ascii="Sylfaen" w:eastAsia="Times New Roman" w:hAnsi="Sylfaen" w:cs="Times New Roman"/>
          <w:lang w:val="de-AT" w:eastAsia="ru-RU"/>
        </w:rPr>
        <w:t xml:space="preserve"> =</w:t>
      </w:r>
      <w:r w:rsidR="008B3CE8" w:rsidRPr="00453CCD">
        <w:rPr>
          <w:rFonts w:ascii="Sylfaen" w:eastAsia="Times New Roman" w:hAnsi="Sylfaen" w:cs="Times New Roman"/>
          <w:lang w:val="de-DE" w:eastAsia="ru-RU"/>
        </w:rPr>
        <w:t>0.</w:t>
      </w:r>
      <w:r w:rsidR="008B3CE8">
        <w:rPr>
          <w:rFonts w:ascii="Sylfaen" w:eastAsia="Times New Roman" w:hAnsi="Sylfaen" w:cs="Times New Roman"/>
          <w:lang w:val="ka-GE" w:eastAsia="ru-RU"/>
        </w:rPr>
        <w:t>047</w:t>
      </w:r>
      <w:r>
        <w:rPr>
          <w:rFonts w:ascii="Sylfaen" w:eastAsia="Times New Roman" w:hAnsi="Sylfaen" w:cs="Times New Roman"/>
          <w:lang w:val="ka-GE" w:eastAsia="ru-RU"/>
        </w:rPr>
        <w:t xml:space="preserve"> + </w:t>
      </w:r>
      <w:r w:rsidRPr="00453CCD">
        <w:rPr>
          <w:rFonts w:ascii="Sylfaen" w:eastAsia="Times New Roman" w:hAnsi="Sylfaen" w:cs="Times New Roman"/>
          <w:lang w:val="ka-GE" w:eastAsia="ru-RU"/>
        </w:rPr>
        <w:t>0.0</w:t>
      </w:r>
      <w:r>
        <w:rPr>
          <w:rFonts w:ascii="Sylfaen" w:eastAsia="Times New Roman" w:hAnsi="Sylfaen" w:cs="Times New Roman"/>
          <w:lang w:val="ka-GE" w:eastAsia="ru-RU"/>
        </w:rPr>
        <w:t>0</w:t>
      </w:r>
      <w:r w:rsidR="008B3CE8">
        <w:rPr>
          <w:rFonts w:ascii="Sylfaen" w:eastAsia="Times New Roman" w:hAnsi="Sylfaen" w:cs="Times New Roman"/>
          <w:lang w:val="ka-GE" w:eastAsia="ru-RU"/>
        </w:rPr>
        <w:t>4</w:t>
      </w:r>
      <w:r>
        <w:rPr>
          <w:rFonts w:ascii="Sylfaen" w:eastAsia="Times New Roman" w:hAnsi="Sylfaen" w:cs="Times New Roman"/>
          <w:lang w:val="ka-GE" w:eastAsia="ru-RU"/>
        </w:rPr>
        <w:t xml:space="preserve"> + </w:t>
      </w:r>
      <w:r w:rsidR="00723F4F" w:rsidRPr="00723F4F">
        <w:rPr>
          <w:rFonts w:ascii="Sylfaen" w:eastAsia="Times New Roman" w:hAnsi="Sylfaen" w:cs="Times New Roman"/>
          <w:lang w:val="ka-GE" w:eastAsia="ru-RU"/>
        </w:rPr>
        <w:t>0.</w:t>
      </w:r>
      <w:r w:rsidR="00171EA3">
        <w:rPr>
          <w:rFonts w:ascii="Sylfaen" w:eastAsia="Times New Roman" w:hAnsi="Sylfaen" w:cs="Times New Roman"/>
          <w:lang w:val="ka-GE" w:eastAsia="ru-RU"/>
        </w:rPr>
        <w:t>58</w:t>
      </w:r>
      <w:r>
        <w:rPr>
          <w:rFonts w:ascii="Sylfaen" w:eastAsia="Times New Roman" w:hAnsi="Sylfaen" w:cs="Times New Roman"/>
          <w:lang w:val="ka-GE" w:eastAsia="ru-RU"/>
        </w:rPr>
        <w:t xml:space="preserve"> = </w:t>
      </w:r>
      <w:r w:rsidR="00723F4F" w:rsidRPr="00322046">
        <w:rPr>
          <w:rFonts w:ascii="Sylfaen" w:eastAsia="Times New Roman" w:hAnsi="Sylfaen" w:cs="Times New Roman"/>
          <w:lang w:val="ka-GE" w:eastAsia="ru-RU"/>
        </w:rPr>
        <w:t>0.</w:t>
      </w:r>
      <w:r w:rsidR="00171EA3">
        <w:rPr>
          <w:rFonts w:ascii="Sylfaen" w:eastAsia="Times New Roman" w:hAnsi="Sylfaen" w:cs="Times New Roman"/>
          <w:lang w:val="ka-GE" w:eastAsia="ru-RU"/>
        </w:rPr>
        <w:t>631</w:t>
      </w:r>
      <w:r w:rsidRPr="00453CCD">
        <w:rPr>
          <w:rFonts w:ascii="Sylfaen" w:eastAsia="Times New Roman" w:hAnsi="Sylfaen" w:cs="Times New Roman"/>
          <w:lang w:val="ka-GE" w:eastAsia="ru-RU"/>
        </w:rPr>
        <w:t>გ/წმ</w:t>
      </w:r>
    </w:p>
    <w:p w:rsidR="005F2C47" w:rsidRDefault="005F2C47" w:rsidP="0050776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453CCD">
        <w:rPr>
          <w:rFonts w:ascii="Sylfaen" w:eastAsia="Times New Roman" w:hAnsi="Sylfaen" w:cs="Times New Roman"/>
          <w:lang w:val="de-AT" w:eastAsia="ru-RU"/>
        </w:rPr>
        <w:t>G</w:t>
      </w:r>
      <w:r w:rsidRPr="00453CCD">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 </w:t>
      </w:r>
      <w:r w:rsidR="00171EA3">
        <w:rPr>
          <w:rFonts w:ascii="Sylfaen" w:eastAsia="Times New Roman" w:hAnsi="Sylfaen" w:cs="Times New Roman"/>
          <w:lang w:val="ka-GE" w:eastAsia="ru-RU"/>
        </w:rPr>
        <w:t>0,8</w:t>
      </w:r>
      <w:r>
        <w:rPr>
          <w:rFonts w:ascii="Sylfaen" w:eastAsia="Times New Roman" w:hAnsi="Sylfaen" w:cs="Times New Roman"/>
          <w:lang w:val="ka-GE" w:eastAsia="ru-RU"/>
        </w:rPr>
        <w:t xml:space="preserve"> + </w:t>
      </w:r>
      <w:r w:rsidRPr="00453CCD">
        <w:rPr>
          <w:rFonts w:ascii="Sylfaen" w:eastAsia="Times New Roman" w:hAnsi="Sylfaen" w:cs="Times New Roman"/>
          <w:lang w:val="ka-GE"/>
        </w:rPr>
        <w:t>0.</w:t>
      </w:r>
      <w:r>
        <w:rPr>
          <w:rFonts w:ascii="Sylfaen" w:eastAsia="Times New Roman" w:hAnsi="Sylfaen" w:cs="Times New Roman"/>
          <w:lang w:val="ka-GE"/>
        </w:rPr>
        <w:t>0</w:t>
      </w:r>
      <w:r w:rsidR="00171EA3">
        <w:rPr>
          <w:rFonts w:ascii="Sylfaen" w:eastAsia="Times New Roman" w:hAnsi="Sylfaen" w:cs="Times New Roman"/>
          <w:lang w:val="ka-GE"/>
        </w:rPr>
        <w:t>7</w:t>
      </w:r>
      <w:r>
        <w:rPr>
          <w:rFonts w:ascii="Sylfaen" w:eastAsia="Times New Roman" w:hAnsi="Sylfaen" w:cs="Times New Roman"/>
          <w:lang w:val="ka-GE"/>
        </w:rPr>
        <w:t xml:space="preserve"> + </w:t>
      </w:r>
      <w:r w:rsidR="00171EA3">
        <w:rPr>
          <w:rFonts w:ascii="Sylfaen" w:eastAsia="Times New Roman" w:hAnsi="Sylfaen" w:cs="Times New Roman"/>
          <w:lang w:val="ka-GE" w:eastAsia="ru-RU"/>
        </w:rPr>
        <w:t>10,0</w:t>
      </w:r>
      <w:r>
        <w:rPr>
          <w:rFonts w:ascii="Sylfaen" w:eastAsia="Times New Roman" w:hAnsi="Sylfaen" w:cs="Times New Roman"/>
          <w:lang w:val="ka-GE" w:eastAsia="ru-RU"/>
        </w:rPr>
        <w:t xml:space="preserve"> = </w:t>
      </w:r>
      <w:r w:rsidR="00171EA3">
        <w:rPr>
          <w:rFonts w:ascii="Sylfaen" w:eastAsia="Times New Roman" w:hAnsi="Sylfaen" w:cs="Times New Roman"/>
          <w:lang w:val="ka-GE" w:eastAsia="ru-RU"/>
        </w:rPr>
        <w:t>10,87</w:t>
      </w:r>
      <w:r w:rsidRPr="00453CCD">
        <w:rPr>
          <w:rFonts w:ascii="Sylfaen" w:eastAsia="Times New Roman" w:hAnsi="Sylfaen" w:cs="Times New Roman"/>
          <w:lang w:val="ka-GE" w:eastAsia="ru-RU"/>
        </w:rPr>
        <w:t>ტ/წელ</w:t>
      </w:r>
    </w:p>
    <w:p w:rsidR="00570BCD" w:rsidRDefault="00570BCD" w:rsidP="00507763">
      <w:pPr>
        <w:spacing w:after="0" w:line="360" w:lineRule="auto"/>
        <w:ind w:left="90" w:right="-67"/>
        <w:jc w:val="both"/>
        <w:rPr>
          <w:rFonts w:ascii="Sylfaen" w:eastAsia="Times New Roman" w:hAnsi="Sylfaen" w:cs="AcadNusx"/>
          <w:b/>
          <w:lang w:val="ka-GE"/>
        </w:rPr>
      </w:pPr>
      <w:r>
        <w:rPr>
          <w:rFonts w:ascii="Sylfaen" w:eastAsia="Times New Roman" w:hAnsi="Sylfaen" w:cs="AcadNusx"/>
          <w:b/>
          <w:lang w:val="ka-GE"/>
        </w:rPr>
        <w:t>11</w:t>
      </w:r>
      <w:r w:rsidRPr="00453CCD">
        <w:rPr>
          <w:rFonts w:ascii="Sylfaen" w:eastAsia="Times New Roman" w:hAnsi="Sylfaen" w:cs="AcadNusx"/>
          <w:b/>
          <w:lang w:val="ka-GE"/>
        </w:rPr>
        <w:t>.</w:t>
      </w:r>
      <w:r w:rsidRPr="00453CCD">
        <w:rPr>
          <w:rFonts w:ascii="Sylfaen" w:eastAsia="Times New Roman" w:hAnsi="Sylfaen" w:cs="Times New Roman"/>
          <w:b/>
          <w:lang w:val="ka-GE"/>
        </w:rPr>
        <w:t xml:space="preserve"> </w:t>
      </w:r>
      <w:r w:rsidRPr="00453CCD">
        <w:rPr>
          <w:rFonts w:ascii="Sylfaen" w:eastAsia="Times New Roman" w:hAnsi="Sylfaen" w:cs="AcadNusx"/>
          <w:b/>
          <w:lang w:val="ka-GE"/>
        </w:rPr>
        <w:t xml:space="preserve">ნახშირწყალბადების გაფრქვევის ანგარიში </w:t>
      </w:r>
      <w:r>
        <w:rPr>
          <w:rFonts w:ascii="Sylfaen" w:eastAsia="Times New Roman" w:hAnsi="Sylfaen" w:cs="AcadNusx"/>
          <w:b/>
          <w:lang w:val="ka-GE"/>
        </w:rPr>
        <w:t>მეორე ბიტუმსაცავ</w:t>
      </w:r>
      <w:r w:rsidRPr="00453CCD">
        <w:rPr>
          <w:rFonts w:ascii="Sylfaen" w:eastAsia="Times New Roman" w:hAnsi="Sylfaen" w:cs="AcadNusx"/>
          <w:b/>
          <w:lang w:val="ka-GE"/>
        </w:rPr>
        <w:t>იდან ბიტუმის შენახვისას,</w:t>
      </w:r>
      <w:r>
        <w:rPr>
          <w:rFonts w:ascii="Sylfaen" w:eastAsia="Times New Roman" w:hAnsi="Sylfaen" w:cs="AcadNusx"/>
          <w:b/>
          <w:lang w:val="ka-GE"/>
        </w:rPr>
        <w:t xml:space="preserve"> მიღებისას,   გაცხელებისას, გ-11</w:t>
      </w:r>
    </w:p>
    <w:p w:rsidR="00171EA3" w:rsidRDefault="00171EA3" w:rsidP="00507763">
      <w:pPr>
        <w:spacing w:after="0" w:line="360" w:lineRule="auto"/>
        <w:ind w:left="90" w:right="-67"/>
        <w:jc w:val="both"/>
        <w:rPr>
          <w:rFonts w:ascii="Sylfaen" w:eastAsia="Times New Roman" w:hAnsi="Sylfaen" w:cs="AcadNusx"/>
          <w:lang w:val="ka-GE"/>
        </w:rPr>
      </w:pPr>
      <w:r w:rsidRPr="00171EA3">
        <w:rPr>
          <w:rFonts w:ascii="Sylfaen" w:eastAsia="Times New Roman" w:hAnsi="Sylfaen" w:cs="AcadNusx"/>
          <w:lang w:val="ka-GE"/>
        </w:rPr>
        <w:t>საწარმოს პირობებიდან გამომდინარე</w:t>
      </w:r>
      <w:r>
        <w:rPr>
          <w:rFonts w:ascii="Sylfaen" w:eastAsia="Times New Roman" w:hAnsi="Sylfaen" w:cs="AcadNusx"/>
          <w:lang w:val="ka-GE"/>
        </w:rPr>
        <w:t xml:space="preserve"> გაფრქვევების ინტენსივობა გ-10 წყაროდან ანალოგიურია გაფრქვევების ინტენსივობისა გ-11 წყაროდა, ამიტომ:</w:t>
      </w:r>
    </w:p>
    <w:p w:rsidR="00171EA3" w:rsidRDefault="00171EA3" w:rsidP="00171EA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Pr="00453CCD">
        <w:rPr>
          <w:rFonts w:ascii="Sylfaen" w:eastAsia="Times New Roman" w:hAnsi="Sylfaen" w:cs="Times New Roman"/>
          <w:iCs/>
          <w:lang w:val="ka-GE" w:eastAsia="ru-RU"/>
        </w:rPr>
        <w:t>M</w:t>
      </w:r>
      <w:r w:rsidRPr="00453CCD">
        <w:rPr>
          <w:rFonts w:ascii="Sylfaen" w:eastAsia="Times New Roman" w:hAnsi="Sylfaen" w:cs="Times New Roman"/>
          <w:lang w:val="de-AT" w:eastAsia="ru-RU"/>
        </w:rPr>
        <w:t xml:space="preserve"> =</w:t>
      </w:r>
      <w:r>
        <w:rPr>
          <w:rFonts w:ascii="Sylfaen" w:eastAsia="Times New Roman" w:hAnsi="Sylfaen" w:cs="Times New Roman"/>
          <w:lang w:val="ka-GE" w:eastAsia="ru-RU"/>
        </w:rPr>
        <w:t xml:space="preserve"> </w:t>
      </w:r>
      <w:r w:rsidRPr="00322046">
        <w:rPr>
          <w:rFonts w:ascii="Sylfaen" w:eastAsia="Times New Roman" w:hAnsi="Sylfaen" w:cs="Times New Roman"/>
          <w:lang w:val="ka-GE" w:eastAsia="ru-RU"/>
        </w:rPr>
        <w:t>0.</w:t>
      </w:r>
      <w:r>
        <w:rPr>
          <w:rFonts w:ascii="Sylfaen" w:eastAsia="Times New Roman" w:hAnsi="Sylfaen" w:cs="Times New Roman"/>
          <w:lang w:val="ka-GE" w:eastAsia="ru-RU"/>
        </w:rPr>
        <w:t>631</w:t>
      </w:r>
      <w:r w:rsidRPr="00453CCD">
        <w:rPr>
          <w:rFonts w:ascii="Sylfaen" w:eastAsia="Times New Roman" w:hAnsi="Sylfaen" w:cs="Times New Roman"/>
          <w:lang w:val="ka-GE" w:eastAsia="ru-RU"/>
        </w:rPr>
        <w:t>გ/წმ</w:t>
      </w:r>
    </w:p>
    <w:p w:rsidR="00171EA3" w:rsidRDefault="00171EA3" w:rsidP="00171EA3">
      <w:pPr>
        <w:tabs>
          <w:tab w:val="left" w:pos="0"/>
        </w:tabs>
        <w:spacing w:after="0"/>
        <w:ind w:left="90" w:right="-67"/>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Pr="00453CCD">
        <w:rPr>
          <w:rFonts w:ascii="Sylfaen" w:eastAsia="Times New Roman" w:hAnsi="Sylfaen" w:cs="Times New Roman"/>
          <w:lang w:val="de-AT" w:eastAsia="ru-RU"/>
        </w:rPr>
        <w:t>G</w:t>
      </w:r>
      <w:r w:rsidRPr="00453CCD">
        <w:rPr>
          <w:rFonts w:ascii="Sylfaen" w:eastAsia="Times New Roman" w:hAnsi="Sylfaen" w:cs="Times New Roman"/>
          <w:lang w:val="de-DE" w:eastAsia="ru-RU"/>
        </w:rPr>
        <w:t xml:space="preserve">  =</w:t>
      </w:r>
      <w:r>
        <w:rPr>
          <w:rFonts w:ascii="Sylfaen" w:eastAsia="Times New Roman" w:hAnsi="Sylfaen" w:cs="Times New Roman"/>
          <w:lang w:val="ka-GE" w:eastAsia="ru-RU"/>
        </w:rPr>
        <w:t xml:space="preserve"> 10,87</w:t>
      </w:r>
      <w:r w:rsidRPr="00453CCD">
        <w:rPr>
          <w:rFonts w:ascii="Sylfaen" w:eastAsia="Times New Roman" w:hAnsi="Sylfaen" w:cs="Times New Roman"/>
          <w:lang w:val="ka-GE" w:eastAsia="ru-RU"/>
        </w:rPr>
        <w:t>ტ/წელ</w:t>
      </w:r>
    </w:p>
    <w:p w:rsidR="00F54D7D" w:rsidRDefault="00F54D7D" w:rsidP="00F54D7D">
      <w:pPr>
        <w:ind w:left="90" w:right="329"/>
        <w:jc w:val="both"/>
        <w:rPr>
          <w:rFonts w:ascii="Sylfaen" w:eastAsia="Times New Roman" w:hAnsi="Sylfaen" w:cs="AcadNusx"/>
          <w:b/>
          <w:lang w:val="ka-GE"/>
        </w:rPr>
      </w:pPr>
      <w:r w:rsidRPr="00C51689">
        <w:rPr>
          <w:rFonts w:ascii="Sylfaen" w:hAnsi="Sylfaen"/>
          <w:b/>
          <w:lang w:val="ka-GE"/>
        </w:rPr>
        <w:t xml:space="preserve">12. </w:t>
      </w:r>
      <w:r w:rsidRPr="00C51689">
        <w:rPr>
          <w:rFonts w:ascii="Sylfaen" w:eastAsia="Times New Roman" w:hAnsi="Sylfaen" w:cs="Times New Roman"/>
          <w:b/>
          <w:lang w:val="ka-GE"/>
        </w:rPr>
        <w:t xml:space="preserve">გაფრქვევების ანგარიში </w:t>
      </w:r>
      <w:r w:rsidRPr="00C51689">
        <w:rPr>
          <w:rFonts w:ascii="Sylfaen" w:eastAsia="Times New Roman" w:hAnsi="Sylfaen" w:cs="AcadNusx"/>
          <w:b/>
          <w:lang w:val="ka-GE"/>
        </w:rPr>
        <w:t>თერმული ზეთის გამაცხელებელი ღუმელიდან, გ-12</w:t>
      </w:r>
    </w:p>
    <w:p w:rsidR="00F54D7D" w:rsidRDefault="00F54D7D" w:rsidP="00F54D7D">
      <w:pPr>
        <w:ind w:left="90" w:right="329"/>
        <w:jc w:val="both"/>
        <w:rPr>
          <w:rFonts w:ascii="Sylfaen" w:eastAsia="Times New Roman" w:hAnsi="Sylfaen" w:cs="Times New Roman"/>
          <w:lang w:val="ka-GE"/>
        </w:rPr>
      </w:pPr>
      <w:r>
        <w:rPr>
          <w:rFonts w:ascii="Sylfaen" w:hAnsi="Sylfaen"/>
          <w:lang w:val="ka-GE"/>
        </w:rPr>
        <w:t xml:space="preserve">  </w:t>
      </w:r>
      <w:r w:rsidRPr="00C51689">
        <w:rPr>
          <w:rFonts w:ascii="Sylfaen" w:hAnsi="Sylfaen"/>
          <w:lang w:val="ka-GE"/>
        </w:rPr>
        <w:t>ღუმელში ადგილი აქვს ბუნებრივი აირის წვას, რომლის ხარჯი  საწარმოს საპროექტო მონაცემების მიხედვით შეადგენს 25მ</w:t>
      </w:r>
      <w:r w:rsidRPr="00C51689">
        <w:rPr>
          <w:rFonts w:ascii="Sylfaen" w:hAnsi="Sylfaen"/>
          <w:vertAlign w:val="superscript"/>
          <w:lang w:val="ka-GE"/>
        </w:rPr>
        <w:t>3</w:t>
      </w:r>
      <w:r w:rsidRPr="00C51689">
        <w:rPr>
          <w:rFonts w:ascii="Sylfaen" w:hAnsi="Sylfaen"/>
          <w:lang w:val="ka-GE"/>
        </w:rPr>
        <w:t>/სთ-ს</w:t>
      </w:r>
      <w:r>
        <w:rPr>
          <w:rFonts w:ascii="Sylfaen" w:hAnsi="Sylfaen"/>
          <w:lang w:val="ka-GE"/>
        </w:rPr>
        <w:t>, ანუ 4800</w:t>
      </w:r>
      <w:r w:rsidRPr="00C51689">
        <w:rPr>
          <w:rFonts w:ascii="Sylfaen" w:eastAsia="Times New Roman" w:hAnsi="Sylfaen" w:cs="Times New Roman"/>
          <w:lang w:val="de-DE" w:eastAsia="ru-RU"/>
        </w:rPr>
        <w:t xml:space="preserve"> </w:t>
      </w:r>
      <w:r w:rsidRPr="00453CCD">
        <w:rPr>
          <w:rFonts w:ascii="Sylfaen" w:eastAsia="Times New Roman" w:hAnsi="Sylfaen" w:cs="Times New Roman"/>
          <w:lang w:val="de-DE" w:eastAsia="ru-RU"/>
        </w:rPr>
        <w:t>x</w:t>
      </w:r>
      <w:r>
        <w:rPr>
          <w:rFonts w:ascii="Sylfaen" w:eastAsia="Times New Roman" w:hAnsi="Sylfaen" w:cs="Times New Roman"/>
          <w:lang w:val="ka-GE" w:eastAsia="ru-RU"/>
        </w:rPr>
        <w:t xml:space="preserve"> 25 = 120000 </w:t>
      </w:r>
      <w:r w:rsidRPr="00C51689">
        <w:rPr>
          <w:rFonts w:ascii="Sylfaen" w:hAnsi="Sylfaen"/>
          <w:lang w:val="ka-GE"/>
        </w:rPr>
        <w:t>მ</w:t>
      </w:r>
      <w:r w:rsidRPr="00C51689">
        <w:rPr>
          <w:rFonts w:ascii="Sylfaen" w:hAnsi="Sylfaen"/>
          <w:vertAlign w:val="superscript"/>
          <w:lang w:val="ka-GE"/>
        </w:rPr>
        <w:t>3</w:t>
      </w:r>
      <w:r>
        <w:rPr>
          <w:rFonts w:ascii="Sylfaen" w:hAnsi="Sylfaen"/>
          <w:lang w:val="ka-GE"/>
        </w:rPr>
        <w:t xml:space="preserve">/წელ. </w:t>
      </w:r>
      <w:r w:rsidRPr="006D1253">
        <w:rPr>
          <w:rFonts w:ascii="Sylfaen" w:eastAsia="Times New Roman" w:hAnsi="Sylfaen" w:cs="Times New Roman"/>
          <w:lang w:val="ka-GE"/>
        </w:rPr>
        <w:t xml:space="preserve">ლიტერატურული წყარო[3]-ის </w:t>
      </w:r>
      <w:r>
        <w:rPr>
          <w:rFonts w:ascii="Sylfaen" w:eastAsia="Times New Roman" w:hAnsi="Sylfaen" w:cs="Times New Roman"/>
          <w:lang w:val="ka-GE"/>
        </w:rPr>
        <w:t>თანახმად</w:t>
      </w:r>
      <w:r w:rsidRPr="006D1253">
        <w:rPr>
          <w:rFonts w:ascii="Sylfaen" w:eastAsia="Times New Roman" w:hAnsi="Sylfaen" w:cs="Times New Roman"/>
          <w:lang w:val="ka-GE"/>
        </w:rPr>
        <w:t>,</w:t>
      </w:r>
      <w:r>
        <w:rPr>
          <w:rFonts w:ascii="Sylfaen" w:eastAsia="Times New Roman" w:hAnsi="Sylfaen" w:cs="Times New Roman"/>
          <w:lang w:val="ka-GE"/>
        </w:rPr>
        <w:t xml:space="preserve"> ატმოსფეროშულ ჰაერში გაიფრქვევა:</w:t>
      </w:r>
    </w:p>
    <w:p w:rsidR="00F54D7D" w:rsidRPr="006D1253" w:rsidRDefault="00F54D7D" w:rsidP="00F54D7D">
      <w:pPr>
        <w:ind w:left="90"/>
        <w:contextualSpacing/>
        <w:jc w:val="both"/>
        <w:rPr>
          <w:rFonts w:ascii="Sylfaen" w:eastAsia="Times New Roman" w:hAnsi="Sylfaen" w:cs="Times New Roman"/>
          <w:lang w:val="ka-GE"/>
        </w:rPr>
      </w:pPr>
      <w:r>
        <w:rPr>
          <w:rFonts w:ascii="Sylfaen" w:eastAsia="Times New Roman" w:hAnsi="Sylfaen" w:cs="Times New Roman"/>
          <w:lang w:val="ka-GE"/>
        </w:rPr>
        <w:t xml:space="preserve">                                             აზოტის დიოქსიდი:</w:t>
      </w:r>
    </w:p>
    <w:p w:rsidR="00F54D7D" w:rsidRDefault="00F54D7D" w:rsidP="00F54D7D">
      <w:pPr>
        <w:ind w:left="90"/>
        <w:contextualSpacing/>
        <w:jc w:val="both"/>
        <w:rPr>
          <w:rFonts w:ascii="Sylfaen" w:eastAsia="Times New Roman" w:hAnsi="Sylfaen" w:cs="Times New Roman"/>
          <w:lang w:val="ka-GE"/>
        </w:rPr>
      </w:pPr>
      <w:r w:rsidRPr="006D1253">
        <w:rPr>
          <w:rFonts w:ascii="Sylfaen" w:eastAsia="Times New Roman" w:hAnsi="Sylfaen" w:cs="Times New Roman"/>
          <w:lang w:val="ka-GE"/>
        </w:rPr>
        <w:t xml:space="preserve">                                      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0,0036</w:t>
      </w:r>
      <w:r w:rsidRPr="006D1253">
        <w:rPr>
          <w:rFonts w:ascii="Sylfaen" w:eastAsia="Times New Roman" w:hAnsi="Sylfaen" w:cs="Times New Roman"/>
          <w:lang w:val="ka-GE"/>
        </w:rPr>
        <w:t xml:space="preserve"> x </w:t>
      </w:r>
      <w:r>
        <w:rPr>
          <w:rFonts w:ascii="Sylfaen" w:eastAsia="Times New Roman" w:hAnsi="Sylfaen" w:cs="Times New Roman"/>
          <w:lang w:val="ka-GE"/>
        </w:rPr>
        <w:t>120000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w:t>
      </w:r>
      <w:r>
        <w:rPr>
          <w:rFonts w:ascii="Sylfaen" w:eastAsia="Times New Roman" w:hAnsi="Sylfaen" w:cs="Times New Roman"/>
          <w:iCs/>
          <w:lang w:val="ka-GE"/>
        </w:rPr>
        <w:t>0,432</w:t>
      </w:r>
      <w:r>
        <w:rPr>
          <w:rFonts w:ascii="Sylfaen" w:eastAsia="Times New Roman" w:hAnsi="Sylfaen" w:cs="Times New Roman"/>
          <w:lang w:val="ka-GE"/>
        </w:rPr>
        <w:t>ტ/წელი</w:t>
      </w:r>
    </w:p>
    <w:p w:rsidR="00F54D7D" w:rsidRPr="006D1253" w:rsidRDefault="00F54D7D" w:rsidP="00F54D7D">
      <w:pPr>
        <w:ind w:left="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6D1253">
        <w:rPr>
          <w:rFonts w:ascii="Sylfaen" w:eastAsia="Times New Roman" w:hAnsi="Sylfaen" w:cs="Times New Roman"/>
          <w:lang w:val="ka-GE"/>
        </w:rPr>
        <w:t xml:space="preserve">M  = </w:t>
      </w:r>
      <w:r>
        <w:rPr>
          <w:rFonts w:ascii="Sylfaen" w:eastAsia="Times New Roman" w:hAnsi="Sylfaen" w:cs="Times New Roman"/>
          <w:iCs/>
          <w:lang w:val="ka-GE"/>
        </w:rPr>
        <w:t>0,432</w:t>
      </w:r>
      <w:r w:rsidRPr="006D1253">
        <w:rPr>
          <w:rFonts w:ascii="Sylfaen" w:eastAsia="Times New Roman" w:hAnsi="Sylfaen" w:cs="Times New Roman"/>
          <w:iCs/>
          <w:lang w:val="ka-GE"/>
        </w:rPr>
        <w:t xml:space="preserve"> </w:t>
      </w:r>
      <w:r w:rsidRPr="006D1253">
        <w:rPr>
          <w:rFonts w:ascii="Sylfaen" w:eastAsia="Times New Roman" w:hAnsi="Sylfaen" w:cs="Times New Roman"/>
          <w:lang w:val="ka-GE"/>
        </w:rPr>
        <w:t>x 10</w:t>
      </w:r>
      <w:r w:rsidRPr="006D1253">
        <w:rPr>
          <w:rFonts w:ascii="Sylfaen" w:eastAsia="Times New Roman" w:hAnsi="Sylfaen" w:cs="Times New Roman"/>
          <w:vertAlign w:val="superscript"/>
          <w:lang w:val="ka-GE"/>
        </w:rPr>
        <w:t xml:space="preserve">6 </w:t>
      </w:r>
      <w:r>
        <w:rPr>
          <w:rFonts w:ascii="Sylfaen" w:eastAsia="Times New Roman" w:hAnsi="Sylfaen" w:cs="Times New Roman"/>
          <w:lang w:val="ka-GE"/>
        </w:rPr>
        <w:t>/(4800 x 3600) = 0,025 გ/წმ</w:t>
      </w:r>
    </w:p>
    <w:p w:rsidR="00F54D7D" w:rsidRPr="006D1253" w:rsidRDefault="00F54D7D" w:rsidP="00F54D7D">
      <w:pPr>
        <w:ind w:left="90"/>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ნახშირჟანგი:</w:t>
      </w:r>
    </w:p>
    <w:p w:rsidR="00F54D7D" w:rsidRDefault="00F54D7D" w:rsidP="00F54D7D">
      <w:pPr>
        <w:ind w:left="90"/>
        <w:contextualSpacing/>
        <w:jc w:val="both"/>
        <w:rPr>
          <w:rFonts w:ascii="Sylfaen" w:eastAsia="Times New Roman" w:hAnsi="Sylfaen" w:cs="Times New Roman"/>
          <w:lang w:val="ka-GE"/>
        </w:rPr>
      </w:pPr>
      <w:r w:rsidRPr="006D1253">
        <w:rPr>
          <w:rFonts w:ascii="Sylfaen" w:eastAsia="Times New Roman" w:hAnsi="Sylfaen" w:cs="Times New Roman"/>
          <w:lang w:val="ka-GE"/>
        </w:rPr>
        <w:lastRenderedPageBreak/>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Pr>
          <w:rFonts w:ascii="Sylfaen" w:eastAsia="Times New Roman" w:hAnsi="Sylfaen" w:cs="Times New Roman"/>
          <w:vertAlign w:val="subscript"/>
          <w:lang w:val="ka-GE"/>
        </w:rPr>
        <w:t xml:space="preserve"> </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0,0089</w:t>
      </w:r>
      <w:r w:rsidRPr="006D1253">
        <w:rPr>
          <w:rFonts w:ascii="Sylfaen" w:eastAsia="Times New Roman" w:hAnsi="Sylfaen" w:cs="Times New Roman"/>
          <w:lang w:val="ka-GE"/>
        </w:rPr>
        <w:t xml:space="preserve"> x </w:t>
      </w:r>
      <w:r>
        <w:rPr>
          <w:rFonts w:ascii="Sylfaen" w:eastAsia="Times New Roman" w:hAnsi="Sylfaen" w:cs="Times New Roman"/>
          <w:lang w:val="ka-GE"/>
        </w:rPr>
        <w:t>120000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 </w:t>
      </w:r>
      <w:r>
        <w:rPr>
          <w:rFonts w:ascii="Sylfaen" w:eastAsia="Times New Roman" w:hAnsi="Sylfaen" w:cs="Times New Roman"/>
          <w:iCs/>
          <w:lang w:val="ka-GE"/>
        </w:rPr>
        <w:t>1,068</w:t>
      </w:r>
      <w:r>
        <w:rPr>
          <w:rFonts w:ascii="Sylfaen" w:eastAsia="Times New Roman" w:hAnsi="Sylfaen" w:cs="Times New Roman"/>
          <w:lang w:val="ka-GE"/>
        </w:rPr>
        <w:t>ტ/წელი</w:t>
      </w:r>
    </w:p>
    <w:p w:rsidR="00F54D7D" w:rsidRDefault="00F54D7D" w:rsidP="00F54D7D">
      <w:pPr>
        <w:ind w:left="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166F3E">
        <w:rPr>
          <w:rFonts w:ascii="Sylfaen" w:eastAsia="Times New Roman" w:hAnsi="Sylfaen" w:cs="Times New Roman"/>
          <w:lang w:val="ka-GE"/>
        </w:rPr>
        <w:t xml:space="preserve">M  = </w:t>
      </w:r>
      <w:r>
        <w:rPr>
          <w:rFonts w:ascii="Sylfaen" w:eastAsia="Times New Roman" w:hAnsi="Sylfaen" w:cs="Times New Roman"/>
          <w:iCs/>
          <w:lang w:val="ka-GE"/>
        </w:rPr>
        <w:t>1,068</w:t>
      </w:r>
      <w:r w:rsidRPr="00166F3E">
        <w:rPr>
          <w:rFonts w:ascii="Sylfaen" w:eastAsia="Times New Roman" w:hAnsi="Sylfaen" w:cs="Times New Roman"/>
          <w:iCs/>
          <w:lang w:val="ka-GE"/>
        </w:rPr>
        <w:t xml:space="preserve"> </w:t>
      </w:r>
      <w:r w:rsidRPr="00166F3E">
        <w:rPr>
          <w:rFonts w:ascii="Sylfaen" w:eastAsia="Times New Roman" w:hAnsi="Sylfaen" w:cs="Times New Roman"/>
          <w:lang w:val="ka-GE"/>
        </w:rPr>
        <w:t>x 10</w:t>
      </w:r>
      <w:r w:rsidRPr="00166F3E">
        <w:rPr>
          <w:rFonts w:ascii="Sylfaen" w:eastAsia="Times New Roman" w:hAnsi="Sylfaen" w:cs="Times New Roman"/>
          <w:vertAlign w:val="superscript"/>
          <w:lang w:val="ka-GE"/>
        </w:rPr>
        <w:t xml:space="preserve">6 </w:t>
      </w:r>
      <w:r w:rsidRPr="00166F3E">
        <w:rPr>
          <w:rFonts w:ascii="Sylfaen" w:eastAsia="Times New Roman" w:hAnsi="Sylfaen" w:cs="Times New Roman"/>
          <w:lang w:val="ka-GE"/>
        </w:rPr>
        <w:t>/(</w:t>
      </w:r>
      <w:r>
        <w:rPr>
          <w:rFonts w:ascii="Sylfaen" w:eastAsia="Times New Roman" w:hAnsi="Sylfaen" w:cs="Times New Roman"/>
          <w:lang w:val="ka-GE"/>
        </w:rPr>
        <w:t>4800</w:t>
      </w:r>
      <w:r w:rsidRPr="00166F3E">
        <w:rPr>
          <w:rFonts w:ascii="Sylfaen" w:eastAsia="Times New Roman" w:hAnsi="Sylfaen" w:cs="Times New Roman"/>
          <w:lang w:val="ka-GE"/>
        </w:rPr>
        <w:t xml:space="preserve"> x 3600) = </w:t>
      </w:r>
      <w:r>
        <w:rPr>
          <w:rFonts w:ascii="Sylfaen" w:eastAsia="Times New Roman" w:hAnsi="Sylfaen" w:cs="Times New Roman"/>
          <w:lang w:val="ka-GE"/>
        </w:rPr>
        <w:t>0,062</w:t>
      </w:r>
      <w:r w:rsidRPr="00166F3E">
        <w:rPr>
          <w:rFonts w:ascii="Sylfaen" w:eastAsia="Times New Roman" w:hAnsi="Sylfaen" w:cs="Times New Roman"/>
          <w:lang w:val="ka-GE"/>
        </w:rPr>
        <w:t>გ/წმ</w:t>
      </w:r>
    </w:p>
    <w:p w:rsidR="00F54D7D" w:rsidRPr="008A3710" w:rsidRDefault="00F54D7D" w:rsidP="00F54D7D">
      <w:pPr>
        <w:ind w:left="90"/>
        <w:contextualSpacing/>
        <w:jc w:val="both"/>
        <w:rPr>
          <w:rFonts w:ascii="Sylfaen" w:eastAsia="Times New Roman" w:hAnsi="Sylfaen" w:cs="Times New Roman"/>
          <w:lang w:val="ka-GE"/>
        </w:rPr>
      </w:pPr>
      <w:r>
        <w:rPr>
          <w:rFonts w:ascii="Sylfaen" w:eastAsia="Times New Roman" w:hAnsi="Sylfaen" w:cs="Times New Roman"/>
          <w:lang w:val="ka-GE"/>
        </w:rPr>
        <w:t xml:space="preserve">                                           ნახშირორჟანგი:</w:t>
      </w:r>
    </w:p>
    <w:p w:rsidR="00171EA3" w:rsidRPr="00171EA3" w:rsidRDefault="00F54D7D" w:rsidP="00337922">
      <w:pPr>
        <w:ind w:left="90"/>
        <w:contextualSpacing/>
        <w:jc w:val="both"/>
        <w:rPr>
          <w:rFonts w:ascii="Sylfaen" w:eastAsia="Times New Roman" w:hAnsi="Sylfaen" w:cs="AcadNusx"/>
          <w:lang w:val="ka-GE"/>
        </w:rPr>
      </w:pPr>
      <w:r w:rsidRPr="006D1253">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D1253">
        <w:rPr>
          <w:rFonts w:ascii="Sylfaen" w:eastAsia="Times New Roman" w:hAnsi="Sylfaen" w:cs="Times New Roman"/>
          <w:lang w:val="ka-GE"/>
        </w:rPr>
        <w:t>G</w:t>
      </w:r>
      <w:r w:rsidRPr="006D1253">
        <w:rPr>
          <w:rFonts w:ascii="Sylfaen" w:eastAsia="Times New Roman" w:hAnsi="Sylfaen" w:cs="Times New Roman"/>
          <w:iCs/>
          <w:vertAlign w:val="subscript"/>
          <w:lang w:val="ka-GE"/>
        </w:rPr>
        <w:t xml:space="preserve"> </w:t>
      </w:r>
      <w:r w:rsidRPr="006D1253">
        <w:rPr>
          <w:rFonts w:ascii="Sylfaen" w:eastAsia="Times New Roman" w:hAnsi="Sylfaen" w:cs="Times New Roman"/>
          <w:iCs/>
          <w:lang w:val="ka-GE"/>
        </w:rPr>
        <w:t xml:space="preserve">= 2,0 </w:t>
      </w:r>
      <w:r w:rsidRPr="006D1253">
        <w:rPr>
          <w:rFonts w:ascii="Sylfaen" w:eastAsia="Times New Roman" w:hAnsi="Sylfaen" w:cs="Times New Roman"/>
          <w:lang w:val="ka-GE"/>
        </w:rPr>
        <w:t xml:space="preserve">x </w:t>
      </w:r>
      <w:r>
        <w:rPr>
          <w:rFonts w:ascii="Sylfaen" w:eastAsia="Times New Roman" w:hAnsi="Sylfaen" w:cs="Times New Roman"/>
          <w:lang w:val="ka-GE"/>
        </w:rPr>
        <w:t>12000</w:t>
      </w:r>
      <w:r w:rsidRPr="006D1253">
        <w:rPr>
          <w:rFonts w:ascii="Sylfaen" w:eastAsia="Times New Roman" w:hAnsi="Sylfaen" w:cs="Times New Roman"/>
          <w:lang w:val="ka-GE"/>
        </w:rPr>
        <w:t xml:space="preserve">/1000 </w:t>
      </w:r>
      <w:r w:rsidRPr="006D1253">
        <w:rPr>
          <w:rFonts w:ascii="Sylfaen" w:eastAsia="Times New Roman" w:hAnsi="Sylfaen" w:cs="Times New Roman"/>
          <w:iCs/>
          <w:lang w:val="ka-GE"/>
        </w:rPr>
        <w:t xml:space="preserve">= </w:t>
      </w:r>
      <w:r>
        <w:rPr>
          <w:rFonts w:ascii="Sylfaen" w:eastAsia="Times New Roman" w:hAnsi="Sylfaen" w:cs="Times New Roman"/>
          <w:iCs/>
          <w:lang w:val="ka-GE"/>
        </w:rPr>
        <w:t>240</w:t>
      </w:r>
      <w:r w:rsidRPr="006D1253">
        <w:rPr>
          <w:rFonts w:ascii="Sylfaen" w:eastAsia="Times New Roman" w:hAnsi="Sylfaen" w:cs="Times New Roman"/>
          <w:iCs/>
          <w:lang w:val="ka-GE"/>
        </w:rPr>
        <w:t xml:space="preserve">,0 </w:t>
      </w:r>
      <w:r>
        <w:rPr>
          <w:rFonts w:ascii="Sylfaen" w:eastAsia="Times New Roman" w:hAnsi="Sylfaen" w:cs="Times New Roman"/>
          <w:lang w:val="ka-GE"/>
        </w:rPr>
        <w:t>ტ/წელი</w:t>
      </w:r>
    </w:p>
    <w:p w:rsidR="00AD4864" w:rsidRDefault="00AD4864" w:rsidP="00507763">
      <w:pPr>
        <w:ind w:left="90" w:right="-67"/>
        <w:contextualSpacing/>
        <w:jc w:val="both"/>
        <w:rPr>
          <w:rFonts w:ascii="Sylfaen" w:eastAsia="Times New Roman" w:hAnsi="Sylfaen" w:cs="Sylfaen"/>
          <w:b/>
          <w:lang w:val="ka-GE" w:eastAsia="ru-RU"/>
        </w:rPr>
      </w:pPr>
      <w:r w:rsidRPr="00A0629F">
        <w:rPr>
          <w:rFonts w:ascii="Sylfaen" w:eastAsia="Times New Roman" w:hAnsi="Sylfaen" w:cs="Times New Roman"/>
          <w:b/>
          <w:lang w:val="ka-GE"/>
        </w:rPr>
        <w:t>13.</w:t>
      </w:r>
      <w:r>
        <w:rPr>
          <w:rFonts w:ascii="Sylfaen" w:eastAsia="Times New Roman" w:hAnsi="Sylfaen" w:cs="Times New Roman"/>
          <w:lang w:val="ka-GE"/>
        </w:rPr>
        <w:t xml:space="preserve"> </w:t>
      </w:r>
      <w:r>
        <w:rPr>
          <w:rFonts w:ascii="Sylfaen" w:eastAsia="Times New Roman" w:hAnsi="Sylfaen" w:cs="Times New Roman"/>
          <w:b/>
          <w:lang w:val="ka-GE"/>
        </w:rPr>
        <w:t>მტვრის გაფრქვევ</w:t>
      </w:r>
      <w:r w:rsidRPr="00C51689">
        <w:rPr>
          <w:rFonts w:ascii="Sylfaen" w:eastAsia="Times New Roman" w:hAnsi="Sylfaen" w:cs="Times New Roman"/>
          <w:b/>
          <w:lang w:val="ka-GE"/>
        </w:rPr>
        <w:t>ის ანგარიში</w:t>
      </w:r>
      <w:r>
        <w:rPr>
          <w:rFonts w:ascii="Sylfaen" w:eastAsia="Times New Roman" w:hAnsi="Sylfaen" w:cs="Times New Roman"/>
          <w:b/>
          <w:lang w:val="ka-GE"/>
        </w:rPr>
        <w:t xml:space="preserve"> </w:t>
      </w:r>
      <w:r w:rsidRPr="00E9345A">
        <w:rPr>
          <w:rFonts w:ascii="Sylfaen" w:eastAsia="Times New Roman" w:hAnsi="Sylfaen" w:cs="Sylfaen"/>
          <w:b/>
          <w:lang w:val="ka-GE" w:eastAsia="ru-RU"/>
        </w:rPr>
        <w:t>ინერტული მასალების მიმღები  ბუნკერებიდან მათი შენახვისას, გ-13;</w:t>
      </w:r>
    </w:p>
    <w:p w:rsidR="00E9345A" w:rsidRPr="00E9345A" w:rsidRDefault="00E9345A" w:rsidP="00507763">
      <w:pPr>
        <w:ind w:left="90" w:right="-67"/>
        <w:contextualSpacing/>
        <w:jc w:val="both"/>
        <w:rPr>
          <w:rFonts w:ascii="Sylfaen" w:eastAsia="Times New Roman" w:hAnsi="Sylfaen" w:cs="Times New Roman"/>
          <w:lang w:val="ka-GE"/>
        </w:rPr>
      </w:pPr>
      <w:r w:rsidRPr="00E9345A">
        <w:rPr>
          <w:rFonts w:ascii="Sylfaen" w:eastAsia="Times New Roman" w:hAnsi="Sylfaen" w:cs="Times New Roman"/>
          <w:lang w:val="ka-GE"/>
        </w:rPr>
        <w:t>საწარმოში ფუნქციონირებს ინერტული მასალების მიმღები 4 ბუნკერი, რომლებიც განხილულნი იქნებიან ერთი გაფრქვევის წყაროდ.</w:t>
      </w:r>
    </w:p>
    <w:p w:rsidR="00E9345A" w:rsidRDefault="00E9345A" w:rsidP="00507763">
      <w:pPr>
        <w:ind w:left="90" w:right="-67"/>
        <w:contextualSpacing/>
        <w:jc w:val="both"/>
        <w:rPr>
          <w:rFonts w:ascii="Sylfaen" w:eastAsia="Times New Roman" w:hAnsi="Sylfaen" w:cs="Times New Roman"/>
          <w:lang w:val="ka-GE"/>
        </w:rPr>
      </w:pPr>
      <w:r w:rsidRPr="00E9345A">
        <w:rPr>
          <w:rFonts w:ascii="Sylfaen" w:eastAsia="Times New Roman" w:hAnsi="Sylfaen" w:cs="Times New Roman"/>
          <w:lang w:val="ka-GE"/>
        </w:rPr>
        <w:t>გაფრქვევების ანგარიში წარმოებს ფორმულა (2)-ის მიხედვით, სადაც:</w:t>
      </w:r>
    </w:p>
    <w:p w:rsidR="00E9345A" w:rsidRPr="00E9345A" w:rsidRDefault="00E9345A" w:rsidP="00507763">
      <w:pPr>
        <w:ind w:left="90" w:right="-67"/>
        <w:contextualSpacing/>
        <w:jc w:val="both"/>
        <w:rPr>
          <w:rFonts w:ascii="Sylfaen" w:eastAsia="Times New Roman" w:hAnsi="Sylfaen" w:cs="Times New Roman"/>
          <w:lang w:val="ka-GE"/>
        </w:rPr>
      </w:pPr>
      <w:r w:rsidRPr="00E9345A">
        <w:rPr>
          <w:rFonts w:ascii="Sylfaen" w:eastAsia="Times New Roman" w:hAnsi="Sylfaen" w:cs="Times New Roman"/>
          <w:lang w:val="ka-GE"/>
        </w:rPr>
        <w:t>K</w:t>
      </w:r>
      <w:r w:rsidRPr="00E9345A">
        <w:rPr>
          <w:rFonts w:ascii="Sylfaen" w:eastAsia="Times New Roman" w:hAnsi="Sylfaen" w:cs="Times New Roman"/>
          <w:vertAlign w:val="subscript"/>
          <w:lang w:val="ka-GE"/>
        </w:rPr>
        <w:t>3</w:t>
      </w:r>
      <w:r w:rsidRPr="00E9345A">
        <w:rPr>
          <w:rFonts w:ascii="Sylfaen" w:eastAsia="Times New Roman" w:hAnsi="Sylfaen" w:cs="Times New Roman"/>
          <w:lang w:val="ka-GE"/>
        </w:rPr>
        <w:t xml:space="preserve"> =</w:t>
      </w:r>
      <w:r>
        <w:rPr>
          <w:rFonts w:ascii="Sylfaen" w:eastAsia="Times New Roman" w:hAnsi="Sylfaen" w:cs="Times New Roman"/>
          <w:lang w:val="ka-GE"/>
        </w:rPr>
        <w:t xml:space="preserve">1,2; </w:t>
      </w:r>
      <w:r w:rsidRPr="00E9345A">
        <w:rPr>
          <w:rFonts w:ascii="Sylfaen" w:eastAsia="Times New Roman" w:hAnsi="Sylfaen" w:cs="Times New Roman"/>
          <w:lang w:val="ka-GE"/>
        </w:rPr>
        <w:t>K</w:t>
      </w:r>
      <w:r w:rsidRPr="00E9345A">
        <w:rPr>
          <w:rFonts w:ascii="Sylfaen" w:eastAsia="Times New Roman" w:hAnsi="Sylfaen" w:cs="Times New Roman"/>
          <w:vertAlign w:val="subscript"/>
          <w:lang w:val="ka-GE"/>
        </w:rPr>
        <w:t xml:space="preserve">5  </w:t>
      </w:r>
      <w:r w:rsidRPr="00E9345A">
        <w:rPr>
          <w:rFonts w:ascii="Sylfaen" w:eastAsia="Times New Roman" w:hAnsi="Sylfaen" w:cs="Times New Roman"/>
          <w:lang w:val="ka-GE"/>
        </w:rPr>
        <w:t>=</w:t>
      </w:r>
      <w:r>
        <w:rPr>
          <w:rFonts w:ascii="Sylfaen" w:eastAsia="Times New Roman" w:hAnsi="Sylfaen" w:cs="Times New Roman"/>
          <w:lang w:val="ka-GE"/>
        </w:rPr>
        <w:t xml:space="preserve">0,01; </w:t>
      </w:r>
      <w:r w:rsidRPr="00E9345A">
        <w:rPr>
          <w:rFonts w:ascii="Sylfaen" w:eastAsia="Times New Roman" w:hAnsi="Sylfaen" w:cs="Times New Roman"/>
          <w:lang w:val="ka-GE"/>
        </w:rPr>
        <w:t xml:space="preserve"> K</w:t>
      </w:r>
      <w:r w:rsidRPr="00E9345A">
        <w:rPr>
          <w:rFonts w:ascii="Sylfaen" w:eastAsia="Times New Roman" w:hAnsi="Sylfaen" w:cs="Times New Roman"/>
          <w:vertAlign w:val="subscript"/>
          <w:lang w:val="ka-GE"/>
        </w:rPr>
        <w:t>6</w:t>
      </w:r>
      <w:r>
        <w:rPr>
          <w:rFonts w:ascii="Sylfaen" w:eastAsia="Times New Roman" w:hAnsi="Sylfaen" w:cs="Times New Roman"/>
          <w:vertAlign w:val="subscript"/>
          <w:lang w:val="ka-GE"/>
        </w:rPr>
        <w:t xml:space="preserve">  </w:t>
      </w:r>
      <w:r w:rsidRPr="00E9345A">
        <w:rPr>
          <w:rFonts w:ascii="Sylfaen" w:eastAsia="Times New Roman" w:hAnsi="Sylfaen" w:cs="Times New Roman"/>
          <w:lang w:val="ka-GE"/>
        </w:rPr>
        <w:t>=</w:t>
      </w:r>
      <w:r>
        <w:rPr>
          <w:rFonts w:ascii="Sylfaen" w:eastAsia="Times New Roman" w:hAnsi="Sylfaen" w:cs="Times New Roman"/>
          <w:lang w:val="ka-GE"/>
        </w:rPr>
        <w:t xml:space="preserve">1,3; </w:t>
      </w:r>
      <w:r w:rsidRPr="00E9345A">
        <w:rPr>
          <w:rFonts w:ascii="Sylfaen" w:eastAsia="Times New Roman" w:hAnsi="Sylfaen" w:cs="Times New Roman"/>
          <w:lang w:val="ka-GE"/>
        </w:rPr>
        <w:t xml:space="preserve"> K</w:t>
      </w:r>
      <w:r w:rsidRPr="00E9345A">
        <w:rPr>
          <w:rFonts w:ascii="Sylfaen" w:eastAsia="Times New Roman" w:hAnsi="Sylfaen" w:cs="Times New Roman"/>
          <w:vertAlign w:val="subscript"/>
          <w:lang w:val="ka-GE"/>
        </w:rPr>
        <w:t xml:space="preserve">7   </w:t>
      </w:r>
      <w:r w:rsidRPr="00E9345A">
        <w:rPr>
          <w:rFonts w:ascii="Sylfaen" w:eastAsia="Times New Roman" w:hAnsi="Sylfaen" w:cs="Times New Roman"/>
          <w:lang w:val="ka-GE"/>
        </w:rPr>
        <w:t xml:space="preserve">= </w:t>
      </w:r>
      <w:r>
        <w:rPr>
          <w:rFonts w:ascii="Sylfaen" w:eastAsia="Times New Roman" w:hAnsi="Sylfaen" w:cs="Times New Roman"/>
          <w:lang w:val="ka-GE"/>
        </w:rPr>
        <w:t xml:space="preserve">0,6; </w:t>
      </w:r>
      <w:r w:rsidRPr="00E9345A">
        <w:rPr>
          <w:rFonts w:ascii="Sylfaen" w:eastAsia="Times New Roman" w:hAnsi="Sylfaen" w:cs="Sylfaen"/>
          <w:lang w:val="ka-GE"/>
        </w:rPr>
        <w:t xml:space="preserve"> q</w:t>
      </w:r>
      <w:r>
        <w:rPr>
          <w:rFonts w:ascii="Sylfaen" w:eastAsia="Times New Roman" w:hAnsi="Sylfaen" w:cs="Sylfaen"/>
          <w:lang w:val="ka-GE"/>
        </w:rPr>
        <w:t xml:space="preserve"> =0,002; </w:t>
      </w:r>
      <w:r w:rsidRPr="00E9345A">
        <w:rPr>
          <w:rFonts w:ascii="Sylfaen" w:eastAsia="Times New Roman" w:hAnsi="Sylfaen" w:cs="Sylfaen"/>
          <w:lang w:val="ka-GE"/>
        </w:rPr>
        <w:t xml:space="preserve"> f</w:t>
      </w:r>
      <w:r>
        <w:rPr>
          <w:rFonts w:ascii="Sylfaen" w:eastAsia="Times New Roman" w:hAnsi="Sylfaen" w:cs="Sylfaen"/>
          <w:lang w:val="ka-GE"/>
        </w:rPr>
        <w:t xml:space="preserve"> =40.</w:t>
      </w:r>
    </w:p>
    <w:p w:rsidR="00E9345A" w:rsidRPr="003B21E8" w:rsidRDefault="00E9345A" w:rsidP="00E9345A">
      <w:pPr>
        <w:tabs>
          <w:tab w:val="left" w:pos="540"/>
        </w:tabs>
        <w:spacing w:after="0" w:line="240" w:lineRule="auto"/>
        <w:ind w:left="90" w:right="-67"/>
        <w:rPr>
          <w:rFonts w:ascii="Sylfaen" w:eastAsia="Times New Roman" w:hAnsi="Sylfaen" w:cs="Times New Roman"/>
          <w:lang w:val="ka-GE" w:eastAsia="ru-RU"/>
        </w:rPr>
      </w:pPr>
      <w:r w:rsidRPr="003B21E8">
        <w:rPr>
          <w:rFonts w:ascii="Sylfaen" w:eastAsia="Times New Roman" w:hAnsi="Sylfaen" w:cs="Times New Roman"/>
          <w:lang w:val="ka-GE" w:eastAsia="ru-RU"/>
        </w:rPr>
        <w:t>გაფრქვევის სიმძლავრე(</w:t>
      </w:r>
      <w:r>
        <w:rPr>
          <w:rFonts w:ascii="Sylfaen" w:eastAsia="Times New Roman" w:hAnsi="Sylfaen" w:cs="Times New Roman"/>
          <w:lang w:val="ka-GE" w:eastAsia="ru-RU"/>
        </w:rPr>
        <w:t>8760</w:t>
      </w:r>
      <w:r w:rsidRPr="003B21E8">
        <w:rPr>
          <w:rFonts w:ascii="Sylfaen" w:eastAsia="Times New Roman" w:hAnsi="Sylfaen" w:cs="Times New Roman"/>
          <w:lang w:val="ka-GE" w:eastAsia="ru-RU"/>
        </w:rPr>
        <w:t xml:space="preserve"> სამუშაო საათი წელიწადში) ტოლია:</w:t>
      </w:r>
      <w:r w:rsidRPr="003B21E8">
        <w:rPr>
          <w:rFonts w:ascii="Sylfaen" w:eastAsia="Times New Roman" w:hAnsi="Sylfaen" w:cs="Times New Roman"/>
          <w:lang w:val="ka-GE" w:eastAsia="ru-RU"/>
        </w:rPr>
        <w:tab/>
        <w:t xml:space="preserve">      </w:t>
      </w:r>
    </w:p>
    <w:p w:rsidR="00E9345A" w:rsidRDefault="00E9345A" w:rsidP="00E9345A">
      <w:pPr>
        <w:tabs>
          <w:tab w:val="left" w:pos="540"/>
          <w:tab w:val="left" w:pos="1410"/>
        </w:tabs>
        <w:spacing w:after="0"/>
        <w:ind w:left="90" w:right="-67"/>
        <w:jc w:val="both"/>
        <w:rPr>
          <w:rFonts w:ascii="Sylfaen" w:eastAsia="Times New Roman" w:hAnsi="Sylfaen" w:cs="Times New Roman"/>
          <w:lang w:val="ka-GE" w:eastAsia="ru-RU"/>
        </w:rPr>
      </w:pPr>
    </w:p>
    <w:p w:rsidR="00E9345A" w:rsidRPr="003B21E8" w:rsidRDefault="00171EA3" w:rsidP="00E9345A">
      <w:pPr>
        <w:tabs>
          <w:tab w:val="left" w:pos="540"/>
          <w:tab w:val="left" w:pos="1410"/>
        </w:tabs>
        <w:spacing w:after="0"/>
        <w:ind w:left="90" w:right="-67"/>
        <w:jc w:val="both"/>
        <w:rPr>
          <w:rFonts w:ascii="Sylfaen" w:eastAsia="Times New Roman" w:hAnsi="Sylfaen" w:cs="Times New Roman"/>
          <w:lang w:val="ka-GE" w:eastAsia="ru-RU"/>
        </w:rPr>
      </w:pPr>
      <w:r>
        <w:rPr>
          <w:rFonts w:ascii="Sylfaen" w:eastAsia="Times New Roman" w:hAnsi="Sylfaen" w:cs="Times New Roman"/>
          <w:iCs/>
          <w:lang w:val="ka-GE" w:eastAsia="ru-RU"/>
        </w:rPr>
        <w:t xml:space="preserve">                 </w:t>
      </w:r>
      <w:r w:rsidR="00E9345A" w:rsidRPr="003B21E8">
        <w:rPr>
          <w:rFonts w:ascii="Sylfaen" w:eastAsia="Times New Roman" w:hAnsi="Sylfaen" w:cs="Times New Roman"/>
          <w:iCs/>
          <w:lang w:val="ka-GE" w:eastAsia="ru-RU"/>
        </w:rPr>
        <w:t>M</w:t>
      </w:r>
      <w:r w:rsidR="00E9345A" w:rsidRPr="003B21E8">
        <w:rPr>
          <w:rFonts w:ascii="Sylfaen" w:eastAsia="Times New Roman" w:hAnsi="Sylfaen" w:cs="Times New Roman"/>
          <w:lang w:val="ka-GE" w:eastAsia="ru-RU"/>
        </w:rPr>
        <w:t xml:space="preserve">= 0,4 х </w:t>
      </w:r>
      <w:r w:rsidR="00E9345A">
        <w:rPr>
          <w:rFonts w:ascii="Sylfaen" w:eastAsia="Times New Roman" w:hAnsi="Sylfaen" w:cs="Times New Roman"/>
          <w:lang w:val="ka-GE" w:eastAsia="ru-RU"/>
        </w:rPr>
        <w:t>1,2</w:t>
      </w:r>
      <w:r w:rsidR="00E9345A" w:rsidRPr="003B21E8">
        <w:rPr>
          <w:rFonts w:ascii="Sylfaen" w:eastAsia="Times New Roman" w:hAnsi="Sylfaen" w:cs="Times New Roman"/>
          <w:lang w:val="ka-GE" w:eastAsia="ru-RU"/>
        </w:rPr>
        <w:t xml:space="preserve"> х </w:t>
      </w:r>
      <w:r w:rsidR="00E9345A">
        <w:rPr>
          <w:rFonts w:ascii="Sylfaen" w:eastAsia="Times New Roman" w:hAnsi="Sylfaen" w:cs="Times New Roman"/>
          <w:lang w:val="ka-GE" w:eastAsia="ru-RU"/>
        </w:rPr>
        <w:t>0,01</w:t>
      </w:r>
      <w:r w:rsidR="00E9345A" w:rsidRPr="003B21E8">
        <w:rPr>
          <w:rFonts w:ascii="Sylfaen" w:eastAsia="Times New Roman" w:hAnsi="Sylfaen" w:cs="Times New Roman"/>
          <w:lang w:val="ka-GE" w:eastAsia="ru-RU"/>
        </w:rPr>
        <w:t xml:space="preserve"> х 1,3 х 0,</w:t>
      </w:r>
      <w:r w:rsidR="00E9345A">
        <w:rPr>
          <w:rFonts w:ascii="Sylfaen" w:eastAsia="Times New Roman" w:hAnsi="Sylfaen" w:cs="Times New Roman"/>
          <w:lang w:val="ka-GE" w:eastAsia="ru-RU"/>
        </w:rPr>
        <w:t>6</w:t>
      </w:r>
      <w:r w:rsidR="00E9345A" w:rsidRPr="003B21E8">
        <w:rPr>
          <w:rFonts w:ascii="Sylfaen" w:eastAsia="Times New Roman" w:hAnsi="Sylfaen" w:cs="Times New Roman"/>
          <w:lang w:val="ka-GE" w:eastAsia="ru-RU"/>
        </w:rPr>
        <w:t xml:space="preserve"> х 0,002 х </w:t>
      </w:r>
      <w:r w:rsidR="00E9345A">
        <w:rPr>
          <w:rFonts w:ascii="Sylfaen" w:eastAsia="Times New Roman" w:hAnsi="Sylfaen" w:cs="Times New Roman"/>
          <w:lang w:val="ka-GE" w:eastAsia="ru-RU"/>
        </w:rPr>
        <w:t>40</w:t>
      </w:r>
      <w:r w:rsidR="00E9345A" w:rsidRPr="003B21E8">
        <w:rPr>
          <w:rFonts w:ascii="Sylfaen" w:eastAsia="Times New Roman" w:hAnsi="Sylfaen" w:cs="Times New Roman"/>
          <w:lang w:val="ka-GE" w:eastAsia="ru-RU"/>
        </w:rPr>
        <w:t xml:space="preserve"> = </w:t>
      </w:r>
      <w:r w:rsidR="00E9345A">
        <w:rPr>
          <w:rFonts w:ascii="Sylfaen" w:eastAsia="Times New Roman" w:hAnsi="Sylfaen" w:cs="Times New Roman"/>
          <w:lang w:val="ka-GE" w:eastAsia="ru-RU"/>
        </w:rPr>
        <w:t>0,0003</w:t>
      </w:r>
      <w:r w:rsidR="00E9345A" w:rsidRPr="003B21E8">
        <w:rPr>
          <w:rFonts w:ascii="Sylfaen" w:eastAsia="Times New Roman" w:hAnsi="Sylfaen" w:cs="Times New Roman"/>
          <w:lang w:val="ka-GE" w:eastAsia="ru-RU"/>
        </w:rPr>
        <w:t>გ/წმ;</w:t>
      </w:r>
    </w:p>
    <w:p w:rsidR="00E9345A" w:rsidRDefault="00E9345A" w:rsidP="00E9345A">
      <w:pPr>
        <w:tabs>
          <w:tab w:val="left" w:pos="540"/>
          <w:tab w:val="left" w:pos="1410"/>
        </w:tabs>
        <w:spacing w:after="0"/>
        <w:ind w:left="90" w:right="-67"/>
        <w:jc w:val="both"/>
        <w:rPr>
          <w:rFonts w:ascii="Sylfaen" w:eastAsia="Times New Roman" w:hAnsi="Sylfaen" w:cs="Times New Roman"/>
          <w:lang w:val="ru-RU" w:eastAsia="ru-RU"/>
        </w:rPr>
      </w:pPr>
      <w:r w:rsidRPr="003B21E8">
        <w:rPr>
          <w:rFonts w:ascii="Sylfaen" w:eastAsia="Times New Roman" w:hAnsi="Sylfaen" w:cs="Times New Roman"/>
          <w:lang w:val="ka-GE" w:eastAsia="ru-RU"/>
        </w:rPr>
        <w:tab/>
        <w:t xml:space="preserve">          G =  0,0</w:t>
      </w:r>
      <w:r>
        <w:rPr>
          <w:rFonts w:ascii="Sylfaen" w:eastAsia="Times New Roman" w:hAnsi="Sylfaen" w:cs="Times New Roman"/>
          <w:lang w:val="ka-GE" w:eastAsia="ru-RU"/>
        </w:rPr>
        <w:t>003</w:t>
      </w:r>
      <w:r w:rsidRPr="003B21E8">
        <w:rPr>
          <w:rFonts w:ascii="Sylfaen" w:eastAsia="Times New Roman" w:hAnsi="Sylfaen" w:cs="Times New Roman"/>
          <w:lang w:val="ka-GE" w:eastAsia="ru-RU"/>
        </w:rPr>
        <w:t xml:space="preserve"> х </w:t>
      </w:r>
      <w:r>
        <w:rPr>
          <w:rFonts w:ascii="Sylfaen" w:eastAsia="Times New Roman" w:hAnsi="Sylfaen" w:cs="Times New Roman"/>
          <w:lang w:val="ka-GE" w:eastAsia="ru-RU"/>
        </w:rPr>
        <w:t>9760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w:t>
      </w:r>
      <w:r>
        <w:rPr>
          <w:rFonts w:ascii="Sylfaen" w:eastAsia="Times New Roman" w:hAnsi="Sylfaen" w:cs="Times New Roman"/>
          <w:lang w:val="ka-GE" w:eastAsia="ru-RU"/>
        </w:rPr>
        <w:t>0</w:t>
      </w:r>
      <w:r w:rsidR="008B3CE8">
        <w:rPr>
          <w:rFonts w:ascii="Sylfaen" w:eastAsia="Times New Roman" w:hAnsi="Sylfaen" w:cs="Times New Roman"/>
          <w:lang w:val="ka-GE" w:eastAsia="ru-RU"/>
        </w:rPr>
        <w:t>1</w:t>
      </w:r>
      <w:r w:rsidRPr="003B21E8">
        <w:rPr>
          <w:rFonts w:ascii="Sylfaen" w:eastAsia="Times New Roman" w:hAnsi="Sylfaen" w:cs="Times New Roman"/>
          <w:lang w:val="ka-GE" w:eastAsia="ru-RU"/>
        </w:rPr>
        <w:t>ტ/წელ</w:t>
      </w: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337922" w:rsidRPr="00337922" w:rsidRDefault="00337922" w:rsidP="00E9345A">
      <w:pPr>
        <w:tabs>
          <w:tab w:val="left" w:pos="540"/>
          <w:tab w:val="left" w:pos="1410"/>
        </w:tabs>
        <w:spacing w:after="0"/>
        <w:ind w:left="90" w:right="-67"/>
        <w:jc w:val="both"/>
        <w:rPr>
          <w:rFonts w:ascii="Sylfaen" w:eastAsia="Times New Roman" w:hAnsi="Sylfaen" w:cs="Times New Roman"/>
          <w:lang w:val="ru-RU" w:eastAsia="ru-RU"/>
        </w:rPr>
      </w:pPr>
    </w:p>
    <w:p w:rsidR="00507763" w:rsidRDefault="00507763" w:rsidP="00507763">
      <w:pPr>
        <w:ind w:left="90" w:right="-67"/>
        <w:contextualSpacing/>
        <w:jc w:val="both"/>
        <w:rPr>
          <w:rFonts w:ascii="Sylfaen" w:eastAsia="Times New Roman" w:hAnsi="Sylfaen" w:cs="Times New Roman"/>
          <w:lang w:val="ka-GE"/>
        </w:rPr>
      </w:pPr>
    </w:p>
    <w:p w:rsidR="00507763" w:rsidRPr="00507763" w:rsidRDefault="00507763" w:rsidP="00507763">
      <w:pPr>
        <w:tabs>
          <w:tab w:val="left" w:pos="540"/>
        </w:tabs>
        <w:spacing w:line="360" w:lineRule="auto"/>
        <w:jc w:val="both"/>
        <w:rPr>
          <w:rFonts w:ascii="Sylfaen" w:eastAsia="Times New Roman" w:hAnsi="Sylfaen" w:cs="Times New Roman"/>
          <w:b/>
          <w:i/>
          <w:lang w:val="ka-GE"/>
        </w:rPr>
      </w:pPr>
      <w:r w:rsidRPr="00507763">
        <w:rPr>
          <w:rFonts w:ascii="Sylfaen" w:eastAsia="Times New Roman" w:hAnsi="Sylfaen" w:cs="Times New Roman"/>
          <w:b/>
          <w:i/>
          <w:lang w:val="ka-GE"/>
        </w:rPr>
        <w:lastRenderedPageBreak/>
        <w:t>6. ატმოსფერულ ჰაერში მავნე ნივთიერებათა გაბნევის ანგარიში, მიღებული შედეგები და ანალიზი;</w:t>
      </w:r>
    </w:p>
    <w:p w:rsidR="00507763" w:rsidRPr="00507763" w:rsidRDefault="00507763" w:rsidP="00507763">
      <w:pPr>
        <w:tabs>
          <w:tab w:val="left" w:pos="540"/>
        </w:tabs>
        <w:spacing w:after="0" w:line="240" w:lineRule="auto"/>
        <w:jc w:val="both"/>
        <w:rPr>
          <w:rFonts w:ascii="Sylfaen" w:eastAsia="Sylfaen" w:hAnsi="Sylfaen" w:cs="Sylfaen"/>
          <w:lang w:val="ka-GE" w:eastAsia="x-none"/>
        </w:rPr>
      </w:pPr>
      <w:r w:rsidRPr="00507763">
        <w:rPr>
          <w:rFonts w:ascii="Sylfaen" w:eastAsia="Sylfaen" w:hAnsi="Sylfaen" w:cs="Sylfaen"/>
          <w:lang w:val="ka-GE" w:eastAsia="x-none"/>
        </w:rPr>
        <w:t xml:space="preserve">       ატმოსფერულ ჰაერში მავნე ნივთიერებათა გაბნევის ანგარიში განხორციელებულია ავტომატიზებული კომპიუტერული პროგრამა ,,ეკოლოგი 3.0“ გამოყენებით,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განისაზღვრა სპეციალურად შერჩეულ წერტილებში და აგრეთვე, საანგარიშო ბადის კვანძებში. </w:t>
      </w:r>
      <w:r w:rsidRPr="00507763">
        <w:rPr>
          <w:rFonts w:ascii="Sylfaen" w:eastAsia="Times New Roman" w:hAnsi="Sylfaen" w:cs="Times New Roman"/>
          <w:lang w:val="ka-GE"/>
        </w:rPr>
        <w:t xml:space="preserve">გაანგარიშებები წარმოებული იქნა დაგეგმილი საქმიანობის განხორციელების ადგილიდან </w:t>
      </w:r>
      <w:r w:rsidR="00D80233">
        <w:rPr>
          <w:rFonts w:ascii="Sylfaen" w:eastAsia="Times New Roman" w:hAnsi="Sylfaen" w:cs="Times New Roman"/>
          <w:lang w:val="ka-GE"/>
        </w:rPr>
        <w:t>230</w:t>
      </w:r>
      <w:r w:rsidRPr="00507763">
        <w:rPr>
          <w:rFonts w:ascii="Sylfaen" w:eastAsia="Times New Roman" w:hAnsi="Sylfaen" w:cs="Times New Roman"/>
          <w:lang w:val="ka-GE"/>
        </w:rPr>
        <w:t xml:space="preserve"> მეტრიანი რადიუსის საზღვარზე, სადაც მდებარეობს</w:t>
      </w:r>
      <w:r w:rsidRPr="00507763">
        <w:rPr>
          <w:rFonts w:ascii="Sylfaen" w:eastAsia="Calibri" w:hAnsi="Sylfaen" w:cs="Times New Roman"/>
          <w:lang w:val="ka-GE"/>
        </w:rPr>
        <w:t xml:space="preserve"> </w:t>
      </w:r>
      <w:r w:rsidR="00D80233">
        <w:rPr>
          <w:rFonts w:ascii="Sylfaen" w:eastAsia="Calibri" w:hAnsi="Sylfaen" w:cs="Times New Roman"/>
          <w:lang w:val="ka-GE"/>
        </w:rPr>
        <w:t>შპს ,,თეთრი ქუდი“</w:t>
      </w:r>
      <w:r w:rsidRPr="00507763">
        <w:rPr>
          <w:rFonts w:ascii="Sylfaen" w:eastAsia="Calibri" w:hAnsi="Sylfaen" w:cs="Times New Roman"/>
          <w:lang w:val="ka-GE"/>
        </w:rPr>
        <w:t xml:space="preserve">-ის </w:t>
      </w:r>
      <w:r w:rsidR="00D80233">
        <w:rPr>
          <w:rFonts w:ascii="Sylfaen" w:eastAsia="Calibri" w:hAnsi="Sylfaen" w:cs="Times New Roman"/>
          <w:lang w:val="ka-GE"/>
        </w:rPr>
        <w:t>სოკოს მწარმოებელი</w:t>
      </w:r>
      <w:r w:rsidRPr="00507763">
        <w:rPr>
          <w:rFonts w:ascii="Sylfaen" w:eastAsia="Calibri" w:hAnsi="Sylfaen" w:cs="Times New Roman"/>
          <w:lang w:val="ka-GE"/>
        </w:rPr>
        <w:t xml:space="preserve"> კომპანიის ტერიტორია. ამ შემთხვევაში </w:t>
      </w:r>
      <w:r w:rsidRPr="00507763">
        <w:rPr>
          <w:rFonts w:ascii="Sylfaen" w:eastAsia="Sylfaen" w:hAnsi="Sylfaen" w:cs="Sylfaen"/>
          <w:lang w:val="ka-GE" w:eastAsia="x-none"/>
        </w:rPr>
        <w:t xml:space="preserve">საანგარიშო ბადედ მიღებულია კვადრატული ფორმის ტერიტორია </w:t>
      </w:r>
      <w:r w:rsidR="00D80233">
        <w:rPr>
          <w:rFonts w:ascii="Sylfaen" w:eastAsia="Sylfaen" w:hAnsi="Sylfaen" w:cs="Sylfaen"/>
          <w:lang w:val="ka-GE" w:eastAsia="x-none"/>
        </w:rPr>
        <w:t>2</w:t>
      </w:r>
      <w:r w:rsidRPr="00507763">
        <w:rPr>
          <w:rFonts w:ascii="Sylfaen" w:eastAsia="Sylfaen" w:hAnsi="Sylfaen" w:cs="Sylfaen"/>
          <w:lang w:val="ka-GE" w:eastAsia="x-none"/>
        </w:rPr>
        <w:t xml:space="preserve">50 X </w:t>
      </w:r>
      <w:r w:rsidR="00D80233">
        <w:rPr>
          <w:rFonts w:ascii="Sylfaen" w:eastAsia="Sylfaen" w:hAnsi="Sylfaen" w:cs="Sylfaen"/>
          <w:lang w:val="ka-GE" w:eastAsia="x-none"/>
        </w:rPr>
        <w:t>2</w:t>
      </w:r>
      <w:r w:rsidRPr="00507763">
        <w:rPr>
          <w:rFonts w:ascii="Sylfaen" w:eastAsia="Sylfaen" w:hAnsi="Sylfaen" w:cs="Sylfaen"/>
          <w:lang w:val="ka-GE" w:eastAsia="x-none"/>
        </w:rPr>
        <w:t xml:space="preserve">50მ, ბიჯით </w:t>
      </w:r>
      <w:r w:rsidR="00D80233">
        <w:rPr>
          <w:rFonts w:ascii="Sylfaen" w:eastAsia="Sylfaen" w:hAnsi="Sylfaen" w:cs="Sylfaen"/>
          <w:lang w:val="ka-GE" w:eastAsia="x-none"/>
        </w:rPr>
        <w:t>50</w:t>
      </w:r>
      <w:r w:rsidRPr="00507763">
        <w:rPr>
          <w:rFonts w:ascii="Sylfaen" w:eastAsia="Sylfaen" w:hAnsi="Sylfaen" w:cs="Sylfaen"/>
          <w:lang w:val="ka-GE" w:eastAsia="x-none"/>
        </w:rPr>
        <w:t xml:space="preserve">მ. </w:t>
      </w:r>
      <w:r w:rsidRPr="00507763">
        <w:rPr>
          <w:rFonts w:ascii="Sylfaen" w:eastAsia="Calibri" w:hAnsi="Sylfaen" w:cs="Times New Roman"/>
          <w:lang w:val="ka-GE"/>
        </w:rPr>
        <w:t xml:space="preserve"> </w:t>
      </w:r>
      <w:r w:rsidR="00D80233">
        <w:rPr>
          <w:rFonts w:ascii="Sylfaen" w:eastAsia="Calibri" w:hAnsi="Sylfaen" w:cs="Times New Roman"/>
          <w:lang w:val="ka-GE"/>
        </w:rPr>
        <w:t xml:space="preserve">საწარმოდან სამხრეთით 185 მ.-ის დაშორებით მდებარე </w:t>
      </w:r>
      <w:r w:rsidR="00D80233">
        <w:rPr>
          <w:rFonts w:ascii="Sylfaen" w:eastAsia="Times New Roman" w:hAnsi="Sylfaen" w:cs="Times New Roman"/>
          <w:lang w:val="ka-GE"/>
        </w:rPr>
        <w:t>სააქციო საზოგადოება ,,საქართველოს ნავთობისა და გაზის კორპორაცია“</w:t>
      </w:r>
      <w:r w:rsidR="00057734">
        <w:rPr>
          <w:rFonts w:ascii="Sylfaen" w:eastAsia="Times New Roman" w:hAnsi="Sylfaen" w:cs="Times New Roman"/>
          <w:lang w:val="ka-GE"/>
        </w:rPr>
        <w:t xml:space="preserve">-ის ტერიტორიაზე </w:t>
      </w:r>
      <w:r w:rsidR="00E368B9">
        <w:rPr>
          <w:rFonts w:ascii="Sylfaen" w:eastAsia="Times New Roman" w:hAnsi="Sylfaen" w:cs="Times New Roman"/>
          <w:lang w:val="ru-RU"/>
        </w:rPr>
        <w:t>№16</w:t>
      </w:r>
      <w:r w:rsidR="00E368B9">
        <w:rPr>
          <w:rFonts w:ascii="Sylfaen" w:eastAsia="Times New Roman" w:hAnsi="Sylfaen" w:cs="Times New Roman"/>
          <w:lang w:val="ka-GE"/>
        </w:rPr>
        <w:t xml:space="preserve">ა ჭაბურღილის მოსაწყობად მიმდინარეობს დაზვერვითი სამუშაოები(არსებული გეოლოგიური და გეოფიზიკური ინფორმაციის მიღების სამუშაოები). აღნიშნული ჭაბურღილის გარემოზე ზემოქმედების შეფასების ანგარიშის მიხედვით, ატმოსფერულ ჰაერში მავნე ნივთიერებების გაფრქვევას ადგილი არ აქვს. </w:t>
      </w:r>
    </w:p>
    <w:p w:rsidR="00507763" w:rsidRPr="00507763" w:rsidRDefault="00507763" w:rsidP="00507763">
      <w:pPr>
        <w:tabs>
          <w:tab w:val="left" w:pos="540"/>
        </w:tabs>
        <w:spacing w:after="0" w:line="240" w:lineRule="auto"/>
        <w:jc w:val="both"/>
        <w:rPr>
          <w:rFonts w:ascii="Sylfaen" w:eastAsia="Times New Roman" w:hAnsi="Sylfaen" w:cs="Times New Roman"/>
          <w:lang w:val="ka-GE"/>
        </w:rPr>
      </w:pPr>
      <w:r w:rsidRPr="00507763">
        <w:rPr>
          <w:rFonts w:ascii="Sylfaen" w:eastAsia="Times New Roman" w:hAnsi="Sylfaen" w:cs="Times New Roman"/>
          <w:lang w:val="ka-GE"/>
        </w:rPr>
        <w:t xml:space="preserve">  საწარმოს მიერ  ჰაერში გაფრქვეულ მავნე ნივთიერებათა ზდკ-ის წილის მნიშვნელობების შესახებ  ინფორმაცია დაგეგმილი საქმიანობის განხორციელების ადგილიდან </w:t>
      </w:r>
      <w:r w:rsidR="00E368B9">
        <w:rPr>
          <w:rFonts w:ascii="Sylfaen" w:eastAsia="Times New Roman" w:hAnsi="Sylfaen" w:cs="Times New Roman"/>
          <w:lang w:val="ka-GE"/>
        </w:rPr>
        <w:t>230</w:t>
      </w:r>
      <w:r w:rsidRPr="00507763">
        <w:rPr>
          <w:rFonts w:ascii="Sylfaen" w:eastAsia="Times New Roman" w:hAnsi="Sylfaen" w:cs="Times New Roman"/>
          <w:lang w:val="ka-GE"/>
        </w:rPr>
        <w:t xml:space="preserve"> მეტრიან  რადიუს</w:t>
      </w:r>
      <w:r w:rsidR="00E368B9">
        <w:rPr>
          <w:rFonts w:ascii="Sylfaen" w:eastAsia="Times New Roman" w:hAnsi="Sylfaen" w:cs="Times New Roman"/>
          <w:lang w:val="ka-GE"/>
        </w:rPr>
        <w:t>ში წარმოდგენილია ცხრილი 6.1.-ში, რაც შეეხება უახლოეს მოსახლესთან (410მ), გათვლების ჩატარება მიზანშეუწონლად იქნა მიჩნეული.</w:t>
      </w:r>
    </w:p>
    <w:p w:rsidR="00507763" w:rsidRPr="00507763" w:rsidRDefault="00507763" w:rsidP="00507763">
      <w:pPr>
        <w:tabs>
          <w:tab w:val="left" w:pos="540"/>
        </w:tabs>
        <w:spacing w:after="0" w:line="240" w:lineRule="auto"/>
        <w:jc w:val="both"/>
        <w:rPr>
          <w:rFonts w:ascii="Sylfaen" w:eastAsia="Times New Roman" w:hAnsi="Sylfaen" w:cs="Times New Roman"/>
          <w:lang w:val="ka-GE"/>
        </w:rPr>
      </w:pPr>
      <w:r w:rsidRPr="00507763">
        <w:rPr>
          <w:rFonts w:ascii="Sylfaen" w:eastAsia="Times New Roman" w:hAnsi="Sylfaen" w:cs="Times New Roman"/>
          <w:lang w:val="ka-GE"/>
        </w:rPr>
        <w:t>ცხრილი 6.1.</w:t>
      </w:r>
    </w:p>
    <w:p w:rsidR="00507763" w:rsidRPr="00507763" w:rsidRDefault="00507763" w:rsidP="00507763">
      <w:pPr>
        <w:tabs>
          <w:tab w:val="left" w:pos="540"/>
        </w:tabs>
        <w:spacing w:after="0" w:line="240" w:lineRule="auto"/>
        <w:jc w:val="both"/>
        <w:rPr>
          <w:rFonts w:ascii="Sylfaen" w:eastAsia="Times New Roman" w:hAnsi="Sylfaen" w:cs="Times New Roman"/>
          <w:highlight w:val="yellow"/>
          <w:lang w:val="ka-GE"/>
        </w:rPr>
      </w:pPr>
    </w:p>
    <w:tbl>
      <w:tblPr>
        <w:tblW w:w="499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743"/>
        <w:gridCol w:w="3600"/>
        <w:gridCol w:w="2838"/>
      </w:tblGrid>
      <w:tr w:rsidR="00507763" w:rsidRPr="00507763" w:rsidTr="00507763">
        <w:trPr>
          <w:trHeight w:val="395"/>
        </w:trPr>
        <w:tc>
          <w:tcPr>
            <w:tcW w:w="1455" w:type="pct"/>
            <w:vMerge w:val="restart"/>
            <w:shd w:val="clear" w:color="auto" w:fill="F2F2F2"/>
            <w:vAlign w:val="center"/>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sz w:val="20"/>
                <w:szCs w:val="20"/>
                <w:highlight w:val="yellow"/>
                <w:lang w:val="ka-GE"/>
              </w:rPr>
            </w:pPr>
            <w:r w:rsidRPr="00507763">
              <w:rPr>
                <w:rFonts w:ascii="Sylfaen" w:eastAsia="SimSun" w:hAnsi="Sylfaen" w:cs="Times New Roman"/>
                <w:b/>
                <w:sz w:val="20"/>
                <w:szCs w:val="20"/>
                <w:lang w:val="ka-GE"/>
              </w:rPr>
              <w:t>მავნე ნივთიერების დასახელება</w:t>
            </w:r>
          </w:p>
        </w:tc>
        <w:tc>
          <w:tcPr>
            <w:tcW w:w="367" w:type="pct"/>
            <w:vMerge w:val="restart"/>
            <w:shd w:val="clear" w:color="auto" w:fill="F2F2F2"/>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Sylfaen"/>
                <w:b/>
                <w:sz w:val="20"/>
                <w:szCs w:val="20"/>
                <w:lang w:val="ka-GE"/>
              </w:rPr>
            </w:pPr>
          </w:p>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Sylfaen"/>
                <w:b/>
                <w:sz w:val="20"/>
                <w:szCs w:val="20"/>
                <w:lang w:val="ka-GE"/>
              </w:rPr>
            </w:pPr>
          </w:p>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Sylfaen"/>
                <w:b/>
                <w:sz w:val="20"/>
                <w:szCs w:val="20"/>
                <w:lang w:val="ka-GE"/>
              </w:rPr>
            </w:pPr>
            <w:r w:rsidRPr="00507763">
              <w:rPr>
                <w:rFonts w:ascii="Sylfaen" w:eastAsia="SimSun" w:hAnsi="Sylfaen" w:cs="Sylfaen"/>
                <w:b/>
                <w:sz w:val="20"/>
                <w:szCs w:val="20"/>
                <w:lang w:val="ka-GE"/>
              </w:rPr>
              <w:t>კოდი</w:t>
            </w:r>
          </w:p>
        </w:tc>
        <w:tc>
          <w:tcPr>
            <w:tcW w:w="3178" w:type="pct"/>
            <w:gridSpan w:val="2"/>
            <w:shd w:val="clear" w:color="auto" w:fill="F2F2F2"/>
            <w:vAlign w:val="center"/>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sz w:val="20"/>
                <w:szCs w:val="20"/>
                <w:highlight w:val="yellow"/>
              </w:rPr>
            </w:pPr>
            <w:r w:rsidRPr="00507763">
              <w:rPr>
                <w:rFonts w:ascii="Sylfaen" w:eastAsia="SimSun" w:hAnsi="Sylfaen" w:cs="Sylfaen"/>
                <w:b/>
                <w:sz w:val="20"/>
                <w:szCs w:val="20"/>
              </w:rPr>
              <w:t xml:space="preserve">მავნე ნივთიერებათა </w:t>
            </w:r>
            <w:r w:rsidRPr="00507763">
              <w:rPr>
                <w:rFonts w:ascii="Sylfaen" w:eastAsia="SimSun" w:hAnsi="Sylfaen" w:cs="Sylfaen"/>
                <w:b/>
                <w:sz w:val="20"/>
                <w:szCs w:val="20"/>
                <w:lang w:val="ka-GE"/>
              </w:rPr>
              <w:t>ზდკ-</w:t>
            </w:r>
            <w:r w:rsidRPr="00507763">
              <w:rPr>
                <w:rFonts w:ascii="Sylfaen" w:eastAsia="SimSun" w:hAnsi="Sylfaen" w:cs="Sylfaen"/>
                <w:b/>
                <w:sz w:val="20"/>
                <w:szCs w:val="20"/>
              </w:rPr>
              <w:t>ის წილი ობიექტიდან</w:t>
            </w:r>
          </w:p>
        </w:tc>
      </w:tr>
      <w:tr w:rsidR="00507763" w:rsidRPr="00507763" w:rsidTr="00507763">
        <w:tc>
          <w:tcPr>
            <w:tcW w:w="1455" w:type="pct"/>
            <w:vMerge/>
            <w:shd w:val="clear" w:color="auto" w:fill="F2F2F2"/>
            <w:vAlign w:val="center"/>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sz w:val="20"/>
                <w:szCs w:val="20"/>
                <w:highlight w:val="yellow"/>
              </w:rPr>
            </w:pPr>
          </w:p>
        </w:tc>
        <w:tc>
          <w:tcPr>
            <w:tcW w:w="367" w:type="pct"/>
            <w:vMerge/>
            <w:shd w:val="clear" w:color="auto" w:fill="F2F2F2"/>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Sylfaen"/>
                <w:b/>
                <w:sz w:val="20"/>
                <w:szCs w:val="20"/>
              </w:rPr>
            </w:pPr>
          </w:p>
        </w:tc>
        <w:tc>
          <w:tcPr>
            <w:tcW w:w="1777" w:type="pct"/>
            <w:shd w:val="clear" w:color="auto" w:fill="F2F2F2"/>
            <w:vAlign w:val="center"/>
          </w:tcPr>
          <w:p w:rsidR="00507763" w:rsidRPr="00507763" w:rsidRDefault="00507763" w:rsidP="00E368B9">
            <w:pPr>
              <w:widowControl w:val="0"/>
              <w:adjustRightInd w:val="0"/>
              <w:spacing w:after="0" w:line="240" w:lineRule="auto"/>
              <w:contextualSpacing/>
              <w:jc w:val="center"/>
              <w:textAlignment w:val="baseline"/>
              <w:rPr>
                <w:rFonts w:ascii="Sylfaen" w:eastAsia="SimSun" w:hAnsi="Sylfaen" w:cs="Times New Roman"/>
                <w:sz w:val="20"/>
                <w:szCs w:val="20"/>
                <w:highlight w:val="yellow"/>
              </w:rPr>
            </w:pPr>
            <w:r w:rsidRPr="00507763">
              <w:rPr>
                <w:rFonts w:ascii="Sylfaen" w:eastAsia="SimSun" w:hAnsi="Sylfaen" w:cs="Times New Roman"/>
                <w:b/>
                <w:sz w:val="20"/>
                <w:szCs w:val="20"/>
                <w:lang w:val="ka-GE"/>
              </w:rPr>
              <w:t xml:space="preserve">გაფრქვევის წყაროდან </w:t>
            </w:r>
            <w:r w:rsidR="00E368B9">
              <w:rPr>
                <w:rFonts w:ascii="Sylfaen" w:eastAsia="SimSun" w:hAnsi="Sylfaen" w:cs="Times New Roman"/>
                <w:b/>
                <w:sz w:val="20"/>
                <w:szCs w:val="20"/>
                <w:lang w:val="ka-GE"/>
              </w:rPr>
              <w:t>230</w:t>
            </w:r>
            <w:r w:rsidRPr="00507763">
              <w:rPr>
                <w:rFonts w:ascii="Sylfaen" w:eastAsia="SimSun" w:hAnsi="Sylfaen" w:cs="Times New Roman"/>
                <w:b/>
                <w:sz w:val="20"/>
                <w:szCs w:val="20"/>
                <w:lang w:val="ka-GE"/>
              </w:rPr>
              <w:t xml:space="preserve"> მეტრიან რადიუსში</w:t>
            </w:r>
          </w:p>
        </w:tc>
        <w:tc>
          <w:tcPr>
            <w:tcW w:w="1401" w:type="pct"/>
            <w:shd w:val="clear" w:color="auto" w:fill="F2F2F2"/>
            <w:vAlign w:val="center"/>
          </w:tcPr>
          <w:p w:rsidR="00507763" w:rsidRPr="00507763" w:rsidRDefault="00507763" w:rsidP="00E368B9">
            <w:pPr>
              <w:widowControl w:val="0"/>
              <w:adjustRightInd w:val="0"/>
              <w:spacing w:after="0" w:line="240" w:lineRule="auto"/>
              <w:contextualSpacing/>
              <w:jc w:val="center"/>
              <w:textAlignment w:val="baseline"/>
              <w:rPr>
                <w:rFonts w:ascii="Sylfaen" w:eastAsia="SimSun" w:hAnsi="Sylfaen" w:cs="Times New Roman"/>
                <w:b/>
                <w:sz w:val="20"/>
                <w:szCs w:val="20"/>
                <w:highlight w:val="yellow"/>
              </w:rPr>
            </w:pPr>
            <w:r w:rsidRPr="00507763">
              <w:rPr>
                <w:rFonts w:ascii="Sylfaen" w:eastAsia="SimSun" w:hAnsi="Sylfaen" w:cs="Sylfaen"/>
                <w:b/>
                <w:sz w:val="20"/>
                <w:szCs w:val="20"/>
              </w:rPr>
              <w:t xml:space="preserve">უახლოესი დასახლებული პუნქტის საზღვარზე </w:t>
            </w:r>
            <w:r w:rsidRPr="00507763">
              <w:rPr>
                <w:rFonts w:ascii="Sylfaen" w:eastAsia="SimSun" w:hAnsi="Sylfaen" w:cs="Sylfaen"/>
                <w:b/>
                <w:sz w:val="20"/>
                <w:szCs w:val="20"/>
                <w:lang w:val="ka-GE"/>
              </w:rPr>
              <w:t>(</w:t>
            </w:r>
            <w:r w:rsidR="00E368B9">
              <w:rPr>
                <w:rFonts w:ascii="Sylfaen" w:eastAsia="SimSun" w:hAnsi="Sylfaen" w:cs="Sylfaen"/>
                <w:b/>
                <w:sz w:val="20"/>
                <w:szCs w:val="20"/>
                <w:lang w:val="ka-GE"/>
              </w:rPr>
              <w:t>410</w:t>
            </w:r>
            <w:r w:rsidRPr="00507763">
              <w:rPr>
                <w:rFonts w:ascii="Sylfaen" w:eastAsia="SimSun" w:hAnsi="Sylfaen" w:cs="Sylfaen"/>
                <w:b/>
                <w:sz w:val="20"/>
                <w:szCs w:val="20"/>
                <w:lang w:val="ka-GE"/>
              </w:rPr>
              <w:t>მ)</w:t>
            </w:r>
          </w:p>
        </w:tc>
      </w:tr>
      <w:tr w:rsidR="00507763" w:rsidRPr="00507763" w:rsidTr="00507763">
        <w:tc>
          <w:tcPr>
            <w:tcW w:w="1455" w:type="pct"/>
            <w:shd w:val="clear" w:color="auto" w:fill="F2F2F2"/>
            <w:vAlign w:val="center"/>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b/>
                <w:sz w:val="20"/>
                <w:szCs w:val="20"/>
                <w:highlight w:val="yellow"/>
              </w:rPr>
            </w:pPr>
            <w:r w:rsidRPr="00507763">
              <w:rPr>
                <w:rFonts w:ascii="Sylfaen" w:eastAsia="SimSun" w:hAnsi="Sylfaen" w:cs="Times New Roman"/>
                <w:b/>
                <w:sz w:val="20"/>
                <w:szCs w:val="20"/>
              </w:rPr>
              <w:t>1</w:t>
            </w:r>
          </w:p>
        </w:tc>
        <w:tc>
          <w:tcPr>
            <w:tcW w:w="367" w:type="pct"/>
            <w:shd w:val="clear" w:color="auto" w:fill="F2F2F2"/>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b/>
                <w:sz w:val="20"/>
                <w:szCs w:val="20"/>
                <w:lang w:val="ka-GE"/>
              </w:rPr>
            </w:pPr>
            <w:r w:rsidRPr="00507763">
              <w:rPr>
                <w:rFonts w:ascii="Sylfaen" w:eastAsia="SimSun" w:hAnsi="Sylfaen" w:cs="Times New Roman"/>
                <w:b/>
                <w:sz w:val="20"/>
                <w:szCs w:val="20"/>
                <w:lang w:val="ka-GE"/>
              </w:rPr>
              <w:t>2</w:t>
            </w:r>
          </w:p>
        </w:tc>
        <w:tc>
          <w:tcPr>
            <w:tcW w:w="1777" w:type="pct"/>
            <w:shd w:val="clear" w:color="auto" w:fill="F2F2F2"/>
            <w:vAlign w:val="center"/>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b/>
                <w:sz w:val="20"/>
                <w:szCs w:val="20"/>
                <w:highlight w:val="yellow"/>
                <w:lang w:val="ka-GE"/>
              </w:rPr>
            </w:pPr>
            <w:r w:rsidRPr="00507763">
              <w:rPr>
                <w:rFonts w:ascii="Sylfaen" w:eastAsia="SimSun" w:hAnsi="Sylfaen" w:cs="Times New Roman"/>
                <w:b/>
                <w:sz w:val="20"/>
                <w:szCs w:val="20"/>
                <w:lang w:val="ka-GE"/>
              </w:rPr>
              <w:t>3</w:t>
            </w:r>
          </w:p>
        </w:tc>
        <w:tc>
          <w:tcPr>
            <w:tcW w:w="1401" w:type="pct"/>
            <w:shd w:val="clear" w:color="auto" w:fill="F2F2F2"/>
            <w:vAlign w:val="center"/>
          </w:tcPr>
          <w:p w:rsidR="00507763" w:rsidRPr="00507763" w:rsidRDefault="00507763" w:rsidP="00507763">
            <w:pPr>
              <w:widowControl w:val="0"/>
              <w:adjustRightInd w:val="0"/>
              <w:spacing w:after="0" w:line="240" w:lineRule="auto"/>
              <w:contextualSpacing/>
              <w:jc w:val="center"/>
              <w:textAlignment w:val="baseline"/>
              <w:rPr>
                <w:rFonts w:ascii="Sylfaen" w:eastAsia="SimSun" w:hAnsi="Sylfaen" w:cs="Times New Roman"/>
                <w:b/>
                <w:sz w:val="20"/>
                <w:szCs w:val="20"/>
                <w:highlight w:val="yellow"/>
                <w:lang w:val="ka-GE"/>
              </w:rPr>
            </w:pPr>
            <w:r w:rsidRPr="00507763">
              <w:rPr>
                <w:rFonts w:ascii="Sylfaen" w:eastAsia="SimSun" w:hAnsi="Sylfaen" w:cs="Times New Roman"/>
                <w:b/>
                <w:sz w:val="20"/>
                <w:szCs w:val="20"/>
                <w:lang w:val="ka-GE"/>
              </w:rPr>
              <w:t>4</w:t>
            </w:r>
          </w:p>
        </w:tc>
      </w:tr>
      <w:tr w:rsidR="00507763" w:rsidRPr="00507763" w:rsidTr="00507763">
        <w:trPr>
          <w:trHeight w:val="319"/>
        </w:trPr>
        <w:tc>
          <w:tcPr>
            <w:tcW w:w="1455" w:type="pct"/>
            <w:vAlign w:val="center"/>
          </w:tcPr>
          <w:p w:rsidR="00507763" w:rsidRPr="00507763" w:rsidRDefault="00E368B9" w:rsidP="00507763">
            <w:pPr>
              <w:widowControl w:val="0"/>
              <w:adjustRightInd w:val="0"/>
              <w:spacing w:after="0" w:line="240" w:lineRule="auto"/>
              <w:contextualSpacing/>
              <w:textAlignment w:val="baseline"/>
              <w:rPr>
                <w:rFonts w:ascii="Sylfaen" w:eastAsia="Times New Roman" w:hAnsi="Sylfaen" w:cs="Times New Roman"/>
                <w:bCs/>
                <w:iCs/>
                <w:sz w:val="20"/>
                <w:szCs w:val="20"/>
                <w:lang w:val="ka-GE"/>
              </w:rPr>
            </w:pPr>
            <w:r>
              <w:rPr>
                <w:rFonts w:ascii="Sylfaen" w:eastAsia="Times New Roman" w:hAnsi="Sylfaen" w:cs="Times New Roman"/>
                <w:bCs/>
                <w:iCs/>
                <w:sz w:val="20"/>
                <w:szCs w:val="20"/>
                <w:lang w:val="ka-GE"/>
              </w:rPr>
              <w:t>აზოტის დიოქსიდი</w:t>
            </w:r>
          </w:p>
        </w:tc>
        <w:tc>
          <w:tcPr>
            <w:tcW w:w="367" w:type="pct"/>
          </w:tcPr>
          <w:p w:rsidR="00507763"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301</w:t>
            </w:r>
          </w:p>
        </w:tc>
        <w:tc>
          <w:tcPr>
            <w:tcW w:w="1777" w:type="pct"/>
            <w:vAlign w:val="center"/>
          </w:tcPr>
          <w:p w:rsidR="00507763" w:rsidRPr="00E368B9" w:rsidRDefault="00507763" w:rsidP="00E368B9">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0,</w:t>
            </w:r>
            <w:r w:rsidR="00E368B9">
              <w:rPr>
                <w:rFonts w:ascii="Sylfaen" w:eastAsia="Times New Roman" w:hAnsi="Sylfaen" w:cs="Times New Roman"/>
                <w:sz w:val="20"/>
                <w:szCs w:val="20"/>
                <w:lang w:val="ka-GE"/>
              </w:rPr>
              <w:t>51</w:t>
            </w:r>
          </w:p>
        </w:tc>
        <w:tc>
          <w:tcPr>
            <w:tcW w:w="1401" w:type="pct"/>
            <w:vAlign w:val="center"/>
          </w:tcPr>
          <w:p w:rsidR="00507763"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sidRPr="00F14378">
              <w:rPr>
                <w:rFonts w:ascii="Sylfaen" w:eastAsiaTheme="minorEastAsia" w:hAnsi="Sylfaen"/>
                <w:sz w:val="20"/>
                <w:szCs w:val="20"/>
                <w:lang w:val="ka-GE"/>
              </w:rPr>
              <w:t>გათვლები არ ჩატარებულა</w:t>
            </w:r>
          </w:p>
        </w:tc>
      </w:tr>
      <w:tr w:rsidR="00507763" w:rsidRPr="00507763" w:rsidTr="00507763">
        <w:trPr>
          <w:trHeight w:val="319"/>
        </w:trPr>
        <w:tc>
          <w:tcPr>
            <w:tcW w:w="1455" w:type="pct"/>
            <w:vAlign w:val="center"/>
          </w:tcPr>
          <w:p w:rsidR="00507763" w:rsidRPr="00507763" w:rsidRDefault="00E368B9" w:rsidP="00507763">
            <w:pPr>
              <w:widowControl w:val="0"/>
              <w:adjustRightInd w:val="0"/>
              <w:spacing w:after="0" w:line="240" w:lineRule="auto"/>
              <w:contextualSpacing/>
              <w:textAlignment w:val="baseline"/>
              <w:rPr>
                <w:rFonts w:ascii="Sylfaen" w:eastAsia="Times New Roman" w:hAnsi="Sylfaen" w:cs="Times New Roman"/>
                <w:bCs/>
                <w:iCs/>
                <w:sz w:val="20"/>
                <w:szCs w:val="20"/>
                <w:lang w:val="ka-GE"/>
              </w:rPr>
            </w:pPr>
            <w:r>
              <w:rPr>
                <w:rFonts w:ascii="Sylfaen" w:eastAsia="Times New Roman" w:hAnsi="Sylfaen" w:cs="Times New Roman"/>
                <w:bCs/>
                <w:iCs/>
                <w:sz w:val="20"/>
                <w:szCs w:val="20"/>
                <w:lang w:val="ka-GE"/>
              </w:rPr>
              <w:t>ნახშირბადის ოქსიდი</w:t>
            </w:r>
          </w:p>
        </w:tc>
        <w:tc>
          <w:tcPr>
            <w:tcW w:w="367" w:type="pct"/>
          </w:tcPr>
          <w:p w:rsidR="00507763"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337</w:t>
            </w:r>
          </w:p>
        </w:tc>
        <w:tc>
          <w:tcPr>
            <w:tcW w:w="1777" w:type="pct"/>
            <w:vAlign w:val="center"/>
          </w:tcPr>
          <w:p w:rsidR="00507763" w:rsidRPr="00E368B9" w:rsidRDefault="00507763" w:rsidP="00E368B9">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0,</w:t>
            </w:r>
            <w:r w:rsidR="00E368B9">
              <w:rPr>
                <w:rFonts w:ascii="Sylfaen" w:eastAsia="Times New Roman" w:hAnsi="Sylfaen" w:cs="Times New Roman"/>
                <w:sz w:val="20"/>
                <w:szCs w:val="20"/>
                <w:lang w:val="ka-GE"/>
              </w:rPr>
              <w:t>05</w:t>
            </w:r>
          </w:p>
        </w:tc>
        <w:tc>
          <w:tcPr>
            <w:tcW w:w="1401" w:type="pct"/>
            <w:vAlign w:val="center"/>
          </w:tcPr>
          <w:p w:rsidR="00507763"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rPr>
            </w:pPr>
            <w:r w:rsidRPr="00F14378">
              <w:rPr>
                <w:rFonts w:ascii="Sylfaen" w:eastAsiaTheme="minorEastAsia" w:hAnsi="Sylfaen"/>
                <w:sz w:val="20"/>
                <w:szCs w:val="20"/>
                <w:lang w:val="ka-GE"/>
              </w:rPr>
              <w:t>გათვლები არ ჩატარებულა</w:t>
            </w:r>
          </w:p>
        </w:tc>
      </w:tr>
      <w:tr w:rsidR="00E368B9" w:rsidRPr="00507763" w:rsidTr="00507763">
        <w:trPr>
          <w:trHeight w:val="319"/>
        </w:trPr>
        <w:tc>
          <w:tcPr>
            <w:tcW w:w="1455" w:type="pct"/>
            <w:vAlign w:val="center"/>
          </w:tcPr>
          <w:p w:rsidR="00E368B9" w:rsidRPr="00507763" w:rsidRDefault="00E368B9" w:rsidP="00507763">
            <w:pPr>
              <w:widowControl w:val="0"/>
              <w:adjustRightInd w:val="0"/>
              <w:spacing w:after="0" w:line="240" w:lineRule="auto"/>
              <w:contextualSpacing/>
              <w:textAlignment w:val="baseline"/>
              <w:rPr>
                <w:rFonts w:ascii="Sylfaen" w:eastAsia="Times New Roman" w:hAnsi="Sylfaen" w:cs="Times New Roman"/>
                <w:bCs/>
                <w:iCs/>
                <w:sz w:val="20"/>
                <w:szCs w:val="20"/>
                <w:lang w:val="ka-GE"/>
              </w:rPr>
            </w:pPr>
            <w:r>
              <w:rPr>
                <w:rFonts w:ascii="Sylfaen" w:eastAsia="Times New Roman" w:hAnsi="Sylfaen" w:cs="Times New Roman"/>
                <w:bCs/>
                <w:iCs/>
                <w:sz w:val="20"/>
                <w:szCs w:val="20"/>
                <w:lang w:val="ka-GE"/>
              </w:rPr>
              <w:t>ნახშირწყალბადები</w:t>
            </w:r>
          </w:p>
        </w:tc>
        <w:tc>
          <w:tcPr>
            <w:tcW w:w="367" w:type="pct"/>
          </w:tcPr>
          <w:p w:rsidR="00E368B9"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2754</w:t>
            </w:r>
          </w:p>
        </w:tc>
        <w:tc>
          <w:tcPr>
            <w:tcW w:w="1777" w:type="pct"/>
            <w:vAlign w:val="center"/>
          </w:tcPr>
          <w:p w:rsidR="00E368B9"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0,5</w:t>
            </w:r>
            <w:r w:rsidR="00A22D18">
              <w:rPr>
                <w:rFonts w:ascii="Sylfaen" w:eastAsia="Times New Roman" w:hAnsi="Sylfaen" w:cs="Times New Roman"/>
                <w:sz w:val="20"/>
                <w:szCs w:val="20"/>
                <w:lang w:val="ka-GE"/>
              </w:rPr>
              <w:t>9</w:t>
            </w:r>
          </w:p>
        </w:tc>
        <w:tc>
          <w:tcPr>
            <w:tcW w:w="1401" w:type="pct"/>
            <w:vAlign w:val="center"/>
          </w:tcPr>
          <w:p w:rsidR="00E368B9" w:rsidRPr="00507763" w:rsidRDefault="00E368B9" w:rsidP="00FB4A84">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sidRPr="00F14378">
              <w:rPr>
                <w:rFonts w:ascii="Sylfaen" w:eastAsiaTheme="minorEastAsia" w:hAnsi="Sylfaen"/>
                <w:sz w:val="20"/>
                <w:szCs w:val="20"/>
                <w:lang w:val="ka-GE"/>
              </w:rPr>
              <w:t>გათვლები არ ჩატარებულა</w:t>
            </w:r>
          </w:p>
        </w:tc>
      </w:tr>
      <w:tr w:rsidR="00E368B9" w:rsidRPr="00507763" w:rsidTr="00507763">
        <w:trPr>
          <w:trHeight w:val="319"/>
        </w:trPr>
        <w:tc>
          <w:tcPr>
            <w:tcW w:w="1455" w:type="pct"/>
            <w:vAlign w:val="center"/>
          </w:tcPr>
          <w:p w:rsidR="00E368B9" w:rsidRDefault="00E368B9" w:rsidP="00507763">
            <w:pPr>
              <w:widowControl w:val="0"/>
              <w:adjustRightInd w:val="0"/>
              <w:spacing w:after="0" w:line="240" w:lineRule="auto"/>
              <w:contextualSpacing/>
              <w:textAlignment w:val="baseline"/>
              <w:rPr>
                <w:rFonts w:ascii="Sylfaen" w:eastAsia="Times New Roman" w:hAnsi="Sylfaen" w:cs="Times New Roman"/>
                <w:bCs/>
                <w:iCs/>
                <w:sz w:val="20"/>
                <w:szCs w:val="20"/>
                <w:lang w:val="ka-GE"/>
              </w:rPr>
            </w:pPr>
            <w:r>
              <w:rPr>
                <w:rFonts w:ascii="Sylfaen" w:eastAsia="Times New Roman" w:hAnsi="Sylfaen" w:cs="Times New Roman"/>
                <w:bCs/>
                <w:iCs/>
                <w:sz w:val="20"/>
                <w:szCs w:val="20"/>
                <w:lang w:val="ka-GE"/>
              </w:rPr>
              <w:t>არაორგანული მტვერი</w:t>
            </w:r>
          </w:p>
        </w:tc>
        <w:tc>
          <w:tcPr>
            <w:tcW w:w="367" w:type="pct"/>
          </w:tcPr>
          <w:p w:rsidR="00E368B9"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2909</w:t>
            </w:r>
          </w:p>
        </w:tc>
        <w:tc>
          <w:tcPr>
            <w:tcW w:w="1777" w:type="pct"/>
            <w:vAlign w:val="center"/>
          </w:tcPr>
          <w:p w:rsidR="00E368B9" w:rsidRPr="00507763" w:rsidRDefault="00E368B9" w:rsidP="00507763">
            <w:pPr>
              <w:widowControl w:val="0"/>
              <w:adjustRightInd w:val="0"/>
              <w:spacing w:after="0" w:line="240" w:lineRule="auto"/>
              <w:contextualSpacing/>
              <w:jc w:val="center"/>
              <w:textAlignment w:val="baseline"/>
              <w:rPr>
                <w:rFonts w:ascii="Sylfaen" w:eastAsia="Times New Roman" w:hAnsi="Sylfaen" w:cs="Times New Roman"/>
                <w:sz w:val="20"/>
                <w:szCs w:val="20"/>
                <w:lang w:val="ka-GE"/>
              </w:rPr>
            </w:pPr>
            <w:r>
              <w:rPr>
                <w:rFonts w:ascii="Sylfaen" w:eastAsia="Times New Roman" w:hAnsi="Sylfaen" w:cs="Times New Roman"/>
                <w:sz w:val="20"/>
                <w:szCs w:val="20"/>
                <w:lang w:val="ka-GE"/>
              </w:rPr>
              <w:t>0,73</w:t>
            </w:r>
          </w:p>
        </w:tc>
        <w:tc>
          <w:tcPr>
            <w:tcW w:w="1401" w:type="pct"/>
            <w:vAlign w:val="center"/>
          </w:tcPr>
          <w:p w:rsidR="00E368B9" w:rsidRPr="00507763" w:rsidRDefault="00E368B9" w:rsidP="00FB4A84">
            <w:pPr>
              <w:widowControl w:val="0"/>
              <w:adjustRightInd w:val="0"/>
              <w:spacing w:after="0" w:line="240" w:lineRule="auto"/>
              <w:contextualSpacing/>
              <w:jc w:val="center"/>
              <w:textAlignment w:val="baseline"/>
              <w:rPr>
                <w:rFonts w:ascii="Sylfaen" w:eastAsia="Times New Roman" w:hAnsi="Sylfaen" w:cs="Times New Roman"/>
                <w:sz w:val="20"/>
                <w:szCs w:val="20"/>
              </w:rPr>
            </w:pPr>
            <w:r w:rsidRPr="00F14378">
              <w:rPr>
                <w:rFonts w:ascii="Sylfaen" w:eastAsiaTheme="minorEastAsia" w:hAnsi="Sylfaen"/>
                <w:sz w:val="20"/>
                <w:szCs w:val="20"/>
                <w:lang w:val="ka-GE"/>
              </w:rPr>
              <w:t>გათვლები არ ჩატარებულა</w:t>
            </w:r>
          </w:p>
        </w:tc>
      </w:tr>
    </w:tbl>
    <w:p w:rsidR="00507763" w:rsidRPr="00507763" w:rsidRDefault="00507763" w:rsidP="00507763">
      <w:pPr>
        <w:jc w:val="both"/>
        <w:rPr>
          <w:rFonts w:ascii="Sylfaen" w:eastAsia="Times New Roman" w:hAnsi="Sylfaen" w:cs="Times New Roman"/>
          <w:lang w:val="ka-GE"/>
        </w:rPr>
      </w:pPr>
    </w:p>
    <w:p w:rsidR="00507763" w:rsidRPr="00507763" w:rsidRDefault="00057734" w:rsidP="00507763">
      <w:pPr>
        <w:jc w:val="both"/>
        <w:rPr>
          <w:rFonts w:ascii="Sylfaen" w:eastAsia="Times New Roman" w:hAnsi="Sylfaen" w:cs="Times New Roman"/>
          <w:lang w:val="ka-GE"/>
        </w:rPr>
      </w:pPr>
      <w:r>
        <w:rPr>
          <w:rFonts w:ascii="Sylfaen" w:eastAsia="Times New Roman" w:hAnsi="Sylfaen" w:cs="Times New Roman"/>
          <w:lang w:val="ka-GE"/>
        </w:rPr>
        <w:t xml:space="preserve">   </w:t>
      </w:r>
      <w:r w:rsidR="00507763" w:rsidRPr="00507763">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230</w:t>
      </w:r>
      <w:r w:rsidR="00507763" w:rsidRPr="00507763">
        <w:rPr>
          <w:rFonts w:ascii="Sylfaen" w:eastAsia="Times New Roman" w:hAnsi="Sylfaen" w:cs="Times New Roman"/>
          <w:lang w:val="ka-GE"/>
        </w:rPr>
        <w:t xml:space="preserve"> მეტრიან რადიუსში არ აჭარბებს მავნე ნივთიერებათა ზღვრულად დასაშვებ კონცენტრაციებს(ცხრილი 2.2. </w:t>
      </w:r>
      <w:r>
        <w:rPr>
          <w:rFonts w:ascii="Sylfaen" w:eastAsia="Times New Roman" w:hAnsi="Sylfaen" w:cs="Times New Roman"/>
          <w:lang w:val="ka-GE"/>
        </w:rPr>
        <w:t>მეოთხე</w:t>
      </w:r>
      <w:r w:rsidR="00507763" w:rsidRPr="00507763">
        <w:rPr>
          <w:rFonts w:ascii="Sylfaen" w:eastAsia="Times New Roman" w:hAnsi="Sylfaen" w:cs="Times New Roman"/>
          <w:lang w:val="ka-GE"/>
        </w:rPr>
        <w:t xml:space="preserve"> რიგი). </w:t>
      </w:r>
    </w:p>
    <w:p w:rsidR="00507763" w:rsidRDefault="00507763" w:rsidP="00507763">
      <w:pPr>
        <w:jc w:val="both"/>
        <w:rPr>
          <w:rFonts w:ascii="Sylfaen" w:eastAsia="Times New Roman" w:hAnsi="Sylfaen" w:cs="Times New Roman"/>
          <w:lang w:val="ru-RU"/>
        </w:rPr>
      </w:pPr>
    </w:p>
    <w:p w:rsidR="00337922" w:rsidRDefault="00337922" w:rsidP="00507763">
      <w:pPr>
        <w:jc w:val="both"/>
        <w:rPr>
          <w:rFonts w:ascii="Sylfaen" w:eastAsia="Times New Roman" w:hAnsi="Sylfaen" w:cs="Times New Roman"/>
          <w:lang w:val="ru-RU"/>
        </w:rPr>
      </w:pPr>
    </w:p>
    <w:p w:rsidR="00337922" w:rsidRDefault="00337922" w:rsidP="00507763">
      <w:pPr>
        <w:jc w:val="both"/>
        <w:rPr>
          <w:rFonts w:ascii="Sylfaen" w:eastAsia="Times New Roman" w:hAnsi="Sylfaen" w:cs="Times New Roman"/>
          <w:lang w:val="ru-RU"/>
        </w:rPr>
      </w:pPr>
    </w:p>
    <w:p w:rsidR="00337922" w:rsidRDefault="00337922" w:rsidP="00507763">
      <w:pPr>
        <w:jc w:val="both"/>
        <w:rPr>
          <w:rFonts w:ascii="Sylfaen" w:eastAsia="Times New Roman" w:hAnsi="Sylfaen" w:cs="Times New Roman"/>
          <w:lang w:val="ru-RU"/>
        </w:rPr>
      </w:pPr>
    </w:p>
    <w:p w:rsidR="00337922" w:rsidRDefault="00337922" w:rsidP="00507763">
      <w:pPr>
        <w:jc w:val="both"/>
        <w:rPr>
          <w:rFonts w:ascii="Sylfaen" w:eastAsia="Times New Roman" w:hAnsi="Sylfaen" w:cs="Times New Roman"/>
          <w:lang w:val="ru-RU"/>
        </w:rPr>
      </w:pPr>
    </w:p>
    <w:p w:rsidR="00507763" w:rsidRPr="00507763" w:rsidRDefault="00507763" w:rsidP="00507763">
      <w:pPr>
        <w:tabs>
          <w:tab w:val="left" w:pos="540"/>
        </w:tabs>
        <w:spacing w:after="0" w:line="240" w:lineRule="auto"/>
        <w:ind w:right="-209"/>
        <w:jc w:val="both"/>
        <w:rPr>
          <w:rFonts w:ascii="Sylfaen" w:eastAsia="Times New Roman" w:hAnsi="Sylfaen" w:cs="Times New Roman"/>
          <w:b/>
          <w:i/>
          <w:lang w:val="ka-GE"/>
        </w:rPr>
      </w:pPr>
      <w:r w:rsidRPr="00507763">
        <w:rPr>
          <w:rFonts w:ascii="Sylfaen" w:eastAsia="Times New Roman" w:hAnsi="Sylfaen" w:cs="Times New Roman"/>
          <w:b/>
          <w:i/>
          <w:lang w:val="ka-GE"/>
        </w:rPr>
        <w:lastRenderedPageBreak/>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507763" w:rsidRPr="00507763" w:rsidRDefault="00507763" w:rsidP="00507763">
      <w:pPr>
        <w:tabs>
          <w:tab w:val="left" w:pos="540"/>
        </w:tabs>
        <w:spacing w:after="0" w:line="240" w:lineRule="auto"/>
        <w:ind w:left="720" w:right="-209"/>
        <w:jc w:val="both"/>
        <w:rPr>
          <w:rFonts w:ascii="Sylfaen" w:eastAsia="Times New Roman" w:hAnsi="Sylfaen" w:cs="Times New Roman"/>
          <w:szCs w:val="24"/>
          <w:lang w:val="ka-GE" w:eastAsia="ru-RU"/>
        </w:rPr>
      </w:pPr>
      <w:r w:rsidRPr="00507763">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8"/>
        <w:gridCol w:w="1985"/>
        <w:gridCol w:w="1419"/>
        <w:gridCol w:w="1742"/>
      </w:tblGrid>
      <w:tr w:rsidR="00507763" w:rsidRPr="00A0629F" w:rsidTr="00507763">
        <w:tc>
          <w:tcPr>
            <w:tcW w:w="2578" w:type="pct"/>
            <w:vMerge w:val="restar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 xml:space="preserve">გამოყოფის წყაროს </w:t>
            </w:r>
          </w:p>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 xml:space="preserve">გაფრქვევის წყაროს </w:t>
            </w:r>
          </w:p>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ზდგ-ს ნორმები 20</w:t>
            </w:r>
            <w:r w:rsidRPr="00A0629F">
              <w:rPr>
                <w:rFonts w:ascii="Sylfaen" w:eastAsia="Times New Roman" w:hAnsi="Sylfaen" w:cs="Times New Roman"/>
                <w:b/>
                <w:iCs/>
                <w:snapToGrid w:val="0"/>
                <w:kern w:val="28"/>
                <w:sz w:val="20"/>
                <w:szCs w:val="20"/>
              </w:rPr>
              <w:t>1</w:t>
            </w:r>
            <w:r w:rsidRPr="00A0629F">
              <w:rPr>
                <w:rFonts w:ascii="Sylfaen" w:eastAsia="Times New Roman" w:hAnsi="Sylfaen" w:cs="Times New Roman"/>
                <w:b/>
                <w:iCs/>
                <w:snapToGrid w:val="0"/>
                <w:kern w:val="28"/>
                <w:sz w:val="20"/>
                <w:szCs w:val="20"/>
                <w:lang w:val="ka-GE"/>
              </w:rPr>
              <w:t>9</w:t>
            </w:r>
            <w:r w:rsidRPr="00A0629F">
              <w:rPr>
                <w:rFonts w:ascii="Sylfaen" w:eastAsia="Times New Roman" w:hAnsi="Sylfaen" w:cs="Times New Roman"/>
                <w:b/>
                <w:iCs/>
                <w:snapToGrid w:val="0"/>
                <w:kern w:val="28"/>
                <w:sz w:val="20"/>
                <w:szCs w:val="20"/>
              </w:rPr>
              <w:t>-</w:t>
            </w:r>
            <w:r w:rsidRPr="00A0629F">
              <w:rPr>
                <w:rFonts w:ascii="Sylfaen" w:eastAsia="Times New Roman" w:hAnsi="Sylfaen" w:cs="Times New Roman"/>
                <w:b/>
                <w:iCs/>
                <w:snapToGrid w:val="0"/>
                <w:kern w:val="28"/>
                <w:sz w:val="20"/>
                <w:szCs w:val="20"/>
                <w:lang w:val="ka-GE"/>
              </w:rPr>
              <w:t>2024 წლებისთვის</w:t>
            </w:r>
          </w:p>
        </w:tc>
      </w:tr>
      <w:tr w:rsidR="00507763" w:rsidRPr="00A0629F" w:rsidTr="00507763">
        <w:tc>
          <w:tcPr>
            <w:tcW w:w="2578" w:type="pct"/>
            <w:vMerge/>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ტ/წელი</w:t>
            </w:r>
          </w:p>
        </w:tc>
      </w:tr>
      <w:tr w:rsidR="00507763" w:rsidRPr="00A0629F" w:rsidTr="00507763">
        <w:tc>
          <w:tcPr>
            <w:tcW w:w="2578" w:type="pc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507763" w:rsidRPr="00A0629F" w:rsidRDefault="00507763" w:rsidP="00507763">
            <w:pPr>
              <w:tabs>
                <w:tab w:val="left" w:pos="0"/>
                <w:tab w:val="left" w:pos="720"/>
              </w:tabs>
              <w:jc w:val="center"/>
              <w:rPr>
                <w:rFonts w:ascii="Sylfaen" w:eastAsia="Times New Roman" w:hAnsi="Sylfaen" w:cs="Times New Roman"/>
                <w:b/>
                <w:iCs/>
                <w:snapToGrid w:val="0"/>
                <w:kern w:val="28"/>
                <w:sz w:val="20"/>
                <w:szCs w:val="20"/>
                <w:lang w:val="ka-GE"/>
              </w:rPr>
            </w:pPr>
            <w:r w:rsidRPr="00A0629F">
              <w:rPr>
                <w:rFonts w:ascii="Sylfaen" w:eastAsia="Times New Roman" w:hAnsi="Sylfaen" w:cs="Times New Roman"/>
                <w:b/>
                <w:iCs/>
                <w:snapToGrid w:val="0"/>
                <w:kern w:val="28"/>
                <w:sz w:val="20"/>
                <w:szCs w:val="20"/>
                <w:lang w:val="ka-GE"/>
              </w:rPr>
              <w:t>4</w:t>
            </w:r>
          </w:p>
        </w:tc>
      </w:tr>
      <w:tr w:rsidR="00507763" w:rsidRPr="00A0629F" w:rsidTr="00507763">
        <w:tc>
          <w:tcPr>
            <w:tcW w:w="5000" w:type="pct"/>
            <w:gridSpan w:val="4"/>
          </w:tcPr>
          <w:p w:rsidR="00507763" w:rsidRPr="00A0629F" w:rsidRDefault="00507763" w:rsidP="00057734">
            <w:pPr>
              <w:tabs>
                <w:tab w:val="left" w:pos="0"/>
                <w:tab w:val="left" w:pos="720"/>
              </w:tabs>
              <w:spacing w:line="240" w:lineRule="auto"/>
              <w:rPr>
                <w:rFonts w:ascii="Sylfaen" w:eastAsia="Times New Roman" w:hAnsi="Sylfaen" w:cs="Times New Roman"/>
                <w:b/>
                <w:i/>
                <w:iCs/>
                <w:snapToGrid w:val="0"/>
                <w:kern w:val="28"/>
                <w:sz w:val="20"/>
                <w:szCs w:val="20"/>
              </w:rPr>
            </w:pPr>
            <w:r w:rsidRPr="00A0629F">
              <w:rPr>
                <w:rFonts w:ascii="Sylfaen" w:eastAsia="Times New Roman" w:hAnsi="Sylfaen" w:cs="Times New Roman"/>
                <w:b/>
                <w:sz w:val="20"/>
                <w:szCs w:val="20"/>
                <w:lang w:val="ka-GE"/>
              </w:rPr>
              <w:t xml:space="preserve">                                                                                  </w:t>
            </w:r>
            <w:r w:rsidR="00057734" w:rsidRPr="00A0629F">
              <w:rPr>
                <w:rFonts w:ascii="Sylfaen" w:eastAsia="Times New Roman" w:hAnsi="Sylfaen" w:cs="Times New Roman"/>
                <w:b/>
                <w:sz w:val="20"/>
                <w:szCs w:val="20"/>
                <w:lang w:val="ka-GE"/>
              </w:rPr>
              <w:t>აზოტის დიოქსიდი</w:t>
            </w:r>
          </w:p>
        </w:tc>
      </w:tr>
      <w:tr w:rsidR="00F54D7D" w:rsidRPr="00A0629F" w:rsidTr="00FB4A84">
        <w:trPr>
          <w:trHeight w:val="139"/>
        </w:trPr>
        <w:tc>
          <w:tcPr>
            <w:tcW w:w="2578" w:type="pct"/>
            <w:vAlign w:val="center"/>
          </w:tcPr>
          <w:p w:rsidR="00F54D7D" w:rsidRPr="00F770BD" w:rsidRDefault="00F54D7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საშრობი დოლი</w:t>
            </w:r>
          </w:p>
        </w:tc>
        <w:tc>
          <w:tcPr>
            <w:tcW w:w="934" w:type="pct"/>
            <w:vAlign w:val="center"/>
          </w:tcPr>
          <w:p w:rsidR="00F54D7D" w:rsidRPr="00F770BD" w:rsidRDefault="00F54D7D" w:rsidP="00507763">
            <w:pPr>
              <w:spacing w:after="0" w:line="240" w:lineRule="auto"/>
              <w:ind w:right="-105"/>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w:t>
            </w:r>
          </w:p>
        </w:tc>
        <w:tc>
          <w:tcPr>
            <w:tcW w:w="668" w:type="pct"/>
          </w:tcPr>
          <w:p w:rsidR="00F54D7D"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0,76</w:t>
            </w:r>
          </w:p>
        </w:tc>
        <w:tc>
          <w:tcPr>
            <w:tcW w:w="820" w:type="pct"/>
          </w:tcPr>
          <w:p w:rsidR="00F54D7D" w:rsidRPr="00F770BD" w:rsidRDefault="00F54D7D"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13</w:t>
            </w:r>
            <w:r w:rsidR="00F418C1" w:rsidRPr="00F770BD">
              <w:rPr>
                <w:rFonts w:ascii="Sylfaen" w:hAnsi="Sylfaen" w:cs="Arial CYR"/>
                <w:sz w:val="20"/>
                <w:szCs w:val="20"/>
                <w:lang w:val="ka-GE"/>
              </w:rPr>
              <w:t>,</w:t>
            </w:r>
            <w:r w:rsidR="00F418C1" w:rsidRPr="00F770BD">
              <w:rPr>
                <w:rFonts w:ascii="Sylfaen" w:hAnsi="Sylfaen" w:cs="Arial CYR"/>
                <w:sz w:val="20"/>
                <w:szCs w:val="20"/>
                <w:lang w:val="ru-RU"/>
              </w:rPr>
              <w:t>14</w:t>
            </w:r>
          </w:p>
        </w:tc>
      </w:tr>
      <w:tr w:rsidR="00F418C1" w:rsidRPr="00A0629F" w:rsidTr="00FB4A84">
        <w:tc>
          <w:tcPr>
            <w:tcW w:w="2578" w:type="pct"/>
            <w:vAlign w:val="center"/>
          </w:tcPr>
          <w:p w:rsidR="00F418C1" w:rsidRPr="00F770BD" w:rsidRDefault="00F418C1"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თერმული ზეთის ღუმელი</w:t>
            </w:r>
          </w:p>
        </w:tc>
        <w:tc>
          <w:tcPr>
            <w:tcW w:w="934" w:type="pct"/>
            <w:vAlign w:val="center"/>
          </w:tcPr>
          <w:p w:rsidR="00F418C1" w:rsidRPr="00F770BD" w:rsidRDefault="00F418C1" w:rsidP="00507763">
            <w:pPr>
              <w:spacing w:after="0" w:line="240" w:lineRule="auto"/>
              <w:ind w:left="-1446"/>
              <w:jc w:val="center"/>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გ-12</w:t>
            </w:r>
          </w:p>
        </w:tc>
        <w:tc>
          <w:tcPr>
            <w:tcW w:w="668" w:type="pct"/>
          </w:tcPr>
          <w:p w:rsidR="00F418C1"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0,025</w:t>
            </w:r>
          </w:p>
        </w:tc>
        <w:tc>
          <w:tcPr>
            <w:tcW w:w="820" w:type="pct"/>
          </w:tcPr>
          <w:p w:rsidR="00F418C1"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0,432</w:t>
            </w:r>
          </w:p>
        </w:tc>
      </w:tr>
      <w:tr w:rsidR="00507763" w:rsidRPr="00A0629F" w:rsidTr="00507763">
        <w:tc>
          <w:tcPr>
            <w:tcW w:w="5000" w:type="pct"/>
            <w:gridSpan w:val="4"/>
            <w:vAlign w:val="center"/>
          </w:tcPr>
          <w:p w:rsidR="00507763" w:rsidRPr="00F770BD" w:rsidRDefault="00A0629F" w:rsidP="00507763">
            <w:pPr>
              <w:spacing w:after="0" w:line="240" w:lineRule="auto"/>
              <w:jc w:val="center"/>
              <w:rPr>
                <w:rFonts w:ascii="Sylfaen" w:eastAsia="Times New Roman" w:hAnsi="Sylfaen" w:cs="Times New Roman"/>
                <w:b/>
                <w:sz w:val="20"/>
                <w:szCs w:val="20"/>
                <w:lang w:val="ka-GE"/>
              </w:rPr>
            </w:pPr>
            <w:r w:rsidRPr="00F770BD">
              <w:rPr>
                <w:rFonts w:ascii="Sylfaen" w:eastAsia="Times New Roman" w:hAnsi="Sylfaen" w:cs="Times New Roman"/>
                <w:b/>
                <w:sz w:val="20"/>
                <w:szCs w:val="20"/>
                <w:lang w:val="ka-GE"/>
              </w:rPr>
              <w:t>ნახშირბადის ოქსიდი</w:t>
            </w:r>
          </w:p>
        </w:tc>
      </w:tr>
      <w:tr w:rsidR="00F54D7D" w:rsidRPr="00A0629F" w:rsidTr="00FB4A84">
        <w:tc>
          <w:tcPr>
            <w:tcW w:w="2578" w:type="pct"/>
            <w:vAlign w:val="center"/>
          </w:tcPr>
          <w:p w:rsidR="00F54D7D" w:rsidRPr="00F770BD" w:rsidRDefault="00F54D7D" w:rsidP="00FB4A84">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საშრობი დოლი</w:t>
            </w:r>
          </w:p>
        </w:tc>
        <w:tc>
          <w:tcPr>
            <w:tcW w:w="934" w:type="pct"/>
            <w:vAlign w:val="center"/>
          </w:tcPr>
          <w:p w:rsidR="00F54D7D" w:rsidRPr="00F770BD" w:rsidRDefault="00F54D7D" w:rsidP="00FB4A84">
            <w:pPr>
              <w:spacing w:after="0" w:line="240" w:lineRule="auto"/>
              <w:ind w:right="-105"/>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w:t>
            </w:r>
          </w:p>
        </w:tc>
        <w:tc>
          <w:tcPr>
            <w:tcW w:w="668" w:type="pct"/>
          </w:tcPr>
          <w:p w:rsidR="00F54D7D"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1,88</w:t>
            </w:r>
          </w:p>
        </w:tc>
        <w:tc>
          <w:tcPr>
            <w:tcW w:w="820" w:type="pct"/>
          </w:tcPr>
          <w:p w:rsidR="00F54D7D"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32,485</w:t>
            </w:r>
          </w:p>
        </w:tc>
      </w:tr>
      <w:tr w:rsidR="00F418C1" w:rsidRPr="00A0629F" w:rsidTr="00FB4A84">
        <w:tc>
          <w:tcPr>
            <w:tcW w:w="2578" w:type="pct"/>
            <w:vAlign w:val="center"/>
          </w:tcPr>
          <w:p w:rsidR="00F418C1" w:rsidRPr="00F770BD" w:rsidRDefault="00F418C1" w:rsidP="00FB4A84">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თერმული ზეთის ღუმელი</w:t>
            </w:r>
          </w:p>
        </w:tc>
        <w:tc>
          <w:tcPr>
            <w:tcW w:w="934" w:type="pct"/>
            <w:vAlign w:val="center"/>
          </w:tcPr>
          <w:p w:rsidR="00F418C1" w:rsidRPr="00F770BD" w:rsidRDefault="00F418C1" w:rsidP="00FB4A84">
            <w:pPr>
              <w:spacing w:after="0" w:line="240" w:lineRule="auto"/>
              <w:ind w:left="-1446"/>
              <w:jc w:val="center"/>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გ-12</w:t>
            </w:r>
          </w:p>
        </w:tc>
        <w:tc>
          <w:tcPr>
            <w:tcW w:w="668" w:type="pct"/>
          </w:tcPr>
          <w:p w:rsidR="00F418C1"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0,062</w:t>
            </w:r>
          </w:p>
        </w:tc>
        <w:tc>
          <w:tcPr>
            <w:tcW w:w="820" w:type="pct"/>
          </w:tcPr>
          <w:p w:rsidR="00F418C1" w:rsidRPr="00F770BD" w:rsidRDefault="00F418C1" w:rsidP="00FB4A84">
            <w:pPr>
              <w:widowControl w:val="0"/>
              <w:autoSpaceDE w:val="0"/>
              <w:autoSpaceDN w:val="0"/>
              <w:adjustRightInd w:val="0"/>
              <w:spacing w:after="0" w:line="240" w:lineRule="auto"/>
              <w:jc w:val="center"/>
              <w:rPr>
                <w:rFonts w:ascii="Sylfaen" w:hAnsi="Sylfaen" w:cs="Arial CYR"/>
                <w:sz w:val="20"/>
                <w:szCs w:val="20"/>
                <w:lang w:val="ka-GE"/>
              </w:rPr>
            </w:pPr>
            <w:r w:rsidRPr="00F770BD">
              <w:rPr>
                <w:rFonts w:ascii="Sylfaen" w:hAnsi="Sylfaen" w:cs="Arial CYR"/>
                <w:sz w:val="20"/>
                <w:szCs w:val="20"/>
                <w:lang w:val="ru-RU"/>
              </w:rPr>
              <w:t>1,068</w:t>
            </w:r>
          </w:p>
        </w:tc>
      </w:tr>
      <w:tr w:rsidR="00A0629F" w:rsidRPr="00A0629F" w:rsidTr="00A0629F">
        <w:tc>
          <w:tcPr>
            <w:tcW w:w="5000" w:type="pct"/>
            <w:gridSpan w:val="4"/>
            <w:vAlign w:val="center"/>
          </w:tcPr>
          <w:p w:rsidR="00A0629F" w:rsidRPr="00F770BD" w:rsidRDefault="00A0629F" w:rsidP="00FB4A84">
            <w:pPr>
              <w:spacing w:after="0" w:line="240" w:lineRule="auto"/>
              <w:jc w:val="center"/>
              <w:rPr>
                <w:rFonts w:ascii="Sylfaen" w:eastAsia="Times New Roman" w:hAnsi="Sylfaen" w:cs="Times New Roman"/>
                <w:b/>
                <w:sz w:val="20"/>
                <w:szCs w:val="20"/>
                <w:lang w:val="ka-GE"/>
              </w:rPr>
            </w:pPr>
            <w:r w:rsidRPr="00F770BD">
              <w:rPr>
                <w:rFonts w:ascii="Sylfaen" w:eastAsia="Times New Roman" w:hAnsi="Sylfaen" w:cs="Times New Roman"/>
                <w:b/>
                <w:sz w:val="20"/>
                <w:szCs w:val="20"/>
                <w:lang w:val="ka-GE"/>
              </w:rPr>
              <w:t>ნახშირწყალბადები</w:t>
            </w:r>
          </w:p>
        </w:tc>
      </w:tr>
      <w:tr w:rsidR="00F418C1" w:rsidRPr="00A0629F" w:rsidTr="00FB4A84">
        <w:tc>
          <w:tcPr>
            <w:tcW w:w="2578" w:type="pct"/>
            <w:vAlign w:val="center"/>
          </w:tcPr>
          <w:p w:rsidR="00F418C1" w:rsidRPr="00F770BD" w:rsidRDefault="00F418C1"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პირველი ბიტუმსაცავი</w:t>
            </w:r>
          </w:p>
        </w:tc>
        <w:tc>
          <w:tcPr>
            <w:tcW w:w="934" w:type="pct"/>
            <w:vAlign w:val="center"/>
          </w:tcPr>
          <w:p w:rsidR="00F418C1" w:rsidRPr="00F770BD" w:rsidRDefault="00F418C1" w:rsidP="00A0629F">
            <w:pPr>
              <w:spacing w:after="0" w:line="240" w:lineRule="auto"/>
              <w:ind w:left="-1446"/>
              <w:jc w:val="center"/>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გ-10</w:t>
            </w:r>
          </w:p>
        </w:tc>
        <w:tc>
          <w:tcPr>
            <w:tcW w:w="668" w:type="pct"/>
          </w:tcPr>
          <w:p w:rsidR="00F418C1"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0,631</w:t>
            </w:r>
          </w:p>
        </w:tc>
        <w:tc>
          <w:tcPr>
            <w:tcW w:w="820" w:type="pct"/>
          </w:tcPr>
          <w:p w:rsidR="00F418C1"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10,87</w:t>
            </w:r>
          </w:p>
        </w:tc>
      </w:tr>
      <w:tr w:rsidR="00F418C1" w:rsidRPr="00A0629F" w:rsidTr="00FB4A84">
        <w:tc>
          <w:tcPr>
            <w:tcW w:w="2578" w:type="pct"/>
            <w:vAlign w:val="center"/>
          </w:tcPr>
          <w:p w:rsidR="00F418C1" w:rsidRPr="00F770BD" w:rsidRDefault="00F418C1"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მეორე ბიტუმსაცავი</w:t>
            </w:r>
          </w:p>
        </w:tc>
        <w:tc>
          <w:tcPr>
            <w:tcW w:w="934" w:type="pct"/>
            <w:vAlign w:val="center"/>
          </w:tcPr>
          <w:p w:rsidR="00F418C1" w:rsidRPr="00F770BD" w:rsidRDefault="00F418C1" w:rsidP="00A0629F">
            <w:pPr>
              <w:spacing w:after="0" w:line="240" w:lineRule="auto"/>
              <w:ind w:left="-1446"/>
              <w:jc w:val="center"/>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გ-11</w:t>
            </w:r>
          </w:p>
        </w:tc>
        <w:tc>
          <w:tcPr>
            <w:tcW w:w="668" w:type="pct"/>
          </w:tcPr>
          <w:p w:rsidR="00F418C1"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0,631</w:t>
            </w:r>
          </w:p>
        </w:tc>
        <w:tc>
          <w:tcPr>
            <w:tcW w:w="820" w:type="pct"/>
          </w:tcPr>
          <w:p w:rsidR="00F418C1"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10,87</w:t>
            </w:r>
          </w:p>
        </w:tc>
      </w:tr>
      <w:tr w:rsidR="00A0629F" w:rsidRPr="00A0629F" w:rsidTr="00A0629F">
        <w:tc>
          <w:tcPr>
            <w:tcW w:w="5000" w:type="pct"/>
            <w:gridSpan w:val="4"/>
            <w:vAlign w:val="center"/>
          </w:tcPr>
          <w:p w:rsidR="00A0629F" w:rsidRPr="00F770BD" w:rsidRDefault="00A0629F" w:rsidP="00507763">
            <w:pPr>
              <w:spacing w:after="0" w:line="240" w:lineRule="auto"/>
              <w:jc w:val="center"/>
              <w:rPr>
                <w:rFonts w:ascii="Sylfaen" w:eastAsia="Times New Roman" w:hAnsi="Sylfaen" w:cs="Times New Roman"/>
                <w:b/>
                <w:sz w:val="20"/>
                <w:szCs w:val="20"/>
                <w:lang w:val="ka-GE"/>
              </w:rPr>
            </w:pPr>
            <w:r w:rsidRPr="00F770BD">
              <w:rPr>
                <w:rFonts w:ascii="Sylfaen" w:eastAsia="Times New Roman" w:hAnsi="Sylfaen" w:cs="Times New Roman"/>
                <w:b/>
                <w:sz w:val="20"/>
                <w:szCs w:val="20"/>
                <w:lang w:val="ka-GE"/>
              </w:rPr>
              <w:t>არაორგანული მტვერი</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საშრობი დოლი</w:t>
            </w:r>
          </w:p>
        </w:tc>
        <w:tc>
          <w:tcPr>
            <w:tcW w:w="934" w:type="pct"/>
          </w:tcPr>
          <w:p w:rsidR="00F770BD" w:rsidRPr="00F770BD" w:rsidRDefault="00F770BD" w:rsidP="00F770BD">
            <w:pPr>
              <w:widowControl w:val="0"/>
              <w:autoSpaceDE w:val="0"/>
              <w:autoSpaceDN w:val="0"/>
              <w:adjustRightInd w:val="0"/>
              <w:spacing w:after="0" w:line="240" w:lineRule="auto"/>
              <w:rPr>
                <w:rFonts w:ascii="Sylfaen" w:hAnsi="Sylfaen" w:cs="Arial CYR"/>
                <w:sz w:val="20"/>
                <w:szCs w:val="20"/>
                <w:lang w:val="ka-GE"/>
              </w:rPr>
            </w:pPr>
            <w:r w:rsidRPr="00F770BD">
              <w:rPr>
                <w:rFonts w:ascii="Sylfaen" w:hAnsi="Sylfaen" w:cs="Arial CYR"/>
                <w:sz w:val="20"/>
                <w:szCs w:val="20"/>
                <w:lang w:val="ka-GE"/>
              </w:rPr>
              <w:t>გ-1</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1,35</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23,33</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ინერტული მასალების საწყობში დაყრის ადგილი</w:t>
            </w:r>
          </w:p>
        </w:tc>
        <w:tc>
          <w:tcPr>
            <w:tcW w:w="934" w:type="pct"/>
          </w:tcPr>
          <w:p w:rsidR="00F770BD" w:rsidRPr="00F770BD" w:rsidRDefault="00F770BD" w:rsidP="00F770BD">
            <w:pPr>
              <w:widowControl w:val="0"/>
              <w:autoSpaceDE w:val="0"/>
              <w:autoSpaceDN w:val="0"/>
              <w:adjustRightInd w:val="0"/>
              <w:spacing w:after="0" w:line="240" w:lineRule="auto"/>
              <w:rPr>
                <w:rFonts w:ascii="Sylfaen" w:hAnsi="Sylfaen" w:cs="Arial CYR"/>
                <w:sz w:val="20"/>
                <w:szCs w:val="20"/>
                <w:lang w:val="ka-GE"/>
              </w:rPr>
            </w:pPr>
            <w:r w:rsidRPr="00F770BD">
              <w:rPr>
                <w:rFonts w:ascii="Sylfaen" w:hAnsi="Sylfaen" w:cs="Arial CYR"/>
                <w:sz w:val="20"/>
                <w:szCs w:val="20"/>
                <w:lang w:val="ka-GE"/>
              </w:rPr>
              <w:t>გ-2</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0,0408</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0,7</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AcadNusx"/>
                <w:sz w:val="20"/>
                <w:szCs w:val="20"/>
                <w:lang w:val="ka-GE"/>
              </w:rPr>
              <w:t>ინერტული მასალების   საწყობი</w:t>
            </w:r>
          </w:p>
        </w:tc>
        <w:tc>
          <w:tcPr>
            <w:tcW w:w="934" w:type="pct"/>
          </w:tcPr>
          <w:p w:rsidR="00F770BD" w:rsidRPr="00F770BD" w:rsidRDefault="00F770BD" w:rsidP="00F770BD">
            <w:pPr>
              <w:widowControl w:val="0"/>
              <w:autoSpaceDE w:val="0"/>
              <w:autoSpaceDN w:val="0"/>
              <w:adjustRightInd w:val="0"/>
              <w:spacing w:after="0" w:line="240" w:lineRule="auto"/>
              <w:rPr>
                <w:rFonts w:ascii="Sylfaen" w:hAnsi="Sylfaen" w:cs="Arial CYR"/>
                <w:sz w:val="20"/>
                <w:szCs w:val="20"/>
                <w:lang w:val="ka-GE"/>
              </w:rPr>
            </w:pPr>
            <w:r w:rsidRPr="00F770BD">
              <w:rPr>
                <w:rFonts w:ascii="Sylfaen" w:hAnsi="Sylfaen" w:cs="Arial CYR"/>
                <w:sz w:val="20"/>
                <w:szCs w:val="20"/>
                <w:lang w:val="ka-GE"/>
              </w:rPr>
              <w:t>გ-3</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0,0066</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0,114</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ინერტული მასალების დოზირების ბუნკერებში ჩაყრის ადგილები</w:t>
            </w:r>
          </w:p>
        </w:tc>
        <w:tc>
          <w:tcPr>
            <w:tcW w:w="934"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გ-4</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0,03264</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0,56</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ლენტურ ტრანსპორტიორზე დაყრის ადგილები</w:t>
            </w:r>
          </w:p>
        </w:tc>
        <w:tc>
          <w:tcPr>
            <w:tcW w:w="934"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გ-5</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0,03264</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0,56</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ლენტური ტრანსპორტიორი</w:t>
            </w:r>
          </w:p>
        </w:tc>
        <w:tc>
          <w:tcPr>
            <w:tcW w:w="934"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გ-6</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0,000084</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0,00154</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ინერტული მასალების საცერში ჩაყრის ადგილი</w:t>
            </w:r>
          </w:p>
        </w:tc>
        <w:tc>
          <w:tcPr>
            <w:tcW w:w="934"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გ-7</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0,03264</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0,56</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საშრობი დოლის ბუნკერში ჩაყრის ადგილი</w:t>
            </w:r>
          </w:p>
        </w:tc>
        <w:tc>
          <w:tcPr>
            <w:tcW w:w="934" w:type="pct"/>
            <w:vAlign w:val="center"/>
          </w:tcPr>
          <w:p w:rsidR="00F770BD" w:rsidRPr="00F770BD" w:rsidRDefault="00F770BD" w:rsidP="00507763">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გ-8</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0,003264</w:t>
            </w:r>
          </w:p>
        </w:tc>
        <w:tc>
          <w:tcPr>
            <w:tcW w:w="820" w:type="pct"/>
          </w:tcPr>
          <w:p w:rsidR="00F770BD" w:rsidRPr="003C05E9"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0,05</w:t>
            </w:r>
            <w:r w:rsidR="003C05E9">
              <w:rPr>
                <w:rFonts w:ascii="Sylfaen" w:hAnsi="Sylfaen" w:cs="Arial CYR"/>
                <w:sz w:val="20"/>
                <w:szCs w:val="20"/>
                <w:lang w:val="ka-GE"/>
              </w:rPr>
              <w:t>6</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AcadNusx"/>
                <w:sz w:val="20"/>
                <w:szCs w:val="20"/>
                <w:lang w:val="ka-GE"/>
              </w:rPr>
              <w:t>მინერალური ფხვნილის სილოსი</w:t>
            </w:r>
          </w:p>
        </w:tc>
        <w:tc>
          <w:tcPr>
            <w:tcW w:w="934" w:type="pct"/>
            <w:vAlign w:val="center"/>
          </w:tcPr>
          <w:p w:rsidR="00F770BD" w:rsidRPr="00F770BD" w:rsidRDefault="00F770BD" w:rsidP="00F54D7D">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გ-9</w:t>
            </w:r>
          </w:p>
        </w:tc>
        <w:tc>
          <w:tcPr>
            <w:tcW w:w="668"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0,0278</w:t>
            </w:r>
          </w:p>
        </w:tc>
        <w:tc>
          <w:tcPr>
            <w:tcW w:w="820" w:type="pct"/>
          </w:tcPr>
          <w:p w:rsidR="00F770BD" w:rsidRPr="00F770BD" w:rsidRDefault="00F770BD"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0,48</w:t>
            </w:r>
          </w:p>
        </w:tc>
      </w:tr>
      <w:tr w:rsidR="00F770BD" w:rsidRPr="00A0629F" w:rsidTr="00FB4A84">
        <w:tc>
          <w:tcPr>
            <w:tcW w:w="2578" w:type="pct"/>
            <w:vAlign w:val="center"/>
          </w:tcPr>
          <w:p w:rsidR="00F770BD" w:rsidRPr="00F770BD" w:rsidRDefault="00F770BD" w:rsidP="00507763">
            <w:pPr>
              <w:spacing w:after="0" w:line="240" w:lineRule="auto"/>
              <w:rPr>
                <w:rFonts w:ascii="Sylfaen" w:eastAsia="Times New Roman" w:hAnsi="Sylfaen" w:cs="AcadNusx"/>
                <w:sz w:val="20"/>
                <w:szCs w:val="20"/>
                <w:lang w:val="ka-GE"/>
              </w:rPr>
            </w:pPr>
            <w:r w:rsidRPr="00F770BD">
              <w:rPr>
                <w:rFonts w:ascii="Sylfaen" w:eastAsia="Times New Roman" w:hAnsi="Sylfaen" w:cs="Sylfaen"/>
                <w:sz w:val="20"/>
                <w:szCs w:val="20"/>
                <w:lang w:val="ka-GE" w:eastAsia="ru-RU"/>
              </w:rPr>
              <w:t>ინერტული მასალების მიმღები  ბუნკერები</w:t>
            </w:r>
          </w:p>
        </w:tc>
        <w:tc>
          <w:tcPr>
            <w:tcW w:w="934" w:type="pct"/>
            <w:vAlign w:val="center"/>
          </w:tcPr>
          <w:p w:rsidR="00F770BD" w:rsidRPr="00F770BD" w:rsidRDefault="00F770BD" w:rsidP="00F54D7D">
            <w:pPr>
              <w:spacing w:after="0" w:line="240" w:lineRule="auto"/>
              <w:rPr>
                <w:rFonts w:ascii="Sylfaen" w:eastAsia="Times New Roman" w:hAnsi="Sylfaen" w:cs="Times New Roman"/>
                <w:sz w:val="20"/>
                <w:szCs w:val="20"/>
                <w:lang w:val="ka-GE"/>
              </w:rPr>
            </w:pPr>
            <w:r w:rsidRPr="00F770BD">
              <w:rPr>
                <w:rFonts w:ascii="Sylfaen" w:eastAsia="Times New Roman" w:hAnsi="Sylfaen" w:cs="Times New Roman"/>
                <w:sz w:val="20"/>
                <w:szCs w:val="20"/>
                <w:lang w:val="ka-GE"/>
              </w:rPr>
              <w:t>გ-13</w:t>
            </w:r>
          </w:p>
        </w:tc>
        <w:tc>
          <w:tcPr>
            <w:tcW w:w="668" w:type="pct"/>
          </w:tcPr>
          <w:p w:rsidR="00F770BD" w:rsidRPr="00CD2F38" w:rsidRDefault="00CD2F38"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0,0003</w:t>
            </w:r>
          </w:p>
        </w:tc>
        <w:tc>
          <w:tcPr>
            <w:tcW w:w="820" w:type="pct"/>
          </w:tcPr>
          <w:p w:rsidR="00F770BD" w:rsidRPr="00CD2F38" w:rsidRDefault="00CD2F38" w:rsidP="00FB4A84">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ru-RU"/>
              </w:rPr>
              <w:t>0,01</w:t>
            </w:r>
          </w:p>
        </w:tc>
      </w:tr>
    </w:tbl>
    <w:p w:rsidR="00507763" w:rsidRPr="00A0629F" w:rsidRDefault="00507763" w:rsidP="00507763">
      <w:pPr>
        <w:spacing w:before="120" w:after="0" w:line="240" w:lineRule="auto"/>
        <w:ind w:left="180"/>
        <w:jc w:val="both"/>
        <w:outlineLvl w:val="0"/>
        <w:rPr>
          <w:rFonts w:ascii="Sylfaen" w:eastAsia="Calibri" w:hAnsi="Sylfaen" w:cs="Courier New"/>
          <w:b/>
          <w:i/>
          <w:snapToGrid w:val="0"/>
          <w:kern w:val="28"/>
          <w:sz w:val="20"/>
          <w:szCs w:val="20"/>
          <w:lang w:eastAsia="ru-RU"/>
        </w:rPr>
      </w:pPr>
      <w:r w:rsidRPr="00A0629F">
        <w:rPr>
          <w:rFonts w:ascii="Sylfaen" w:eastAsia="Calibri" w:hAnsi="Sylfaen" w:cs="Courier New"/>
          <w:b/>
          <w:i/>
          <w:snapToGrid w:val="0"/>
          <w:kern w:val="28"/>
          <w:sz w:val="20"/>
          <w:szCs w:val="20"/>
          <w:lang w:val="ka-GE" w:eastAsia="ru-RU"/>
        </w:rPr>
        <w:t xml:space="preserve"> </w:t>
      </w:r>
    </w:p>
    <w:p w:rsidR="00507763" w:rsidRPr="00507763" w:rsidRDefault="00507763" w:rsidP="00507763">
      <w:pPr>
        <w:spacing w:before="120" w:after="0" w:line="240" w:lineRule="auto"/>
        <w:ind w:left="180"/>
        <w:jc w:val="both"/>
        <w:outlineLvl w:val="0"/>
        <w:rPr>
          <w:rFonts w:ascii="Sylfaen" w:eastAsia="Calibri" w:hAnsi="Sylfaen" w:cs="Courier New"/>
          <w:b/>
          <w:i/>
          <w:snapToGrid w:val="0"/>
          <w:kern w:val="28"/>
          <w:lang w:val="ka-GE" w:eastAsia="ru-RU"/>
        </w:rPr>
      </w:pPr>
      <w:r w:rsidRPr="00507763">
        <w:rPr>
          <w:rFonts w:ascii="Sylfaen" w:eastAsia="Calibri" w:hAnsi="Sylfaen" w:cs="Courier New"/>
          <w:b/>
          <w:i/>
          <w:snapToGrid w:val="0"/>
          <w:kern w:val="28"/>
          <w:lang w:val="ka-GE" w:eastAsia="ru-RU"/>
        </w:rPr>
        <w:t>8. ზდგ-ის ნორმები ხუთწლიან პერიოდში მთლიანად საწარმოსთვის;</w:t>
      </w:r>
    </w:p>
    <w:p w:rsidR="00507763" w:rsidRPr="00507763" w:rsidRDefault="00507763" w:rsidP="00507763">
      <w:pPr>
        <w:spacing w:before="120" w:after="0" w:line="240" w:lineRule="auto"/>
        <w:ind w:left="180"/>
        <w:jc w:val="both"/>
        <w:outlineLvl w:val="0"/>
        <w:rPr>
          <w:rFonts w:ascii="Sylfaen" w:eastAsia="Calibri" w:hAnsi="Sylfaen" w:cs="Courier New"/>
          <w:b/>
          <w:i/>
          <w:snapToGrid w:val="0"/>
          <w:kern w:val="28"/>
          <w:lang w:val="ka-GE" w:eastAsia="ru-RU"/>
        </w:rPr>
      </w:pPr>
    </w:p>
    <w:p w:rsidR="00507763" w:rsidRPr="00507763" w:rsidRDefault="00507763" w:rsidP="00507763">
      <w:pPr>
        <w:spacing w:after="0" w:line="240" w:lineRule="auto"/>
        <w:ind w:left="180"/>
        <w:jc w:val="both"/>
        <w:outlineLvl w:val="0"/>
        <w:rPr>
          <w:rFonts w:ascii="Sylfaen" w:eastAsia="Calibri" w:hAnsi="Sylfaen" w:cs="Courier New"/>
          <w:snapToGrid w:val="0"/>
          <w:kern w:val="28"/>
          <w:lang w:val="ka-GE" w:eastAsia="ru-RU"/>
        </w:rPr>
      </w:pPr>
      <w:r w:rsidRPr="00507763">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 საწარმოდან 100 და 217 მეტრიან რადიუსში. ზდგ-ის მნიშვნელობები წარმოდგენილია ცხრილში 8.1. </w:t>
      </w:r>
    </w:p>
    <w:p w:rsidR="00507763" w:rsidRPr="00507763" w:rsidRDefault="00507763" w:rsidP="00507763">
      <w:pPr>
        <w:spacing w:after="0" w:line="240" w:lineRule="auto"/>
        <w:ind w:left="180"/>
        <w:jc w:val="both"/>
        <w:outlineLvl w:val="0"/>
        <w:rPr>
          <w:rFonts w:ascii="Sylfaen" w:eastAsia="Calibri" w:hAnsi="Sylfaen" w:cs="Courier New"/>
          <w:snapToGrid w:val="0"/>
          <w:kern w:val="28"/>
          <w:lang w:eastAsia="ru-RU"/>
        </w:rPr>
      </w:pPr>
      <w:r w:rsidRPr="00507763">
        <w:rPr>
          <w:rFonts w:ascii="Sylfaen" w:eastAsia="Calibri" w:hAnsi="Sylfaen" w:cs="Courier New"/>
          <w:snapToGrid w:val="0"/>
          <w:kern w:val="28"/>
          <w:lang w:val="ka-GE" w:eastAsia="ru-RU"/>
        </w:rPr>
        <w:t xml:space="preserve">    ცხრილი 8.1. </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39"/>
        <w:gridCol w:w="3310"/>
        <w:gridCol w:w="3310"/>
      </w:tblGrid>
      <w:tr w:rsidR="00507763" w:rsidRPr="00507763" w:rsidTr="00507763">
        <w:trPr>
          <w:trHeight w:val="265"/>
        </w:trPr>
        <w:tc>
          <w:tcPr>
            <w:tcW w:w="3339" w:type="dxa"/>
            <w:shd w:val="clear" w:color="auto" w:fill="auto"/>
          </w:tcPr>
          <w:p w:rsidR="00507763" w:rsidRPr="00507763" w:rsidRDefault="00507763" w:rsidP="00507763">
            <w:pPr>
              <w:spacing w:after="0" w:line="240" w:lineRule="auto"/>
              <w:jc w:val="both"/>
              <w:outlineLvl w:val="0"/>
              <w:rPr>
                <w:rFonts w:ascii="Sylfaen" w:eastAsia="Calibri" w:hAnsi="Sylfaen" w:cs="Courier New"/>
                <w:snapToGrid w:val="0"/>
                <w:kern w:val="28"/>
                <w:lang w:eastAsia="ru-RU"/>
              </w:rPr>
            </w:pPr>
            <w:r w:rsidRPr="00507763">
              <w:rPr>
                <w:rFonts w:ascii="Sylfaen" w:eastAsia="Calibri" w:hAnsi="Sylfaen" w:cs="Courier New"/>
                <w:snapToGrid w:val="0"/>
                <w:kern w:val="28"/>
                <w:sz w:val="20"/>
                <w:szCs w:val="20"/>
                <w:lang w:val="ka-GE" w:eastAsia="ru-RU"/>
              </w:rPr>
              <w:t>მავნე ნივთიერებათა დასახელება</w:t>
            </w:r>
          </w:p>
        </w:tc>
        <w:tc>
          <w:tcPr>
            <w:tcW w:w="6620" w:type="dxa"/>
            <w:gridSpan w:val="2"/>
            <w:shd w:val="clear" w:color="auto" w:fill="auto"/>
          </w:tcPr>
          <w:p w:rsidR="00507763" w:rsidRPr="00507763" w:rsidRDefault="00507763" w:rsidP="00507763">
            <w:pPr>
              <w:spacing w:after="0" w:line="240" w:lineRule="auto"/>
              <w:jc w:val="both"/>
              <w:outlineLvl w:val="0"/>
              <w:rPr>
                <w:rFonts w:ascii="Sylfaen" w:eastAsia="Calibri" w:hAnsi="Sylfaen" w:cs="Courier New"/>
                <w:snapToGrid w:val="0"/>
                <w:kern w:val="28"/>
                <w:lang w:eastAsia="ru-RU"/>
              </w:rPr>
            </w:pPr>
            <w:r w:rsidRPr="00507763">
              <w:rPr>
                <w:rFonts w:ascii="Sylfaen" w:eastAsia="Calibri" w:hAnsi="Sylfaen" w:cs="Courier New"/>
                <w:snapToGrid w:val="0"/>
                <w:kern w:val="28"/>
                <w:sz w:val="20"/>
                <w:szCs w:val="20"/>
                <w:lang w:val="ka-GE" w:eastAsia="ru-RU"/>
              </w:rPr>
              <w:t>ზდგ-ს ნორმები 20</w:t>
            </w:r>
            <w:r w:rsidRPr="00507763">
              <w:rPr>
                <w:rFonts w:ascii="Sylfaen" w:eastAsia="Calibri" w:hAnsi="Sylfaen" w:cs="Courier New"/>
                <w:snapToGrid w:val="0"/>
                <w:kern w:val="28"/>
                <w:sz w:val="20"/>
                <w:szCs w:val="20"/>
                <w:lang w:eastAsia="ru-RU"/>
              </w:rPr>
              <w:t>1</w:t>
            </w:r>
            <w:r w:rsidRPr="00507763">
              <w:rPr>
                <w:rFonts w:ascii="Sylfaen" w:eastAsia="Calibri" w:hAnsi="Sylfaen" w:cs="Courier New"/>
                <w:snapToGrid w:val="0"/>
                <w:kern w:val="28"/>
                <w:sz w:val="20"/>
                <w:szCs w:val="20"/>
                <w:lang w:val="ka-GE" w:eastAsia="ru-RU"/>
              </w:rPr>
              <w:t>9</w:t>
            </w:r>
            <w:r w:rsidRPr="00507763">
              <w:rPr>
                <w:rFonts w:ascii="Sylfaen" w:eastAsia="Calibri" w:hAnsi="Sylfaen" w:cs="Courier New"/>
                <w:snapToGrid w:val="0"/>
                <w:kern w:val="28"/>
                <w:sz w:val="20"/>
                <w:szCs w:val="20"/>
                <w:lang w:eastAsia="ru-RU"/>
              </w:rPr>
              <w:t>-</w:t>
            </w:r>
            <w:r w:rsidRPr="00507763">
              <w:rPr>
                <w:rFonts w:ascii="Sylfaen" w:eastAsia="Calibri" w:hAnsi="Sylfaen" w:cs="Courier New"/>
                <w:snapToGrid w:val="0"/>
                <w:kern w:val="28"/>
                <w:sz w:val="20"/>
                <w:szCs w:val="20"/>
                <w:lang w:val="ka-GE" w:eastAsia="ru-RU"/>
              </w:rPr>
              <w:t xml:space="preserve"> 2024 წლებისთვის</w:t>
            </w:r>
          </w:p>
        </w:tc>
      </w:tr>
      <w:tr w:rsidR="00507763" w:rsidRPr="00507763" w:rsidTr="00507763">
        <w:trPr>
          <w:trHeight w:val="78"/>
        </w:trPr>
        <w:tc>
          <w:tcPr>
            <w:tcW w:w="3339" w:type="dxa"/>
            <w:shd w:val="clear" w:color="auto" w:fill="auto"/>
          </w:tcPr>
          <w:p w:rsidR="00507763" w:rsidRPr="00507763" w:rsidRDefault="00507763" w:rsidP="00507763">
            <w:pPr>
              <w:spacing w:after="0" w:line="240" w:lineRule="auto"/>
              <w:jc w:val="both"/>
              <w:outlineLvl w:val="0"/>
              <w:rPr>
                <w:rFonts w:ascii="Sylfaen" w:eastAsia="Calibri" w:hAnsi="Sylfaen" w:cs="Courier New"/>
                <w:snapToGrid w:val="0"/>
                <w:kern w:val="28"/>
                <w:lang w:eastAsia="ru-RU"/>
              </w:rPr>
            </w:pPr>
          </w:p>
        </w:tc>
        <w:tc>
          <w:tcPr>
            <w:tcW w:w="3310" w:type="dxa"/>
            <w:shd w:val="clear" w:color="auto" w:fill="auto"/>
          </w:tcPr>
          <w:p w:rsidR="00507763" w:rsidRPr="00A0629F" w:rsidRDefault="00507763" w:rsidP="00507763">
            <w:pPr>
              <w:spacing w:after="0" w:line="240" w:lineRule="auto"/>
              <w:jc w:val="both"/>
              <w:outlineLvl w:val="0"/>
              <w:rPr>
                <w:rFonts w:ascii="Sylfaen" w:eastAsia="Calibri" w:hAnsi="Sylfaen" w:cs="Courier New"/>
                <w:snapToGrid w:val="0"/>
                <w:kern w:val="28"/>
                <w:sz w:val="20"/>
                <w:szCs w:val="20"/>
                <w:lang w:val="ka-GE" w:eastAsia="ru-RU"/>
              </w:rPr>
            </w:pPr>
            <w:r w:rsidRPr="00A0629F">
              <w:rPr>
                <w:rFonts w:ascii="Sylfaen" w:eastAsia="Calibri" w:hAnsi="Sylfaen" w:cs="Courier New"/>
                <w:snapToGrid w:val="0"/>
                <w:kern w:val="28"/>
                <w:sz w:val="20"/>
                <w:szCs w:val="20"/>
                <w:lang w:val="ka-GE" w:eastAsia="ru-RU"/>
              </w:rPr>
              <w:t>გ/წმ</w:t>
            </w:r>
          </w:p>
        </w:tc>
        <w:tc>
          <w:tcPr>
            <w:tcW w:w="3310" w:type="dxa"/>
            <w:shd w:val="clear" w:color="auto" w:fill="auto"/>
          </w:tcPr>
          <w:p w:rsidR="00507763" w:rsidRPr="00A0629F" w:rsidRDefault="00507763" w:rsidP="00507763">
            <w:pPr>
              <w:spacing w:after="0" w:line="240" w:lineRule="auto"/>
              <w:jc w:val="both"/>
              <w:outlineLvl w:val="0"/>
              <w:rPr>
                <w:rFonts w:ascii="Sylfaen" w:eastAsia="Calibri" w:hAnsi="Sylfaen" w:cs="Courier New"/>
                <w:snapToGrid w:val="0"/>
                <w:kern w:val="28"/>
                <w:sz w:val="20"/>
                <w:szCs w:val="20"/>
                <w:lang w:val="ka-GE" w:eastAsia="ru-RU"/>
              </w:rPr>
            </w:pPr>
            <w:r w:rsidRPr="00A0629F">
              <w:rPr>
                <w:rFonts w:ascii="Sylfaen" w:eastAsia="Calibri" w:hAnsi="Sylfaen" w:cs="Courier New"/>
                <w:snapToGrid w:val="0"/>
                <w:kern w:val="28"/>
                <w:sz w:val="20"/>
                <w:szCs w:val="20"/>
                <w:lang w:val="ka-GE" w:eastAsia="ru-RU"/>
              </w:rPr>
              <w:t>ტ/წელი</w:t>
            </w:r>
          </w:p>
        </w:tc>
      </w:tr>
      <w:tr w:rsidR="00507763" w:rsidRPr="00507763" w:rsidTr="00507763">
        <w:tc>
          <w:tcPr>
            <w:tcW w:w="3339" w:type="dxa"/>
            <w:shd w:val="clear" w:color="auto" w:fill="auto"/>
          </w:tcPr>
          <w:p w:rsidR="00507763" w:rsidRPr="00507763" w:rsidRDefault="00A0629F"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აზოტის დიოქსიდი</w:t>
            </w:r>
          </w:p>
        </w:tc>
        <w:tc>
          <w:tcPr>
            <w:tcW w:w="3310" w:type="dxa"/>
            <w:shd w:val="clear" w:color="auto" w:fill="auto"/>
          </w:tcPr>
          <w:p w:rsidR="00507763" w:rsidRPr="0026547E"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Times New Roman" w:hAnsi="Sylfaen" w:cs="Arial CYR"/>
                <w:bCs/>
                <w:sz w:val="20"/>
                <w:szCs w:val="20"/>
                <w:lang w:val="ru-RU"/>
              </w:rPr>
              <w:t>0,785</w:t>
            </w:r>
          </w:p>
        </w:tc>
        <w:tc>
          <w:tcPr>
            <w:tcW w:w="3310" w:type="dxa"/>
            <w:shd w:val="clear" w:color="auto" w:fill="auto"/>
          </w:tcPr>
          <w:p w:rsidR="00507763" w:rsidRPr="00507763"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13,572</w:t>
            </w:r>
          </w:p>
        </w:tc>
      </w:tr>
      <w:tr w:rsidR="00507763" w:rsidRPr="00507763" w:rsidTr="00507763">
        <w:tc>
          <w:tcPr>
            <w:tcW w:w="3339" w:type="dxa"/>
            <w:shd w:val="clear" w:color="auto" w:fill="auto"/>
          </w:tcPr>
          <w:p w:rsidR="00507763" w:rsidRPr="00507763" w:rsidRDefault="00A0629F"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ნახშირბადის ოქსიდი</w:t>
            </w:r>
          </w:p>
        </w:tc>
        <w:tc>
          <w:tcPr>
            <w:tcW w:w="3310" w:type="dxa"/>
            <w:shd w:val="clear" w:color="auto" w:fill="auto"/>
          </w:tcPr>
          <w:p w:rsidR="00507763" w:rsidRPr="0026547E"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Times New Roman" w:hAnsi="Sylfaen" w:cs="Arial CYR"/>
                <w:bCs/>
                <w:sz w:val="20"/>
                <w:szCs w:val="20"/>
                <w:lang w:val="ru-RU"/>
              </w:rPr>
              <w:t>1,942</w:t>
            </w:r>
          </w:p>
        </w:tc>
        <w:tc>
          <w:tcPr>
            <w:tcW w:w="3310" w:type="dxa"/>
            <w:shd w:val="clear" w:color="auto" w:fill="auto"/>
          </w:tcPr>
          <w:p w:rsidR="00507763" w:rsidRPr="00507763"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33,553</w:t>
            </w:r>
          </w:p>
        </w:tc>
      </w:tr>
      <w:tr w:rsidR="00A0629F" w:rsidRPr="00507763" w:rsidTr="00507763">
        <w:tc>
          <w:tcPr>
            <w:tcW w:w="3339" w:type="dxa"/>
            <w:shd w:val="clear" w:color="auto" w:fill="auto"/>
          </w:tcPr>
          <w:p w:rsidR="00A0629F" w:rsidRDefault="00A0629F"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ნახშირწყალბადები</w:t>
            </w:r>
          </w:p>
        </w:tc>
        <w:tc>
          <w:tcPr>
            <w:tcW w:w="3310" w:type="dxa"/>
            <w:shd w:val="clear" w:color="auto" w:fill="auto"/>
          </w:tcPr>
          <w:p w:rsidR="00A0629F" w:rsidRPr="0026547E"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Times New Roman" w:hAnsi="Sylfaen" w:cs="Arial CYR"/>
                <w:bCs/>
                <w:sz w:val="20"/>
                <w:szCs w:val="20"/>
                <w:lang w:val="ru-RU"/>
              </w:rPr>
              <w:t>1,262</w:t>
            </w:r>
          </w:p>
        </w:tc>
        <w:tc>
          <w:tcPr>
            <w:tcW w:w="3310" w:type="dxa"/>
            <w:shd w:val="clear" w:color="auto" w:fill="auto"/>
          </w:tcPr>
          <w:p w:rsidR="00A0629F" w:rsidRPr="00507763"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21,74</w:t>
            </w:r>
          </w:p>
        </w:tc>
      </w:tr>
      <w:tr w:rsidR="00A0629F" w:rsidRPr="00507763" w:rsidTr="00507763">
        <w:tc>
          <w:tcPr>
            <w:tcW w:w="3339" w:type="dxa"/>
            <w:shd w:val="clear" w:color="auto" w:fill="auto"/>
          </w:tcPr>
          <w:p w:rsidR="00A0629F" w:rsidRDefault="00A0629F"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არაორგანული მტვერი</w:t>
            </w:r>
          </w:p>
        </w:tc>
        <w:tc>
          <w:tcPr>
            <w:tcW w:w="3310" w:type="dxa"/>
            <w:shd w:val="clear" w:color="auto" w:fill="auto"/>
          </w:tcPr>
          <w:p w:rsidR="00A0629F" w:rsidRPr="0026547E" w:rsidRDefault="0026547E" w:rsidP="00507763">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Times New Roman" w:hAnsi="Sylfaen" w:cs="Arial CYR"/>
                <w:bCs/>
                <w:sz w:val="20"/>
                <w:szCs w:val="20"/>
                <w:lang w:val="ru-RU"/>
              </w:rPr>
              <w:t>1,526768</w:t>
            </w:r>
          </w:p>
        </w:tc>
        <w:tc>
          <w:tcPr>
            <w:tcW w:w="3310" w:type="dxa"/>
            <w:shd w:val="clear" w:color="auto" w:fill="auto"/>
          </w:tcPr>
          <w:p w:rsidR="00A0629F" w:rsidRPr="00507763" w:rsidRDefault="0026547E" w:rsidP="003C05E9">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26,3</w:t>
            </w:r>
            <w:r w:rsidR="003C05E9">
              <w:rPr>
                <w:rFonts w:ascii="Sylfaen" w:eastAsia="Calibri" w:hAnsi="Sylfaen" w:cs="Courier New"/>
                <w:snapToGrid w:val="0"/>
                <w:kern w:val="28"/>
                <w:sz w:val="20"/>
                <w:szCs w:val="20"/>
                <w:lang w:val="ka-GE" w:eastAsia="ru-RU"/>
              </w:rPr>
              <w:t>7154</w:t>
            </w:r>
          </w:p>
        </w:tc>
      </w:tr>
    </w:tbl>
    <w:p w:rsidR="00507763" w:rsidRPr="00507763" w:rsidRDefault="00507763" w:rsidP="00507763">
      <w:pPr>
        <w:spacing w:after="0"/>
        <w:ind w:left="-1170"/>
        <w:rPr>
          <w:rFonts w:ascii="Sylfaen" w:eastAsia="Times New Roman" w:hAnsi="Sylfaen" w:cs="Times New Roman"/>
          <w:b/>
          <w:lang w:val="ka-GE" w:eastAsia="ru-RU"/>
        </w:rPr>
      </w:pPr>
      <w:r w:rsidRPr="00507763">
        <w:rPr>
          <w:rFonts w:ascii="Sylfaen" w:eastAsia="Times New Roman" w:hAnsi="Sylfaen" w:cs="Times New Roman"/>
          <w:b/>
          <w:lang w:val="ka-GE" w:eastAsia="ru-RU"/>
        </w:rPr>
        <w:lastRenderedPageBreak/>
        <w:t xml:space="preserve">                                                                          </w:t>
      </w:r>
    </w:p>
    <w:p w:rsidR="00507763" w:rsidRPr="00507763" w:rsidRDefault="00507763" w:rsidP="00507763">
      <w:pPr>
        <w:spacing w:after="0"/>
        <w:ind w:left="-1170"/>
        <w:rPr>
          <w:rFonts w:ascii="Sylfaen" w:eastAsia="Times New Roman" w:hAnsi="Sylfaen" w:cs="Times New Roman"/>
          <w:b/>
          <w:lang w:eastAsia="ru-RU"/>
        </w:rPr>
      </w:pPr>
      <w:r w:rsidRPr="00507763">
        <w:rPr>
          <w:rFonts w:ascii="Sylfaen" w:eastAsia="Times New Roman" w:hAnsi="Sylfaen" w:cs="Times New Roman"/>
          <w:b/>
          <w:lang w:val="ka-GE" w:eastAsia="ru-RU"/>
        </w:rPr>
        <w:t xml:space="preserve">                                                                            </w:t>
      </w:r>
    </w:p>
    <w:p w:rsidR="00507763" w:rsidRPr="00507763" w:rsidRDefault="00507763" w:rsidP="00507763">
      <w:pPr>
        <w:spacing w:after="0"/>
        <w:ind w:left="-1170"/>
        <w:rPr>
          <w:rFonts w:ascii="Sylfaen" w:eastAsia="Times New Roman" w:hAnsi="Sylfaen" w:cs="Times New Roman"/>
          <w:lang w:val="ka-GE"/>
        </w:rPr>
      </w:pPr>
      <w:r w:rsidRPr="00507763">
        <w:rPr>
          <w:rFonts w:ascii="Sylfaen" w:eastAsia="Times New Roman" w:hAnsi="Sylfaen" w:cs="Times New Roman"/>
          <w:b/>
          <w:lang w:eastAsia="ru-RU"/>
        </w:rPr>
        <w:t xml:space="preserve">                                                                                 </w:t>
      </w:r>
      <w:r w:rsidRPr="00507763">
        <w:rPr>
          <w:rFonts w:ascii="Sylfaen" w:eastAsia="Times New Roman" w:hAnsi="Sylfaen" w:cs="Times New Roman"/>
          <w:b/>
          <w:lang w:val="ka-GE" w:eastAsia="ru-RU"/>
        </w:rPr>
        <w:t>ლიტერატურული წყაროები;</w:t>
      </w:r>
    </w:p>
    <w:p w:rsidR="00507763" w:rsidRPr="00507763" w:rsidRDefault="00507763" w:rsidP="00507763">
      <w:pPr>
        <w:widowControl w:val="0"/>
        <w:autoSpaceDE w:val="0"/>
        <w:autoSpaceDN w:val="0"/>
        <w:adjustRightInd w:val="0"/>
        <w:spacing w:after="0" w:line="240" w:lineRule="auto"/>
        <w:ind w:left="270" w:hanging="270"/>
        <w:jc w:val="both"/>
        <w:rPr>
          <w:rFonts w:ascii="Sylfaen" w:eastAsia="Times New Roman" w:hAnsi="Sylfaen" w:cs="Sylfaen"/>
          <w:lang w:val="ka-GE" w:eastAsia="ru-RU"/>
        </w:rPr>
      </w:pPr>
      <w:r w:rsidRPr="00507763">
        <w:rPr>
          <w:rFonts w:ascii="Sylfaen" w:eastAsia="Times New Roman" w:hAnsi="Sylfaen" w:cs="Sylfaen"/>
          <w:lang w:val="ka-GE" w:eastAsia="ru-RU"/>
        </w:rPr>
        <w:t>1. ატმოსფერულ</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ჰაერში</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მავნე</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ნივთიერებათა</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ზღვრულად</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დასაშვები</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გაფრქვევის</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ნორმების</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გაანგარიშების</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ტექნიკური</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რეგლამენტი</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საქართველოს</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მთავრობის</w:t>
      </w:r>
      <w:r w:rsidRPr="00507763">
        <w:rPr>
          <w:rFonts w:ascii="Sylfaen" w:eastAsia="Times New Roman" w:hAnsi="Sylfaen" w:cs="Arial"/>
          <w:lang w:val="ka-GE" w:eastAsia="ru-RU"/>
        </w:rPr>
        <w:t xml:space="preserve"> </w:t>
      </w:r>
      <w:r w:rsidRPr="00507763">
        <w:rPr>
          <w:rFonts w:ascii="Sylfaen" w:eastAsia="Times New Roman" w:hAnsi="Sylfaen" w:cs="Sylfaen"/>
          <w:lang w:val="ka-GE" w:eastAsia="ru-RU"/>
        </w:rPr>
        <w:t>დადგენილება</w:t>
      </w:r>
      <w:r w:rsidRPr="00507763">
        <w:rPr>
          <w:rFonts w:ascii="Sylfaen" w:eastAsia="Times New Roman" w:hAnsi="Sylfaen" w:cs="Arial"/>
          <w:lang w:val="ka-GE" w:eastAsia="ru-RU"/>
        </w:rPr>
        <w:t xml:space="preserve"> #408 2013 </w:t>
      </w:r>
      <w:r w:rsidRPr="00507763">
        <w:rPr>
          <w:rFonts w:ascii="Sylfaen" w:eastAsia="Times New Roman" w:hAnsi="Sylfaen" w:cs="Sylfaen"/>
          <w:lang w:val="ka-GE" w:eastAsia="ru-RU"/>
        </w:rPr>
        <w:t>წლის</w:t>
      </w:r>
      <w:r w:rsidRPr="00507763">
        <w:rPr>
          <w:rFonts w:ascii="Sylfaen" w:eastAsia="Times New Roman" w:hAnsi="Sylfaen" w:cs="Arial"/>
          <w:lang w:val="ka-GE" w:eastAsia="ru-RU"/>
        </w:rPr>
        <w:t xml:space="preserve"> 31 </w:t>
      </w:r>
      <w:r w:rsidRPr="00507763">
        <w:rPr>
          <w:rFonts w:ascii="Sylfaen" w:eastAsia="Times New Roman" w:hAnsi="Sylfaen" w:cs="Sylfaen"/>
          <w:lang w:val="ka-GE" w:eastAsia="ru-RU"/>
        </w:rPr>
        <w:t>დეკემბერი;</w:t>
      </w:r>
    </w:p>
    <w:p w:rsidR="00507763" w:rsidRPr="00507763" w:rsidRDefault="00507763" w:rsidP="00507763">
      <w:pPr>
        <w:widowControl w:val="0"/>
        <w:tabs>
          <w:tab w:val="num" w:pos="270"/>
        </w:tabs>
        <w:autoSpaceDE w:val="0"/>
        <w:autoSpaceDN w:val="0"/>
        <w:adjustRightInd w:val="0"/>
        <w:spacing w:after="0" w:line="240" w:lineRule="auto"/>
        <w:ind w:left="270" w:hanging="360"/>
        <w:jc w:val="both"/>
        <w:rPr>
          <w:rFonts w:ascii="Arial" w:eastAsia="Sylfaen" w:hAnsi="Arial" w:cs="Arial"/>
          <w:lang w:val="ka-GE" w:eastAsia="ru-RU"/>
        </w:rPr>
      </w:pPr>
      <w:r w:rsidRPr="00507763">
        <w:rPr>
          <w:rFonts w:ascii="Sylfaen" w:eastAsia="Sylfaen" w:hAnsi="Sylfaen" w:cs="Arial"/>
          <w:lang w:val="ka-GE" w:eastAsia="ru-RU"/>
        </w:rPr>
        <w:t xml:space="preserve"> 2. </w:t>
      </w:r>
      <w:r w:rsidRPr="00507763">
        <w:rPr>
          <w:rFonts w:ascii="Sylfaen" w:eastAsia="Sylfaen" w:hAnsi="Sylfaen" w:cs="Sylfaen"/>
          <w:lang w:val="ka-GE" w:eastAsia="ru-RU"/>
        </w:rPr>
        <w:t>დაბინძურების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სტაციონარული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წყაროებიდან</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ატმოსფერულ</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ჰაერში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გაფრქვევების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ფაქტობრივი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რაოდენობის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განსაზღვრის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ინსტრუმენტული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მეთოდის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დაბინძურების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სტაციონარული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წყაროებიდან</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ატმოსფერულ</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ჰაერში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გაფრქვევების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ფაქტობრივი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რაოდენობის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დამდგენი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სპეციალური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გამზომ</w:t>
      </w:r>
      <w:r w:rsidRPr="00507763">
        <w:rPr>
          <w:rFonts w:ascii="Sylfaen" w:eastAsia="Sylfaen" w:hAnsi="Sylfaen" w:cs="Arial"/>
          <w:lang w:val="ka-GE" w:eastAsia="ru-RU"/>
        </w:rPr>
        <w:t>-</w:t>
      </w:r>
      <w:r w:rsidRPr="00507763">
        <w:rPr>
          <w:rFonts w:ascii="Sylfaen" w:eastAsia="Sylfaen" w:hAnsi="Sylfaen" w:cs="Sylfaen"/>
          <w:lang w:val="ka-GE" w:eastAsia="ru-RU"/>
        </w:rPr>
        <w:t>საკონტროლო</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აპარატურის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სტანდარტული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ჩამონათვალისა</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და</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დაბინძურების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სტაციონარული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წყაროებიდან</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ტექნოლოგიური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პროცესების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მიხედვით</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ატმოსფერულ</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ჰაერში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გაფრქვევების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ფაქტობრივი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რაოდენობის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საანგარიშო</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მეთოდიკის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შესახებ</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ტექნიკური</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რეგლამენტის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დამტკიცების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თაობაზე</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საქართველოს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მთავრობის</w:t>
      </w:r>
      <w:r w:rsidRPr="00507763">
        <w:rPr>
          <w:rFonts w:ascii="Sylfaen" w:eastAsia="Sylfaen" w:hAnsi="Sylfaen" w:cs="Arial"/>
          <w:lang w:val="ka-GE" w:eastAsia="ru-RU"/>
        </w:rPr>
        <w:t xml:space="preserve"> </w:t>
      </w:r>
      <w:r w:rsidRPr="00507763">
        <w:rPr>
          <w:rFonts w:ascii="Sylfaen" w:eastAsia="Sylfaen" w:hAnsi="Sylfaen" w:cs="Sylfaen"/>
          <w:lang w:val="ka-GE" w:eastAsia="ru-RU"/>
        </w:rPr>
        <w:t>დადგენილება</w:t>
      </w:r>
      <w:r w:rsidRPr="00507763">
        <w:rPr>
          <w:rFonts w:ascii="Sylfaen" w:eastAsia="Sylfaen" w:hAnsi="Sylfaen" w:cs="Arial"/>
          <w:lang w:val="ka-GE" w:eastAsia="ru-RU"/>
        </w:rPr>
        <w:t xml:space="preserve"> #435 2013</w:t>
      </w:r>
      <w:r w:rsidRPr="00507763">
        <w:rPr>
          <w:rFonts w:ascii="Sylfaen" w:eastAsia="Sylfaen" w:hAnsi="Sylfaen" w:cs="Sylfaen"/>
          <w:lang w:val="ka-GE" w:eastAsia="ru-RU"/>
        </w:rPr>
        <w:t>წლის</w:t>
      </w:r>
      <w:r w:rsidRPr="00507763">
        <w:rPr>
          <w:rFonts w:ascii="Sylfaen" w:eastAsia="Sylfaen" w:hAnsi="Sylfaen" w:cs="Arial"/>
          <w:lang w:val="ka-GE" w:eastAsia="ru-RU"/>
        </w:rPr>
        <w:t xml:space="preserve"> 31 </w:t>
      </w:r>
      <w:r w:rsidRPr="00507763">
        <w:rPr>
          <w:rFonts w:ascii="Sylfaen" w:eastAsia="Sylfaen" w:hAnsi="Sylfaen" w:cs="Sylfaen"/>
          <w:lang w:val="ka-GE" w:eastAsia="ru-RU"/>
        </w:rPr>
        <w:t>დეკემბერი;</w:t>
      </w:r>
    </w:p>
    <w:p w:rsidR="00507763" w:rsidRPr="00507763" w:rsidRDefault="00507763" w:rsidP="00507763">
      <w:pPr>
        <w:tabs>
          <w:tab w:val="left" w:pos="540"/>
        </w:tabs>
        <w:spacing w:after="0"/>
        <w:ind w:left="270" w:hanging="270"/>
        <w:jc w:val="both"/>
        <w:rPr>
          <w:rFonts w:ascii="Sylfaen" w:eastAsia="Sylfaen" w:hAnsi="Sylfaen" w:cs="Sylfaen"/>
          <w:lang w:val="ru-RU" w:eastAsia="ru-RU"/>
        </w:rPr>
      </w:pPr>
      <w:r w:rsidRPr="00507763">
        <w:rPr>
          <w:rFonts w:ascii="Sylfaen" w:eastAsia="Times New Roman" w:hAnsi="Sylfaen" w:cs="Times New Roman"/>
          <w:lang w:val="ka-GE" w:eastAsia="ru-RU"/>
        </w:rPr>
        <w:t>3</w:t>
      </w:r>
      <w:r w:rsidRPr="00507763">
        <w:rPr>
          <w:rFonts w:ascii="Sylfaen" w:eastAsia="Calibri" w:hAnsi="Sylfaen" w:cs="Times New Roman"/>
          <w:lang w:val="ka-GE"/>
        </w:rPr>
        <w:t xml:space="preserve">. </w:t>
      </w:r>
      <w:r w:rsidRPr="00507763">
        <w:rPr>
          <w:rFonts w:ascii="Sylfaen" w:eastAsia="Times New Roman" w:hAnsi="Sylfaen" w:cs="Times New Roman"/>
          <w:lang w:val="ka-GE" w:eastAsia="ru-RU"/>
        </w:rPr>
        <w:t>Методическое  пособие по  расчету выбросов от неорганизованных источников в промышленности строительных материалов</w:t>
      </w:r>
      <w:r w:rsidRPr="00507763">
        <w:rPr>
          <w:rFonts w:ascii="Sylfaen" w:eastAsia="Times New Roman" w:hAnsi="Sylfaen" w:cs="Times New Roman"/>
          <w:lang w:val="x-none" w:eastAsia="ru-RU"/>
        </w:rPr>
        <w:t>,</w:t>
      </w:r>
      <w:r w:rsidRPr="00507763">
        <w:rPr>
          <w:rFonts w:ascii="Sylfaen" w:eastAsia="Times New Roman" w:hAnsi="Sylfaen" w:cs="Times New Roman"/>
          <w:lang w:val="ka-GE" w:eastAsia="ru-RU"/>
        </w:rPr>
        <w:t xml:space="preserve"> Новоросийск 2000г</w:t>
      </w:r>
      <w:r w:rsidRPr="00507763">
        <w:rPr>
          <w:rFonts w:ascii="Sylfaen" w:eastAsia="Sylfaen" w:hAnsi="Sylfaen" w:cs="Sylfaen"/>
          <w:lang w:val="ka-GE" w:eastAsia="ru-RU"/>
        </w:rPr>
        <w:t>;</w:t>
      </w:r>
    </w:p>
    <w:p w:rsidR="00507763" w:rsidRDefault="00507763" w:rsidP="00507763">
      <w:pPr>
        <w:tabs>
          <w:tab w:val="left" w:pos="540"/>
        </w:tabs>
        <w:spacing w:after="0"/>
        <w:ind w:left="270" w:hanging="270"/>
        <w:jc w:val="both"/>
        <w:rPr>
          <w:rFonts w:ascii="Sylfaen" w:eastAsia="Times New Roman" w:hAnsi="Sylfaen" w:cs="Times New Roman"/>
          <w:lang w:val="ka-GE" w:eastAsia="ru-RU"/>
        </w:rPr>
      </w:pPr>
      <w:r w:rsidRPr="00507763">
        <w:rPr>
          <w:rFonts w:ascii="Sylfaen" w:eastAsia="Times New Roman" w:hAnsi="Sylfaen" w:cs="Times New Roman"/>
          <w:lang w:val="ru-RU" w:eastAsia="ru-RU"/>
        </w:rPr>
        <w:t>4</w:t>
      </w:r>
      <w:r w:rsidRPr="00507763">
        <w:rPr>
          <w:rFonts w:ascii="Sylfaen" w:eastAsia="Times New Roman" w:hAnsi="Sylfaen" w:cs="Times New Roman"/>
          <w:lang w:val="ka-GE" w:eastAsia="ru-RU"/>
        </w:rPr>
        <w:t>. Методика по расчету валовых выбросов загрязняюющих веществ в атмосферу предприятиями минсевзапстроя рсфср. Москва 1990г</w:t>
      </w:r>
    </w:p>
    <w:p w:rsidR="0076705C" w:rsidRPr="0055170E" w:rsidRDefault="0055170E" w:rsidP="00507763">
      <w:pPr>
        <w:tabs>
          <w:tab w:val="left" w:pos="540"/>
        </w:tabs>
        <w:spacing w:after="0"/>
        <w:ind w:left="270" w:hanging="270"/>
        <w:jc w:val="both"/>
        <w:rPr>
          <w:rFonts w:ascii="Sylfaen" w:eastAsia="Times New Roman" w:hAnsi="Sylfaen" w:cs="Times New Roman"/>
          <w:lang w:val="ru-RU" w:eastAsia="ru-RU"/>
        </w:rPr>
      </w:pPr>
      <w:r>
        <w:rPr>
          <w:rFonts w:ascii="Sylfaen" w:eastAsia="Times New Roman" w:hAnsi="Sylfaen" w:cs="Times New Roman"/>
          <w:lang w:val="ka-GE" w:eastAsia="ru-RU"/>
        </w:rPr>
        <w:t>5.</w:t>
      </w:r>
      <w:r>
        <w:rPr>
          <w:rFonts w:ascii="Sylfaen" w:eastAsia="Times New Roman" w:hAnsi="Sylfaen" w:cs="Times New Roman"/>
          <w:lang w:val="ru-RU" w:eastAsia="ru-RU"/>
        </w:rPr>
        <w:t xml:space="preserve">Сборник методик по расчету выбросов в атмосферу загрязняющих веществ различными пройзводствами Ленинград </w:t>
      </w:r>
      <w:r w:rsidR="00337922">
        <w:rPr>
          <w:rFonts w:ascii="Sylfaen" w:eastAsia="Times New Roman" w:hAnsi="Sylfaen" w:cs="Times New Roman"/>
          <w:lang w:val="ru-RU" w:eastAsia="ru-RU"/>
        </w:rPr>
        <w:t xml:space="preserve"> Гидрометеоиздат</w:t>
      </w:r>
    </w:p>
    <w:p w:rsidR="00507763" w:rsidRPr="00507763" w:rsidRDefault="00507763" w:rsidP="00507763">
      <w:pPr>
        <w:tabs>
          <w:tab w:val="left" w:pos="540"/>
        </w:tabs>
        <w:spacing w:after="0" w:line="240" w:lineRule="auto"/>
        <w:ind w:left="270" w:hanging="270"/>
        <w:jc w:val="both"/>
        <w:rPr>
          <w:rFonts w:ascii="Sylfaen" w:eastAsia="Times New Roman" w:hAnsi="Sylfaen" w:cs="Times New Roman"/>
          <w:lang w:val="ka-GE"/>
        </w:rPr>
      </w:pPr>
      <w:r w:rsidRPr="00507763">
        <w:rPr>
          <w:rFonts w:ascii="Sylfaen" w:eastAsia="Times New Roman" w:hAnsi="Sylfaen" w:cs="Times New Roman"/>
          <w:b/>
          <w:lang w:val="ka-GE"/>
        </w:rPr>
        <w:t xml:space="preserve">                                   </w:t>
      </w:r>
      <w:r w:rsidRPr="00507763">
        <w:rPr>
          <w:rFonts w:ascii="Sylfaen" w:eastAsia="Times New Roman" w:hAnsi="Sylfaen" w:cs="Times New Roman"/>
          <w:b/>
          <w:i/>
          <w:lang w:val="ka-GE"/>
        </w:rPr>
        <w:t xml:space="preserve">             </w:t>
      </w:r>
      <w:r w:rsidRPr="00507763">
        <w:rPr>
          <w:rFonts w:ascii="Sylfaen" w:eastAsia="Times New Roman" w:hAnsi="Sylfaen" w:cs="Times New Roman"/>
          <w:b/>
          <w:i/>
          <w:lang w:val="de-AT"/>
        </w:rPr>
        <w:t xml:space="preserve"> </w:t>
      </w:r>
      <w:r w:rsidRPr="00507763">
        <w:rPr>
          <w:rFonts w:ascii="Sylfaen" w:eastAsia="Times New Roman" w:hAnsi="Sylfaen" w:cs="Times New Roman"/>
          <w:b/>
          <w:i/>
          <w:lang w:val="ka-GE"/>
        </w:rPr>
        <w:t>დანართები;</w:t>
      </w:r>
      <w:r w:rsidRPr="00507763">
        <w:rPr>
          <w:rFonts w:ascii="Sylfaen" w:eastAsia="Times New Roman" w:hAnsi="Sylfaen" w:cs="Times New Roman"/>
          <w:lang w:val="ka-GE"/>
        </w:rPr>
        <w:t xml:space="preserve"> </w:t>
      </w:r>
    </w:p>
    <w:p w:rsidR="00507763" w:rsidRPr="00507763" w:rsidRDefault="00507763" w:rsidP="00507763">
      <w:pPr>
        <w:tabs>
          <w:tab w:val="left" w:pos="540"/>
        </w:tabs>
        <w:spacing w:after="0" w:line="240" w:lineRule="auto"/>
        <w:rPr>
          <w:rFonts w:ascii="Sylfaen" w:eastAsia="Times New Roman" w:hAnsi="Sylfaen" w:cs="Times New Roman"/>
          <w:lang w:val="de-AT"/>
        </w:rPr>
      </w:pPr>
      <w:r w:rsidRPr="00507763">
        <w:rPr>
          <w:rFonts w:ascii="Sylfaen" w:eastAsia="Times New Roman" w:hAnsi="Sylfaen" w:cs="Times New Roman"/>
          <w:lang w:val="ka-GE"/>
        </w:rPr>
        <w:t xml:space="preserve">   1.</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1,მავნე</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ნივთიერებათა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გამოყოფის</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წყაროების</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დახასიათება;</w:t>
      </w:r>
    </w:p>
    <w:p w:rsidR="00507763" w:rsidRPr="00507763" w:rsidRDefault="00507763" w:rsidP="00507763">
      <w:pPr>
        <w:tabs>
          <w:tab w:val="left" w:pos="540"/>
        </w:tabs>
        <w:spacing w:after="0" w:line="240" w:lineRule="auto"/>
        <w:rPr>
          <w:rFonts w:ascii="Sylfaen" w:eastAsia="Times New Roman" w:hAnsi="Sylfaen" w:cs="Times New Roman"/>
          <w:lang w:val="de-AT"/>
        </w:rPr>
      </w:pPr>
      <w:r w:rsidRPr="00507763">
        <w:rPr>
          <w:rFonts w:ascii="Sylfaen" w:eastAsia="Times New Roman" w:hAnsi="Sylfaen" w:cs="Times New Roman"/>
          <w:lang w:val="ka-GE"/>
        </w:rPr>
        <w:t xml:space="preserve">   2.</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2,მავნე</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ნივთიერებათა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გაფრქვევის</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წყაროების</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დახასიათება;</w:t>
      </w:r>
      <w:r w:rsidRPr="00507763">
        <w:rPr>
          <w:rFonts w:ascii="Sylfaen" w:eastAsia="Times New Roman" w:hAnsi="Sylfaen" w:cs="Times New Roman"/>
          <w:lang w:val="de-AT"/>
        </w:rPr>
        <w:t xml:space="preserve">                                                                                </w:t>
      </w:r>
    </w:p>
    <w:p w:rsidR="00507763" w:rsidRPr="00507763" w:rsidRDefault="00507763" w:rsidP="00507763">
      <w:pPr>
        <w:tabs>
          <w:tab w:val="left" w:pos="540"/>
        </w:tabs>
        <w:spacing w:after="0"/>
        <w:rPr>
          <w:rFonts w:ascii="Sylfaen" w:eastAsia="Times New Roman" w:hAnsi="Sylfaen" w:cs="Times New Roman"/>
          <w:lang w:val="de-AT"/>
        </w:rPr>
      </w:pPr>
      <w:r w:rsidRPr="00507763">
        <w:rPr>
          <w:rFonts w:ascii="Sylfaen" w:eastAsia="Times New Roman" w:hAnsi="Sylfaen" w:cs="Times New Roman"/>
          <w:lang w:val="ka-GE"/>
        </w:rPr>
        <w:t xml:space="preserve">   3.</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3, აირმტვერდამჭერი</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მოწყობილობების</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მუშაობის</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მაჩვენებლები;</w:t>
      </w:r>
    </w:p>
    <w:p w:rsidR="00507763" w:rsidRPr="00507763" w:rsidRDefault="00507763" w:rsidP="00507763">
      <w:pPr>
        <w:tabs>
          <w:tab w:val="left" w:pos="540"/>
        </w:tabs>
        <w:spacing w:after="0"/>
        <w:ind w:hanging="1440"/>
        <w:rPr>
          <w:rFonts w:ascii="Sylfaen" w:eastAsia="Times New Roman" w:hAnsi="Sylfaen" w:cs="Times New Roman"/>
          <w:lang w:val="ka-GE"/>
        </w:rPr>
      </w:pPr>
      <w:r w:rsidRPr="00507763">
        <w:rPr>
          <w:rFonts w:ascii="Sylfaen" w:eastAsia="Times New Roman" w:hAnsi="Sylfaen" w:cs="Times New Roman"/>
          <w:lang w:val="ka-GE"/>
        </w:rPr>
        <w:t xml:space="preserve">                   </w:t>
      </w:r>
      <w:r w:rsidRPr="00507763">
        <w:rPr>
          <w:rFonts w:ascii="Sylfaen" w:eastAsia="Times New Roman" w:hAnsi="Sylfaen" w:cs="Times New Roman"/>
        </w:rPr>
        <w:t xml:space="preserve">  </w:t>
      </w:r>
      <w:r w:rsidRPr="00507763">
        <w:rPr>
          <w:rFonts w:ascii="Sylfaen" w:eastAsia="Times New Roman" w:hAnsi="Sylfaen" w:cs="Times New Roman"/>
          <w:lang w:val="ka-GE"/>
        </w:rPr>
        <w:t xml:space="preserve">        4.</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4, ატმოსფერულ</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ჰაერში</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მავნე</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ნივთიერებათა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გაფრქვევა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მათი</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გაწმენდა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უტილიზება</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ტ</w:t>
      </w:r>
      <w:r w:rsidRPr="00507763">
        <w:rPr>
          <w:rFonts w:ascii="Sylfaen" w:eastAsia="Times New Roman" w:hAnsi="Sylfaen" w:cs="Times New Roman"/>
          <w:lang w:val="de-AT"/>
        </w:rPr>
        <w:t>/</w:t>
      </w:r>
      <w:r w:rsidRPr="00507763">
        <w:rPr>
          <w:rFonts w:ascii="Sylfaen" w:eastAsia="Times New Roman" w:hAnsi="Sylfaen" w:cs="Times New Roman"/>
          <w:lang w:val="ka-GE"/>
        </w:rPr>
        <w:t>წელი;</w:t>
      </w:r>
    </w:p>
    <w:p w:rsidR="00507763" w:rsidRPr="00507763" w:rsidRDefault="00507763" w:rsidP="00507763">
      <w:pPr>
        <w:tabs>
          <w:tab w:val="left" w:pos="540"/>
        </w:tabs>
        <w:spacing w:after="0"/>
        <w:rPr>
          <w:rFonts w:ascii="Sylfaen" w:eastAsia="Times New Roman" w:hAnsi="Sylfaen" w:cs="Times New Roman"/>
          <w:b/>
          <w:lang w:val="ka-GE"/>
        </w:rPr>
      </w:pPr>
      <w:r w:rsidRPr="00507763">
        <w:rPr>
          <w:rFonts w:ascii="Sylfaen" w:eastAsia="Times New Roman" w:hAnsi="Sylfaen" w:cs="Times New Roman"/>
          <w:lang w:val="ka-GE"/>
        </w:rPr>
        <w:t xml:space="preserve">   5. დანართი 5, საწარმოს გენ-გეგმა მასზე მავნე ნივთიერებათა გაფრქვევის წყაროების ჩვენებით;</w:t>
      </w:r>
    </w:p>
    <w:p w:rsidR="00507763" w:rsidRPr="00507763" w:rsidRDefault="00507763" w:rsidP="00507763">
      <w:pPr>
        <w:tabs>
          <w:tab w:val="left" w:pos="540"/>
        </w:tabs>
        <w:spacing w:after="0"/>
        <w:rPr>
          <w:rFonts w:ascii="Sylfaen" w:eastAsia="Times New Roman" w:hAnsi="Sylfaen" w:cs="Times New Roman"/>
          <w:lang w:val="ka-GE" w:eastAsia="ru-RU"/>
        </w:rPr>
      </w:pPr>
      <w:r w:rsidRPr="00507763">
        <w:rPr>
          <w:rFonts w:ascii="Sylfaen" w:eastAsia="Times New Roman" w:hAnsi="Sylfaen" w:cs="Times New Roman"/>
          <w:b/>
          <w:lang w:val="ka-GE"/>
        </w:rPr>
        <w:t xml:space="preserve">   </w:t>
      </w:r>
      <w:r w:rsidRPr="00507763">
        <w:rPr>
          <w:rFonts w:ascii="Sylfaen" w:eastAsia="Times New Roman" w:hAnsi="Sylfaen" w:cs="Times New Roman"/>
          <w:lang w:val="ka-GE" w:eastAsia="ru-RU"/>
        </w:rPr>
        <w:t>6. დანართი 6, საწარმოს განლაგების სიტუაციური რუკა-სქემა მანძილის მითითებით;</w:t>
      </w:r>
    </w:p>
    <w:p w:rsidR="00507763" w:rsidRPr="00507763" w:rsidRDefault="00507763" w:rsidP="0076705C">
      <w:pPr>
        <w:tabs>
          <w:tab w:val="left" w:pos="540"/>
        </w:tabs>
        <w:spacing w:after="0"/>
        <w:rPr>
          <w:rFonts w:ascii="Sylfaen" w:eastAsia="Times New Roman" w:hAnsi="Sylfaen" w:cs="Times New Roman"/>
          <w:b/>
          <w:lang w:val="ka-GE"/>
        </w:rPr>
      </w:pPr>
      <w:r w:rsidRPr="00507763">
        <w:rPr>
          <w:rFonts w:ascii="Sylfaen" w:eastAsia="Times New Roman" w:hAnsi="Sylfaen" w:cs="Times New Roman"/>
          <w:lang w:val="ka-GE" w:eastAsia="ru-RU"/>
        </w:rPr>
        <w:t xml:space="preserve">   </w:t>
      </w:r>
      <w:r w:rsidRPr="00507763">
        <w:rPr>
          <w:rFonts w:ascii="Sylfaen" w:eastAsia="Times New Roman" w:hAnsi="Sylfaen" w:cs="Times New Roman"/>
          <w:lang w:val="ka-GE"/>
        </w:rPr>
        <w:t>7.  დანართი 7,ატმოსფერულ ჰაერში მავნე ნივთიერებათა გაბნევის ანგარიშის მანქანური ამონაბეჭდი</w:t>
      </w:r>
      <w:r w:rsidR="0076705C">
        <w:rPr>
          <w:rFonts w:ascii="Sylfaen" w:eastAsia="Times New Roman" w:hAnsi="Sylfaen" w:cs="Times New Roman"/>
          <w:lang w:val="ka-GE"/>
        </w:rPr>
        <w:t>;</w:t>
      </w:r>
      <w:r w:rsidRPr="00507763">
        <w:rPr>
          <w:rFonts w:ascii="Sylfaen" w:eastAsia="Times New Roman" w:hAnsi="Sylfaen" w:cs="Times New Roman"/>
          <w:lang w:val="ka-GE"/>
        </w:rPr>
        <w:t xml:space="preserve"> </w:t>
      </w:r>
    </w:p>
    <w:p w:rsidR="00507763" w:rsidRPr="00507763" w:rsidRDefault="00507763" w:rsidP="00507763">
      <w:pPr>
        <w:rPr>
          <w:rFonts w:ascii="Sylfaen" w:eastAsia="Times New Roman" w:hAnsi="Sylfaen" w:cs="Times New Roman"/>
          <w:lang w:val="ka-GE" w:eastAsia="ru-RU"/>
        </w:rPr>
      </w:pPr>
    </w:p>
    <w:p w:rsidR="00507763" w:rsidRPr="00507763" w:rsidRDefault="00507763" w:rsidP="00507763">
      <w:pPr>
        <w:rPr>
          <w:rFonts w:ascii="Sylfaen" w:eastAsia="Times New Roman" w:hAnsi="Sylfaen" w:cs="Times New Roman"/>
          <w:lang w:val="ka-GE" w:eastAsia="ru-RU"/>
        </w:rPr>
      </w:pPr>
    </w:p>
    <w:p w:rsidR="00507763" w:rsidRPr="00507763" w:rsidRDefault="00507763" w:rsidP="00507763">
      <w:pPr>
        <w:rPr>
          <w:rFonts w:ascii="Sylfaen" w:eastAsia="Times New Roman" w:hAnsi="Sylfaen" w:cs="Times New Roman"/>
          <w:lang w:val="ka-GE" w:eastAsia="ru-RU"/>
        </w:rPr>
      </w:pPr>
    </w:p>
    <w:p w:rsidR="00507763" w:rsidRPr="00507763" w:rsidRDefault="00507763" w:rsidP="00507763">
      <w:pPr>
        <w:rPr>
          <w:rFonts w:ascii="Sylfaen" w:eastAsia="Times New Roman" w:hAnsi="Sylfaen" w:cs="Times New Roman"/>
          <w:lang w:val="ka-GE" w:eastAsia="ru-RU"/>
        </w:rPr>
      </w:pPr>
    </w:p>
    <w:p w:rsidR="00507763" w:rsidRPr="00507763" w:rsidRDefault="00507763" w:rsidP="00507763">
      <w:pPr>
        <w:rPr>
          <w:rFonts w:ascii="Sylfaen" w:eastAsia="Times New Roman" w:hAnsi="Sylfaen" w:cs="Times New Roman"/>
          <w:lang w:val="ka-GE" w:eastAsia="ru-RU"/>
        </w:rPr>
        <w:sectPr w:rsidR="00507763" w:rsidRPr="00507763" w:rsidSect="00507763">
          <w:footerReference w:type="default" r:id="rId13"/>
          <w:pgSz w:w="12240" w:h="15840" w:code="1"/>
          <w:pgMar w:top="1138" w:right="1183" w:bottom="1620" w:left="1134" w:header="720" w:footer="720" w:gutter="0"/>
          <w:cols w:space="720"/>
          <w:docGrid w:linePitch="360"/>
        </w:sectPr>
      </w:pPr>
    </w:p>
    <w:p w:rsidR="00507763" w:rsidRPr="00507763" w:rsidRDefault="00507763" w:rsidP="00507763">
      <w:pPr>
        <w:tabs>
          <w:tab w:val="left" w:pos="540"/>
        </w:tabs>
        <w:spacing w:after="0"/>
        <w:ind w:left="-270"/>
        <w:rPr>
          <w:rFonts w:ascii="Sylfaen" w:eastAsia="Times New Roman" w:hAnsi="Sylfaen" w:cs="Times New Roman"/>
          <w:lang w:val="ka-GE"/>
        </w:rPr>
      </w:pPr>
      <w:r w:rsidRPr="00507763">
        <w:rPr>
          <w:rFonts w:ascii="Sylfaen" w:eastAsia="Times New Roman" w:hAnsi="Sylfaen" w:cs="Times New Roman"/>
          <w:lang w:val="ka-GE"/>
        </w:rPr>
        <w:lastRenderedPageBreak/>
        <w:t>1</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1</w:t>
      </w:r>
    </w:p>
    <w:p w:rsidR="00507763" w:rsidRPr="00507763" w:rsidRDefault="00507763" w:rsidP="00507763">
      <w:pPr>
        <w:tabs>
          <w:tab w:val="left" w:pos="540"/>
        </w:tabs>
        <w:spacing w:after="0"/>
        <w:ind w:left="-270"/>
        <w:rPr>
          <w:rFonts w:ascii="Sylfaen" w:eastAsia="Times New Roman" w:hAnsi="Sylfaen" w:cs="Times New Roman"/>
          <w:lang w:val="ka-GE"/>
        </w:rPr>
      </w:pP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1260"/>
        <w:gridCol w:w="810"/>
        <w:gridCol w:w="720"/>
        <w:gridCol w:w="3170"/>
        <w:gridCol w:w="831"/>
        <w:gridCol w:w="1107"/>
        <w:gridCol w:w="962"/>
        <w:gridCol w:w="2434"/>
        <w:gridCol w:w="923"/>
        <w:gridCol w:w="1495"/>
      </w:tblGrid>
      <w:tr w:rsidR="00507763" w:rsidRPr="00507763" w:rsidTr="00B918B3">
        <w:trPr>
          <w:cantSplit/>
          <w:trHeight w:val="743"/>
        </w:trPr>
        <w:tc>
          <w:tcPr>
            <w:tcW w:w="1205" w:type="dxa"/>
            <w:vMerge w:val="restart"/>
            <w:vAlign w:val="center"/>
          </w:tcPr>
          <w:p w:rsidR="00507763" w:rsidRPr="00507763" w:rsidRDefault="00507763" w:rsidP="00507763">
            <w:pPr>
              <w:ind w:left="332"/>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წარმოების, საამქროს, უბნის დასახელება</w:t>
            </w:r>
          </w:p>
        </w:tc>
        <w:tc>
          <w:tcPr>
            <w:tcW w:w="2863" w:type="dxa"/>
            <w:gridSpan w:val="3"/>
            <w:vAlign w:val="center"/>
          </w:tcPr>
          <w:p w:rsidR="00507763" w:rsidRPr="00507763" w:rsidRDefault="00507763" w:rsidP="00507763">
            <w:pPr>
              <w:ind w:left="180"/>
              <w:jc w:val="center"/>
              <w:rPr>
                <w:rFonts w:ascii="AcadNusx" w:eastAsia="Times New Roman" w:hAnsi="AcadNusx" w:cs="Times New Roman"/>
                <w:sz w:val="18"/>
                <w:szCs w:val="18"/>
                <w:lang w:val="ka-GE"/>
              </w:rPr>
            </w:pPr>
            <w:r w:rsidRPr="00507763">
              <w:rPr>
                <w:rFonts w:ascii="Sylfaen" w:eastAsia="Times New Roman" w:hAnsi="Sylfaen" w:cs="Times New Roman"/>
                <w:sz w:val="18"/>
                <w:szCs w:val="18"/>
                <w:lang w:val="ka-GE"/>
              </w:rPr>
              <w:t>მავნე ნივთიერებათა გაფრქვევის წყაროს</w:t>
            </w:r>
          </w:p>
        </w:tc>
        <w:tc>
          <w:tcPr>
            <w:tcW w:w="6790" w:type="dxa"/>
            <w:gridSpan w:val="5"/>
            <w:vAlign w:val="center"/>
          </w:tcPr>
          <w:p w:rsidR="00507763" w:rsidRPr="00507763" w:rsidRDefault="00507763" w:rsidP="00507763">
            <w:pPr>
              <w:ind w:left="180"/>
              <w:jc w:val="center"/>
              <w:rPr>
                <w:rFonts w:ascii="AcadNusx" w:eastAsia="Times New Roman" w:hAnsi="AcadNusx" w:cs="Times New Roman"/>
                <w:sz w:val="18"/>
                <w:szCs w:val="18"/>
              </w:rPr>
            </w:pPr>
            <w:r w:rsidRPr="00507763">
              <w:rPr>
                <w:rFonts w:ascii="Sylfaen" w:eastAsia="Times New Roman" w:hAnsi="Sylfaen" w:cs="Times New Roman"/>
                <w:sz w:val="18"/>
                <w:szCs w:val="18"/>
                <w:lang w:val="ka-GE"/>
              </w:rPr>
              <w:t>მავნე ნივთიერებათა გამოყოფის წყაროს</w:t>
            </w:r>
          </w:p>
        </w:tc>
        <w:tc>
          <w:tcPr>
            <w:tcW w:w="3357" w:type="dxa"/>
            <w:gridSpan w:val="2"/>
            <w:vAlign w:val="center"/>
          </w:tcPr>
          <w:p w:rsidR="00507763" w:rsidRPr="00507763" w:rsidRDefault="00507763" w:rsidP="00507763">
            <w:pPr>
              <w:ind w:left="180"/>
              <w:jc w:val="center"/>
              <w:rPr>
                <w:rFonts w:ascii="AcadNusx" w:eastAsia="Times New Roman" w:hAnsi="AcadNusx" w:cs="Times New Roman"/>
                <w:sz w:val="18"/>
                <w:szCs w:val="18"/>
              </w:rPr>
            </w:pPr>
            <w:r w:rsidRPr="00507763">
              <w:rPr>
                <w:rFonts w:ascii="Sylfaen" w:eastAsia="Times New Roman" w:hAnsi="Sylfaen" w:cs="Times New Roman"/>
                <w:sz w:val="18"/>
                <w:szCs w:val="18"/>
                <w:lang w:val="ka-GE"/>
              </w:rPr>
              <w:t>მავნე ნივთიერებათა</w:t>
            </w:r>
          </w:p>
        </w:tc>
        <w:tc>
          <w:tcPr>
            <w:tcW w:w="1495" w:type="dxa"/>
            <w:vMerge w:val="restart"/>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507763">
              <w:rPr>
                <w:rFonts w:ascii="AcadNusx" w:eastAsia="Times New Roman" w:hAnsi="AcadNusx" w:cs="Times New Roman"/>
                <w:sz w:val="18"/>
                <w:szCs w:val="18"/>
              </w:rPr>
              <w:t xml:space="preserve"> </w:t>
            </w:r>
            <w:r w:rsidRPr="00507763">
              <w:rPr>
                <w:rFonts w:ascii="Sylfaen" w:eastAsia="Times New Roman" w:hAnsi="Sylfaen" w:cs="Times New Roman"/>
                <w:sz w:val="18"/>
                <w:szCs w:val="18"/>
                <w:lang w:val="ka-GE"/>
              </w:rPr>
              <w:t>რაოდენობა,</w:t>
            </w:r>
            <w:r w:rsidRPr="00507763">
              <w:rPr>
                <w:rFonts w:ascii="AcadNusx" w:eastAsia="Times New Roman" w:hAnsi="AcadNusx" w:cs="Times New Roman"/>
                <w:sz w:val="18"/>
                <w:szCs w:val="18"/>
              </w:rPr>
              <w:t xml:space="preserve"> </w:t>
            </w:r>
            <w:r w:rsidRPr="00507763">
              <w:rPr>
                <w:rFonts w:ascii="Sylfaen" w:eastAsia="Times New Roman" w:hAnsi="Sylfaen" w:cs="Times New Roman"/>
                <w:sz w:val="18"/>
                <w:szCs w:val="18"/>
                <w:lang w:val="ka-GE"/>
              </w:rPr>
              <w:t>ტ/წელი</w:t>
            </w:r>
          </w:p>
        </w:tc>
      </w:tr>
      <w:tr w:rsidR="00507763" w:rsidRPr="00507763" w:rsidTr="00B918B3">
        <w:trPr>
          <w:cantSplit/>
          <w:trHeight w:val="764"/>
        </w:trPr>
        <w:tc>
          <w:tcPr>
            <w:tcW w:w="1205" w:type="dxa"/>
            <w:vMerge/>
            <w:vAlign w:val="center"/>
          </w:tcPr>
          <w:p w:rsidR="00507763" w:rsidRPr="00507763" w:rsidRDefault="00507763" w:rsidP="00507763">
            <w:pPr>
              <w:ind w:left="180"/>
              <w:jc w:val="center"/>
              <w:rPr>
                <w:rFonts w:ascii="AcadNusx" w:eastAsia="Times New Roman" w:hAnsi="AcadNusx" w:cs="Times New Roman"/>
                <w:sz w:val="20"/>
              </w:rPr>
            </w:pPr>
          </w:p>
        </w:tc>
        <w:tc>
          <w:tcPr>
            <w:tcW w:w="793" w:type="dxa"/>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ნომერი</w:t>
            </w:r>
          </w:p>
        </w:tc>
        <w:tc>
          <w:tcPr>
            <w:tcW w:w="1260" w:type="dxa"/>
            <w:vAlign w:val="center"/>
          </w:tcPr>
          <w:p w:rsidR="00507763" w:rsidRPr="00507763" w:rsidRDefault="00507763" w:rsidP="00507763">
            <w:pPr>
              <w:ind w:left="180"/>
              <w:jc w:val="center"/>
              <w:rPr>
                <w:rFonts w:ascii="AcadNusx" w:eastAsia="Times New Roman" w:hAnsi="AcadNusx" w:cs="Times New Roman"/>
                <w:sz w:val="18"/>
                <w:szCs w:val="18"/>
                <w:lang w:val="ka-GE"/>
              </w:rPr>
            </w:pPr>
            <w:r w:rsidRPr="00507763">
              <w:rPr>
                <w:rFonts w:ascii="Sylfaen" w:eastAsia="Times New Roman" w:hAnsi="Sylfaen" w:cs="Times New Roman"/>
                <w:sz w:val="18"/>
                <w:szCs w:val="18"/>
                <w:lang w:val="ka-GE"/>
              </w:rPr>
              <w:t>დასახელება</w:t>
            </w:r>
          </w:p>
        </w:tc>
        <w:tc>
          <w:tcPr>
            <w:tcW w:w="810" w:type="dxa"/>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რაოდენობა, ცალი</w:t>
            </w:r>
          </w:p>
        </w:tc>
        <w:tc>
          <w:tcPr>
            <w:tcW w:w="720" w:type="dxa"/>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ნომერი</w:t>
            </w:r>
          </w:p>
        </w:tc>
        <w:tc>
          <w:tcPr>
            <w:tcW w:w="3170" w:type="dxa"/>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დასახელება</w:t>
            </w:r>
          </w:p>
        </w:tc>
        <w:tc>
          <w:tcPr>
            <w:tcW w:w="831" w:type="dxa"/>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რაოდენობა</w:t>
            </w:r>
          </w:p>
        </w:tc>
        <w:tc>
          <w:tcPr>
            <w:tcW w:w="1107" w:type="dxa"/>
            <w:vAlign w:val="center"/>
          </w:tcPr>
          <w:p w:rsidR="00507763" w:rsidRPr="00507763" w:rsidRDefault="00507763" w:rsidP="00507763">
            <w:pPr>
              <w:ind w:left="180"/>
              <w:jc w:val="center"/>
              <w:rPr>
                <w:rFonts w:ascii="AcadNusx" w:eastAsia="Times New Roman" w:hAnsi="AcadNusx" w:cs="Times New Roman"/>
                <w:sz w:val="18"/>
                <w:szCs w:val="18"/>
              </w:rPr>
            </w:pPr>
            <w:r w:rsidRPr="00507763">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507763" w:rsidRPr="00507763" w:rsidRDefault="00507763" w:rsidP="00507763">
            <w:pPr>
              <w:ind w:left="180"/>
              <w:jc w:val="center"/>
              <w:rPr>
                <w:rFonts w:ascii="AcadNusx" w:eastAsia="Times New Roman" w:hAnsi="AcadNusx" w:cs="Times New Roman"/>
                <w:sz w:val="18"/>
                <w:szCs w:val="18"/>
              </w:rPr>
            </w:pPr>
            <w:r w:rsidRPr="00507763">
              <w:rPr>
                <w:rFonts w:ascii="Sylfaen" w:eastAsia="Times New Roman" w:hAnsi="Sylfaen" w:cs="Times New Roman"/>
                <w:sz w:val="18"/>
                <w:szCs w:val="18"/>
                <w:lang w:val="ka-GE"/>
              </w:rPr>
              <w:t>მუშაობის დრო წელიწადში, სთ</w:t>
            </w:r>
          </w:p>
        </w:tc>
        <w:tc>
          <w:tcPr>
            <w:tcW w:w="2434" w:type="dxa"/>
            <w:vAlign w:val="center"/>
          </w:tcPr>
          <w:p w:rsidR="00507763" w:rsidRPr="00507763" w:rsidRDefault="00507763" w:rsidP="00507763">
            <w:pPr>
              <w:ind w:left="180" w:right="-86"/>
              <w:jc w:val="center"/>
              <w:rPr>
                <w:rFonts w:ascii="AcadNusx" w:eastAsia="Times New Roman" w:hAnsi="AcadNusx" w:cs="Times New Roman"/>
                <w:sz w:val="18"/>
                <w:szCs w:val="18"/>
              </w:rPr>
            </w:pPr>
            <w:r w:rsidRPr="00507763">
              <w:rPr>
                <w:rFonts w:ascii="Sylfaen" w:eastAsia="Times New Roman" w:hAnsi="Sylfaen" w:cs="Times New Roman"/>
                <w:sz w:val="18"/>
                <w:szCs w:val="18"/>
                <w:lang w:val="ka-GE"/>
              </w:rPr>
              <w:t>დასახელება</w:t>
            </w:r>
          </w:p>
        </w:tc>
        <w:tc>
          <w:tcPr>
            <w:tcW w:w="923" w:type="dxa"/>
            <w:vAlign w:val="center"/>
          </w:tcPr>
          <w:p w:rsidR="00507763" w:rsidRPr="00507763" w:rsidRDefault="00507763" w:rsidP="00507763">
            <w:pPr>
              <w:ind w:left="18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კოდი</w:t>
            </w:r>
          </w:p>
        </w:tc>
        <w:tc>
          <w:tcPr>
            <w:tcW w:w="1495" w:type="dxa"/>
            <w:vMerge/>
            <w:vAlign w:val="center"/>
          </w:tcPr>
          <w:p w:rsidR="00507763" w:rsidRPr="00507763" w:rsidRDefault="00507763" w:rsidP="00507763">
            <w:pPr>
              <w:ind w:left="180"/>
              <w:jc w:val="center"/>
              <w:rPr>
                <w:rFonts w:ascii="AcadNusx" w:eastAsia="Times New Roman" w:hAnsi="AcadNusx" w:cs="Times New Roman"/>
                <w:sz w:val="20"/>
              </w:rPr>
            </w:pPr>
          </w:p>
        </w:tc>
      </w:tr>
      <w:tr w:rsidR="00507763" w:rsidRPr="00507763" w:rsidTr="00B918B3">
        <w:trPr>
          <w:trHeight w:val="500"/>
        </w:trPr>
        <w:tc>
          <w:tcPr>
            <w:tcW w:w="1205" w:type="dxa"/>
            <w:shd w:val="clear" w:color="auto" w:fill="D9D9D9"/>
            <w:vAlign w:val="center"/>
          </w:tcPr>
          <w:p w:rsidR="00507763" w:rsidRPr="00507763" w:rsidRDefault="00507763" w:rsidP="00507763">
            <w:pPr>
              <w:ind w:left="180" w:right="-105"/>
              <w:jc w:val="center"/>
              <w:rPr>
                <w:rFonts w:ascii="AcadNusx" w:eastAsia="Times New Roman" w:hAnsi="AcadNusx" w:cs="Times New Roman"/>
                <w:sz w:val="20"/>
                <w:lang w:val="de-DE"/>
              </w:rPr>
            </w:pPr>
            <w:r w:rsidRPr="00507763">
              <w:rPr>
                <w:rFonts w:ascii="AcadNusx" w:eastAsia="Times New Roman" w:hAnsi="AcadNusx" w:cs="Times New Roman"/>
                <w:sz w:val="20"/>
                <w:lang w:val="de-DE"/>
              </w:rPr>
              <w:t>1</w:t>
            </w:r>
          </w:p>
        </w:tc>
        <w:tc>
          <w:tcPr>
            <w:tcW w:w="793" w:type="dxa"/>
            <w:shd w:val="clear" w:color="auto" w:fill="D9D9D9"/>
            <w:vAlign w:val="center"/>
          </w:tcPr>
          <w:p w:rsidR="00507763" w:rsidRPr="00507763" w:rsidRDefault="00507763" w:rsidP="00507763">
            <w:pPr>
              <w:ind w:left="180"/>
              <w:jc w:val="center"/>
              <w:rPr>
                <w:rFonts w:ascii="AcadNusx" w:eastAsia="Times New Roman" w:hAnsi="AcadNusx" w:cs="Times New Roman"/>
                <w:sz w:val="20"/>
              </w:rPr>
            </w:pPr>
            <w:r w:rsidRPr="00507763">
              <w:rPr>
                <w:rFonts w:ascii="AcadNusx" w:eastAsia="Times New Roman" w:hAnsi="AcadNusx" w:cs="Times New Roman"/>
                <w:sz w:val="20"/>
              </w:rPr>
              <w:t>2</w:t>
            </w:r>
          </w:p>
        </w:tc>
        <w:tc>
          <w:tcPr>
            <w:tcW w:w="1260" w:type="dxa"/>
            <w:shd w:val="clear" w:color="auto" w:fill="D9D9D9"/>
            <w:vAlign w:val="center"/>
          </w:tcPr>
          <w:p w:rsidR="00507763" w:rsidRPr="00507763" w:rsidRDefault="00507763" w:rsidP="00507763">
            <w:pPr>
              <w:ind w:left="180"/>
              <w:jc w:val="center"/>
              <w:rPr>
                <w:rFonts w:ascii="AcadNusx" w:eastAsia="Times New Roman" w:hAnsi="AcadNusx" w:cs="Times New Roman"/>
                <w:sz w:val="20"/>
              </w:rPr>
            </w:pPr>
            <w:r w:rsidRPr="00507763">
              <w:rPr>
                <w:rFonts w:ascii="AcadNusx" w:eastAsia="Times New Roman" w:hAnsi="AcadNusx" w:cs="Times New Roman"/>
                <w:sz w:val="20"/>
              </w:rPr>
              <w:t>3</w:t>
            </w:r>
          </w:p>
        </w:tc>
        <w:tc>
          <w:tcPr>
            <w:tcW w:w="810" w:type="dxa"/>
            <w:shd w:val="clear" w:color="auto" w:fill="D9D9D9"/>
            <w:vAlign w:val="center"/>
          </w:tcPr>
          <w:p w:rsidR="00507763" w:rsidRPr="00507763" w:rsidRDefault="00507763" w:rsidP="00507763">
            <w:pPr>
              <w:ind w:left="180"/>
              <w:jc w:val="center"/>
              <w:rPr>
                <w:rFonts w:ascii="Sylfaen" w:eastAsia="Times New Roman" w:hAnsi="Sylfaen" w:cs="Times New Roman"/>
                <w:sz w:val="20"/>
                <w:lang w:val="ka-GE"/>
              </w:rPr>
            </w:pPr>
            <w:r w:rsidRPr="00507763">
              <w:rPr>
                <w:rFonts w:ascii="Sylfaen" w:eastAsia="Times New Roman" w:hAnsi="Sylfaen" w:cs="Times New Roman"/>
                <w:sz w:val="20"/>
                <w:lang w:val="ka-GE"/>
              </w:rPr>
              <w:t>4</w:t>
            </w:r>
          </w:p>
        </w:tc>
        <w:tc>
          <w:tcPr>
            <w:tcW w:w="720" w:type="dxa"/>
            <w:shd w:val="clear" w:color="auto" w:fill="D9D9D9"/>
            <w:vAlign w:val="center"/>
          </w:tcPr>
          <w:p w:rsidR="00507763" w:rsidRPr="00507763" w:rsidRDefault="00507763" w:rsidP="00507763">
            <w:pPr>
              <w:ind w:left="180"/>
              <w:jc w:val="center"/>
              <w:rPr>
                <w:rFonts w:ascii="Sylfaen" w:eastAsia="Times New Roman" w:hAnsi="Sylfaen" w:cs="Times New Roman"/>
                <w:sz w:val="20"/>
                <w:lang w:val="ka-GE"/>
              </w:rPr>
            </w:pPr>
            <w:r w:rsidRPr="00507763">
              <w:rPr>
                <w:rFonts w:ascii="Sylfaen" w:eastAsia="Times New Roman" w:hAnsi="Sylfaen" w:cs="Times New Roman"/>
                <w:sz w:val="20"/>
                <w:lang w:val="ka-GE"/>
              </w:rPr>
              <w:t>5</w:t>
            </w:r>
          </w:p>
        </w:tc>
        <w:tc>
          <w:tcPr>
            <w:tcW w:w="3170" w:type="dxa"/>
            <w:shd w:val="clear" w:color="auto" w:fill="D9D9D9"/>
            <w:vAlign w:val="center"/>
          </w:tcPr>
          <w:p w:rsidR="00507763" w:rsidRPr="00507763" w:rsidRDefault="00507763" w:rsidP="00507763">
            <w:pPr>
              <w:ind w:left="180"/>
              <w:jc w:val="center"/>
              <w:rPr>
                <w:rFonts w:ascii="Sylfaen" w:eastAsia="Times New Roman" w:hAnsi="Sylfaen" w:cs="Times New Roman"/>
                <w:sz w:val="20"/>
                <w:lang w:val="ka-GE"/>
              </w:rPr>
            </w:pPr>
            <w:r w:rsidRPr="00507763">
              <w:rPr>
                <w:rFonts w:ascii="Sylfaen" w:eastAsia="Times New Roman" w:hAnsi="Sylfaen" w:cs="Times New Roman"/>
                <w:sz w:val="20"/>
                <w:lang w:val="ka-GE"/>
              </w:rPr>
              <w:t>6</w:t>
            </w:r>
          </w:p>
        </w:tc>
        <w:tc>
          <w:tcPr>
            <w:tcW w:w="831" w:type="dxa"/>
            <w:shd w:val="clear" w:color="auto" w:fill="D9D9D9"/>
            <w:vAlign w:val="center"/>
          </w:tcPr>
          <w:p w:rsidR="00507763" w:rsidRPr="00507763" w:rsidRDefault="00507763" w:rsidP="00507763">
            <w:pPr>
              <w:ind w:left="180"/>
              <w:jc w:val="center"/>
              <w:rPr>
                <w:rFonts w:ascii="Sylfaen" w:eastAsia="Times New Roman" w:hAnsi="Sylfaen" w:cs="Times New Roman"/>
                <w:sz w:val="20"/>
                <w:lang w:val="ka-GE"/>
              </w:rPr>
            </w:pPr>
            <w:r w:rsidRPr="00507763">
              <w:rPr>
                <w:rFonts w:ascii="Sylfaen" w:eastAsia="Times New Roman" w:hAnsi="Sylfaen" w:cs="Times New Roman"/>
                <w:sz w:val="20"/>
                <w:lang w:val="ka-GE"/>
              </w:rPr>
              <w:t>7</w:t>
            </w:r>
          </w:p>
        </w:tc>
        <w:tc>
          <w:tcPr>
            <w:tcW w:w="1107" w:type="dxa"/>
            <w:shd w:val="clear" w:color="auto" w:fill="D9D9D9"/>
            <w:vAlign w:val="center"/>
          </w:tcPr>
          <w:p w:rsidR="00507763" w:rsidRPr="00507763" w:rsidRDefault="00507763" w:rsidP="00507763">
            <w:pPr>
              <w:ind w:left="180"/>
              <w:jc w:val="center"/>
              <w:rPr>
                <w:rFonts w:ascii="Sylfaen" w:eastAsia="Times New Roman" w:hAnsi="Sylfaen" w:cs="Times New Roman"/>
                <w:sz w:val="20"/>
                <w:lang w:val="ka-GE"/>
              </w:rPr>
            </w:pPr>
            <w:r w:rsidRPr="00507763">
              <w:rPr>
                <w:rFonts w:ascii="Sylfaen" w:eastAsia="Times New Roman" w:hAnsi="Sylfaen" w:cs="Times New Roman"/>
                <w:sz w:val="20"/>
                <w:lang w:val="ka-GE"/>
              </w:rPr>
              <w:t>8</w:t>
            </w:r>
          </w:p>
        </w:tc>
        <w:tc>
          <w:tcPr>
            <w:tcW w:w="962" w:type="dxa"/>
            <w:shd w:val="clear" w:color="auto" w:fill="D9D9D9"/>
            <w:vAlign w:val="center"/>
          </w:tcPr>
          <w:p w:rsidR="00507763" w:rsidRPr="00507763" w:rsidRDefault="00507763" w:rsidP="00507763">
            <w:pPr>
              <w:ind w:left="180"/>
              <w:jc w:val="center"/>
              <w:rPr>
                <w:rFonts w:ascii="Sylfaen" w:eastAsia="Times New Roman" w:hAnsi="Sylfaen" w:cs="Times New Roman"/>
                <w:sz w:val="20"/>
                <w:lang w:val="ka-GE"/>
              </w:rPr>
            </w:pPr>
            <w:r w:rsidRPr="00507763">
              <w:rPr>
                <w:rFonts w:ascii="Sylfaen" w:eastAsia="Times New Roman" w:hAnsi="Sylfaen" w:cs="Times New Roman"/>
                <w:sz w:val="20"/>
                <w:lang w:val="ka-GE"/>
              </w:rPr>
              <w:t>9</w:t>
            </w:r>
          </w:p>
        </w:tc>
        <w:tc>
          <w:tcPr>
            <w:tcW w:w="2434" w:type="dxa"/>
            <w:shd w:val="clear" w:color="auto" w:fill="D9D9D9"/>
            <w:vAlign w:val="center"/>
          </w:tcPr>
          <w:p w:rsidR="00507763" w:rsidRPr="00507763" w:rsidRDefault="00507763" w:rsidP="00507763">
            <w:pPr>
              <w:ind w:left="180"/>
              <w:jc w:val="center"/>
              <w:rPr>
                <w:rFonts w:ascii="AcadNusx" w:eastAsia="Times New Roman" w:hAnsi="AcadNusx" w:cs="Times New Roman"/>
                <w:sz w:val="20"/>
                <w:lang w:val="de-DE"/>
              </w:rPr>
            </w:pPr>
            <w:r w:rsidRPr="00507763">
              <w:rPr>
                <w:rFonts w:ascii="AcadNusx" w:eastAsia="Times New Roman" w:hAnsi="AcadNusx" w:cs="Times New Roman"/>
                <w:sz w:val="20"/>
                <w:lang w:val="de-DE"/>
              </w:rPr>
              <w:t>10</w:t>
            </w:r>
          </w:p>
        </w:tc>
        <w:tc>
          <w:tcPr>
            <w:tcW w:w="923" w:type="dxa"/>
            <w:shd w:val="clear" w:color="auto" w:fill="D9D9D9"/>
            <w:vAlign w:val="center"/>
          </w:tcPr>
          <w:p w:rsidR="00507763" w:rsidRPr="00507763" w:rsidRDefault="00507763" w:rsidP="00507763">
            <w:pPr>
              <w:ind w:left="180"/>
              <w:jc w:val="center"/>
              <w:rPr>
                <w:rFonts w:ascii="AcadNusx" w:eastAsia="Times New Roman" w:hAnsi="AcadNusx" w:cs="Times New Roman"/>
                <w:sz w:val="20"/>
                <w:lang w:val="de-DE"/>
              </w:rPr>
            </w:pPr>
            <w:r w:rsidRPr="00507763">
              <w:rPr>
                <w:rFonts w:ascii="AcadNusx" w:eastAsia="Times New Roman" w:hAnsi="AcadNusx" w:cs="Times New Roman"/>
                <w:sz w:val="20"/>
                <w:lang w:val="de-DE"/>
              </w:rPr>
              <w:t>11</w:t>
            </w:r>
          </w:p>
        </w:tc>
        <w:tc>
          <w:tcPr>
            <w:tcW w:w="1495" w:type="dxa"/>
            <w:shd w:val="clear" w:color="auto" w:fill="D9D9D9"/>
            <w:vAlign w:val="center"/>
          </w:tcPr>
          <w:p w:rsidR="00507763" w:rsidRPr="00507763" w:rsidRDefault="00507763" w:rsidP="00507763">
            <w:pPr>
              <w:ind w:left="180"/>
              <w:jc w:val="center"/>
              <w:rPr>
                <w:rFonts w:ascii="AcadNusx" w:eastAsia="Times New Roman" w:hAnsi="AcadNusx" w:cs="Times New Roman"/>
                <w:sz w:val="20"/>
                <w:lang w:val="de-DE"/>
              </w:rPr>
            </w:pPr>
            <w:r w:rsidRPr="00507763">
              <w:rPr>
                <w:rFonts w:ascii="AcadNusx" w:eastAsia="Times New Roman" w:hAnsi="AcadNusx" w:cs="Times New Roman"/>
                <w:sz w:val="20"/>
                <w:lang w:val="de-DE"/>
              </w:rPr>
              <w:t>12</w:t>
            </w:r>
          </w:p>
        </w:tc>
      </w:tr>
      <w:tr w:rsidR="00AC52C9" w:rsidRPr="00507763" w:rsidTr="00FB4A84">
        <w:trPr>
          <w:trHeight w:val="135"/>
        </w:trPr>
        <w:tc>
          <w:tcPr>
            <w:tcW w:w="1205" w:type="dxa"/>
            <w:vMerge w:val="restart"/>
            <w:vAlign w:val="center"/>
          </w:tcPr>
          <w:p w:rsidR="00AC52C9" w:rsidRPr="00507763" w:rsidRDefault="00AC52C9" w:rsidP="00B918B3">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ასფალტის</w:t>
            </w:r>
            <w:r w:rsidRPr="00507763">
              <w:rPr>
                <w:rFonts w:ascii="Sylfaen" w:eastAsia="Times New Roman" w:hAnsi="Sylfaen" w:cs="Times New Roman"/>
                <w:sz w:val="18"/>
                <w:szCs w:val="18"/>
                <w:lang w:val="ka-GE"/>
              </w:rPr>
              <w:t xml:space="preserve"> მწარმოებელი საწარმო</w:t>
            </w:r>
          </w:p>
        </w:tc>
        <w:tc>
          <w:tcPr>
            <w:tcW w:w="793" w:type="dxa"/>
            <w:vMerge w:val="restart"/>
            <w:vAlign w:val="center"/>
          </w:tcPr>
          <w:p w:rsidR="00AC52C9" w:rsidRPr="00507763" w:rsidRDefault="00AC52C9" w:rsidP="00B918B3">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sidRPr="00507763">
              <w:rPr>
                <w:rFonts w:ascii="Sylfaen" w:eastAsia="Times New Roman" w:hAnsi="Sylfaen" w:cs="Times New Roman"/>
                <w:sz w:val="18"/>
                <w:szCs w:val="18"/>
              </w:rPr>
              <w:t xml:space="preserve"> </w:t>
            </w:r>
          </w:p>
        </w:tc>
        <w:tc>
          <w:tcPr>
            <w:tcW w:w="1260" w:type="dxa"/>
            <w:vMerge w:val="restart"/>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810" w:type="dxa"/>
            <w:vMerge w:val="restart"/>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AC52C9" w:rsidRPr="00FB4A84"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3170" w:type="dxa"/>
            <w:vMerge w:val="restart"/>
            <w:vAlign w:val="center"/>
          </w:tcPr>
          <w:p w:rsidR="00AC52C9" w:rsidRPr="00507763" w:rsidRDefault="00AC52C9" w:rsidP="00507763">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საშრობი დოლი</w:t>
            </w:r>
          </w:p>
        </w:tc>
        <w:tc>
          <w:tcPr>
            <w:tcW w:w="831" w:type="dxa"/>
            <w:vMerge w:val="restart"/>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AC52C9" w:rsidRPr="004A3FCB"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Merge w:val="restart"/>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13</w:t>
            </w:r>
            <w:r w:rsidRPr="00FB4A84">
              <w:rPr>
                <w:rFonts w:ascii="Sylfaen" w:hAnsi="Sylfaen" w:cs="Arial CYR"/>
                <w:sz w:val="18"/>
                <w:szCs w:val="18"/>
                <w:lang w:val="ka-GE"/>
              </w:rPr>
              <w:t>,</w:t>
            </w:r>
            <w:r w:rsidRPr="00FB4A84">
              <w:rPr>
                <w:rFonts w:ascii="Sylfaen" w:hAnsi="Sylfaen" w:cs="Arial CYR"/>
                <w:sz w:val="18"/>
                <w:szCs w:val="18"/>
                <w:lang w:val="ru-RU"/>
              </w:rPr>
              <w:t>14</w:t>
            </w:r>
          </w:p>
        </w:tc>
      </w:tr>
      <w:tr w:rsidR="00AC52C9" w:rsidRPr="00507763" w:rsidTr="00FB4A84">
        <w:trPr>
          <w:trHeight w:val="135"/>
        </w:trPr>
        <w:tc>
          <w:tcPr>
            <w:tcW w:w="1205"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AC52C9" w:rsidRPr="00507763" w:rsidRDefault="00AC52C9" w:rsidP="00B918B3">
            <w:pPr>
              <w:spacing w:after="0" w:line="240" w:lineRule="auto"/>
              <w:ind w:left="-35" w:right="-105"/>
              <w:jc w:val="center"/>
              <w:rPr>
                <w:rFonts w:ascii="Sylfaen" w:eastAsia="Times New Roman" w:hAnsi="Sylfaen" w:cs="Times New Roman"/>
                <w:sz w:val="18"/>
                <w:szCs w:val="18"/>
                <w:lang w:val="ka-GE"/>
              </w:rPr>
            </w:pPr>
          </w:p>
        </w:tc>
        <w:tc>
          <w:tcPr>
            <w:tcW w:w="126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AC52C9" w:rsidRPr="00507763" w:rsidRDefault="00AC52C9" w:rsidP="00507763">
            <w:pPr>
              <w:spacing w:after="0" w:line="240" w:lineRule="auto"/>
              <w:ind w:left="180"/>
              <w:jc w:val="center"/>
              <w:rPr>
                <w:rFonts w:ascii="AcadNusx" w:eastAsia="Times New Roman" w:hAnsi="AcadNusx" w:cs="Times New Roman"/>
                <w:sz w:val="18"/>
                <w:szCs w:val="18"/>
              </w:rPr>
            </w:pPr>
          </w:p>
        </w:tc>
        <w:tc>
          <w:tcPr>
            <w:tcW w:w="3170" w:type="dxa"/>
            <w:vMerge/>
            <w:vAlign w:val="center"/>
          </w:tcPr>
          <w:p w:rsidR="00AC52C9" w:rsidRPr="00507763" w:rsidRDefault="00AC52C9" w:rsidP="00507763">
            <w:pPr>
              <w:spacing w:after="0" w:line="240" w:lineRule="auto"/>
              <w:rPr>
                <w:rFonts w:ascii="Sylfaen" w:eastAsia="Times New Roman" w:hAnsi="Sylfaen" w:cs="Times New Roman"/>
                <w:sz w:val="18"/>
                <w:szCs w:val="18"/>
                <w:lang w:val="ka-GE"/>
              </w:rPr>
            </w:pPr>
          </w:p>
        </w:tc>
        <w:tc>
          <w:tcPr>
            <w:tcW w:w="831"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rPr>
            </w:pPr>
          </w:p>
        </w:tc>
        <w:tc>
          <w:tcPr>
            <w:tcW w:w="962" w:type="dxa"/>
            <w:vMerge/>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p>
        </w:tc>
        <w:tc>
          <w:tcPr>
            <w:tcW w:w="2434" w:type="dxa"/>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ნახშირჟანგი</w:t>
            </w:r>
          </w:p>
        </w:tc>
        <w:tc>
          <w:tcPr>
            <w:tcW w:w="923" w:type="dxa"/>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32,485</w:t>
            </w:r>
          </w:p>
        </w:tc>
      </w:tr>
      <w:tr w:rsidR="00AC52C9" w:rsidRPr="00507763" w:rsidTr="00FB4A84">
        <w:trPr>
          <w:trHeight w:val="135"/>
        </w:trPr>
        <w:tc>
          <w:tcPr>
            <w:tcW w:w="1205"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AC52C9" w:rsidRPr="00507763" w:rsidRDefault="00AC52C9" w:rsidP="00B918B3">
            <w:pPr>
              <w:spacing w:after="0" w:line="240" w:lineRule="auto"/>
              <w:ind w:left="-35" w:right="-105"/>
              <w:jc w:val="center"/>
              <w:rPr>
                <w:rFonts w:ascii="Sylfaen" w:eastAsia="Times New Roman" w:hAnsi="Sylfaen" w:cs="Times New Roman"/>
                <w:sz w:val="18"/>
                <w:szCs w:val="18"/>
                <w:lang w:val="ka-GE"/>
              </w:rPr>
            </w:pPr>
          </w:p>
        </w:tc>
        <w:tc>
          <w:tcPr>
            <w:tcW w:w="126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AC52C9" w:rsidRPr="00507763" w:rsidRDefault="00AC52C9" w:rsidP="00507763">
            <w:pPr>
              <w:spacing w:after="0" w:line="240" w:lineRule="auto"/>
              <w:ind w:left="180"/>
              <w:jc w:val="center"/>
              <w:rPr>
                <w:rFonts w:ascii="AcadNusx" w:eastAsia="Times New Roman" w:hAnsi="AcadNusx" w:cs="Times New Roman"/>
                <w:sz w:val="18"/>
                <w:szCs w:val="18"/>
              </w:rPr>
            </w:pPr>
          </w:p>
        </w:tc>
        <w:tc>
          <w:tcPr>
            <w:tcW w:w="3170" w:type="dxa"/>
            <w:vMerge/>
            <w:vAlign w:val="center"/>
          </w:tcPr>
          <w:p w:rsidR="00AC52C9" w:rsidRPr="00507763" w:rsidRDefault="00AC52C9" w:rsidP="00507763">
            <w:pPr>
              <w:spacing w:after="0" w:line="240" w:lineRule="auto"/>
              <w:rPr>
                <w:rFonts w:ascii="Sylfaen" w:eastAsia="Times New Roman" w:hAnsi="Sylfaen" w:cs="Times New Roman"/>
                <w:sz w:val="18"/>
                <w:szCs w:val="18"/>
                <w:lang w:val="ka-GE"/>
              </w:rPr>
            </w:pPr>
          </w:p>
        </w:tc>
        <w:tc>
          <w:tcPr>
            <w:tcW w:w="831"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rPr>
            </w:pPr>
          </w:p>
        </w:tc>
        <w:tc>
          <w:tcPr>
            <w:tcW w:w="962" w:type="dxa"/>
            <w:vMerge/>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p>
        </w:tc>
        <w:tc>
          <w:tcPr>
            <w:tcW w:w="2434" w:type="dxa"/>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23,33</w:t>
            </w:r>
          </w:p>
        </w:tc>
      </w:tr>
      <w:tr w:rsidR="00AC52C9" w:rsidRPr="00507763" w:rsidTr="0055170E">
        <w:trPr>
          <w:trHeight w:val="135"/>
        </w:trPr>
        <w:tc>
          <w:tcPr>
            <w:tcW w:w="1205"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AC52C9" w:rsidRPr="00507763" w:rsidRDefault="00AC52C9" w:rsidP="00B918B3">
            <w:pPr>
              <w:spacing w:after="0" w:line="240" w:lineRule="auto"/>
              <w:ind w:left="-35" w:right="-105"/>
              <w:jc w:val="center"/>
              <w:rPr>
                <w:rFonts w:ascii="Sylfaen" w:eastAsia="Times New Roman" w:hAnsi="Sylfaen" w:cs="Times New Roman"/>
                <w:sz w:val="18"/>
                <w:szCs w:val="18"/>
                <w:lang w:val="ka-GE"/>
              </w:rPr>
            </w:pPr>
          </w:p>
        </w:tc>
        <w:tc>
          <w:tcPr>
            <w:tcW w:w="126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AC52C9" w:rsidRPr="00507763" w:rsidRDefault="00AC52C9" w:rsidP="00507763">
            <w:pPr>
              <w:spacing w:after="0" w:line="240" w:lineRule="auto"/>
              <w:ind w:left="180"/>
              <w:jc w:val="center"/>
              <w:rPr>
                <w:rFonts w:ascii="AcadNusx" w:eastAsia="Times New Roman" w:hAnsi="AcadNusx" w:cs="Times New Roman"/>
                <w:sz w:val="18"/>
                <w:szCs w:val="18"/>
              </w:rPr>
            </w:pPr>
          </w:p>
        </w:tc>
        <w:tc>
          <w:tcPr>
            <w:tcW w:w="3170" w:type="dxa"/>
            <w:vMerge/>
            <w:vAlign w:val="center"/>
          </w:tcPr>
          <w:p w:rsidR="00AC52C9" w:rsidRPr="00507763" w:rsidRDefault="00AC52C9" w:rsidP="00507763">
            <w:pPr>
              <w:spacing w:after="0" w:line="240" w:lineRule="auto"/>
              <w:rPr>
                <w:rFonts w:ascii="Sylfaen" w:eastAsia="Times New Roman" w:hAnsi="Sylfaen" w:cs="Times New Roman"/>
                <w:sz w:val="18"/>
                <w:szCs w:val="18"/>
                <w:lang w:val="ka-GE"/>
              </w:rPr>
            </w:pPr>
          </w:p>
        </w:tc>
        <w:tc>
          <w:tcPr>
            <w:tcW w:w="831"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rPr>
            </w:pPr>
          </w:p>
        </w:tc>
        <w:tc>
          <w:tcPr>
            <w:tcW w:w="962" w:type="dxa"/>
            <w:vMerge/>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p>
        </w:tc>
        <w:tc>
          <w:tcPr>
            <w:tcW w:w="2434" w:type="dxa"/>
            <w:vAlign w:val="center"/>
          </w:tcPr>
          <w:p w:rsidR="00AC52C9"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AC52C9" w:rsidRPr="00FB4A84" w:rsidRDefault="00AC52C9" w:rsidP="0055170E">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7300,0</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ინ.მასალების საწყობში დაყრის ადგილი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1107"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0,7</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501</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ინ.მასალების საწყობი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0,114</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502</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დოზირების ბუნკერში ჩაყრის ადგილი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1107"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rPr>
            </w:pP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0,56</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503</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ლენტურ  ტრანსპორტიორზე დაყრის ადგილი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rPr>
            </w:pP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0,56</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504</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ლენტური ტრანსპორტიორი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1107"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0,00154</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505</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ინ. მასალების საცერში ჩაყრის ადგილი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0,5</w:t>
            </w:r>
            <w:r w:rsidRPr="00FB4A84">
              <w:rPr>
                <w:rFonts w:ascii="Sylfaen" w:hAnsi="Sylfaen" w:cs="Arial CYR"/>
                <w:sz w:val="18"/>
                <w:szCs w:val="18"/>
                <w:lang w:val="ka-GE"/>
              </w:rPr>
              <w:t>6</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506</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ინ. მასალების საშრობ დოლში ჩაყრის ადგილი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0,056</w:t>
            </w:r>
          </w:p>
        </w:tc>
      </w:tr>
      <w:tr w:rsidR="00AC52C9" w:rsidRPr="00507763" w:rsidTr="00FB4A84">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გ-9</w:t>
            </w:r>
          </w:p>
        </w:tc>
        <w:tc>
          <w:tcPr>
            <w:tcW w:w="126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მინ. ფხვნილის სილოსი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0,48</w:t>
            </w:r>
          </w:p>
        </w:tc>
      </w:tr>
      <w:tr w:rsidR="00AC52C9" w:rsidRPr="00507763" w:rsidTr="0055170E">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0</w:t>
            </w:r>
          </w:p>
        </w:tc>
        <w:tc>
          <w:tcPr>
            <w:tcW w:w="126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პირველი ბიტუმსაცავი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10,87</w:t>
            </w:r>
          </w:p>
        </w:tc>
      </w:tr>
      <w:tr w:rsidR="00AC52C9" w:rsidRPr="00507763" w:rsidTr="0055170E">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1</w:t>
            </w:r>
          </w:p>
        </w:tc>
        <w:tc>
          <w:tcPr>
            <w:tcW w:w="126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მეორე ბიტუმსაცავი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10,87</w:t>
            </w:r>
          </w:p>
        </w:tc>
      </w:tr>
      <w:tr w:rsidR="00AC52C9" w:rsidRPr="00507763" w:rsidTr="0055170E">
        <w:trPr>
          <w:trHeight w:val="120"/>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2</w:t>
            </w:r>
          </w:p>
        </w:tc>
        <w:tc>
          <w:tcPr>
            <w:tcW w:w="1260" w:type="dxa"/>
            <w:vMerge w:val="restart"/>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810" w:type="dxa"/>
            <w:vMerge w:val="restart"/>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Merge w:val="restart"/>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3170" w:type="dxa"/>
            <w:vMerge w:val="restart"/>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ღუმელი</w:t>
            </w:r>
          </w:p>
        </w:tc>
        <w:tc>
          <w:tcPr>
            <w:tcW w:w="831" w:type="dxa"/>
            <w:vMerge w:val="restart"/>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Merge w:val="restart"/>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Merge w:val="restart"/>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4800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0,432</w:t>
            </w:r>
          </w:p>
        </w:tc>
      </w:tr>
      <w:tr w:rsidR="00AC52C9" w:rsidRPr="00507763" w:rsidTr="0055170E">
        <w:trPr>
          <w:trHeight w:val="120"/>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p>
        </w:tc>
        <w:tc>
          <w:tcPr>
            <w:tcW w:w="1260"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AC52C9" w:rsidRPr="00507763" w:rsidRDefault="00AC52C9" w:rsidP="004A3FCB">
            <w:pPr>
              <w:spacing w:after="0" w:line="240" w:lineRule="auto"/>
              <w:ind w:left="180"/>
              <w:jc w:val="center"/>
              <w:rPr>
                <w:rFonts w:ascii="AcadNusx" w:eastAsia="Times New Roman" w:hAnsi="AcadNusx" w:cs="Times New Roman"/>
                <w:sz w:val="18"/>
                <w:szCs w:val="18"/>
              </w:rPr>
            </w:pPr>
          </w:p>
        </w:tc>
        <w:tc>
          <w:tcPr>
            <w:tcW w:w="3170" w:type="dxa"/>
            <w:vMerge/>
            <w:vAlign w:val="center"/>
          </w:tcPr>
          <w:p w:rsidR="00AC52C9" w:rsidRPr="00B918B3" w:rsidRDefault="00AC52C9" w:rsidP="004A3FCB">
            <w:pPr>
              <w:spacing w:after="0" w:line="240" w:lineRule="auto"/>
              <w:rPr>
                <w:rFonts w:ascii="Sylfaen" w:eastAsia="Times New Roman" w:hAnsi="Sylfaen" w:cs="Arial CYR"/>
                <w:sz w:val="18"/>
                <w:szCs w:val="18"/>
                <w:lang w:val="ka-GE"/>
              </w:rPr>
            </w:pPr>
          </w:p>
        </w:tc>
        <w:tc>
          <w:tcPr>
            <w:tcW w:w="831"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rPr>
            </w:pPr>
          </w:p>
        </w:tc>
        <w:tc>
          <w:tcPr>
            <w:tcW w:w="962" w:type="dxa"/>
            <w:vMerge/>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ნახშირჟანგი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1,068</w:t>
            </w:r>
          </w:p>
        </w:tc>
      </w:tr>
      <w:tr w:rsidR="00AC52C9" w:rsidRPr="00507763" w:rsidTr="00B918B3">
        <w:trPr>
          <w:trHeight w:val="120"/>
        </w:trPr>
        <w:tc>
          <w:tcPr>
            <w:tcW w:w="1205"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AC52C9" w:rsidRPr="00507763" w:rsidRDefault="00AC52C9" w:rsidP="00B918B3">
            <w:pPr>
              <w:spacing w:after="0" w:line="240" w:lineRule="auto"/>
              <w:ind w:left="-35" w:right="-105"/>
              <w:jc w:val="center"/>
              <w:rPr>
                <w:rFonts w:ascii="Sylfaen" w:eastAsia="Times New Roman" w:hAnsi="Sylfaen" w:cs="Times New Roman"/>
                <w:sz w:val="18"/>
                <w:szCs w:val="18"/>
                <w:lang w:val="ka-GE"/>
              </w:rPr>
            </w:pPr>
          </w:p>
        </w:tc>
        <w:tc>
          <w:tcPr>
            <w:tcW w:w="126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AC52C9" w:rsidRPr="00507763" w:rsidRDefault="00AC52C9" w:rsidP="00507763">
            <w:pPr>
              <w:spacing w:after="0" w:line="240" w:lineRule="auto"/>
              <w:ind w:left="180"/>
              <w:jc w:val="center"/>
              <w:rPr>
                <w:rFonts w:ascii="AcadNusx" w:eastAsia="Times New Roman" w:hAnsi="AcadNusx" w:cs="Times New Roman"/>
                <w:sz w:val="18"/>
                <w:szCs w:val="18"/>
              </w:rPr>
            </w:pPr>
          </w:p>
        </w:tc>
        <w:tc>
          <w:tcPr>
            <w:tcW w:w="3170" w:type="dxa"/>
            <w:vMerge/>
            <w:vAlign w:val="center"/>
          </w:tcPr>
          <w:p w:rsidR="00AC52C9" w:rsidRPr="00B918B3" w:rsidRDefault="00AC52C9" w:rsidP="00507763">
            <w:pPr>
              <w:spacing w:after="0" w:line="240" w:lineRule="auto"/>
              <w:rPr>
                <w:rFonts w:ascii="Sylfaen" w:eastAsia="Times New Roman" w:hAnsi="Sylfaen" w:cs="Arial CYR"/>
                <w:sz w:val="18"/>
                <w:szCs w:val="18"/>
                <w:lang w:val="ka-GE"/>
              </w:rPr>
            </w:pPr>
          </w:p>
        </w:tc>
        <w:tc>
          <w:tcPr>
            <w:tcW w:w="831"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rPr>
            </w:pPr>
          </w:p>
        </w:tc>
        <w:tc>
          <w:tcPr>
            <w:tcW w:w="962" w:type="dxa"/>
            <w:vMerge/>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p>
        </w:tc>
        <w:tc>
          <w:tcPr>
            <w:tcW w:w="2434" w:type="dxa"/>
            <w:vAlign w:val="center"/>
          </w:tcPr>
          <w:p w:rsidR="00AC52C9" w:rsidRPr="00507763" w:rsidRDefault="00AC52C9" w:rsidP="00507763">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AC52C9" w:rsidRPr="00507763" w:rsidRDefault="00AC52C9" w:rsidP="00507763">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AC52C9" w:rsidRPr="00FB4A84" w:rsidRDefault="00AC52C9" w:rsidP="0055170E">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240,0</w:t>
            </w:r>
          </w:p>
        </w:tc>
      </w:tr>
      <w:tr w:rsidR="00AC52C9" w:rsidRPr="00507763" w:rsidTr="0055170E">
        <w:trPr>
          <w:trHeight w:val="135"/>
        </w:trPr>
        <w:tc>
          <w:tcPr>
            <w:tcW w:w="1205" w:type="dxa"/>
            <w:vMerge/>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AC52C9" w:rsidRPr="00507763" w:rsidRDefault="00AC52C9" w:rsidP="004A3FCB">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3</w:t>
            </w:r>
          </w:p>
        </w:tc>
        <w:tc>
          <w:tcPr>
            <w:tcW w:w="126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არაორგანიზ</w:t>
            </w:r>
          </w:p>
        </w:tc>
        <w:tc>
          <w:tcPr>
            <w:tcW w:w="810"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AC52C9" w:rsidRPr="00FB4A84"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507</w:t>
            </w:r>
          </w:p>
        </w:tc>
        <w:tc>
          <w:tcPr>
            <w:tcW w:w="3170" w:type="dxa"/>
            <w:vAlign w:val="center"/>
          </w:tcPr>
          <w:p w:rsidR="00AC52C9" w:rsidRPr="00507763" w:rsidRDefault="00AC52C9" w:rsidP="004A3FCB">
            <w:pPr>
              <w:spacing w:after="0" w:line="240" w:lineRule="auto"/>
              <w:rPr>
                <w:rFonts w:ascii="Sylfaen" w:eastAsia="Times New Roman" w:hAnsi="Sylfaen" w:cs="Times New Roman"/>
                <w:sz w:val="18"/>
                <w:szCs w:val="18"/>
                <w:lang w:val="ka-GE"/>
              </w:rPr>
            </w:pPr>
            <w:r w:rsidRPr="00B918B3">
              <w:rPr>
                <w:rFonts w:ascii="Sylfaen" w:eastAsia="Times New Roman" w:hAnsi="Sylfaen" w:cs="Arial CYR"/>
                <w:sz w:val="18"/>
                <w:szCs w:val="18"/>
                <w:lang w:val="ka-GE"/>
              </w:rPr>
              <w:t>მიმღები ბუნკერები</w:t>
            </w:r>
          </w:p>
        </w:tc>
        <w:tc>
          <w:tcPr>
            <w:tcW w:w="831"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1107" w:type="dxa"/>
            <w:vAlign w:val="center"/>
          </w:tcPr>
          <w:p w:rsidR="00AC52C9" w:rsidRPr="004A3FCB"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34" w:type="dxa"/>
            <w:vAlign w:val="center"/>
          </w:tcPr>
          <w:p w:rsidR="00AC52C9" w:rsidRPr="00507763" w:rsidRDefault="00AC52C9" w:rsidP="004A3FCB">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AC52C9" w:rsidRPr="00507763" w:rsidRDefault="00AC52C9" w:rsidP="004A3FCB">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tcPr>
          <w:p w:rsidR="00AC52C9" w:rsidRPr="00FB4A84" w:rsidRDefault="00AC52C9" w:rsidP="0055170E">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0,01</w:t>
            </w:r>
          </w:p>
        </w:tc>
      </w:tr>
    </w:tbl>
    <w:p w:rsidR="00507763" w:rsidRPr="00507763" w:rsidRDefault="00507763" w:rsidP="00507763">
      <w:pPr>
        <w:tabs>
          <w:tab w:val="left" w:pos="540"/>
        </w:tabs>
        <w:spacing w:after="0"/>
        <w:ind w:left="-270"/>
        <w:rPr>
          <w:rFonts w:ascii="Sylfaen" w:eastAsia="Times New Roman" w:hAnsi="Sylfaen" w:cs="Times New Roman"/>
          <w:lang w:val="ka-GE"/>
        </w:rPr>
      </w:pPr>
      <w:r w:rsidRPr="00507763">
        <w:rPr>
          <w:rFonts w:ascii="Sylfaen" w:eastAsia="Times New Roman" w:hAnsi="Sylfaen" w:cs="Times New Roman"/>
          <w:lang w:val="ka-GE"/>
        </w:rPr>
        <w:lastRenderedPageBreak/>
        <w:t>2</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 xml:space="preserve">დანართი 2  </w:t>
      </w: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507763" w:rsidRPr="00507763" w:rsidTr="00507763">
        <w:trPr>
          <w:cantSplit/>
        </w:trPr>
        <w:tc>
          <w:tcPr>
            <w:tcW w:w="1620" w:type="dxa"/>
            <w:vMerge w:val="restart"/>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507763" w:rsidRPr="00507763" w:rsidRDefault="00507763" w:rsidP="00A22D18">
            <w:pPr>
              <w:spacing w:after="0"/>
              <w:jc w:val="center"/>
              <w:rPr>
                <w:rFonts w:ascii="AcadNusx" w:eastAsia="Times New Roman" w:hAnsi="AcadNusx" w:cs="Times New Roman"/>
                <w:sz w:val="20"/>
              </w:rPr>
            </w:pPr>
            <w:r w:rsidRPr="00507763">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507763" w:rsidRPr="00507763" w:rsidRDefault="00507763" w:rsidP="00A22D18">
            <w:pPr>
              <w:spacing w:after="0"/>
              <w:jc w:val="center"/>
              <w:rPr>
                <w:rFonts w:ascii="AcadNusx" w:eastAsia="Times New Roman" w:hAnsi="AcadNusx" w:cs="Times New Roman"/>
                <w:sz w:val="20"/>
              </w:rPr>
            </w:pPr>
            <w:r w:rsidRPr="00507763">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507763" w:rsidRPr="00507763" w:rsidRDefault="00507763" w:rsidP="00A22D18">
            <w:pPr>
              <w:spacing w:after="0"/>
              <w:jc w:val="center"/>
              <w:rPr>
                <w:rFonts w:ascii="AcadNusx" w:eastAsia="Times New Roman" w:hAnsi="AcadNusx" w:cs="Times New Roman"/>
                <w:sz w:val="20"/>
              </w:rPr>
            </w:pPr>
            <w:r w:rsidRPr="00507763">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507763" w:rsidRPr="00507763" w:rsidTr="00507763">
        <w:trPr>
          <w:cantSplit/>
        </w:trPr>
        <w:tc>
          <w:tcPr>
            <w:tcW w:w="1620"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2364" w:type="dxa"/>
            <w:gridSpan w:val="2"/>
            <w:vMerge/>
            <w:vAlign w:val="center"/>
          </w:tcPr>
          <w:p w:rsidR="00507763" w:rsidRPr="00507763" w:rsidRDefault="00507763" w:rsidP="00A22D18">
            <w:pPr>
              <w:spacing w:after="0"/>
              <w:jc w:val="center"/>
              <w:rPr>
                <w:rFonts w:ascii="AcadNusx" w:eastAsia="Times New Roman" w:hAnsi="AcadNusx" w:cs="Times New Roman"/>
                <w:sz w:val="20"/>
              </w:rPr>
            </w:pPr>
          </w:p>
        </w:tc>
        <w:tc>
          <w:tcPr>
            <w:tcW w:w="1294" w:type="dxa"/>
            <w:vMerge w:val="restart"/>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სიჩქარე მ/წმ</w:t>
            </w:r>
          </w:p>
        </w:tc>
        <w:tc>
          <w:tcPr>
            <w:tcW w:w="802" w:type="dxa"/>
            <w:vMerge w:val="restart"/>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მოცულობა, მ</w:t>
            </w:r>
            <w:r w:rsidRPr="00507763">
              <w:rPr>
                <w:rFonts w:ascii="Sylfaen" w:eastAsia="Times New Roman" w:hAnsi="Sylfaen" w:cs="Times New Roman"/>
                <w:sz w:val="18"/>
                <w:szCs w:val="18"/>
                <w:vertAlign w:val="superscript"/>
                <w:lang w:val="ka-GE"/>
              </w:rPr>
              <w:t>3</w:t>
            </w:r>
            <w:r w:rsidRPr="00507763">
              <w:rPr>
                <w:rFonts w:ascii="Sylfaen" w:eastAsia="Times New Roman" w:hAnsi="Sylfaen" w:cs="Times New Roman"/>
                <w:sz w:val="18"/>
                <w:szCs w:val="18"/>
                <w:lang w:val="ka-GE"/>
              </w:rPr>
              <w:t>/წმ</w:t>
            </w:r>
          </w:p>
        </w:tc>
        <w:tc>
          <w:tcPr>
            <w:tcW w:w="969" w:type="dxa"/>
            <w:vMerge w:val="restart"/>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ტემპერატურა</w:t>
            </w:r>
          </w:p>
          <w:p w:rsidR="00507763" w:rsidRPr="00507763" w:rsidRDefault="00507763" w:rsidP="00A22D18">
            <w:pPr>
              <w:spacing w:after="0"/>
              <w:jc w:val="center"/>
              <w:rPr>
                <w:rFonts w:ascii="Calibri" w:eastAsia="Times New Roman" w:hAnsi="Calibri" w:cs="Times New Roman"/>
                <w:sz w:val="20"/>
                <w:szCs w:val="20"/>
              </w:rPr>
            </w:pPr>
            <w:r w:rsidRPr="00507763">
              <w:rPr>
                <w:rFonts w:ascii="Calibri" w:eastAsia="Times New Roman" w:hAnsi="Calibri" w:cs="Times New Roman"/>
                <w:sz w:val="20"/>
                <w:szCs w:val="20"/>
              </w:rPr>
              <w:t>t</w:t>
            </w:r>
            <w:r w:rsidRPr="00507763">
              <w:rPr>
                <w:rFonts w:ascii="Calibri" w:eastAsia="Times New Roman" w:hAnsi="Calibri" w:cs="Times New Roman"/>
                <w:sz w:val="20"/>
                <w:szCs w:val="20"/>
                <w:vertAlign w:val="superscript"/>
              </w:rPr>
              <w:t>0</w:t>
            </w:r>
            <w:r w:rsidRPr="00507763">
              <w:rPr>
                <w:rFonts w:ascii="Calibri" w:eastAsia="Times New Roman" w:hAnsi="Calibri" w:cs="Times New Roman"/>
                <w:sz w:val="20"/>
                <w:szCs w:val="20"/>
              </w:rPr>
              <w:t>c</w:t>
            </w:r>
          </w:p>
        </w:tc>
        <w:tc>
          <w:tcPr>
            <w:tcW w:w="1051"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2340" w:type="dxa"/>
            <w:gridSpan w:val="2"/>
            <w:vMerge/>
            <w:vAlign w:val="center"/>
          </w:tcPr>
          <w:p w:rsidR="00507763" w:rsidRPr="00507763" w:rsidRDefault="00507763" w:rsidP="00A22D18">
            <w:pPr>
              <w:spacing w:after="0"/>
              <w:jc w:val="center"/>
              <w:rPr>
                <w:rFonts w:ascii="AcadNusx" w:eastAsia="Times New Roman" w:hAnsi="AcadNusx" w:cs="Times New Roman"/>
                <w:sz w:val="20"/>
              </w:rPr>
            </w:pPr>
          </w:p>
        </w:tc>
        <w:tc>
          <w:tcPr>
            <w:tcW w:w="1485" w:type="dxa"/>
            <w:gridSpan w:val="2"/>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ხაზოვანი წყაროსათვის</w:t>
            </w:r>
          </w:p>
        </w:tc>
      </w:tr>
      <w:tr w:rsidR="00507763" w:rsidRPr="00507763" w:rsidTr="00507763">
        <w:trPr>
          <w:cantSplit/>
        </w:trPr>
        <w:tc>
          <w:tcPr>
            <w:tcW w:w="1620"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2364" w:type="dxa"/>
            <w:gridSpan w:val="2"/>
            <w:vMerge/>
            <w:vAlign w:val="center"/>
          </w:tcPr>
          <w:p w:rsidR="00507763" w:rsidRPr="00507763" w:rsidRDefault="00507763" w:rsidP="00A22D18">
            <w:pPr>
              <w:spacing w:after="0"/>
              <w:jc w:val="center"/>
              <w:rPr>
                <w:rFonts w:ascii="AcadNusx" w:eastAsia="Times New Roman" w:hAnsi="AcadNusx" w:cs="Times New Roman"/>
                <w:sz w:val="20"/>
              </w:rPr>
            </w:pPr>
          </w:p>
        </w:tc>
        <w:tc>
          <w:tcPr>
            <w:tcW w:w="1294"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802"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969"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1051"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2340" w:type="dxa"/>
            <w:gridSpan w:val="2"/>
            <w:vMerge/>
            <w:vAlign w:val="center"/>
          </w:tcPr>
          <w:p w:rsidR="00507763" w:rsidRPr="00507763" w:rsidRDefault="00507763" w:rsidP="00A22D18">
            <w:pPr>
              <w:spacing w:after="0"/>
              <w:jc w:val="center"/>
              <w:rPr>
                <w:rFonts w:ascii="AcadNusx" w:eastAsia="Times New Roman" w:hAnsi="AcadNusx" w:cs="Times New Roman"/>
                <w:sz w:val="20"/>
              </w:rPr>
            </w:pPr>
          </w:p>
        </w:tc>
        <w:tc>
          <w:tcPr>
            <w:tcW w:w="720" w:type="dxa"/>
            <w:vMerge w:val="restart"/>
            <w:vAlign w:val="center"/>
          </w:tcPr>
          <w:p w:rsidR="00507763" w:rsidRPr="006360DF" w:rsidRDefault="006360DF" w:rsidP="00A22D18">
            <w:pPr>
              <w:keepNext/>
              <w:keepLines/>
              <w:spacing w:before="40" w:after="0"/>
              <w:ind w:left="360"/>
              <w:jc w:val="center"/>
              <w:outlineLvl w:val="1"/>
              <w:rPr>
                <w:rFonts w:ascii="Sylfaen" w:eastAsia="Times New Roman" w:hAnsi="Sylfaen" w:cs="Times New Roman"/>
                <w:bCs/>
                <w:iCs/>
                <w:color w:val="365F91"/>
                <w:lang w:val="ka-GE"/>
              </w:rPr>
            </w:pPr>
            <w:r w:rsidRPr="00507763">
              <w:rPr>
                <w:rFonts w:ascii="Calibri" w:eastAsia="Times New Roman" w:hAnsi="Calibri" w:cs="Times New Roman"/>
              </w:rPr>
              <w:t>X</w:t>
            </w:r>
            <w:r w:rsidRPr="00507763">
              <w:rPr>
                <w:rFonts w:ascii="Cambria" w:eastAsia="Times New Roman" w:hAnsi="Cambria" w:cs="Times New Roman"/>
                <w:bCs/>
                <w:iCs/>
                <w:color w:val="365F91"/>
              </w:rPr>
              <w:t xml:space="preserve"> </w:t>
            </w:r>
          </w:p>
        </w:tc>
        <w:tc>
          <w:tcPr>
            <w:tcW w:w="765" w:type="dxa"/>
            <w:vMerge w:val="restart"/>
            <w:vAlign w:val="center"/>
          </w:tcPr>
          <w:p w:rsidR="00507763" w:rsidRPr="00507763" w:rsidRDefault="00507763" w:rsidP="00A22D18">
            <w:pPr>
              <w:spacing w:after="0"/>
              <w:jc w:val="center"/>
              <w:rPr>
                <w:rFonts w:ascii="Calibri" w:eastAsia="Times New Roman" w:hAnsi="Calibri" w:cs="Times New Roman"/>
              </w:rPr>
            </w:pPr>
            <w:r w:rsidRPr="00507763">
              <w:rPr>
                <w:rFonts w:ascii="Calibri" w:eastAsia="Times New Roman" w:hAnsi="Calibri" w:cs="Times New Roman"/>
              </w:rPr>
              <w:t>Y</w:t>
            </w:r>
          </w:p>
        </w:tc>
        <w:tc>
          <w:tcPr>
            <w:tcW w:w="1395" w:type="dxa"/>
            <w:gridSpan w:val="2"/>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ერთი ბოლოსათვის</w:t>
            </w:r>
          </w:p>
        </w:tc>
        <w:tc>
          <w:tcPr>
            <w:tcW w:w="1980" w:type="dxa"/>
            <w:gridSpan w:val="2"/>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მეორე ბოლოსათვის</w:t>
            </w:r>
          </w:p>
        </w:tc>
      </w:tr>
      <w:tr w:rsidR="00507763" w:rsidRPr="00507763" w:rsidTr="00507763">
        <w:trPr>
          <w:cantSplit/>
        </w:trPr>
        <w:tc>
          <w:tcPr>
            <w:tcW w:w="1620"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982" w:type="dxa"/>
            <w:vAlign w:val="center"/>
          </w:tcPr>
          <w:p w:rsidR="00507763" w:rsidRPr="00507763" w:rsidRDefault="00507763" w:rsidP="00A22D18">
            <w:pPr>
              <w:spacing w:after="0"/>
              <w:ind w:left="-108" w:right="-26"/>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სიმაღლე,მ</w:t>
            </w:r>
          </w:p>
        </w:tc>
        <w:tc>
          <w:tcPr>
            <w:tcW w:w="1382" w:type="dxa"/>
            <w:vAlign w:val="center"/>
          </w:tcPr>
          <w:p w:rsidR="00507763" w:rsidRPr="00507763" w:rsidRDefault="00507763" w:rsidP="00A22D18">
            <w:pPr>
              <w:spacing w:after="0"/>
              <w:ind w:left="-100" w:right="-84"/>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507763" w:rsidRPr="00507763" w:rsidRDefault="00507763" w:rsidP="00A22D18">
            <w:pPr>
              <w:spacing w:after="0"/>
              <w:jc w:val="center"/>
              <w:rPr>
                <w:rFonts w:ascii="AcadNusx" w:eastAsia="Times New Roman" w:hAnsi="AcadNusx" w:cs="Times New Roman"/>
                <w:sz w:val="20"/>
                <w:lang w:val="de-AT"/>
              </w:rPr>
            </w:pPr>
          </w:p>
        </w:tc>
        <w:tc>
          <w:tcPr>
            <w:tcW w:w="802" w:type="dxa"/>
            <w:vMerge/>
            <w:vAlign w:val="center"/>
          </w:tcPr>
          <w:p w:rsidR="00507763" w:rsidRPr="00507763" w:rsidRDefault="00507763" w:rsidP="00A22D18">
            <w:pPr>
              <w:spacing w:after="0"/>
              <w:jc w:val="center"/>
              <w:rPr>
                <w:rFonts w:ascii="AcadNusx" w:eastAsia="Times New Roman" w:hAnsi="AcadNusx" w:cs="Times New Roman"/>
                <w:sz w:val="20"/>
                <w:lang w:val="de-AT"/>
              </w:rPr>
            </w:pPr>
          </w:p>
        </w:tc>
        <w:tc>
          <w:tcPr>
            <w:tcW w:w="969" w:type="dxa"/>
            <w:vMerge/>
            <w:vAlign w:val="center"/>
          </w:tcPr>
          <w:p w:rsidR="00507763" w:rsidRPr="00507763" w:rsidRDefault="00507763" w:rsidP="00A22D18">
            <w:pPr>
              <w:spacing w:after="0"/>
              <w:jc w:val="center"/>
              <w:rPr>
                <w:rFonts w:ascii="AcadNusx" w:eastAsia="Times New Roman" w:hAnsi="AcadNusx" w:cs="Times New Roman"/>
                <w:sz w:val="20"/>
                <w:lang w:val="de-AT"/>
              </w:rPr>
            </w:pPr>
          </w:p>
        </w:tc>
        <w:tc>
          <w:tcPr>
            <w:tcW w:w="1051" w:type="dxa"/>
            <w:vMerge/>
            <w:vAlign w:val="center"/>
          </w:tcPr>
          <w:p w:rsidR="00507763" w:rsidRPr="00507763" w:rsidRDefault="00507763" w:rsidP="00A22D18">
            <w:pPr>
              <w:spacing w:after="0"/>
              <w:jc w:val="center"/>
              <w:rPr>
                <w:rFonts w:ascii="AcadNusx" w:eastAsia="Times New Roman" w:hAnsi="AcadNusx" w:cs="Times New Roman"/>
                <w:sz w:val="20"/>
                <w:lang w:val="de-AT"/>
              </w:rPr>
            </w:pPr>
          </w:p>
        </w:tc>
        <w:tc>
          <w:tcPr>
            <w:tcW w:w="1350" w:type="dxa"/>
            <w:vAlign w:val="center"/>
          </w:tcPr>
          <w:p w:rsidR="00507763" w:rsidRPr="00507763" w:rsidRDefault="00507763" w:rsidP="00A22D18">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მაქსიმალური, გ/წმ</w:t>
            </w:r>
          </w:p>
          <w:p w:rsidR="00507763" w:rsidRPr="00507763" w:rsidRDefault="00507763" w:rsidP="00A22D18">
            <w:pPr>
              <w:spacing w:after="0"/>
              <w:jc w:val="center"/>
              <w:rPr>
                <w:rFonts w:ascii="AcadNusx" w:eastAsia="Times New Roman" w:hAnsi="AcadNusx" w:cs="Times New Roman"/>
                <w:sz w:val="20"/>
              </w:rPr>
            </w:pPr>
          </w:p>
        </w:tc>
        <w:tc>
          <w:tcPr>
            <w:tcW w:w="990" w:type="dxa"/>
            <w:vAlign w:val="center"/>
          </w:tcPr>
          <w:p w:rsidR="00507763" w:rsidRPr="00507763" w:rsidRDefault="00507763" w:rsidP="00A22D18">
            <w:pPr>
              <w:spacing w:after="0"/>
              <w:ind w:left="-108"/>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ჯამური, ტ/წ</w:t>
            </w:r>
          </w:p>
        </w:tc>
        <w:tc>
          <w:tcPr>
            <w:tcW w:w="720"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765" w:type="dxa"/>
            <w:vMerge/>
            <w:vAlign w:val="center"/>
          </w:tcPr>
          <w:p w:rsidR="00507763" w:rsidRPr="00507763" w:rsidRDefault="00507763" w:rsidP="00A22D18">
            <w:pPr>
              <w:spacing w:after="0"/>
              <w:jc w:val="center"/>
              <w:rPr>
                <w:rFonts w:ascii="AcadNusx" w:eastAsia="Times New Roman" w:hAnsi="AcadNusx" w:cs="Times New Roman"/>
                <w:sz w:val="20"/>
              </w:rPr>
            </w:pPr>
          </w:p>
        </w:tc>
        <w:tc>
          <w:tcPr>
            <w:tcW w:w="675" w:type="dxa"/>
            <w:vAlign w:val="center"/>
          </w:tcPr>
          <w:p w:rsidR="00507763" w:rsidRPr="00507763" w:rsidRDefault="00507763" w:rsidP="00A22D18">
            <w:pPr>
              <w:spacing w:after="0"/>
              <w:jc w:val="center"/>
              <w:rPr>
                <w:rFonts w:ascii="AcadNusx" w:eastAsia="Times New Roman" w:hAnsi="AcadNusx" w:cs="Times New Roman"/>
              </w:rPr>
            </w:pPr>
            <w:r w:rsidRPr="00507763">
              <w:rPr>
                <w:rFonts w:ascii="Calibri" w:eastAsia="Times New Roman" w:hAnsi="Calibri" w:cs="Times New Roman"/>
              </w:rPr>
              <w:t>X1</w:t>
            </w:r>
          </w:p>
        </w:tc>
        <w:tc>
          <w:tcPr>
            <w:tcW w:w="720" w:type="dxa"/>
            <w:vAlign w:val="center"/>
          </w:tcPr>
          <w:p w:rsidR="00507763" w:rsidRPr="00507763" w:rsidRDefault="00507763" w:rsidP="00A22D18">
            <w:pPr>
              <w:spacing w:after="0"/>
              <w:jc w:val="center"/>
              <w:rPr>
                <w:rFonts w:ascii="AcadNusx" w:eastAsia="Times New Roman" w:hAnsi="AcadNusx" w:cs="Times New Roman"/>
              </w:rPr>
            </w:pPr>
            <w:r w:rsidRPr="00507763">
              <w:rPr>
                <w:rFonts w:ascii="Calibri" w:eastAsia="Times New Roman" w:hAnsi="Calibri" w:cs="Times New Roman"/>
              </w:rPr>
              <w:t>Y2</w:t>
            </w:r>
          </w:p>
        </w:tc>
        <w:tc>
          <w:tcPr>
            <w:tcW w:w="900" w:type="dxa"/>
            <w:vAlign w:val="center"/>
          </w:tcPr>
          <w:p w:rsidR="00507763" w:rsidRPr="00507763" w:rsidRDefault="00507763" w:rsidP="00A22D18">
            <w:pPr>
              <w:spacing w:after="0"/>
              <w:jc w:val="center"/>
              <w:rPr>
                <w:rFonts w:ascii="AcadNusx" w:eastAsia="Times New Roman" w:hAnsi="AcadNusx" w:cs="Times New Roman"/>
                <w:sz w:val="20"/>
              </w:rPr>
            </w:pPr>
            <w:r w:rsidRPr="00507763">
              <w:rPr>
                <w:rFonts w:ascii="Calibri" w:eastAsia="Times New Roman" w:hAnsi="Calibri" w:cs="Times New Roman"/>
              </w:rPr>
              <w:t>X2</w:t>
            </w:r>
          </w:p>
        </w:tc>
        <w:tc>
          <w:tcPr>
            <w:tcW w:w="1080" w:type="dxa"/>
            <w:vAlign w:val="center"/>
          </w:tcPr>
          <w:p w:rsidR="00507763" w:rsidRPr="00507763" w:rsidRDefault="00507763" w:rsidP="00A22D18">
            <w:pPr>
              <w:spacing w:after="0"/>
              <w:jc w:val="center"/>
              <w:rPr>
                <w:rFonts w:ascii="AcadNusx" w:eastAsia="Times New Roman" w:hAnsi="AcadNusx" w:cs="Times New Roman"/>
              </w:rPr>
            </w:pPr>
            <w:r w:rsidRPr="00507763">
              <w:rPr>
                <w:rFonts w:ascii="Calibri" w:eastAsia="Times New Roman" w:hAnsi="Calibri" w:cs="Times New Roman"/>
              </w:rPr>
              <w:t>Y2</w:t>
            </w:r>
          </w:p>
        </w:tc>
      </w:tr>
      <w:tr w:rsidR="00507763" w:rsidRPr="00507763" w:rsidTr="00507763">
        <w:trPr>
          <w:trHeight w:val="503"/>
        </w:trPr>
        <w:tc>
          <w:tcPr>
            <w:tcW w:w="162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w:t>
            </w:r>
          </w:p>
        </w:tc>
        <w:tc>
          <w:tcPr>
            <w:tcW w:w="982"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2</w:t>
            </w:r>
          </w:p>
        </w:tc>
        <w:tc>
          <w:tcPr>
            <w:tcW w:w="1382"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3</w:t>
            </w:r>
          </w:p>
        </w:tc>
        <w:tc>
          <w:tcPr>
            <w:tcW w:w="1294"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4</w:t>
            </w:r>
          </w:p>
        </w:tc>
        <w:tc>
          <w:tcPr>
            <w:tcW w:w="802"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5</w:t>
            </w:r>
          </w:p>
        </w:tc>
        <w:tc>
          <w:tcPr>
            <w:tcW w:w="969"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6</w:t>
            </w:r>
          </w:p>
        </w:tc>
        <w:tc>
          <w:tcPr>
            <w:tcW w:w="1051"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7</w:t>
            </w:r>
          </w:p>
        </w:tc>
        <w:tc>
          <w:tcPr>
            <w:tcW w:w="135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8</w:t>
            </w:r>
          </w:p>
        </w:tc>
        <w:tc>
          <w:tcPr>
            <w:tcW w:w="99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9</w:t>
            </w:r>
          </w:p>
        </w:tc>
        <w:tc>
          <w:tcPr>
            <w:tcW w:w="72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10</w:t>
            </w:r>
          </w:p>
        </w:tc>
        <w:tc>
          <w:tcPr>
            <w:tcW w:w="765"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11</w:t>
            </w:r>
          </w:p>
        </w:tc>
        <w:tc>
          <w:tcPr>
            <w:tcW w:w="675"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12</w:t>
            </w:r>
          </w:p>
        </w:tc>
        <w:tc>
          <w:tcPr>
            <w:tcW w:w="72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13</w:t>
            </w:r>
          </w:p>
        </w:tc>
        <w:tc>
          <w:tcPr>
            <w:tcW w:w="90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14</w:t>
            </w:r>
          </w:p>
        </w:tc>
        <w:tc>
          <w:tcPr>
            <w:tcW w:w="1080" w:type="dxa"/>
            <w:shd w:val="clear" w:color="auto" w:fill="D9D9D9"/>
            <w:vAlign w:val="center"/>
          </w:tcPr>
          <w:p w:rsidR="00507763" w:rsidRPr="00507763" w:rsidRDefault="00507763" w:rsidP="00507763">
            <w:pPr>
              <w:jc w:val="center"/>
              <w:rPr>
                <w:rFonts w:ascii="AcadNusx" w:eastAsia="Times New Roman" w:hAnsi="AcadNusx" w:cs="Times New Roman"/>
                <w:sz w:val="20"/>
              </w:rPr>
            </w:pPr>
            <w:r w:rsidRPr="00507763">
              <w:rPr>
                <w:rFonts w:ascii="AcadNusx" w:eastAsia="Times New Roman" w:hAnsi="AcadNusx" w:cs="Times New Roman"/>
                <w:sz w:val="20"/>
              </w:rPr>
              <w:t>15</w:t>
            </w:r>
          </w:p>
        </w:tc>
      </w:tr>
      <w:tr w:rsidR="00AC52C9" w:rsidRPr="00507763" w:rsidTr="00FB4A84">
        <w:trPr>
          <w:trHeight w:val="166"/>
        </w:trPr>
        <w:tc>
          <w:tcPr>
            <w:tcW w:w="1620" w:type="dxa"/>
            <w:vMerge w:val="restart"/>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sidRPr="00507763">
              <w:rPr>
                <w:rFonts w:ascii="Sylfaen" w:eastAsia="Times New Roman" w:hAnsi="Sylfaen" w:cs="Times New Roman"/>
                <w:sz w:val="18"/>
                <w:szCs w:val="18"/>
              </w:rPr>
              <w:t xml:space="preserve"> </w:t>
            </w:r>
          </w:p>
        </w:tc>
        <w:tc>
          <w:tcPr>
            <w:tcW w:w="982"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1382"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w:t>
            </w:r>
          </w:p>
        </w:tc>
        <w:tc>
          <w:tcPr>
            <w:tcW w:w="1294" w:type="dxa"/>
            <w:vMerge w:val="restart"/>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sz w:val="18"/>
                <w:szCs w:val="18"/>
                <w:lang w:val="ka-GE"/>
              </w:rPr>
              <w:t>19,375</w:t>
            </w:r>
          </w:p>
        </w:tc>
        <w:tc>
          <w:tcPr>
            <w:tcW w:w="802"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7,6</w:t>
            </w:r>
          </w:p>
        </w:tc>
        <w:tc>
          <w:tcPr>
            <w:tcW w:w="969"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301</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0,76</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13</w:t>
            </w:r>
            <w:r w:rsidRPr="00FB4A84">
              <w:rPr>
                <w:rFonts w:ascii="Sylfaen" w:hAnsi="Sylfaen" w:cs="Arial CYR"/>
                <w:sz w:val="18"/>
                <w:szCs w:val="18"/>
                <w:lang w:val="ka-GE"/>
              </w:rPr>
              <w:t>,</w:t>
            </w:r>
            <w:r w:rsidRPr="00FB4A84">
              <w:rPr>
                <w:rFonts w:ascii="Sylfaen" w:hAnsi="Sylfaen" w:cs="Arial CYR"/>
                <w:sz w:val="18"/>
                <w:szCs w:val="18"/>
                <w:lang w:val="ru-RU"/>
              </w:rPr>
              <w:t>14</w:t>
            </w:r>
          </w:p>
        </w:tc>
        <w:tc>
          <w:tcPr>
            <w:tcW w:w="720"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765"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75" w:type="dxa"/>
            <w:vAlign w:val="center"/>
          </w:tcPr>
          <w:p w:rsidR="00AC52C9" w:rsidRPr="00507763" w:rsidRDefault="00AC52C9" w:rsidP="006360D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720" w:type="dxa"/>
            <w:vAlign w:val="center"/>
          </w:tcPr>
          <w:p w:rsidR="00AC52C9" w:rsidRPr="00507763" w:rsidRDefault="00AC52C9" w:rsidP="006360D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900" w:type="dxa"/>
            <w:vAlign w:val="center"/>
          </w:tcPr>
          <w:p w:rsidR="00AC52C9" w:rsidRPr="00507763" w:rsidRDefault="00AC52C9" w:rsidP="006360D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C52C9" w:rsidRPr="00507763" w:rsidRDefault="00AC52C9" w:rsidP="006360D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C52C9" w:rsidRPr="00507763" w:rsidTr="00FB4A84">
        <w:trPr>
          <w:trHeight w:val="184"/>
        </w:trPr>
        <w:tc>
          <w:tcPr>
            <w:tcW w:w="1620" w:type="dxa"/>
            <w:vMerge/>
            <w:vAlign w:val="center"/>
          </w:tcPr>
          <w:p w:rsidR="00AC52C9" w:rsidRPr="00507763" w:rsidRDefault="00AC52C9" w:rsidP="006360DF">
            <w:pPr>
              <w:spacing w:after="0"/>
              <w:jc w:val="center"/>
              <w:rPr>
                <w:rFonts w:ascii="Sylfaen" w:eastAsia="Times New Roman" w:hAnsi="Sylfaen" w:cs="Times New Roman"/>
                <w:sz w:val="18"/>
                <w:szCs w:val="18"/>
                <w:lang w:val="ka-GE"/>
              </w:rPr>
            </w:pPr>
          </w:p>
        </w:tc>
        <w:tc>
          <w:tcPr>
            <w:tcW w:w="98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rPr>
            </w:pPr>
          </w:p>
        </w:tc>
        <w:tc>
          <w:tcPr>
            <w:tcW w:w="138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294" w:type="dxa"/>
            <w:vMerge/>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p>
        </w:tc>
        <w:tc>
          <w:tcPr>
            <w:tcW w:w="80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969"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337</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1,88</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32,485</w:t>
            </w:r>
          </w:p>
        </w:tc>
        <w:tc>
          <w:tcPr>
            <w:tcW w:w="720"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765"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22D18" w:rsidRPr="00507763" w:rsidTr="00FB4A84">
        <w:trPr>
          <w:trHeight w:val="94"/>
        </w:trPr>
        <w:tc>
          <w:tcPr>
            <w:tcW w:w="1620" w:type="dxa"/>
            <w:vMerge/>
            <w:vAlign w:val="center"/>
          </w:tcPr>
          <w:p w:rsidR="00A22D18" w:rsidRPr="00507763" w:rsidRDefault="00A22D18" w:rsidP="006360DF">
            <w:pPr>
              <w:spacing w:after="0"/>
              <w:jc w:val="center"/>
              <w:rPr>
                <w:rFonts w:ascii="Sylfaen" w:eastAsia="Times New Roman" w:hAnsi="Sylfaen" w:cs="Times New Roman"/>
                <w:sz w:val="18"/>
                <w:szCs w:val="18"/>
                <w:lang w:val="ka-GE"/>
              </w:rPr>
            </w:pPr>
          </w:p>
        </w:tc>
        <w:tc>
          <w:tcPr>
            <w:tcW w:w="982"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rPr>
            </w:pPr>
          </w:p>
        </w:tc>
        <w:tc>
          <w:tcPr>
            <w:tcW w:w="1382"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1294" w:type="dxa"/>
            <w:vMerge/>
            <w:vAlign w:val="center"/>
          </w:tcPr>
          <w:p w:rsidR="00A22D18" w:rsidRPr="00B918B3" w:rsidRDefault="00A22D18" w:rsidP="006360DF">
            <w:pPr>
              <w:spacing w:after="0" w:line="240" w:lineRule="auto"/>
              <w:jc w:val="center"/>
              <w:rPr>
                <w:rFonts w:ascii="Sylfaen" w:eastAsia="Times New Roman" w:hAnsi="Sylfaen" w:cs="Times New Roman"/>
                <w:b/>
                <w:sz w:val="18"/>
                <w:szCs w:val="18"/>
                <w:lang w:val="ka-GE"/>
              </w:rPr>
            </w:pPr>
          </w:p>
        </w:tc>
        <w:tc>
          <w:tcPr>
            <w:tcW w:w="802"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969"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1051" w:type="dxa"/>
            <w:vAlign w:val="center"/>
          </w:tcPr>
          <w:p w:rsidR="00A22D18" w:rsidRPr="00FB4A84" w:rsidRDefault="00A22D18"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22D18" w:rsidRPr="00FB4A84" w:rsidRDefault="00A22D18"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1,35</w:t>
            </w:r>
          </w:p>
        </w:tc>
        <w:tc>
          <w:tcPr>
            <w:tcW w:w="990" w:type="dxa"/>
          </w:tcPr>
          <w:p w:rsidR="00A22D18" w:rsidRPr="00FB4A84" w:rsidRDefault="00A22D18"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23,33</w:t>
            </w:r>
          </w:p>
        </w:tc>
        <w:tc>
          <w:tcPr>
            <w:tcW w:w="720"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765"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675" w:type="dxa"/>
            <w:vAlign w:val="center"/>
          </w:tcPr>
          <w:p w:rsidR="00A22D18" w:rsidRPr="00507763" w:rsidRDefault="00A22D18" w:rsidP="00D02BB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22D18" w:rsidRPr="00507763" w:rsidRDefault="00A22D18" w:rsidP="00D02BB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22D18" w:rsidRPr="00507763" w:rsidRDefault="00A22D18" w:rsidP="00D02BB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22D18" w:rsidRPr="00507763" w:rsidRDefault="00A22D18" w:rsidP="00D02BB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22D18" w:rsidRPr="00507763" w:rsidTr="00FB4A84">
        <w:trPr>
          <w:trHeight w:val="94"/>
        </w:trPr>
        <w:tc>
          <w:tcPr>
            <w:tcW w:w="1620" w:type="dxa"/>
            <w:vMerge/>
            <w:vAlign w:val="center"/>
          </w:tcPr>
          <w:p w:rsidR="00A22D18" w:rsidRPr="00507763" w:rsidRDefault="00A22D18" w:rsidP="006360DF">
            <w:pPr>
              <w:spacing w:after="0"/>
              <w:jc w:val="center"/>
              <w:rPr>
                <w:rFonts w:ascii="Sylfaen" w:eastAsia="Times New Roman" w:hAnsi="Sylfaen" w:cs="Times New Roman"/>
                <w:sz w:val="18"/>
                <w:szCs w:val="18"/>
                <w:lang w:val="ka-GE"/>
              </w:rPr>
            </w:pPr>
          </w:p>
        </w:tc>
        <w:tc>
          <w:tcPr>
            <w:tcW w:w="982"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rPr>
            </w:pPr>
          </w:p>
        </w:tc>
        <w:tc>
          <w:tcPr>
            <w:tcW w:w="1382"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1294" w:type="dxa"/>
            <w:vMerge/>
            <w:vAlign w:val="center"/>
          </w:tcPr>
          <w:p w:rsidR="00A22D18" w:rsidRPr="00B918B3" w:rsidRDefault="00A22D18" w:rsidP="006360DF">
            <w:pPr>
              <w:spacing w:after="0" w:line="240" w:lineRule="auto"/>
              <w:jc w:val="center"/>
              <w:rPr>
                <w:rFonts w:ascii="Sylfaen" w:eastAsia="Times New Roman" w:hAnsi="Sylfaen" w:cs="Times New Roman"/>
                <w:b/>
                <w:sz w:val="18"/>
                <w:szCs w:val="18"/>
                <w:lang w:val="ka-GE"/>
              </w:rPr>
            </w:pPr>
          </w:p>
        </w:tc>
        <w:tc>
          <w:tcPr>
            <w:tcW w:w="802"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969"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1051" w:type="dxa"/>
            <w:vAlign w:val="center"/>
          </w:tcPr>
          <w:p w:rsidR="00A22D18" w:rsidRPr="00FB4A84" w:rsidRDefault="00A22D18"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w:t>
            </w:r>
          </w:p>
        </w:tc>
        <w:tc>
          <w:tcPr>
            <w:tcW w:w="1350" w:type="dxa"/>
            <w:vAlign w:val="center"/>
          </w:tcPr>
          <w:p w:rsidR="00A22D18" w:rsidRPr="00FB4A84" w:rsidRDefault="00A22D18"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w:t>
            </w:r>
          </w:p>
        </w:tc>
        <w:tc>
          <w:tcPr>
            <w:tcW w:w="990" w:type="dxa"/>
            <w:vAlign w:val="center"/>
          </w:tcPr>
          <w:p w:rsidR="00A22D18" w:rsidRPr="00FB4A84" w:rsidRDefault="00A22D18"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7300,0</w:t>
            </w:r>
          </w:p>
        </w:tc>
        <w:tc>
          <w:tcPr>
            <w:tcW w:w="720"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765" w:type="dxa"/>
            <w:vMerge/>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p>
        </w:tc>
        <w:tc>
          <w:tcPr>
            <w:tcW w:w="675" w:type="dxa"/>
            <w:vAlign w:val="center"/>
          </w:tcPr>
          <w:p w:rsidR="00A22D18" w:rsidRPr="00507763" w:rsidRDefault="00A22D18" w:rsidP="00D02BB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22D18" w:rsidRPr="00507763" w:rsidRDefault="00A22D18" w:rsidP="00D02BB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22D18" w:rsidRPr="00507763" w:rsidRDefault="00A22D18" w:rsidP="00D02BB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22D18" w:rsidRPr="00507763" w:rsidRDefault="00A22D18" w:rsidP="00D02BB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0,0408</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0,7</w:t>
            </w:r>
          </w:p>
        </w:tc>
        <w:tc>
          <w:tcPr>
            <w:tcW w:w="720"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765"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34</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108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0,0066</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0,114</w:t>
            </w:r>
          </w:p>
        </w:tc>
        <w:tc>
          <w:tcPr>
            <w:tcW w:w="720"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65"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34</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FB4A84" w:rsidRPr="00507763" w:rsidTr="00FB4A84">
        <w:trPr>
          <w:trHeight w:val="151"/>
        </w:trPr>
        <w:tc>
          <w:tcPr>
            <w:tcW w:w="1620" w:type="dxa"/>
            <w:vAlign w:val="center"/>
          </w:tcPr>
          <w:p w:rsidR="00FB4A84" w:rsidRPr="00507763" w:rsidRDefault="00FB4A84"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982" w:type="dxa"/>
            <w:vAlign w:val="center"/>
          </w:tcPr>
          <w:p w:rsidR="00FB4A84"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FB4A84"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FB4A84" w:rsidRPr="00FB4A84" w:rsidRDefault="00FB4A84"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FB4A84" w:rsidRPr="00FB4A84" w:rsidRDefault="00FB4A84"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0,03264</w:t>
            </w:r>
          </w:p>
        </w:tc>
        <w:tc>
          <w:tcPr>
            <w:tcW w:w="990" w:type="dxa"/>
          </w:tcPr>
          <w:p w:rsidR="00FB4A84" w:rsidRPr="00FB4A84" w:rsidRDefault="00FB4A84"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0,56</w:t>
            </w:r>
          </w:p>
        </w:tc>
        <w:tc>
          <w:tcPr>
            <w:tcW w:w="720"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765"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675" w:type="dxa"/>
            <w:vAlign w:val="center"/>
          </w:tcPr>
          <w:p w:rsidR="00FB4A84" w:rsidRPr="00507763" w:rsidRDefault="00FB4A84" w:rsidP="00FB4A84">
            <w:pPr>
              <w:spacing w:after="0" w:line="240" w:lineRule="auto"/>
              <w:jc w:val="center"/>
              <w:rPr>
                <w:rFonts w:ascii="Sylfaen" w:eastAsia="Times New Roman" w:hAnsi="Sylfaen" w:cs="Times New Roman"/>
                <w:sz w:val="20"/>
                <w:lang w:val="ka-GE"/>
              </w:rPr>
            </w:pPr>
          </w:p>
        </w:tc>
        <w:tc>
          <w:tcPr>
            <w:tcW w:w="720" w:type="dxa"/>
            <w:vAlign w:val="center"/>
          </w:tcPr>
          <w:p w:rsidR="00FB4A84" w:rsidRPr="00507763" w:rsidRDefault="00FB4A84" w:rsidP="00FB4A84">
            <w:pPr>
              <w:spacing w:after="0" w:line="240" w:lineRule="auto"/>
              <w:jc w:val="center"/>
              <w:rPr>
                <w:rFonts w:ascii="Sylfaen" w:eastAsia="Times New Roman" w:hAnsi="Sylfaen" w:cs="Times New Roman"/>
                <w:sz w:val="20"/>
                <w:lang w:val="ka-GE"/>
              </w:rPr>
            </w:pPr>
          </w:p>
        </w:tc>
        <w:tc>
          <w:tcPr>
            <w:tcW w:w="900" w:type="dxa"/>
            <w:vAlign w:val="center"/>
          </w:tcPr>
          <w:p w:rsidR="00FB4A84" w:rsidRPr="00507763" w:rsidRDefault="00FB4A84" w:rsidP="00FB4A84">
            <w:pPr>
              <w:spacing w:after="0" w:line="240" w:lineRule="auto"/>
              <w:jc w:val="center"/>
              <w:rPr>
                <w:rFonts w:ascii="AcadNusx" w:eastAsia="Times New Roman" w:hAnsi="AcadNusx" w:cs="Times New Roman"/>
                <w:sz w:val="20"/>
              </w:rPr>
            </w:pPr>
          </w:p>
        </w:tc>
        <w:tc>
          <w:tcPr>
            <w:tcW w:w="1080" w:type="dxa"/>
            <w:vAlign w:val="center"/>
          </w:tcPr>
          <w:p w:rsidR="00FB4A84" w:rsidRPr="00507763" w:rsidRDefault="00FB4A84" w:rsidP="00FB4A84">
            <w:pPr>
              <w:spacing w:after="0" w:line="240" w:lineRule="auto"/>
              <w:jc w:val="center"/>
              <w:rPr>
                <w:rFonts w:ascii="AcadNusx" w:eastAsia="Times New Roman" w:hAnsi="AcadNusx" w:cs="Times New Roman"/>
                <w:sz w:val="20"/>
              </w:rPr>
            </w:pP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0,03264</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0,56</w:t>
            </w:r>
          </w:p>
        </w:tc>
        <w:tc>
          <w:tcPr>
            <w:tcW w:w="720"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65"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108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0,000084</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0,00154</w:t>
            </w:r>
          </w:p>
        </w:tc>
        <w:tc>
          <w:tcPr>
            <w:tcW w:w="720"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765"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0,03264</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0,5</w:t>
            </w:r>
            <w:r w:rsidRPr="00FB4A84">
              <w:rPr>
                <w:rFonts w:ascii="Sylfaen" w:hAnsi="Sylfaen" w:cs="Arial CYR"/>
                <w:sz w:val="18"/>
                <w:szCs w:val="18"/>
                <w:lang w:val="ka-GE"/>
              </w:rPr>
              <w:t>6</w:t>
            </w:r>
          </w:p>
        </w:tc>
        <w:tc>
          <w:tcPr>
            <w:tcW w:w="720"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65"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p>
        </w:tc>
        <w:tc>
          <w:tcPr>
            <w:tcW w:w="900" w:type="dxa"/>
            <w:vAlign w:val="center"/>
          </w:tcPr>
          <w:p w:rsidR="00AC52C9" w:rsidRPr="00507763" w:rsidRDefault="00AC52C9" w:rsidP="00FB4A84">
            <w:pPr>
              <w:spacing w:after="0" w:line="240" w:lineRule="auto"/>
              <w:jc w:val="center"/>
              <w:rPr>
                <w:rFonts w:ascii="AcadNusx" w:eastAsia="Times New Roman" w:hAnsi="AcadNusx" w:cs="Times New Roman"/>
                <w:sz w:val="20"/>
              </w:rPr>
            </w:pPr>
          </w:p>
        </w:tc>
        <w:tc>
          <w:tcPr>
            <w:tcW w:w="1080" w:type="dxa"/>
            <w:vAlign w:val="center"/>
          </w:tcPr>
          <w:p w:rsidR="00AC52C9" w:rsidRPr="00507763" w:rsidRDefault="00AC52C9" w:rsidP="00FB4A84">
            <w:pPr>
              <w:spacing w:after="0" w:line="240" w:lineRule="auto"/>
              <w:jc w:val="center"/>
              <w:rPr>
                <w:rFonts w:ascii="AcadNusx" w:eastAsia="Times New Roman" w:hAnsi="AcadNusx" w:cs="Times New Roman"/>
                <w:sz w:val="20"/>
              </w:rPr>
            </w:pP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b/>
                <w:sz w:val="18"/>
                <w:szCs w:val="18"/>
                <w:lang w:val="ka-GE"/>
              </w:rPr>
              <w:t>-</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0,003264</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0,056</w:t>
            </w:r>
          </w:p>
        </w:tc>
        <w:tc>
          <w:tcPr>
            <w:tcW w:w="720"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765"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108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r>
      <w:tr w:rsidR="00AC52C9" w:rsidRPr="00507763" w:rsidTr="00FB4A84">
        <w:trPr>
          <w:trHeight w:val="151"/>
        </w:trPr>
        <w:tc>
          <w:tcPr>
            <w:tcW w:w="1620" w:type="dxa"/>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გ-9</w:t>
            </w:r>
          </w:p>
        </w:tc>
        <w:tc>
          <w:tcPr>
            <w:tcW w:w="982" w:type="dxa"/>
            <w:vAlign w:val="center"/>
          </w:tcPr>
          <w:p w:rsidR="00AC52C9"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138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Align w:val="center"/>
          </w:tcPr>
          <w:p w:rsidR="00AC52C9"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sz w:val="18"/>
                <w:szCs w:val="18"/>
                <w:lang w:val="ka-GE"/>
              </w:rPr>
              <w:t>16,7</w:t>
            </w:r>
          </w:p>
        </w:tc>
        <w:tc>
          <w:tcPr>
            <w:tcW w:w="802"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8,4</w:t>
            </w:r>
          </w:p>
        </w:tc>
        <w:tc>
          <w:tcPr>
            <w:tcW w:w="969" w:type="dxa"/>
            <w:vAlign w:val="center"/>
          </w:tcPr>
          <w:p w:rsidR="00AC52C9" w:rsidRPr="00507763" w:rsidRDefault="00AC52C9"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0,0278</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0,48</w:t>
            </w:r>
          </w:p>
        </w:tc>
        <w:tc>
          <w:tcPr>
            <w:tcW w:w="720"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765" w:type="dxa"/>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675"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C52C9" w:rsidRPr="00507763" w:rsidRDefault="00AC52C9"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C52C9" w:rsidRPr="00507763" w:rsidRDefault="00AC52C9" w:rsidP="00FB4A84">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22D18" w:rsidRPr="00507763" w:rsidTr="00FB4A84">
        <w:trPr>
          <w:trHeight w:val="151"/>
        </w:trPr>
        <w:tc>
          <w:tcPr>
            <w:tcW w:w="1620" w:type="dxa"/>
            <w:vAlign w:val="center"/>
          </w:tcPr>
          <w:p w:rsidR="00A22D18" w:rsidRPr="00507763" w:rsidRDefault="00A22D18" w:rsidP="006360DF">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0</w:t>
            </w:r>
          </w:p>
        </w:tc>
        <w:tc>
          <w:tcPr>
            <w:tcW w:w="982" w:type="dxa"/>
            <w:vAlign w:val="center"/>
          </w:tcPr>
          <w:p w:rsidR="00A22D18" w:rsidRPr="00AC52C9" w:rsidRDefault="00A22D18"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1382" w:type="dxa"/>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A22D18" w:rsidRPr="00B918B3" w:rsidRDefault="00A22D18"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sz w:val="18"/>
                <w:szCs w:val="18"/>
                <w:lang w:val="ka-GE"/>
              </w:rPr>
              <w:t>0,00815</w:t>
            </w:r>
          </w:p>
        </w:tc>
        <w:tc>
          <w:tcPr>
            <w:tcW w:w="802" w:type="dxa"/>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w:t>
            </w:r>
          </w:p>
        </w:tc>
        <w:tc>
          <w:tcPr>
            <w:tcW w:w="969" w:type="dxa"/>
            <w:vAlign w:val="center"/>
          </w:tcPr>
          <w:p w:rsidR="00A22D18" w:rsidRPr="00507763" w:rsidRDefault="00A22D18" w:rsidP="0055170E">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A22D18" w:rsidRPr="00FB4A84" w:rsidRDefault="00A22D18"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2754</w:t>
            </w:r>
          </w:p>
        </w:tc>
        <w:tc>
          <w:tcPr>
            <w:tcW w:w="1350" w:type="dxa"/>
          </w:tcPr>
          <w:p w:rsidR="00A22D18" w:rsidRPr="00FB4A84" w:rsidRDefault="00A22D18"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0,631</w:t>
            </w:r>
          </w:p>
        </w:tc>
        <w:tc>
          <w:tcPr>
            <w:tcW w:w="990" w:type="dxa"/>
          </w:tcPr>
          <w:p w:rsidR="00A22D18" w:rsidRPr="00FB4A84" w:rsidRDefault="00A22D18"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10,87</w:t>
            </w:r>
          </w:p>
        </w:tc>
        <w:tc>
          <w:tcPr>
            <w:tcW w:w="720" w:type="dxa"/>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21</w:t>
            </w:r>
          </w:p>
        </w:tc>
        <w:tc>
          <w:tcPr>
            <w:tcW w:w="765" w:type="dxa"/>
            <w:vAlign w:val="center"/>
          </w:tcPr>
          <w:p w:rsidR="00A22D18" w:rsidRPr="00507763" w:rsidRDefault="00A22D18"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75" w:type="dxa"/>
            <w:vAlign w:val="center"/>
          </w:tcPr>
          <w:p w:rsidR="00A22D18" w:rsidRPr="00507763" w:rsidRDefault="00A22D18" w:rsidP="00D02BB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A22D18" w:rsidRPr="00507763" w:rsidRDefault="00A22D18" w:rsidP="00D02BB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A22D18" w:rsidRPr="00507763" w:rsidRDefault="00A22D18" w:rsidP="00D02BB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Align w:val="center"/>
          </w:tcPr>
          <w:p w:rsidR="00A22D18" w:rsidRPr="00507763" w:rsidRDefault="00A22D18" w:rsidP="00D02BB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FB4A84" w:rsidRPr="00507763" w:rsidTr="00FB4A84">
        <w:trPr>
          <w:trHeight w:val="151"/>
        </w:trPr>
        <w:tc>
          <w:tcPr>
            <w:tcW w:w="1620" w:type="dxa"/>
            <w:vAlign w:val="center"/>
          </w:tcPr>
          <w:p w:rsidR="00FB4A84" w:rsidRPr="00507763" w:rsidRDefault="00FB4A84" w:rsidP="006360DF">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1</w:t>
            </w:r>
          </w:p>
        </w:tc>
        <w:tc>
          <w:tcPr>
            <w:tcW w:w="982" w:type="dxa"/>
            <w:vAlign w:val="center"/>
          </w:tcPr>
          <w:p w:rsidR="00FB4A84" w:rsidRPr="00AC52C9" w:rsidRDefault="00AC0F1B"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138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FB4A84" w:rsidRPr="00B918B3" w:rsidRDefault="00AC52C9" w:rsidP="006360DF">
            <w:pPr>
              <w:spacing w:after="0" w:line="240" w:lineRule="auto"/>
              <w:jc w:val="center"/>
              <w:rPr>
                <w:rFonts w:ascii="Sylfaen" w:eastAsia="Times New Roman" w:hAnsi="Sylfaen" w:cs="Times New Roman"/>
                <w:b/>
                <w:sz w:val="18"/>
                <w:szCs w:val="18"/>
                <w:lang w:val="ka-GE"/>
              </w:rPr>
            </w:pPr>
            <w:r>
              <w:rPr>
                <w:rFonts w:ascii="Sylfaen" w:eastAsia="Times New Roman" w:hAnsi="Sylfaen" w:cs="Times New Roman"/>
                <w:sz w:val="18"/>
                <w:szCs w:val="18"/>
                <w:lang w:val="ka-GE"/>
              </w:rPr>
              <w:t>0,00815</w:t>
            </w:r>
          </w:p>
        </w:tc>
        <w:tc>
          <w:tcPr>
            <w:tcW w:w="80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w:t>
            </w:r>
          </w:p>
        </w:tc>
        <w:tc>
          <w:tcPr>
            <w:tcW w:w="969"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FB4A84" w:rsidRPr="00FB4A84" w:rsidRDefault="00FB4A84"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2754</w:t>
            </w:r>
          </w:p>
        </w:tc>
        <w:tc>
          <w:tcPr>
            <w:tcW w:w="1350" w:type="dxa"/>
          </w:tcPr>
          <w:p w:rsidR="00FB4A84" w:rsidRPr="00FB4A84" w:rsidRDefault="00FB4A84"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0,631</w:t>
            </w:r>
          </w:p>
        </w:tc>
        <w:tc>
          <w:tcPr>
            <w:tcW w:w="990" w:type="dxa"/>
          </w:tcPr>
          <w:p w:rsidR="00FB4A84" w:rsidRPr="00FB4A84" w:rsidRDefault="00FB4A84"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10,87</w:t>
            </w:r>
          </w:p>
        </w:tc>
        <w:tc>
          <w:tcPr>
            <w:tcW w:w="720"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765"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75" w:type="dxa"/>
            <w:vAlign w:val="center"/>
          </w:tcPr>
          <w:p w:rsidR="00FB4A84" w:rsidRPr="00507763" w:rsidRDefault="00FB4A84"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FB4A84" w:rsidRPr="00507763" w:rsidRDefault="00FB4A84"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FB4A84" w:rsidRPr="00507763" w:rsidRDefault="00FB4A84"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1080" w:type="dxa"/>
            <w:vAlign w:val="center"/>
          </w:tcPr>
          <w:p w:rsidR="00FB4A84" w:rsidRPr="00507763" w:rsidRDefault="00FB4A84" w:rsidP="00FB4A84">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r>
      <w:tr w:rsidR="00AC52C9" w:rsidRPr="00507763" w:rsidTr="00FB4A84">
        <w:trPr>
          <w:trHeight w:val="153"/>
        </w:trPr>
        <w:tc>
          <w:tcPr>
            <w:tcW w:w="1620" w:type="dxa"/>
            <w:vMerge w:val="restart"/>
            <w:vAlign w:val="center"/>
          </w:tcPr>
          <w:p w:rsidR="00AC52C9" w:rsidRPr="00507763" w:rsidRDefault="00AC52C9" w:rsidP="006360DF">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2</w:t>
            </w:r>
          </w:p>
        </w:tc>
        <w:tc>
          <w:tcPr>
            <w:tcW w:w="982"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1382"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1294"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11,2</w:t>
            </w:r>
          </w:p>
        </w:tc>
        <w:tc>
          <w:tcPr>
            <w:tcW w:w="802"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0,198</w:t>
            </w:r>
          </w:p>
        </w:tc>
        <w:tc>
          <w:tcPr>
            <w:tcW w:w="969"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301</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0,025</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0,432</w:t>
            </w:r>
          </w:p>
        </w:tc>
        <w:tc>
          <w:tcPr>
            <w:tcW w:w="720"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765"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75"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Merge w:val="restart"/>
            <w:vAlign w:val="center"/>
          </w:tcPr>
          <w:p w:rsidR="00AC52C9" w:rsidRPr="00507763" w:rsidRDefault="00AC52C9" w:rsidP="006360D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Merge w:val="restart"/>
            <w:vAlign w:val="center"/>
          </w:tcPr>
          <w:p w:rsidR="00AC52C9" w:rsidRPr="00507763" w:rsidRDefault="00AC52C9" w:rsidP="006360D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c>
          <w:tcPr>
            <w:tcW w:w="1080" w:type="dxa"/>
            <w:vMerge w:val="restart"/>
            <w:vAlign w:val="center"/>
          </w:tcPr>
          <w:p w:rsidR="00AC52C9" w:rsidRPr="00507763" w:rsidRDefault="00AC52C9" w:rsidP="006360DF">
            <w:pPr>
              <w:spacing w:after="0" w:line="240" w:lineRule="auto"/>
              <w:jc w:val="center"/>
              <w:rPr>
                <w:rFonts w:ascii="AcadNusx" w:eastAsia="Times New Roman" w:hAnsi="AcadNusx" w:cs="Times New Roman"/>
                <w:sz w:val="20"/>
              </w:rPr>
            </w:pPr>
            <w:r w:rsidRPr="00507763">
              <w:rPr>
                <w:rFonts w:ascii="AcadNusx" w:eastAsia="Times New Roman" w:hAnsi="AcadNusx" w:cs="Times New Roman"/>
                <w:sz w:val="20"/>
              </w:rPr>
              <w:t>-</w:t>
            </w:r>
          </w:p>
        </w:tc>
      </w:tr>
      <w:tr w:rsidR="00AC52C9" w:rsidRPr="00507763" w:rsidTr="00FB4A84">
        <w:trPr>
          <w:trHeight w:val="152"/>
        </w:trPr>
        <w:tc>
          <w:tcPr>
            <w:tcW w:w="1620" w:type="dxa"/>
            <w:vMerge/>
            <w:vAlign w:val="center"/>
          </w:tcPr>
          <w:p w:rsidR="00AC52C9" w:rsidRPr="00507763" w:rsidRDefault="00AC52C9" w:rsidP="006360DF">
            <w:pPr>
              <w:spacing w:after="0"/>
              <w:jc w:val="center"/>
              <w:rPr>
                <w:rFonts w:ascii="Sylfaen" w:eastAsia="Times New Roman" w:hAnsi="Sylfaen" w:cs="Times New Roman"/>
                <w:sz w:val="18"/>
                <w:szCs w:val="18"/>
                <w:lang w:val="ka-GE"/>
              </w:rPr>
            </w:pPr>
          </w:p>
        </w:tc>
        <w:tc>
          <w:tcPr>
            <w:tcW w:w="98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38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294"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80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969"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337</w:t>
            </w:r>
          </w:p>
        </w:tc>
        <w:tc>
          <w:tcPr>
            <w:tcW w:w="135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0,062</w:t>
            </w:r>
          </w:p>
        </w:tc>
        <w:tc>
          <w:tcPr>
            <w:tcW w:w="990" w:type="dxa"/>
          </w:tcPr>
          <w:p w:rsidR="00AC52C9" w:rsidRPr="00FB4A84" w:rsidRDefault="00AC52C9"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1,068</w:t>
            </w:r>
          </w:p>
        </w:tc>
        <w:tc>
          <w:tcPr>
            <w:tcW w:w="720"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rPr>
            </w:pPr>
          </w:p>
        </w:tc>
        <w:tc>
          <w:tcPr>
            <w:tcW w:w="765"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rPr>
            </w:pPr>
          </w:p>
        </w:tc>
        <w:tc>
          <w:tcPr>
            <w:tcW w:w="675" w:type="dxa"/>
            <w:vMerge/>
            <w:vAlign w:val="center"/>
          </w:tcPr>
          <w:p w:rsidR="00AC52C9" w:rsidRPr="00507763" w:rsidRDefault="00AC52C9" w:rsidP="006360DF">
            <w:pPr>
              <w:spacing w:after="0" w:line="240" w:lineRule="auto"/>
              <w:jc w:val="center"/>
              <w:rPr>
                <w:rFonts w:ascii="Sylfaen" w:eastAsia="Times New Roman" w:hAnsi="Sylfaen" w:cs="Times New Roman"/>
                <w:sz w:val="20"/>
                <w:lang w:val="ka-GE"/>
              </w:rPr>
            </w:pPr>
          </w:p>
        </w:tc>
        <w:tc>
          <w:tcPr>
            <w:tcW w:w="720" w:type="dxa"/>
            <w:vMerge/>
            <w:vAlign w:val="center"/>
          </w:tcPr>
          <w:p w:rsidR="00AC52C9" w:rsidRPr="00507763" w:rsidRDefault="00AC52C9" w:rsidP="006360DF">
            <w:pPr>
              <w:spacing w:after="0" w:line="240" w:lineRule="auto"/>
              <w:jc w:val="center"/>
              <w:rPr>
                <w:rFonts w:ascii="Sylfaen" w:eastAsia="Times New Roman" w:hAnsi="Sylfaen" w:cs="Times New Roman"/>
                <w:sz w:val="20"/>
                <w:lang w:val="ka-GE"/>
              </w:rPr>
            </w:pPr>
          </w:p>
        </w:tc>
        <w:tc>
          <w:tcPr>
            <w:tcW w:w="900" w:type="dxa"/>
            <w:vMerge/>
            <w:vAlign w:val="center"/>
          </w:tcPr>
          <w:p w:rsidR="00AC52C9" w:rsidRPr="00507763" w:rsidRDefault="00AC52C9" w:rsidP="006360DF">
            <w:pPr>
              <w:spacing w:after="0" w:line="240" w:lineRule="auto"/>
              <w:jc w:val="center"/>
              <w:rPr>
                <w:rFonts w:ascii="AcadNusx" w:eastAsia="Times New Roman" w:hAnsi="AcadNusx" w:cs="Times New Roman"/>
                <w:sz w:val="20"/>
              </w:rPr>
            </w:pPr>
          </w:p>
        </w:tc>
        <w:tc>
          <w:tcPr>
            <w:tcW w:w="1080" w:type="dxa"/>
            <w:vMerge/>
            <w:vAlign w:val="center"/>
          </w:tcPr>
          <w:p w:rsidR="00AC52C9" w:rsidRPr="00507763" w:rsidRDefault="00AC52C9" w:rsidP="006360DF">
            <w:pPr>
              <w:spacing w:after="0" w:line="240" w:lineRule="auto"/>
              <w:jc w:val="center"/>
              <w:rPr>
                <w:rFonts w:ascii="AcadNusx" w:eastAsia="Times New Roman" w:hAnsi="AcadNusx" w:cs="Times New Roman"/>
                <w:sz w:val="20"/>
              </w:rPr>
            </w:pPr>
          </w:p>
        </w:tc>
      </w:tr>
      <w:tr w:rsidR="00AC52C9" w:rsidRPr="00507763" w:rsidTr="00507763">
        <w:trPr>
          <w:trHeight w:val="152"/>
        </w:trPr>
        <w:tc>
          <w:tcPr>
            <w:tcW w:w="1620" w:type="dxa"/>
            <w:vMerge/>
            <w:vAlign w:val="center"/>
          </w:tcPr>
          <w:p w:rsidR="00AC52C9" w:rsidRPr="00507763" w:rsidRDefault="00AC52C9" w:rsidP="006360DF">
            <w:pPr>
              <w:spacing w:after="0"/>
              <w:jc w:val="center"/>
              <w:rPr>
                <w:rFonts w:ascii="Sylfaen" w:eastAsia="Times New Roman" w:hAnsi="Sylfaen" w:cs="Times New Roman"/>
                <w:sz w:val="18"/>
                <w:szCs w:val="18"/>
                <w:lang w:val="ka-GE"/>
              </w:rPr>
            </w:pPr>
          </w:p>
        </w:tc>
        <w:tc>
          <w:tcPr>
            <w:tcW w:w="98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38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294"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802"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969"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lang w:val="ka-GE"/>
              </w:rPr>
            </w:pPr>
          </w:p>
        </w:tc>
        <w:tc>
          <w:tcPr>
            <w:tcW w:w="1051"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w:t>
            </w:r>
          </w:p>
        </w:tc>
        <w:tc>
          <w:tcPr>
            <w:tcW w:w="1350"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w:t>
            </w:r>
          </w:p>
        </w:tc>
        <w:tc>
          <w:tcPr>
            <w:tcW w:w="990" w:type="dxa"/>
            <w:vAlign w:val="center"/>
          </w:tcPr>
          <w:p w:rsidR="00AC52C9" w:rsidRPr="00FB4A84" w:rsidRDefault="00AC52C9"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240,0</w:t>
            </w:r>
          </w:p>
        </w:tc>
        <w:tc>
          <w:tcPr>
            <w:tcW w:w="720"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rPr>
            </w:pPr>
          </w:p>
        </w:tc>
        <w:tc>
          <w:tcPr>
            <w:tcW w:w="765" w:type="dxa"/>
            <w:vMerge/>
            <w:vAlign w:val="center"/>
          </w:tcPr>
          <w:p w:rsidR="00AC52C9" w:rsidRPr="00507763" w:rsidRDefault="00AC52C9" w:rsidP="006360DF">
            <w:pPr>
              <w:spacing w:after="0" w:line="240" w:lineRule="auto"/>
              <w:jc w:val="center"/>
              <w:rPr>
                <w:rFonts w:ascii="Sylfaen" w:eastAsia="Times New Roman" w:hAnsi="Sylfaen" w:cs="Times New Roman"/>
                <w:sz w:val="18"/>
                <w:szCs w:val="18"/>
              </w:rPr>
            </w:pPr>
          </w:p>
        </w:tc>
        <w:tc>
          <w:tcPr>
            <w:tcW w:w="675" w:type="dxa"/>
            <w:vMerge/>
            <w:vAlign w:val="center"/>
          </w:tcPr>
          <w:p w:rsidR="00AC52C9" w:rsidRPr="00507763" w:rsidRDefault="00AC52C9" w:rsidP="006360DF">
            <w:pPr>
              <w:spacing w:after="0" w:line="240" w:lineRule="auto"/>
              <w:jc w:val="center"/>
              <w:rPr>
                <w:rFonts w:ascii="Sylfaen" w:eastAsia="Times New Roman" w:hAnsi="Sylfaen" w:cs="Times New Roman"/>
                <w:sz w:val="20"/>
                <w:lang w:val="ka-GE"/>
              </w:rPr>
            </w:pPr>
          </w:p>
        </w:tc>
        <w:tc>
          <w:tcPr>
            <w:tcW w:w="720" w:type="dxa"/>
            <w:vMerge/>
            <w:vAlign w:val="center"/>
          </w:tcPr>
          <w:p w:rsidR="00AC52C9" w:rsidRPr="00507763" w:rsidRDefault="00AC52C9" w:rsidP="006360DF">
            <w:pPr>
              <w:spacing w:after="0" w:line="240" w:lineRule="auto"/>
              <w:jc w:val="center"/>
              <w:rPr>
                <w:rFonts w:ascii="Sylfaen" w:eastAsia="Times New Roman" w:hAnsi="Sylfaen" w:cs="Times New Roman"/>
                <w:sz w:val="20"/>
                <w:lang w:val="ka-GE"/>
              </w:rPr>
            </w:pPr>
          </w:p>
        </w:tc>
        <w:tc>
          <w:tcPr>
            <w:tcW w:w="900" w:type="dxa"/>
            <w:vMerge/>
            <w:vAlign w:val="center"/>
          </w:tcPr>
          <w:p w:rsidR="00AC52C9" w:rsidRPr="00507763" w:rsidRDefault="00AC52C9" w:rsidP="006360DF">
            <w:pPr>
              <w:spacing w:after="0" w:line="240" w:lineRule="auto"/>
              <w:jc w:val="center"/>
              <w:rPr>
                <w:rFonts w:ascii="AcadNusx" w:eastAsia="Times New Roman" w:hAnsi="AcadNusx" w:cs="Times New Roman"/>
                <w:sz w:val="20"/>
              </w:rPr>
            </w:pPr>
          </w:p>
        </w:tc>
        <w:tc>
          <w:tcPr>
            <w:tcW w:w="1080" w:type="dxa"/>
            <w:vMerge/>
            <w:vAlign w:val="center"/>
          </w:tcPr>
          <w:p w:rsidR="00AC52C9" w:rsidRPr="00507763" w:rsidRDefault="00AC52C9" w:rsidP="006360DF">
            <w:pPr>
              <w:spacing w:after="0" w:line="240" w:lineRule="auto"/>
              <w:jc w:val="center"/>
              <w:rPr>
                <w:rFonts w:ascii="AcadNusx" w:eastAsia="Times New Roman" w:hAnsi="AcadNusx" w:cs="Times New Roman"/>
                <w:sz w:val="20"/>
              </w:rPr>
            </w:pPr>
          </w:p>
        </w:tc>
      </w:tr>
      <w:tr w:rsidR="00FB4A84" w:rsidRPr="00507763" w:rsidTr="00FB4A84">
        <w:trPr>
          <w:trHeight w:val="151"/>
        </w:trPr>
        <w:tc>
          <w:tcPr>
            <w:tcW w:w="1620" w:type="dxa"/>
            <w:vAlign w:val="center"/>
          </w:tcPr>
          <w:p w:rsidR="00FB4A84" w:rsidRPr="00507763" w:rsidRDefault="00FB4A84" w:rsidP="006360DF">
            <w:pPr>
              <w:spacing w:after="0" w:line="240" w:lineRule="auto"/>
              <w:ind w:left="-35" w:right="-105"/>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r>
              <w:rPr>
                <w:rFonts w:ascii="Sylfaen" w:eastAsia="Times New Roman" w:hAnsi="Sylfaen" w:cs="Times New Roman"/>
                <w:sz w:val="18"/>
                <w:szCs w:val="18"/>
                <w:lang w:val="ka-GE"/>
              </w:rPr>
              <w:t>3</w:t>
            </w:r>
          </w:p>
        </w:tc>
        <w:tc>
          <w:tcPr>
            <w:tcW w:w="98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138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02"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FB4A84" w:rsidRPr="00FB4A84" w:rsidRDefault="00FB4A84" w:rsidP="006360DF">
            <w:pPr>
              <w:spacing w:after="0" w:line="240" w:lineRule="auto"/>
              <w:jc w:val="center"/>
              <w:rPr>
                <w:rFonts w:ascii="Sylfaen" w:eastAsia="Times New Roman" w:hAnsi="Sylfaen" w:cs="Times New Roman"/>
                <w:sz w:val="18"/>
                <w:szCs w:val="18"/>
                <w:lang w:val="ka-GE"/>
              </w:rPr>
            </w:pPr>
            <w:r w:rsidRPr="00FB4A84">
              <w:rPr>
                <w:rFonts w:ascii="Sylfaen" w:eastAsia="Times New Roman" w:hAnsi="Sylfaen" w:cs="Times New Roman"/>
                <w:sz w:val="18"/>
                <w:szCs w:val="18"/>
                <w:lang w:val="ka-GE"/>
              </w:rPr>
              <w:t>2909</w:t>
            </w:r>
          </w:p>
        </w:tc>
        <w:tc>
          <w:tcPr>
            <w:tcW w:w="1350" w:type="dxa"/>
          </w:tcPr>
          <w:p w:rsidR="00FB4A84" w:rsidRPr="00FB4A84" w:rsidRDefault="00FB4A84"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0,0003</w:t>
            </w:r>
          </w:p>
        </w:tc>
        <w:tc>
          <w:tcPr>
            <w:tcW w:w="990" w:type="dxa"/>
          </w:tcPr>
          <w:p w:rsidR="00FB4A84" w:rsidRPr="00FB4A84" w:rsidRDefault="00FB4A84" w:rsidP="00FB4A84">
            <w:pPr>
              <w:widowControl w:val="0"/>
              <w:autoSpaceDE w:val="0"/>
              <w:autoSpaceDN w:val="0"/>
              <w:adjustRightInd w:val="0"/>
              <w:spacing w:after="0" w:line="240" w:lineRule="auto"/>
              <w:jc w:val="center"/>
              <w:rPr>
                <w:rFonts w:ascii="Sylfaen" w:hAnsi="Sylfaen" w:cs="Arial CYR"/>
                <w:sz w:val="18"/>
                <w:szCs w:val="18"/>
                <w:lang w:val="ka-GE"/>
              </w:rPr>
            </w:pPr>
            <w:r w:rsidRPr="00FB4A84">
              <w:rPr>
                <w:rFonts w:ascii="Sylfaen" w:hAnsi="Sylfaen" w:cs="Arial CYR"/>
                <w:sz w:val="18"/>
                <w:szCs w:val="18"/>
                <w:lang w:val="ru-RU"/>
              </w:rPr>
              <w:t>0,01</w:t>
            </w:r>
          </w:p>
        </w:tc>
        <w:tc>
          <w:tcPr>
            <w:tcW w:w="720" w:type="dxa"/>
            <w:vAlign w:val="center"/>
          </w:tcPr>
          <w:p w:rsidR="00FB4A84" w:rsidRPr="00507763"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18</w:t>
            </w:r>
          </w:p>
        </w:tc>
        <w:tc>
          <w:tcPr>
            <w:tcW w:w="765" w:type="dxa"/>
            <w:vAlign w:val="center"/>
          </w:tcPr>
          <w:p w:rsidR="00FB4A84" w:rsidRPr="00AC52C9" w:rsidRDefault="00AC52C9" w:rsidP="006360DF">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75" w:type="dxa"/>
            <w:vAlign w:val="center"/>
          </w:tcPr>
          <w:p w:rsidR="00FB4A84" w:rsidRPr="00507763" w:rsidRDefault="00FB4A84" w:rsidP="006360D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720" w:type="dxa"/>
            <w:vAlign w:val="center"/>
          </w:tcPr>
          <w:p w:rsidR="00FB4A84" w:rsidRPr="00507763" w:rsidRDefault="00FB4A84" w:rsidP="006360D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900" w:type="dxa"/>
            <w:vAlign w:val="center"/>
          </w:tcPr>
          <w:p w:rsidR="00FB4A84" w:rsidRPr="00507763" w:rsidRDefault="00FB4A84" w:rsidP="006360D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c>
          <w:tcPr>
            <w:tcW w:w="1080" w:type="dxa"/>
            <w:vAlign w:val="center"/>
          </w:tcPr>
          <w:p w:rsidR="00FB4A84" w:rsidRPr="00507763" w:rsidRDefault="00FB4A84" w:rsidP="006360DF">
            <w:pPr>
              <w:spacing w:after="0" w:line="240" w:lineRule="auto"/>
              <w:jc w:val="center"/>
              <w:rPr>
                <w:rFonts w:ascii="Sylfaen" w:eastAsia="Times New Roman" w:hAnsi="Sylfaen" w:cs="Times New Roman"/>
                <w:sz w:val="20"/>
                <w:lang w:val="ka-GE"/>
              </w:rPr>
            </w:pPr>
            <w:r w:rsidRPr="00507763">
              <w:rPr>
                <w:rFonts w:ascii="Sylfaen" w:eastAsia="Times New Roman" w:hAnsi="Sylfaen" w:cs="Times New Roman"/>
                <w:sz w:val="20"/>
                <w:lang w:val="ka-GE"/>
              </w:rPr>
              <w:t>-</w:t>
            </w:r>
          </w:p>
        </w:tc>
      </w:tr>
    </w:tbl>
    <w:p w:rsidR="00507763" w:rsidRPr="00507763" w:rsidRDefault="00507763" w:rsidP="00507763">
      <w:pPr>
        <w:tabs>
          <w:tab w:val="left" w:pos="540"/>
        </w:tabs>
        <w:spacing w:after="0"/>
        <w:ind w:left="-270"/>
        <w:rPr>
          <w:rFonts w:ascii="Sylfaen" w:eastAsia="Times New Roman" w:hAnsi="Sylfaen" w:cs="Times New Roman"/>
          <w:lang w:val="ka-GE"/>
        </w:rPr>
        <w:sectPr w:rsidR="00507763" w:rsidRPr="00507763" w:rsidSect="00507763">
          <w:pgSz w:w="15840" w:h="12240" w:orient="landscape"/>
          <w:pgMar w:top="850" w:right="1138" w:bottom="1699" w:left="1138" w:header="720" w:footer="720" w:gutter="0"/>
          <w:cols w:space="720"/>
          <w:docGrid w:linePitch="360"/>
        </w:sectPr>
      </w:pPr>
    </w:p>
    <w:p w:rsidR="00507763" w:rsidRPr="00507763" w:rsidRDefault="00507763" w:rsidP="00507763">
      <w:pPr>
        <w:tabs>
          <w:tab w:val="left" w:pos="540"/>
        </w:tabs>
        <w:spacing w:after="0"/>
        <w:ind w:left="-270"/>
        <w:rPr>
          <w:rFonts w:ascii="Sylfaen" w:eastAsia="Times New Roman" w:hAnsi="Sylfaen" w:cs="Times New Roman"/>
          <w:lang w:val="ka-GE"/>
        </w:rPr>
      </w:pPr>
      <w:r w:rsidRPr="00507763">
        <w:rPr>
          <w:rFonts w:ascii="Sylfaen" w:eastAsia="Times New Roman" w:hAnsi="Sylfaen" w:cs="Times New Roman"/>
          <w:lang w:val="ka-GE"/>
        </w:rPr>
        <w:lastRenderedPageBreak/>
        <w:t>3</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3</w:t>
      </w:r>
    </w:p>
    <w:p w:rsidR="00507763" w:rsidRPr="00507763" w:rsidRDefault="00507763" w:rsidP="00507763">
      <w:pPr>
        <w:tabs>
          <w:tab w:val="left" w:pos="540"/>
        </w:tabs>
        <w:spacing w:after="0"/>
        <w:ind w:left="-270"/>
        <w:rPr>
          <w:rFonts w:ascii="Sylfaen" w:eastAsia="Times New Roman" w:hAnsi="Sylfaen" w:cs="Times New Roman"/>
          <w:lang w:val="ka-GE"/>
        </w:rPr>
      </w:pP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507763" w:rsidRPr="00507763" w:rsidTr="00507763">
        <w:trPr>
          <w:cantSplit/>
          <w:trHeight w:val="711"/>
        </w:trPr>
        <w:tc>
          <w:tcPr>
            <w:tcW w:w="2898" w:type="dxa"/>
            <w:gridSpan w:val="3"/>
            <w:vAlign w:val="center"/>
          </w:tcPr>
          <w:p w:rsidR="00507763" w:rsidRPr="00507763" w:rsidRDefault="00507763" w:rsidP="00507763">
            <w:pPr>
              <w:jc w:val="center"/>
              <w:rPr>
                <w:rFonts w:ascii="AcadNusx" w:eastAsia="Times New Roman" w:hAnsi="AcadNusx" w:cs="Times New Roman"/>
                <w:sz w:val="20"/>
              </w:rPr>
            </w:pPr>
            <w:r w:rsidRPr="00507763">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507763" w:rsidRPr="00507763" w:rsidRDefault="00507763" w:rsidP="00507763">
            <w:pPr>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507763" w:rsidRPr="00507763" w:rsidRDefault="00507763" w:rsidP="00507763">
            <w:pPr>
              <w:jc w:val="center"/>
              <w:rPr>
                <w:rFonts w:ascii="AcadMtavr" w:eastAsia="Times New Roman" w:hAnsi="AcadMtavr" w:cs="Times New Roman"/>
                <w:b/>
                <w:bCs/>
                <w:sz w:val="20"/>
              </w:rPr>
            </w:pPr>
            <w:r w:rsidRPr="00507763">
              <w:rPr>
                <w:rFonts w:ascii="Sylfaen" w:eastAsia="Times New Roman" w:hAnsi="Sylfaen" w:cs="Times New Roman"/>
                <w:sz w:val="18"/>
                <w:szCs w:val="18"/>
                <w:lang w:val="ka-GE"/>
              </w:rPr>
              <w:t>მავნე ნივთიერებათა კონცენტრაცია, მ</w:t>
            </w:r>
            <w:r w:rsidRPr="00507763">
              <w:rPr>
                <w:rFonts w:ascii="Sylfaen" w:eastAsia="Times New Roman" w:hAnsi="Sylfaen" w:cs="Times New Roman"/>
                <w:sz w:val="18"/>
                <w:szCs w:val="18"/>
                <w:vertAlign w:val="superscript"/>
                <w:lang w:val="ka-GE"/>
              </w:rPr>
              <w:t>3</w:t>
            </w:r>
            <w:r w:rsidRPr="00507763">
              <w:rPr>
                <w:rFonts w:ascii="Sylfaen" w:eastAsia="Times New Roman" w:hAnsi="Sylfaen" w:cs="Times New Roman"/>
                <w:sz w:val="18"/>
                <w:szCs w:val="18"/>
                <w:lang w:val="ka-GE"/>
              </w:rPr>
              <w:t>/წმ</w:t>
            </w:r>
          </w:p>
        </w:tc>
        <w:tc>
          <w:tcPr>
            <w:tcW w:w="3258" w:type="dxa"/>
            <w:gridSpan w:val="2"/>
            <w:vAlign w:val="center"/>
          </w:tcPr>
          <w:p w:rsidR="00507763" w:rsidRPr="00507763" w:rsidRDefault="00507763" w:rsidP="00507763">
            <w:pPr>
              <w:jc w:val="center"/>
              <w:rPr>
                <w:rFonts w:ascii="Sylfaen" w:eastAsia="Times New Roman" w:hAnsi="Sylfaen" w:cs="Times New Roman"/>
                <w:b/>
                <w:bCs/>
                <w:sz w:val="18"/>
                <w:szCs w:val="18"/>
                <w:lang w:val="ka-GE"/>
              </w:rPr>
            </w:pPr>
            <w:r w:rsidRPr="00507763">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507763" w:rsidRPr="00507763" w:rsidTr="00507763">
        <w:trPr>
          <w:gridAfter w:val="1"/>
          <w:wAfter w:w="18" w:type="dxa"/>
          <w:trHeight w:val="711"/>
        </w:trPr>
        <w:tc>
          <w:tcPr>
            <w:tcW w:w="1713" w:type="dxa"/>
            <w:vAlign w:val="center"/>
          </w:tcPr>
          <w:p w:rsidR="00507763" w:rsidRPr="00507763" w:rsidRDefault="00507763" w:rsidP="00507763">
            <w:pPr>
              <w:jc w:val="center"/>
              <w:rPr>
                <w:rFonts w:ascii="AcadMtavr" w:eastAsia="Times New Roman" w:hAnsi="AcadMtavr" w:cs="Times New Roman"/>
                <w:b/>
                <w:bCs/>
                <w:sz w:val="20"/>
              </w:rPr>
            </w:pPr>
            <w:r w:rsidRPr="00507763">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507763" w:rsidRPr="00507763" w:rsidRDefault="00507763" w:rsidP="00507763">
            <w:pPr>
              <w:jc w:val="center"/>
              <w:rPr>
                <w:rFonts w:ascii="AcadNusx" w:eastAsia="Times New Roman" w:hAnsi="AcadNusx" w:cs="Times New Roman"/>
                <w:sz w:val="20"/>
              </w:rPr>
            </w:pPr>
            <w:r w:rsidRPr="00507763">
              <w:rPr>
                <w:rFonts w:ascii="Sylfaen" w:eastAsia="Times New Roman" w:hAnsi="Sylfaen" w:cs="Times New Roman"/>
                <w:sz w:val="18"/>
                <w:szCs w:val="18"/>
                <w:lang w:val="ka-GE"/>
              </w:rPr>
              <w:t>კოდი</w:t>
            </w:r>
          </w:p>
        </w:tc>
        <w:tc>
          <w:tcPr>
            <w:tcW w:w="2430" w:type="dxa"/>
            <w:gridSpan w:val="2"/>
            <w:vAlign w:val="center"/>
          </w:tcPr>
          <w:p w:rsidR="00507763" w:rsidRPr="00507763" w:rsidRDefault="00507763" w:rsidP="00507763">
            <w:pPr>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დასახელება და ტიპი</w:t>
            </w:r>
          </w:p>
        </w:tc>
        <w:tc>
          <w:tcPr>
            <w:tcW w:w="1800" w:type="dxa"/>
            <w:vAlign w:val="center"/>
          </w:tcPr>
          <w:p w:rsidR="00507763" w:rsidRPr="00507763" w:rsidRDefault="00507763" w:rsidP="00507763">
            <w:pPr>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რაოდენობა, ცალი</w:t>
            </w:r>
          </w:p>
        </w:tc>
        <w:tc>
          <w:tcPr>
            <w:tcW w:w="1620" w:type="dxa"/>
            <w:vAlign w:val="center"/>
          </w:tcPr>
          <w:p w:rsidR="00507763" w:rsidRPr="00507763" w:rsidRDefault="00507763" w:rsidP="00507763">
            <w:pPr>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 xml:space="preserve">გაწმენდამდე, </w:t>
            </w:r>
            <w:r w:rsidRPr="00507763">
              <w:rPr>
                <w:rFonts w:ascii="Sylfaen" w:eastAsia="Times New Roman" w:hAnsi="Sylfaen" w:cs="Sylfaen"/>
                <w:sz w:val="18"/>
                <w:szCs w:val="20"/>
                <w:lang w:val="en-GB"/>
              </w:rPr>
              <w:t>მგ</w:t>
            </w:r>
            <w:r w:rsidRPr="00507763">
              <w:rPr>
                <w:rFonts w:ascii="Times New Roman" w:eastAsia="Times New Roman" w:hAnsi="Times New Roman" w:cs="Times New Roman"/>
                <w:sz w:val="18"/>
                <w:szCs w:val="20"/>
                <w:lang w:val="en-GB"/>
              </w:rPr>
              <w:t>/</w:t>
            </w:r>
            <w:r w:rsidRPr="00507763">
              <w:rPr>
                <w:rFonts w:ascii="Sylfaen" w:eastAsia="Times New Roman" w:hAnsi="Sylfaen" w:cs="Sylfaen"/>
                <w:sz w:val="18"/>
                <w:szCs w:val="20"/>
                <w:lang w:val="en-GB"/>
              </w:rPr>
              <w:t>მ</w:t>
            </w:r>
            <w:r w:rsidRPr="00507763">
              <w:rPr>
                <w:rFonts w:ascii="Times New Roman" w:eastAsia="Times New Roman" w:hAnsi="Times New Roman" w:cs="Times New Roman"/>
                <w:sz w:val="18"/>
                <w:szCs w:val="20"/>
                <w:vertAlign w:val="superscript"/>
                <w:lang w:val="en-GB"/>
              </w:rPr>
              <w:t>3</w:t>
            </w:r>
          </w:p>
        </w:tc>
        <w:tc>
          <w:tcPr>
            <w:tcW w:w="1890" w:type="dxa"/>
            <w:gridSpan w:val="2"/>
            <w:vAlign w:val="center"/>
          </w:tcPr>
          <w:p w:rsidR="00507763" w:rsidRPr="00507763" w:rsidRDefault="00507763" w:rsidP="00507763">
            <w:pPr>
              <w:jc w:val="center"/>
              <w:rPr>
                <w:rFonts w:ascii="Sylfaen" w:eastAsia="Times New Roman" w:hAnsi="Sylfaen" w:cs="Times New Roman"/>
                <w:b/>
                <w:bCs/>
                <w:sz w:val="18"/>
                <w:szCs w:val="18"/>
                <w:lang w:val="ka-GE"/>
              </w:rPr>
            </w:pPr>
            <w:r w:rsidRPr="00507763">
              <w:rPr>
                <w:rFonts w:ascii="Sylfaen" w:eastAsia="Times New Roman" w:hAnsi="Sylfaen" w:cs="Times New Roman"/>
                <w:sz w:val="18"/>
                <w:szCs w:val="18"/>
                <w:lang w:val="ka-GE"/>
              </w:rPr>
              <w:t xml:space="preserve">გაწმენდის შემდეგ, </w:t>
            </w:r>
            <w:r w:rsidRPr="00507763">
              <w:rPr>
                <w:rFonts w:ascii="Sylfaen" w:eastAsia="Times New Roman" w:hAnsi="Sylfaen" w:cs="Sylfaen"/>
                <w:sz w:val="18"/>
                <w:szCs w:val="20"/>
                <w:lang w:val="en-GB"/>
              </w:rPr>
              <w:t>მგ</w:t>
            </w:r>
            <w:r w:rsidRPr="00507763">
              <w:rPr>
                <w:rFonts w:ascii="Times New Roman" w:eastAsia="Times New Roman" w:hAnsi="Times New Roman" w:cs="Times New Roman"/>
                <w:sz w:val="18"/>
                <w:szCs w:val="20"/>
                <w:lang w:val="en-GB"/>
              </w:rPr>
              <w:t>/</w:t>
            </w:r>
            <w:r w:rsidRPr="00507763">
              <w:rPr>
                <w:rFonts w:ascii="Sylfaen" w:eastAsia="Times New Roman" w:hAnsi="Sylfaen" w:cs="Sylfaen"/>
                <w:sz w:val="18"/>
                <w:szCs w:val="20"/>
                <w:lang w:val="en-GB"/>
              </w:rPr>
              <w:t>მ</w:t>
            </w:r>
            <w:r w:rsidRPr="00507763">
              <w:rPr>
                <w:rFonts w:ascii="Times New Roman" w:eastAsia="Times New Roman" w:hAnsi="Times New Roman" w:cs="Times New Roman"/>
                <w:sz w:val="18"/>
                <w:szCs w:val="20"/>
                <w:vertAlign w:val="superscript"/>
                <w:lang w:val="en-GB"/>
              </w:rPr>
              <w:t>3</w:t>
            </w:r>
          </w:p>
        </w:tc>
        <w:tc>
          <w:tcPr>
            <w:tcW w:w="1890" w:type="dxa"/>
            <w:vAlign w:val="center"/>
          </w:tcPr>
          <w:p w:rsidR="00507763" w:rsidRPr="00507763" w:rsidRDefault="00507763" w:rsidP="00507763">
            <w:pPr>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საპროექტო</w:t>
            </w:r>
          </w:p>
        </w:tc>
        <w:tc>
          <w:tcPr>
            <w:tcW w:w="3240" w:type="dxa"/>
            <w:vAlign w:val="center"/>
          </w:tcPr>
          <w:p w:rsidR="00507763" w:rsidRPr="00507763" w:rsidRDefault="00507763" w:rsidP="00507763">
            <w:pPr>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ფაქტიური</w:t>
            </w:r>
          </w:p>
        </w:tc>
      </w:tr>
      <w:tr w:rsidR="00507763" w:rsidRPr="00507763" w:rsidTr="00507763">
        <w:trPr>
          <w:gridAfter w:val="1"/>
          <w:wAfter w:w="18" w:type="dxa"/>
          <w:trHeight w:val="355"/>
        </w:trPr>
        <w:tc>
          <w:tcPr>
            <w:tcW w:w="1713" w:type="dxa"/>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2</w:t>
            </w:r>
          </w:p>
        </w:tc>
        <w:tc>
          <w:tcPr>
            <w:tcW w:w="1167" w:type="dxa"/>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3</w:t>
            </w:r>
          </w:p>
        </w:tc>
        <w:tc>
          <w:tcPr>
            <w:tcW w:w="2430" w:type="dxa"/>
            <w:gridSpan w:val="2"/>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4</w:t>
            </w:r>
          </w:p>
        </w:tc>
        <w:tc>
          <w:tcPr>
            <w:tcW w:w="1800" w:type="dxa"/>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5</w:t>
            </w:r>
          </w:p>
        </w:tc>
        <w:tc>
          <w:tcPr>
            <w:tcW w:w="1620" w:type="dxa"/>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6</w:t>
            </w:r>
          </w:p>
        </w:tc>
        <w:tc>
          <w:tcPr>
            <w:tcW w:w="1890" w:type="dxa"/>
            <w:gridSpan w:val="2"/>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7</w:t>
            </w:r>
          </w:p>
        </w:tc>
        <w:tc>
          <w:tcPr>
            <w:tcW w:w="1890" w:type="dxa"/>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8</w:t>
            </w:r>
          </w:p>
        </w:tc>
        <w:tc>
          <w:tcPr>
            <w:tcW w:w="3240" w:type="dxa"/>
            <w:shd w:val="clear" w:color="auto" w:fill="D9D9D9"/>
            <w:vAlign w:val="center"/>
          </w:tcPr>
          <w:p w:rsidR="00507763" w:rsidRPr="00507763" w:rsidRDefault="00507763" w:rsidP="00507763">
            <w:pPr>
              <w:jc w:val="center"/>
              <w:rPr>
                <w:rFonts w:ascii="AcadMtavr" w:eastAsia="Times New Roman" w:hAnsi="AcadMtavr" w:cs="Times New Roman"/>
                <w:b/>
                <w:bCs/>
                <w:sz w:val="20"/>
              </w:rPr>
            </w:pPr>
            <w:r w:rsidRPr="00507763">
              <w:rPr>
                <w:rFonts w:ascii="AcadMtavr" w:eastAsia="Times New Roman" w:hAnsi="AcadMtavr" w:cs="Times New Roman"/>
                <w:b/>
                <w:bCs/>
                <w:sz w:val="20"/>
              </w:rPr>
              <w:t>9</w:t>
            </w:r>
          </w:p>
        </w:tc>
      </w:tr>
      <w:tr w:rsidR="00507763" w:rsidRPr="00507763" w:rsidTr="00507763">
        <w:trPr>
          <w:gridAfter w:val="1"/>
          <w:wAfter w:w="18" w:type="dxa"/>
          <w:trHeight w:val="601"/>
        </w:trPr>
        <w:tc>
          <w:tcPr>
            <w:tcW w:w="1713" w:type="dxa"/>
            <w:vAlign w:val="center"/>
          </w:tcPr>
          <w:p w:rsidR="00507763" w:rsidRPr="00507763" w:rsidRDefault="00507763" w:rsidP="00507763">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p>
        </w:tc>
        <w:tc>
          <w:tcPr>
            <w:tcW w:w="1167" w:type="dxa"/>
            <w:vAlign w:val="center"/>
          </w:tcPr>
          <w:p w:rsidR="00507763" w:rsidRPr="00F90302" w:rsidRDefault="00507763" w:rsidP="00507763">
            <w:pPr>
              <w:spacing w:after="0"/>
              <w:jc w:val="center"/>
              <w:rPr>
                <w:rFonts w:ascii="Sylfaen" w:eastAsia="Times New Roman" w:hAnsi="Sylfaen" w:cs="Times New Roman"/>
                <w:bCs/>
                <w:sz w:val="18"/>
                <w:szCs w:val="18"/>
                <w:lang w:val="ka-GE"/>
              </w:rPr>
            </w:pPr>
            <w:r w:rsidRPr="00507763">
              <w:rPr>
                <w:rFonts w:ascii="Sylfaen" w:eastAsia="Times New Roman" w:hAnsi="Sylfaen" w:cs="Times New Roman"/>
                <w:bCs/>
                <w:sz w:val="18"/>
                <w:szCs w:val="18"/>
                <w:lang w:val="ka-GE"/>
              </w:rPr>
              <w:t>290</w:t>
            </w:r>
            <w:r w:rsidR="00F90302">
              <w:rPr>
                <w:rFonts w:ascii="Sylfaen" w:eastAsia="Times New Roman" w:hAnsi="Sylfaen" w:cs="Times New Roman"/>
                <w:bCs/>
                <w:sz w:val="18"/>
                <w:szCs w:val="18"/>
                <w:lang w:val="ka-GE"/>
              </w:rPr>
              <w:t>9</w:t>
            </w:r>
          </w:p>
        </w:tc>
        <w:tc>
          <w:tcPr>
            <w:tcW w:w="2430" w:type="dxa"/>
            <w:gridSpan w:val="2"/>
            <w:vAlign w:val="center"/>
          </w:tcPr>
          <w:p w:rsidR="00507763" w:rsidRPr="00507763" w:rsidRDefault="00507763" w:rsidP="00507763">
            <w:pPr>
              <w:spacing w:after="0"/>
              <w:ind w:left="-108" w:right="-108"/>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ციკლონი</w:t>
            </w:r>
          </w:p>
        </w:tc>
        <w:tc>
          <w:tcPr>
            <w:tcW w:w="1800" w:type="dxa"/>
            <w:vAlign w:val="center"/>
          </w:tcPr>
          <w:p w:rsidR="00507763" w:rsidRPr="00507763" w:rsidRDefault="00507763" w:rsidP="00507763">
            <w:pPr>
              <w:spacing w:after="0"/>
              <w:jc w:val="center"/>
              <w:rPr>
                <w:rFonts w:ascii="Sylfaen" w:eastAsia="Times New Roman" w:hAnsi="Sylfaen" w:cs="Times New Roman"/>
                <w:bCs/>
                <w:sz w:val="18"/>
                <w:szCs w:val="18"/>
                <w:lang w:val="ka-GE"/>
              </w:rPr>
            </w:pPr>
            <w:r w:rsidRPr="00507763">
              <w:rPr>
                <w:rFonts w:ascii="Sylfaen" w:eastAsia="Times New Roman" w:hAnsi="Sylfaen" w:cs="Times New Roman"/>
                <w:bCs/>
                <w:sz w:val="18"/>
                <w:szCs w:val="18"/>
                <w:lang w:val="ka-GE"/>
              </w:rPr>
              <w:t>1</w:t>
            </w:r>
          </w:p>
        </w:tc>
        <w:tc>
          <w:tcPr>
            <w:tcW w:w="1620" w:type="dxa"/>
            <w:vAlign w:val="center"/>
          </w:tcPr>
          <w:p w:rsidR="00507763" w:rsidRPr="00F90302" w:rsidRDefault="00F90302" w:rsidP="00507763">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50000</w:t>
            </w:r>
          </w:p>
        </w:tc>
        <w:tc>
          <w:tcPr>
            <w:tcW w:w="1890" w:type="dxa"/>
            <w:gridSpan w:val="2"/>
            <w:vAlign w:val="center"/>
          </w:tcPr>
          <w:p w:rsidR="00507763" w:rsidRPr="00F90302" w:rsidRDefault="00F90302" w:rsidP="00507763">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7500</w:t>
            </w:r>
          </w:p>
        </w:tc>
        <w:tc>
          <w:tcPr>
            <w:tcW w:w="1890" w:type="dxa"/>
            <w:vAlign w:val="center"/>
          </w:tcPr>
          <w:p w:rsidR="00507763" w:rsidRPr="00507763" w:rsidRDefault="00507763" w:rsidP="00507763">
            <w:pPr>
              <w:spacing w:after="0"/>
              <w:jc w:val="center"/>
              <w:rPr>
                <w:rFonts w:ascii="Sylfaen" w:eastAsia="Times New Roman" w:hAnsi="Sylfaen" w:cs="Times New Roman"/>
                <w:bCs/>
                <w:sz w:val="18"/>
                <w:szCs w:val="18"/>
              </w:rPr>
            </w:pPr>
            <w:r w:rsidRPr="00507763">
              <w:rPr>
                <w:rFonts w:ascii="Sylfaen" w:eastAsia="Times New Roman" w:hAnsi="Sylfaen" w:cs="Times New Roman"/>
                <w:bCs/>
                <w:sz w:val="18"/>
                <w:szCs w:val="18"/>
              </w:rPr>
              <w:t>85</w:t>
            </w:r>
          </w:p>
        </w:tc>
        <w:tc>
          <w:tcPr>
            <w:tcW w:w="3240" w:type="dxa"/>
            <w:vAlign w:val="center"/>
          </w:tcPr>
          <w:p w:rsidR="00507763" w:rsidRPr="00507763" w:rsidRDefault="00507763" w:rsidP="00507763">
            <w:pPr>
              <w:spacing w:after="0"/>
              <w:jc w:val="center"/>
              <w:rPr>
                <w:rFonts w:ascii="Sylfaen" w:eastAsia="Times New Roman" w:hAnsi="Sylfaen" w:cs="Times New Roman"/>
                <w:bCs/>
                <w:sz w:val="18"/>
                <w:szCs w:val="18"/>
              </w:rPr>
            </w:pPr>
            <w:r w:rsidRPr="00507763">
              <w:rPr>
                <w:rFonts w:ascii="Sylfaen" w:eastAsia="Times New Roman" w:hAnsi="Sylfaen" w:cs="Times New Roman"/>
                <w:bCs/>
                <w:sz w:val="18"/>
                <w:szCs w:val="18"/>
              </w:rPr>
              <w:t>85</w:t>
            </w:r>
          </w:p>
        </w:tc>
      </w:tr>
      <w:tr w:rsidR="00507763" w:rsidRPr="00507763" w:rsidTr="00507763">
        <w:trPr>
          <w:gridAfter w:val="1"/>
          <w:wAfter w:w="18" w:type="dxa"/>
          <w:trHeight w:val="601"/>
        </w:trPr>
        <w:tc>
          <w:tcPr>
            <w:tcW w:w="1713" w:type="dxa"/>
            <w:vAlign w:val="center"/>
          </w:tcPr>
          <w:p w:rsidR="00507763" w:rsidRPr="00507763" w:rsidRDefault="00507763" w:rsidP="00507763">
            <w:pPr>
              <w:spacing w:after="0"/>
              <w:jc w:val="center"/>
              <w:rPr>
                <w:rFonts w:ascii="Sylfaen" w:eastAsia="Times New Roman" w:hAnsi="Sylfaen" w:cs="Times New Roman"/>
                <w:sz w:val="18"/>
                <w:szCs w:val="18"/>
                <w:lang w:val="ka-GE"/>
              </w:rPr>
            </w:pPr>
            <w:r w:rsidRPr="00507763">
              <w:rPr>
                <w:rFonts w:ascii="Sylfaen" w:eastAsia="Times New Roman" w:hAnsi="Sylfaen" w:cs="Times New Roman"/>
                <w:sz w:val="18"/>
                <w:szCs w:val="18"/>
                <w:lang w:val="ka-GE"/>
              </w:rPr>
              <w:t>გ-1</w:t>
            </w:r>
          </w:p>
        </w:tc>
        <w:tc>
          <w:tcPr>
            <w:tcW w:w="1167" w:type="dxa"/>
            <w:vAlign w:val="center"/>
          </w:tcPr>
          <w:p w:rsidR="00507763" w:rsidRPr="00507763" w:rsidRDefault="00507763" w:rsidP="00507763">
            <w:pPr>
              <w:spacing w:after="0"/>
              <w:jc w:val="center"/>
              <w:rPr>
                <w:rFonts w:ascii="Sylfaen" w:eastAsia="Times New Roman" w:hAnsi="Sylfaen" w:cs="Times New Roman"/>
                <w:bCs/>
                <w:sz w:val="18"/>
                <w:szCs w:val="18"/>
                <w:lang w:val="ka-GE"/>
              </w:rPr>
            </w:pPr>
            <w:r w:rsidRPr="00507763">
              <w:rPr>
                <w:rFonts w:ascii="Sylfaen" w:eastAsia="Times New Roman" w:hAnsi="Sylfaen" w:cs="Times New Roman"/>
                <w:bCs/>
                <w:sz w:val="18"/>
                <w:szCs w:val="18"/>
              </w:rPr>
              <w:t>290</w:t>
            </w:r>
            <w:r w:rsidR="00F90302">
              <w:rPr>
                <w:rFonts w:ascii="Sylfaen" w:eastAsia="Times New Roman" w:hAnsi="Sylfaen" w:cs="Times New Roman"/>
                <w:bCs/>
                <w:sz w:val="18"/>
                <w:szCs w:val="18"/>
                <w:lang w:val="ka-GE"/>
              </w:rPr>
              <w:t>9</w:t>
            </w:r>
          </w:p>
        </w:tc>
        <w:tc>
          <w:tcPr>
            <w:tcW w:w="2430" w:type="dxa"/>
            <w:gridSpan w:val="2"/>
            <w:vAlign w:val="center"/>
          </w:tcPr>
          <w:p w:rsidR="00507763" w:rsidRPr="00507763" w:rsidRDefault="00507763" w:rsidP="00507763">
            <w:pPr>
              <w:spacing w:after="0"/>
              <w:ind w:left="-108" w:right="-108"/>
              <w:jc w:val="center"/>
              <w:rPr>
                <w:rFonts w:ascii="Academic-Times" w:eastAsia="Times New Roman" w:hAnsi="Academic-Times" w:cs="Times New Roman"/>
                <w:sz w:val="18"/>
                <w:szCs w:val="18"/>
                <w:lang w:val="de-AT"/>
              </w:rPr>
            </w:pPr>
            <w:r w:rsidRPr="00507763">
              <w:rPr>
                <w:rFonts w:ascii="Sylfaen" w:eastAsia="Times New Roman" w:hAnsi="Sylfaen" w:cs="Times New Roman"/>
                <w:sz w:val="18"/>
                <w:szCs w:val="18"/>
              </w:rPr>
              <w:t xml:space="preserve"> </w:t>
            </w:r>
            <w:r w:rsidRPr="00507763">
              <w:rPr>
                <w:rFonts w:ascii="Sylfaen" w:eastAsia="Times New Roman" w:hAnsi="Sylfaen" w:cs="Times New Roman"/>
                <w:sz w:val="18"/>
                <w:szCs w:val="18"/>
                <w:lang w:val="ka-GE"/>
              </w:rPr>
              <w:t xml:space="preserve">      სახელოიანი ფილტრი</w:t>
            </w:r>
          </w:p>
        </w:tc>
        <w:tc>
          <w:tcPr>
            <w:tcW w:w="1800" w:type="dxa"/>
            <w:vAlign w:val="center"/>
          </w:tcPr>
          <w:p w:rsidR="00507763" w:rsidRPr="00507763" w:rsidRDefault="00507763" w:rsidP="00507763">
            <w:pPr>
              <w:spacing w:after="0"/>
              <w:jc w:val="center"/>
              <w:rPr>
                <w:rFonts w:ascii="Sylfaen" w:eastAsia="Times New Roman" w:hAnsi="Sylfaen" w:cs="Times New Roman"/>
                <w:bCs/>
                <w:sz w:val="18"/>
                <w:szCs w:val="18"/>
              </w:rPr>
            </w:pPr>
            <w:r w:rsidRPr="00507763">
              <w:rPr>
                <w:rFonts w:ascii="Sylfaen" w:eastAsia="Times New Roman" w:hAnsi="Sylfaen" w:cs="Times New Roman"/>
                <w:bCs/>
                <w:sz w:val="18"/>
                <w:szCs w:val="18"/>
              </w:rPr>
              <w:t>1</w:t>
            </w:r>
          </w:p>
        </w:tc>
        <w:tc>
          <w:tcPr>
            <w:tcW w:w="1620" w:type="dxa"/>
            <w:vAlign w:val="center"/>
          </w:tcPr>
          <w:p w:rsidR="00507763" w:rsidRPr="00F90302" w:rsidRDefault="00F90302" w:rsidP="00507763">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7500</w:t>
            </w:r>
          </w:p>
        </w:tc>
        <w:tc>
          <w:tcPr>
            <w:tcW w:w="1890" w:type="dxa"/>
            <w:gridSpan w:val="2"/>
            <w:vAlign w:val="center"/>
          </w:tcPr>
          <w:p w:rsidR="00507763" w:rsidRPr="00F90302" w:rsidRDefault="00F90302" w:rsidP="00507763">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1890" w:type="dxa"/>
          </w:tcPr>
          <w:p w:rsidR="00507763" w:rsidRPr="00507763" w:rsidRDefault="00507763" w:rsidP="00507763">
            <w:pPr>
              <w:rPr>
                <w:rFonts w:ascii="Calibri" w:eastAsia="Calibri" w:hAnsi="Calibri" w:cs="Times New Roman"/>
              </w:rPr>
            </w:pPr>
            <w:r w:rsidRPr="00507763">
              <w:rPr>
                <w:rFonts w:ascii="Sylfaen" w:eastAsia="Times New Roman" w:hAnsi="Sylfaen" w:cs="Times New Roman"/>
                <w:bCs/>
                <w:sz w:val="18"/>
                <w:szCs w:val="18"/>
                <w:lang w:val="ka-GE"/>
              </w:rPr>
              <w:t xml:space="preserve">               9</w:t>
            </w:r>
            <w:r w:rsidRPr="00507763">
              <w:rPr>
                <w:rFonts w:ascii="Sylfaen" w:eastAsia="Times New Roman" w:hAnsi="Sylfaen" w:cs="Times New Roman"/>
                <w:bCs/>
                <w:sz w:val="18"/>
                <w:szCs w:val="18"/>
              </w:rPr>
              <w:t>8</w:t>
            </w:r>
            <w:r w:rsidRPr="00507763">
              <w:rPr>
                <w:rFonts w:ascii="Sylfaen" w:eastAsia="Times New Roman" w:hAnsi="Sylfaen" w:cs="Times New Roman"/>
                <w:bCs/>
                <w:sz w:val="18"/>
                <w:szCs w:val="18"/>
                <w:lang w:val="ka-GE"/>
              </w:rPr>
              <w:t>,</w:t>
            </w:r>
            <w:r w:rsidRPr="00507763">
              <w:rPr>
                <w:rFonts w:ascii="Sylfaen" w:eastAsia="Times New Roman" w:hAnsi="Sylfaen" w:cs="Times New Roman"/>
                <w:bCs/>
                <w:sz w:val="18"/>
                <w:szCs w:val="18"/>
              </w:rPr>
              <w:t>0</w:t>
            </w:r>
          </w:p>
        </w:tc>
        <w:tc>
          <w:tcPr>
            <w:tcW w:w="3240" w:type="dxa"/>
          </w:tcPr>
          <w:p w:rsidR="00507763" w:rsidRPr="00507763" w:rsidRDefault="00507763" w:rsidP="00507763">
            <w:pPr>
              <w:rPr>
                <w:rFonts w:ascii="Calibri" w:eastAsia="Calibri" w:hAnsi="Calibri" w:cs="Times New Roman"/>
              </w:rPr>
            </w:pPr>
            <w:r w:rsidRPr="00507763">
              <w:rPr>
                <w:rFonts w:ascii="Sylfaen" w:eastAsia="Times New Roman" w:hAnsi="Sylfaen" w:cs="Times New Roman"/>
                <w:bCs/>
                <w:sz w:val="18"/>
                <w:szCs w:val="18"/>
                <w:lang w:val="ka-GE"/>
              </w:rPr>
              <w:t xml:space="preserve">                             </w:t>
            </w:r>
            <w:r w:rsidRPr="00507763">
              <w:rPr>
                <w:rFonts w:ascii="Sylfaen" w:eastAsia="Times New Roman" w:hAnsi="Sylfaen" w:cs="Times New Roman"/>
                <w:bCs/>
                <w:sz w:val="18"/>
                <w:szCs w:val="18"/>
              </w:rPr>
              <w:t>98.0</w:t>
            </w:r>
          </w:p>
        </w:tc>
      </w:tr>
      <w:tr w:rsidR="00507763" w:rsidRPr="00507763" w:rsidTr="00507763">
        <w:trPr>
          <w:gridAfter w:val="1"/>
          <w:wAfter w:w="18" w:type="dxa"/>
          <w:trHeight w:val="601"/>
        </w:trPr>
        <w:tc>
          <w:tcPr>
            <w:tcW w:w="1713" w:type="dxa"/>
            <w:vAlign w:val="center"/>
          </w:tcPr>
          <w:p w:rsidR="00507763" w:rsidRPr="00507763" w:rsidRDefault="00F90302" w:rsidP="00507763">
            <w:pPr>
              <w:spacing w:after="0"/>
              <w:jc w:val="center"/>
              <w:rPr>
                <w:rFonts w:ascii="AcadNusx" w:eastAsia="Times New Roman" w:hAnsi="AcadNusx" w:cs="Times New Roman"/>
                <w:sz w:val="18"/>
                <w:szCs w:val="18"/>
              </w:rPr>
            </w:pPr>
            <w:r>
              <w:rPr>
                <w:rFonts w:ascii="Sylfaen" w:eastAsia="Times New Roman" w:hAnsi="Sylfaen" w:cs="Times New Roman"/>
                <w:sz w:val="18"/>
                <w:szCs w:val="18"/>
                <w:lang w:val="ka-GE"/>
              </w:rPr>
              <w:t>გ-9</w:t>
            </w:r>
          </w:p>
        </w:tc>
        <w:tc>
          <w:tcPr>
            <w:tcW w:w="1167" w:type="dxa"/>
            <w:vAlign w:val="center"/>
          </w:tcPr>
          <w:p w:rsidR="00507763" w:rsidRPr="00507763" w:rsidRDefault="00F90302" w:rsidP="00507763">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2909</w:t>
            </w:r>
          </w:p>
        </w:tc>
        <w:tc>
          <w:tcPr>
            <w:tcW w:w="2430" w:type="dxa"/>
            <w:gridSpan w:val="2"/>
            <w:vAlign w:val="center"/>
          </w:tcPr>
          <w:p w:rsidR="00507763" w:rsidRPr="00507763" w:rsidRDefault="00507763" w:rsidP="00507763">
            <w:pPr>
              <w:spacing w:after="0"/>
              <w:ind w:left="-108" w:right="-108"/>
              <w:rPr>
                <w:rFonts w:ascii="Sylfaen" w:eastAsia="Times New Roman" w:hAnsi="Sylfaen" w:cs="Times New Roman"/>
                <w:sz w:val="18"/>
                <w:szCs w:val="18"/>
                <w:lang w:val="ka-GE"/>
              </w:rPr>
            </w:pPr>
            <w:r w:rsidRPr="00507763">
              <w:rPr>
                <w:rFonts w:ascii="Sylfaen" w:eastAsia="Times New Roman" w:hAnsi="Sylfaen" w:cs="Times New Roman"/>
                <w:sz w:val="18"/>
                <w:szCs w:val="18"/>
              </w:rPr>
              <w:t xml:space="preserve"> </w:t>
            </w:r>
            <w:r w:rsidRPr="00507763">
              <w:rPr>
                <w:rFonts w:ascii="Sylfaen" w:eastAsia="Times New Roman" w:hAnsi="Sylfaen" w:cs="Times New Roman"/>
                <w:sz w:val="18"/>
                <w:szCs w:val="18"/>
                <w:lang w:val="ka-GE"/>
              </w:rPr>
              <w:t xml:space="preserve">      სახელოიანი ფილტრი</w:t>
            </w:r>
          </w:p>
        </w:tc>
        <w:tc>
          <w:tcPr>
            <w:tcW w:w="1800" w:type="dxa"/>
            <w:vAlign w:val="center"/>
          </w:tcPr>
          <w:p w:rsidR="00507763" w:rsidRPr="00507763" w:rsidRDefault="00507763" w:rsidP="00507763">
            <w:pPr>
              <w:spacing w:after="0"/>
              <w:jc w:val="center"/>
              <w:rPr>
                <w:rFonts w:ascii="Sylfaen" w:eastAsia="Times New Roman" w:hAnsi="Sylfaen" w:cs="Times New Roman"/>
                <w:bCs/>
                <w:sz w:val="18"/>
                <w:szCs w:val="18"/>
                <w:lang w:val="ka-GE"/>
              </w:rPr>
            </w:pPr>
            <w:r w:rsidRPr="00507763">
              <w:rPr>
                <w:rFonts w:ascii="Sylfaen" w:eastAsia="Times New Roman" w:hAnsi="Sylfaen" w:cs="Times New Roman"/>
                <w:bCs/>
                <w:sz w:val="18"/>
                <w:szCs w:val="18"/>
                <w:lang w:val="ka-GE"/>
              </w:rPr>
              <w:t>1</w:t>
            </w:r>
          </w:p>
        </w:tc>
        <w:tc>
          <w:tcPr>
            <w:tcW w:w="1620" w:type="dxa"/>
            <w:vAlign w:val="center"/>
          </w:tcPr>
          <w:p w:rsidR="00507763" w:rsidRPr="00F90302" w:rsidRDefault="00F90302" w:rsidP="00507763">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165,5</w:t>
            </w:r>
          </w:p>
        </w:tc>
        <w:tc>
          <w:tcPr>
            <w:tcW w:w="1890" w:type="dxa"/>
            <w:gridSpan w:val="2"/>
            <w:vAlign w:val="center"/>
          </w:tcPr>
          <w:p w:rsidR="00507763" w:rsidRPr="00F90302" w:rsidRDefault="00F90302" w:rsidP="00507763">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3,31</w:t>
            </w:r>
          </w:p>
        </w:tc>
        <w:tc>
          <w:tcPr>
            <w:tcW w:w="1890" w:type="dxa"/>
          </w:tcPr>
          <w:p w:rsidR="00507763" w:rsidRPr="00507763" w:rsidRDefault="00507763" w:rsidP="00507763">
            <w:pPr>
              <w:rPr>
                <w:rFonts w:ascii="Calibri" w:eastAsia="Calibri" w:hAnsi="Calibri" w:cs="Times New Roman"/>
              </w:rPr>
            </w:pPr>
            <w:r w:rsidRPr="00507763">
              <w:rPr>
                <w:rFonts w:ascii="Sylfaen" w:eastAsia="Times New Roman" w:hAnsi="Sylfaen" w:cs="Times New Roman"/>
                <w:bCs/>
                <w:sz w:val="18"/>
                <w:szCs w:val="18"/>
                <w:lang w:val="ka-GE"/>
              </w:rPr>
              <w:t xml:space="preserve">                9</w:t>
            </w:r>
            <w:r w:rsidRPr="00507763">
              <w:rPr>
                <w:rFonts w:ascii="Sylfaen" w:eastAsia="Times New Roman" w:hAnsi="Sylfaen" w:cs="Times New Roman"/>
                <w:bCs/>
                <w:sz w:val="18"/>
                <w:szCs w:val="18"/>
              </w:rPr>
              <w:t>8</w:t>
            </w:r>
            <w:r w:rsidRPr="00507763">
              <w:rPr>
                <w:rFonts w:ascii="Sylfaen" w:eastAsia="Times New Roman" w:hAnsi="Sylfaen" w:cs="Times New Roman"/>
                <w:bCs/>
                <w:sz w:val="18"/>
                <w:szCs w:val="18"/>
                <w:lang w:val="ka-GE"/>
              </w:rPr>
              <w:t>,</w:t>
            </w:r>
            <w:r w:rsidRPr="00507763">
              <w:rPr>
                <w:rFonts w:ascii="Sylfaen" w:eastAsia="Times New Roman" w:hAnsi="Sylfaen" w:cs="Times New Roman"/>
                <w:bCs/>
                <w:sz w:val="18"/>
                <w:szCs w:val="18"/>
              </w:rPr>
              <w:t>0</w:t>
            </w:r>
          </w:p>
        </w:tc>
        <w:tc>
          <w:tcPr>
            <w:tcW w:w="3240" w:type="dxa"/>
          </w:tcPr>
          <w:p w:rsidR="00507763" w:rsidRPr="00507763" w:rsidRDefault="00507763" w:rsidP="00507763">
            <w:pPr>
              <w:rPr>
                <w:rFonts w:ascii="Calibri" w:eastAsia="Calibri" w:hAnsi="Calibri" w:cs="Times New Roman"/>
              </w:rPr>
            </w:pPr>
            <w:r w:rsidRPr="00507763">
              <w:rPr>
                <w:rFonts w:ascii="Sylfaen" w:eastAsia="Times New Roman" w:hAnsi="Sylfaen" w:cs="Times New Roman"/>
                <w:bCs/>
                <w:sz w:val="18"/>
                <w:szCs w:val="18"/>
                <w:lang w:val="ka-GE"/>
              </w:rPr>
              <w:t xml:space="preserve">                              </w:t>
            </w:r>
            <w:r w:rsidRPr="00507763">
              <w:rPr>
                <w:rFonts w:ascii="Sylfaen" w:eastAsia="Times New Roman" w:hAnsi="Sylfaen" w:cs="Times New Roman"/>
                <w:bCs/>
                <w:sz w:val="18"/>
                <w:szCs w:val="18"/>
              </w:rPr>
              <w:t>98.0</w:t>
            </w:r>
          </w:p>
        </w:tc>
      </w:tr>
    </w:tbl>
    <w:p w:rsidR="00507763" w:rsidRPr="00507763" w:rsidRDefault="00507763" w:rsidP="00507763">
      <w:pPr>
        <w:tabs>
          <w:tab w:val="left" w:pos="540"/>
        </w:tabs>
        <w:spacing w:after="0"/>
        <w:ind w:left="-270"/>
        <w:rPr>
          <w:rFonts w:ascii="Sylfaen" w:eastAsia="Times New Roman" w:hAnsi="Sylfaen" w:cs="Times New Roman"/>
          <w:lang w:val="ka-GE"/>
        </w:rPr>
        <w:sectPr w:rsidR="00507763" w:rsidRPr="00507763" w:rsidSect="00507763">
          <w:pgSz w:w="15840" w:h="12240" w:orient="landscape"/>
          <w:pgMar w:top="850" w:right="1530" w:bottom="1699" w:left="1138" w:header="720" w:footer="720" w:gutter="0"/>
          <w:cols w:space="720"/>
          <w:docGrid w:linePitch="360"/>
        </w:sectPr>
      </w:pPr>
    </w:p>
    <w:p w:rsidR="00507763" w:rsidRPr="00507763" w:rsidRDefault="00507763" w:rsidP="00507763">
      <w:pPr>
        <w:tabs>
          <w:tab w:val="left" w:pos="540"/>
        </w:tabs>
        <w:spacing w:after="0"/>
        <w:ind w:left="90" w:hanging="1440"/>
        <w:rPr>
          <w:rFonts w:ascii="Sylfaen" w:eastAsia="Times New Roman" w:hAnsi="Sylfaen" w:cs="Times New Roman"/>
          <w:lang w:val="ka-GE"/>
        </w:rPr>
      </w:pPr>
      <w:r w:rsidRPr="00507763">
        <w:rPr>
          <w:rFonts w:ascii="Sylfaen" w:eastAsia="Times New Roman" w:hAnsi="Sylfaen" w:cs="Times New Roman"/>
          <w:lang w:val="ka-GE"/>
        </w:rPr>
        <w:lastRenderedPageBreak/>
        <w:t xml:space="preserve">                            </w:t>
      </w:r>
    </w:p>
    <w:p w:rsidR="00507763" w:rsidRPr="00507763" w:rsidRDefault="00507763" w:rsidP="00507763">
      <w:pPr>
        <w:tabs>
          <w:tab w:val="left" w:pos="540"/>
        </w:tabs>
        <w:spacing w:after="0"/>
        <w:ind w:left="90" w:hanging="1440"/>
        <w:rPr>
          <w:rFonts w:ascii="Sylfaen" w:eastAsia="Times New Roman" w:hAnsi="Sylfaen" w:cs="Times New Roman"/>
          <w:lang w:val="ka-GE"/>
        </w:rPr>
      </w:pPr>
      <w:r w:rsidRPr="00507763">
        <w:rPr>
          <w:rFonts w:ascii="Sylfaen" w:eastAsia="Times New Roman" w:hAnsi="Sylfaen" w:cs="Times New Roman"/>
          <w:lang w:val="ka-GE"/>
        </w:rPr>
        <w:t xml:space="preserve">                    4</w:t>
      </w:r>
      <w:r w:rsidRPr="00507763">
        <w:rPr>
          <w:rFonts w:ascii="Sylfaen" w:eastAsia="Times New Roman" w:hAnsi="Sylfaen" w:cs="Times New Roman"/>
          <w:lang w:val="de-AT"/>
        </w:rPr>
        <w:t xml:space="preserve">.  </w:t>
      </w:r>
      <w:r w:rsidRPr="00507763">
        <w:rPr>
          <w:rFonts w:ascii="Sylfaen" w:eastAsia="Times New Roman" w:hAnsi="Sylfaen" w:cs="Times New Roman"/>
          <w:lang w:val="ka-GE"/>
        </w:rPr>
        <w:t>დანართი 4</w:t>
      </w:r>
    </w:p>
    <w:p w:rsidR="00507763" w:rsidRPr="00507763" w:rsidRDefault="00507763" w:rsidP="00507763">
      <w:pPr>
        <w:tabs>
          <w:tab w:val="left" w:pos="540"/>
        </w:tabs>
        <w:spacing w:after="0"/>
        <w:ind w:left="90" w:hanging="1440"/>
        <w:rPr>
          <w:rFonts w:ascii="Sylfaen" w:eastAsia="Times New Roman" w:hAnsi="Sylfaen" w:cs="Times New Roman"/>
          <w:lang w:val="ka-GE"/>
        </w:rPr>
      </w:pPr>
    </w:p>
    <w:tbl>
      <w:tblPr>
        <w:tblW w:w="15026"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1932"/>
        <w:gridCol w:w="1503"/>
        <w:gridCol w:w="1216"/>
        <w:gridCol w:w="1651"/>
        <w:gridCol w:w="1807"/>
        <w:gridCol w:w="1146"/>
        <w:gridCol w:w="1477"/>
        <w:gridCol w:w="1389"/>
        <w:gridCol w:w="2241"/>
      </w:tblGrid>
      <w:tr w:rsidR="00507763" w:rsidRPr="00507763" w:rsidTr="00F90302">
        <w:trPr>
          <w:cantSplit/>
          <w:trHeight w:val="1115"/>
        </w:trPr>
        <w:tc>
          <w:tcPr>
            <w:tcW w:w="2596" w:type="dxa"/>
            <w:gridSpan w:val="2"/>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lang w:val="ka-GE"/>
              </w:rPr>
              <w:t>მავნე ნივთიერებათა</w:t>
            </w:r>
          </w:p>
        </w:tc>
        <w:tc>
          <w:tcPr>
            <w:tcW w:w="1503" w:type="dxa"/>
            <w:vMerge w:val="restart"/>
            <w:vAlign w:val="center"/>
          </w:tcPr>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გამოყოფის წყაროებიდან წარმოქმნილი მავნე ნივთიერებათა რაოდენობა</w:t>
            </w:r>
          </w:p>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(სვ.4+სვ.6)</w:t>
            </w:r>
          </w:p>
        </w:tc>
        <w:tc>
          <w:tcPr>
            <w:tcW w:w="4674" w:type="dxa"/>
            <w:gridSpan w:val="3"/>
            <w:vAlign w:val="center"/>
          </w:tcPr>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მათ შორის</w:t>
            </w:r>
          </w:p>
        </w:tc>
        <w:tc>
          <w:tcPr>
            <w:tcW w:w="2623" w:type="dxa"/>
            <w:gridSpan w:val="2"/>
            <w:vAlign w:val="center"/>
          </w:tcPr>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გასაწმენდად შესულიდან დაჭერილი და გაუვნებელყოფილია</w:t>
            </w:r>
          </w:p>
        </w:tc>
        <w:tc>
          <w:tcPr>
            <w:tcW w:w="1389" w:type="dxa"/>
            <w:vMerge w:val="restart"/>
            <w:vAlign w:val="center"/>
          </w:tcPr>
          <w:p w:rsidR="00507763" w:rsidRPr="00507763" w:rsidRDefault="00507763" w:rsidP="00507763">
            <w:pPr>
              <w:jc w:val="center"/>
              <w:rPr>
                <w:rFonts w:ascii="Sylfaen" w:eastAsia="Times New Roman" w:hAnsi="Sylfaen" w:cs="Times New Roman"/>
                <w:sz w:val="20"/>
                <w:szCs w:val="20"/>
                <w:lang w:val="de-AT"/>
              </w:rPr>
            </w:pPr>
            <w:r w:rsidRPr="00507763">
              <w:rPr>
                <w:rFonts w:ascii="Sylfaen" w:eastAsia="Times New Roman" w:hAnsi="Sylfaen" w:cs="Times New Roman"/>
                <w:sz w:val="20"/>
                <w:szCs w:val="20"/>
                <w:lang w:val="ka-GE"/>
              </w:rPr>
              <w:t>სულ ატმოსფერულ ჰაერში გაფრქვეულ მავნე ნივთიერებათა</w:t>
            </w:r>
            <w:r w:rsidRPr="00507763">
              <w:rPr>
                <w:rFonts w:ascii="Sylfaen" w:eastAsia="Times New Roman" w:hAnsi="Sylfaen" w:cs="Times New Roman"/>
                <w:sz w:val="20"/>
                <w:szCs w:val="20"/>
              </w:rPr>
              <w:t xml:space="preserve"> </w:t>
            </w:r>
            <w:r w:rsidRPr="00507763">
              <w:rPr>
                <w:rFonts w:ascii="Sylfaen" w:eastAsia="Times New Roman" w:hAnsi="Sylfaen" w:cs="Times New Roman"/>
                <w:sz w:val="20"/>
                <w:szCs w:val="20"/>
                <w:lang w:val="ka-GE"/>
              </w:rPr>
              <w:t>რაოდენობა,</w:t>
            </w:r>
            <w:r w:rsidRPr="00507763">
              <w:rPr>
                <w:rFonts w:ascii="Sylfaen" w:eastAsia="Times New Roman" w:hAnsi="Sylfaen" w:cs="Times New Roman"/>
                <w:sz w:val="20"/>
                <w:szCs w:val="20"/>
              </w:rPr>
              <w:t xml:space="preserve"> </w:t>
            </w:r>
          </w:p>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(სვ.3-სვ.7)</w:t>
            </w:r>
          </w:p>
        </w:tc>
        <w:tc>
          <w:tcPr>
            <w:tcW w:w="2241" w:type="dxa"/>
            <w:vMerge w:val="restart"/>
            <w:vAlign w:val="center"/>
          </w:tcPr>
          <w:p w:rsidR="00507763" w:rsidRPr="00507763" w:rsidRDefault="00507763" w:rsidP="00507763">
            <w:pPr>
              <w:ind w:left="-92" w:right="-172"/>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მავნე ნივთიერებათა დაჭერის პროცენტი გამოყოფილთან შედარებით</w:t>
            </w:r>
          </w:p>
          <w:p w:rsidR="00507763" w:rsidRPr="00507763" w:rsidRDefault="00507763" w:rsidP="00507763">
            <w:pPr>
              <w:jc w:val="center"/>
              <w:rPr>
                <w:rFonts w:ascii="Sylfaen" w:eastAsia="Times New Roman" w:hAnsi="Sylfaen" w:cs="Times New Roman"/>
                <w:sz w:val="20"/>
                <w:szCs w:val="20"/>
              </w:rPr>
            </w:pPr>
          </w:p>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lang w:val="ka-GE"/>
              </w:rPr>
              <w:t>(სვ.7/სვ3)</w:t>
            </w:r>
            <w:r w:rsidRPr="00507763">
              <w:rPr>
                <w:rFonts w:ascii="Sylfaen" w:eastAsia="Times New Roman" w:hAnsi="Sylfaen" w:cs="Times New Roman"/>
                <w:sz w:val="20"/>
                <w:szCs w:val="20"/>
              </w:rPr>
              <w:t>x100</w:t>
            </w:r>
          </w:p>
        </w:tc>
      </w:tr>
      <w:tr w:rsidR="00507763" w:rsidRPr="00507763" w:rsidTr="00F90302">
        <w:trPr>
          <w:cantSplit/>
          <w:trHeight w:val="806"/>
        </w:trPr>
        <w:tc>
          <w:tcPr>
            <w:tcW w:w="664" w:type="dxa"/>
            <w:vMerge w:val="restart"/>
            <w:vAlign w:val="center"/>
          </w:tcPr>
          <w:p w:rsidR="00507763" w:rsidRPr="00507763" w:rsidRDefault="00507763" w:rsidP="00507763">
            <w:pPr>
              <w:ind w:right="-156"/>
              <w:jc w:val="center"/>
              <w:rPr>
                <w:rFonts w:ascii="Sylfaen" w:eastAsia="Times New Roman" w:hAnsi="Sylfaen" w:cs="Times New Roman"/>
                <w:sz w:val="20"/>
                <w:szCs w:val="20"/>
              </w:rPr>
            </w:pPr>
            <w:r w:rsidRPr="00507763">
              <w:rPr>
                <w:rFonts w:ascii="Sylfaen" w:eastAsia="Times New Roman" w:hAnsi="Sylfaen" w:cs="Times New Roman"/>
                <w:sz w:val="20"/>
                <w:szCs w:val="20"/>
                <w:lang w:val="ka-GE"/>
              </w:rPr>
              <w:t>კოდი</w:t>
            </w:r>
          </w:p>
        </w:tc>
        <w:tc>
          <w:tcPr>
            <w:tcW w:w="1932" w:type="dxa"/>
            <w:vMerge w:val="restart"/>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lang w:val="ka-GE"/>
              </w:rPr>
              <w:t>დასახელება</w:t>
            </w:r>
          </w:p>
        </w:tc>
        <w:tc>
          <w:tcPr>
            <w:tcW w:w="1503" w:type="dxa"/>
            <w:vMerge/>
            <w:vAlign w:val="center"/>
          </w:tcPr>
          <w:p w:rsidR="00507763" w:rsidRPr="00507763" w:rsidRDefault="00507763" w:rsidP="00507763">
            <w:pPr>
              <w:jc w:val="center"/>
              <w:rPr>
                <w:rFonts w:ascii="Sylfaen" w:eastAsia="Times New Roman" w:hAnsi="Sylfaen" w:cs="Times New Roman"/>
                <w:sz w:val="20"/>
                <w:szCs w:val="20"/>
              </w:rPr>
            </w:pPr>
          </w:p>
        </w:tc>
        <w:tc>
          <w:tcPr>
            <w:tcW w:w="2867" w:type="dxa"/>
            <w:gridSpan w:val="2"/>
            <w:vAlign w:val="center"/>
          </w:tcPr>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გაფრქვეულია გაწმენდის გარეშე</w:t>
            </w:r>
          </w:p>
        </w:tc>
        <w:tc>
          <w:tcPr>
            <w:tcW w:w="1807" w:type="dxa"/>
            <w:vMerge w:val="restart"/>
            <w:vAlign w:val="center"/>
          </w:tcPr>
          <w:p w:rsidR="00507763" w:rsidRPr="00507763" w:rsidRDefault="00507763" w:rsidP="00507763">
            <w:pPr>
              <w:ind w:right="-157"/>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სულ მოხვდა გამწმენდ მოწყობილობაში</w:t>
            </w:r>
          </w:p>
        </w:tc>
        <w:tc>
          <w:tcPr>
            <w:tcW w:w="1146" w:type="dxa"/>
            <w:vMerge w:val="restart"/>
            <w:vAlign w:val="center"/>
          </w:tcPr>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სულ</w:t>
            </w:r>
          </w:p>
        </w:tc>
        <w:tc>
          <w:tcPr>
            <w:tcW w:w="1477" w:type="dxa"/>
            <w:vMerge w:val="restart"/>
            <w:vAlign w:val="center"/>
          </w:tcPr>
          <w:p w:rsidR="00507763" w:rsidRPr="00507763" w:rsidRDefault="00507763" w:rsidP="00507763">
            <w:pPr>
              <w:ind w:left="-85" w:right="-76"/>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მათ შორის უტილიზებულია</w:t>
            </w:r>
          </w:p>
        </w:tc>
        <w:tc>
          <w:tcPr>
            <w:tcW w:w="1389" w:type="dxa"/>
            <w:vMerge/>
            <w:vAlign w:val="center"/>
          </w:tcPr>
          <w:p w:rsidR="00507763" w:rsidRPr="00507763" w:rsidRDefault="00507763" w:rsidP="00507763">
            <w:pPr>
              <w:jc w:val="center"/>
              <w:rPr>
                <w:rFonts w:ascii="Sylfaen" w:eastAsia="Times New Roman" w:hAnsi="Sylfaen" w:cs="Times New Roman"/>
                <w:sz w:val="20"/>
                <w:szCs w:val="20"/>
              </w:rPr>
            </w:pPr>
          </w:p>
        </w:tc>
        <w:tc>
          <w:tcPr>
            <w:tcW w:w="2241" w:type="dxa"/>
            <w:vMerge/>
            <w:vAlign w:val="center"/>
          </w:tcPr>
          <w:p w:rsidR="00507763" w:rsidRPr="00507763" w:rsidRDefault="00507763" w:rsidP="00507763">
            <w:pPr>
              <w:jc w:val="center"/>
              <w:rPr>
                <w:rFonts w:ascii="Sylfaen" w:eastAsia="Times New Roman" w:hAnsi="Sylfaen" w:cs="Times New Roman"/>
                <w:sz w:val="20"/>
                <w:szCs w:val="20"/>
              </w:rPr>
            </w:pPr>
          </w:p>
        </w:tc>
      </w:tr>
      <w:tr w:rsidR="00507763" w:rsidRPr="00507763" w:rsidTr="00F90302">
        <w:trPr>
          <w:cantSplit/>
          <w:trHeight w:val="146"/>
        </w:trPr>
        <w:tc>
          <w:tcPr>
            <w:tcW w:w="664" w:type="dxa"/>
            <w:vMerge/>
            <w:vAlign w:val="center"/>
          </w:tcPr>
          <w:p w:rsidR="00507763" w:rsidRPr="00507763" w:rsidRDefault="00507763" w:rsidP="00507763">
            <w:pPr>
              <w:jc w:val="center"/>
              <w:rPr>
                <w:rFonts w:ascii="Sylfaen" w:eastAsia="Times New Roman" w:hAnsi="Sylfaen" w:cs="Times New Roman"/>
                <w:sz w:val="20"/>
                <w:szCs w:val="20"/>
              </w:rPr>
            </w:pPr>
          </w:p>
        </w:tc>
        <w:tc>
          <w:tcPr>
            <w:tcW w:w="1932" w:type="dxa"/>
            <w:vMerge/>
            <w:vAlign w:val="center"/>
          </w:tcPr>
          <w:p w:rsidR="00507763" w:rsidRPr="00507763" w:rsidRDefault="00507763" w:rsidP="00507763">
            <w:pPr>
              <w:jc w:val="center"/>
              <w:rPr>
                <w:rFonts w:ascii="Sylfaen" w:eastAsia="Times New Roman" w:hAnsi="Sylfaen" w:cs="Times New Roman"/>
                <w:sz w:val="20"/>
                <w:szCs w:val="20"/>
              </w:rPr>
            </w:pPr>
          </w:p>
        </w:tc>
        <w:tc>
          <w:tcPr>
            <w:tcW w:w="1503" w:type="dxa"/>
            <w:vMerge/>
            <w:vAlign w:val="center"/>
          </w:tcPr>
          <w:p w:rsidR="00507763" w:rsidRPr="00507763" w:rsidRDefault="00507763" w:rsidP="00507763">
            <w:pPr>
              <w:jc w:val="center"/>
              <w:rPr>
                <w:rFonts w:ascii="Sylfaen" w:eastAsia="Times New Roman" w:hAnsi="Sylfaen" w:cs="Times New Roman"/>
                <w:sz w:val="20"/>
                <w:szCs w:val="20"/>
              </w:rPr>
            </w:pPr>
          </w:p>
        </w:tc>
        <w:tc>
          <w:tcPr>
            <w:tcW w:w="1216" w:type="dxa"/>
            <w:vAlign w:val="center"/>
          </w:tcPr>
          <w:p w:rsidR="00507763" w:rsidRPr="00507763" w:rsidRDefault="00507763" w:rsidP="00507763">
            <w:pPr>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სულ</w:t>
            </w:r>
          </w:p>
        </w:tc>
        <w:tc>
          <w:tcPr>
            <w:tcW w:w="1651" w:type="dxa"/>
            <w:vAlign w:val="center"/>
          </w:tcPr>
          <w:p w:rsidR="00507763" w:rsidRPr="00507763" w:rsidRDefault="00507763" w:rsidP="00507763">
            <w:pPr>
              <w:ind w:right="-58"/>
              <w:jc w:val="center"/>
              <w:rPr>
                <w:rFonts w:ascii="Sylfaen" w:eastAsia="Times New Roman" w:hAnsi="Sylfaen" w:cs="Times New Roman"/>
                <w:sz w:val="20"/>
                <w:szCs w:val="20"/>
                <w:lang w:val="ka-GE"/>
              </w:rPr>
            </w:pPr>
            <w:r w:rsidRPr="00507763">
              <w:rPr>
                <w:rFonts w:ascii="Sylfaen" w:eastAsia="Times New Roman" w:hAnsi="Sylfaen" w:cs="Times New Roman"/>
                <w:sz w:val="20"/>
                <w:szCs w:val="20"/>
                <w:lang w:val="ka-GE"/>
              </w:rPr>
              <w:t>მათ შორის ორგანიზებული გამოყოფის წყაროებიდან</w:t>
            </w:r>
          </w:p>
        </w:tc>
        <w:tc>
          <w:tcPr>
            <w:tcW w:w="1807" w:type="dxa"/>
            <w:vMerge/>
            <w:vAlign w:val="center"/>
          </w:tcPr>
          <w:p w:rsidR="00507763" w:rsidRPr="00507763" w:rsidRDefault="00507763" w:rsidP="00507763">
            <w:pPr>
              <w:jc w:val="center"/>
              <w:rPr>
                <w:rFonts w:ascii="Sylfaen" w:eastAsia="Times New Roman" w:hAnsi="Sylfaen" w:cs="Times New Roman"/>
                <w:sz w:val="20"/>
                <w:szCs w:val="20"/>
              </w:rPr>
            </w:pPr>
          </w:p>
        </w:tc>
        <w:tc>
          <w:tcPr>
            <w:tcW w:w="1146" w:type="dxa"/>
            <w:vMerge/>
            <w:vAlign w:val="center"/>
          </w:tcPr>
          <w:p w:rsidR="00507763" w:rsidRPr="00507763" w:rsidRDefault="00507763" w:rsidP="00507763">
            <w:pPr>
              <w:jc w:val="center"/>
              <w:rPr>
                <w:rFonts w:ascii="Sylfaen" w:eastAsia="Times New Roman" w:hAnsi="Sylfaen" w:cs="Times New Roman"/>
                <w:sz w:val="20"/>
                <w:szCs w:val="20"/>
              </w:rPr>
            </w:pPr>
          </w:p>
        </w:tc>
        <w:tc>
          <w:tcPr>
            <w:tcW w:w="1477" w:type="dxa"/>
            <w:vMerge/>
            <w:vAlign w:val="center"/>
          </w:tcPr>
          <w:p w:rsidR="00507763" w:rsidRPr="00507763" w:rsidRDefault="00507763" w:rsidP="00507763">
            <w:pPr>
              <w:jc w:val="center"/>
              <w:rPr>
                <w:rFonts w:ascii="Sylfaen" w:eastAsia="Times New Roman" w:hAnsi="Sylfaen" w:cs="Times New Roman"/>
                <w:sz w:val="20"/>
                <w:szCs w:val="20"/>
              </w:rPr>
            </w:pPr>
          </w:p>
        </w:tc>
        <w:tc>
          <w:tcPr>
            <w:tcW w:w="1389" w:type="dxa"/>
            <w:vMerge/>
            <w:vAlign w:val="center"/>
          </w:tcPr>
          <w:p w:rsidR="00507763" w:rsidRPr="00507763" w:rsidRDefault="00507763" w:rsidP="00507763">
            <w:pPr>
              <w:jc w:val="center"/>
              <w:rPr>
                <w:rFonts w:ascii="Sylfaen" w:eastAsia="Times New Roman" w:hAnsi="Sylfaen" w:cs="Times New Roman"/>
                <w:sz w:val="20"/>
                <w:szCs w:val="20"/>
              </w:rPr>
            </w:pPr>
          </w:p>
        </w:tc>
        <w:tc>
          <w:tcPr>
            <w:tcW w:w="2241" w:type="dxa"/>
            <w:vMerge/>
            <w:vAlign w:val="center"/>
          </w:tcPr>
          <w:p w:rsidR="00507763" w:rsidRPr="00507763" w:rsidRDefault="00507763" w:rsidP="00507763">
            <w:pPr>
              <w:jc w:val="center"/>
              <w:rPr>
                <w:rFonts w:ascii="Sylfaen" w:eastAsia="Times New Roman" w:hAnsi="Sylfaen" w:cs="Times New Roman"/>
                <w:sz w:val="20"/>
                <w:szCs w:val="20"/>
              </w:rPr>
            </w:pPr>
          </w:p>
        </w:tc>
      </w:tr>
      <w:tr w:rsidR="00507763" w:rsidRPr="00507763" w:rsidTr="00F90302">
        <w:trPr>
          <w:trHeight w:val="497"/>
        </w:trPr>
        <w:tc>
          <w:tcPr>
            <w:tcW w:w="664"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1</w:t>
            </w:r>
          </w:p>
        </w:tc>
        <w:tc>
          <w:tcPr>
            <w:tcW w:w="1932"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2</w:t>
            </w:r>
          </w:p>
        </w:tc>
        <w:tc>
          <w:tcPr>
            <w:tcW w:w="1503"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3</w:t>
            </w:r>
          </w:p>
        </w:tc>
        <w:tc>
          <w:tcPr>
            <w:tcW w:w="1216"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4</w:t>
            </w:r>
          </w:p>
        </w:tc>
        <w:tc>
          <w:tcPr>
            <w:tcW w:w="1651"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5</w:t>
            </w:r>
          </w:p>
        </w:tc>
        <w:tc>
          <w:tcPr>
            <w:tcW w:w="1807"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6</w:t>
            </w:r>
          </w:p>
        </w:tc>
        <w:tc>
          <w:tcPr>
            <w:tcW w:w="1146"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7</w:t>
            </w:r>
          </w:p>
        </w:tc>
        <w:tc>
          <w:tcPr>
            <w:tcW w:w="1477"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8</w:t>
            </w:r>
          </w:p>
        </w:tc>
        <w:tc>
          <w:tcPr>
            <w:tcW w:w="1389"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9</w:t>
            </w:r>
          </w:p>
        </w:tc>
        <w:tc>
          <w:tcPr>
            <w:tcW w:w="2241" w:type="dxa"/>
            <w:shd w:val="clear" w:color="auto" w:fill="D9D9D9"/>
            <w:vAlign w:val="center"/>
          </w:tcPr>
          <w:p w:rsidR="00507763" w:rsidRPr="00507763" w:rsidRDefault="00507763" w:rsidP="00507763">
            <w:pPr>
              <w:jc w:val="center"/>
              <w:rPr>
                <w:rFonts w:ascii="Sylfaen" w:eastAsia="Times New Roman" w:hAnsi="Sylfaen" w:cs="Times New Roman"/>
                <w:sz w:val="20"/>
                <w:szCs w:val="20"/>
              </w:rPr>
            </w:pPr>
            <w:r w:rsidRPr="00507763">
              <w:rPr>
                <w:rFonts w:ascii="Sylfaen" w:eastAsia="Times New Roman" w:hAnsi="Sylfaen" w:cs="Times New Roman"/>
                <w:sz w:val="20"/>
                <w:szCs w:val="20"/>
              </w:rPr>
              <w:t>10</w:t>
            </w:r>
          </w:p>
        </w:tc>
      </w:tr>
      <w:tr w:rsidR="00B154F1" w:rsidRPr="00F90302" w:rsidTr="0055170E">
        <w:trPr>
          <w:trHeight w:val="463"/>
        </w:trPr>
        <w:tc>
          <w:tcPr>
            <w:tcW w:w="664" w:type="dxa"/>
            <w:vAlign w:val="center"/>
          </w:tcPr>
          <w:p w:rsidR="00B154F1" w:rsidRPr="00F90302" w:rsidRDefault="00B154F1" w:rsidP="00F90302">
            <w:pPr>
              <w:spacing w:after="0" w:line="240" w:lineRule="auto"/>
              <w:jc w:val="center"/>
              <w:rPr>
                <w:rFonts w:ascii="Sylfaen" w:eastAsia="Times New Roman" w:hAnsi="Sylfaen" w:cs="Times New Roman"/>
                <w:bCs/>
                <w:sz w:val="18"/>
                <w:szCs w:val="18"/>
                <w:lang w:val="ka-GE"/>
              </w:rPr>
            </w:pPr>
            <w:r w:rsidRPr="00F90302">
              <w:rPr>
                <w:rFonts w:ascii="Sylfaen" w:eastAsia="Times New Roman" w:hAnsi="Sylfaen" w:cs="Times New Roman"/>
                <w:bCs/>
                <w:sz w:val="18"/>
                <w:szCs w:val="18"/>
                <w:lang w:val="ka-GE"/>
              </w:rPr>
              <w:t>301</w:t>
            </w:r>
          </w:p>
        </w:tc>
        <w:tc>
          <w:tcPr>
            <w:tcW w:w="1932"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sidRPr="00F90302">
              <w:rPr>
                <w:rFonts w:ascii="Sylfaen" w:eastAsia="Times New Roman" w:hAnsi="Sylfaen" w:cs="Times New Roman"/>
                <w:sz w:val="18"/>
                <w:szCs w:val="18"/>
                <w:lang w:val="ka-GE"/>
              </w:rPr>
              <w:t>აზოტის დიოქსიდი</w:t>
            </w:r>
          </w:p>
        </w:tc>
        <w:tc>
          <w:tcPr>
            <w:tcW w:w="1503" w:type="dxa"/>
          </w:tcPr>
          <w:p w:rsidR="00B154F1" w:rsidRPr="00507763" w:rsidRDefault="00B154F1" w:rsidP="0055170E">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13,572</w:t>
            </w:r>
          </w:p>
        </w:tc>
        <w:tc>
          <w:tcPr>
            <w:tcW w:w="1216" w:type="dxa"/>
            <w:vAlign w:val="center"/>
          </w:tcPr>
          <w:p w:rsidR="00B154F1" w:rsidRPr="00F90302" w:rsidRDefault="00B154F1" w:rsidP="00F90302">
            <w:pPr>
              <w:spacing w:after="0" w:line="240" w:lineRule="auto"/>
              <w:jc w:val="center"/>
              <w:rPr>
                <w:rFonts w:ascii="Sylfaen" w:eastAsia="Calibri" w:hAnsi="Sylfaen" w:cs="Courier New"/>
                <w:snapToGrid w:val="0"/>
                <w:kern w:val="28"/>
                <w:sz w:val="18"/>
                <w:szCs w:val="18"/>
                <w:lang w:val="ka-GE" w:eastAsia="ru-RU"/>
              </w:rPr>
            </w:pPr>
            <w:r>
              <w:rPr>
                <w:rFonts w:ascii="Sylfaen" w:eastAsia="Calibri" w:hAnsi="Sylfaen" w:cs="Courier New"/>
                <w:snapToGrid w:val="0"/>
                <w:kern w:val="28"/>
                <w:sz w:val="20"/>
                <w:szCs w:val="20"/>
                <w:lang w:val="ka-GE" w:eastAsia="ru-RU"/>
              </w:rPr>
              <w:t>13,572</w:t>
            </w:r>
          </w:p>
        </w:tc>
        <w:tc>
          <w:tcPr>
            <w:tcW w:w="1651"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20"/>
                <w:szCs w:val="20"/>
                <w:lang w:val="ka-GE" w:eastAsia="ru-RU"/>
              </w:rPr>
              <w:t>13,572</w:t>
            </w:r>
          </w:p>
        </w:tc>
        <w:tc>
          <w:tcPr>
            <w:tcW w:w="1807"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46"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77"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389" w:type="dxa"/>
            <w:vAlign w:val="center"/>
          </w:tcPr>
          <w:p w:rsidR="00B154F1" w:rsidRPr="00F90302" w:rsidRDefault="00B154F1" w:rsidP="00F90302">
            <w:pPr>
              <w:spacing w:after="0" w:line="240" w:lineRule="auto"/>
              <w:jc w:val="center"/>
              <w:rPr>
                <w:rFonts w:ascii="Sylfaen" w:eastAsia="Calibri" w:hAnsi="Sylfaen" w:cs="Courier New"/>
                <w:snapToGrid w:val="0"/>
                <w:kern w:val="28"/>
                <w:sz w:val="18"/>
                <w:szCs w:val="18"/>
                <w:lang w:val="ka-GE" w:eastAsia="ru-RU"/>
              </w:rPr>
            </w:pPr>
            <w:r>
              <w:rPr>
                <w:rFonts w:ascii="Sylfaen" w:eastAsia="Calibri" w:hAnsi="Sylfaen" w:cs="Courier New"/>
                <w:snapToGrid w:val="0"/>
                <w:kern w:val="28"/>
                <w:sz w:val="20"/>
                <w:szCs w:val="20"/>
                <w:lang w:val="ka-GE" w:eastAsia="ru-RU"/>
              </w:rPr>
              <w:t>13,572</w:t>
            </w:r>
          </w:p>
        </w:tc>
        <w:tc>
          <w:tcPr>
            <w:tcW w:w="2241"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r>
      <w:tr w:rsidR="00B154F1" w:rsidRPr="00F90302" w:rsidTr="0055170E">
        <w:trPr>
          <w:trHeight w:val="463"/>
        </w:trPr>
        <w:tc>
          <w:tcPr>
            <w:tcW w:w="664" w:type="dxa"/>
            <w:vAlign w:val="center"/>
          </w:tcPr>
          <w:p w:rsidR="00B154F1" w:rsidRPr="00F90302" w:rsidRDefault="00B154F1" w:rsidP="00F90302">
            <w:pPr>
              <w:spacing w:after="0" w:line="240" w:lineRule="auto"/>
              <w:jc w:val="center"/>
              <w:rPr>
                <w:rFonts w:ascii="Sylfaen" w:eastAsia="Times New Roman" w:hAnsi="Sylfaen" w:cs="Times New Roman"/>
                <w:bCs/>
                <w:sz w:val="18"/>
                <w:szCs w:val="18"/>
                <w:lang w:val="ka-GE"/>
              </w:rPr>
            </w:pPr>
            <w:r w:rsidRPr="00F90302">
              <w:rPr>
                <w:rFonts w:ascii="Sylfaen" w:eastAsia="Times New Roman" w:hAnsi="Sylfaen" w:cs="Times New Roman"/>
                <w:bCs/>
                <w:sz w:val="18"/>
                <w:szCs w:val="18"/>
                <w:lang w:val="ka-GE"/>
              </w:rPr>
              <w:t>337</w:t>
            </w:r>
          </w:p>
        </w:tc>
        <w:tc>
          <w:tcPr>
            <w:tcW w:w="1932"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sidRPr="00F90302">
              <w:rPr>
                <w:rFonts w:ascii="Sylfaen" w:eastAsia="Times New Roman" w:hAnsi="Sylfaen" w:cs="Times New Roman"/>
                <w:sz w:val="18"/>
                <w:szCs w:val="18"/>
                <w:lang w:val="ka-GE"/>
              </w:rPr>
              <w:t>ნახშირჟანგი</w:t>
            </w:r>
          </w:p>
        </w:tc>
        <w:tc>
          <w:tcPr>
            <w:tcW w:w="1503" w:type="dxa"/>
          </w:tcPr>
          <w:p w:rsidR="00B154F1" w:rsidRPr="00507763" w:rsidRDefault="00B154F1" w:rsidP="0055170E">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33,553</w:t>
            </w:r>
          </w:p>
        </w:tc>
        <w:tc>
          <w:tcPr>
            <w:tcW w:w="1216" w:type="dxa"/>
            <w:vAlign w:val="center"/>
          </w:tcPr>
          <w:p w:rsidR="00B154F1" w:rsidRPr="00F90302" w:rsidRDefault="00B154F1" w:rsidP="00F90302">
            <w:pPr>
              <w:spacing w:after="0" w:line="240" w:lineRule="auto"/>
              <w:jc w:val="center"/>
              <w:rPr>
                <w:rFonts w:ascii="Sylfaen" w:eastAsia="Calibri" w:hAnsi="Sylfaen" w:cs="Courier New"/>
                <w:snapToGrid w:val="0"/>
                <w:kern w:val="28"/>
                <w:sz w:val="18"/>
                <w:szCs w:val="18"/>
                <w:lang w:val="ka-GE" w:eastAsia="ru-RU"/>
              </w:rPr>
            </w:pPr>
            <w:r>
              <w:rPr>
                <w:rFonts w:ascii="Sylfaen" w:eastAsia="Calibri" w:hAnsi="Sylfaen" w:cs="Courier New"/>
                <w:snapToGrid w:val="0"/>
                <w:kern w:val="28"/>
                <w:sz w:val="20"/>
                <w:szCs w:val="20"/>
                <w:lang w:val="ka-GE" w:eastAsia="ru-RU"/>
              </w:rPr>
              <w:t>33,553</w:t>
            </w:r>
          </w:p>
        </w:tc>
        <w:tc>
          <w:tcPr>
            <w:tcW w:w="1651"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20"/>
                <w:szCs w:val="20"/>
                <w:lang w:val="ka-GE" w:eastAsia="ru-RU"/>
              </w:rPr>
              <w:t>33,553</w:t>
            </w:r>
          </w:p>
        </w:tc>
        <w:tc>
          <w:tcPr>
            <w:tcW w:w="1807"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46"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77"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389" w:type="dxa"/>
            <w:vAlign w:val="center"/>
          </w:tcPr>
          <w:p w:rsidR="00B154F1" w:rsidRPr="00F90302" w:rsidRDefault="00B154F1" w:rsidP="00F90302">
            <w:pPr>
              <w:spacing w:after="0" w:line="240" w:lineRule="auto"/>
              <w:jc w:val="center"/>
              <w:rPr>
                <w:rFonts w:ascii="Sylfaen" w:eastAsia="Calibri" w:hAnsi="Sylfaen" w:cs="Courier New"/>
                <w:snapToGrid w:val="0"/>
                <w:kern w:val="28"/>
                <w:sz w:val="18"/>
                <w:szCs w:val="18"/>
                <w:lang w:val="ka-GE" w:eastAsia="ru-RU"/>
              </w:rPr>
            </w:pPr>
            <w:r>
              <w:rPr>
                <w:rFonts w:ascii="Sylfaen" w:eastAsia="Calibri" w:hAnsi="Sylfaen" w:cs="Courier New"/>
                <w:snapToGrid w:val="0"/>
                <w:kern w:val="28"/>
                <w:sz w:val="20"/>
                <w:szCs w:val="20"/>
                <w:lang w:val="ka-GE" w:eastAsia="ru-RU"/>
              </w:rPr>
              <w:t>33,553</w:t>
            </w:r>
          </w:p>
        </w:tc>
        <w:tc>
          <w:tcPr>
            <w:tcW w:w="2241"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r>
      <w:tr w:rsidR="00B154F1" w:rsidRPr="00F90302" w:rsidTr="0055170E">
        <w:trPr>
          <w:trHeight w:val="463"/>
        </w:trPr>
        <w:tc>
          <w:tcPr>
            <w:tcW w:w="664" w:type="dxa"/>
            <w:vAlign w:val="center"/>
          </w:tcPr>
          <w:p w:rsidR="00B154F1" w:rsidRPr="00F90302" w:rsidRDefault="00B154F1" w:rsidP="00F90302">
            <w:pPr>
              <w:spacing w:after="0" w:line="240" w:lineRule="auto"/>
              <w:jc w:val="center"/>
              <w:rPr>
                <w:rFonts w:ascii="Sylfaen" w:eastAsia="Times New Roman" w:hAnsi="Sylfaen" w:cs="Times New Roman"/>
                <w:bCs/>
                <w:sz w:val="18"/>
                <w:szCs w:val="18"/>
                <w:lang w:val="ka-GE"/>
              </w:rPr>
            </w:pPr>
            <w:r w:rsidRPr="00F90302">
              <w:rPr>
                <w:rFonts w:ascii="Sylfaen" w:eastAsia="Times New Roman" w:hAnsi="Sylfaen" w:cs="Times New Roman"/>
                <w:bCs/>
                <w:sz w:val="18"/>
                <w:szCs w:val="18"/>
                <w:lang w:val="ka-GE"/>
              </w:rPr>
              <w:t>2754</w:t>
            </w:r>
          </w:p>
        </w:tc>
        <w:tc>
          <w:tcPr>
            <w:tcW w:w="1932"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sidRPr="00F90302">
              <w:rPr>
                <w:rFonts w:ascii="Sylfaen" w:eastAsia="Times New Roman" w:hAnsi="Sylfaen" w:cs="Times New Roman"/>
                <w:sz w:val="18"/>
                <w:szCs w:val="18"/>
                <w:lang w:val="ka-GE"/>
              </w:rPr>
              <w:t>ნახშირწყალბადები</w:t>
            </w:r>
          </w:p>
        </w:tc>
        <w:tc>
          <w:tcPr>
            <w:tcW w:w="1503" w:type="dxa"/>
          </w:tcPr>
          <w:p w:rsidR="00B154F1" w:rsidRPr="00507763" w:rsidRDefault="00B154F1" w:rsidP="0055170E">
            <w:pPr>
              <w:spacing w:after="0" w:line="240" w:lineRule="auto"/>
              <w:jc w:val="both"/>
              <w:outlineLvl w:val="0"/>
              <w:rPr>
                <w:rFonts w:ascii="Sylfaen" w:eastAsia="Calibri" w:hAnsi="Sylfaen" w:cs="Courier New"/>
                <w:snapToGrid w:val="0"/>
                <w:kern w:val="28"/>
                <w:sz w:val="20"/>
                <w:szCs w:val="20"/>
                <w:lang w:val="ka-GE" w:eastAsia="ru-RU"/>
              </w:rPr>
            </w:pPr>
            <w:r>
              <w:rPr>
                <w:rFonts w:ascii="Sylfaen" w:eastAsia="Calibri" w:hAnsi="Sylfaen" w:cs="Courier New"/>
                <w:snapToGrid w:val="0"/>
                <w:kern w:val="28"/>
                <w:sz w:val="20"/>
                <w:szCs w:val="20"/>
                <w:lang w:val="ka-GE" w:eastAsia="ru-RU"/>
              </w:rPr>
              <w:t>21,74</w:t>
            </w:r>
          </w:p>
        </w:tc>
        <w:tc>
          <w:tcPr>
            <w:tcW w:w="1216" w:type="dxa"/>
            <w:vAlign w:val="center"/>
          </w:tcPr>
          <w:p w:rsidR="00B154F1" w:rsidRPr="00F90302" w:rsidRDefault="00B154F1" w:rsidP="00F90302">
            <w:pPr>
              <w:spacing w:after="0" w:line="240" w:lineRule="auto"/>
              <w:jc w:val="center"/>
              <w:rPr>
                <w:rFonts w:ascii="Sylfaen" w:eastAsia="Calibri" w:hAnsi="Sylfaen" w:cs="Courier New"/>
                <w:snapToGrid w:val="0"/>
                <w:kern w:val="28"/>
                <w:sz w:val="18"/>
                <w:szCs w:val="18"/>
                <w:lang w:val="ka-GE" w:eastAsia="ru-RU"/>
              </w:rPr>
            </w:pPr>
            <w:r>
              <w:rPr>
                <w:rFonts w:ascii="Sylfaen" w:eastAsia="Calibri" w:hAnsi="Sylfaen" w:cs="Courier New"/>
                <w:snapToGrid w:val="0"/>
                <w:kern w:val="28"/>
                <w:sz w:val="20"/>
                <w:szCs w:val="20"/>
                <w:lang w:val="ka-GE" w:eastAsia="ru-RU"/>
              </w:rPr>
              <w:t>21,74</w:t>
            </w:r>
          </w:p>
        </w:tc>
        <w:tc>
          <w:tcPr>
            <w:tcW w:w="1651"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20"/>
                <w:szCs w:val="20"/>
                <w:lang w:val="ka-GE" w:eastAsia="ru-RU"/>
              </w:rPr>
              <w:t>21,74</w:t>
            </w:r>
          </w:p>
        </w:tc>
        <w:tc>
          <w:tcPr>
            <w:tcW w:w="1807"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146"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77"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389" w:type="dxa"/>
            <w:vAlign w:val="center"/>
          </w:tcPr>
          <w:p w:rsidR="00B154F1" w:rsidRPr="00F90302" w:rsidRDefault="00B154F1" w:rsidP="00F90302">
            <w:pPr>
              <w:spacing w:after="0" w:line="240" w:lineRule="auto"/>
              <w:jc w:val="center"/>
              <w:rPr>
                <w:rFonts w:ascii="Sylfaen" w:eastAsia="Calibri" w:hAnsi="Sylfaen" w:cs="Courier New"/>
                <w:snapToGrid w:val="0"/>
                <w:kern w:val="28"/>
                <w:sz w:val="18"/>
                <w:szCs w:val="18"/>
                <w:lang w:val="ka-GE" w:eastAsia="ru-RU"/>
              </w:rPr>
            </w:pPr>
            <w:r>
              <w:rPr>
                <w:rFonts w:ascii="Sylfaen" w:eastAsia="Calibri" w:hAnsi="Sylfaen" w:cs="Courier New"/>
                <w:snapToGrid w:val="0"/>
                <w:kern w:val="28"/>
                <w:sz w:val="20"/>
                <w:szCs w:val="20"/>
                <w:lang w:val="ka-GE" w:eastAsia="ru-RU"/>
              </w:rPr>
              <w:t>21,74</w:t>
            </w:r>
          </w:p>
        </w:tc>
        <w:tc>
          <w:tcPr>
            <w:tcW w:w="2241"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r>
      <w:tr w:rsidR="00B154F1" w:rsidRPr="00F90302" w:rsidTr="0055170E">
        <w:trPr>
          <w:trHeight w:val="463"/>
        </w:trPr>
        <w:tc>
          <w:tcPr>
            <w:tcW w:w="664" w:type="dxa"/>
            <w:vAlign w:val="center"/>
          </w:tcPr>
          <w:p w:rsidR="00B154F1" w:rsidRPr="00F90302" w:rsidRDefault="00B154F1" w:rsidP="00F90302">
            <w:pPr>
              <w:spacing w:after="0" w:line="240" w:lineRule="auto"/>
              <w:jc w:val="center"/>
              <w:rPr>
                <w:rFonts w:ascii="Sylfaen" w:eastAsia="Times New Roman" w:hAnsi="Sylfaen" w:cs="Times New Roman"/>
                <w:bCs/>
                <w:sz w:val="18"/>
                <w:szCs w:val="18"/>
                <w:lang w:val="ka-GE"/>
              </w:rPr>
            </w:pPr>
            <w:r w:rsidRPr="00F90302">
              <w:rPr>
                <w:rFonts w:ascii="Sylfaen" w:eastAsia="Times New Roman" w:hAnsi="Sylfaen" w:cs="Times New Roman"/>
                <w:bCs/>
                <w:sz w:val="18"/>
                <w:szCs w:val="18"/>
                <w:lang w:val="ka-GE"/>
              </w:rPr>
              <w:t>2909</w:t>
            </w:r>
          </w:p>
        </w:tc>
        <w:tc>
          <w:tcPr>
            <w:tcW w:w="1932" w:type="dxa"/>
            <w:vAlign w:val="center"/>
          </w:tcPr>
          <w:p w:rsidR="00B154F1" w:rsidRPr="00F90302" w:rsidRDefault="00B154F1" w:rsidP="00F90302">
            <w:pPr>
              <w:spacing w:after="0" w:line="240" w:lineRule="auto"/>
              <w:jc w:val="center"/>
              <w:rPr>
                <w:rFonts w:ascii="Sylfaen" w:eastAsia="Times New Roman" w:hAnsi="Sylfaen" w:cs="Times New Roman"/>
                <w:sz w:val="18"/>
                <w:szCs w:val="18"/>
                <w:lang w:val="ka-GE"/>
              </w:rPr>
            </w:pPr>
            <w:r w:rsidRPr="00F90302">
              <w:rPr>
                <w:rFonts w:ascii="Sylfaen" w:eastAsia="Times New Roman" w:hAnsi="Sylfaen" w:cs="Times New Roman"/>
                <w:sz w:val="18"/>
                <w:szCs w:val="18"/>
                <w:lang w:val="ka-GE"/>
              </w:rPr>
              <w:t>არაორგანული მტვერი</w:t>
            </w:r>
          </w:p>
        </w:tc>
        <w:tc>
          <w:tcPr>
            <w:tcW w:w="1503" w:type="dxa"/>
          </w:tcPr>
          <w:p w:rsidR="00B154F1" w:rsidRPr="003C05E9" w:rsidRDefault="00225DA4" w:rsidP="003C05E9">
            <w:pPr>
              <w:spacing w:after="0" w:line="240" w:lineRule="auto"/>
              <w:jc w:val="both"/>
              <w:outlineLvl w:val="0"/>
              <w:rPr>
                <w:rFonts w:ascii="Sylfaen" w:eastAsia="Calibri" w:hAnsi="Sylfaen" w:cs="Courier New"/>
                <w:snapToGrid w:val="0"/>
                <w:kern w:val="28"/>
                <w:sz w:val="20"/>
                <w:szCs w:val="20"/>
                <w:lang w:val="ka-GE" w:eastAsia="ru-RU"/>
              </w:rPr>
            </w:pPr>
            <w:r w:rsidRPr="003C05E9">
              <w:rPr>
                <w:rFonts w:ascii="Sylfaen" w:eastAsia="Calibri" w:hAnsi="Sylfaen" w:cs="Courier New"/>
                <w:snapToGrid w:val="0"/>
                <w:kern w:val="28"/>
                <w:sz w:val="20"/>
                <w:szCs w:val="20"/>
                <w:lang w:val="ka-GE" w:eastAsia="ru-RU"/>
              </w:rPr>
              <w:t>7803,228</w:t>
            </w:r>
            <w:r w:rsidR="003C05E9" w:rsidRPr="003C05E9">
              <w:rPr>
                <w:rFonts w:ascii="Sylfaen" w:eastAsia="Calibri" w:hAnsi="Sylfaen" w:cs="Courier New"/>
                <w:snapToGrid w:val="0"/>
                <w:kern w:val="28"/>
                <w:sz w:val="20"/>
                <w:szCs w:val="20"/>
                <w:lang w:val="ka-GE" w:eastAsia="ru-RU"/>
              </w:rPr>
              <w:t>2</w:t>
            </w:r>
            <w:r w:rsidRPr="003C05E9">
              <w:rPr>
                <w:rFonts w:ascii="Sylfaen" w:eastAsia="Calibri" w:hAnsi="Sylfaen" w:cs="Courier New"/>
                <w:snapToGrid w:val="0"/>
                <w:kern w:val="28"/>
                <w:sz w:val="20"/>
                <w:szCs w:val="20"/>
                <w:lang w:val="ka-GE" w:eastAsia="ru-RU"/>
              </w:rPr>
              <w:t>4</w:t>
            </w:r>
          </w:p>
        </w:tc>
        <w:tc>
          <w:tcPr>
            <w:tcW w:w="1216" w:type="dxa"/>
            <w:vAlign w:val="center"/>
          </w:tcPr>
          <w:p w:rsidR="00B154F1" w:rsidRPr="003C05E9" w:rsidRDefault="00225DA4" w:rsidP="00F90302">
            <w:pPr>
              <w:spacing w:after="0" w:line="240" w:lineRule="auto"/>
              <w:jc w:val="center"/>
              <w:rPr>
                <w:rFonts w:ascii="Sylfaen" w:eastAsia="Times New Roman" w:hAnsi="Sylfaen" w:cs="Times New Roman"/>
                <w:sz w:val="20"/>
                <w:szCs w:val="20"/>
                <w:lang w:val="ka-GE"/>
              </w:rPr>
            </w:pPr>
            <w:r w:rsidRPr="003C05E9">
              <w:rPr>
                <w:rFonts w:ascii="Sylfaen" w:eastAsia="Times New Roman" w:hAnsi="Sylfaen" w:cs="Times New Roman"/>
                <w:sz w:val="20"/>
                <w:szCs w:val="20"/>
                <w:lang w:val="ka-GE"/>
              </w:rPr>
              <w:t>2,56154</w:t>
            </w:r>
          </w:p>
        </w:tc>
        <w:tc>
          <w:tcPr>
            <w:tcW w:w="1651" w:type="dxa"/>
            <w:vAlign w:val="center"/>
          </w:tcPr>
          <w:p w:rsidR="00B154F1" w:rsidRPr="003C05E9" w:rsidRDefault="00B154F1" w:rsidP="00F90302">
            <w:pPr>
              <w:spacing w:after="0" w:line="240" w:lineRule="auto"/>
              <w:jc w:val="center"/>
              <w:rPr>
                <w:rFonts w:ascii="Sylfaen" w:eastAsia="Times New Roman" w:hAnsi="Sylfaen" w:cs="Times New Roman"/>
                <w:sz w:val="20"/>
                <w:szCs w:val="20"/>
                <w:lang w:val="ka-GE"/>
              </w:rPr>
            </w:pPr>
            <w:r w:rsidRPr="003C05E9">
              <w:rPr>
                <w:rFonts w:ascii="Sylfaen" w:eastAsia="Times New Roman" w:hAnsi="Sylfaen" w:cs="Times New Roman"/>
                <w:sz w:val="20"/>
                <w:szCs w:val="20"/>
                <w:lang w:val="ka-GE"/>
              </w:rPr>
              <w:t>-</w:t>
            </w:r>
          </w:p>
        </w:tc>
        <w:tc>
          <w:tcPr>
            <w:tcW w:w="1807" w:type="dxa"/>
            <w:vAlign w:val="center"/>
          </w:tcPr>
          <w:p w:rsidR="00B154F1" w:rsidRPr="003C05E9" w:rsidRDefault="00225DA4" w:rsidP="00F90302">
            <w:pPr>
              <w:spacing w:after="0" w:line="240" w:lineRule="auto"/>
              <w:jc w:val="center"/>
              <w:rPr>
                <w:rFonts w:ascii="Sylfaen" w:eastAsia="Times New Roman" w:hAnsi="Sylfaen" w:cs="Times New Roman"/>
                <w:sz w:val="20"/>
                <w:szCs w:val="20"/>
                <w:lang w:val="ka-GE"/>
              </w:rPr>
            </w:pPr>
            <w:r w:rsidRPr="003C05E9">
              <w:rPr>
                <w:rFonts w:ascii="Sylfaen" w:eastAsia="Times New Roman" w:hAnsi="Sylfaen" w:cs="Times New Roman"/>
                <w:sz w:val="20"/>
                <w:szCs w:val="20"/>
                <w:lang w:val="ka-GE"/>
              </w:rPr>
              <w:t>7800,66</w:t>
            </w:r>
            <w:r w:rsidR="003C05E9" w:rsidRPr="003C05E9">
              <w:rPr>
                <w:rFonts w:ascii="Sylfaen" w:eastAsia="Times New Roman" w:hAnsi="Sylfaen" w:cs="Times New Roman"/>
                <w:sz w:val="20"/>
                <w:szCs w:val="20"/>
                <w:lang w:val="ka-GE"/>
              </w:rPr>
              <w:t>6</w:t>
            </w:r>
            <w:r w:rsidRPr="003C05E9">
              <w:rPr>
                <w:rFonts w:ascii="Sylfaen" w:eastAsia="Times New Roman" w:hAnsi="Sylfaen" w:cs="Times New Roman"/>
                <w:sz w:val="20"/>
                <w:szCs w:val="20"/>
                <w:lang w:val="ka-GE"/>
              </w:rPr>
              <w:t>7</w:t>
            </w:r>
          </w:p>
        </w:tc>
        <w:tc>
          <w:tcPr>
            <w:tcW w:w="1146" w:type="dxa"/>
            <w:vAlign w:val="center"/>
          </w:tcPr>
          <w:p w:rsidR="00B154F1" w:rsidRPr="003C05E9" w:rsidRDefault="00225DA4" w:rsidP="00F90302">
            <w:pPr>
              <w:spacing w:after="0" w:line="240" w:lineRule="auto"/>
              <w:jc w:val="center"/>
              <w:rPr>
                <w:rFonts w:ascii="Sylfaen" w:eastAsia="Times New Roman" w:hAnsi="Sylfaen" w:cs="Times New Roman"/>
                <w:sz w:val="20"/>
                <w:szCs w:val="20"/>
                <w:lang w:val="ka-GE"/>
              </w:rPr>
            </w:pPr>
            <w:r w:rsidRPr="003C05E9">
              <w:rPr>
                <w:rFonts w:ascii="Sylfaen" w:eastAsia="Times New Roman" w:hAnsi="Sylfaen" w:cs="Times New Roman"/>
                <w:sz w:val="20"/>
                <w:szCs w:val="20"/>
                <w:lang w:val="ka-GE"/>
              </w:rPr>
              <w:t>7776,85</w:t>
            </w:r>
            <w:r w:rsidR="003C05E9" w:rsidRPr="003C05E9">
              <w:rPr>
                <w:rFonts w:ascii="Sylfaen" w:eastAsia="Times New Roman" w:hAnsi="Sylfaen" w:cs="Times New Roman"/>
                <w:sz w:val="20"/>
                <w:szCs w:val="20"/>
                <w:lang w:val="ka-GE"/>
              </w:rPr>
              <w:t>6</w:t>
            </w:r>
            <w:r w:rsidRPr="003C05E9">
              <w:rPr>
                <w:rFonts w:ascii="Sylfaen" w:eastAsia="Times New Roman" w:hAnsi="Sylfaen" w:cs="Times New Roman"/>
                <w:sz w:val="20"/>
                <w:szCs w:val="20"/>
                <w:lang w:val="ka-GE"/>
              </w:rPr>
              <w:t>7</w:t>
            </w:r>
          </w:p>
        </w:tc>
        <w:tc>
          <w:tcPr>
            <w:tcW w:w="1477" w:type="dxa"/>
            <w:vAlign w:val="center"/>
          </w:tcPr>
          <w:p w:rsidR="00B154F1" w:rsidRPr="00F90302" w:rsidRDefault="003C05E9" w:rsidP="00F90302">
            <w:pPr>
              <w:spacing w:after="0" w:line="240" w:lineRule="auto"/>
              <w:jc w:val="center"/>
              <w:rPr>
                <w:rFonts w:ascii="Sylfaen" w:eastAsia="Times New Roman" w:hAnsi="Sylfaen" w:cs="Times New Roman"/>
                <w:sz w:val="18"/>
                <w:szCs w:val="18"/>
                <w:lang w:val="ka-GE"/>
              </w:rPr>
            </w:pPr>
            <w:r w:rsidRPr="003C05E9">
              <w:rPr>
                <w:rFonts w:ascii="Sylfaen" w:eastAsia="Times New Roman" w:hAnsi="Sylfaen" w:cs="Times New Roman"/>
                <w:sz w:val="20"/>
                <w:szCs w:val="20"/>
                <w:lang w:val="ka-GE"/>
              </w:rPr>
              <w:t>7776,8567</w:t>
            </w:r>
          </w:p>
        </w:tc>
        <w:tc>
          <w:tcPr>
            <w:tcW w:w="1389" w:type="dxa"/>
            <w:vAlign w:val="center"/>
          </w:tcPr>
          <w:p w:rsidR="00B154F1" w:rsidRPr="00F90302" w:rsidRDefault="00B154F1" w:rsidP="003C05E9">
            <w:pPr>
              <w:spacing w:after="0" w:line="240" w:lineRule="auto"/>
              <w:jc w:val="center"/>
              <w:rPr>
                <w:rFonts w:ascii="Sylfaen" w:eastAsia="Times New Roman" w:hAnsi="Sylfaen" w:cs="Times New Roman"/>
                <w:sz w:val="18"/>
                <w:szCs w:val="18"/>
                <w:lang w:val="ka-GE"/>
              </w:rPr>
            </w:pPr>
            <w:r>
              <w:rPr>
                <w:rFonts w:ascii="Sylfaen" w:eastAsia="Calibri" w:hAnsi="Sylfaen" w:cs="Courier New"/>
                <w:snapToGrid w:val="0"/>
                <w:kern w:val="28"/>
                <w:sz w:val="20"/>
                <w:szCs w:val="20"/>
                <w:lang w:val="ka-GE" w:eastAsia="ru-RU"/>
              </w:rPr>
              <w:t>26,</w:t>
            </w:r>
            <w:r w:rsidR="003C05E9">
              <w:rPr>
                <w:rFonts w:ascii="Sylfaen" w:eastAsia="Calibri" w:hAnsi="Sylfaen" w:cs="Courier New"/>
                <w:snapToGrid w:val="0"/>
                <w:kern w:val="28"/>
                <w:sz w:val="20"/>
                <w:szCs w:val="20"/>
                <w:lang w:val="ka-GE" w:eastAsia="ru-RU"/>
              </w:rPr>
              <w:t>37154</w:t>
            </w:r>
          </w:p>
        </w:tc>
        <w:tc>
          <w:tcPr>
            <w:tcW w:w="2241" w:type="dxa"/>
            <w:vAlign w:val="center"/>
          </w:tcPr>
          <w:p w:rsidR="00B154F1" w:rsidRPr="00F90302" w:rsidRDefault="003C05E9" w:rsidP="00F90302">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99,66%</w:t>
            </w:r>
          </w:p>
        </w:tc>
      </w:tr>
    </w:tbl>
    <w:p w:rsidR="00507763" w:rsidRPr="00F90302" w:rsidRDefault="00507763" w:rsidP="00507763">
      <w:pPr>
        <w:tabs>
          <w:tab w:val="left" w:pos="540"/>
        </w:tabs>
        <w:spacing w:after="0"/>
        <w:ind w:left="90" w:hanging="1440"/>
        <w:rPr>
          <w:rFonts w:ascii="Sylfaen" w:eastAsia="Times New Roman" w:hAnsi="Sylfaen" w:cs="Times New Roman"/>
          <w:sz w:val="18"/>
          <w:szCs w:val="18"/>
        </w:rPr>
      </w:pPr>
    </w:p>
    <w:p w:rsidR="00507763" w:rsidRPr="00507763" w:rsidRDefault="00507763" w:rsidP="00507763">
      <w:pPr>
        <w:tabs>
          <w:tab w:val="left" w:pos="540"/>
        </w:tabs>
        <w:spacing w:after="0"/>
        <w:ind w:left="90" w:hanging="1440"/>
        <w:rPr>
          <w:rFonts w:ascii="Sylfaen" w:eastAsia="Times New Roman" w:hAnsi="Sylfaen" w:cs="Times New Roman"/>
          <w:lang w:val="ka-GE"/>
        </w:rPr>
      </w:pPr>
    </w:p>
    <w:p w:rsidR="00507763" w:rsidRPr="00507763" w:rsidRDefault="00507763" w:rsidP="00507763">
      <w:pPr>
        <w:tabs>
          <w:tab w:val="left" w:pos="6300"/>
          <w:tab w:val="left" w:pos="6390"/>
          <w:tab w:val="left" w:pos="6570"/>
        </w:tabs>
        <w:ind w:left="2340" w:right="2861"/>
        <w:rPr>
          <w:rFonts w:ascii="Sylfaen" w:eastAsia="Times New Roman" w:hAnsi="Sylfaen" w:cs="Times New Roman"/>
          <w:lang w:val="ka-GE"/>
        </w:rPr>
        <w:sectPr w:rsidR="00507763" w:rsidRPr="00507763" w:rsidSect="00507763">
          <w:pgSz w:w="16838" w:h="11906" w:orient="landscape"/>
          <w:pgMar w:top="568" w:right="720" w:bottom="426" w:left="1350" w:header="709" w:footer="709" w:gutter="0"/>
          <w:cols w:space="708"/>
          <w:docGrid w:linePitch="360"/>
        </w:sectPr>
      </w:pPr>
    </w:p>
    <w:p w:rsidR="00507763" w:rsidRPr="00507763" w:rsidRDefault="00507763" w:rsidP="00507763">
      <w:pPr>
        <w:rPr>
          <w:rFonts w:ascii="Sylfaen" w:eastAsia="Times New Roman" w:hAnsi="Sylfaen" w:cs="Times New Roman"/>
          <w:lang w:val="ka-GE" w:eastAsia="ru-RU"/>
        </w:rPr>
      </w:pPr>
      <w:r w:rsidRPr="00507763">
        <w:rPr>
          <w:rFonts w:ascii="Sylfaen" w:eastAsia="Times New Roman" w:hAnsi="Sylfaen" w:cs="Times New Roman"/>
          <w:lang w:val="ka-GE" w:eastAsia="ru-RU"/>
        </w:rPr>
        <w:lastRenderedPageBreak/>
        <w:t>დანართი 5</w:t>
      </w:r>
    </w:p>
    <w:p w:rsidR="00507763" w:rsidRPr="00507763" w:rsidRDefault="00D64C2A" w:rsidP="00507763">
      <w:pPr>
        <w:rPr>
          <w:rFonts w:ascii="Sylfaen" w:eastAsia="Times New Roman" w:hAnsi="Sylfaen" w:cs="Times New Roman"/>
          <w:lang w:val="ka-GE" w:eastAsia="ru-RU"/>
        </w:rPr>
      </w:pPr>
      <w:r>
        <w:rPr>
          <w:rFonts w:ascii="Sylfaen" w:eastAsia="Times New Roman" w:hAnsi="Sylfaen" w:cs="Times New Roman"/>
          <w:noProof/>
        </w:rPr>
        <w:drawing>
          <wp:inline distT="0" distB="0" distL="0" distR="0">
            <wp:extent cx="5943600" cy="6800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6800850"/>
                    </a:xfrm>
                    <a:prstGeom prst="rect">
                      <a:avLst/>
                    </a:prstGeom>
                    <a:noFill/>
                    <a:ln>
                      <a:noFill/>
                    </a:ln>
                  </pic:spPr>
                </pic:pic>
              </a:graphicData>
            </a:graphic>
          </wp:inline>
        </w:drawing>
      </w:r>
      <w:r w:rsidR="00507763">
        <w:rPr>
          <w:rFonts w:ascii="Calibri" w:eastAsia="Times New Roman" w:hAnsi="Calibri" w:cs="Times New Roman"/>
          <w:noProof/>
        </w:rPr>
        <mc:AlternateContent>
          <mc:Choice Requires="wps">
            <w:drawing>
              <wp:anchor distT="4294967295" distB="4294967295" distL="114300" distR="114300" simplePos="0" relativeHeight="251659264" behindDoc="0" locked="0" layoutInCell="1" allowOverlap="1" wp14:anchorId="038CB5D9" wp14:editId="4828E800">
                <wp:simplePos x="0" y="0"/>
                <wp:positionH relativeFrom="column">
                  <wp:posOffset>4434205</wp:posOffset>
                </wp:positionH>
                <wp:positionV relativeFrom="paragraph">
                  <wp:posOffset>3238499</wp:posOffset>
                </wp:positionV>
                <wp:extent cx="2286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349.15pt;margin-top:255pt;width:1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olJAIAAEk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"/>
            </w:pict>
          </mc:Fallback>
        </mc:AlternateContent>
      </w:r>
    </w:p>
    <w:p w:rsidR="00507763" w:rsidRPr="00507763" w:rsidRDefault="00507763" w:rsidP="00507763">
      <w:pPr>
        <w:tabs>
          <w:tab w:val="left" w:pos="540"/>
        </w:tabs>
        <w:spacing w:after="0" w:line="360" w:lineRule="auto"/>
        <w:jc w:val="both"/>
        <w:rPr>
          <w:rFonts w:ascii="Sylfaen" w:eastAsia="Times New Roman" w:hAnsi="Sylfaen" w:cs="Times New Roman"/>
          <w:lang w:val="ka-GE" w:eastAsia="ru-RU"/>
        </w:rPr>
        <w:sectPr w:rsidR="00507763" w:rsidRPr="00507763" w:rsidSect="00507763">
          <w:pgSz w:w="12240" w:h="15840"/>
          <w:pgMar w:top="1134" w:right="850" w:bottom="1134" w:left="1701" w:header="720" w:footer="720" w:gutter="0"/>
          <w:cols w:space="720"/>
          <w:noEndnote/>
        </w:sectPr>
      </w:pPr>
    </w:p>
    <w:p w:rsidR="00507763" w:rsidRDefault="00507763" w:rsidP="00507763">
      <w:pPr>
        <w:tabs>
          <w:tab w:val="left" w:pos="540"/>
        </w:tabs>
        <w:spacing w:after="0" w:line="360" w:lineRule="auto"/>
        <w:jc w:val="both"/>
        <w:rPr>
          <w:rFonts w:ascii="Sylfaen" w:eastAsia="Times New Roman" w:hAnsi="Sylfaen" w:cs="Times New Roman"/>
          <w:lang w:val="ka-GE" w:eastAsia="ru-RU"/>
        </w:rPr>
      </w:pPr>
      <w:r w:rsidRPr="00507763">
        <w:rPr>
          <w:rFonts w:ascii="Sylfaen" w:eastAsia="Times New Roman" w:hAnsi="Sylfaen" w:cs="Times New Roman"/>
          <w:lang w:val="ka-GE" w:eastAsia="ru-RU"/>
        </w:rPr>
        <w:lastRenderedPageBreak/>
        <w:t>დანართი 6</w:t>
      </w:r>
    </w:p>
    <w:p w:rsidR="00D64C2A" w:rsidRDefault="00D64C2A" w:rsidP="0076705C">
      <w:pPr>
        <w:tabs>
          <w:tab w:val="left" w:pos="540"/>
        </w:tabs>
        <w:spacing w:after="0" w:line="360" w:lineRule="auto"/>
        <w:ind w:left="450"/>
        <w:jc w:val="both"/>
        <w:rPr>
          <w:rFonts w:ascii="Sylfaen" w:eastAsia="Times New Roman" w:hAnsi="Sylfaen" w:cs="Times New Roman"/>
          <w:lang w:val="ka-GE" w:eastAsia="ru-RU"/>
        </w:rPr>
      </w:pPr>
      <w:r>
        <w:rPr>
          <w:rFonts w:ascii="Sylfaen" w:eastAsia="Times New Roman" w:hAnsi="Sylfaen" w:cs="Times New Roman"/>
          <w:noProof/>
        </w:rPr>
        <w:drawing>
          <wp:inline distT="0" distB="0" distL="0" distR="0">
            <wp:extent cx="7781925" cy="5391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86351" cy="5394216"/>
                    </a:xfrm>
                    <a:prstGeom prst="rect">
                      <a:avLst/>
                    </a:prstGeom>
                    <a:noFill/>
                    <a:ln>
                      <a:noFill/>
                    </a:ln>
                  </pic:spPr>
                </pic:pic>
              </a:graphicData>
            </a:graphic>
          </wp:inline>
        </w:drawing>
      </w:r>
    </w:p>
    <w:p w:rsidR="00507763" w:rsidRPr="00507763" w:rsidRDefault="00507763" w:rsidP="00507763">
      <w:pPr>
        <w:tabs>
          <w:tab w:val="left" w:pos="540"/>
        </w:tabs>
        <w:spacing w:after="0" w:line="360" w:lineRule="auto"/>
        <w:jc w:val="both"/>
        <w:rPr>
          <w:rFonts w:ascii="Sylfaen" w:eastAsia="Times New Roman" w:hAnsi="Sylfaen" w:cs="Times New Roman"/>
          <w:lang w:eastAsia="ru-RU"/>
        </w:rPr>
      </w:pPr>
    </w:p>
    <w:p w:rsidR="00507763" w:rsidRPr="00507763" w:rsidRDefault="00507763" w:rsidP="00507763">
      <w:pPr>
        <w:tabs>
          <w:tab w:val="left" w:pos="540"/>
        </w:tabs>
        <w:spacing w:after="0" w:line="360" w:lineRule="auto"/>
        <w:jc w:val="both"/>
        <w:rPr>
          <w:rFonts w:ascii="Sylfaen" w:eastAsia="Times New Roman" w:hAnsi="Sylfaen" w:cs="Times New Roman"/>
          <w:lang w:eastAsia="ru-RU"/>
        </w:rPr>
        <w:sectPr w:rsidR="00507763" w:rsidRPr="00507763" w:rsidSect="00D64C2A">
          <w:pgSz w:w="15840" w:h="12240" w:orient="landscape"/>
          <w:pgMar w:top="540" w:right="1138" w:bottom="1699" w:left="1138" w:header="720" w:footer="720" w:gutter="0"/>
          <w:cols w:space="720"/>
          <w:noEndnote/>
        </w:sectPr>
      </w:pPr>
    </w:p>
    <w:p w:rsidR="00507763" w:rsidRPr="00507763" w:rsidRDefault="00507763" w:rsidP="00507763">
      <w:pPr>
        <w:spacing w:after="0"/>
        <w:rPr>
          <w:rFonts w:ascii="Sylfaen" w:eastAsia="Times New Roman" w:hAnsi="Sylfaen" w:cs="Arial"/>
          <w:bCs/>
          <w:lang w:val="ka-GE"/>
        </w:rPr>
      </w:pPr>
      <w:r w:rsidRPr="00507763">
        <w:rPr>
          <w:rFonts w:ascii="Sylfaen" w:eastAsia="Times New Roman" w:hAnsi="Sylfaen" w:cs="Arial"/>
          <w:bCs/>
          <w:lang w:val="ka-GE"/>
        </w:rPr>
        <w:lastRenderedPageBreak/>
        <w:t xml:space="preserve">დანართი 7 </w:t>
      </w:r>
    </w:p>
    <w:p w:rsidR="00507763" w:rsidRDefault="00507763" w:rsidP="00507763">
      <w:pPr>
        <w:spacing w:after="0"/>
        <w:rPr>
          <w:rFonts w:ascii="Sylfaen" w:eastAsia="Times New Roman" w:hAnsi="Sylfaen" w:cs="Times New Roman"/>
          <w:lang w:val="ka-GE"/>
        </w:rPr>
      </w:pPr>
      <w:r w:rsidRPr="00507763">
        <w:rPr>
          <w:rFonts w:ascii="Sylfaen" w:eastAsia="Times New Roman" w:hAnsi="Sylfaen" w:cs="Times New Roman"/>
          <w:lang w:val="ka-GE"/>
        </w:rPr>
        <w:t xml:space="preserve">ატმოსფერულ ჰაერში მავნე ნივთიერებათა გაბნევის ანგარიშის მანქანური ამონაბეჭდი </w:t>
      </w:r>
    </w:p>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76705C">
        <w:rPr>
          <w:rFonts w:ascii="Arial" w:eastAsia="Times New Roman" w:hAnsi="Arial" w:cs="Arial"/>
          <w:b/>
          <w:bCs/>
          <w:sz w:val="18"/>
          <w:szCs w:val="18"/>
          <w:lang w:val="ka-GE"/>
        </w:rPr>
        <w:t xml:space="preserve">УПРЗА ЭКОЛОГ, </w:t>
      </w:r>
      <w:r w:rsidRPr="0076705C">
        <w:rPr>
          <w:rFonts w:ascii="Sylfaen" w:eastAsia="Times New Roman" w:hAnsi="Sylfaen" w:cs="Arial"/>
          <w:b/>
          <w:bCs/>
          <w:sz w:val="18"/>
          <w:szCs w:val="18"/>
          <w:lang w:val="ka-GE"/>
        </w:rPr>
        <w:t>ვერსია</w:t>
      </w:r>
      <w:r w:rsidRPr="0076705C">
        <w:rPr>
          <w:rFonts w:ascii="Arial" w:eastAsia="Times New Roman" w:hAnsi="Arial" w:cs="Arial"/>
          <w:b/>
          <w:bCs/>
          <w:sz w:val="18"/>
          <w:szCs w:val="18"/>
          <w:lang w:val="ka-GE"/>
        </w:rPr>
        <w:t xml:space="preserve"> 3.00</w:t>
      </w:r>
    </w:p>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სერიული ნომერი</w:t>
      </w:r>
      <w:r w:rsidRPr="0076705C">
        <w:rPr>
          <w:rFonts w:ascii="Arial" w:eastAsia="Times New Roman" w:hAnsi="Arial" w:cs="Arial"/>
          <w:b/>
          <w:bCs/>
          <w:sz w:val="18"/>
          <w:szCs w:val="18"/>
          <w:lang w:val="ka-GE"/>
        </w:rPr>
        <w:t xml:space="preserve"> 11-11-1111, D.M</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sz w:val="18"/>
          <w:szCs w:val="18"/>
          <w:lang w:val="ka-GE"/>
        </w:rPr>
      </w:pP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b/>
          <w:bCs/>
          <w:sz w:val="18"/>
          <w:szCs w:val="18"/>
          <w:lang w:val="ka-GE"/>
        </w:rPr>
        <w:t>საწარმოს ნომერი 45; ს.რ ბელგიური ჯგუფი</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ქალაქი გარდაბანი</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w:sz w:val="18"/>
          <w:szCs w:val="18"/>
          <w:lang w:val="ka-GE"/>
        </w:rPr>
        <w:t>დაწესებულების მისამართი</w:t>
      </w:r>
      <w:r w:rsidRPr="0076705C">
        <w:rPr>
          <w:rFonts w:ascii="Arial" w:eastAsia="Times New Roman" w:hAnsi="Arial" w:cs="Arial"/>
          <w:sz w:val="18"/>
          <w:szCs w:val="18"/>
          <w:lang w:val="ka-GE"/>
        </w:rPr>
        <w:t>:</w:t>
      </w:r>
      <w:r w:rsidRPr="0076705C">
        <w:rPr>
          <w:rFonts w:ascii="Sylfaen" w:eastAsia="Times New Roman" w:hAnsi="Sylfaen" w:cs="Arial CYR"/>
          <w:sz w:val="18"/>
          <w:szCs w:val="18"/>
          <w:lang w:val="ka-GE"/>
        </w:rPr>
        <w:t xml:space="preserve">  გარდაბანი, სოფ. კრწანისი</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b/>
          <w:bCs/>
          <w:sz w:val="18"/>
          <w:szCs w:val="18"/>
          <w:lang w:val="ka-GE"/>
        </w:rPr>
      </w:pP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p>
    <w:p w:rsidR="0076705C" w:rsidRPr="0076705C" w:rsidRDefault="0076705C" w:rsidP="0076705C">
      <w:pPr>
        <w:widowControl w:val="0"/>
        <w:autoSpaceDE w:val="0"/>
        <w:autoSpaceDN w:val="0"/>
        <w:adjustRightInd w:val="0"/>
        <w:spacing w:after="0" w:line="240" w:lineRule="auto"/>
        <w:rPr>
          <w:rFonts w:ascii="Sylfaen" w:eastAsia="Times New Roman" w:hAnsi="Sylfaen" w:cs="Arial"/>
          <w:sz w:val="18"/>
          <w:szCs w:val="18"/>
          <w:lang w:val="ka-GE"/>
        </w:rPr>
      </w:pPr>
      <w:r w:rsidRPr="0076705C">
        <w:rPr>
          <w:rFonts w:ascii="Sylfaen" w:eastAsia="Times New Roman" w:hAnsi="Sylfaen" w:cs="Arial"/>
          <w:sz w:val="18"/>
          <w:szCs w:val="18"/>
          <w:lang w:val="ka-GE"/>
        </w:rPr>
        <w:t>მრეწველობის დარგი:</w:t>
      </w:r>
      <w:r w:rsidRPr="0076705C">
        <w:rPr>
          <w:rFonts w:ascii="Arial" w:eastAsia="Times New Roman" w:hAnsi="Arial" w:cs="Arial"/>
          <w:sz w:val="18"/>
          <w:szCs w:val="18"/>
          <w:lang w:val="ka-GE"/>
        </w:rPr>
        <w:t xml:space="preserve"> 16100 </w:t>
      </w:r>
      <w:r w:rsidRPr="0076705C">
        <w:rPr>
          <w:rFonts w:ascii="Sylfaen" w:eastAsia="Times New Roman" w:hAnsi="Sylfaen" w:cs="Arial"/>
          <w:sz w:val="18"/>
          <w:szCs w:val="18"/>
          <w:lang w:val="ka-GE"/>
        </w:rPr>
        <w:t>საშენ მასალათა წარმოება</w:t>
      </w:r>
    </w:p>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ka-GE"/>
        </w:rPr>
      </w:pPr>
    </w:p>
    <w:p w:rsidR="0076705C" w:rsidRPr="0076705C" w:rsidRDefault="0076705C" w:rsidP="0076705C">
      <w:pPr>
        <w:widowControl w:val="0"/>
        <w:autoSpaceDE w:val="0"/>
        <w:autoSpaceDN w:val="0"/>
        <w:adjustRightInd w:val="0"/>
        <w:spacing w:after="0" w:line="240" w:lineRule="auto"/>
        <w:rPr>
          <w:rFonts w:ascii="Arial" w:eastAsia="Times New Roman" w:hAnsi="Arial" w:cs="Arial"/>
          <w:b/>
          <w:bCs/>
          <w:sz w:val="18"/>
          <w:szCs w:val="18"/>
          <w:lang w:val="ka-GE"/>
        </w:rPr>
      </w:pPr>
    </w:p>
    <w:p w:rsidR="0076705C" w:rsidRPr="0076705C" w:rsidRDefault="0076705C" w:rsidP="0076705C">
      <w:pPr>
        <w:widowControl w:val="0"/>
        <w:autoSpaceDE w:val="0"/>
        <w:autoSpaceDN w:val="0"/>
        <w:adjustRightInd w:val="0"/>
        <w:spacing w:after="0" w:line="240" w:lineRule="auto"/>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საწყისი მონაცემების ვარიანტი</w:t>
      </w:r>
      <w:r w:rsidRPr="0076705C">
        <w:rPr>
          <w:rFonts w:ascii="Arial" w:eastAsia="Times New Roman" w:hAnsi="Arial" w:cs="Arial"/>
          <w:b/>
          <w:bCs/>
          <w:sz w:val="18"/>
          <w:szCs w:val="18"/>
          <w:lang w:val="ka-GE"/>
        </w:rPr>
        <w:t xml:space="preserve">: 1, </w:t>
      </w:r>
      <w:r w:rsidRPr="0076705C">
        <w:rPr>
          <w:rFonts w:ascii="Sylfaen" w:eastAsia="Times New Roman" w:hAnsi="Sylfaen" w:cs="Arial"/>
          <w:b/>
          <w:bCs/>
          <w:sz w:val="18"/>
          <w:szCs w:val="18"/>
          <w:lang w:val="ka-GE"/>
        </w:rPr>
        <w:t>საწყისი მონაცემების ახალი ვარიანტი</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გაანგარიშების ვარიანტი</w:t>
      </w:r>
      <w:r w:rsidRPr="0076705C">
        <w:rPr>
          <w:rFonts w:ascii="Arial" w:eastAsia="Times New Roman" w:hAnsi="Arial" w:cs="Arial"/>
          <w:b/>
          <w:bCs/>
          <w:sz w:val="18"/>
          <w:szCs w:val="18"/>
          <w:lang w:val="ka-GE"/>
        </w:rPr>
        <w:t xml:space="preserve">: 1, </w:t>
      </w:r>
      <w:r w:rsidRPr="0076705C">
        <w:rPr>
          <w:rFonts w:ascii="Sylfaen" w:eastAsia="Times New Roman" w:hAnsi="Sylfaen" w:cs="Arial"/>
          <w:b/>
          <w:bCs/>
          <w:sz w:val="18"/>
          <w:szCs w:val="18"/>
          <w:lang w:val="ka-GE"/>
        </w:rPr>
        <w:t>გაანგარიშების ახალი ვარიანტი</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გაანგარიშება შესრულებულია ზაფხულისათვის</w:t>
      </w:r>
    </w:p>
    <w:p w:rsidR="0076705C" w:rsidRPr="0076705C" w:rsidRDefault="0076705C" w:rsidP="0076705C">
      <w:pPr>
        <w:widowControl w:val="0"/>
        <w:autoSpaceDE w:val="0"/>
        <w:autoSpaceDN w:val="0"/>
        <w:adjustRightInd w:val="0"/>
        <w:spacing w:after="0" w:line="240" w:lineRule="auto"/>
        <w:rPr>
          <w:rFonts w:ascii="Arial" w:eastAsia="Times New Roman" w:hAnsi="Arial" w:cs="Arial"/>
          <w:b/>
          <w:bCs/>
          <w:sz w:val="18"/>
          <w:szCs w:val="18"/>
          <w:lang w:val="ka-GE"/>
        </w:rPr>
      </w:pPr>
      <w:r w:rsidRPr="0076705C">
        <w:rPr>
          <w:rFonts w:ascii="Sylfaen" w:eastAsia="Times New Roman" w:hAnsi="Sylfaen" w:cs="Arial"/>
          <w:b/>
          <w:bCs/>
          <w:sz w:val="18"/>
          <w:szCs w:val="18"/>
          <w:lang w:val="ka-GE"/>
        </w:rPr>
        <w:t>გაანგარიშების მოდული</w:t>
      </w:r>
      <w:r w:rsidRPr="0076705C">
        <w:rPr>
          <w:rFonts w:ascii="Arial" w:eastAsia="Times New Roman" w:hAnsi="Arial" w:cs="Arial"/>
          <w:b/>
          <w:bCs/>
          <w:sz w:val="18"/>
          <w:szCs w:val="18"/>
          <w:lang w:val="ka-GE"/>
        </w:rPr>
        <w:t xml:space="preserve">: "ОНД-86 </w:t>
      </w:r>
      <w:r w:rsidRPr="0076705C">
        <w:rPr>
          <w:rFonts w:ascii="Sylfaen" w:eastAsia="Times New Roman" w:hAnsi="Sylfaen" w:cs="Arial"/>
          <w:b/>
          <w:bCs/>
          <w:sz w:val="18"/>
          <w:szCs w:val="18"/>
          <w:lang w:val="ka-GE"/>
        </w:rPr>
        <w:t>სტანდარტული</w:t>
      </w:r>
      <w:r w:rsidRPr="0076705C">
        <w:rPr>
          <w:rFonts w:ascii="Arial" w:eastAsia="Times New Roman" w:hAnsi="Arial" w:cs="Arial"/>
          <w:b/>
          <w:bCs/>
          <w:sz w:val="18"/>
          <w:szCs w:val="18"/>
          <w:lang w:val="ka-GE"/>
        </w:rPr>
        <w:t>"</w:t>
      </w:r>
    </w:p>
    <w:p w:rsidR="0076705C" w:rsidRPr="0076705C" w:rsidRDefault="0076705C" w:rsidP="0076705C">
      <w:pPr>
        <w:widowControl w:val="0"/>
        <w:autoSpaceDE w:val="0"/>
        <w:autoSpaceDN w:val="0"/>
        <w:adjustRightInd w:val="0"/>
        <w:spacing w:after="0" w:line="240" w:lineRule="auto"/>
        <w:rPr>
          <w:rFonts w:ascii="Arial" w:eastAsia="Times New Roman" w:hAnsi="Arial" w:cs="Arial"/>
          <w:b/>
          <w:bCs/>
          <w:sz w:val="18"/>
          <w:szCs w:val="18"/>
          <w:lang w:val="ru-RU"/>
        </w:rPr>
      </w:pPr>
      <w:r w:rsidRPr="0076705C">
        <w:rPr>
          <w:rFonts w:ascii="Sylfaen" w:eastAsia="Times New Roman" w:hAnsi="Sylfaen" w:cs="Arial"/>
          <w:b/>
          <w:bCs/>
          <w:sz w:val="18"/>
          <w:szCs w:val="18"/>
          <w:lang w:val="ka-GE"/>
        </w:rPr>
        <w:t>საანგარიშო მუდმივები</w:t>
      </w:r>
      <w:r w:rsidRPr="0076705C">
        <w:rPr>
          <w:rFonts w:ascii="Arial" w:eastAsia="Times New Roman" w:hAnsi="Arial" w:cs="Arial"/>
          <w:b/>
          <w:bCs/>
          <w:sz w:val="18"/>
          <w:szCs w:val="18"/>
          <w:lang w:val="ru-RU"/>
        </w:rPr>
        <w:t xml:space="preserve">: </w:t>
      </w:r>
      <w:r w:rsidRPr="0076705C">
        <w:rPr>
          <w:rFonts w:ascii="Arial" w:eastAsia="Times New Roman" w:hAnsi="Arial" w:cs="Arial"/>
          <w:b/>
          <w:bCs/>
          <w:sz w:val="18"/>
          <w:szCs w:val="18"/>
        </w:rPr>
        <w:t>E</w:t>
      </w:r>
      <w:r w:rsidRPr="0076705C">
        <w:rPr>
          <w:rFonts w:ascii="Arial" w:eastAsia="Times New Roman" w:hAnsi="Arial" w:cs="Arial"/>
          <w:b/>
          <w:bCs/>
          <w:sz w:val="18"/>
          <w:szCs w:val="18"/>
          <w:lang w:val="ru-RU"/>
        </w:rPr>
        <w:t xml:space="preserve">1= 0.01, </w:t>
      </w:r>
      <w:r w:rsidRPr="0076705C">
        <w:rPr>
          <w:rFonts w:ascii="Arial" w:eastAsia="Times New Roman" w:hAnsi="Arial" w:cs="Arial"/>
          <w:b/>
          <w:bCs/>
          <w:sz w:val="18"/>
          <w:szCs w:val="18"/>
        </w:rPr>
        <w:t>E</w:t>
      </w:r>
      <w:r w:rsidRPr="0076705C">
        <w:rPr>
          <w:rFonts w:ascii="Arial" w:eastAsia="Times New Roman" w:hAnsi="Arial" w:cs="Arial"/>
          <w:b/>
          <w:bCs/>
          <w:sz w:val="18"/>
          <w:szCs w:val="18"/>
          <w:lang w:val="ru-RU"/>
        </w:rPr>
        <w:t xml:space="preserve">2=0.01, </w:t>
      </w:r>
      <w:r w:rsidRPr="0076705C">
        <w:rPr>
          <w:rFonts w:ascii="Arial" w:eastAsia="Times New Roman" w:hAnsi="Arial" w:cs="Arial"/>
          <w:b/>
          <w:bCs/>
          <w:sz w:val="18"/>
          <w:szCs w:val="18"/>
        </w:rPr>
        <w:t>E</w:t>
      </w:r>
      <w:r w:rsidRPr="0076705C">
        <w:rPr>
          <w:rFonts w:ascii="Arial" w:eastAsia="Times New Roman" w:hAnsi="Arial" w:cs="Arial"/>
          <w:b/>
          <w:bCs/>
          <w:sz w:val="18"/>
          <w:szCs w:val="18"/>
          <w:lang w:val="ru-RU"/>
        </w:rPr>
        <w:t xml:space="preserve">3=0.01, </w:t>
      </w:r>
      <w:r w:rsidRPr="0076705C">
        <w:rPr>
          <w:rFonts w:ascii="Arial" w:eastAsia="Times New Roman" w:hAnsi="Arial" w:cs="Arial"/>
          <w:b/>
          <w:bCs/>
          <w:sz w:val="18"/>
          <w:szCs w:val="18"/>
        </w:rPr>
        <w:t>S</w:t>
      </w:r>
      <w:r w:rsidRPr="0076705C">
        <w:rPr>
          <w:rFonts w:ascii="Arial" w:eastAsia="Times New Roman" w:hAnsi="Arial" w:cs="Arial"/>
          <w:b/>
          <w:bCs/>
          <w:sz w:val="18"/>
          <w:szCs w:val="18"/>
          <w:lang w:val="ru-RU"/>
        </w:rPr>
        <w:t xml:space="preserve">=999999.99 </w:t>
      </w:r>
      <w:r w:rsidRPr="0076705C">
        <w:rPr>
          <w:rFonts w:ascii="Sylfaen" w:eastAsia="Times New Roman" w:hAnsi="Sylfaen" w:cs="Arial"/>
          <w:b/>
          <w:bCs/>
          <w:sz w:val="18"/>
          <w:szCs w:val="18"/>
          <w:lang w:val="ka-GE"/>
        </w:rPr>
        <w:t>კვ</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კმ</w:t>
      </w:r>
      <w:r w:rsidRPr="0076705C">
        <w:rPr>
          <w:rFonts w:ascii="Arial" w:eastAsia="Times New Roman" w:hAnsi="Arial" w:cs="Arial"/>
          <w:b/>
          <w:bCs/>
          <w:sz w:val="18"/>
          <w:szCs w:val="18"/>
          <w:lang w:val="ru-RU"/>
        </w:rPr>
        <w:t>.</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b/>
          <w:bCs/>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ru-RU"/>
        </w:rPr>
        <w:t>მეტეოროლოგიური პარამეტრები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76705C" w:rsidRPr="0076705C" w:rsidTr="0055170E">
        <w:trPr>
          <w:jc w:val="center"/>
        </w:trPr>
        <w:tc>
          <w:tcPr>
            <w:tcW w:w="741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spacing w:after="0"/>
              <w:rPr>
                <w:rFonts w:ascii="Calibri" w:eastAsia="Times New Roman" w:hAnsi="Calibri" w:cs="Times New Roman"/>
                <w:sz w:val="18"/>
                <w:szCs w:val="18"/>
              </w:rPr>
            </w:pPr>
            <w:r w:rsidRPr="0076705C">
              <w:rPr>
                <w:rFonts w:ascii="Sylfaen" w:eastAsia="Times New Roman" w:hAnsi="Sylfaen" w:cs="Sylfaen"/>
                <w:sz w:val="18"/>
                <w:szCs w:val="18"/>
              </w:rPr>
              <w:t>ყველაზე</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ცხელი</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თვის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ჰაერის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საშუალო</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Arial CYR" w:eastAsia="Times New Roman" w:hAnsi="Arial CYR" w:cs="Arial CYR"/>
                <w:sz w:val="18"/>
                <w:szCs w:val="18"/>
                <w:lang w:val="ru-RU"/>
              </w:rPr>
              <w:t xml:space="preserve">31,9° </w:t>
            </w:r>
            <w:r w:rsidRPr="0076705C">
              <w:rPr>
                <w:rFonts w:ascii="Sylfaen" w:eastAsia="Times New Roman" w:hAnsi="Sylfaen" w:cs="Arial CYR"/>
                <w:sz w:val="18"/>
                <w:szCs w:val="18"/>
                <w:lang w:val="ru-RU"/>
              </w:rPr>
              <w:t>C</w:t>
            </w:r>
          </w:p>
        </w:tc>
      </w:tr>
      <w:tr w:rsidR="0076705C" w:rsidRPr="0076705C" w:rsidTr="0055170E">
        <w:trPr>
          <w:jc w:val="center"/>
        </w:trPr>
        <w:tc>
          <w:tcPr>
            <w:tcW w:w="741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spacing w:after="0"/>
              <w:rPr>
                <w:rFonts w:ascii="Calibri" w:eastAsia="Times New Roman" w:hAnsi="Calibri" w:cs="Times New Roman"/>
                <w:sz w:val="18"/>
                <w:szCs w:val="18"/>
              </w:rPr>
            </w:pPr>
            <w:r w:rsidRPr="0076705C">
              <w:rPr>
                <w:rFonts w:ascii="Sylfaen" w:eastAsia="Times New Roman" w:hAnsi="Sylfaen" w:cs="Sylfaen"/>
                <w:sz w:val="18"/>
                <w:szCs w:val="18"/>
              </w:rPr>
              <w:t>ყველაზე</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ცივი</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თვის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ჰაერის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საშუალო</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Arial CYR" w:eastAsia="Times New Roman" w:hAnsi="Arial CYR" w:cs="Arial CYR"/>
                <w:sz w:val="18"/>
                <w:szCs w:val="18"/>
                <w:lang w:val="ru-RU"/>
              </w:rPr>
              <w:t xml:space="preserve">-7° </w:t>
            </w:r>
            <w:r w:rsidRPr="0076705C">
              <w:rPr>
                <w:rFonts w:ascii="Sylfaen" w:eastAsia="Times New Roman" w:hAnsi="Sylfaen" w:cs="Arial CYR"/>
                <w:sz w:val="18"/>
                <w:szCs w:val="18"/>
                <w:lang w:val="ru-RU"/>
              </w:rPr>
              <w:t>C</w:t>
            </w:r>
          </w:p>
        </w:tc>
      </w:tr>
      <w:tr w:rsidR="0076705C" w:rsidRPr="0076705C" w:rsidTr="0055170E">
        <w:trPr>
          <w:jc w:val="center"/>
        </w:trPr>
        <w:tc>
          <w:tcPr>
            <w:tcW w:w="741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spacing w:after="0"/>
              <w:rPr>
                <w:rFonts w:ascii="Calibri" w:eastAsia="Times New Roman" w:hAnsi="Calibri" w:cs="Times New Roman"/>
                <w:sz w:val="18"/>
                <w:szCs w:val="18"/>
              </w:rPr>
            </w:pPr>
            <w:r w:rsidRPr="0076705C">
              <w:rPr>
                <w:rFonts w:ascii="Sylfaen" w:eastAsia="Times New Roman" w:hAnsi="Sylfaen" w:cs="Sylfaen"/>
                <w:sz w:val="18"/>
                <w:szCs w:val="18"/>
              </w:rPr>
              <w:t>ატმოსფეროს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სტრატიფიკაციის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ტემპერატურაზე</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დამოკიდებული</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კოეფიციენტი</w:t>
            </w:r>
            <w:r w:rsidRPr="0076705C">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200</w:t>
            </w:r>
          </w:p>
        </w:tc>
      </w:tr>
      <w:tr w:rsidR="0076705C" w:rsidRPr="0076705C" w:rsidTr="0055170E">
        <w:trPr>
          <w:jc w:val="center"/>
        </w:trPr>
        <w:tc>
          <w:tcPr>
            <w:tcW w:w="741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spacing w:after="0"/>
              <w:rPr>
                <w:rFonts w:ascii="Calibri" w:eastAsia="Times New Roman" w:hAnsi="Calibri" w:cs="Times New Roman"/>
                <w:sz w:val="18"/>
                <w:szCs w:val="18"/>
              </w:rPr>
            </w:pPr>
            <w:r w:rsidRPr="0076705C">
              <w:rPr>
                <w:rFonts w:ascii="Sylfaen" w:eastAsia="Times New Roman" w:hAnsi="Sylfaen" w:cs="Sylfaen"/>
                <w:sz w:val="18"/>
                <w:szCs w:val="18"/>
              </w:rPr>
              <w:t>ქარის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მაქსიმალური</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სიჩქარე</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მოცემული</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ტერიტორიისათვის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გადამეტების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განმეორებადობა</w:t>
            </w:r>
            <w:r w:rsidRPr="0076705C">
              <w:rPr>
                <w:rFonts w:ascii="Calibri" w:eastAsia="Times New Roman" w:hAnsi="Calibri" w:cs="Times New Roman"/>
                <w:sz w:val="18"/>
                <w:szCs w:val="18"/>
              </w:rPr>
              <w:t xml:space="preserve"> 5%-</w:t>
            </w:r>
            <w:r w:rsidRPr="0076705C">
              <w:rPr>
                <w:rFonts w:ascii="Sylfaen" w:eastAsia="Times New Roman" w:hAnsi="Sylfaen" w:cs="Sylfaen"/>
                <w:sz w:val="18"/>
                <w:szCs w:val="18"/>
              </w:rPr>
              <w:t>ის</w:t>
            </w:r>
            <w:r w:rsidRPr="0076705C">
              <w:rPr>
                <w:rFonts w:ascii="Calibri" w:eastAsia="Times New Roman" w:hAnsi="Calibri" w:cs="Times New Roman"/>
                <w:sz w:val="18"/>
                <w:szCs w:val="18"/>
              </w:rPr>
              <w:t xml:space="preserve"> </w:t>
            </w:r>
            <w:r w:rsidRPr="0076705C">
              <w:rPr>
                <w:rFonts w:ascii="Sylfaen" w:eastAsia="Times New Roman" w:hAnsi="Sylfaen" w:cs="Sylfaen"/>
                <w:sz w:val="18"/>
                <w:szCs w:val="18"/>
              </w:rPr>
              <w:t>ფარგლებში</w:t>
            </w:r>
            <w:r w:rsidRPr="0076705C">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15,0</w:t>
            </w:r>
            <w:r w:rsidRPr="0076705C">
              <w:rPr>
                <w:rFonts w:ascii="Sylfaen" w:eastAsia="Times New Roman" w:hAnsi="Sylfaen" w:cs="Arial CYR"/>
                <w:sz w:val="18"/>
                <w:szCs w:val="18"/>
                <w:lang w:val="ru-RU"/>
              </w:rPr>
              <w:t xml:space="preserve"> </w:t>
            </w:r>
            <w:r w:rsidRPr="0076705C">
              <w:rPr>
                <w:rFonts w:ascii="Sylfaen" w:eastAsia="Times New Roman" w:hAnsi="Sylfaen" w:cs="Arial CYR"/>
                <w:sz w:val="18"/>
                <w:szCs w:val="18"/>
                <w:lang w:val="ka-GE"/>
              </w:rPr>
              <w:t>მ</w:t>
            </w:r>
            <w:r w:rsidRPr="0076705C">
              <w:rPr>
                <w:rFonts w:ascii="Sylfaen" w:eastAsia="Times New Roman" w:hAnsi="Sylfaen" w:cs="Arial CYR"/>
                <w:sz w:val="18"/>
                <w:szCs w:val="18"/>
                <w:lang w:val="ru-RU"/>
              </w:rPr>
              <w:t>/</w:t>
            </w:r>
            <w:r w:rsidRPr="0076705C">
              <w:rPr>
                <w:rFonts w:ascii="Sylfaen" w:eastAsia="Times New Roman" w:hAnsi="Sylfaen" w:cs="Arial CYR"/>
                <w:sz w:val="18"/>
                <w:szCs w:val="18"/>
                <w:lang w:val="ka-GE"/>
              </w:rPr>
              <w:t>წმ</w:t>
            </w: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6705C" w:rsidRPr="0076705C">
          <w:pgSz w:w="12240" w:h="15840"/>
          <w:pgMar w:top="1134" w:right="850" w:bottom="1134" w:left="1701" w:header="720" w:footer="720" w:gutter="0"/>
          <w:cols w:space="720"/>
          <w:noEndnote/>
        </w:sect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76705C" w:rsidRPr="0076705C" w:rsidTr="0055170E">
        <w:trPr>
          <w:jc w:val="center"/>
        </w:trPr>
        <w:tc>
          <w:tcPr>
            <w:tcW w:w="116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მოედნის</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საამქროს</w:t>
            </w:r>
            <w:r w:rsidRPr="0076705C">
              <w:rPr>
                <w:rFonts w:ascii="Arial" w:eastAsia="Times New Roman" w:hAnsi="Arial" w:cs="Arial"/>
                <w:b/>
                <w:bCs/>
                <w:sz w:val="18"/>
                <w:szCs w:val="18"/>
              </w:rPr>
              <w:t>)</w:t>
            </w:r>
            <w:r w:rsidRPr="0076705C">
              <w:rPr>
                <w:rFonts w:ascii="Sylfaen" w:eastAsia="Times New Roman" w:hAnsi="Sylfaen" w:cs="Arial"/>
                <w:b/>
                <w:bCs/>
                <w:sz w:val="18"/>
                <w:szCs w:val="18"/>
                <w:lang w:val="ka-GE"/>
              </w:rPr>
              <w:t xml:space="preserve"> დასახელება</w:t>
            </w: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გაფრქვევის წყაროთა პარამეტრები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rPr>
            </w:pPr>
            <w:r w:rsidRPr="0076705C">
              <w:rPr>
                <w:rFonts w:ascii="Sylfaen" w:eastAsia="Times New Roman" w:hAnsi="Sylfaen" w:cs="Arial"/>
                <w:sz w:val="18"/>
                <w:szCs w:val="18"/>
                <w:lang w:val="ka-GE"/>
              </w:rPr>
              <w:t>აღრიცხვა</w:t>
            </w:r>
            <w:r w:rsidRPr="0076705C">
              <w:rPr>
                <w:rFonts w:ascii="Arial" w:eastAsia="Times New Roman" w:hAnsi="Arial" w:cs="Arial"/>
                <w:sz w:val="18"/>
                <w:szCs w:val="18"/>
              </w:rPr>
              <w:t>:</w:t>
            </w: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rPr>
            </w:pPr>
            <w:r w:rsidRPr="0076705C">
              <w:rPr>
                <w:rFonts w:ascii="Sylfaen" w:eastAsia="Times New Roman" w:hAnsi="Sylfaen" w:cs="Arial"/>
                <w:sz w:val="18"/>
                <w:szCs w:val="18"/>
                <w:lang w:val="ka-GE"/>
              </w:rPr>
              <w:t>წყაროთა ტიპები</w:t>
            </w:r>
            <w:r w:rsidRPr="0076705C">
              <w:rPr>
                <w:rFonts w:ascii="Arial" w:eastAsia="Times New Roman" w:hAnsi="Arial" w:cs="Arial"/>
                <w:sz w:val="18"/>
                <w:szCs w:val="18"/>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  </w:t>
            </w:r>
            <w:r w:rsidRPr="0076705C">
              <w:rPr>
                <w:rFonts w:ascii="Sylfaen" w:eastAsia="Times New Roman" w:hAnsi="Sylfaen" w:cs="Arial"/>
                <w:sz w:val="18"/>
                <w:szCs w:val="18"/>
                <w:lang w:val="ka-GE"/>
              </w:rPr>
              <w:t>წყარო გათვალისწინებულია ფონის გამორიცხვით</w:t>
            </w:r>
            <w:r w:rsidRPr="0076705C">
              <w:rPr>
                <w:rFonts w:ascii="Arial" w:eastAsia="Times New Roman" w:hAnsi="Arial" w:cs="Arial"/>
                <w:sz w:val="18"/>
                <w:szCs w:val="18"/>
                <w:lang w:val="ru-RU"/>
              </w:rPr>
              <w:t>;</w:t>
            </w: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rPr>
            </w:pPr>
            <w:r w:rsidRPr="0076705C">
              <w:rPr>
                <w:rFonts w:ascii="Arial" w:eastAsia="Times New Roman" w:hAnsi="Arial" w:cs="Arial"/>
                <w:sz w:val="18"/>
                <w:szCs w:val="18"/>
              </w:rPr>
              <w:t xml:space="preserve">1 - </w:t>
            </w:r>
            <w:r w:rsidRPr="0076705C">
              <w:rPr>
                <w:rFonts w:ascii="Sylfaen" w:eastAsia="Times New Roman" w:hAnsi="Sylfaen" w:cs="Arial"/>
                <w:sz w:val="18"/>
                <w:szCs w:val="18"/>
                <w:lang w:val="ka-GE"/>
              </w:rPr>
              <w:t>წერტილოვანი</w:t>
            </w:r>
            <w:r w:rsidRPr="0076705C">
              <w:rPr>
                <w:rFonts w:ascii="Arial" w:eastAsia="Times New Roman" w:hAnsi="Arial" w:cs="Arial"/>
                <w:sz w:val="18"/>
                <w:szCs w:val="18"/>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  - </w:t>
            </w:r>
            <w:r w:rsidRPr="0076705C">
              <w:rPr>
                <w:rFonts w:ascii="Sylfaen" w:eastAsia="Times New Roman" w:hAnsi="Sylfaen" w:cs="Arial"/>
                <w:sz w:val="18"/>
                <w:szCs w:val="18"/>
                <w:lang w:val="ka-GE"/>
              </w:rPr>
              <w:t>წყარო გათვალისწინებულია ფონის გამორიცხვის გარეშე</w:t>
            </w:r>
            <w:r w:rsidRPr="0076705C">
              <w:rPr>
                <w:rFonts w:ascii="Arial" w:eastAsia="Times New Roman" w:hAnsi="Arial" w:cs="Arial"/>
                <w:sz w:val="18"/>
                <w:szCs w:val="18"/>
                <w:lang w:val="ru-RU"/>
              </w:rPr>
              <w:t>;</w:t>
            </w: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rPr>
            </w:pPr>
            <w:r w:rsidRPr="0076705C">
              <w:rPr>
                <w:rFonts w:ascii="Arial" w:eastAsia="Times New Roman" w:hAnsi="Arial" w:cs="Arial"/>
                <w:sz w:val="18"/>
                <w:szCs w:val="18"/>
              </w:rPr>
              <w:t xml:space="preserve">2 - </w:t>
            </w:r>
            <w:r w:rsidRPr="0076705C">
              <w:rPr>
                <w:rFonts w:ascii="Sylfaen" w:eastAsia="Times New Roman" w:hAnsi="Sylfaen" w:cs="Arial"/>
                <w:sz w:val="18"/>
                <w:szCs w:val="18"/>
                <w:lang w:val="ka-GE"/>
              </w:rPr>
              <w:t>ხაზოვანი</w:t>
            </w:r>
            <w:r w:rsidRPr="0076705C">
              <w:rPr>
                <w:rFonts w:ascii="Arial" w:eastAsia="Times New Roman" w:hAnsi="Arial" w:cs="Arial"/>
                <w:sz w:val="18"/>
                <w:szCs w:val="18"/>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  - </w:t>
            </w:r>
            <w:r w:rsidRPr="0076705C">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76705C">
              <w:rPr>
                <w:rFonts w:ascii="Arial" w:eastAsia="Times New Roman" w:hAnsi="Arial" w:cs="Arial"/>
                <w:sz w:val="18"/>
                <w:szCs w:val="18"/>
                <w:lang w:val="ru-RU"/>
              </w:rPr>
              <w:t>.</w:t>
            </w: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rPr>
            </w:pPr>
            <w:r w:rsidRPr="0076705C">
              <w:rPr>
                <w:rFonts w:ascii="Arial" w:eastAsia="Times New Roman" w:hAnsi="Arial" w:cs="Arial"/>
                <w:sz w:val="18"/>
                <w:szCs w:val="18"/>
              </w:rPr>
              <w:t xml:space="preserve">3 - </w:t>
            </w:r>
            <w:r w:rsidRPr="0076705C">
              <w:rPr>
                <w:rFonts w:ascii="Sylfaen" w:eastAsia="Times New Roman" w:hAnsi="Sylfaen" w:cs="Arial"/>
                <w:sz w:val="18"/>
                <w:szCs w:val="18"/>
                <w:lang w:val="ka-GE"/>
              </w:rPr>
              <w:t>არაორგანიზებული</w:t>
            </w:r>
            <w:r w:rsidRPr="0076705C">
              <w:rPr>
                <w:rFonts w:ascii="Arial" w:eastAsia="Times New Roman" w:hAnsi="Arial" w:cs="Arial"/>
                <w:sz w:val="18"/>
                <w:szCs w:val="18"/>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76705C">
              <w:rPr>
                <w:rFonts w:ascii="Arial" w:eastAsia="Times New Roman" w:hAnsi="Arial" w:cs="Arial"/>
                <w:sz w:val="18"/>
                <w:szCs w:val="18"/>
                <w:lang w:val="ru-RU"/>
              </w:rPr>
              <w:t>.</w:t>
            </w: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4 - </w:t>
            </w:r>
            <w:r w:rsidRPr="0076705C">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76705C">
              <w:rPr>
                <w:rFonts w:ascii="Arial" w:eastAsia="Times New Roman" w:hAnsi="Arial" w:cs="Arial"/>
                <w:sz w:val="18"/>
                <w:szCs w:val="18"/>
                <w:lang w:val="ru-RU"/>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5 - </w:t>
            </w:r>
            <w:r w:rsidRPr="0076705C">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76705C">
              <w:rPr>
                <w:rFonts w:ascii="Arial" w:eastAsia="Times New Roman" w:hAnsi="Arial" w:cs="Arial"/>
                <w:sz w:val="18"/>
                <w:szCs w:val="18"/>
                <w:lang w:val="ru-RU"/>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6 - </w:t>
            </w:r>
            <w:r w:rsidRPr="0076705C">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76705C">
              <w:rPr>
                <w:rFonts w:ascii="Arial" w:eastAsia="Times New Roman" w:hAnsi="Arial" w:cs="Arial"/>
                <w:sz w:val="18"/>
                <w:szCs w:val="18"/>
                <w:lang w:val="ru-RU"/>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r w:rsidRPr="0076705C">
              <w:rPr>
                <w:rFonts w:ascii="Arial" w:eastAsia="Times New Roman" w:hAnsi="Arial" w:cs="Arial"/>
                <w:sz w:val="18"/>
                <w:szCs w:val="18"/>
                <w:lang w:val="ru-RU"/>
              </w:rPr>
              <w:t xml:space="preserve">7 - </w:t>
            </w:r>
            <w:r w:rsidRPr="0076705C">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76705C">
              <w:rPr>
                <w:rFonts w:ascii="Arial" w:eastAsia="Times New Roman" w:hAnsi="Arial" w:cs="Arial"/>
                <w:sz w:val="18"/>
                <w:szCs w:val="18"/>
                <w:lang w:val="ru-RU"/>
              </w:rPr>
              <w:t>;</w:t>
            </w:r>
          </w:p>
        </w:tc>
      </w:tr>
      <w:tr w:rsidR="0076705C" w:rsidRPr="0076705C" w:rsidTr="0055170E">
        <w:trPr>
          <w:jc w:val="center"/>
        </w:trPr>
        <w:tc>
          <w:tcPr>
            <w:tcW w:w="695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w:sz w:val="18"/>
                <w:szCs w:val="18"/>
                <w:lang w:val="ka-GE"/>
              </w:rPr>
            </w:pPr>
            <w:r w:rsidRPr="0076705C">
              <w:rPr>
                <w:rFonts w:ascii="Arial" w:eastAsia="Times New Roman" w:hAnsi="Arial" w:cs="Arial"/>
                <w:sz w:val="18"/>
                <w:szCs w:val="18"/>
              </w:rPr>
              <w:t xml:space="preserve">8 - </w:t>
            </w:r>
            <w:proofErr w:type="gramStart"/>
            <w:r w:rsidRPr="0076705C">
              <w:rPr>
                <w:rFonts w:ascii="Sylfaen" w:eastAsia="Times New Roman" w:hAnsi="Sylfaen" w:cs="Arial"/>
                <w:sz w:val="18"/>
                <w:szCs w:val="18"/>
                <w:lang w:val="ka-GE"/>
              </w:rPr>
              <w:t>ავტომაგისტრალი</w:t>
            </w:r>
            <w:proofErr w:type="gramEnd"/>
            <w:r w:rsidRPr="0076705C">
              <w:rPr>
                <w:rFonts w:ascii="Arial" w:eastAsia="Times New Roman" w:hAnsi="Arial" w:cs="Arial"/>
                <w:sz w:val="18"/>
                <w:szCs w:val="18"/>
              </w:rPr>
              <w:t>.</w:t>
            </w: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 xml:space="preserve">მოედნ </w:t>
            </w:r>
            <w:r w:rsidRPr="0076705C">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 xml:space="preserve">საამქროს </w:t>
            </w:r>
            <w:r w:rsidRPr="0076705C">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w:t>
            </w:r>
            <w:r w:rsidRPr="0076705C">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 სიმაღლე</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დიამეტრი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76705C">
              <w:rPr>
                <w:rFonts w:ascii="Sylfaen" w:eastAsia="Times New Roman" w:hAnsi="Sylfaen" w:cs="Arial"/>
                <w:b/>
                <w:bCs/>
                <w:sz w:val="18"/>
                <w:szCs w:val="18"/>
                <w:lang w:val="ka-GE"/>
              </w:rPr>
              <w:t>აირმტვერნარევის მოცულობა</w:t>
            </w:r>
            <w:r w:rsidRPr="0076705C">
              <w:rPr>
                <w:rFonts w:ascii="Arial" w:eastAsia="Times New Roman" w:hAnsi="Arial" w:cs="Arial"/>
                <w:b/>
                <w:bCs/>
                <w:sz w:val="18"/>
                <w:szCs w:val="18"/>
                <w:lang w:val="ru-RU"/>
              </w:rPr>
              <w:t xml:space="preserve"> (</w:t>
            </w:r>
            <w:r w:rsidRPr="0076705C">
              <w:rPr>
                <w:rFonts w:ascii="Sylfaen" w:eastAsia="Times New Roman" w:hAnsi="Sylfaen" w:cs="Arial"/>
                <w:b/>
                <w:bCs/>
                <w:sz w:val="18"/>
                <w:szCs w:val="18"/>
                <w:lang w:val="ka-GE"/>
              </w:rPr>
              <w:t>მ</w:t>
            </w:r>
            <w:r w:rsidRPr="0076705C">
              <w:rPr>
                <w:rFonts w:ascii="Sylfaen" w:eastAsia="Times New Roman" w:hAnsi="Sylfaen" w:cs="Arial"/>
                <w:b/>
                <w:bCs/>
                <w:sz w:val="18"/>
                <w:szCs w:val="18"/>
                <w:vertAlign w:val="superscript"/>
                <w:lang w:val="ka-GE"/>
              </w:rPr>
              <w:t>3</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წმ</w:t>
            </w:r>
            <w:r w:rsidRPr="0076705C">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აირმტვერნარევის სიჩქარე</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წმ</w:t>
            </w:r>
            <w:r w:rsidRPr="0076705C">
              <w:rPr>
                <w:rFonts w:ascii="Arial" w:eastAsia="Times New Roman" w:hAnsi="Arial" w:cs="Arial"/>
                <w:b/>
                <w:bCs/>
                <w:sz w:val="18"/>
                <w:szCs w:val="18"/>
                <w:lang w:val="ru-RU"/>
              </w:rPr>
              <w:t>)</w:t>
            </w:r>
            <w:r w:rsidRPr="0076705C">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აირმტვერნარევის ტემპერატურა</w:t>
            </w:r>
            <w:r w:rsidRPr="0076705C">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X1-</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Y1-</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ml:space="preserve"> X2-</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ml:space="preserve"> Y2--</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 სიგანე</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7,6</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19,74821</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0301</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აზოტის</w:t>
            </w:r>
            <w:r w:rsidRPr="0076705C">
              <w:rPr>
                <w:rFonts w:ascii="Arial CYR" w:eastAsia="Times New Roman" w:hAnsi="Arial CYR" w:cs="Arial CYR"/>
                <w:sz w:val="16"/>
                <w:szCs w:val="16"/>
                <w:lang w:val="ru-RU"/>
              </w:rPr>
              <w:t xml:space="preserve"> (IV) </w:t>
            </w:r>
            <w:r w:rsidRPr="0076705C">
              <w:rPr>
                <w:rFonts w:ascii="Sylfaen" w:eastAsia="Times New Roman" w:hAnsi="Sylfaen" w:cs="Arial CYR"/>
                <w:sz w:val="16"/>
                <w:szCs w:val="16"/>
                <w:lang w:val="ka-GE"/>
              </w:rPr>
              <w:t>ოქსიდი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6"/>
                <w:szCs w:val="16"/>
                <w:lang w:val="ka-GE"/>
              </w:rPr>
              <w:t>აზოტის დიოქსიდი</w:t>
            </w:r>
            <w:r w:rsidRPr="0076705C">
              <w:rPr>
                <w:rFonts w:ascii="Arial CYR" w:eastAsia="Times New Roman" w:hAnsi="Arial CYR" w:cs="Arial CYR"/>
                <w:sz w:val="16"/>
                <w:szCs w:val="16"/>
                <w:lang w:val="ru-RU"/>
              </w:rPr>
              <w:t>)</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0,7600000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13,14000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0,521</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190,8</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5,2</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0,512</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5,4</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0337</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76705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1,8800000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32,4850000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0,052</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190,8</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5,2</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0,051</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5,4</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1,3500000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23,3300000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0,370</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190,8</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5,2</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0,364</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5,4</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ინ.მასალების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34,0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0,0408000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0,7000000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2,914</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2,914</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ინ.მასალების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15,0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34,0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0,0066000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0,1140000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0,183</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0,183</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20,0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0,0326400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0,5600000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0,905</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0,905</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ლენტურ  ტრანსპორტიორზე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0,8</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0,60</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lastRenderedPageBreak/>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 xml:space="preserve">მოედნ </w:t>
            </w:r>
            <w:r w:rsidRPr="0076705C">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 xml:space="preserve">საამქროს </w:t>
            </w:r>
            <w:r w:rsidRPr="0076705C">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w:t>
            </w:r>
            <w:r w:rsidRPr="0076705C">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 სიმაღლე</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დიამეტრი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76705C">
              <w:rPr>
                <w:rFonts w:ascii="Sylfaen" w:eastAsia="Times New Roman" w:hAnsi="Sylfaen" w:cs="Arial"/>
                <w:b/>
                <w:bCs/>
                <w:sz w:val="18"/>
                <w:szCs w:val="18"/>
                <w:lang w:val="ka-GE"/>
              </w:rPr>
              <w:t>აირმტვერნარევის მოცულობა</w:t>
            </w:r>
            <w:r w:rsidRPr="0076705C">
              <w:rPr>
                <w:rFonts w:ascii="Arial" w:eastAsia="Times New Roman" w:hAnsi="Arial" w:cs="Arial"/>
                <w:b/>
                <w:bCs/>
                <w:sz w:val="18"/>
                <w:szCs w:val="18"/>
                <w:lang w:val="ru-RU"/>
              </w:rPr>
              <w:t xml:space="preserve"> (</w:t>
            </w:r>
            <w:r w:rsidRPr="0076705C">
              <w:rPr>
                <w:rFonts w:ascii="Sylfaen" w:eastAsia="Times New Roman" w:hAnsi="Sylfaen" w:cs="Arial"/>
                <w:b/>
                <w:bCs/>
                <w:sz w:val="18"/>
                <w:szCs w:val="18"/>
                <w:lang w:val="ka-GE"/>
              </w:rPr>
              <w:t>მ</w:t>
            </w:r>
            <w:r w:rsidRPr="0076705C">
              <w:rPr>
                <w:rFonts w:ascii="Sylfaen" w:eastAsia="Times New Roman" w:hAnsi="Sylfaen" w:cs="Arial"/>
                <w:b/>
                <w:bCs/>
                <w:sz w:val="18"/>
                <w:szCs w:val="18"/>
                <w:vertAlign w:val="superscript"/>
                <w:lang w:val="ka-GE"/>
              </w:rPr>
              <w:t>3</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წმ</w:t>
            </w:r>
            <w:r w:rsidRPr="0076705C">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აირმტვერნარევის სიჩქარე</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წმ</w:t>
            </w:r>
            <w:r w:rsidRPr="0076705C">
              <w:rPr>
                <w:rFonts w:ascii="Arial" w:eastAsia="Times New Roman" w:hAnsi="Arial" w:cs="Arial"/>
                <w:b/>
                <w:bCs/>
                <w:sz w:val="18"/>
                <w:szCs w:val="18"/>
                <w:lang w:val="ru-RU"/>
              </w:rPr>
              <w:t>)</w:t>
            </w:r>
            <w:r w:rsidRPr="0076705C">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აირმტვერნარევის ტემპერატურა</w:t>
            </w:r>
            <w:r w:rsidRPr="0076705C">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X1-</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Y1-</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ml:space="preserve"> X2-</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ml:space="preserve"> Y2--</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 სიგანე</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0,0326400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0,5600000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2,332</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2,332</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0,60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0,0000840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0,0015400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0,002</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0,002</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ინ. მასალების საცერში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0,80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0,0326400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0,5600000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1,385</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1,385</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ინ. მასალების საშრობ დოლში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0,40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0,0032640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0,0560000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0,233</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0,233</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მინ. ფხვნილის სილოსი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8,4</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16,71127</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-7,0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0,0278000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0,4800000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0,006</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198,1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0,00815</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21,0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21,0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ნაჯერი ნახშირწყალბადები</w:t>
            </w:r>
            <w:r w:rsidRPr="0076705C">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0,6310000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10,8700000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0,970</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37,2</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0,970</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37,2</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0,00815</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25,0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2754</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ნაჯერი ნახშირწყალბადები</w:t>
            </w:r>
            <w:r w:rsidRPr="0076705C">
              <w:rPr>
                <w:rFonts w:ascii="Arial CYR" w:eastAsia="Times New Roman" w:hAnsi="Arial CYR" w:cs="Arial CYR"/>
                <w:sz w:val="16"/>
                <w:szCs w:val="16"/>
                <w:lang w:val="ru-RU"/>
              </w:rPr>
              <w:t xml:space="preserve"> C12-C19</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0,6310000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10,8700000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0,970</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37,2</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0,970</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37,2</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ღუმელი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0,19792</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11,2</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25,0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-5,0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0301</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აზოტის</w:t>
            </w:r>
            <w:r w:rsidRPr="0076705C">
              <w:rPr>
                <w:rFonts w:ascii="Arial CYR" w:eastAsia="Times New Roman" w:hAnsi="Arial CYR" w:cs="Arial CYR"/>
                <w:sz w:val="16"/>
                <w:szCs w:val="16"/>
                <w:lang w:val="ru-RU"/>
              </w:rPr>
              <w:t xml:space="preserve"> (IV) </w:t>
            </w:r>
            <w:r w:rsidRPr="0076705C">
              <w:rPr>
                <w:rFonts w:ascii="Sylfaen" w:eastAsia="Times New Roman" w:hAnsi="Sylfaen" w:cs="Arial CYR"/>
                <w:sz w:val="16"/>
                <w:szCs w:val="16"/>
                <w:lang w:val="ka-GE"/>
              </w:rPr>
              <w:t>ოქსიდი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6"/>
                <w:szCs w:val="16"/>
                <w:lang w:val="ka-GE"/>
              </w:rPr>
              <w:t>აზოტის დიოქსიდი</w:t>
            </w:r>
            <w:r w:rsidRPr="0076705C">
              <w:rPr>
                <w:rFonts w:ascii="Arial CYR" w:eastAsia="Times New Roman" w:hAnsi="Arial CYR" w:cs="Arial CYR"/>
                <w:sz w:val="16"/>
                <w:szCs w:val="16"/>
                <w:lang w:val="ru-RU"/>
              </w:rPr>
              <w:t>)</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0,0250000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0,4320000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0,138</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52,7</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0,8</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0,120</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57,7</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0337</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ნახშირბადის ოქსიდი</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0,0620000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1,0680000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0,014</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52,7</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0,8</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0,012</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57,7</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0,9</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მიმღები ბუნკერები</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18,0</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10,0</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3,20</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 (</w:t>
            </w:r>
            <w:r w:rsidRPr="0076705C">
              <w:rPr>
                <w:rFonts w:ascii="Sylfaen" w:eastAsia="Times New Roman" w:hAnsi="Sylfaen" w:cs="Arial CYR"/>
                <w:sz w:val="16"/>
                <w:szCs w:val="16"/>
                <w:lang w:val="ka-GE"/>
              </w:rPr>
              <w:t>გ</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წმ</w:t>
            </w:r>
            <w:r w:rsidRPr="0076705C">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გაფრქვევა</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ტ</w:t>
            </w:r>
            <w:r w:rsidRPr="0076705C">
              <w:rPr>
                <w:rFonts w:ascii="Arial CYR" w:eastAsia="Times New Roman" w:hAnsi="Arial CYR" w:cs="Arial CYR"/>
                <w:sz w:val="16"/>
                <w:szCs w:val="16"/>
                <w:lang w:val="ru-RU"/>
              </w:rPr>
              <w:t>/</w:t>
            </w:r>
            <w:r w:rsidRPr="0076705C">
              <w:rPr>
                <w:rFonts w:ascii="Sylfaen" w:eastAsia="Times New Roman" w:hAnsi="Sylfaen" w:cs="Arial CYR"/>
                <w:sz w:val="16"/>
                <w:szCs w:val="16"/>
                <w:lang w:val="ka-GE"/>
              </w:rPr>
              <w:t>წ</w:t>
            </w:r>
            <w:r w:rsidRPr="0076705C">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F</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ზაფხ</w:t>
            </w:r>
            <w:r w:rsidRPr="0076705C">
              <w:rPr>
                <w:rFonts w:ascii="Arial CYR" w:eastAsia="Times New Roman" w:hAnsi="Arial CYR" w:cs="Arial CYR"/>
                <w:sz w:val="18"/>
                <w:szCs w:val="18"/>
                <w:lang w:val="ru-RU"/>
              </w:rPr>
              <w:t>:</w:t>
            </w: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ზამთ</w:t>
            </w:r>
            <w:r w:rsidRPr="0076705C">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Arial CYR" w:eastAsia="Times New Roman" w:hAnsi="Arial CYR" w:cs="Arial CYR"/>
                <w:sz w:val="18"/>
                <w:szCs w:val="18"/>
                <w:lang w:val="ru-RU"/>
              </w:rPr>
              <w:t>Cm/</w:t>
            </w:r>
            <w:r w:rsidRPr="0076705C">
              <w:rPr>
                <w:rFonts w:ascii="Sylfaen" w:eastAsia="Times New Roman" w:hAnsi="Sylfaen" w:cs="Arial CYR"/>
                <w:sz w:val="18"/>
                <w:szCs w:val="18"/>
                <w:lang w:val="ka-GE"/>
              </w:rPr>
              <w:t>ზდკ</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Um</w:t>
            </w:r>
          </w:p>
        </w:tc>
      </w:tr>
      <w:tr w:rsidR="0076705C" w:rsidRPr="0076705C" w:rsidTr="0055170E">
        <w:trPr>
          <w:jc w:val="center"/>
        </w:trPr>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 xml:space="preserve">მოედნ </w:t>
            </w:r>
            <w:r w:rsidRPr="0076705C">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 xml:space="preserve">საამქროს </w:t>
            </w:r>
            <w:r w:rsidRPr="0076705C">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w:t>
            </w:r>
            <w:r w:rsidRPr="0076705C">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 სიმაღლე</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დიამეტრი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76705C">
              <w:rPr>
                <w:rFonts w:ascii="Sylfaen" w:eastAsia="Times New Roman" w:hAnsi="Sylfaen" w:cs="Arial"/>
                <w:b/>
                <w:bCs/>
                <w:sz w:val="18"/>
                <w:szCs w:val="18"/>
                <w:lang w:val="ka-GE"/>
              </w:rPr>
              <w:t>აირმტვერნარევის მოცულობა</w:t>
            </w:r>
            <w:r w:rsidRPr="0076705C">
              <w:rPr>
                <w:rFonts w:ascii="Arial" w:eastAsia="Times New Roman" w:hAnsi="Arial" w:cs="Arial"/>
                <w:b/>
                <w:bCs/>
                <w:sz w:val="18"/>
                <w:szCs w:val="18"/>
                <w:lang w:val="ru-RU"/>
              </w:rPr>
              <w:t xml:space="preserve"> (</w:t>
            </w:r>
            <w:r w:rsidRPr="0076705C">
              <w:rPr>
                <w:rFonts w:ascii="Sylfaen" w:eastAsia="Times New Roman" w:hAnsi="Sylfaen" w:cs="Arial"/>
                <w:b/>
                <w:bCs/>
                <w:sz w:val="18"/>
                <w:szCs w:val="18"/>
                <w:lang w:val="ka-GE"/>
              </w:rPr>
              <w:t>მ</w:t>
            </w:r>
            <w:r w:rsidRPr="0076705C">
              <w:rPr>
                <w:rFonts w:ascii="Sylfaen" w:eastAsia="Times New Roman" w:hAnsi="Sylfaen" w:cs="Arial"/>
                <w:b/>
                <w:bCs/>
                <w:sz w:val="18"/>
                <w:szCs w:val="18"/>
                <w:vertAlign w:val="superscript"/>
                <w:lang w:val="ka-GE"/>
              </w:rPr>
              <w:t>3</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წმ</w:t>
            </w:r>
            <w:r w:rsidRPr="0076705C">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აირმტვერნარევის სიჩქარე</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lang w:val="ru-RU"/>
              </w:rPr>
              <w:t>/</w:t>
            </w:r>
            <w:r w:rsidRPr="0076705C">
              <w:rPr>
                <w:rFonts w:ascii="Sylfaen" w:eastAsia="Times New Roman" w:hAnsi="Sylfaen" w:cs="Arial"/>
                <w:b/>
                <w:bCs/>
                <w:sz w:val="18"/>
                <w:szCs w:val="18"/>
                <w:lang w:val="ka-GE"/>
              </w:rPr>
              <w:t>წმ</w:t>
            </w:r>
            <w:r w:rsidRPr="0076705C">
              <w:rPr>
                <w:rFonts w:ascii="Arial" w:eastAsia="Times New Roman" w:hAnsi="Arial" w:cs="Arial"/>
                <w:b/>
                <w:bCs/>
                <w:sz w:val="18"/>
                <w:szCs w:val="18"/>
                <w:lang w:val="ru-RU"/>
              </w:rPr>
              <w:t>)</w:t>
            </w:r>
            <w:r w:rsidRPr="0076705C">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აირმტვერნარევის ტემპერატურა</w:t>
            </w:r>
            <w:r w:rsidRPr="0076705C">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6705C">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X1-</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Y1-</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ml:space="preserve"> X2-</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კოორდ</w:t>
            </w:r>
            <w:r w:rsidRPr="0076705C">
              <w:rPr>
                <w:rFonts w:ascii="Arial" w:eastAsia="Times New Roman" w:hAnsi="Arial" w:cs="Arial"/>
                <w:b/>
                <w:bCs/>
                <w:sz w:val="18"/>
                <w:szCs w:val="18"/>
              </w:rPr>
              <w:t xml:space="preserve"> Y2--</w:t>
            </w:r>
            <w:r w:rsidRPr="0076705C">
              <w:rPr>
                <w:rFonts w:ascii="Sylfaen" w:eastAsia="Times New Roman" w:hAnsi="Sylfaen" w:cs="Arial"/>
                <w:b/>
                <w:bCs/>
                <w:sz w:val="18"/>
                <w:szCs w:val="18"/>
                <w:lang w:val="ka-GE"/>
              </w:rPr>
              <w:t>ღერძი</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w:eastAsia="Times New Roman" w:hAnsi="Arial" w:cs="Arial"/>
                <w:b/>
                <w:bCs/>
                <w:sz w:val="18"/>
                <w:szCs w:val="18"/>
              </w:rPr>
            </w:pPr>
            <w:r w:rsidRPr="0076705C">
              <w:rPr>
                <w:rFonts w:ascii="Sylfaen" w:eastAsia="Times New Roman" w:hAnsi="Sylfaen" w:cs="Arial"/>
                <w:b/>
                <w:bCs/>
                <w:sz w:val="18"/>
                <w:szCs w:val="18"/>
                <w:lang w:val="ka-GE"/>
              </w:rPr>
              <w:t>წყაროს სიგანე</w:t>
            </w:r>
            <w:r w:rsidRPr="0076705C">
              <w:rPr>
                <w:rFonts w:ascii="Arial" w:eastAsia="Times New Roman" w:hAnsi="Arial" w:cs="Arial"/>
                <w:b/>
                <w:bCs/>
                <w:sz w:val="18"/>
                <w:szCs w:val="18"/>
              </w:rPr>
              <w:t xml:space="preserve"> (</w:t>
            </w:r>
            <w:r w:rsidRPr="0076705C">
              <w:rPr>
                <w:rFonts w:ascii="Sylfaen" w:eastAsia="Times New Roman" w:hAnsi="Sylfaen" w:cs="Arial"/>
                <w:b/>
                <w:bCs/>
                <w:sz w:val="18"/>
                <w:szCs w:val="18"/>
                <w:lang w:val="ka-GE"/>
              </w:rPr>
              <w:t>მ</w:t>
            </w:r>
            <w:r w:rsidRPr="0076705C">
              <w:rPr>
                <w:rFonts w:ascii="Arial" w:eastAsia="Times New Roman" w:hAnsi="Arial" w:cs="Arial"/>
                <w:b/>
                <w:bCs/>
                <w:sz w:val="18"/>
                <w:szCs w:val="18"/>
              </w:rPr>
              <w:t>)</w:t>
            </w:r>
          </w:p>
        </w:tc>
      </w:tr>
      <w:tr w:rsidR="0076705C" w:rsidRPr="0076705C" w:rsidTr="0055170E">
        <w:trPr>
          <w:gridAfter w:val="3"/>
          <w:wAfter w:w="2175" w:type="dxa"/>
          <w:jc w:val="center"/>
        </w:trPr>
        <w:tc>
          <w:tcPr>
            <w:tcW w:w="108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Arial CYR" w:eastAsia="Times New Roman" w:hAnsi="Arial CYR" w:cs="Arial CYR"/>
                <w:sz w:val="16"/>
                <w:szCs w:val="16"/>
                <w:lang w:val="ru-RU"/>
              </w:rPr>
              <w:t xml:space="preserve">: </w:t>
            </w:r>
            <w:r w:rsidRPr="0076705C">
              <w:rPr>
                <w:rFonts w:ascii="Sylfaen" w:eastAsia="Times New Roman" w:hAnsi="Sylfaen" w:cs="Arial CYR"/>
                <w:sz w:val="18"/>
                <w:szCs w:val="18"/>
                <w:lang w:val="ka-GE"/>
              </w:rPr>
              <w:t>&lt;</w:t>
            </w:r>
            <w:r w:rsidRPr="0076705C">
              <w:rPr>
                <w:rFonts w:ascii="Arial CYR" w:eastAsia="Times New Roman" w:hAnsi="Arial CYR" w:cs="Arial CYR"/>
                <w:sz w:val="16"/>
                <w:szCs w:val="16"/>
                <w:lang w:val="ru-RU"/>
              </w:rPr>
              <w:t xml:space="preserve"> 20% SiO2</w:t>
            </w:r>
          </w:p>
        </w:tc>
        <w:tc>
          <w:tcPr>
            <w:tcW w:w="1314" w:type="dxa"/>
            <w:gridSpan w:val="4"/>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0,0003000</w:t>
            </w:r>
          </w:p>
        </w:tc>
        <w:tc>
          <w:tcPr>
            <w:tcW w:w="1314"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0,0100000</w:t>
            </w:r>
          </w:p>
        </w:tc>
        <w:tc>
          <w:tcPr>
            <w:tcW w:w="43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w:t>
            </w:r>
          </w:p>
        </w:tc>
        <w:tc>
          <w:tcPr>
            <w:tcW w:w="51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0,008</w:t>
            </w:r>
          </w:p>
        </w:tc>
        <w:tc>
          <w:tcPr>
            <w:tcW w:w="627"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0,008</w:t>
            </w:r>
          </w:p>
        </w:tc>
        <w:tc>
          <w:tcPr>
            <w:tcW w:w="627"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6705C">
              <w:rPr>
                <w:rFonts w:ascii="Arial CYR" w:eastAsia="Times New Roman" w:hAnsi="Arial CYR" w:cs="Arial CYR"/>
                <w:sz w:val="16"/>
                <w:szCs w:val="16"/>
                <w:lang w:val="ru-RU"/>
              </w:rPr>
              <w:t>0,5</w:t>
            </w: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4"/>
          <w:szCs w:val="24"/>
          <w:lang w:val="ka-GE"/>
        </w:rPr>
        <w:sectPr w:rsidR="0076705C" w:rsidRPr="0076705C" w:rsidSect="0055170E">
          <w:pgSz w:w="15840" w:h="12240" w:orient="landscape"/>
          <w:pgMar w:top="850" w:right="1138" w:bottom="1699" w:left="1138" w:header="720" w:footer="720" w:gutter="0"/>
          <w:cols w:space="720"/>
          <w:noEndnote/>
        </w:sect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6705C" w:rsidRPr="0076705C" w:rsidTr="0055170E">
        <w:trPr>
          <w:jc w:val="center"/>
        </w:trPr>
        <w:tc>
          <w:tcPr>
            <w:tcW w:w="508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rPr>
            </w:pPr>
            <w:r w:rsidRPr="0076705C">
              <w:rPr>
                <w:rFonts w:ascii="Sylfaen" w:eastAsia="Times New Roman" w:hAnsi="Sylfaen" w:cs="Arial"/>
                <w:sz w:val="16"/>
                <w:szCs w:val="16"/>
                <w:lang w:val="ka-GE"/>
              </w:rPr>
              <w:t>წყაროთა ტიპები</w:t>
            </w:r>
            <w:r w:rsidRPr="0076705C">
              <w:rPr>
                <w:rFonts w:ascii="Arial" w:eastAsia="Times New Roman" w:hAnsi="Arial" w:cs="Arial"/>
                <w:sz w:val="16"/>
                <w:szCs w:val="16"/>
              </w:rPr>
              <w:t>:</w:t>
            </w:r>
          </w:p>
        </w:tc>
      </w:tr>
      <w:tr w:rsidR="0076705C" w:rsidRPr="0076705C" w:rsidTr="0055170E">
        <w:trPr>
          <w:jc w:val="center"/>
        </w:trPr>
        <w:tc>
          <w:tcPr>
            <w:tcW w:w="508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rPr>
            </w:pPr>
            <w:r w:rsidRPr="0076705C">
              <w:rPr>
                <w:rFonts w:ascii="Sylfaen" w:eastAsia="Times New Roman" w:hAnsi="Sylfaen" w:cs="Arial"/>
                <w:sz w:val="16"/>
                <w:szCs w:val="16"/>
                <w:lang w:val="ka-GE"/>
              </w:rPr>
              <w:t>აღრიცხვა</w:t>
            </w:r>
            <w:r w:rsidRPr="0076705C">
              <w:rPr>
                <w:rFonts w:ascii="Arial" w:eastAsia="Times New Roman" w:hAnsi="Arial" w:cs="Arial"/>
                <w:sz w:val="16"/>
                <w:szCs w:val="16"/>
              </w:rPr>
              <w:t>:</w:t>
            </w:r>
          </w:p>
        </w:tc>
        <w:tc>
          <w:tcPr>
            <w:tcW w:w="490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rPr>
            </w:pPr>
            <w:r w:rsidRPr="0076705C">
              <w:rPr>
                <w:rFonts w:ascii="Arial" w:eastAsia="Times New Roman" w:hAnsi="Arial" w:cs="Arial"/>
                <w:sz w:val="16"/>
                <w:szCs w:val="16"/>
              </w:rPr>
              <w:t xml:space="preserve">1 - </w:t>
            </w:r>
            <w:r w:rsidRPr="0076705C">
              <w:rPr>
                <w:rFonts w:ascii="Sylfaen" w:eastAsia="Times New Roman" w:hAnsi="Sylfaen" w:cs="Arial"/>
                <w:sz w:val="16"/>
                <w:szCs w:val="16"/>
                <w:lang w:val="ka-GE"/>
              </w:rPr>
              <w:t>წერტილოვანი</w:t>
            </w:r>
            <w:r w:rsidRPr="0076705C">
              <w:rPr>
                <w:rFonts w:ascii="Arial" w:eastAsia="Times New Roman" w:hAnsi="Arial" w:cs="Arial"/>
                <w:sz w:val="16"/>
                <w:szCs w:val="16"/>
              </w:rPr>
              <w:t>;</w:t>
            </w:r>
          </w:p>
        </w:tc>
      </w:tr>
      <w:tr w:rsidR="0076705C" w:rsidRPr="0076705C" w:rsidTr="0055170E">
        <w:trPr>
          <w:jc w:val="center"/>
        </w:trPr>
        <w:tc>
          <w:tcPr>
            <w:tcW w:w="508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Arial" w:eastAsia="Times New Roman" w:hAnsi="Arial" w:cs="Arial"/>
                <w:sz w:val="16"/>
                <w:szCs w:val="16"/>
                <w:lang w:val="ru-RU"/>
              </w:rPr>
              <w:t xml:space="preserve">"%"  </w:t>
            </w:r>
            <w:r w:rsidRPr="0076705C">
              <w:rPr>
                <w:rFonts w:ascii="Sylfaen" w:eastAsia="Times New Roman" w:hAnsi="Sylfaen" w:cs="Arial"/>
                <w:sz w:val="16"/>
                <w:szCs w:val="16"/>
                <w:lang w:val="ka-GE"/>
              </w:rPr>
              <w:t>წყარო გათვალისწინებულია ფონის გამორიცხვით</w:t>
            </w:r>
            <w:r w:rsidRPr="0076705C">
              <w:rPr>
                <w:rFonts w:ascii="Arial" w:eastAsia="Times New Roman" w:hAnsi="Arial" w:cs="Arial"/>
                <w:sz w:val="16"/>
                <w:szCs w:val="16"/>
                <w:lang w:val="ru-RU"/>
              </w:rPr>
              <w:t>;</w:t>
            </w:r>
          </w:p>
        </w:tc>
        <w:tc>
          <w:tcPr>
            <w:tcW w:w="490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rPr>
            </w:pPr>
            <w:r w:rsidRPr="0076705C">
              <w:rPr>
                <w:rFonts w:ascii="Arial" w:eastAsia="Times New Roman" w:hAnsi="Arial" w:cs="Arial"/>
                <w:sz w:val="16"/>
                <w:szCs w:val="16"/>
              </w:rPr>
              <w:t xml:space="preserve">2 - </w:t>
            </w:r>
            <w:r w:rsidRPr="0076705C">
              <w:rPr>
                <w:rFonts w:ascii="Sylfaen" w:eastAsia="Times New Roman" w:hAnsi="Sylfaen" w:cs="Arial"/>
                <w:sz w:val="16"/>
                <w:szCs w:val="16"/>
                <w:lang w:val="ka-GE"/>
              </w:rPr>
              <w:t>ხაზოვანი</w:t>
            </w:r>
            <w:r w:rsidRPr="0076705C">
              <w:rPr>
                <w:rFonts w:ascii="Arial" w:eastAsia="Times New Roman" w:hAnsi="Arial" w:cs="Arial"/>
                <w:sz w:val="16"/>
                <w:szCs w:val="16"/>
              </w:rPr>
              <w:t>;</w:t>
            </w:r>
          </w:p>
        </w:tc>
      </w:tr>
      <w:tr w:rsidR="0076705C" w:rsidRPr="0076705C" w:rsidTr="0055170E">
        <w:trPr>
          <w:jc w:val="center"/>
        </w:trPr>
        <w:tc>
          <w:tcPr>
            <w:tcW w:w="508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Arial" w:eastAsia="Times New Roman" w:hAnsi="Arial" w:cs="Arial"/>
                <w:sz w:val="16"/>
                <w:szCs w:val="16"/>
                <w:lang w:val="ru-RU"/>
              </w:rPr>
              <w:t xml:space="preserve">"+"  - </w:t>
            </w:r>
            <w:r w:rsidRPr="0076705C">
              <w:rPr>
                <w:rFonts w:ascii="Sylfaen" w:eastAsia="Times New Roman" w:hAnsi="Sylfaen" w:cs="Arial"/>
                <w:sz w:val="16"/>
                <w:szCs w:val="16"/>
                <w:lang w:val="ka-GE"/>
              </w:rPr>
              <w:t>წყარო გათვალისწინებულია ფონის გამორიცხვის გარეშე</w:t>
            </w:r>
            <w:r w:rsidRPr="0076705C">
              <w:rPr>
                <w:rFonts w:ascii="Arial" w:eastAsia="Times New Roman" w:hAnsi="Arial" w:cs="Arial"/>
                <w:sz w:val="16"/>
                <w:szCs w:val="16"/>
                <w:lang w:val="ru-RU"/>
              </w:rPr>
              <w:t>;</w:t>
            </w:r>
          </w:p>
        </w:tc>
        <w:tc>
          <w:tcPr>
            <w:tcW w:w="490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rPr>
            </w:pPr>
            <w:r w:rsidRPr="0076705C">
              <w:rPr>
                <w:rFonts w:ascii="Arial" w:eastAsia="Times New Roman" w:hAnsi="Arial" w:cs="Arial"/>
                <w:sz w:val="16"/>
                <w:szCs w:val="16"/>
              </w:rPr>
              <w:t xml:space="preserve">3 - </w:t>
            </w:r>
            <w:r w:rsidRPr="0076705C">
              <w:rPr>
                <w:rFonts w:ascii="Sylfaen" w:eastAsia="Times New Roman" w:hAnsi="Sylfaen" w:cs="Arial"/>
                <w:sz w:val="16"/>
                <w:szCs w:val="16"/>
                <w:lang w:val="ka-GE"/>
              </w:rPr>
              <w:t>არაორგანიზებული</w:t>
            </w:r>
            <w:r w:rsidRPr="0076705C">
              <w:rPr>
                <w:rFonts w:ascii="Arial" w:eastAsia="Times New Roman" w:hAnsi="Arial" w:cs="Arial"/>
                <w:sz w:val="16"/>
                <w:szCs w:val="16"/>
              </w:rPr>
              <w:t>;</w:t>
            </w:r>
          </w:p>
        </w:tc>
      </w:tr>
      <w:tr w:rsidR="0076705C" w:rsidRPr="0076705C" w:rsidTr="0055170E">
        <w:trPr>
          <w:jc w:val="center"/>
        </w:trPr>
        <w:tc>
          <w:tcPr>
            <w:tcW w:w="508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Arial" w:eastAsia="Times New Roman" w:hAnsi="Arial" w:cs="Arial"/>
                <w:sz w:val="16"/>
                <w:szCs w:val="16"/>
                <w:lang w:val="ru-RU"/>
              </w:rPr>
              <w:t xml:space="preserve">"-"  - </w:t>
            </w:r>
            <w:r w:rsidRPr="0076705C">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6705C">
              <w:rPr>
                <w:rFonts w:ascii="Arial" w:eastAsia="Times New Roman" w:hAnsi="Arial" w:cs="Arial"/>
                <w:sz w:val="16"/>
                <w:szCs w:val="16"/>
                <w:lang w:val="ru-RU"/>
              </w:rPr>
              <w:t>.</w:t>
            </w:r>
          </w:p>
        </w:tc>
        <w:tc>
          <w:tcPr>
            <w:tcW w:w="490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Arial" w:eastAsia="Times New Roman" w:hAnsi="Arial" w:cs="Arial"/>
                <w:sz w:val="16"/>
                <w:szCs w:val="16"/>
                <w:lang w:val="ru-RU"/>
              </w:rPr>
              <w:t xml:space="preserve">4 - </w:t>
            </w:r>
            <w:r w:rsidRPr="0076705C">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6705C">
              <w:rPr>
                <w:rFonts w:ascii="Arial" w:eastAsia="Times New Roman" w:hAnsi="Arial" w:cs="Arial"/>
                <w:sz w:val="16"/>
                <w:szCs w:val="16"/>
                <w:lang w:val="ru-RU"/>
              </w:rPr>
              <w:t>;</w:t>
            </w:r>
          </w:p>
        </w:tc>
      </w:tr>
      <w:tr w:rsidR="0076705C" w:rsidRPr="0076705C" w:rsidTr="0055170E">
        <w:trPr>
          <w:jc w:val="center"/>
        </w:trPr>
        <w:tc>
          <w:tcPr>
            <w:tcW w:w="508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w:sz w:val="16"/>
                <w:szCs w:val="16"/>
                <w:lang w:val="ka-GE"/>
              </w:rPr>
            </w:pPr>
            <w:r w:rsidRPr="0076705C">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6705C">
              <w:rPr>
                <w:rFonts w:ascii="Arial" w:eastAsia="Times New Roman" w:hAnsi="Arial" w:cs="Arial"/>
                <w:sz w:val="16"/>
                <w:szCs w:val="16"/>
                <w:lang w:val="ru-RU"/>
              </w:rPr>
              <w:t>.</w:t>
            </w:r>
            <w:r w:rsidRPr="0076705C">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Arial" w:eastAsia="Times New Roman" w:hAnsi="Arial" w:cs="Arial"/>
                <w:sz w:val="16"/>
                <w:szCs w:val="16"/>
                <w:lang w:val="ru-RU"/>
              </w:rPr>
              <w:t xml:space="preserve">5 - </w:t>
            </w:r>
            <w:r w:rsidRPr="0076705C">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6705C">
              <w:rPr>
                <w:rFonts w:ascii="Arial" w:eastAsia="Times New Roman" w:hAnsi="Arial" w:cs="Arial"/>
                <w:sz w:val="16"/>
                <w:szCs w:val="16"/>
                <w:lang w:val="ru-RU"/>
              </w:rPr>
              <w:t>;</w:t>
            </w:r>
          </w:p>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Sylfaen" w:eastAsia="Times New Roman" w:hAnsi="Sylfaen" w:cs="Arial"/>
                <w:sz w:val="16"/>
                <w:szCs w:val="16"/>
                <w:lang w:val="ka-GE"/>
              </w:rPr>
              <w:t xml:space="preserve">6 </w:t>
            </w:r>
            <w:r w:rsidRPr="0076705C">
              <w:rPr>
                <w:rFonts w:ascii="Arial" w:eastAsia="Times New Roman" w:hAnsi="Arial" w:cs="Arial"/>
                <w:sz w:val="16"/>
                <w:szCs w:val="16"/>
                <w:lang w:val="ru-RU"/>
              </w:rPr>
              <w:t xml:space="preserve">- </w:t>
            </w:r>
            <w:r w:rsidRPr="0076705C">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6705C">
              <w:rPr>
                <w:rFonts w:ascii="Arial" w:eastAsia="Times New Roman" w:hAnsi="Arial" w:cs="Arial"/>
                <w:sz w:val="16"/>
                <w:szCs w:val="16"/>
                <w:lang w:val="ru-RU"/>
              </w:rPr>
              <w:t>;</w:t>
            </w:r>
          </w:p>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Sylfaen" w:eastAsia="Times New Roman" w:hAnsi="Sylfaen" w:cs="Arial"/>
                <w:sz w:val="16"/>
                <w:szCs w:val="16"/>
                <w:lang w:val="ka-GE"/>
              </w:rPr>
              <w:t>7</w:t>
            </w:r>
            <w:r w:rsidRPr="0076705C">
              <w:rPr>
                <w:rFonts w:ascii="Arial" w:eastAsia="Times New Roman" w:hAnsi="Arial" w:cs="Arial"/>
                <w:sz w:val="16"/>
                <w:szCs w:val="16"/>
                <w:lang w:val="ru-RU"/>
              </w:rPr>
              <w:t xml:space="preserve"> - </w:t>
            </w:r>
            <w:r w:rsidRPr="0076705C">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6705C">
              <w:rPr>
                <w:rFonts w:ascii="Arial" w:eastAsia="Times New Roman" w:hAnsi="Arial" w:cs="Arial"/>
                <w:sz w:val="16"/>
                <w:szCs w:val="16"/>
                <w:lang w:val="ru-RU"/>
              </w:rPr>
              <w:t>;</w:t>
            </w:r>
          </w:p>
          <w:p w:rsidR="0076705C" w:rsidRPr="0076705C" w:rsidRDefault="0076705C" w:rsidP="0076705C">
            <w:pPr>
              <w:widowControl w:val="0"/>
              <w:autoSpaceDE w:val="0"/>
              <w:autoSpaceDN w:val="0"/>
              <w:adjustRightInd w:val="0"/>
              <w:spacing w:after="0" w:line="240" w:lineRule="auto"/>
              <w:rPr>
                <w:rFonts w:ascii="Arial" w:eastAsia="Times New Roman" w:hAnsi="Arial" w:cs="Arial"/>
                <w:sz w:val="16"/>
                <w:szCs w:val="16"/>
                <w:lang w:val="ru-RU"/>
              </w:rPr>
            </w:pPr>
            <w:r w:rsidRPr="0076705C">
              <w:rPr>
                <w:rFonts w:ascii="Sylfaen" w:eastAsia="Times New Roman" w:hAnsi="Sylfaen" w:cs="Arial"/>
                <w:sz w:val="16"/>
                <w:szCs w:val="16"/>
                <w:lang w:val="ka-GE"/>
              </w:rPr>
              <w:t>8</w:t>
            </w:r>
            <w:r w:rsidRPr="0076705C">
              <w:rPr>
                <w:rFonts w:ascii="Arial" w:eastAsia="Times New Roman" w:hAnsi="Arial" w:cs="Arial"/>
                <w:sz w:val="16"/>
                <w:szCs w:val="16"/>
              </w:rPr>
              <w:t xml:space="preserve"> - </w:t>
            </w:r>
            <w:r w:rsidRPr="0076705C">
              <w:rPr>
                <w:rFonts w:ascii="Sylfaen" w:eastAsia="Times New Roman" w:hAnsi="Sylfaen" w:cs="Arial"/>
                <w:sz w:val="16"/>
                <w:szCs w:val="16"/>
                <w:lang w:val="ka-GE"/>
              </w:rPr>
              <w:t>ავტომაგისტრალი</w:t>
            </w:r>
            <w:r w:rsidRPr="0076705C">
              <w:rPr>
                <w:rFonts w:ascii="Arial" w:eastAsia="Times New Roman" w:hAnsi="Arial" w:cs="Arial"/>
                <w:sz w:val="16"/>
                <w:szCs w:val="16"/>
              </w:rPr>
              <w:t>.</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6705C">
        <w:rPr>
          <w:rFonts w:ascii="Sylfaen" w:eastAsia="Times New Roman" w:hAnsi="Sylfaen" w:cs="Arial CYR"/>
          <w:b/>
          <w:bCs/>
          <w:sz w:val="16"/>
          <w:szCs w:val="16"/>
          <w:lang w:val="ka-GE"/>
        </w:rPr>
        <w:t>ნივთიერება</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8"/>
          <w:szCs w:val="18"/>
          <w:lang w:val="ru-RU"/>
        </w:rPr>
        <w:t xml:space="preserve"> 0301   </w:t>
      </w:r>
      <w:r w:rsidRPr="0076705C">
        <w:rPr>
          <w:rFonts w:ascii="Sylfaen" w:eastAsia="Times New Roman" w:hAnsi="Sylfaen" w:cs="Arial CYR"/>
          <w:b/>
          <w:bCs/>
          <w:sz w:val="18"/>
          <w:szCs w:val="18"/>
          <w:lang w:val="ka-GE"/>
        </w:rPr>
        <w:t>აზოტის</w:t>
      </w:r>
      <w:r w:rsidRPr="0076705C">
        <w:rPr>
          <w:rFonts w:ascii="Sylfaen" w:eastAsia="Times New Roman" w:hAnsi="Sylfaen" w:cs="Arial CYR"/>
          <w:b/>
          <w:bCs/>
          <w:sz w:val="18"/>
          <w:szCs w:val="18"/>
          <w:lang w:val="ru-RU"/>
        </w:rPr>
        <w:t xml:space="preserve"> (IV) </w:t>
      </w:r>
      <w:r w:rsidRPr="0076705C">
        <w:rPr>
          <w:rFonts w:ascii="Sylfaen" w:eastAsia="Times New Roman" w:hAnsi="Sylfaen" w:cs="Arial CYR"/>
          <w:b/>
          <w:bCs/>
          <w:sz w:val="18"/>
          <w:szCs w:val="18"/>
          <w:lang w:val="ka-GE"/>
        </w:rPr>
        <w:t>ოქსიდი</w:t>
      </w:r>
      <w:r w:rsidRPr="0076705C">
        <w:rPr>
          <w:rFonts w:ascii="Sylfaen" w:eastAsia="Times New Roman" w:hAnsi="Sylfaen" w:cs="Arial CYR"/>
          <w:b/>
          <w:bCs/>
          <w:sz w:val="18"/>
          <w:szCs w:val="18"/>
          <w:lang w:val="ru-RU"/>
        </w:rPr>
        <w:t xml:space="preserve"> (</w:t>
      </w:r>
      <w:r w:rsidRPr="0076705C">
        <w:rPr>
          <w:rFonts w:ascii="Sylfaen" w:eastAsia="Times New Roman" w:hAnsi="Sylfaen" w:cs="Arial CYR"/>
          <w:b/>
          <w:bCs/>
          <w:sz w:val="18"/>
          <w:szCs w:val="18"/>
          <w:lang w:val="ka-GE"/>
        </w:rPr>
        <w:t>დიოქსიდი</w:t>
      </w:r>
      <w:r w:rsidRPr="0076705C">
        <w:rPr>
          <w:rFonts w:ascii="Sylfaen" w:eastAsia="Times New Roman" w:hAnsi="Sylfaen" w:cs="Arial CYR"/>
          <w:b/>
          <w:bCs/>
          <w:sz w:val="18"/>
          <w:szCs w:val="18"/>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6705C" w:rsidRPr="0076705C" w:rsidTr="0055170E">
        <w:trPr>
          <w:jc w:val="center"/>
        </w:trPr>
        <w:tc>
          <w:tcPr>
            <w:tcW w:w="51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გაფრქვევა</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ზამთარი</w:t>
            </w:r>
          </w:p>
        </w:tc>
      </w:tr>
      <w:tr w:rsidR="0076705C" w:rsidRPr="0076705C" w:rsidTr="0055170E">
        <w:trPr>
          <w:jc w:val="center"/>
        </w:trPr>
        <w:tc>
          <w:tcPr>
            <w:tcW w:w="51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0,7600000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0,5211</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190,7915</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5,2173</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0,5121</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191,0278</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5,4455</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0,0250000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0,1376</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52,6906</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0,7824</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0,1204</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57,7114</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0,8838</w:t>
            </w:r>
          </w:p>
        </w:tc>
      </w:tr>
      <w:tr w:rsidR="0076705C" w:rsidRPr="0076705C" w:rsidTr="005517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6705C">
              <w:rPr>
                <w:rFonts w:ascii="Sylfaen" w:eastAsia="Times New Roman" w:hAnsi="Sylfaen" w:cs="Arial CYR"/>
                <w:b/>
                <w:bCs/>
                <w:sz w:val="18"/>
                <w:szCs w:val="18"/>
                <w:lang w:val="ka-GE"/>
              </w:rPr>
              <w:t>სულ</w:t>
            </w:r>
            <w:r w:rsidRPr="0076705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0,7850000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0,6586</w:t>
            </w:r>
          </w:p>
        </w:tc>
        <w:tc>
          <w:tcPr>
            <w:tcW w:w="182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0,6324</w:t>
            </w:r>
          </w:p>
        </w:tc>
        <w:tc>
          <w:tcPr>
            <w:tcW w:w="169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6"/>
          <w:szCs w:val="16"/>
          <w:lang w:val="ka-GE"/>
        </w:rPr>
        <w:t>ნივთიერება</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8"/>
          <w:szCs w:val="18"/>
          <w:lang w:val="ru-RU"/>
        </w:rPr>
        <w:t xml:space="preserve"> 0337   </w:t>
      </w:r>
      <w:r w:rsidRPr="0076705C">
        <w:rPr>
          <w:rFonts w:ascii="Sylfaen" w:eastAsia="Times New Roman" w:hAnsi="Sylfaen" w:cs="Arial CYR"/>
          <w:b/>
          <w:bCs/>
          <w:sz w:val="18"/>
          <w:szCs w:val="18"/>
          <w:lang w:val="ka-GE"/>
        </w:rPr>
        <w:t>ნახშირბადის ოქსიდი</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6705C" w:rsidRPr="0076705C" w:rsidTr="0055170E">
        <w:trPr>
          <w:jc w:val="center"/>
        </w:trPr>
        <w:tc>
          <w:tcPr>
            <w:tcW w:w="51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გაფრქვევა</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ზამთარი</w:t>
            </w:r>
          </w:p>
        </w:tc>
      </w:tr>
      <w:tr w:rsidR="0076705C" w:rsidRPr="0076705C" w:rsidTr="0055170E">
        <w:trPr>
          <w:jc w:val="center"/>
        </w:trPr>
        <w:tc>
          <w:tcPr>
            <w:tcW w:w="51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1,8800000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0,0516</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190,7915</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5,2173</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0,0507</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191,0278</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5,4455</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0,0620000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0,0136</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52,6906</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0,7824</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0,0119</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57,7114</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0,8838</w:t>
            </w:r>
          </w:p>
        </w:tc>
      </w:tr>
      <w:tr w:rsidR="0076705C" w:rsidRPr="0076705C" w:rsidTr="005517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6705C">
              <w:rPr>
                <w:rFonts w:ascii="Sylfaen" w:eastAsia="Times New Roman" w:hAnsi="Sylfaen" w:cs="Arial CYR"/>
                <w:b/>
                <w:bCs/>
                <w:sz w:val="18"/>
                <w:szCs w:val="18"/>
                <w:lang w:val="ka-GE"/>
              </w:rPr>
              <w:t>სულ</w:t>
            </w:r>
            <w:r w:rsidRPr="0076705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1,9420000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0,0652</w:t>
            </w:r>
          </w:p>
        </w:tc>
        <w:tc>
          <w:tcPr>
            <w:tcW w:w="182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0,0626</w:t>
            </w:r>
          </w:p>
        </w:tc>
        <w:tc>
          <w:tcPr>
            <w:tcW w:w="169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6"/>
          <w:szCs w:val="16"/>
          <w:lang w:val="ka-GE"/>
        </w:rPr>
        <w:t>ნივთიერება</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8"/>
          <w:szCs w:val="18"/>
          <w:lang w:val="ru-RU"/>
        </w:rPr>
        <w:t xml:space="preserve"> 2754   </w:t>
      </w:r>
      <w:r w:rsidRPr="0076705C">
        <w:rPr>
          <w:rFonts w:ascii="Sylfaen" w:eastAsia="Times New Roman" w:hAnsi="Sylfaen" w:cs="Arial CYR"/>
          <w:b/>
          <w:bCs/>
          <w:sz w:val="18"/>
          <w:szCs w:val="18"/>
          <w:lang w:val="ka-GE"/>
        </w:rPr>
        <w:t>ნაჯერი ნახშირწყალბადები</w:t>
      </w:r>
      <w:r w:rsidRPr="0076705C">
        <w:rPr>
          <w:rFonts w:ascii="Sylfaen" w:eastAsia="Times New Roman" w:hAnsi="Sylfaen" w:cs="Arial CYR"/>
          <w:b/>
          <w:bCs/>
          <w:sz w:val="18"/>
          <w:szCs w:val="18"/>
          <w:lang w:val="ru-RU"/>
        </w:rPr>
        <w:t xml:space="preserve"> C12-C19</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6705C" w:rsidRPr="0076705C" w:rsidTr="0055170E">
        <w:trPr>
          <w:jc w:val="center"/>
        </w:trPr>
        <w:tc>
          <w:tcPr>
            <w:tcW w:w="51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გაფრქვევა</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ზამთარი</w:t>
            </w:r>
          </w:p>
        </w:tc>
      </w:tr>
      <w:tr w:rsidR="0076705C" w:rsidRPr="0076705C" w:rsidTr="0055170E">
        <w:trPr>
          <w:jc w:val="center"/>
        </w:trPr>
        <w:tc>
          <w:tcPr>
            <w:tcW w:w="51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0,6310000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0,9705</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37,2068</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0,9705</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37,2068</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0,6310000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0,9705</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37,2068</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0,9705</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37,2068</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6705C">
              <w:rPr>
                <w:rFonts w:ascii="Sylfaen" w:eastAsia="Times New Roman" w:hAnsi="Sylfaen" w:cs="Arial CYR"/>
                <w:b/>
                <w:bCs/>
                <w:sz w:val="18"/>
                <w:szCs w:val="18"/>
                <w:lang w:val="ka-GE"/>
              </w:rPr>
              <w:t>სულ</w:t>
            </w:r>
            <w:r w:rsidRPr="0076705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1,2620000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1,9410</w:t>
            </w:r>
          </w:p>
        </w:tc>
        <w:tc>
          <w:tcPr>
            <w:tcW w:w="182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1,9410</w:t>
            </w:r>
          </w:p>
        </w:tc>
        <w:tc>
          <w:tcPr>
            <w:tcW w:w="169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Arial CYR" w:eastAsia="Times New Roman" w:hAnsi="Arial CYR" w:cs="Arial CYR"/>
          <w:b/>
          <w:bCs/>
          <w:sz w:val="18"/>
          <w:szCs w:val="18"/>
          <w:lang w:val="ru-RU"/>
        </w:rPr>
        <w:t>:</w:t>
      </w:r>
      <w:r w:rsidRPr="0076705C">
        <w:rPr>
          <w:rFonts w:ascii="Sylfaen" w:eastAsia="Times New Roman" w:hAnsi="Sylfaen" w:cs="Arial CYR"/>
          <w:b/>
          <w:bCs/>
          <w:sz w:val="18"/>
          <w:szCs w:val="18"/>
          <w:lang w:val="ru-RU"/>
        </w:rPr>
        <w:t xml:space="preserve"> 2908   </w:t>
      </w:r>
      <w:r w:rsidRPr="0076705C">
        <w:rPr>
          <w:rFonts w:ascii="Sylfaen" w:eastAsia="Times New Roman" w:hAnsi="Sylfaen" w:cs="Arial CYR"/>
          <w:b/>
          <w:bCs/>
          <w:sz w:val="18"/>
          <w:szCs w:val="18"/>
          <w:lang w:val="ka-GE"/>
        </w:rPr>
        <w:t>არაორგანული მტვერი</w:t>
      </w:r>
      <w:r w:rsidRPr="0076705C">
        <w:rPr>
          <w:rFonts w:ascii="Sylfaen" w:eastAsia="Times New Roman" w:hAnsi="Sylfaen" w:cs="Arial CYR"/>
          <w:b/>
          <w:bCs/>
          <w:sz w:val="18"/>
          <w:szCs w:val="18"/>
          <w:lang w:val="ru-RU"/>
        </w:rPr>
        <w:t>: 70-20% SiO2</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6705C" w:rsidRPr="0076705C" w:rsidTr="0055170E">
        <w:trPr>
          <w:jc w:val="center"/>
        </w:trPr>
        <w:tc>
          <w:tcPr>
            <w:tcW w:w="51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გაფრქვევა</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ზამთარი</w:t>
            </w:r>
          </w:p>
        </w:tc>
      </w:tr>
      <w:tr w:rsidR="0076705C" w:rsidRPr="0076705C" w:rsidTr="0055170E">
        <w:trPr>
          <w:jc w:val="center"/>
        </w:trPr>
        <w:tc>
          <w:tcPr>
            <w:tcW w:w="51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Arial CYR" w:eastAsia="Times New Roman" w:hAnsi="Arial CYR" w:cs="Arial CYR"/>
                <w:b/>
                <w:bCs/>
                <w:sz w:val="16"/>
                <w:szCs w:val="16"/>
                <w:lang w:val="ru-RU"/>
              </w:rPr>
              <w:t>Cm/</w:t>
            </w:r>
            <w:r w:rsidRPr="0076705C">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Um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წმ</w:t>
            </w:r>
            <w:r w:rsidRPr="0076705C">
              <w:rPr>
                <w:rFonts w:ascii="Arial CYR" w:eastAsia="Times New Roman" w:hAnsi="Arial CYR" w:cs="Arial CYR"/>
                <w:b/>
                <w:bCs/>
                <w:sz w:val="16"/>
                <w:szCs w:val="16"/>
                <w:lang w:val="ru-RU"/>
              </w:rPr>
              <w:t>)</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1,3500000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0,3702</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190,7915</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5,2173</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0,3638</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191,0278</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5,4455</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0,0408000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2,9145</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2,9145</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0,0066000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0,1830</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0,1830</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0,0326400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0,9053</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0,9053</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0,0326400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2,3316</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2,3316</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0,0000840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0,0023</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0,0023</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0,0326400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1,3852</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14,2500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1,3852</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14,2500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0,0032640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0,2332</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0,2332</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lastRenderedPageBreak/>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0,0278000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0,0000</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0,0064</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198,1288</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1,7380</w:t>
            </w:r>
          </w:p>
        </w:tc>
      </w:tr>
      <w:tr w:rsidR="0076705C" w:rsidRPr="0076705C" w:rsidTr="0055170E">
        <w:trPr>
          <w:jc w:val="center"/>
        </w:trPr>
        <w:tc>
          <w:tcPr>
            <w:tcW w:w="51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13</w:t>
            </w:r>
          </w:p>
        </w:tc>
        <w:tc>
          <w:tcPr>
            <w:tcW w:w="48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0,0003000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0,0083</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0,0083</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0,5000</w:t>
            </w:r>
          </w:p>
        </w:tc>
      </w:tr>
      <w:tr w:rsidR="0076705C" w:rsidRPr="0076705C" w:rsidTr="0055170E">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6705C">
              <w:rPr>
                <w:rFonts w:ascii="Sylfaen" w:eastAsia="Times New Roman" w:hAnsi="Sylfaen" w:cs="Arial CYR"/>
                <w:b/>
                <w:bCs/>
                <w:sz w:val="18"/>
                <w:szCs w:val="18"/>
                <w:lang w:val="ka-GE"/>
              </w:rPr>
              <w:t>სულ</w:t>
            </w:r>
            <w:r w:rsidRPr="0076705C">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1,5267680</w:t>
            </w:r>
          </w:p>
        </w:tc>
        <w:tc>
          <w:tcPr>
            <w:tcW w:w="33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8,3336</w:t>
            </w:r>
          </w:p>
        </w:tc>
        <w:tc>
          <w:tcPr>
            <w:tcW w:w="1825"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8,3336</w:t>
            </w:r>
          </w:p>
        </w:tc>
        <w:tc>
          <w:tcPr>
            <w:tcW w:w="1694"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გაანგარიშება შესრულდა ნივთიერებათა მიხედვით</w:t>
      </w:r>
      <w:r w:rsidRPr="0076705C">
        <w:rPr>
          <w:rFonts w:ascii="Arial CYR" w:eastAsia="Times New Roman" w:hAnsi="Arial CYR" w:cs="Arial CYR"/>
          <w:b/>
          <w:bCs/>
          <w:sz w:val="16"/>
          <w:szCs w:val="16"/>
          <w:lang w:val="ru-RU"/>
        </w:rPr>
        <w:t xml:space="preserve"> (</w:t>
      </w:r>
      <w:r w:rsidRPr="0076705C">
        <w:rPr>
          <w:rFonts w:ascii="Sylfaen" w:eastAsia="Times New Roman" w:hAnsi="Sylfaen" w:cs="Arial CYR"/>
          <w:b/>
          <w:bCs/>
          <w:sz w:val="16"/>
          <w:szCs w:val="16"/>
          <w:lang w:val="ka-GE"/>
        </w:rPr>
        <w:t>ჯამური ზემოქმედების ჯგუფების მიხედვით</w:t>
      </w: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76705C" w:rsidRPr="0076705C" w:rsidTr="0055170E">
        <w:trPr>
          <w:jc w:val="center"/>
        </w:trPr>
        <w:tc>
          <w:tcPr>
            <w:tcW w:w="67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*ზდკ-ს შესწორების კოეფიციენტი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/საორ.უსაფრთხ</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6705C">
              <w:rPr>
                <w:rFonts w:ascii="Sylfaen" w:eastAsia="Times New Roman" w:hAnsi="Sylfaen"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ფონური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76705C" w:rsidRPr="0076705C" w:rsidTr="0055170E">
        <w:trPr>
          <w:jc w:val="center"/>
        </w:trPr>
        <w:tc>
          <w:tcPr>
            <w:tcW w:w="67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საცნობარო</w:t>
            </w:r>
            <w:r w:rsidRPr="0076705C">
              <w:rPr>
                <w:rFonts w:ascii="Arial CYR" w:eastAsia="Times New Roman" w:hAnsi="Arial CYR" w:cs="Arial CYR"/>
                <w:b/>
                <w:bCs/>
                <w:sz w:val="16"/>
                <w:szCs w:val="16"/>
                <w:lang w:val="ka-GE"/>
              </w:rPr>
              <w:t xml:space="preserve"> </w:t>
            </w:r>
            <w:r w:rsidRPr="0076705C">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76705C">
              <w:rPr>
                <w:rFonts w:ascii="Sylfaen" w:eastAsia="Times New Roman" w:hAnsi="Sylfaen" w:cs="Arial CYR"/>
                <w:b/>
                <w:bCs/>
                <w:sz w:val="16"/>
                <w:szCs w:val="16"/>
                <w:lang w:val="ka-GE"/>
              </w:rPr>
              <w:t>ინტერპოლ</w:t>
            </w:r>
            <w:r w:rsidRPr="0076705C">
              <w:rPr>
                <w:rFonts w:ascii="Arial CYR" w:eastAsia="Times New Roman" w:hAnsi="Arial CYR" w:cs="Arial CYR"/>
                <w:b/>
                <w:bCs/>
                <w:sz w:val="16"/>
                <w:szCs w:val="16"/>
                <w:lang w:val="ka-GE"/>
              </w:rPr>
              <w:t>.</w:t>
            </w:r>
          </w:p>
        </w:tc>
      </w:tr>
      <w:tr w:rsidR="0076705C" w:rsidRPr="0076705C" w:rsidTr="0055170E">
        <w:trPr>
          <w:jc w:val="center"/>
        </w:trPr>
        <w:tc>
          <w:tcPr>
            <w:tcW w:w="67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6705C">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ru-RU"/>
              </w:rPr>
            </w:pPr>
            <w:r w:rsidRPr="0076705C">
              <w:rPr>
                <w:rFonts w:ascii="Sylfaen" w:eastAsia="Times New Roman" w:hAnsi="Sylfaen" w:cs="Arial CYR"/>
                <w:sz w:val="16"/>
                <w:szCs w:val="16"/>
                <w:lang w:val="ka-GE"/>
              </w:rPr>
              <w:t>აზოტის</w:t>
            </w:r>
            <w:r w:rsidRPr="0076705C">
              <w:rPr>
                <w:rFonts w:ascii="Sylfaen" w:eastAsia="Times New Roman" w:hAnsi="Sylfaen" w:cs="Arial CYR"/>
                <w:sz w:val="16"/>
                <w:szCs w:val="16"/>
                <w:lang w:val="ru-RU"/>
              </w:rPr>
              <w:t xml:space="preserve"> (IV) </w:t>
            </w:r>
            <w:r w:rsidRPr="0076705C">
              <w:rPr>
                <w:rFonts w:ascii="Sylfaen" w:eastAsia="Times New Roman" w:hAnsi="Sylfaen" w:cs="Arial CYR"/>
                <w:sz w:val="16"/>
                <w:szCs w:val="16"/>
                <w:lang w:val="ka-GE"/>
              </w:rPr>
              <w:t>ოქსიდი</w:t>
            </w:r>
            <w:r w:rsidRPr="0076705C">
              <w:rPr>
                <w:rFonts w:ascii="Sylfaen" w:eastAsia="Times New Roman" w:hAnsi="Sylfaen" w:cs="Arial CYR"/>
                <w:sz w:val="16"/>
                <w:szCs w:val="16"/>
                <w:lang w:val="ru-RU"/>
              </w:rPr>
              <w:t xml:space="preserve"> (</w:t>
            </w:r>
            <w:r w:rsidRPr="0076705C">
              <w:rPr>
                <w:rFonts w:ascii="Sylfaen" w:eastAsia="Times New Roman" w:hAnsi="Sylfaen" w:cs="Arial CYR"/>
                <w:sz w:val="16"/>
                <w:szCs w:val="16"/>
                <w:lang w:val="ka-GE"/>
              </w:rPr>
              <w:t>დიოქსიდი</w:t>
            </w:r>
            <w:r w:rsidRPr="0076705C">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6"/>
                <w:szCs w:val="16"/>
                <w:lang w:val="ka-GE"/>
              </w:rPr>
              <w:t>ზდკ</w:t>
            </w:r>
            <w:r w:rsidRPr="0076705C">
              <w:rPr>
                <w:rFonts w:ascii="Arial CYR" w:eastAsia="Times New Roman" w:hAnsi="Arial CYR" w:cs="Arial CYR"/>
                <w:sz w:val="16"/>
                <w:szCs w:val="16"/>
                <w:lang w:val="ka-GE"/>
              </w:rPr>
              <w:t xml:space="preserve"> </w:t>
            </w:r>
            <w:r w:rsidRPr="0076705C">
              <w:rPr>
                <w:rFonts w:ascii="Sylfaen" w:eastAsia="Times New Roman" w:hAnsi="Sylfaen" w:cs="Arial CYR"/>
                <w:sz w:val="16"/>
                <w:szCs w:val="16"/>
                <w:lang w:val="ka-GE"/>
              </w:rPr>
              <w:t>მაქს</w:t>
            </w:r>
            <w:r w:rsidRPr="0076705C">
              <w:rPr>
                <w:rFonts w:ascii="Arial CYR" w:eastAsia="Times New Roman" w:hAnsi="Arial CYR" w:cs="Arial CYR"/>
                <w:sz w:val="16"/>
                <w:szCs w:val="16"/>
                <w:lang w:val="ka-GE"/>
              </w:rPr>
              <w:t>/</w:t>
            </w:r>
            <w:r w:rsidRPr="0076705C">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არა</w:t>
            </w:r>
          </w:p>
        </w:tc>
      </w:tr>
      <w:tr w:rsidR="0076705C" w:rsidRPr="0076705C" w:rsidTr="0055170E">
        <w:trPr>
          <w:jc w:val="center"/>
        </w:trPr>
        <w:tc>
          <w:tcPr>
            <w:tcW w:w="67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6705C">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6"/>
                <w:szCs w:val="16"/>
                <w:lang w:val="ka-GE"/>
              </w:rPr>
              <w:t>ზდკ</w:t>
            </w:r>
            <w:r w:rsidRPr="0076705C">
              <w:rPr>
                <w:rFonts w:ascii="Arial CYR" w:eastAsia="Times New Roman" w:hAnsi="Arial CYR" w:cs="Arial CYR"/>
                <w:sz w:val="16"/>
                <w:szCs w:val="16"/>
                <w:lang w:val="ka-GE"/>
              </w:rPr>
              <w:t xml:space="preserve"> </w:t>
            </w:r>
            <w:r w:rsidRPr="0076705C">
              <w:rPr>
                <w:rFonts w:ascii="Sylfaen" w:eastAsia="Times New Roman" w:hAnsi="Sylfaen" w:cs="Arial CYR"/>
                <w:sz w:val="16"/>
                <w:szCs w:val="16"/>
                <w:lang w:val="ka-GE"/>
              </w:rPr>
              <w:t>მაქს</w:t>
            </w:r>
            <w:r w:rsidRPr="0076705C">
              <w:rPr>
                <w:rFonts w:ascii="Arial CYR" w:eastAsia="Times New Roman" w:hAnsi="Arial CYR" w:cs="Arial CYR"/>
                <w:sz w:val="16"/>
                <w:szCs w:val="16"/>
                <w:lang w:val="ka-GE"/>
              </w:rPr>
              <w:t>/</w:t>
            </w:r>
            <w:r w:rsidRPr="0076705C">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არა</w:t>
            </w:r>
          </w:p>
        </w:tc>
      </w:tr>
      <w:tr w:rsidR="0076705C" w:rsidRPr="0076705C" w:rsidTr="0055170E">
        <w:trPr>
          <w:jc w:val="center"/>
        </w:trPr>
        <w:tc>
          <w:tcPr>
            <w:tcW w:w="67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6705C">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ru-RU"/>
              </w:rPr>
            </w:pPr>
            <w:r w:rsidRPr="0076705C">
              <w:rPr>
                <w:rFonts w:ascii="Sylfaen" w:eastAsia="Times New Roman" w:hAnsi="Sylfaen" w:cs="Arial CYR"/>
                <w:sz w:val="16"/>
                <w:szCs w:val="16"/>
                <w:lang w:val="ka-GE"/>
              </w:rPr>
              <w:t>ნაჯერი ნახშირწყალბადებ ი</w:t>
            </w:r>
            <w:r w:rsidRPr="0076705C">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6"/>
                <w:szCs w:val="16"/>
                <w:lang w:val="ka-GE"/>
              </w:rPr>
              <w:t>ზდკ</w:t>
            </w:r>
            <w:r w:rsidRPr="0076705C">
              <w:rPr>
                <w:rFonts w:ascii="Arial CYR" w:eastAsia="Times New Roman" w:hAnsi="Arial CYR" w:cs="Arial CYR"/>
                <w:sz w:val="16"/>
                <w:szCs w:val="16"/>
                <w:lang w:val="ka-GE"/>
              </w:rPr>
              <w:t xml:space="preserve"> </w:t>
            </w:r>
            <w:r w:rsidRPr="0076705C">
              <w:rPr>
                <w:rFonts w:ascii="Sylfaen" w:eastAsia="Times New Roman" w:hAnsi="Sylfaen" w:cs="Arial CYR"/>
                <w:sz w:val="16"/>
                <w:szCs w:val="16"/>
                <w:lang w:val="ka-GE"/>
              </w:rPr>
              <w:t>მაქს</w:t>
            </w:r>
            <w:r w:rsidRPr="0076705C">
              <w:rPr>
                <w:rFonts w:ascii="Arial CYR" w:eastAsia="Times New Roman" w:hAnsi="Arial CYR" w:cs="Arial CYR"/>
                <w:sz w:val="16"/>
                <w:szCs w:val="16"/>
                <w:lang w:val="ka-GE"/>
              </w:rPr>
              <w:t>/</w:t>
            </w:r>
            <w:r w:rsidRPr="0076705C">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არა</w:t>
            </w:r>
          </w:p>
        </w:tc>
      </w:tr>
      <w:tr w:rsidR="0076705C" w:rsidRPr="0076705C" w:rsidTr="0055170E">
        <w:trPr>
          <w:jc w:val="center"/>
        </w:trPr>
        <w:tc>
          <w:tcPr>
            <w:tcW w:w="67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6705C">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ru-RU"/>
              </w:rPr>
            </w:pPr>
            <w:r w:rsidRPr="0076705C">
              <w:rPr>
                <w:rFonts w:ascii="Sylfaen" w:eastAsia="Times New Roman" w:hAnsi="Sylfaen" w:cs="Arial CYR"/>
                <w:sz w:val="16"/>
                <w:szCs w:val="16"/>
                <w:lang w:val="ka-GE"/>
              </w:rPr>
              <w:t>არაორგანული მტვერი</w:t>
            </w:r>
            <w:r w:rsidRPr="0076705C">
              <w:rPr>
                <w:rFonts w:ascii="Sylfaen" w:eastAsia="Times New Roman" w:hAnsi="Sylfaen" w:cs="Arial CYR"/>
                <w:sz w:val="16"/>
                <w:szCs w:val="16"/>
                <w:lang w:val="ru-RU"/>
              </w:rPr>
              <w:t xml:space="preserve">: </w:t>
            </w:r>
            <w:r w:rsidRPr="0076705C">
              <w:rPr>
                <w:rFonts w:ascii="Sylfaen" w:eastAsia="Times New Roman" w:hAnsi="Sylfaen" w:cs="Arial CYR"/>
                <w:sz w:val="16"/>
                <w:szCs w:val="16"/>
                <w:lang w:val="ka-GE"/>
              </w:rPr>
              <w:t>&lt;</w:t>
            </w:r>
            <w:r w:rsidRPr="0076705C">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6"/>
                <w:szCs w:val="16"/>
                <w:lang w:val="ka-GE"/>
              </w:rPr>
              <w:t>ზდკ</w:t>
            </w:r>
            <w:r w:rsidRPr="0076705C">
              <w:rPr>
                <w:rFonts w:ascii="Arial CYR" w:eastAsia="Times New Roman" w:hAnsi="Arial CYR" w:cs="Arial CYR"/>
                <w:sz w:val="16"/>
                <w:szCs w:val="16"/>
                <w:lang w:val="ka-GE"/>
              </w:rPr>
              <w:t xml:space="preserve"> </w:t>
            </w:r>
            <w:r w:rsidRPr="0076705C">
              <w:rPr>
                <w:rFonts w:ascii="Sylfaen" w:eastAsia="Times New Roman" w:hAnsi="Sylfaen" w:cs="Arial CYR"/>
                <w:sz w:val="16"/>
                <w:szCs w:val="16"/>
                <w:lang w:val="ka-GE"/>
              </w:rPr>
              <w:t>მაქს</w:t>
            </w:r>
            <w:r w:rsidRPr="0076705C">
              <w:rPr>
                <w:rFonts w:ascii="Arial CYR" w:eastAsia="Times New Roman" w:hAnsi="Arial CYR" w:cs="Arial CYR"/>
                <w:sz w:val="16"/>
                <w:szCs w:val="16"/>
                <w:lang w:val="ka-GE"/>
              </w:rPr>
              <w:t>/</w:t>
            </w:r>
            <w:r w:rsidRPr="0076705C">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6705C">
              <w:rPr>
                <w:rFonts w:ascii="Sylfaen" w:eastAsia="Times New Roman" w:hAnsi="Sylfaen" w:cs="Arial CYR"/>
                <w:sz w:val="18"/>
                <w:szCs w:val="18"/>
                <w:lang w:val="ka-GE"/>
              </w:rPr>
              <w:t>არა</w:t>
            </w: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ფონური კონცენტრაციის აღრიცხვის პოსტები</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76705C" w:rsidRPr="0076705C" w:rsidTr="0055170E">
        <w:trPr>
          <w:jc w:val="center"/>
        </w:trPr>
        <w:tc>
          <w:tcPr>
            <w:tcW w:w="93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პოსტის</w:t>
            </w:r>
            <w:r w:rsidRPr="0076705C">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კოორდინატები</w:t>
            </w:r>
          </w:p>
        </w:tc>
      </w:tr>
      <w:tr w:rsidR="0076705C" w:rsidRPr="0076705C" w:rsidTr="0055170E">
        <w:trPr>
          <w:jc w:val="center"/>
        </w:trPr>
        <w:tc>
          <w:tcPr>
            <w:tcW w:w="934"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ru-RU"/>
              </w:rPr>
              <w:t>y</w:t>
            </w:r>
          </w:p>
        </w:tc>
      </w:tr>
      <w:tr w:rsidR="0076705C" w:rsidRPr="0076705C" w:rsidTr="0055170E">
        <w:trPr>
          <w:jc w:val="center"/>
        </w:trPr>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594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76705C" w:rsidRPr="0076705C" w:rsidTr="0055170E">
        <w:trPr>
          <w:jc w:val="center"/>
        </w:trPr>
        <w:tc>
          <w:tcPr>
            <w:tcW w:w="108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ფონური კონცენტრაციები</w:t>
            </w:r>
          </w:p>
        </w:tc>
      </w:tr>
      <w:tr w:rsidR="0076705C" w:rsidRPr="0076705C" w:rsidTr="0055170E">
        <w:trPr>
          <w:jc w:val="center"/>
        </w:trPr>
        <w:tc>
          <w:tcPr>
            <w:tcW w:w="1080"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ka-GE"/>
              </w:rPr>
              <w:t>დასავლ.</w:t>
            </w:r>
          </w:p>
        </w:tc>
      </w:tr>
      <w:tr w:rsidR="0076705C" w:rsidRPr="0076705C" w:rsidTr="0055170E">
        <w:trPr>
          <w:gridAfter w:val="1"/>
          <w:wAfter w:w="31" w:type="dxa"/>
          <w:jc w:val="center"/>
        </w:trPr>
        <w:tc>
          <w:tcPr>
            <w:tcW w:w="108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2909</w:t>
            </w:r>
          </w:p>
        </w:tc>
        <w:tc>
          <w:tcPr>
            <w:tcW w:w="3460"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ka-GE"/>
              </w:rPr>
              <w:t>არაორგანული მტვერი</w:t>
            </w:r>
            <w:r w:rsidRPr="0076705C">
              <w:rPr>
                <w:rFonts w:ascii="Sylfaen" w:eastAsia="Times New Roman" w:hAnsi="Sylfaen" w:cs="Arial CYR"/>
                <w:sz w:val="18"/>
                <w:szCs w:val="18"/>
                <w:lang w:val="ru-RU"/>
              </w:rPr>
              <w:t xml:space="preserve">: </w:t>
            </w:r>
            <w:r w:rsidRPr="0076705C">
              <w:rPr>
                <w:rFonts w:ascii="Sylfaen" w:eastAsia="Times New Roman" w:hAnsi="Sylfaen" w:cs="Arial CYR"/>
                <w:sz w:val="18"/>
                <w:szCs w:val="18"/>
                <w:lang w:val="ka-GE"/>
              </w:rPr>
              <w:t>&lt;</w:t>
            </w:r>
            <w:r w:rsidRPr="0076705C">
              <w:rPr>
                <w:rFonts w:ascii="Sylfaen" w:eastAsia="Times New Roman" w:hAnsi="Sylfaen" w:cs="Arial CYR"/>
                <w:sz w:val="18"/>
                <w:szCs w:val="18"/>
                <w:lang w:val="ru-RU"/>
              </w:rPr>
              <w:t xml:space="preserve"> 20% SiO2</w:t>
            </w:r>
          </w:p>
        </w:tc>
        <w:tc>
          <w:tcPr>
            <w:tcW w:w="949"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803"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861" w:type="dxa"/>
            <w:tcBorders>
              <w:top w:val="nil"/>
              <w:left w:val="nil"/>
              <w:bottom w:val="nil"/>
              <w:right w:val="nil"/>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6705C">
              <w:rPr>
                <w:rFonts w:ascii="Sylfaen" w:eastAsia="Times New Roman" w:hAnsi="Sylfaen" w:cs="Arial CYR"/>
                <w:sz w:val="18"/>
                <w:szCs w:val="18"/>
                <w:lang w:val="ru-RU"/>
              </w:rPr>
              <w:t>0</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საანგარიშო მეტეოპარამეტრების გადარჩევა</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ავტომატური გადარჩევა</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ქარის მიმართულება</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76705C" w:rsidRPr="0076705C" w:rsidTr="0055170E">
        <w:trPr>
          <w:jc w:val="center"/>
        </w:trPr>
        <w:tc>
          <w:tcPr>
            <w:tcW w:w="245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ქარის გადარჩევის ბიჯი</w:t>
            </w:r>
          </w:p>
        </w:tc>
      </w:tr>
      <w:tr w:rsidR="0076705C" w:rsidRPr="0076705C" w:rsidTr="0055170E">
        <w:trPr>
          <w:jc w:val="center"/>
        </w:trPr>
        <w:tc>
          <w:tcPr>
            <w:tcW w:w="245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sz w:val="18"/>
                <w:szCs w:val="18"/>
                <w:lang w:val="ru-RU"/>
              </w:rPr>
              <w:t>1</w:t>
            </w: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საანგარიშო არეალი</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საანგარიშო მოედნები</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76705C" w:rsidRPr="0076705C" w:rsidTr="0055170E">
        <w:trPr>
          <w:jc w:val="center"/>
        </w:trPr>
        <w:tc>
          <w:tcPr>
            <w:tcW w:w="49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6705C">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76705C">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სიგანე</w:t>
            </w:r>
            <w:r w:rsidRPr="0076705C">
              <w:rPr>
                <w:rFonts w:ascii="Arial CYR" w:eastAsia="Times New Roman" w:hAnsi="Arial CYR" w:cs="Arial CYR"/>
                <w:b/>
                <w:bCs/>
                <w:sz w:val="16"/>
                <w:szCs w:val="16"/>
                <w:lang w:val="ru-RU"/>
              </w:rPr>
              <w:t>(</w:t>
            </w:r>
            <w:r w:rsidRPr="0076705C">
              <w:rPr>
                <w:rFonts w:ascii="Sylfaen" w:eastAsia="Times New Roman" w:hAnsi="Sylfaen" w:cs="Sylfaen"/>
                <w:b/>
                <w:bCs/>
                <w:sz w:val="16"/>
                <w:szCs w:val="16"/>
                <w:lang w:val="ru-RU"/>
              </w:rPr>
              <w:t>მ</w:t>
            </w: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ბიჯი</w:t>
            </w:r>
            <w:r w:rsidRPr="0076705C">
              <w:rPr>
                <w:rFonts w:ascii="Arial CYR" w:eastAsia="Times New Roman" w:hAnsi="Arial CYR" w:cs="Arial CYR"/>
                <w:b/>
                <w:bCs/>
                <w:sz w:val="16"/>
                <w:szCs w:val="16"/>
                <w:lang w:val="ru-RU"/>
              </w:rPr>
              <w:t>(</w:t>
            </w:r>
            <w:r w:rsidRPr="0076705C">
              <w:rPr>
                <w:rFonts w:ascii="Sylfaen" w:eastAsia="Times New Roman" w:hAnsi="Sylfaen" w:cs="Sylfaen"/>
                <w:b/>
                <w:bCs/>
                <w:sz w:val="16"/>
                <w:szCs w:val="16"/>
                <w:lang w:val="ru-RU"/>
              </w:rPr>
              <w:t>მ</w:t>
            </w: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სიმაღლე(მ)</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კომენტარი</w:t>
            </w:r>
          </w:p>
        </w:tc>
      </w:tr>
      <w:tr w:rsidR="0076705C" w:rsidRPr="0076705C" w:rsidTr="0055170E">
        <w:trPr>
          <w:jc w:val="center"/>
        </w:trPr>
        <w:tc>
          <w:tcPr>
            <w:tcW w:w="49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rPr>
            </w:pPr>
            <w:r w:rsidRPr="0076705C">
              <w:rPr>
                <w:rFonts w:ascii="Sylfaen" w:eastAsia="Times New Roman" w:hAnsi="Sylfaen" w:cs="Arial CYR"/>
                <w:b/>
                <w:bCs/>
                <w:sz w:val="16"/>
                <w:szCs w:val="16"/>
                <w:lang w:val="ka-GE"/>
              </w:rPr>
              <w:t>შუა წერტილის კოორდინატები,</w:t>
            </w:r>
            <w:r w:rsidRPr="0076705C">
              <w:rPr>
                <w:rFonts w:ascii="Sylfaen" w:eastAsia="Times New Roman" w:hAnsi="Sylfaen" w:cs="Arial CYR"/>
                <w:b/>
                <w:bCs/>
                <w:sz w:val="16"/>
                <w:szCs w:val="16"/>
              </w:rPr>
              <w:t>I</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მხარე(მ)</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rPr>
            </w:pPr>
            <w:r w:rsidRPr="0076705C">
              <w:rPr>
                <w:rFonts w:ascii="Sylfaen" w:eastAsia="Times New Roman" w:hAnsi="Sylfaen" w:cs="Arial CYR"/>
                <w:b/>
                <w:bCs/>
                <w:sz w:val="16"/>
                <w:szCs w:val="16"/>
                <w:lang w:val="ka-GE"/>
              </w:rPr>
              <w:t>შუა წერტილის კოორდინატები,</w:t>
            </w:r>
            <w:r w:rsidRPr="0076705C">
              <w:rPr>
                <w:rFonts w:ascii="Sylfaen" w:eastAsia="Times New Roman" w:hAnsi="Sylfaen" w:cs="Arial CYR"/>
                <w:b/>
                <w:bCs/>
                <w:sz w:val="16"/>
                <w:szCs w:val="16"/>
              </w:rPr>
              <w:t>I</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მხარე(მ)</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6705C" w:rsidRPr="0076705C" w:rsidTr="0055170E">
        <w:trPr>
          <w:jc w:val="center"/>
        </w:trPr>
        <w:tc>
          <w:tcPr>
            <w:tcW w:w="49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r>
      <w:tr w:rsidR="0076705C" w:rsidRPr="0076705C" w:rsidTr="0055170E">
        <w:trPr>
          <w:jc w:val="center"/>
        </w:trPr>
        <w:tc>
          <w:tcPr>
            <w:tcW w:w="49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76705C">
              <w:rPr>
                <w:rFonts w:ascii="Sylfaen" w:eastAsia="Times New Roman" w:hAnsi="Sylfaen" w:cs="Arial CYR"/>
                <w:sz w:val="16"/>
                <w:szCs w:val="16"/>
                <w:lang w:val="ru-RU"/>
              </w:rPr>
              <w:t>1</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76705C">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500</w:t>
            </w:r>
          </w:p>
        </w:tc>
        <w:tc>
          <w:tcPr>
            <w:tcW w:w="58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58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6705C">
        <w:rPr>
          <w:rFonts w:ascii="Sylfaen" w:eastAsia="Times New Roman" w:hAnsi="Sylfaen" w:cs="Arial CYR"/>
          <w:b/>
          <w:bCs/>
          <w:sz w:val="20"/>
          <w:szCs w:val="20"/>
          <w:lang w:val="ka-GE"/>
        </w:rPr>
        <w:lastRenderedPageBreak/>
        <w:t>საანგარიშო წერტილები</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76705C" w:rsidRPr="0076705C" w:rsidTr="0055170E">
        <w:trPr>
          <w:jc w:val="center"/>
        </w:trPr>
        <w:tc>
          <w:tcPr>
            <w:tcW w:w="467"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წერტილის კოორდინატები</w:t>
            </w:r>
            <w:r w:rsidRPr="0076705C">
              <w:rPr>
                <w:rFonts w:ascii="Arial CYR" w:eastAsia="Times New Roman" w:hAnsi="Arial CYR" w:cs="Arial CYR"/>
                <w:b/>
                <w:bCs/>
                <w:sz w:val="16"/>
                <w:szCs w:val="16"/>
                <w:lang w:val="ru-RU"/>
              </w:rPr>
              <w:t xml:space="preserve"> (</w:t>
            </w:r>
            <w:r w:rsidRPr="0076705C">
              <w:rPr>
                <w:rFonts w:ascii="Sylfaen" w:eastAsia="Times New Roman" w:hAnsi="Sylfaen" w:cs="Arial CYR"/>
                <w:b/>
                <w:bCs/>
                <w:sz w:val="16"/>
                <w:szCs w:val="16"/>
                <w:lang w:val="ka-GE"/>
              </w:rPr>
              <w:t>მ</w:t>
            </w:r>
            <w:r w:rsidRPr="0076705C">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სიმაღლე(მ)</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კომენტარი</w:t>
            </w:r>
          </w:p>
        </w:tc>
      </w:tr>
      <w:tr w:rsidR="0076705C" w:rsidRPr="0076705C" w:rsidTr="0055170E">
        <w:trPr>
          <w:jc w:val="center"/>
        </w:trPr>
        <w:tc>
          <w:tcPr>
            <w:tcW w:w="467"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6705C" w:rsidRPr="0076705C" w:rsidTr="0055170E">
        <w:trPr>
          <w:jc w:val="center"/>
        </w:trPr>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-230,00</w:t>
            </w:r>
          </w:p>
        </w:tc>
        <w:tc>
          <w:tcPr>
            <w:tcW w:w="11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ka-GE"/>
              </w:rPr>
            </w:pPr>
            <w:r w:rsidRPr="0076705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6705C" w:rsidRPr="0076705C" w:rsidTr="0055170E">
        <w:trPr>
          <w:jc w:val="center"/>
        </w:trPr>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-230,00</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ru-RU"/>
              </w:rPr>
            </w:pPr>
            <w:r w:rsidRPr="0076705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6705C" w:rsidRPr="0076705C" w:rsidTr="0055170E">
        <w:trPr>
          <w:jc w:val="center"/>
        </w:trPr>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230,00</w:t>
            </w:r>
          </w:p>
        </w:tc>
        <w:tc>
          <w:tcPr>
            <w:tcW w:w="11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ru-RU"/>
              </w:rPr>
            </w:pPr>
            <w:r w:rsidRPr="0076705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6705C" w:rsidRPr="0076705C" w:rsidTr="0055170E">
        <w:trPr>
          <w:jc w:val="center"/>
        </w:trPr>
        <w:tc>
          <w:tcPr>
            <w:tcW w:w="46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230,00</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8"/>
                <w:szCs w:val="18"/>
                <w:lang w:val="ru-RU"/>
              </w:rPr>
            </w:pPr>
            <w:r w:rsidRPr="0076705C">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Arial CYR" w:eastAsia="Times New Roman" w:hAnsi="Arial CYR" w:cs="Arial CYR"/>
          <w:b/>
          <w:bCs/>
          <w:sz w:val="16"/>
          <w:szCs w:val="16"/>
          <w:lang w:val="ru-RU"/>
        </w:rPr>
        <w:t>(</w:t>
      </w:r>
      <w:r w:rsidRPr="0076705C">
        <w:rPr>
          <w:rFonts w:ascii="Sylfaen" w:eastAsia="Times New Roman" w:hAnsi="Sylfaen" w:cs="Arial CYR"/>
          <w:b/>
          <w:bCs/>
          <w:sz w:val="16"/>
          <w:szCs w:val="16"/>
          <w:lang w:val="ka-GE"/>
        </w:rPr>
        <w:t>საანგარიშო მოედნები</w:t>
      </w:r>
      <w:r w:rsidRPr="0076705C">
        <w:rPr>
          <w:rFonts w:ascii="Arial CYR" w:eastAsia="Times New Roman" w:hAnsi="Arial CYR" w:cs="Arial CYR"/>
          <w:b/>
          <w:bCs/>
          <w:sz w:val="16"/>
          <w:szCs w:val="16"/>
          <w:lang w:val="ru-RU"/>
        </w:rPr>
        <w:t>)</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 xml:space="preserve">:  0301  </w:t>
      </w:r>
      <w:r w:rsidRPr="0076705C">
        <w:rPr>
          <w:rFonts w:ascii="Sylfaen" w:eastAsia="Times New Roman" w:hAnsi="Sylfaen" w:cs="Arial CYR"/>
          <w:b/>
          <w:bCs/>
          <w:sz w:val="18"/>
          <w:szCs w:val="18"/>
          <w:lang w:val="ka-GE"/>
        </w:rPr>
        <w:t>აზოტის</w:t>
      </w:r>
      <w:r w:rsidRPr="0076705C">
        <w:rPr>
          <w:rFonts w:ascii="Sylfaen" w:eastAsia="Times New Roman" w:hAnsi="Sylfaen" w:cs="Arial CYR"/>
          <w:b/>
          <w:bCs/>
          <w:sz w:val="18"/>
          <w:szCs w:val="18"/>
          <w:lang w:val="ru-RU"/>
        </w:rPr>
        <w:t xml:space="preserve"> (IV) </w:t>
      </w:r>
      <w:r w:rsidRPr="0076705C">
        <w:rPr>
          <w:rFonts w:ascii="Sylfaen" w:eastAsia="Times New Roman" w:hAnsi="Sylfaen" w:cs="Arial CYR"/>
          <w:b/>
          <w:bCs/>
          <w:sz w:val="18"/>
          <w:szCs w:val="18"/>
          <w:lang w:val="ka-GE"/>
        </w:rPr>
        <w:t>ოქსიდი</w:t>
      </w:r>
      <w:r w:rsidRPr="0076705C">
        <w:rPr>
          <w:rFonts w:ascii="Sylfaen" w:eastAsia="Times New Roman" w:hAnsi="Sylfaen" w:cs="Arial CYR"/>
          <w:b/>
          <w:bCs/>
          <w:sz w:val="18"/>
          <w:szCs w:val="18"/>
          <w:lang w:val="ru-RU"/>
        </w:rPr>
        <w:t xml:space="preserve"> (</w:t>
      </w:r>
      <w:r w:rsidRPr="0076705C">
        <w:rPr>
          <w:rFonts w:ascii="Sylfaen" w:eastAsia="Times New Roman" w:hAnsi="Sylfaen" w:cs="Arial CYR"/>
          <w:b/>
          <w:bCs/>
          <w:sz w:val="18"/>
          <w:szCs w:val="18"/>
          <w:lang w:val="ka-GE"/>
        </w:rPr>
        <w:t>დიოქსიდი</w:t>
      </w:r>
      <w:r w:rsidRPr="0076705C">
        <w:rPr>
          <w:rFonts w:ascii="Sylfaen" w:eastAsia="Times New Roman" w:hAnsi="Sylfaen" w:cs="Arial CYR"/>
          <w:b/>
          <w:bCs/>
          <w:sz w:val="18"/>
          <w:szCs w:val="18"/>
          <w:lang w:val="ru-RU"/>
        </w:rPr>
        <w:t>)</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b/>
          <w:bCs/>
          <w:sz w:val="18"/>
          <w:szCs w:val="18"/>
          <w:lang w:val="ka-GE"/>
        </w:rPr>
        <w:t>მოედანი</w:t>
      </w:r>
      <w:r w:rsidRPr="0076705C">
        <w:rPr>
          <w:rFonts w:ascii="Sylfaen" w:eastAsia="Times New Roman" w:hAnsi="Sylfaen" w:cs="Arial CYR"/>
          <w:b/>
          <w:bCs/>
          <w:sz w:val="18"/>
          <w:szCs w:val="18"/>
          <w:lang w:val="ru-RU"/>
        </w:rPr>
        <w:t>: 1</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20"/>
          <w:szCs w:val="20"/>
          <w:lang w:val="ka-GE"/>
        </w:rPr>
        <w:t>საანგარიშო მოედნის პარამეტრები</w:t>
      </w:r>
      <w:r w:rsidRPr="0076705C">
        <w:rPr>
          <w:rFonts w:ascii="Arial CYR" w:eastAsia="Times New Roman" w:hAnsi="Arial CYR" w:cs="Arial CYR"/>
          <w:sz w:val="20"/>
          <w:szCs w:val="20"/>
          <w:lang w:val="ru-RU"/>
        </w:rPr>
        <w:t>:</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ბიჯი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სიმაღლე</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6705C" w:rsidRPr="0076705C" w:rsidTr="0055170E">
        <w:trPr>
          <w:jc w:val="center"/>
        </w:trPr>
        <w:tc>
          <w:tcPr>
            <w:tcW w:w="992"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შუა წერტილის კოორდინატები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r>
      <w:tr w:rsidR="0076705C" w:rsidRPr="0076705C" w:rsidTr="0055170E">
        <w:trPr>
          <w:jc w:val="center"/>
        </w:trPr>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500</w:t>
            </w:r>
          </w:p>
        </w:tc>
        <w:tc>
          <w:tcPr>
            <w:tcW w:w="70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 xml:space="preserve">:  0337  </w:t>
      </w:r>
      <w:r w:rsidRPr="0076705C">
        <w:rPr>
          <w:rFonts w:ascii="Sylfaen" w:eastAsia="Times New Roman" w:hAnsi="Sylfaen" w:cs="Arial CYR"/>
          <w:b/>
          <w:bCs/>
          <w:sz w:val="18"/>
          <w:szCs w:val="18"/>
          <w:lang w:val="ka-GE"/>
        </w:rPr>
        <w:t>ნახშირბადის ოქსიდი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b/>
          <w:bCs/>
          <w:sz w:val="18"/>
          <w:szCs w:val="18"/>
          <w:lang w:val="ka-GE"/>
        </w:rPr>
        <w:t>მოედანი</w:t>
      </w:r>
      <w:r w:rsidRPr="0076705C">
        <w:rPr>
          <w:rFonts w:ascii="Sylfaen" w:eastAsia="Times New Roman" w:hAnsi="Sylfaen" w:cs="Arial CYR"/>
          <w:b/>
          <w:bCs/>
          <w:sz w:val="18"/>
          <w:szCs w:val="18"/>
          <w:lang w:val="ru-RU"/>
        </w:rPr>
        <w:t>: 1</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20"/>
          <w:szCs w:val="20"/>
          <w:lang w:val="ka-GE"/>
        </w:rPr>
        <w:t>საანგარიშო მოედნის პარამეტრები</w:t>
      </w:r>
      <w:r w:rsidRPr="0076705C">
        <w:rPr>
          <w:rFonts w:ascii="Arial CYR" w:eastAsia="Times New Roman" w:hAnsi="Arial CYR" w:cs="Arial CYR"/>
          <w:sz w:val="20"/>
          <w:szCs w:val="20"/>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ბიჯი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სიმაღლე</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6705C" w:rsidRPr="0076705C" w:rsidTr="0055170E">
        <w:trPr>
          <w:jc w:val="center"/>
        </w:trPr>
        <w:tc>
          <w:tcPr>
            <w:tcW w:w="992"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შუა წერტილის კოორდინატები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r>
      <w:tr w:rsidR="0076705C" w:rsidRPr="0076705C" w:rsidTr="0055170E">
        <w:trPr>
          <w:jc w:val="center"/>
        </w:trPr>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500</w:t>
            </w:r>
          </w:p>
        </w:tc>
        <w:tc>
          <w:tcPr>
            <w:tcW w:w="70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w:t>
      </w:r>
      <w:r w:rsidRPr="0076705C">
        <w:rPr>
          <w:rFonts w:ascii="Sylfaen" w:eastAsia="Times New Roman" w:hAnsi="Sylfaen" w:cs="Arial CYR"/>
          <w:b/>
          <w:bCs/>
          <w:sz w:val="20"/>
          <w:szCs w:val="20"/>
          <w:lang w:val="ru-RU"/>
        </w:rPr>
        <w:t xml:space="preserve"> 2754  </w:t>
      </w:r>
      <w:r w:rsidRPr="0076705C">
        <w:rPr>
          <w:rFonts w:ascii="Sylfaen" w:eastAsia="Times New Roman" w:hAnsi="Sylfaen" w:cs="Arial CYR"/>
          <w:b/>
          <w:bCs/>
          <w:sz w:val="20"/>
          <w:szCs w:val="20"/>
          <w:lang w:val="ka-GE"/>
        </w:rPr>
        <w:t>ნაჯერი ნახშირწყალბადები</w:t>
      </w:r>
      <w:r w:rsidRPr="0076705C">
        <w:rPr>
          <w:rFonts w:ascii="Sylfaen" w:eastAsia="Times New Roman" w:hAnsi="Sylfaen" w:cs="Arial CYR"/>
          <w:b/>
          <w:bCs/>
          <w:sz w:val="20"/>
          <w:szCs w:val="20"/>
          <w:lang w:val="ru-RU"/>
        </w:rPr>
        <w:t xml:space="preserve"> C12-C19</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b/>
          <w:bCs/>
          <w:sz w:val="18"/>
          <w:szCs w:val="18"/>
          <w:lang w:val="ka-GE"/>
        </w:rPr>
        <w:t>მოედანი</w:t>
      </w:r>
      <w:r w:rsidRPr="0076705C">
        <w:rPr>
          <w:rFonts w:ascii="Sylfaen" w:eastAsia="Times New Roman" w:hAnsi="Sylfaen" w:cs="Arial CYR"/>
          <w:b/>
          <w:bCs/>
          <w:sz w:val="18"/>
          <w:szCs w:val="18"/>
          <w:lang w:val="ru-RU"/>
        </w:rPr>
        <w:t>: 1</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20"/>
          <w:szCs w:val="20"/>
          <w:lang w:val="ka-GE"/>
        </w:rPr>
        <w:t>საანგარიშო მოედნის პარამეტრები</w:t>
      </w:r>
      <w:r w:rsidRPr="0076705C">
        <w:rPr>
          <w:rFonts w:ascii="Arial CYR" w:eastAsia="Times New Roman" w:hAnsi="Arial CYR" w:cs="Arial CYR"/>
          <w:sz w:val="20"/>
          <w:szCs w:val="20"/>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ბიჯი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სიმაღლე</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6705C" w:rsidRPr="0076705C" w:rsidTr="0055170E">
        <w:trPr>
          <w:jc w:val="center"/>
        </w:trPr>
        <w:tc>
          <w:tcPr>
            <w:tcW w:w="992"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შუა წერტილის კოორდინატები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r>
      <w:tr w:rsidR="0076705C" w:rsidRPr="0076705C" w:rsidTr="0055170E">
        <w:trPr>
          <w:jc w:val="center"/>
        </w:trPr>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500</w:t>
            </w:r>
          </w:p>
        </w:tc>
        <w:tc>
          <w:tcPr>
            <w:tcW w:w="70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 xml:space="preserve">:  2909  </w:t>
      </w:r>
      <w:r w:rsidRPr="0076705C">
        <w:rPr>
          <w:rFonts w:ascii="Sylfaen" w:eastAsia="Times New Roman" w:hAnsi="Sylfaen" w:cs="Arial CYR"/>
          <w:b/>
          <w:bCs/>
          <w:sz w:val="18"/>
          <w:szCs w:val="18"/>
          <w:lang w:val="ka-GE"/>
        </w:rPr>
        <w:t>არაორგანული მტვერი</w:t>
      </w:r>
      <w:r w:rsidRPr="0076705C">
        <w:rPr>
          <w:rFonts w:ascii="Sylfaen" w:eastAsia="Times New Roman" w:hAnsi="Sylfaen" w:cs="Arial CYR"/>
          <w:b/>
          <w:bCs/>
          <w:sz w:val="18"/>
          <w:szCs w:val="18"/>
          <w:lang w:val="ru-RU"/>
        </w:rPr>
        <w:t>:</w:t>
      </w:r>
      <w:r w:rsidRPr="0076705C">
        <w:rPr>
          <w:rFonts w:ascii="Sylfaen" w:eastAsia="Times New Roman" w:hAnsi="Sylfaen" w:cs="Arial CYR"/>
          <w:b/>
          <w:bCs/>
          <w:sz w:val="18"/>
          <w:szCs w:val="18"/>
          <w:lang w:val="ka-GE"/>
        </w:rPr>
        <w:t xml:space="preserve"> &lt;</w:t>
      </w:r>
      <w:r w:rsidRPr="0076705C">
        <w:rPr>
          <w:rFonts w:ascii="Sylfaen" w:eastAsia="Times New Roman" w:hAnsi="Sylfaen" w:cs="Arial CYR"/>
          <w:b/>
          <w:bCs/>
          <w:sz w:val="18"/>
          <w:szCs w:val="18"/>
          <w:lang w:val="ru-RU"/>
        </w:rPr>
        <w:t xml:space="preserve"> 20% SiO2</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6705C">
        <w:rPr>
          <w:rFonts w:ascii="Sylfaen" w:eastAsia="Times New Roman" w:hAnsi="Sylfaen" w:cs="Arial CYR"/>
          <w:b/>
          <w:bCs/>
          <w:sz w:val="18"/>
          <w:szCs w:val="18"/>
          <w:lang w:val="ka-GE"/>
        </w:rPr>
        <w:t>მოედანი</w:t>
      </w:r>
      <w:r w:rsidRPr="0076705C">
        <w:rPr>
          <w:rFonts w:ascii="Sylfaen" w:eastAsia="Times New Roman" w:hAnsi="Sylfaen" w:cs="Arial CYR"/>
          <w:b/>
          <w:bCs/>
          <w:sz w:val="18"/>
          <w:szCs w:val="18"/>
          <w:lang w:val="ru-RU"/>
        </w:rPr>
        <w:t>: 1</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20"/>
          <w:szCs w:val="20"/>
          <w:lang w:val="ka-GE"/>
        </w:rPr>
        <w:t>საანგარიშო მოედნის პარამეტრები</w:t>
      </w:r>
      <w:r w:rsidRPr="0076705C">
        <w:rPr>
          <w:rFonts w:ascii="Arial CYR" w:eastAsia="Times New Roman" w:hAnsi="Arial CYR" w:cs="Arial CYR"/>
          <w:sz w:val="20"/>
          <w:szCs w:val="20"/>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ბიჯი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სიმაღლე</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6705C" w:rsidRPr="0076705C" w:rsidTr="0055170E">
        <w:trPr>
          <w:jc w:val="center"/>
        </w:trPr>
        <w:tc>
          <w:tcPr>
            <w:tcW w:w="992"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6705C">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6705C">
              <w:rPr>
                <w:rFonts w:ascii="Sylfaen" w:eastAsia="Times New Roman" w:hAnsi="Sylfaen" w:cs="Arial CYR"/>
                <w:b/>
                <w:bCs/>
                <w:sz w:val="16"/>
                <w:szCs w:val="16"/>
                <w:lang w:val="ka-GE"/>
              </w:rPr>
              <w:t>შუა წერტილის კოორდინატები</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6705C" w:rsidRPr="0076705C" w:rsidTr="0055170E">
        <w:trPr>
          <w:jc w:val="center"/>
        </w:trPr>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6705C">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lang w:val="ru-RU"/>
              </w:rPr>
            </w:pPr>
          </w:p>
        </w:tc>
      </w:tr>
      <w:tr w:rsidR="0076705C" w:rsidRPr="0076705C" w:rsidTr="0055170E">
        <w:trPr>
          <w:jc w:val="center"/>
        </w:trPr>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89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250</w:t>
            </w:r>
          </w:p>
        </w:tc>
        <w:tc>
          <w:tcPr>
            <w:tcW w:w="9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500</w:t>
            </w:r>
          </w:p>
        </w:tc>
        <w:tc>
          <w:tcPr>
            <w:tcW w:w="700"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643"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50</w:t>
            </w:r>
          </w:p>
        </w:tc>
        <w:tc>
          <w:tcPr>
            <w:tcW w:w="84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76705C">
        <w:rPr>
          <w:rFonts w:ascii="Arial CYR" w:eastAsia="Times New Roman" w:hAnsi="Arial CYR" w:cs="Arial CYR"/>
          <w:b/>
          <w:bCs/>
          <w:sz w:val="18"/>
          <w:szCs w:val="18"/>
          <w:lang w:val="ru-RU"/>
        </w:rPr>
        <w:t>(</w:t>
      </w:r>
      <w:r w:rsidRPr="0076705C">
        <w:rPr>
          <w:rFonts w:ascii="Sylfaen" w:eastAsia="Times New Roman" w:hAnsi="Sylfaen" w:cs="Arial CYR"/>
          <w:b/>
          <w:bCs/>
          <w:sz w:val="18"/>
          <w:szCs w:val="18"/>
          <w:lang w:val="ka-GE"/>
        </w:rPr>
        <w:t>საანგარიშო წერტილები</w:t>
      </w:r>
      <w:r w:rsidRPr="0076705C">
        <w:rPr>
          <w:rFonts w:ascii="Arial CYR" w:eastAsia="Times New Roman" w:hAnsi="Arial CYR" w:cs="Arial CYR"/>
          <w:b/>
          <w:bCs/>
          <w:sz w:val="18"/>
          <w:szCs w:val="18"/>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sz w:val="16"/>
          <w:szCs w:val="16"/>
          <w:lang w:val="ru-RU"/>
        </w:rPr>
      </w:pPr>
      <w:r w:rsidRPr="0076705C">
        <w:rPr>
          <w:rFonts w:ascii="Sylfaen" w:eastAsia="Times New Roman" w:hAnsi="Sylfaen" w:cs="Arial CYR"/>
          <w:sz w:val="16"/>
          <w:szCs w:val="16"/>
          <w:lang w:val="ka-GE"/>
        </w:rPr>
        <w:t>წერტილების ტიპები</w:t>
      </w:r>
      <w:r w:rsidRPr="0076705C">
        <w:rPr>
          <w:rFonts w:ascii="Arial CYR" w:eastAsia="Times New Roman" w:hAnsi="Arial CYR" w:cs="Arial CYR"/>
          <w:sz w:val="16"/>
          <w:szCs w:val="16"/>
          <w:lang w:val="ru-RU"/>
        </w:rPr>
        <w:t>:</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Arial CYR" w:eastAsia="Times New Roman" w:hAnsi="Arial CYR" w:cs="Arial CYR"/>
          <w:sz w:val="16"/>
          <w:szCs w:val="16"/>
          <w:lang w:val="ru-RU"/>
        </w:rPr>
        <w:t xml:space="preserve">0 - </w:t>
      </w:r>
      <w:r w:rsidRPr="0076705C">
        <w:rPr>
          <w:rFonts w:ascii="Sylfaen" w:eastAsia="Times New Roman" w:hAnsi="Sylfaen" w:cs="Arial CYR"/>
          <w:sz w:val="16"/>
          <w:szCs w:val="16"/>
          <w:lang w:val="ka-GE"/>
        </w:rPr>
        <w:t>მომხმარებლის საანგარიშო წერტილი</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Arial CYR" w:eastAsia="Times New Roman" w:hAnsi="Arial CYR" w:cs="Arial CYR"/>
          <w:sz w:val="16"/>
          <w:szCs w:val="16"/>
          <w:lang w:val="ru-RU"/>
        </w:rPr>
        <w:t xml:space="preserve">1 - </w:t>
      </w:r>
      <w:r w:rsidRPr="0076705C">
        <w:rPr>
          <w:rFonts w:ascii="Sylfaen" w:eastAsia="Times New Roman" w:hAnsi="Sylfaen" w:cs="Arial CYR"/>
          <w:sz w:val="16"/>
          <w:szCs w:val="16"/>
          <w:lang w:val="ka-GE"/>
        </w:rPr>
        <w:t>წერტილი დაცვის ზონის საზღვარზე</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Arial CYR" w:eastAsia="Times New Roman" w:hAnsi="Arial CYR" w:cs="Arial CYR"/>
          <w:sz w:val="16"/>
          <w:szCs w:val="16"/>
          <w:lang w:val="ru-RU"/>
        </w:rPr>
        <w:t xml:space="preserve">2 - </w:t>
      </w:r>
      <w:r w:rsidRPr="0076705C">
        <w:rPr>
          <w:rFonts w:ascii="Sylfaen" w:eastAsia="Times New Roman" w:hAnsi="Sylfaen" w:cs="Arial CYR"/>
          <w:sz w:val="16"/>
          <w:szCs w:val="16"/>
          <w:lang w:val="ka-GE"/>
        </w:rPr>
        <w:t>წერტილი საწარმოო ზონის საზღვარზე</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Arial CYR" w:eastAsia="Times New Roman" w:hAnsi="Arial CYR" w:cs="Arial CYR"/>
          <w:sz w:val="16"/>
          <w:szCs w:val="16"/>
          <w:lang w:val="ru-RU"/>
        </w:rPr>
        <w:t xml:space="preserve">3 - </w:t>
      </w:r>
      <w:r w:rsidRPr="0076705C">
        <w:rPr>
          <w:rFonts w:ascii="Sylfaen" w:eastAsia="Times New Roman" w:hAnsi="Sylfaen" w:cs="Arial CYR"/>
          <w:sz w:val="16"/>
          <w:szCs w:val="16"/>
          <w:lang w:val="ka-GE"/>
        </w:rPr>
        <w:t>წერტილი სანიტარიული დაცვის ზონის საზღვარზე</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Arial CYR" w:eastAsia="Times New Roman" w:hAnsi="Arial CYR" w:cs="Arial CYR"/>
          <w:sz w:val="16"/>
          <w:szCs w:val="16"/>
          <w:lang w:val="ru-RU"/>
        </w:rPr>
        <w:t xml:space="preserve">4 - </w:t>
      </w:r>
      <w:r w:rsidRPr="0076705C">
        <w:rPr>
          <w:rFonts w:ascii="Sylfaen" w:eastAsia="Times New Roman" w:hAnsi="Sylfaen" w:cs="Arial CYR"/>
          <w:sz w:val="16"/>
          <w:szCs w:val="16"/>
          <w:lang w:val="ka-GE"/>
        </w:rPr>
        <w:t>წერტილი დასახლებული ზონის საზღვარზე</w:t>
      </w:r>
    </w:p>
    <w:p w:rsidR="0076705C" w:rsidRPr="0076705C" w:rsidRDefault="0076705C" w:rsidP="0076705C">
      <w:pPr>
        <w:widowControl w:val="0"/>
        <w:autoSpaceDE w:val="0"/>
        <w:autoSpaceDN w:val="0"/>
        <w:adjustRightInd w:val="0"/>
        <w:spacing w:after="0" w:line="240" w:lineRule="auto"/>
        <w:rPr>
          <w:rFonts w:ascii="Sylfaen" w:eastAsia="Times New Roman" w:hAnsi="Sylfaen" w:cs="Arial CYR"/>
          <w:sz w:val="16"/>
          <w:szCs w:val="16"/>
          <w:lang w:val="ka-GE"/>
        </w:rPr>
      </w:pPr>
      <w:r w:rsidRPr="0076705C">
        <w:rPr>
          <w:rFonts w:ascii="Arial CYR" w:eastAsia="Times New Roman" w:hAnsi="Arial CYR" w:cs="Arial CYR"/>
          <w:sz w:val="16"/>
          <w:szCs w:val="16"/>
          <w:lang w:val="ru-RU"/>
        </w:rPr>
        <w:t xml:space="preserve">5 - </w:t>
      </w:r>
      <w:r w:rsidRPr="0076705C">
        <w:rPr>
          <w:rFonts w:ascii="Sylfaen" w:eastAsia="Times New Roman" w:hAnsi="Sylfaen" w:cs="Arial CYR"/>
          <w:sz w:val="16"/>
          <w:szCs w:val="16"/>
          <w:lang w:val="ka-GE"/>
        </w:rPr>
        <w:t>განაშენიანების საზღვარზე</w:t>
      </w:r>
    </w:p>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კოორდ</w:t>
            </w: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ru-RU"/>
              </w:rPr>
              <w:t>X(</w:t>
            </w:r>
            <w:r w:rsidRPr="0076705C">
              <w:rPr>
                <w:rFonts w:ascii="Sylfaen" w:eastAsia="Times New Roman" w:hAnsi="Sylfaen" w:cs="Arial CYR"/>
                <w:b/>
                <w:bCs/>
                <w:sz w:val="18"/>
                <w:szCs w:val="18"/>
                <w:lang w:val="ka-GE"/>
              </w:rPr>
              <w:t>მ</w:t>
            </w:r>
            <w:r w:rsidRPr="0076705C">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კოორდ</w:t>
            </w:r>
            <w:r w:rsidRPr="0076705C">
              <w:rPr>
                <w:rFonts w:ascii="Sylfaen" w:eastAsia="Times New Roman" w:hAnsi="Sylfaen" w:cs="Arial CYR"/>
                <w:b/>
                <w:bCs/>
                <w:sz w:val="18"/>
                <w:szCs w:val="18"/>
                <w:lang w:val="ru-RU"/>
              </w:rPr>
              <w:t xml:space="preserve"> Y(</w:t>
            </w:r>
            <w:r w:rsidRPr="0076705C">
              <w:rPr>
                <w:rFonts w:ascii="Sylfaen" w:eastAsia="Times New Roman" w:hAnsi="Sylfaen" w:cs="Arial CYR"/>
                <w:b/>
                <w:bCs/>
                <w:sz w:val="18"/>
                <w:szCs w:val="18"/>
                <w:lang w:val="ka-GE"/>
              </w:rPr>
              <w:t>მ</w:t>
            </w:r>
            <w:r w:rsidRPr="0076705C">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სიმაღლე</w:t>
            </w:r>
            <w:r w:rsidRPr="0076705C">
              <w:rPr>
                <w:rFonts w:ascii="Sylfaen" w:eastAsia="Times New Roman" w:hAnsi="Sylfaen" w:cs="Arial CYR"/>
                <w:b/>
                <w:bCs/>
                <w:sz w:val="18"/>
                <w:szCs w:val="18"/>
                <w:lang w:val="ru-RU"/>
              </w:rPr>
              <w:t xml:space="preserve"> (</w:t>
            </w:r>
            <w:r w:rsidRPr="0076705C">
              <w:rPr>
                <w:rFonts w:ascii="Sylfaen" w:eastAsia="Times New Roman" w:hAnsi="Sylfaen" w:cs="Arial CYR"/>
                <w:b/>
                <w:bCs/>
                <w:sz w:val="18"/>
                <w:szCs w:val="18"/>
                <w:lang w:val="ka-GE"/>
              </w:rPr>
              <w:t>მ</w:t>
            </w:r>
            <w:r w:rsidRPr="0076705C">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კონცენტრ</w:t>
            </w:r>
            <w:r w:rsidRPr="0076705C">
              <w:rPr>
                <w:rFonts w:ascii="Sylfaen" w:eastAsia="Times New Roman" w:hAnsi="Sylfaen" w:cs="Arial CYR"/>
                <w:b/>
                <w:bCs/>
                <w:sz w:val="18"/>
                <w:szCs w:val="18"/>
                <w:lang w:val="ru-RU"/>
              </w:rPr>
              <w:t xml:space="preserve"> (</w:t>
            </w:r>
            <w:r w:rsidRPr="0076705C">
              <w:rPr>
                <w:rFonts w:ascii="Sylfaen" w:eastAsia="Times New Roman" w:hAnsi="Sylfaen" w:cs="Arial CYR"/>
                <w:b/>
                <w:bCs/>
                <w:sz w:val="18"/>
                <w:szCs w:val="18"/>
                <w:lang w:val="ka-GE"/>
              </w:rPr>
              <w:t>ზდკ-ის წილი</w:t>
            </w:r>
            <w:r w:rsidRPr="0076705C">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ფონი</w:t>
            </w:r>
            <w:r w:rsidRPr="0076705C">
              <w:rPr>
                <w:rFonts w:ascii="Sylfaen" w:eastAsia="Times New Roman" w:hAnsi="Sylfaen" w:cs="Arial CYR"/>
                <w:b/>
                <w:bCs/>
                <w:sz w:val="18"/>
                <w:szCs w:val="18"/>
                <w:lang w:val="ru-RU"/>
              </w:rPr>
              <w:t xml:space="preserve"> (</w:t>
            </w:r>
            <w:r w:rsidRPr="0076705C">
              <w:rPr>
                <w:rFonts w:ascii="Sylfaen" w:eastAsia="Times New Roman" w:hAnsi="Sylfaen" w:cs="Arial CYR"/>
                <w:b/>
                <w:bCs/>
                <w:sz w:val="18"/>
                <w:szCs w:val="18"/>
                <w:lang w:val="ka-GE"/>
              </w:rPr>
              <w:t>ზდკ-ის წილი</w:t>
            </w:r>
            <w:r w:rsidRPr="0076705C">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6705C">
              <w:rPr>
                <w:rFonts w:ascii="Sylfaen" w:eastAsia="Times New Roman" w:hAnsi="Sylfaen" w:cs="Arial CYR"/>
                <w:b/>
                <w:bCs/>
                <w:sz w:val="18"/>
                <w:szCs w:val="18"/>
                <w:lang w:val="ka-GE"/>
              </w:rPr>
              <w:t>წერტილის ტიპი</w:t>
            </w:r>
          </w:p>
        </w:tc>
      </w:tr>
    </w:tbl>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 xml:space="preserve">:  0301  </w:t>
      </w:r>
      <w:r w:rsidRPr="0076705C">
        <w:rPr>
          <w:rFonts w:ascii="Sylfaen" w:eastAsia="Times New Roman" w:hAnsi="Sylfaen" w:cs="Arial CYR"/>
          <w:b/>
          <w:bCs/>
          <w:sz w:val="18"/>
          <w:szCs w:val="18"/>
          <w:lang w:val="ka-GE"/>
        </w:rPr>
        <w:t>აზოტის</w:t>
      </w:r>
      <w:r w:rsidRPr="0076705C">
        <w:rPr>
          <w:rFonts w:ascii="Sylfaen" w:eastAsia="Times New Roman" w:hAnsi="Sylfaen" w:cs="Arial CYR"/>
          <w:b/>
          <w:bCs/>
          <w:sz w:val="18"/>
          <w:szCs w:val="18"/>
          <w:lang w:val="ru-RU"/>
        </w:rPr>
        <w:t xml:space="preserve"> (IV) </w:t>
      </w:r>
      <w:r w:rsidRPr="0076705C">
        <w:rPr>
          <w:rFonts w:ascii="Sylfaen" w:eastAsia="Times New Roman" w:hAnsi="Sylfaen" w:cs="Arial CYR"/>
          <w:b/>
          <w:bCs/>
          <w:sz w:val="18"/>
          <w:szCs w:val="18"/>
          <w:lang w:val="ka-GE"/>
        </w:rPr>
        <w:t>ოქსიდი</w:t>
      </w:r>
      <w:r w:rsidRPr="0076705C">
        <w:rPr>
          <w:rFonts w:ascii="Sylfaen" w:eastAsia="Times New Roman" w:hAnsi="Sylfaen" w:cs="Arial CYR"/>
          <w:b/>
          <w:bCs/>
          <w:sz w:val="18"/>
          <w:szCs w:val="18"/>
          <w:lang w:val="ru-RU"/>
        </w:rPr>
        <w:t xml:space="preserve"> (</w:t>
      </w:r>
      <w:r w:rsidRPr="0076705C">
        <w:rPr>
          <w:rFonts w:ascii="Sylfaen" w:eastAsia="Times New Roman" w:hAnsi="Sylfaen" w:cs="Arial CYR"/>
          <w:b/>
          <w:bCs/>
          <w:sz w:val="18"/>
          <w:szCs w:val="18"/>
          <w:lang w:val="ka-GE"/>
        </w:rPr>
        <w:t>დიოქსიდი</w:t>
      </w:r>
      <w:r w:rsidRPr="0076705C">
        <w:rPr>
          <w:rFonts w:ascii="Sylfaen" w:eastAsia="Times New Roman" w:hAnsi="Sylfaen" w:cs="Arial CYR"/>
          <w:b/>
          <w:bCs/>
          <w:sz w:val="18"/>
          <w:szCs w:val="18"/>
          <w:lang w:val="ru-RU"/>
        </w:rPr>
        <w:t>)</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0,51</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0,51</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 xml:space="preserve">:  0337  </w:t>
      </w:r>
      <w:r w:rsidRPr="0076705C">
        <w:rPr>
          <w:rFonts w:ascii="Sylfaen" w:eastAsia="Times New Roman" w:hAnsi="Sylfaen" w:cs="Arial CYR"/>
          <w:b/>
          <w:bCs/>
          <w:sz w:val="18"/>
          <w:szCs w:val="18"/>
          <w:lang w:val="ka-GE"/>
        </w:rPr>
        <w:t>ნახშირბადის ოქსიდი</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0,05</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0,05</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0,05</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180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0,05</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6,12</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w:t>
      </w:r>
      <w:r w:rsidRPr="0076705C">
        <w:rPr>
          <w:rFonts w:ascii="Sylfaen" w:eastAsia="Times New Roman" w:hAnsi="Sylfaen" w:cs="Arial CYR"/>
          <w:b/>
          <w:bCs/>
          <w:sz w:val="20"/>
          <w:szCs w:val="20"/>
          <w:lang w:val="ru-RU"/>
        </w:rPr>
        <w:t xml:space="preserve"> 2754  </w:t>
      </w:r>
      <w:r w:rsidRPr="0076705C">
        <w:rPr>
          <w:rFonts w:ascii="Sylfaen" w:eastAsia="Times New Roman" w:hAnsi="Sylfaen" w:cs="Arial CYR"/>
          <w:b/>
          <w:bCs/>
          <w:sz w:val="20"/>
          <w:szCs w:val="20"/>
          <w:lang w:val="ka-GE"/>
        </w:rPr>
        <w:t>ნაჯერი ნახშირწყალბადები</w:t>
      </w:r>
      <w:r w:rsidRPr="0076705C">
        <w:rPr>
          <w:rFonts w:ascii="Sylfaen" w:eastAsia="Times New Roman" w:hAnsi="Sylfaen" w:cs="Arial CYR"/>
          <w:b/>
          <w:bCs/>
          <w:sz w:val="20"/>
          <w:szCs w:val="20"/>
          <w:lang w:val="ru-RU"/>
        </w:rPr>
        <w:t xml:space="preserve"> C12-C19</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0,50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270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0,42</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1,17</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0,42</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174</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1,17</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0,37</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90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1,17</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bl>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6705C" w:rsidRPr="0076705C" w:rsidRDefault="0076705C" w:rsidP="0076705C">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6705C">
        <w:rPr>
          <w:rFonts w:ascii="Sylfaen" w:eastAsia="Times New Roman" w:hAnsi="Sylfaen" w:cs="Arial CYR"/>
          <w:b/>
          <w:bCs/>
          <w:sz w:val="18"/>
          <w:szCs w:val="18"/>
          <w:lang w:val="ka-GE"/>
        </w:rPr>
        <w:t>ნივთიერება</w:t>
      </w:r>
      <w:r w:rsidRPr="0076705C">
        <w:rPr>
          <w:rFonts w:ascii="Sylfaen" w:eastAsia="Times New Roman" w:hAnsi="Sylfaen" w:cs="Arial CYR"/>
          <w:b/>
          <w:bCs/>
          <w:sz w:val="18"/>
          <w:szCs w:val="18"/>
          <w:lang w:val="ru-RU"/>
        </w:rPr>
        <w:t xml:space="preserve">:  2909  </w:t>
      </w:r>
      <w:r w:rsidRPr="0076705C">
        <w:rPr>
          <w:rFonts w:ascii="Sylfaen" w:eastAsia="Times New Roman" w:hAnsi="Sylfaen" w:cs="Arial CYR"/>
          <w:b/>
          <w:bCs/>
          <w:sz w:val="18"/>
          <w:szCs w:val="18"/>
          <w:lang w:val="ka-GE"/>
        </w:rPr>
        <w:t>არაორგანული მტვერი</w:t>
      </w:r>
      <w:r w:rsidRPr="0076705C">
        <w:rPr>
          <w:rFonts w:ascii="Sylfaen" w:eastAsia="Times New Roman" w:hAnsi="Sylfaen" w:cs="Arial CYR"/>
          <w:b/>
          <w:bCs/>
          <w:sz w:val="18"/>
          <w:szCs w:val="18"/>
          <w:lang w:val="ru-RU"/>
        </w:rPr>
        <w:t>:</w:t>
      </w:r>
      <w:r w:rsidRPr="0076705C">
        <w:rPr>
          <w:rFonts w:ascii="Sylfaen" w:eastAsia="Times New Roman" w:hAnsi="Sylfaen" w:cs="Arial CYR"/>
          <w:b/>
          <w:bCs/>
          <w:sz w:val="18"/>
          <w:szCs w:val="18"/>
          <w:lang w:val="ka-GE"/>
        </w:rPr>
        <w:t xml:space="preserve"> &lt;</w:t>
      </w:r>
      <w:r w:rsidRPr="0076705C">
        <w:rPr>
          <w:rFonts w:ascii="Sylfaen" w:eastAsia="Times New Roman" w:hAnsi="Sylfaen" w:cs="Arial CYR"/>
          <w:b/>
          <w:bCs/>
          <w:sz w:val="18"/>
          <w:szCs w:val="18"/>
          <w:lang w:val="ru-RU"/>
        </w:rPr>
        <w:t xml:space="preserve"> 20% SiO2</w:t>
      </w:r>
    </w:p>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0,73</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179</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6,29</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271</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6,29</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0,70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6,29</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r w:rsidR="0076705C" w:rsidRPr="0076705C" w:rsidTr="0055170E">
        <w:trPr>
          <w:jc w:val="center"/>
        </w:trPr>
        <w:tc>
          <w:tcPr>
            <w:tcW w:w="817"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-230</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0,68</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89</w:t>
            </w:r>
          </w:p>
        </w:tc>
        <w:tc>
          <w:tcPr>
            <w:tcW w:w="1051"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6,29</w:t>
            </w:r>
          </w:p>
        </w:tc>
        <w:tc>
          <w:tcPr>
            <w:tcW w:w="992"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6705C" w:rsidRPr="0076705C" w:rsidRDefault="0076705C" w:rsidP="0076705C">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6705C">
              <w:rPr>
                <w:rFonts w:ascii="Arial CYR" w:eastAsia="Times New Roman" w:hAnsi="Arial CYR" w:cs="Arial CYR"/>
                <w:sz w:val="20"/>
                <w:szCs w:val="20"/>
                <w:lang w:val="ru-RU"/>
              </w:rPr>
              <w:t>0</w:t>
            </w:r>
          </w:p>
        </w:tc>
      </w:tr>
    </w:tbl>
    <w:p w:rsidR="0076705C" w:rsidRPr="0076705C" w:rsidRDefault="0076705C" w:rsidP="0076705C">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76705C" w:rsidRPr="00507763" w:rsidRDefault="0076705C" w:rsidP="00507763">
      <w:pPr>
        <w:spacing w:after="0"/>
        <w:rPr>
          <w:rFonts w:ascii="Sylfaen" w:eastAsia="Times New Roman" w:hAnsi="Sylfaen" w:cs="Arial"/>
          <w:bCs/>
          <w:lang w:val="ka-GE"/>
        </w:rPr>
      </w:pPr>
    </w:p>
    <w:p w:rsidR="00507763" w:rsidRDefault="00EE1C8C" w:rsidP="00727322">
      <w:pPr>
        <w:contextualSpacing/>
        <w:jc w:val="both"/>
        <w:rPr>
          <w:rFonts w:ascii="Sylfaen" w:eastAsia="Times New Roman" w:hAnsi="Sylfaen" w:cs="Times New Roman"/>
          <w:lang w:val="ka-GE"/>
        </w:rPr>
      </w:pPr>
      <w:r w:rsidRPr="00EE1C8C">
        <w:rPr>
          <w:rFonts w:ascii="Sylfaen" w:eastAsia="Times New Roman" w:hAnsi="Sylfaen" w:cs="Times New Roman"/>
          <w:lang w:val="ka-GE"/>
        </w:rPr>
        <w:object w:dxaOrig="9689" w:dyaOrig="10020">
          <v:shape id="_x0000_i1026" type="#_x0000_t75" style="width:484.5pt;height:500.25pt" o:ole="">
            <v:imagedata r:id="rId16" o:title=""/>
          </v:shape>
          <o:OLEObject Type="Embed" ProgID="Word.Document.12" ShapeID="_x0000_i1026" DrawAspect="Content" ObjectID="_1628558679" r:id="rId17">
            <o:FieldCodes>\s</o:FieldCodes>
          </o:OLEObject>
        </w:object>
      </w:r>
    </w:p>
    <w:p w:rsidR="00EE1C8C" w:rsidRDefault="00EE1C8C" w:rsidP="00727322">
      <w:pPr>
        <w:contextualSpacing/>
        <w:jc w:val="both"/>
        <w:rPr>
          <w:rFonts w:ascii="Sylfaen" w:eastAsia="Times New Roman" w:hAnsi="Sylfaen" w:cs="Times New Roman"/>
          <w:lang w:val="ka-GE"/>
        </w:rPr>
      </w:pPr>
    </w:p>
    <w:p w:rsidR="00EE1C8C" w:rsidRDefault="00EE1C8C" w:rsidP="00727322">
      <w:pPr>
        <w:contextualSpacing/>
        <w:jc w:val="both"/>
        <w:rPr>
          <w:rFonts w:ascii="Sylfaen" w:eastAsia="Times New Roman" w:hAnsi="Sylfaen" w:cs="Times New Roman"/>
          <w:lang w:val="ka-GE"/>
        </w:rPr>
      </w:pPr>
    </w:p>
    <w:p w:rsidR="00EE1C8C" w:rsidRDefault="00EE1C8C" w:rsidP="00727322">
      <w:pPr>
        <w:contextualSpacing/>
        <w:jc w:val="both"/>
        <w:rPr>
          <w:rFonts w:ascii="Sylfaen" w:eastAsia="Times New Roman" w:hAnsi="Sylfaen" w:cs="Times New Roman"/>
          <w:lang w:val="ka-GE"/>
        </w:rPr>
      </w:pPr>
    </w:p>
    <w:p w:rsidR="00EE1C8C" w:rsidRDefault="00EE1C8C" w:rsidP="00727322">
      <w:pPr>
        <w:contextualSpacing/>
        <w:jc w:val="both"/>
        <w:rPr>
          <w:rFonts w:ascii="Sylfaen" w:eastAsia="Times New Roman" w:hAnsi="Sylfaen" w:cs="Times New Roman"/>
          <w:lang w:val="ka-GE"/>
        </w:rPr>
      </w:pPr>
    </w:p>
    <w:p w:rsidR="00EE1C8C" w:rsidRDefault="00EE1C8C" w:rsidP="00727322">
      <w:pPr>
        <w:contextualSpacing/>
        <w:jc w:val="both"/>
        <w:rPr>
          <w:rFonts w:ascii="Sylfaen" w:eastAsia="Times New Roman" w:hAnsi="Sylfaen" w:cs="Times New Roman"/>
          <w:lang w:val="ka-GE"/>
        </w:rPr>
      </w:pPr>
    </w:p>
    <w:p w:rsidR="00EE1C8C" w:rsidRDefault="00EE1C8C" w:rsidP="00727322">
      <w:pPr>
        <w:contextualSpacing/>
        <w:jc w:val="both"/>
        <w:rPr>
          <w:rFonts w:ascii="Sylfaen" w:eastAsia="Times New Roman" w:hAnsi="Sylfaen" w:cs="Times New Roman"/>
          <w:lang w:val="ka-GE"/>
        </w:rPr>
      </w:pPr>
    </w:p>
    <w:p w:rsidR="00EE1C8C" w:rsidRDefault="00EE1C8C" w:rsidP="00727322">
      <w:pPr>
        <w:contextualSpacing/>
        <w:jc w:val="both"/>
        <w:rPr>
          <w:rFonts w:ascii="Sylfaen" w:eastAsia="Times New Roman" w:hAnsi="Sylfaen" w:cs="Times New Roman"/>
          <w:lang w:val="ka-GE"/>
        </w:rPr>
      </w:pPr>
    </w:p>
    <w:p w:rsidR="00EE1C8C" w:rsidRPr="00166F3E" w:rsidRDefault="00EE1C8C" w:rsidP="00727322">
      <w:pPr>
        <w:contextualSpacing/>
        <w:jc w:val="both"/>
        <w:rPr>
          <w:rFonts w:ascii="Sylfaen" w:eastAsia="Times New Roman" w:hAnsi="Sylfaen" w:cs="Times New Roman"/>
          <w:lang w:val="ka-GE"/>
        </w:rPr>
      </w:pPr>
    </w:p>
    <w:p w:rsidR="00727322" w:rsidRDefault="00EE1C8C" w:rsidP="003B6B0F">
      <w:pPr>
        <w:ind w:left="-360" w:right="329"/>
        <w:jc w:val="both"/>
        <w:rPr>
          <w:rFonts w:ascii="Sylfaen" w:hAnsi="Sylfaen"/>
          <w:lang w:val="ka-GE"/>
        </w:rPr>
      </w:pPr>
      <w:r w:rsidRPr="00EE1C8C">
        <w:rPr>
          <w:rFonts w:ascii="Sylfaen" w:hAnsi="Sylfaen"/>
          <w:lang w:val="ka-GE"/>
        </w:rPr>
        <w:object w:dxaOrig="9689" w:dyaOrig="10110">
          <v:shape id="_x0000_i1027" type="#_x0000_t75" style="width:484.5pt;height:505.5pt" o:ole="">
            <v:imagedata r:id="rId18" o:title=""/>
          </v:shape>
          <o:OLEObject Type="Embed" ProgID="Word.Document.12" ShapeID="_x0000_i1027" DrawAspect="Content" ObjectID="_1628558680" r:id="rId19">
            <o:FieldCodes>\s</o:FieldCodes>
          </o:OLEObject>
        </w:object>
      </w: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A22D18" w:rsidP="003B6B0F">
      <w:pPr>
        <w:ind w:left="-360" w:right="329"/>
        <w:jc w:val="both"/>
        <w:rPr>
          <w:rFonts w:ascii="Sylfaen" w:hAnsi="Sylfaen"/>
          <w:lang w:val="ka-GE"/>
        </w:rPr>
      </w:pPr>
      <w:r w:rsidRPr="00A22D18">
        <w:rPr>
          <w:rFonts w:ascii="Sylfaen" w:hAnsi="Sylfaen"/>
          <w:lang w:val="ka-GE"/>
        </w:rPr>
        <w:object w:dxaOrig="9689" w:dyaOrig="9909">
          <v:shape id="_x0000_i1028" type="#_x0000_t75" style="width:484.5pt;height:495.75pt" o:ole="">
            <v:imagedata r:id="rId20" o:title=""/>
          </v:shape>
          <o:OLEObject Type="Embed" ProgID="Word.Document.12" ShapeID="_x0000_i1028" DrawAspect="Content" ObjectID="_1628558681" r:id="rId21">
            <o:FieldCodes>\s</o:FieldCodes>
          </o:OLEObject>
        </w:object>
      </w: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Default="00EE1C8C" w:rsidP="003B6B0F">
      <w:pPr>
        <w:ind w:left="-360" w:right="329"/>
        <w:jc w:val="both"/>
        <w:rPr>
          <w:rFonts w:ascii="Sylfaen" w:hAnsi="Sylfaen"/>
          <w:lang w:val="ka-GE"/>
        </w:rPr>
      </w:pPr>
    </w:p>
    <w:p w:rsidR="00EE1C8C" w:rsidRPr="00C51689" w:rsidRDefault="00EE1C8C" w:rsidP="003B6B0F">
      <w:pPr>
        <w:ind w:left="-360" w:right="329"/>
        <w:jc w:val="both"/>
        <w:rPr>
          <w:rFonts w:ascii="Sylfaen" w:hAnsi="Sylfaen"/>
          <w:lang w:val="ka-GE"/>
        </w:rPr>
      </w:pPr>
      <w:r w:rsidRPr="00EE1C8C">
        <w:rPr>
          <w:rFonts w:ascii="Sylfaen" w:hAnsi="Sylfaen"/>
          <w:lang w:val="ka-GE"/>
        </w:rPr>
        <w:object w:dxaOrig="9689" w:dyaOrig="9882">
          <v:shape id="_x0000_i1029" type="#_x0000_t75" style="width:484.5pt;height:493.5pt" o:ole="">
            <v:imagedata r:id="rId22" o:title=""/>
          </v:shape>
          <o:OLEObject Type="Embed" ProgID="Word.Document.12" ShapeID="_x0000_i1029" DrawAspect="Content" ObjectID="_1628558682" r:id="rId23">
            <o:FieldCodes>\s</o:FieldCodes>
          </o:OLEObject>
        </w:object>
      </w:r>
    </w:p>
    <w:sectPr w:rsidR="00EE1C8C" w:rsidRPr="00C51689" w:rsidSect="00137ADB">
      <w:footerReference w:type="default" r:id="rId24"/>
      <w:pgSz w:w="12240" w:h="15840"/>
      <w:pgMar w:top="1134" w:right="90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2A0" w:rsidRDefault="004152A0" w:rsidP="007E621B">
      <w:pPr>
        <w:spacing w:after="0" w:line="240" w:lineRule="auto"/>
      </w:pPr>
      <w:r>
        <w:separator/>
      </w:r>
    </w:p>
  </w:endnote>
  <w:endnote w:type="continuationSeparator" w:id="0">
    <w:p w:rsidR="004152A0" w:rsidRDefault="004152A0" w:rsidP="007E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DejaVuSans">
    <w:altName w:val="Arial"/>
    <w:panose1 w:val="00000000000000000000"/>
    <w:charset w:val="CC"/>
    <w:family w:val="swiss"/>
    <w:notTrueType/>
    <w:pitch w:val="default"/>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Academic-Times">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F1B" w:rsidRDefault="00AC0F1B">
    <w:pPr>
      <w:pStyle w:val="Footer"/>
      <w:jc w:val="center"/>
    </w:pPr>
    <w:r>
      <w:fldChar w:fldCharType="begin"/>
    </w:r>
    <w:r>
      <w:instrText xml:space="preserve"> PAGE   \* MERGEFORMAT </w:instrText>
    </w:r>
    <w:r>
      <w:fldChar w:fldCharType="separate"/>
    </w:r>
    <w:r w:rsidR="00F80082">
      <w:rPr>
        <w:noProof/>
      </w:rPr>
      <w:t>5</w:t>
    </w:r>
    <w:r>
      <w:rPr>
        <w:noProof/>
      </w:rPr>
      <w:fldChar w:fldCharType="end"/>
    </w:r>
  </w:p>
  <w:p w:rsidR="00AC0F1B" w:rsidRDefault="00AC0F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076456"/>
      <w:docPartObj>
        <w:docPartGallery w:val="Page Numbers (Bottom of Page)"/>
        <w:docPartUnique/>
      </w:docPartObj>
    </w:sdtPr>
    <w:sdtEndPr>
      <w:rPr>
        <w:noProof/>
      </w:rPr>
    </w:sdtEndPr>
    <w:sdtContent>
      <w:p w:rsidR="00AC0F1B" w:rsidRDefault="00AC0F1B">
        <w:pPr>
          <w:pStyle w:val="Footer"/>
          <w:jc w:val="center"/>
        </w:pPr>
        <w:r>
          <w:fldChar w:fldCharType="begin"/>
        </w:r>
        <w:r>
          <w:instrText xml:space="preserve"> PAGE   \* MERGEFORMAT </w:instrText>
        </w:r>
        <w:r>
          <w:fldChar w:fldCharType="separate"/>
        </w:r>
        <w:r w:rsidR="00F80082">
          <w:rPr>
            <w:noProof/>
          </w:rPr>
          <w:t>42</w:t>
        </w:r>
        <w:r>
          <w:rPr>
            <w:noProof/>
          </w:rPr>
          <w:fldChar w:fldCharType="end"/>
        </w:r>
      </w:p>
    </w:sdtContent>
  </w:sdt>
  <w:p w:rsidR="00AC0F1B" w:rsidRDefault="00AC0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2A0" w:rsidRDefault="004152A0" w:rsidP="007E621B">
      <w:pPr>
        <w:spacing w:after="0" w:line="240" w:lineRule="auto"/>
      </w:pPr>
      <w:r>
        <w:separator/>
      </w:r>
    </w:p>
  </w:footnote>
  <w:footnote w:type="continuationSeparator" w:id="0">
    <w:p w:rsidR="004152A0" w:rsidRDefault="004152A0" w:rsidP="007E62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172FB7"/>
    <w:multiLevelType w:val="hybridMultilevel"/>
    <w:tmpl w:val="8C9E1F4A"/>
    <w:lvl w:ilvl="0" w:tplc="AC50FF7A">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990"/>
        </w:tabs>
        <w:ind w:left="990" w:hanging="360"/>
      </w:pPr>
    </w:lvl>
    <w:lvl w:ilvl="2" w:tplc="0419001B" w:tentative="1">
      <w:start w:val="1"/>
      <w:numFmt w:val="lowerRoman"/>
      <w:lvlText w:val="%3."/>
      <w:lvlJc w:val="right"/>
      <w:pPr>
        <w:tabs>
          <w:tab w:val="num" w:pos="1710"/>
        </w:tabs>
        <w:ind w:left="1710" w:hanging="180"/>
      </w:pPr>
    </w:lvl>
    <w:lvl w:ilvl="3" w:tplc="0419000F" w:tentative="1">
      <w:start w:val="1"/>
      <w:numFmt w:val="decimal"/>
      <w:lvlText w:val="%4."/>
      <w:lvlJc w:val="left"/>
      <w:pPr>
        <w:tabs>
          <w:tab w:val="num" w:pos="2430"/>
        </w:tabs>
        <w:ind w:left="2430" w:hanging="360"/>
      </w:pPr>
    </w:lvl>
    <w:lvl w:ilvl="4" w:tplc="04190019" w:tentative="1">
      <w:start w:val="1"/>
      <w:numFmt w:val="lowerLetter"/>
      <w:lvlText w:val="%5."/>
      <w:lvlJc w:val="left"/>
      <w:pPr>
        <w:tabs>
          <w:tab w:val="num" w:pos="3150"/>
        </w:tabs>
        <w:ind w:left="3150" w:hanging="360"/>
      </w:pPr>
    </w:lvl>
    <w:lvl w:ilvl="5" w:tplc="0419001B" w:tentative="1">
      <w:start w:val="1"/>
      <w:numFmt w:val="lowerRoman"/>
      <w:lvlText w:val="%6."/>
      <w:lvlJc w:val="right"/>
      <w:pPr>
        <w:tabs>
          <w:tab w:val="num" w:pos="3870"/>
        </w:tabs>
        <w:ind w:left="3870" w:hanging="180"/>
      </w:pPr>
    </w:lvl>
    <w:lvl w:ilvl="6" w:tplc="0419000F" w:tentative="1">
      <w:start w:val="1"/>
      <w:numFmt w:val="decimal"/>
      <w:lvlText w:val="%7."/>
      <w:lvlJc w:val="left"/>
      <w:pPr>
        <w:tabs>
          <w:tab w:val="num" w:pos="4590"/>
        </w:tabs>
        <w:ind w:left="4590" w:hanging="360"/>
      </w:pPr>
    </w:lvl>
    <w:lvl w:ilvl="7" w:tplc="04190019" w:tentative="1">
      <w:start w:val="1"/>
      <w:numFmt w:val="lowerLetter"/>
      <w:lvlText w:val="%8."/>
      <w:lvlJc w:val="left"/>
      <w:pPr>
        <w:tabs>
          <w:tab w:val="num" w:pos="5310"/>
        </w:tabs>
        <w:ind w:left="5310" w:hanging="360"/>
      </w:pPr>
    </w:lvl>
    <w:lvl w:ilvl="8" w:tplc="0419001B" w:tentative="1">
      <w:start w:val="1"/>
      <w:numFmt w:val="lowerRoman"/>
      <w:lvlText w:val="%9."/>
      <w:lvlJc w:val="right"/>
      <w:pPr>
        <w:tabs>
          <w:tab w:val="num" w:pos="6030"/>
        </w:tabs>
        <w:ind w:left="6030" w:hanging="180"/>
      </w:pPr>
    </w:lvl>
  </w:abstractNum>
  <w:abstractNum w:abstractNumId="11">
    <w:nsid w:val="02EE1356"/>
    <w:multiLevelType w:val="hybridMultilevel"/>
    <w:tmpl w:val="C6E613BA"/>
    <w:lvl w:ilvl="0" w:tplc="805CB35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0B777B64"/>
    <w:multiLevelType w:val="hybridMultilevel"/>
    <w:tmpl w:val="E85CCB3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C3C2689"/>
    <w:multiLevelType w:val="hybridMultilevel"/>
    <w:tmpl w:val="B79C5CEA"/>
    <w:lvl w:ilvl="0" w:tplc="29E4796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D846F2"/>
    <w:multiLevelType w:val="hybridMultilevel"/>
    <w:tmpl w:val="033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79506E"/>
    <w:multiLevelType w:val="hybridMultilevel"/>
    <w:tmpl w:val="ACEC6D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nsid w:val="46C669D9"/>
    <w:multiLevelType w:val="hybridMultilevel"/>
    <w:tmpl w:val="042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1E618C"/>
    <w:multiLevelType w:val="multilevel"/>
    <w:tmpl w:val="B1881A8C"/>
    <w:styleLink w:val="ArticleSection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0">
    <w:nsid w:val="4D851CF3"/>
    <w:multiLevelType w:val="multilevel"/>
    <w:tmpl w:val="CE540C5E"/>
    <w:lvl w:ilvl="0">
      <w:start w:val="1"/>
      <w:numFmt w:val="decimal"/>
      <w:lvlText w:val="%1."/>
      <w:lvlJc w:val="left"/>
      <w:pPr>
        <w:ind w:left="360" w:hanging="360"/>
      </w:pPr>
      <w:rPr>
        <w:rFonts w:hint="default"/>
      </w:rPr>
    </w:lvl>
    <w:lvl w:ilvl="1">
      <w:start w:val="4"/>
      <w:numFmt w:val="decimal"/>
      <w:isLgl/>
      <w:lvlText w:val="%1.%2."/>
      <w:lvlJc w:val="left"/>
      <w:pPr>
        <w:ind w:left="85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nsid w:val="503D6A69"/>
    <w:multiLevelType w:val="multilevel"/>
    <w:tmpl w:val="FC2A915C"/>
    <w:lvl w:ilvl="0">
      <w:start w:val="3"/>
      <w:numFmt w:val="decimal"/>
      <w:pStyle w:val="Style2"/>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32">
    <w:nsid w:val="58F620F5"/>
    <w:multiLevelType w:val="multilevel"/>
    <w:tmpl w:val="22266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9682BE5"/>
    <w:multiLevelType w:val="hybridMultilevel"/>
    <w:tmpl w:val="99DAB438"/>
    <w:lvl w:ilvl="0" w:tplc="B3822506">
      <w:start w:val="3"/>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4">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65C0358E"/>
    <w:multiLevelType w:val="hybridMultilevel"/>
    <w:tmpl w:val="226AA8A4"/>
    <w:styleLink w:val="1ai11"/>
    <w:lvl w:ilvl="0" w:tplc="7A0A59DE">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6FF73593"/>
    <w:multiLevelType w:val="hybridMultilevel"/>
    <w:tmpl w:val="2D08DD8C"/>
    <w:lvl w:ilvl="0" w:tplc="249486D6">
      <w:start w:val="2"/>
      <w:numFmt w:val="bullet"/>
      <w:lvlText w:val="-"/>
      <w:lvlJc w:val="left"/>
      <w:pPr>
        <w:ind w:left="1112" w:hanging="360"/>
      </w:pPr>
      <w:rPr>
        <w:rFonts w:ascii="Sylfaen" w:eastAsia="Calibr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39">
    <w:nsid w:val="7BFE150E"/>
    <w:multiLevelType w:val="hybridMultilevel"/>
    <w:tmpl w:val="051E9D0E"/>
    <w:lvl w:ilvl="0" w:tplc="04090001">
      <w:start w:val="1"/>
      <w:numFmt w:val="bullet"/>
      <w:pStyle w:val="Heading1"/>
      <w:lvlText w:val=""/>
      <w:lvlJc w:val="left"/>
      <w:pPr>
        <w:tabs>
          <w:tab w:val="num" w:pos="630"/>
        </w:tabs>
        <w:ind w:left="630" w:hanging="360"/>
      </w:pPr>
      <w:rPr>
        <w:rFonts w:ascii="Symbol" w:hAnsi="Symbol" w:hint="default"/>
      </w:rPr>
    </w:lvl>
    <w:lvl w:ilvl="1" w:tplc="04090003">
      <w:start w:val="1"/>
      <w:numFmt w:val="bullet"/>
      <w:pStyle w:val="Heading2"/>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pStyle w:val="Heading4"/>
      <w:lvlText w:val=""/>
      <w:lvlJc w:val="left"/>
      <w:pPr>
        <w:tabs>
          <w:tab w:val="num" w:pos="2880"/>
        </w:tabs>
        <w:ind w:left="2880" w:hanging="360"/>
      </w:pPr>
      <w:rPr>
        <w:rFonts w:ascii="Symbol" w:hAnsi="Symbol" w:hint="default"/>
      </w:rPr>
    </w:lvl>
    <w:lvl w:ilvl="4" w:tplc="04090003" w:tentative="1">
      <w:start w:val="1"/>
      <w:numFmt w:val="bullet"/>
      <w:pStyle w:val="Heading5"/>
      <w:lvlText w:val="o"/>
      <w:lvlJc w:val="left"/>
      <w:pPr>
        <w:tabs>
          <w:tab w:val="num" w:pos="3600"/>
        </w:tabs>
        <w:ind w:left="3600" w:hanging="360"/>
      </w:pPr>
      <w:rPr>
        <w:rFonts w:ascii="Courier New" w:hAnsi="Courier New" w:cs="Courier New" w:hint="default"/>
      </w:rPr>
    </w:lvl>
    <w:lvl w:ilvl="5" w:tplc="04090005" w:tentative="1">
      <w:start w:val="1"/>
      <w:numFmt w:val="bullet"/>
      <w:pStyle w:val="Heading6"/>
      <w:lvlText w:val=""/>
      <w:lvlJc w:val="left"/>
      <w:pPr>
        <w:tabs>
          <w:tab w:val="num" w:pos="4320"/>
        </w:tabs>
        <w:ind w:left="4320" w:hanging="360"/>
      </w:pPr>
      <w:rPr>
        <w:rFonts w:ascii="Wingdings" w:hAnsi="Wingdings" w:hint="default"/>
      </w:rPr>
    </w:lvl>
    <w:lvl w:ilvl="6" w:tplc="04090001" w:tentative="1">
      <w:start w:val="1"/>
      <w:numFmt w:val="bullet"/>
      <w:pStyle w:val="Heading7"/>
      <w:lvlText w:val=""/>
      <w:lvlJc w:val="left"/>
      <w:pPr>
        <w:tabs>
          <w:tab w:val="num" w:pos="5040"/>
        </w:tabs>
        <w:ind w:left="5040" w:hanging="360"/>
      </w:pPr>
      <w:rPr>
        <w:rFonts w:ascii="Symbol" w:hAnsi="Symbol" w:hint="default"/>
      </w:rPr>
    </w:lvl>
    <w:lvl w:ilvl="7" w:tplc="04090003" w:tentative="1">
      <w:start w:val="1"/>
      <w:numFmt w:val="bullet"/>
      <w:pStyle w:val="Heading8"/>
      <w:lvlText w:val="o"/>
      <w:lvlJc w:val="left"/>
      <w:pPr>
        <w:tabs>
          <w:tab w:val="num" w:pos="5760"/>
        </w:tabs>
        <w:ind w:left="5760" w:hanging="360"/>
      </w:pPr>
      <w:rPr>
        <w:rFonts w:ascii="Courier New" w:hAnsi="Courier New" w:cs="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abstractNum w:abstractNumId="40">
    <w:nsid w:val="7C17595C"/>
    <w:multiLevelType w:val="hybridMultilevel"/>
    <w:tmpl w:val="DADCA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1"/>
  </w:num>
  <w:num w:numId="3">
    <w:abstractNumId w:val="8"/>
  </w:num>
  <w:num w:numId="4">
    <w:abstractNumId w:val="18"/>
  </w:num>
  <w:num w:numId="5">
    <w:abstractNumId w:val="7"/>
  </w:num>
  <w:num w:numId="6">
    <w:abstractNumId w:val="39"/>
  </w:num>
  <w:num w:numId="7">
    <w:abstractNumId w:val="34"/>
  </w:num>
  <w:num w:numId="8">
    <w:abstractNumId w:val="37"/>
  </w:num>
  <w:num w:numId="9">
    <w:abstractNumId w:val="36"/>
  </w:num>
  <w:num w:numId="10">
    <w:abstractNumId w:val="9"/>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32"/>
  </w:num>
  <w:num w:numId="19">
    <w:abstractNumId w:val="23"/>
  </w:num>
  <w:num w:numId="20">
    <w:abstractNumId w:val="21"/>
  </w:num>
  <w:num w:numId="21">
    <w:abstractNumId w:val="26"/>
  </w:num>
  <w:num w:numId="22">
    <w:abstractNumId w:val="13"/>
  </w:num>
  <w:num w:numId="23">
    <w:abstractNumId w:val="35"/>
  </w:num>
  <w:num w:numId="24">
    <w:abstractNumId w:val="29"/>
  </w:num>
  <w:num w:numId="25">
    <w:abstractNumId w:val="12"/>
    <w:lvlOverride w:ilvl="0">
      <w:startOverride w:val="3"/>
    </w:lvlOverride>
    <w:lvlOverride w:ilvl="1">
      <w:startOverride w:val="1"/>
    </w:lvlOverride>
  </w:num>
  <w:num w:numId="26">
    <w:abstractNumId w:val="38"/>
  </w:num>
  <w:num w:numId="27">
    <w:abstractNumId w:val="15"/>
  </w:num>
  <w:num w:numId="28">
    <w:abstractNumId w:val="27"/>
  </w:num>
  <w:num w:numId="29">
    <w:abstractNumId w:val="11"/>
  </w:num>
  <w:num w:numId="30">
    <w:abstractNumId w:val="33"/>
  </w:num>
  <w:num w:numId="31">
    <w:abstractNumId w:val="22"/>
  </w:num>
  <w:num w:numId="32">
    <w:abstractNumId w:val="20"/>
  </w:num>
  <w:num w:numId="33">
    <w:abstractNumId w:val="25"/>
  </w:num>
  <w:num w:numId="34">
    <w:abstractNumId w:val="28"/>
  </w:num>
  <w:num w:numId="35">
    <w:abstractNumId w:val="40"/>
  </w:num>
  <w:num w:numId="36">
    <w:abstractNumId w:val="19"/>
  </w:num>
  <w:num w:numId="37">
    <w:abstractNumId w:val="17"/>
  </w:num>
  <w:num w:numId="38">
    <w:abstractNumId w:val="14"/>
  </w:num>
  <w:num w:numId="39">
    <w:abstractNumId w:val="24"/>
  </w:num>
  <w:num w:numId="40">
    <w:abstractNumId w:val="16"/>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3B"/>
    <w:rsid w:val="0001029A"/>
    <w:rsid w:val="000178DC"/>
    <w:rsid w:val="00057734"/>
    <w:rsid w:val="000E7F3A"/>
    <w:rsid w:val="00132836"/>
    <w:rsid w:val="00137ADB"/>
    <w:rsid w:val="0014476E"/>
    <w:rsid w:val="00152D60"/>
    <w:rsid w:val="00166F3E"/>
    <w:rsid w:val="00171EA3"/>
    <w:rsid w:val="001935EF"/>
    <w:rsid w:val="001A4217"/>
    <w:rsid w:val="001B0D64"/>
    <w:rsid w:val="001C1AC1"/>
    <w:rsid w:val="001D5CD3"/>
    <w:rsid w:val="001D6F3F"/>
    <w:rsid w:val="001F6492"/>
    <w:rsid w:val="002152B8"/>
    <w:rsid w:val="00225DA4"/>
    <w:rsid w:val="00226920"/>
    <w:rsid w:val="0026547E"/>
    <w:rsid w:val="00297AE3"/>
    <w:rsid w:val="002A33CB"/>
    <w:rsid w:val="002B03AA"/>
    <w:rsid w:val="002C0699"/>
    <w:rsid w:val="002C65D0"/>
    <w:rsid w:val="002F6CE2"/>
    <w:rsid w:val="0030747C"/>
    <w:rsid w:val="00322046"/>
    <w:rsid w:val="0032299C"/>
    <w:rsid w:val="00323AEA"/>
    <w:rsid w:val="00327372"/>
    <w:rsid w:val="00337922"/>
    <w:rsid w:val="0034003B"/>
    <w:rsid w:val="00363369"/>
    <w:rsid w:val="00373B09"/>
    <w:rsid w:val="003A57FC"/>
    <w:rsid w:val="003B4DF0"/>
    <w:rsid w:val="003B6110"/>
    <w:rsid w:val="003B6B0F"/>
    <w:rsid w:val="003C05E9"/>
    <w:rsid w:val="003C4625"/>
    <w:rsid w:val="003D4D80"/>
    <w:rsid w:val="003D59B8"/>
    <w:rsid w:val="003F198C"/>
    <w:rsid w:val="004131E1"/>
    <w:rsid w:val="004152A0"/>
    <w:rsid w:val="00453CCD"/>
    <w:rsid w:val="00471FD4"/>
    <w:rsid w:val="00491DAD"/>
    <w:rsid w:val="004A3223"/>
    <w:rsid w:val="004A3FCB"/>
    <w:rsid w:val="00507763"/>
    <w:rsid w:val="00524400"/>
    <w:rsid w:val="00535718"/>
    <w:rsid w:val="0055170E"/>
    <w:rsid w:val="00561A93"/>
    <w:rsid w:val="00570BCD"/>
    <w:rsid w:val="00577EBD"/>
    <w:rsid w:val="00587552"/>
    <w:rsid w:val="005B1BEE"/>
    <w:rsid w:val="005B4436"/>
    <w:rsid w:val="005C2BB4"/>
    <w:rsid w:val="005C7F03"/>
    <w:rsid w:val="005F2C47"/>
    <w:rsid w:val="005F58F0"/>
    <w:rsid w:val="00635208"/>
    <w:rsid w:val="006360DF"/>
    <w:rsid w:val="00671B8C"/>
    <w:rsid w:val="00672C46"/>
    <w:rsid w:val="00687784"/>
    <w:rsid w:val="006B4446"/>
    <w:rsid w:val="006C4D0A"/>
    <w:rsid w:val="006D1253"/>
    <w:rsid w:val="006D5B86"/>
    <w:rsid w:val="006E73CD"/>
    <w:rsid w:val="00723F4F"/>
    <w:rsid w:val="00727322"/>
    <w:rsid w:val="00737359"/>
    <w:rsid w:val="0076705C"/>
    <w:rsid w:val="00781ABC"/>
    <w:rsid w:val="007E621B"/>
    <w:rsid w:val="00803D30"/>
    <w:rsid w:val="00810076"/>
    <w:rsid w:val="008336BF"/>
    <w:rsid w:val="008432F1"/>
    <w:rsid w:val="00856291"/>
    <w:rsid w:val="00857DBD"/>
    <w:rsid w:val="008A3710"/>
    <w:rsid w:val="008A5A9A"/>
    <w:rsid w:val="008B3CE8"/>
    <w:rsid w:val="008D5EDF"/>
    <w:rsid w:val="008E34C1"/>
    <w:rsid w:val="008F2285"/>
    <w:rsid w:val="00932173"/>
    <w:rsid w:val="009548E7"/>
    <w:rsid w:val="00960A10"/>
    <w:rsid w:val="00974801"/>
    <w:rsid w:val="00975B3F"/>
    <w:rsid w:val="00987820"/>
    <w:rsid w:val="009E303D"/>
    <w:rsid w:val="009F258A"/>
    <w:rsid w:val="00A043B6"/>
    <w:rsid w:val="00A04D0F"/>
    <w:rsid w:val="00A0629F"/>
    <w:rsid w:val="00A22D18"/>
    <w:rsid w:val="00A3252D"/>
    <w:rsid w:val="00A51559"/>
    <w:rsid w:val="00A540F7"/>
    <w:rsid w:val="00A86D7A"/>
    <w:rsid w:val="00AA539B"/>
    <w:rsid w:val="00AC0F1B"/>
    <w:rsid w:val="00AC52C9"/>
    <w:rsid w:val="00AD4864"/>
    <w:rsid w:val="00AE20CC"/>
    <w:rsid w:val="00B12574"/>
    <w:rsid w:val="00B154F1"/>
    <w:rsid w:val="00B558BA"/>
    <w:rsid w:val="00B77E7C"/>
    <w:rsid w:val="00B918B3"/>
    <w:rsid w:val="00BA1401"/>
    <w:rsid w:val="00BA5C30"/>
    <w:rsid w:val="00BF1C87"/>
    <w:rsid w:val="00C46530"/>
    <w:rsid w:val="00C51689"/>
    <w:rsid w:val="00C77E75"/>
    <w:rsid w:val="00C800D3"/>
    <w:rsid w:val="00C951A0"/>
    <w:rsid w:val="00C95377"/>
    <w:rsid w:val="00CD08BD"/>
    <w:rsid w:val="00CD2F38"/>
    <w:rsid w:val="00D134CE"/>
    <w:rsid w:val="00D147C1"/>
    <w:rsid w:val="00D37D1A"/>
    <w:rsid w:val="00D44A01"/>
    <w:rsid w:val="00D5025D"/>
    <w:rsid w:val="00D5388B"/>
    <w:rsid w:val="00D60E05"/>
    <w:rsid w:val="00D64C2A"/>
    <w:rsid w:val="00D71987"/>
    <w:rsid w:val="00D80233"/>
    <w:rsid w:val="00DC2137"/>
    <w:rsid w:val="00DC68EF"/>
    <w:rsid w:val="00DF16EB"/>
    <w:rsid w:val="00E04E48"/>
    <w:rsid w:val="00E061F1"/>
    <w:rsid w:val="00E368B9"/>
    <w:rsid w:val="00E77031"/>
    <w:rsid w:val="00E87254"/>
    <w:rsid w:val="00E9345A"/>
    <w:rsid w:val="00E94C25"/>
    <w:rsid w:val="00EB2DBB"/>
    <w:rsid w:val="00EE0E80"/>
    <w:rsid w:val="00EE1C8C"/>
    <w:rsid w:val="00F418C1"/>
    <w:rsid w:val="00F50CFC"/>
    <w:rsid w:val="00F54D7D"/>
    <w:rsid w:val="00F770BD"/>
    <w:rsid w:val="00F80082"/>
    <w:rsid w:val="00F90302"/>
    <w:rsid w:val="00FA6C40"/>
    <w:rsid w:val="00FB1ED2"/>
    <w:rsid w:val="00FB4A84"/>
    <w:rsid w:val="00FC0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359"/>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507763"/>
    <w:pPr>
      <w:keepNext/>
      <w:numPr>
        <w:numId w:val="6"/>
      </w:numPr>
      <w:tabs>
        <w:tab w:val="left" w:pos="5925"/>
      </w:tabs>
      <w:spacing w:after="0" w:line="360" w:lineRule="auto"/>
      <w:ind w:left="0" w:firstLine="0"/>
      <w:jc w:val="center"/>
      <w:outlineLvl w:val="0"/>
    </w:pPr>
    <w:rPr>
      <w:rFonts w:ascii="AcadNusx" w:eastAsia="Times New Roman" w:hAnsi="AcadNusx" w:cs="Times New Roman"/>
      <w:sz w:val="28"/>
      <w:szCs w:val="24"/>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507763"/>
    <w:pPr>
      <w:keepNext/>
      <w:keepLines/>
      <w:numPr>
        <w:ilvl w:val="1"/>
        <w:numId w:val="6"/>
      </w:numPr>
      <w:spacing w:before="40" w:after="0"/>
      <w:ind w:left="0" w:firstLine="0"/>
      <w:outlineLvl w:val="1"/>
    </w:pPr>
    <w:rPr>
      <w:rFonts w:ascii="Cambria" w:eastAsia="Times New Roman" w:hAnsi="Cambria" w:cs="Times New Roman"/>
      <w:color w:val="365F91"/>
      <w:sz w:val="26"/>
      <w:szCs w:val="26"/>
      <w:lang w:val="x-none" w:eastAsia="x-non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507763"/>
    <w:pPr>
      <w:keepNext/>
      <w:tabs>
        <w:tab w:val="num" w:pos="1440"/>
      </w:tabs>
      <w:spacing w:after="120" w:line="240" w:lineRule="auto"/>
      <w:ind w:left="720" w:hanging="432"/>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507763"/>
    <w:pPr>
      <w:keepNext/>
      <w:numPr>
        <w:ilvl w:val="3"/>
        <w:numId w:val="6"/>
      </w:numPr>
      <w:spacing w:before="240" w:after="60" w:line="240" w:lineRule="auto"/>
      <w:ind w:left="864" w:hanging="144"/>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unhideWhenUsed/>
    <w:qFormat/>
    <w:rsid w:val="00507763"/>
    <w:pPr>
      <w:numPr>
        <w:ilvl w:val="4"/>
        <w:numId w:val="6"/>
      </w:numPr>
      <w:spacing w:before="240" w:after="60"/>
      <w:ind w:left="1008" w:hanging="432"/>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07763"/>
    <w:pPr>
      <w:numPr>
        <w:ilvl w:val="5"/>
        <w:numId w:val="6"/>
      </w:numPr>
      <w:spacing w:before="240" w:after="60" w:line="240" w:lineRule="auto"/>
      <w:ind w:left="1152" w:hanging="43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507763"/>
    <w:pPr>
      <w:numPr>
        <w:ilvl w:val="6"/>
        <w:numId w:val="6"/>
      </w:numPr>
      <w:spacing w:before="240" w:after="60" w:line="240" w:lineRule="auto"/>
      <w:ind w:left="1296" w:hanging="288"/>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507763"/>
    <w:pPr>
      <w:numPr>
        <w:ilvl w:val="7"/>
        <w:numId w:val="6"/>
      </w:numPr>
      <w:spacing w:before="240" w:after="60" w:line="240" w:lineRule="auto"/>
      <w:ind w:left="1440" w:hanging="432"/>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507763"/>
    <w:pPr>
      <w:numPr>
        <w:ilvl w:val="8"/>
        <w:numId w:val="6"/>
      </w:numPr>
      <w:spacing w:before="240" w:after="60" w:line="240" w:lineRule="auto"/>
      <w:ind w:left="1584" w:hanging="14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4A01"/>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D44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4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A01"/>
    <w:rPr>
      <w:rFonts w:ascii="Tahoma" w:hAnsi="Tahoma" w:cs="Tahoma"/>
      <w:sz w:val="16"/>
      <w:szCs w:val="16"/>
    </w:rPr>
  </w:style>
  <w:style w:type="paragraph" w:styleId="Header">
    <w:name w:val="header"/>
    <w:aliases w:val="Header ESE,h,Header 1"/>
    <w:basedOn w:val="Normal"/>
    <w:link w:val="HeaderChar"/>
    <w:uiPriority w:val="99"/>
    <w:unhideWhenUsed/>
    <w:rsid w:val="007E621B"/>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7E621B"/>
  </w:style>
  <w:style w:type="paragraph" w:styleId="Footer">
    <w:name w:val="footer"/>
    <w:aliases w:val="(allgemein)"/>
    <w:basedOn w:val="Normal"/>
    <w:link w:val="FooterChar"/>
    <w:uiPriority w:val="99"/>
    <w:unhideWhenUsed/>
    <w:rsid w:val="007E621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7E621B"/>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07763"/>
    <w:rPr>
      <w:rFonts w:ascii="AcadNusx" w:eastAsia="Times New Roman" w:hAnsi="AcadNusx" w:cs="Times New Roman"/>
      <w:sz w:val="28"/>
      <w:szCs w:val="24"/>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507763"/>
    <w:rPr>
      <w:rFonts w:ascii="Cambria" w:eastAsia="Times New Roman" w:hAnsi="Cambria" w:cs="Times New Roman"/>
      <w:color w:val="365F91"/>
      <w:sz w:val="26"/>
      <w:szCs w:val="26"/>
      <w:lang w:val="x-none" w:eastAsia="x-non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507763"/>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507763"/>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50776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07763"/>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507763"/>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507763"/>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507763"/>
    <w:rPr>
      <w:rFonts w:ascii="Arial" w:eastAsia="Times New Roman" w:hAnsi="Arial" w:cs="Arial"/>
      <w:lang w:val="ru-RU" w:eastAsia="ru-RU"/>
    </w:rPr>
  </w:style>
  <w:style w:type="numbering" w:customStyle="1" w:styleId="NoList1">
    <w:name w:val="No List1"/>
    <w:next w:val="NoList"/>
    <w:uiPriority w:val="99"/>
    <w:semiHidden/>
    <w:unhideWhenUsed/>
    <w:rsid w:val="00507763"/>
  </w:style>
  <w:style w:type="paragraph" w:styleId="BodyText">
    <w:name w:val="Body Text"/>
    <w:aliases w:val=" Char,Char"/>
    <w:basedOn w:val="Normal"/>
    <w:link w:val="BodyTextChar"/>
    <w:rsid w:val="00507763"/>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507763"/>
    <w:rPr>
      <w:rFonts w:ascii="AcadNusx" w:eastAsia="Times New Roman" w:hAnsi="AcadNusx" w:cs="Times New Roman"/>
      <w:sz w:val="24"/>
      <w:szCs w:val="24"/>
      <w:lang w:val="x-none" w:eastAsia="ru-RU"/>
    </w:rPr>
  </w:style>
  <w:style w:type="paragraph" w:styleId="ListParagraph">
    <w:name w:val="List Paragraph"/>
    <w:aliases w:val="Bullet1"/>
    <w:basedOn w:val="Normal"/>
    <w:link w:val="ListParagraphChar"/>
    <w:uiPriority w:val="34"/>
    <w:qFormat/>
    <w:rsid w:val="00507763"/>
    <w:pPr>
      <w:ind w:left="720"/>
      <w:contextualSpacing/>
    </w:pPr>
    <w:rPr>
      <w:rFonts w:ascii="Calibri" w:eastAsia="Times New Roman" w:hAnsi="Calibri" w:cs="Times New Roman"/>
    </w:rPr>
  </w:style>
  <w:style w:type="paragraph" w:customStyle="1" w:styleId="abzacixml">
    <w:name w:val="abzaci_xml"/>
    <w:basedOn w:val="PlainText"/>
    <w:autoRedefine/>
    <w:rsid w:val="00507763"/>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507763"/>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507763"/>
    <w:rPr>
      <w:rFonts w:ascii="Consolas" w:eastAsia="Times New Roman" w:hAnsi="Consolas" w:cs="Times New Roman"/>
      <w:sz w:val="21"/>
      <w:szCs w:val="21"/>
      <w:lang w:val="x-none" w:eastAsia="x-none"/>
    </w:rPr>
  </w:style>
  <w:style w:type="paragraph" w:customStyle="1" w:styleId="muxlixml">
    <w:name w:val="muxli_xml"/>
    <w:basedOn w:val="Normal"/>
    <w:autoRedefine/>
    <w:rsid w:val="00507763"/>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507763"/>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507763"/>
    <w:pPr>
      <w:ind w:left="-285"/>
      <w:jc w:val="left"/>
      <w:outlineLvl w:val="0"/>
    </w:pPr>
    <w:rPr>
      <w:rFonts w:cs="Courier New"/>
      <w:sz w:val="18"/>
      <w:szCs w:val="20"/>
      <w:lang w:val="ru-RU" w:eastAsia="ru-RU"/>
    </w:rPr>
  </w:style>
  <w:style w:type="paragraph" w:customStyle="1" w:styleId="danartixml">
    <w:name w:val="danarti_xml"/>
    <w:basedOn w:val="abzacixml"/>
    <w:autoRedefine/>
    <w:rsid w:val="00507763"/>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507763"/>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507763"/>
    <w:rPr>
      <w:rFonts w:ascii="Calibri" w:eastAsia="Times New Roman" w:hAnsi="Calibri" w:cs="Times New Roman"/>
    </w:rPr>
  </w:style>
  <w:style w:type="paragraph" w:customStyle="1" w:styleId="Normal0">
    <w:name w:val="[Normal]"/>
    <w:rsid w:val="00507763"/>
    <w:pPr>
      <w:widowControl w:val="0"/>
      <w:autoSpaceDE w:val="0"/>
      <w:autoSpaceDN w:val="0"/>
      <w:adjustRightInd w:val="0"/>
      <w:spacing w:after="0" w:line="240" w:lineRule="auto"/>
    </w:pPr>
    <w:rPr>
      <w:rFonts w:ascii="Arial" w:eastAsia="Times New Roman" w:hAnsi="Arial" w:cs="Arial"/>
      <w:sz w:val="24"/>
      <w:szCs w:val="24"/>
      <w:lang w:val="ru-RU" w:eastAsia="ru-RU"/>
    </w:rPr>
  </w:style>
  <w:style w:type="table" w:customStyle="1" w:styleId="TableGrid1">
    <w:name w:val="Table Grid1"/>
    <w:basedOn w:val="TableNormal"/>
    <w:next w:val="TableGrid"/>
    <w:uiPriority w:val="59"/>
    <w:rsid w:val="0050776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507763"/>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507763"/>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507763"/>
    <w:pPr>
      <w:spacing w:before="120"/>
      <w:jc w:val="center"/>
    </w:pPr>
    <w:rPr>
      <w:b/>
      <w:sz w:val="22"/>
      <w:szCs w:val="22"/>
      <w:lang w:val="fr-FR" w:eastAsia="en-US"/>
    </w:rPr>
  </w:style>
  <w:style w:type="paragraph" w:customStyle="1" w:styleId="adgilixml">
    <w:name w:val="adgili_xml"/>
    <w:basedOn w:val="Normal"/>
    <w:rsid w:val="00507763"/>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
    <w:name w:val="No List11"/>
    <w:next w:val="NoList"/>
    <w:uiPriority w:val="99"/>
    <w:semiHidden/>
    <w:unhideWhenUsed/>
    <w:rsid w:val="00507763"/>
  </w:style>
  <w:style w:type="numbering" w:customStyle="1" w:styleId="NoList2">
    <w:name w:val="No List2"/>
    <w:next w:val="NoList"/>
    <w:uiPriority w:val="99"/>
    <w:semiHidden/>
    <w:unhideWhenUsed/>
    <w:rsid w:val="00507763"/>
  </w:style>
  <w:style w:type="character" w:styleId="Hyperlink">
    <w:name w:val="Hyperlink"/>
    <w:uiPriority w:val="99"/>
    <w:rsid w:val="00507763"/>
    <w:rPr>
      <w:color w:val="0000FF"/>
      <w:u w:val="single"/>
    </w:rPr>
  </w:style>
  <w:style w:type="character" w:customStyle="1" w:styleId="ListParagraphChar">
    <w:name w:val="List Paragraph Char"/>
    <w:aliases w:val="Bullet1 Char"/>
    <w:link w:val="ListParagraph"/>
    <w:uiPriority w:val="34"/>
    <w:locked/>
    <w:rsid w:val="00507763"/>
    <w:rPr>
      <w:rFonts w:ascii="Calibri" w:eastAsia="Times New Roman" w:hAnsi="Calibri" w:cs="Times New Roman"/>
    </w:rPr>
  </w:style>
  <w:style w:type="paragraph" w:styleId="FootnoteText">
    <w:name w:val="footnote text"/>
    <w:basedOn w:val="Normal"/>
    <w:link w:val="FootnoteTextChar"/>
    <w:semiHidden/>
    <w:rsid w:val="00507763"/>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507763"/>
    <w:rPr>
      <w:rFonts w:ascii="Sylfaen" w:eastAsia="SimSun" w:hAnsi="Sylfaen" w:cs="Times New Roman"/>
      <w:sz w:val="20"/>
      <w:szCs w:val="20"/>
      <w:lang w:val="ru-RU" w:eastAsia="zh-CN"/>
    </w:rPr>
  </w:style>
  <w:style w:type="character" w:styleId="FootnoteReference">
    <w:name w:val="footnote reference"/>
    <w:semiHidden/>
    <w:rsid w:val="00507763"/>
    <w:rPr>
      <w:vertAlign w:val="superscript"/>
    </w:rPr>
  </w:style>
  <w:style w:type="paragraph" w:styleId="EndnoteText">
    <w:name w:val="endnote text"/>
    <w:basedOn w:val="Normal"/>
    <w:link w:val="EndnoteTextChar"/>
    <w:uiPriority w:val="99"/>
    <w:semiHidden/>
    <w:unhideWhenUsed/>
    <w:rsid w:val="00507763"/>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507763"/>
    <w:rPr>
      <w:rFonts w:ascii="Calibri" w:eastAsia="Times New Roman" w:hAnsi="Calibri" w:cs="Times New Roman"/>
      <w:sz w:val="20"/>
      <w:szCs w:val="20"/>
    </w:rPr>
  </w:style>
  <w:style w:type="character" w:styleId="EndnoteReference">
    <w:name w:val="endnote reference"/>
    <w:uiPriority w:val="99"/>
    <w:semiHidden/>
    <w:unhideWhenUsed/>
    <w:rsid w:val="00507763"/>
    <w:rPr>
      <w:vertAlign w:val="superscript"/>
    </w:rPr>
  </w:style>
  <w:style w:type="paragraph" w:customStyle="1" w:styleId="head2">
    <w:name w:val="head2"/>
    <w:basedOn w:val="Normal"/>
    <w:rsid w:val="00507763"/>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507763"/>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507763"/>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507763"/>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507763"/>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507763"/>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507763"/>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507763"/>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507763"/>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507763"/>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507763"/>
    <w:pPr>
      <w:numPr>
        <w:numId w:val="2"/>
      </w:numPr>
      <w:tabs>
        <w:tab w:val="clear" w:pos="3204"/>
      </w:tabs>
      <w:ind w:left="864" w:hanging="144"/>
    </w:pPr>
  </w:style>
  <w:style w:type="paragraph" w:customStyle="1" w:styleId="CharChar6">
    <w:name w:val="Char Char6"/>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507763"/>
    <w:pPr>
      <w:widowControl w:val="0"/>
      <w:jc w:val="center"/>
    </w:pPr>
    <w:rPr>
      <w:rFonts w:ascii="AcadNusx" w:hAnsi="AcadNusx"/>
      <w:b/>
      <w:sz w:val="22"/>
      <w:szCs w:val="20"/>
      <w:lang w:val="ru-RU" w:eastAsia="ru-RU"/>
    </w:rPr>
  </w:style>
  <w:style w:type="character" w:customStyle="1" w:styleId="naxaziChar">
    <w:name w:val="naxazi Char"/>
    <w:link w:val="naxazi"/>
    <w:rsid w:val="00507763"/>
    <w:rPr>
      <w:rFonts w:ascii="AcadNusx" w:eastAsia="Times New Roman" w:hAnsi="AcadNusx" w:cs="Times New Roman"/>
      <w:b/>
      <w:szCs w:val="20"/>
      <w:lang w:val="ru-RU" w:eastAsia="ru-RU"/>
    </w:rPr>
  </w:style>
  <w:style w:type="paragraph" w:styleId="Caption">
    <w:name w:val="caption"/>
    <w:basedOn w:val="Normal"/>
    <w:next w:val="Normal"/>
    <w:qFormat/>
    <w:rsid w:val="00507763"/>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507763"/>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507763"/>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507763"/>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507763"/>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507763"/>
  </w:style>
  <w:style w:type="paragraph" w:styleId="ListNumber">
    <w:name w:val="List Number"/>
    <w:basedOn w:val="Normal"/>
    <w:link w:val="ListNumberChar"/>
    <w:rsid w:val="00507763"/>
    <w:pPr>
      <w:numPr>
        <w:numId w:val="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507763"/>
    <w:pPr>
      <w:numPr>
        <w:ilvl w:val="0"/>
        <w:numId w:val="4"/>
      </w:numPr>
      <w:tabs>
        <w:tab w:val="clear" w:pos="720"/>
      </w:tabs>
      <w:ind w:left="0" w:firstLine="0"/>
    </w:pPr>
  </w:style>
  <w:style w:type="paragraph" w:customStyle="1" w:styleId="StyleHeading2LatinSylfaenComplexSylfaen2">
    <w:name w:val="Style Heading 2 + (Latin) Sylfaen (Complex) Sylfaen2"/>
    <w:basedOn w:val="Heading2"/>
    <w:autoRedefine/>
    <w:semiHidden/>
    <w:rsid w:val="00507763"/>
  </w:style>
  <w:style w:type="paragraph" w:customStyle="1" w:styleId="TablesTitle">
    <w:name w:val="Tables Title"/>
    <w:basedOn w:val="TableofFigures"/>
    <w:semiHidden/>
    <w:rsid w:val="00507763"/>
  </w:style>
  <w:style w:type="paragraph" w:styleId="TableofFigures">
    <w:name w:val="table of figures"/>
    <w:basedOn w:val="Normal"/>
    <w:next w:val="Normal"/>
    <w:rsid w:val="00507763"/>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507763"/>
    <w:rPr>
      <w:sz w:val="24"/>
      <w:szCs w:val="24"/>
      <w:lang w:val="pl-PL" w:eastAsia="pl-PL" w:bidi="ar-SA"/>
    </w:rPr>
  </w:style>
  <w:style w:type="paragraph" w:styleId="ListBullet2">
    <w:name w:val="List Bullet 2"/>
    <w:basedOn w:val="Normal"/>
    <w:autoRedefine/>
    <w:rsid w:val="00507763"/>
    <w:pPr>
      <w:numPr>
        <w:numId w:val="5"/>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link w:val="ListNumber"/>
    <w:rsid w:val="00507763"/>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507763"/>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507763"/>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qFormat/>
    <w:rsid w:val="00507763"/>
    <w:rPr>
      <w:i/>
      <w:iCs/>
    </w:rPr>
  </w:style>
  <w:style w:type="paragraph" w:customStyle="1" w:styleId="engtext">
    <w:name w:val="engtext"/>
    <w:basedOn w:val="Normal"/>
    <w:semiHidden/>
    <w:rsid w:val="00507763"/>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507763"/>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507763"/>
    <w:pPr>
      <w:numPr>
        <w:ilvl w:val="2"/>
        <w:numId w:val="6"/>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507763"/>
    <w:pPr>
      <w:numPr>
        <w:numId w:val="7"/>
      </w:numPr>
    </w:pPr>
  </w:style>
  <w:style w:type="paragraph" w:styleId="BodyText2">
    <w:name w:val="Body Text 2"/>
    <w:basedOn w:val="Normal"/>
    <w:link w:val="BodyText2Char"/>
    <w:rsid w:val="00507763"/>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507763"/>
    <w:rPr>
      <w:rFonts w:ascii="Sylfaen" w:eastAsia="SimSun" w:hAnsi="Sylfaen" w:cs="Times New Roman"/>
      <w:szCs w:val="24"/>
      <w:lang w:val="ru-RU" w:eastAsia="zh-CN"/>
    </w:rPr>
  </w:style>
  <w:style w:type="numbering" w:styleId="1ai">
    <w:name w:val="Outline List 1"/>
    <w:basedOn w:val="NoList"/>
    <w:rsid w:val="00507763"/>
    <w:pPr>
      <w:numPr>
        <w:numId w:val="8"/>
      </w:numPr>
    </w:pPr>
  </w:style>
  <w:style w:type="numbering" w:styleId="ArticleSection">
    <w:name w:val="Outline List 3"/>
    <w:basedOn w:val="NoList"/>
    <w:rsid w:val="00507763"/>
    <w:pPr>
      <w:numPr>
        <w:numId w:val="9"/>
      </w:numPr>
    </w:pPr>
  </w:style>
  <w:style w:type="paragraph" w:styleId="BlockText">
    <w:name w:val="Block Text"/>
    <w:basedOn w:val="Normal"/>
    <w:rsid w:val="00507763"/>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507763"/>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507763"/>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507763"/>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507763"/>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507763"/>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507763"/>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507763"/>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507763"/>
    <w:rPr>
      <w:rFonts w:ascii="Sylfaen" w:eastAsia="SimSun" w:hAnsi="Sylfaen" w:cs="Times New Roman"/>
      <w:sz w:val="16"/>
      <w:szCs w:val="16"/>
      <w:lang w:val="ru-RU" w:eastAsia="zh-CN"/>
    </w:rPr>
  </w:style>
  <w:style w:type="paragraph" w:styleId="Closing">
    <w:name w:val="Closing"/>
    <w:basedOn w:val="Normal"/>
    <w:link w:val="ClosingChar"/>
    <w:rsid w:val="00507763"/>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507763"/>
    <w:rPr>
      <w:rFonts w:ascii="Sylfaen" w:eastAsia="SimSun" w:hAnsi="Sylfaen" w:cs="Times New Roman"/>
      <w:szCs w:val="24"/>
      <w:lang w:val="ru-RU" w:eastAsia="zh-CN"/>
    </w:rPr>
  </w:style>
  <w:style w:type="paragraph" w:styleId="Date">
    <w:name w:val="Date"/>
    <w:basedOn w:val="Normal"/>
    <w:next w:val="Normal"/>
    <w:link w:val="DateChar"/>
    <w:rsid w:val="00507763"/>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507763"/>
    <w:rPr>
      <w:rFonts w:ascii="Sylfaen" w:eastAsia="SimSun" w:hAnsi="Sylfaen" w:cs="Times New Roman"/>
      <w:szCs w:val="24"/>
      <w:lang w:val="ru-RU" w:eastAsia="zh-CN"/>
    </w:rPr>
  </w:style>
  <w:style w:type="paragraph" w:styleId="E-mailSignature">
    <w:name w:val="E-mail Signature"/>
    <w:basedOn w:val="Normal"/>
    <w:link w:val="E-mailSignatureChar"/>
    <w:rsid w:val="00507763"/>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507763"/>
    <w:rPr>
      <w:rFonts w:ascii="Sylfaen" w:eastAsia="SimSun" w:hAnsi="Sylfaen" w:cs="Times New Roman"/>
      <w:szCs w:val="24"/>
      <w:lang w:val="ru-RU" w:eastAsia="zh-CN"/>
    </w:rPr>
  </w:style>
  <w:style w:type="paragraph" w:styleId="EnvelopeAddress">
    <w:name w:val="envelope address"/>
    <w:basedOn w:val="Normal"/>
    <w:rsid w:val="00507763"/>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507763"/>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507763"/>
    <w:rPr>
      <w:color w:val="800080"/>
      <w:u w:val="single"/>
    </w:rPr>
  </w:style>
  <w:style w:type="character" w:styleId="HTMLAcronym">
    <w:name w:val="HTML Acronym"/>
    <w:rsid w:val="00507763"/>
  </w:style>
  <w:style w:type="paragraph" w:styleId="HTMLAddress">
    <w:name w:val="HTML Address"/>
    <w:basedOn w:val="Normal"/>
    <w:link w:val="HTMLAddressChar"/>
    <w:rsid w:val="00507763"/>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507763"/>
    <w:rPr>
      <w:rFonts w:ascii="Sylfaen" w:eastAsia="SimSun" w:hAnsi="Sylfaen" w:cs="Times New Roman"/>
      <w:i/>
      <w:iCs/>
      <w:szCs w:val="24"/>
      <w:lang w:val="ru-RU" w:eastAsia="zh-CN"/>
    </w:rPr>
  </w:style>
  <w:style w:type="character" w:styleId="HTMLCite">
    <w:name w:val="HTML Cite"/>
    <w:rsid w:val="00507763"/>
    <w:rPr>
      <w:i/>
      <w:iCs/>
    </w:rPr>
  </w:style>
  <w:style w:type="character" w:styleId="HTMLCode">
    <w:name w:val="HTML Code"/>
    <w:rsid w:val="00507763"/>
    <w:rPr>
      <w:rFonts w:ascii="Courier New" w:hAnsi="Courier New" w:cs="Courier New"/>
      <w:sz w:val="20"/>
      <w:szCs w:val="20"/>
    </w:rPr>
  </w:style>
  <w:style w:type="character" w:styleId="HTMLDefinition">
    <w:name w:val="HTML Definition"/>
    <w:rsid w:val="00507763"/>
    <w:rPr>
      <w:i/>
      <w:iCs/>
    </w:rPr>
  </w:style>
  <w:style w:type="character" w:styleId="HTMLKeyboard">
    <w:name w:val="HTML Keyboard"/>
    <w:rsid w:val="00507763"/>
    <w:rPr>
      <w:rFonts w:ascii="Courier New" w:hAnsi="Courier New" w:cs="Courier New"/>
      <w:sz w:val="20"/>
      <w:szCs w:val="20"/>
    </w:rPr>
  </w:style>
  <w:style w:type="paragraph" w:styleId="HTMLPreformatted">
    <w:name w:val="HTML Preformatted"/>
    <w:basedOn w:val="Normal"/>
    <w:link w:val="HTMLPreformattedChar"/>
    <w:rsid w:val="00507763"/>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507763"/>
    <w:rPr>
      <w:rFonts w:ascii="Courier New" w:eastAsia="SimSun" w:hAnsi="Courier New" w:cs="Courier New"/>
      <w:sz w:val="20"/>
      <w:szCs w:val="20"/>
      <w:lang w:val="ru-RU" w:eastAsia="zh-CN"/>
    </w:rPr>
  </w:style>
  <w:style w:type="character" w:styleId="HTMLSample">
    <w:name w:val="HTML Sample"/>
    <w:rsid w:val="00507763"/>
    <w:rPr>
      <w:rFonts w:ascii="Courier New" w:hAnsi="Courier New" w:cs="Courier New"/>
    </w:rPr>
  </w:style>
  <w:style w:type="character" w:styleId="HTMLTypewriter">
    <w:name w:val="HTML Typewriter"/>
    <w:rsid w:val="00507763"/>
    <w:rPr>
      <w:rFonts w:ascii="Courier New" w:hAnsi="Courier New" w:cs="Courier New"/>
      <w:sz w:val="20"/>
      <w:szCs w:val="20"/>
    </w:rPr>
  </w:style>
  <w:style w:type="character" w:styleId="HTMLVariable">
    <w:name w:val="HTML Variable"/>
    <w:rsid w:val="00507763"/>
    <w:rPr>
      <w:i/>
      <w:iCs/>
    </w:rPr>
  </w:style>
  <w:style w:type="character" w:styleId="LineNumber">
    <w:name w:val="line number"/>
    <w:rsid w:val="00507763"/>
  </w:style>
  <w:style w:type="paragraph" w:styleId="List">
    <w:name w:val="List"/>
    <w:basedOn w:val="Normal"/>
    <w:rsid w:val="00507763"/>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507763"/>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507763"/>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507763"/>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507763"/>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507763"/>
    <w:pPr>
      <w:numPr>
        <w:numId w:val="1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507763"/>
    <w:pPr>
      <w:numPr>
        <w:numId w:val="1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507763"/>
    <w:pPr>
      <w:numPr>
        <w:numId w:val="1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507763"/>
    <w:pPr>
      <w:numPr>
        <w:numId w:val="1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507763"/>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507763"/>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507763"/>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507763"/>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507763"/>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507763"/>
    <w:pPr>
      <w:numPr>
        <w:numId w:val="1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507763"/>
    <w:pPr>
      <w:numPr>
        <w:numId w:val="1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507763"/>
    <w:pPr>
      <w:numPr>
        <w:numId w:val="1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507763"/>
    <w:pPr>
      <w:numPr>
        <w:numId w:val="1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5077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507763"/>
    <w:rPr>
      <w:rFonts w:ascii="Arial" w:eastAsia="SimSun" w:hAnsi="Arial" w:cs="Arial"/>
      <w:sz w:val="24"/>
      <w:szCs w:val="24"/>
      <w:shd w:val="pct20" w:color="auto" w:fill="auto"/>
      <w:lang w:val="ru-RU" w:eastAsia="zh-CN"/>
    </w:rPr>
  </w:style>
  <w:style w:type="paragraph" w:styleId="NormalWeb">
    <w:name w:val="Normal (Web)"/>
    <w:basedOn w:val="Normal"/>
    <w:uiPriority w:val="99"/>
    <w:rsid w:val="00507763"/>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507763"/>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507763"/>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507763"/>
    <w:rPr>
      <w:rFonts w:ascii="Sylfaen" w:eastAsia="SimSun" w:hAnsi="Sylfaen" w:cs="Times New Roman"/>
      <w:szCs w:val="24"/>
      <w:lang w:val="ru-RU" w:eastAsia="zh-CN"/>
    </w:rPr>
  </w:style>
  <w:style w:type="paragraph" w:styleId="Salutation">
    <w:name w:val="Salutation"/>
    <w:basedOn w:val="Normal"/>
    <w:next w:val="Normal"/>
    <w:link w:val="SalutationChar"/>
    <w:rsid w:val="00507763"/>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507763"/>
    <w:rPr>
      <w:rFonts w:ascii="Sylfaen" w:eastAsia="SimSun" w:hAnsi="Sylfaen" w:cs="Times New Roman"/>
      <w:szCs w:val="24"/>
      <w:lang w:val="ru-RU" w:eastAsia="zh-CN"/>
    </w:rPr>
  </w:style>
  <w:style w:type="paragraph" w:styleId="Signature">
    <w:name w:val="Signature"/>
    <w:basedOn w:val="Normal"/>
    <w:link w:val="SignatureChar"/>
    <w:rsid w:val="00507763"/>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507763"/>
    <w:rPr>
      <w:rFonts w:ascii="Sylfaen" w:eastAsia="SimSun" w:hAnsi="Sylfaen" w:cs="Times New Roman"/>
      <w:szCs w:val="24"/>
      <w:lang w:val="ru-RU" w:eastAsia="zh-CN"/>
    </w:rPr>
  </w:style>
  <w:style w:type="character" w:styleId="Strong">
    <w:name w:val="Strong"/>
    <w:qFormat/>
    <w:rsid w:val="00507763"/>
    <w:rPr>
      <w:b/>
      <w:bCs/>
    </w:rPr>
  </w:style>
  <w:style w:type="paragraph" w:styleId="Subtitle">
    <w:name w:val="Subtitle"/>
    <w:basedOn w:val="Normal"/>
    <w:link w:val="SubtitleChar"/>
    <w:qFormat/>
    <w:rsid w:val="00507763"/>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7763"/>
    <w:rPr>
      <w:rFonts w:ascii="Arial" w:eastAsia="SimSun" w:hAnsi="Arial" w:cs="Arial"/>
      <w:sz w:val="24"/>
      <w:szCs w:val="24"/>
      <w:lang w:val="ru-RU" w:eastAsia="zh-CN"/>
    </w:rPr>
  </w:style>
  <w:style w:type="table" w:styleId="Table3Deffects1">
    <w:name w:val="Table 3D effects 1"/>
    <w:basedOn w:val="TableNormal"/>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077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077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077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077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077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077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077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077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077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077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077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077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077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507763"/>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507763"/>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507763"/>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507763"/>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507763"/>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507763"/>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507763"/>
  </w:style>
  <w:style w:type="paragraph" w:customStyle="1" w:styleId="a0">
    <w:name w:val="Абзац списка"/>
    <w:basedOn w:val="Normal"/>
    <w:uiPriority w:val="99"/>
    <w:qFormat/>
    <w:rsid w:val="00507763"/>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5077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07763"/>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507763"/>
  </w:style>
  <w:style w:type="numbering" w:customStyle="1" w:styleId="NoList4">
    <w:name w:val="No List4"/>
    <w:next w:val="NoList"/>
    <w:uiPriority w:val="99"/>
    <w:semiHidden/>
    <w:unhideWhenUsed/>
    <w:rsid w:val="00507763"/>
  </w:style>
  <w:style w:type="numbering" w:customStyle="1" w:styleId="NoList5">
    <w:name w:val="No List5"/>
    <w:next w:val="NoList"/>
    <w:uiPriority w:val="99"/>
    <w:semiHidden/>
    <w:unhideWhenUsed/>
    <w:rsid w:val="00507763"/>
  </w:style>
  <w:style w:type="numbering" w:customStyle="1" w:styleId="NoList111">
    <w:name w:val="No List111"/>
    <w:next w:val="NoList"/>
    <w:uiPriority w:val="99"/>
    <w:semiHidden/>
    <w:unhideWhenUsed/>
    <w:rsid w:val="00507763"/>
  </w:style>
  <w:style w:type="numbering" w:customStyle="1" w:styleId="NoList21">
    <w:name w:val="No List21"/>
    <w:next w:val="NoList"/>
    <w:uiPriority w:val="99"/>
    <w:semiHidden/>
    <w:unhideWhenUsed/>
    <w:rsid w:val="00507763"/>
  </w:style>
  <w:style w:type="table" w:customStyle="1" w:styleId="Table3Deffects11">
    <w:name w:val="Table 3D effects 11"/>
    <w:basedOn w:val="TableNormal"/>
    <w:next w:val="Table3Deffects1"/>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5077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5077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5077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5077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5077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5077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5077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5077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5077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5077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5077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5077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5077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5077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5077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5077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5077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507763"/>
  </w:style>
  <w:style w:type="numbering" w:customStyle="1" w:styleId="NoList41">
    <w:name w:val="No List41"/>
    <w:next w:val="NoList"/>
    <w:uiPriority w:val="99"/>
    <w:semiHidden/>
    <w:unhideWhenUsed/>
    <w:rsid w:val="00507763"/>
  </w:style>
  <w:style w:type="numbering" w:customStyle="1" w:styleId="NoList6">
    <w:name w:val="No List6"/>
    <w:next w:val="NoList"/>
    <w:uiPriority w:val="99"/>
    <w:semiHidden/>
    <w:unhideWhenUsed/>
    <w:rsid w:val="00507763"/>
  </w:style>
  <w:style w:type="table" w:customStyle="1" w:styleId="TableGrid20">
    <w:name w:val="Table Grid2"/>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507763"/>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507763"/>
  </w:style>
  <w:style w:type="table" w:customStyle="1" w:styleId="TableGrid110">
    <w:name w:val="Table Grid11"/>
    <w:basedOn w:val="TableNormal"/>
    <w:next w:val="TableGrid"/>
    <w:uiPriority w:val="59"/>
    <w:rsid w:val="0050776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507763"/>
  </w:style>
  <w:style w:type="numbering" w:customStyle="1" w:styleId="1ai1">
    <w:name w:val="1 / a / i1"/>
    <w:basedOn w:val="NoList"/>
    <w:next w:val="1ai"/>
    <w:rsid w:val="00507763"/>
  </w:style>
  <w:style w:type="numbering" w:customStyle="1" w:styleId="ArticleSection1">
    <w:name w:val="Article / Section1"/>
    <w:basedOn w:val="NoList"/>
    <w:next w:val="ArticleSection"/>
    <w:rsid w:val="00507763"/>
  </w:style>
  <w:style w:type="table" w:customStyle="1" w:styleId="Table3Deffects12">
    <w:name w:val="Table 3D effects 12"/>
    <w:basedOn w:val="TableNormal"/>
    <w:next w:val="Table3Deffects1"/>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5077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5077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5077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5077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5077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5077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5077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5077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5077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5077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5077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5077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5077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5077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5077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5077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5077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07763"/>
  </w:style>
  <w:style w:type="table" w:customStyle="1" w:styleId="TableGrid210">
    <w:name w:val="Table Grid21"/>
    <w:basedOn w:val="TableNormal"/>
    <w:next w:val="TableGrid"/>
    <w:uiPriority w:val="59"/>
    <w:rsid w:val="0050776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507763"/>
    <w:pPr>
      <w:numPr>
        <w:numId w:val="22"/>
      </w:numPr>
    </w:pPr>
  </w:style>
  <w:style w:type="numbering" w:customStyle="1" w:styleId="1ai11">
    <w:name w:val="1 / a / i11"/>
    <w:basedOn w:val="NoList"/>
    <w:next w:val="1ai"/>
    <w:rsid w:val="00507763"/>
    <w:pPr>
      <w:numPr>
        <w:numId w:val="23"/>
      </w:numPr>
    </w:pPr>
  </w:style>
  <w:style w:type="numbering" w:customStyle="1" w:styleId="ArticleSection11">
    <w:name w:val="Article / Section11"/>
    <w:basedOn w:val="NoList"/>
    <w:next w:val="ArticleSection"/>
    <w:rsid w:val="00507763"/>
    <w:pPr>
      <w:numPr>
        <w:numId w:val="24"/>
      </w:numPr>
    </w:pPr>
  </w:style>
  <w:style w:type="numbering" w:customStyle="1" w:styleId="NoList32">
    <w:name w:val="No List32"/>
    <w:next w:val="NoList"/>
    <w:uiPriority w:val="99"/>
    <w:semiHidden/>
    <w:unhideWhenUsed/>
    <w:rsid w:val="00507763"/>
  </w:style>
  <w:style w:type="paragraph" w:customStyle="1" w:styleId="xl65">
    <w:name w:val="xl65"/>
    <w:basedOn w:val="Normal"/>
    <w:rsid w:val="00507763"/>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507763"/>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507763"/>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507763"/>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507763"/>
  </w:style>
  <w:style w:type="numbering" w:customStyle="1" w:styleId="NoList1111">
    <w:name w:val="No List1111"/>
    <w:next w:val="NoList"/>
    <w:uiPriority w:val="99"/>
    <w:semiHidden/>
    <w:unhideWhenUsed/>
    <w:rsid w:val="00507763"/>
  </w:style>
  <w:style w:type="numbering" w:customStyle="1" w:styleId="NoList51">
    <w:name w:val="No List51"/>
    <w:next w:val="NoList"/>
    <w:uiPriority w:val="99"/>
    <w:semiHidden/>
    <w:unhideWhenUsed/>
    <w:rsid w:val="00507763"/>
  </w:style>
  <w:style w:type="numbering" w:customStyle="1" w:styleId="NoList121">
    <w:name w:val="No List121"/>
    <w:next w:val="NoList"/>
    <w:uiPriority w:val="99"/>
    <w:semiHidden/>
    <w:unhideWhenUsed/>
    <w:rsid w:val="00507763"/>
  </w:style>
  <w:style w:type="numbering" w:customStyle="1" w:styleId="NoList61">
    <w:name w:val="No List61"/>
    <w:next w:val="NoList"/>
    <w:uiPriority w:val="99"/>
    <w:semiHidden/>
    <w:unhideWhenUsed/>
    <w:rsid w:val="00507763"/>
  </w:style>
  <w:style w:type="numbering" w:customStyle="1" w:styleId="NoList13">
    <w:name w:val="No List13"/>
    <w:next w:val="NoList"/>
    <w:uiPriority w:val="99"/>
    <w:semiHidden/>
    <w:unhideWhenUsed/>
    <w:rsid w:val="00507763"/>
  </w:style>
  <w:style w:type="table" w:customStyle="1" w:styleId="TableGrid320">
    <w:name w:val="Table Grid32"/>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507763"/>
  </w:style>
  <w:style w:type="numbering" w:customStyle="1" w:styleId="NoList14">
    <w:name w:val="No List14"/>
    <w:next w:val="NoList"/>
    <w:uiPriority w:val="99"/>
    <w:semiHidden/>
    <w:unhideWhenUsed/>
    <w:rsid w:val="00507763"/>
  </w:style>
  <w:style w:type="numbering" w:customStyle="1" w:styleId="NoList11111">
    <w:name w:val="No List11111"/>
    <w:next w:val="NoList"/>
    <w:uiPriority w:val="99"/>
    <w:semiHidden/>
    <w:unhideWhenUsed/>
    <w:rsid w:val="00507763"/>
  </w:style>
  <w:style w:type="numbering" w:customStyle="1" w:styleId="NoList8">
    <w:name w:val="No List8"/>
    <w:next w:val="NoList"/>
    <w:uiPriority w:val="99"/>
    <w:semiHidden/>
    <w:unhideWhenUsed/>
    <w:rsid w:val="00507763"/>
  </w:style>
  <w:style w:type="numbering" w:customStyle="1" w:styleId="NoList9">
    <w:name w:val="No List9"/>
    <w:next w:val="NoList"/>
    <w:uiPriority w:val="99"/>
    <w:semiHidden/>
    <w:unhideWhenUsed/>
    <w:rsid w:val="00507763"/>
  </w:style>
  <w:style w:type="numbering" w:customStyle="1" w:styleId="NoList10">
    <w:name w:val="No List10"/>
    <w:next w:val="NoList"/>
    <w:uiPriority w:val="99"/>
    <w:semiHidden/>
    <w:unhideWhenUsed/>
    <w:rsid w:val="007670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359"/>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507763"/>
    <w:pPr>
      <w:keepNext/>
      <w:numPr>
        <w:numId w:val="6"/>
      </w:numPr>
      <w:tabs>
        <w:tab w:val="left" w:pos="5925"/>
      </w:tabs>
      <w:spacing w:after="0" w:line="360" w:lineRule="auto"/>
      <w:ind w:left="0" w:firstLine="0"/>
      <w:jc w:val="center"/>
      <w:outlineLvl w:val="0"/>
    </w:pPr>
    <w:rPr>
      <w:rFonts w:ascii="AcadNusx" w:eastAsia="Times New Roman" w:hAnsi="AcadNusx" w:cs="Times New Roman"/>
      <w:sz w:val="28"/>
      <w:szCs w:val="24"/>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507763"/>
    <w:pPr>
      <w:keepNext/>
      <w:keepLines/>
      <w:numPr>
        <w:ilvl w:val="1"/>
        <w:numId w:val="6"/>
      </w:numPr>
      <w:spacing w:before="40" w:after="0"/>
      <w:ind w:left="0" w:firstLine="0"/>
      <w:outlineLvl w:val="1"/>
    </w:pPr>
    <w:rPr>
      <w:rFonts w:ascii="Cambria" w:eastAsia="Times New Roman" w:hAnsi="Cambria" w:cs="Times New Roman"/>
      <w:color w:val="365F91"/>
      <w:sz w:val="26"/>
      <w:szCs w:val="26"/>
      <w:lang w:val="x-none" w:eastAsia="x-non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507763"/>
    <w:pPr>
      <w:keepNext/>
      <w:tabs>
        <w:tab w:val="num" w:pos="1440"/>
      </w:tabs>
      <w:spacing w:after="120" w:line="240" w:lineRule="auto"/>
      <w:ind w:left="720" w:hanging="432"/>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507763"/>
    <w:pPr>
      <w:keepNext/>
      <w:numPr>
        <w:ilvl w:val="3"/>
        <w:numId w:val="6"/>
      </w:numPr>
      <w:spacing w:before="240" w:after="60" w:line="240" w:lineRule="auto"/>
      <w:ind w:left="864" w:hanging="144"/>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unhideWhenUsed/>
    <w:qFormat/>
    <w:rsid w:val="00507763"/>
    <w:pPr>
      <w:numPr>
        <w:ilvl w:val="4"/>
        <w:numId w:val="6"/>
      </w:numPr>
      <w:spacing w:before="240" w:after="60"/>
      <w:ind w:left="1008" w:hanging="432"/>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07763"/>
    <w:pPr>
      <w:numPr>
        <w:ilvl w:val="5"/>
        <w:numId w:val="6"/>
      </w:numPr>
      <w:spacing w:before="240" w:after="60" w:line="240" w:lineRule="auto"/>
      <w:ind w:left="1152" w:hanging="43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507763"/>
    <w:pPr>
      <w:numPr>
        <w:ilvl w:val="6"/>
        <w:numId w:val="6"/>
      </w:numPr>
      <w:spacing w:before="240" w:after="60" w:line="240" w:lineRule="auto"/>
      <w:ind w:left="1296" w:hanging="288"/>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507763"/>
    <w:pPr>
      <w:numPr>
        <w:ilvl w:val="7"/>
        <w:numId w:val="6"/>
      </w:numPr>
      <w:spacing w:before="240" w:after="60" w:line="240" w:lineRule="auto"/>
      <w:ind w:left="1440" w:hanging="432"/>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507763"/>
    <w:pPr>
      <w:numPr>
        <w:ilvl w:val="8"/>
        <w:numId w:val="6"/>
      </w:numPr>
      <w:spacing w:before="240" w:after="60" w:line="240" w:lineRule="auto"/>
      <w:ind w:left="1584" w:hanging="14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4A01"/>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D44A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4A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A01"/>
    <w:rPr>
      <w:rFonts w:ascii="Tahoma" w:hAnsi="Tahoma" w:cs="Tahoma"/>
      <w:sz w:val="16"/>
      <w:szCs w:val="16"/>
    </w:rPr>
  </w:style>
  <w:style w:type="paragraph" w:styleId="Header">
    <w:name w:val="header"/>
    <w:aliases w:val="Header ESE,h,Header 1"/>
    <w:basedOn w:val="Normal"/>
    <w:link w:val="HeaderChar"/>
    <w:uiPriority w:val="99"/>
    <w:unhideWhenUsed/>
    <w:rsid w:val="007E621B"/>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7E621B"/>
  </w:style>
  <w:style w:type="paragraph" w:styleId="Footer">
    <w:name w:val="footer"/>
    <w:aliases w:val="(allgemein)"/>
    <w:basedOn w:val="Normal"/>
    <w:link w:val="FooterChar"/>
    <w:uiPriority w:val="99"/>
    <w:unhideWhenUsed/>
    <w:rsid w:val="007E621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7E621B"/>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507763"/>
    <w:rPr>
      <w:rFonts w:ascii="AcadNusx" w:eastAsia="Times New Roman" w:hAnsi="AcadNusx" w:cs="Times New Roman"/>
      <w:sz w:val="28"/>
      <w:szCs w:val="24"/>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507763"/>
    <w:rPr>
      <w:rFonts w:ascii="Cambria" w:eastAsia="Times New Roman" w:hAnsi="Cambria" w:cs="Times New Roman"/>
      <w:color w:val="365F91"/>
      <w:sz w:val="26"/>
      <w:szCs w:val="26"/>
      <w:lang w:val="x-none" w:eastAsia="x-non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507763"/>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507763"/>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50776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07763"/>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507763"/>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507763"/>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507763"/>
    <w:rPr>
      <w:rFonts w:ascii="Arial" w:eastAsia="Times New Roman" w:hAnsi="Arial" w:cs="Arial"/>
      <w:lang w:val="ru-RU" w:eastAsia="ru-RU"/>
    </w:rPr>
  </w:style>
  <w:style w:type="numbering" w:customStyle="1" w:styleId="NoList1">
    <w:name w:val="No List1"/>
    <w:next w:val="NoList"/>
    <w:uiPriority w:val="99"/>
    <w:semiHidden/>
    <w:unhideWhenUsed/>
    <w:rsid w:val="00507763"/>
  </w:style>
  <w:style w:type="paragraph" w:styleId="BodyText">
    <w:name w:val="Body Text"/>
    <w:aliases w:val=" Char,Char"/>
    <w:basedOn w:val="Normal"/>
    <w:link w:val="BodyTextChar"/>
    <w:rsid w:val="00507763"/>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507763"/>
    <w:rPr>
      <w:rFonts w:ascii="AcadNusx" w:eastAsia="Times New Roman" w:hAnsi="AcadNusx" w:cs="Times New Roman"/>
      <w:sz w:val="24"/>
      <w:szCs w:val="24"/>
      <w:lang w:val="x-none" w:eastAsia="ru-RU"/>
    </w:rPr>
  </w:style>
  <w:style w:type="paragraph" w:styleId="ListParagraph">
    <w:name w:val="List Paragraph"/>
    <w:aliases w:val="Bullet1"/>
    <w:basedOn w:val="Normal"/>
    <w:link w:val="ListParagraphChar"/>
    <w:uiPriority w:val="34"/>
    <w:qFormat/>
    <w:rsid w:val="00507763"/>
    <w:pPr>
      <w:ind w:left="720"/>
      <w:contextualSpacing/>
    </w:pPr>
    <w:rPr>
      <w:rFonts w:ascii="Calibri" w:eastAsia="Times New Roman" w:hAnsi="Calibri" w:cs="Times New Roman"/>
    </w:rPr>
  </w:style>
  <w:style w:type="paragraph" w:customStyle="1" w:styleId="abzacixml">
    <w:name w:val="abzaci_xml"/>
    <w:basedOn w:val="PlainText"/>
    <w:autoRedefine/>
    <w:rsid w:val="00507763"/>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507763"/>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507763"/>
    <w:rPr>
      <w:rFonts w:ascii="Consolas" w:eastAsia="Times New Roman" w:hAnsi="Consolas" w:cs="Times New Roman"/>
      <w:sz w:val="21"/>
      <w:szCs w:val="21"/>
      <w:lang w:val="x-none" w:eastAsia="x-none"/>
    </w:rPr>
  </w:style>
  <w:style w:type="paragraph" w:customStyle="1" w:styleId="muxlixml">
    <w:name w:val="muxli_xml"/>
    <w:basedOn w:val="Normal"/>
    <w:autoRedefine/>
    <w:rsid w:val="00507763"/>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507763"/>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507763"/>
    <w:pPr>
      <w:ind w:left="-285"/>
      <w:jc w:val="left"/>
      <w:outlineLvl w:val="0"/>
    </w:pPr>
    <w:rPr>
      <w:rFonts w:cs="Courier New"/>
      <w:sz w:val="18"/>
      <w:szCs w:val="20"/>
      <w:lang w:val="ru-RU" w:eastAsia="ru-RU"/>
    </w:rPr>
  </w:style>
  <w:style w:type="paragraph" w:customStyle="1" w:styleId="danartixml">
    <w:name w:val="danarti_xml"/>
    <w:basedOn w:val="abzacixml"/>
    <w:autoRedefine/>
    <w:rsid w:val="00507763"/>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507763"/>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507763"/>
    <w:rPr>
      <w:rFonts w:ascii="Calibri" w:eastAsia="Times New Roman" w:hAnsi="Calibri" w:cs="Times New Roman"/>
    </w:rPr>
  </w:style>
  <w:style w:type="paragraph" w:customStyle="1" w:styleId="Normal0">
    <w:name w:val="[Normal]"/>
    <w:rsid w:val="00507763"/>
    <w:pPr>
      <w:widowControl w:val="0"/>
      <w:autoSpaceDE w:val="0"/>
      <w:autoSpaceDN w:val="0"/>
      <w:adjustRightInd w:val="0"/>
      <w:spacing w:after="0" w:line="240" w:lineRule="auto"/>
    </w:pPr>
    <w:rPr>
      <w:rFonts w:ascii="Arial" w:eastAsia="Times New Roman" w:hAnsi="Arial" w:cs="Arial"/>
      <w:sz w:val="24"/>
      <w:szCs w:val="24"/>
      <w:lang w:val="ru-RU" w:eastAsia="ru-RU"/>
    </w:rPr>
  </w:style>
  <w:style w:type="table" w:customStyle="1" w:styleId="TableGrid1">
    <w:name w:val="Table Grid1"/>
    <w:basedOn w:val="TableNormal"/>
    <w:next w:val="TableGrid"/>
    <w:uiPriority w:val="59"/>
    <w:rsid w:val="00507763"/>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507763"/>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507763"/>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507763"/>
    <w:pPr>
      <w:spacing w:before="120"/>
      <w:jc w:val="center"/>
    </w:pPr>
    <w:rPr>
      <w:b/>
      <w:sz w:val="22"/>
      <w:szCs w:val="22"/>
      <w:lang w:val="fr-FR" w:eastAsia="en-US"/>
    </w:rPr>
  </w:style>
  <w:style w:type="paragraph" w:customStyle="1" w:styleId="adgilixml">
    <w:name w:val="adgili_xml"/>
    <w:basedOn w:val="Normal"/>
    <w:rsid w:val="00507763"/>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
    <w:name w:val="No List11"/>
    <w:next w:val="NoList"/>
    <w:uiPriority w:val="99"/>
    <w:semiHidden/>
    <w:unhideWhenUsed/>
    <w:rsid w:val="00507763"/>
  </w:style>
  <w:style w:type="numbering" w:customStyle="1" w:styleId="NoList2">
    <w:name w:val="No List2"/>
    <w:next w:val="NoList"/>
    <w:uiPriority w:val="99"/>
    <w:semiHidden/>
    <w:unhideWhenUsed/>
    <w:rsid w:val="00507763"/>
  </w:style>
  <w:style w:type="character" w:styleId="Hyperlink">
    <w:name w:val="Hyperlink"/>
    <w:uiPriority w:val="99"/>
    <w:rsid w:val="00507763"/>
    <w:rPr>
      <w:color w:val="0000FF"/>
      <w:u w:val="single"/>
    </w:rPr>
  </w:style>
  <w:style w:type="character" w:customStyle="1" w:styleId="ListParagraphChar">
    <w:name w:val="List Paragraph Char"/>
    <w:aliases w:val="Bullet1 Char"/>
    <w:link w:val="ListParagraph"/>
    <w:uiPriority w:val="34"/>
    <w:locked/>
    <w:rsid w:val="00507763"/>
    <w:rPr>
      <w:rFonts w:ascii="Calibri" w:eastAsia="Times New Roman" w:hAnsi="Calibri" w:cs="Times New Roman"/>
    </w:rPr>
  </w:style>
  <w:style w:type="paragraph" w:styleId="FootnoteText">
    <w:name w:val="footnote text"/>
    <w:basedOn w:val="Normal"/>
    <w:link w:val="FootnoteTextChar"/>
    <w:semiHidden/>
    <w:rsid w:val="00507763"/>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507763"/>
    <w:rPr>
      <w:rFonts w:ascii="Sylfaen" w:eastAsia="SimSun" w:hAnsi="Sylfaen" w:cs="Times New Roman"/>
      <w:sz w:val="20"/>
      <w:szCs w:val="20"/>
      <w:lang w:val="ru-RU" w:eastAsia="zh-CN"/>
    </w:rPr>
  </w:style>
  <w:style w:type="character" w:styleId="FootnoteReference">
    <w:name w:val="footnote reference"/>
    <w:semiHidden/>
    <w:rsid w:val="00507763"/>
    <w:rPr>
      <w:vertAlign w:val="superscript"/>
    </w:rPr>
  </w:style>
  <w:style w:type="paragraph" w:styleId="EndnoteText">
    <w:name w:val="endnote text"/>
    <w:basedOn w:val="Normal"/>
    <w:link w:val="EndnoteTextChar"/>
    <w:uiPriority w:val="99"/>
    <w:semiHidden/>
    <w:unhideWhenUsed/>
    <w:rsid w:val="00507763"/>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507763"/>
    <w:rPr>
      <w:rFonts w:ascii="Calibri" w:eastAsia="Times New Roman" w:hAnsi="Calibri" w:cs="Times New Roman"/>
      <w:sz w:val="20"/>
      <w:szCs w:val="20"/>
    </w:rPr>
  </w:style>
  <w:style w:type="character" w:styleId="EndnoteReference">
    <w:name w:val="endnote reference"/>
    <w:uiPriority w:val="99"/>
    <w:semiHidden/>
    <w:unhideWhenUsed/>
    <w:rsid w:val="00507763"/>
    <w:rPr>
      <w:vertAlign w:val="superscript"/>
    </w:rPr>
  </w:style>
  <w:style w:type="paragraph" w:customStyle="1" w:styleId="head2">
    <w:name w:val="head2"/>
    <w:basedOn w:val="Normal"/>
    <w:rsid w:val="00507763"/>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507763"/>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507763"/>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507763"/>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507763"/>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507763"/>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507763"/>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507763"/>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507763"/>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507763"/>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507763"/>
    <w:pPr>
      <w:numPr>
        <w:numId w:val="2"/>
      </w:numPr>
      <w:tabs>
        <w:tab w:val="clear" w:pos="3204"/>
      </w:tabs>
      <w:ind w:left="864" w:hanging="144"/>
    </w:pPr>
  </w:style>
  <w:style w:type="paragraph" w:customStyle="1" w:styleId="CharChar6">
    <w:name w:val="Char Char6"/>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507763"/>
    <w:pPr>
      <w:widowControl w:val="0"/>
      <w:jc w:val="center"/>
    </w:pPr>
    <w:rPr>
      <w:rFonts w:ascii="AcadNusx" w:hAnsi="AcadNusx"/>
      <w:b/>
      <w:sz w:val="22"/>
      <w:szCs w:val="20"/>
      <w:lang w:val="ru-RU" w:eastAsia="ru-RU"/>
    </w:rPr>
  </w:style>
  <w:style w:type="character" w:customStyle="1" w:styleId="naxaziChar">
    <w:name w:val="naxazi Char"/>
    <w:link w:val="naxazi"/>
    <w:rsid w:val="00507763"/>
    <w:rPr>
      <w:rFonts w:ascii="AcadNusx" w:eastAsia="Times New Roman" w:hAnsi="AcadNusx" w:cs="Times New Roman"/>
      <w:b/>
      <w:szCs w:val="20"/>
      <w:lang w:val="ru-RU" w:eastAsia="ru-RU"/>
    </w:rPr>
  </w:style>
  <w:style w:type="paragraph" w:styleId="Caption">
    <w:name w:val="caption"/>
    <w:basedOn w:val="Normal"/>
    <w:next w:val="Normal"/>
    <w:qFormat/>
    <w:rsid w:val="00507763"/>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507763"/>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507763"/>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507763"/>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507763"/>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507763"/>
  </w:style>
  <w:style w:type="paragraph" w:styleId="ListNumber">
    <w:name w:val="List Number"/>
    <w:basedOn w:val="Normal"/>
    <w:link w:val="ListNumberChar"/>
    <w:rsid w:val="00507763"/>
    <w:pPr>
      <w:numPr>
        <w:numId w:val="3"/>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507763"/>
    <w:pPr>
      <w:numPr>
        <w:ilvl w:val="0"/>
        <w:numId w:val="4"/>
      </w:numPr>
      <w:tabs>
        <w:tab w:val="clear" w:pos="720"/>
      </w:tabs>
      <w:ind w:left="0" w:firstLine="0"/>
    </w:pPr>
  </w:style>
  <w:style w:type="paragraph" w:customStyle="1" w:styleId="StyleHeading2LatinSylfaenComplexSylfaen2">
    <w:name w:val="Style Heading 2 + (Latin) Sylfaen (Complex) Sylfaen2"/>
    <w:basedOn w:val="Heading2"/>
    <w:autoRedefine/>
    <w:semiHidden/>
    <w:rsid w:val="00507763"/>
  </w:style>
  <w:style w:type="paragraph" w:customStyle="1" w:styleId="TablesTitle">
    <w:name w:val="Tables Title"/>
    <w:basedOn w:val="TableofFigures"/>
    <w:semiHidden/>
    <w:rsid w:val="00507763"/>
  </w:style>
  <w:style w:type="paragraph" w:styleId="TableofFigures">
    <w:name w:val="table of figures"/>
    <w:basedOn w:val="Normal"/>
    <w:next w:val="Normal"/>
    <w:rsid w:val="00507763"/>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507763"/>
    <w:rPr>
      <w:sz w:val="24"/>
      <w:szCs w:val="24"/>
      <w:lang w:val="pl-PL" w:eastAsia="pl-PL" w:bidi="ar-SA"/>
    </w:rPr>
  </w:style>
  <w:style w:type="paragraph" w:styleId="ListBullet2">
    <w:name w:val="List Bullet 2"/>
    <w:basedOn w:val="Normal"/>
    <w:autoRedefine/>
    <w:rsid w:val="00507763"/>
    <w:pPr>
      <w:numPr>
        <w:numId w:val="5"/>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link w:val="ListNumber"/>
    <w:rsid w:val="00507763"/>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507763"/>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507763"/>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qFormat/>
    <w:rsid w:val="00507763"/>
    <w:rPr>
      <w:i/>
      <w:iCs/>
    </w:rPr>
  </w:style>
  <w:style w:type="paragraph" w:customStyle="1" w:styleId="engtext">
    <w:name w:val="engtext"/>
    <w:basedOn w:val="Normal"/>
    <w:semiHidden/>
    <w:rsid w:val="00507763"/>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507763"/>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507763"/>
    <w:pPr>
      <w:numPr>
        <w:ilvl w:val="2"/>
        <w:numId w:val="6"/>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507763"/>
    <w:pPr>
      <w:numPr>
        <w:numId w:val="7"/>
      </w:numPr>
    </w:pPr>
  </w:style>
  <w:style w:type="paragraph" w:styleId="BodyText2">
    <w:name w:val="Body Text 2"/>
    <w:basedOn w:val="Normal"/>
    <w:link w:val="BodyText2Char"/>
    <w:rsid w:val="00507763"/>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507763"/>
    <w:rPr>
      <w:rFonts w:ascii="Sylfaen" w:eastAsia="SimSun" w:hAnsi="Sylfaen" w:cs="Times New Roman"/>
      <w:szCs w:val="24"/>
      <w:lang w:val="ru-RU" w:eastAsia="zh-CN"/>
    </w:rPr>
  </w:style>
  <w:style w:type="numbering" w:styleId="1ai">
    <w:name w:val="Outline List 1"/>
    <w:basedOn w:val="NoList"/>
    <w:rsid w:val="00507763"/>
    <w:pPr>
      <w:numPr>
        <w:numId w:val="8"/>
      </w:numPr>
    </w:pPr>
  </w:style>
  <w:style w:type="numbering" w:styleId="ArticleSection">
    <w:name w:val="Outline List 3"/>
    <w:basedOn w:val="NoList"/>
    <w:rsid w:val="00507763"/>
    <w:pPr>
      <w:numPr>
        <w:numId w:val="9"/>
      </w:numPr>
    </w:pPr>
  </w:style>
  <w:style w:type="paragraph" w:styleId="BlockText">
    <w:name w:val="Block Text"/>
    <w:basedOn w:val="Normal"/>
    <w:rsid w:val="00507763"/>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507763"/>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507763"/>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507763"/>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507763"/>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507763"/>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507763"/>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507763"/>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507763"/>
    <w:rPr>
      <w:rFonts w:ascii="Sylfaen" w:eastAsia="SimSun" w:hAnsi="Sylfaen" w:cs="Times New Roman"/>
      <w:sz w:val="16"/>
      <w:szCs w:val="16"/>
      <w:lang w:val="ru-RU" w:eastAsia="zh-CN"/>
    </w:rPr>
  </w:style>
  <w:style w:type="paragraph" w:styleId="Closing">
    <w:name w:val="Closing"/>
    <w:basedOn w:val="Normal"/>
    <w:link w:val="ClosingChar"/>
    <w:rsid w:val="00507763"/>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507763"/>
    <w:rPr>
      <w:rFonts w:ascii="Sylfaen" w:eastAsia="SimSun" w:hAnsi="Sylfaen" w:cs="Times New Roman"/>
      <w:szCs w:val="24"/>
      <w:lang w:val="ru-RU" w:eastAsia="zh-CN"/>
    </w:rPr>
  </w:style>
  <w:style w:type="paragraph" w:styleId="Date">
    <w:name w:val="Date"/>
    <w:basedOn w:val="Normal"/>
    <w:next w:val="Normal"/>
    <w:link w:val="DateChar"/>
    <w:rsid w:val="00507763"/>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507763"/>
    <w:rPr>
      <w:rFonts w:ascii="Sylfaen" w:eastAsia="SimSun" w:hAnsi="Sylfaen" w:cs="Times New Roman"/>
      <w:szCs w:val="24"/>
      <w:lang w:val="ru-RU" w:eastAsia="zh-CN"/>
    </w:rPr>
  </w:style>
  <w:style w:type="paragraph" w:styleId="E-mailSignature">
    <w:name w:val="E-mail Signature"/>
    <w:basedOn w:val="Normal"/>
    <w:link w:val="E-mailSignatureChar"/>
    <w:rsid w:val="00507763"/>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507763"/>
    <w:rPr>
      <w:rFonts w:ascii="Sylfaen" w:eastAsia="SimSun" w:hAnsi="Sylfaen" w:cs="Times New Roman"/>
      <w:szCs w:val="24"/>
      <w:lang w:val="ru-RU" w:eastAsia="zh-CN"/>
    </w:rPr>
  </w:style>
  <w:style w:type="paragraph" w:styleId="EnvelopeAddress">
    <w:name w:val="envelope address"/>
    <w:basedOn w:val="Normal"/>
    <w:rsid w:val="00507763"/>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507763"/>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507763"/>
    <w:rPr>
      <w:color w:val="800080"/>
      <w:u w:val="single"/>
    </w:rPr>
  </w:style>
  <w:style w:type="character" w:styleId="HTMLAcronym">
    <w:name w:val="HTML Acronym"/>
    <w:rsid w:val="00507763"/>
  </w:style>
  <w:style w:type="paragraph" w:styleId="HTMLAddress">
    <w:name w:val="HTML Address"/>
    <w:basedOn w:val="Normal"/>
    <w:link w:val="HTMLAddressChar"/>
    <w:rsid w:val="00507763"/>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507763"/>
    <w:rPr>
      <w:rFonts w:ascii="Sylfaen" w:eastAsia="SimSun" w:hAnsi="Sylfaen" w:cs="Times New Roman"/>
      <w:i/>
      <w:iCs/>
      <w:szCs w:val="24"/>
      <w:lang w:val="ru-RU" w:eastAsia="zh-CN"/>
    </w:rPr>
  </w:style>
  <w:style w:type="character" w:styleId="HTMLCite">
    <w:name w:val="HTML Cite"/>
    <w:rsid w:val="00507763"/>
    <w:rPr>
      <w:i/>
      <w:iCs/>
    </w:rPr>
  </w:style>
  <w:style w:type="character" w:styleId="HTMLCode">
    <w:name w:val="HTML Code"/>
    <w:rsid w:val="00507763"/>
    <w:rPr>
      <w:rFonts w:ascii="Courier New" w:hAnsi="Courier New" w:cs="Courier New"/>
      <w:sz w:val="20"/>
      <w:szCs w:val="20"/>
    </w:rPr>
  </w:style>
  <w:style w:type="character" w:styleId="HTMLDefinition">
    <w:name w:val="HTML Definition"/>
    <w:rsid w:val="00507763"/>
    <w:rPr>
      <w:i/>
      <w:iCs/>
    </w:rPr>
  </w:style>
  <w:style w:type="character" w:styleId="HTMLKeyboard">
    <w:name w:val="HTML Keyboard"/>
    <w:rsid w:val="00507763"/>
    <w:rPr>
      <w:rFonts w:ascii="Courier New" w:hAnsi="Courier New" w:cs="Courier New"/>
      <w:sz w:val="20"/>
      <w:szCs w:val="20"/>
    </w:rPr>
  </w:style>
  <w:style w:type="paragraph" w:styleId="HTMLPreformatted">
    <w:name w:val="HTML Preformatted"/>
    <w:basedOn w:val="Normal"/>
    <w:link w:val="HTMLPreformattedChar"/>
    <w:rsid w:val="00507763"/>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507763"/>
    <w:rPr>
      <w:rFonts w:ascii="Courier New" w:eastAsia="SimSun" w:hAnsi="Courier New" w:cs="Courier New"/>
      <w:sz w:val="20"/>
      <w:szCs w:val="20"/>
      <w:lang w:val="ru-RU" w:eastAsia="zh-CN"/>
    </w:rPr>
  </w:style>
  <w:style w:type="character" w:styleId="HTMLSample">
    <w:name w:val="HTML Sample"/>
    <w:rsid w:val="00507763"/>
    <w:rPr>
      <w:rFonts w:ascii="Courier New" w:hAnsi="Courier New" w:cs="Courier New"/>
    </w:rPr>
  </w:style>
  <w:style w:type="character" w:styleId="HTMLTypewriter">
    <w:name w:val="HTML Typewriter"/>
    <w:rsid w:val="00507763"/>
    <w:rPr>
      <w:rFonts w:ascii="Courier New" w:hAnsi="Courier New" w:cs="Courier New"/>
      <w:sz w:val="20"/>
      <w:szCs w:val="20"/>
    </w:rPr>
  </w:style>
  <w:style w:type="character" w:styleId="HTMLVariable">
    <w:name w:val="HTML Variable"/>
    <w:rsid w:val="00507763"/>
    <w:rPr>
      <w:i/>
      <w:iCs/>
    </w:rPr>
  </w:style>
  <w:style w:type="character" w:styleId="LineNumber">
    <w:name w:val="line number"/>
    <w:rsid w:val="00507763"/>
  </w:style>
  <w:style w:type="paragraph" w:styleId="List">
    <w:name w:val="List"/>
    <w:basedOn w:val="Normal"/>
    <w:rsid w:val="00507763"/>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507763"/>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507763"/>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507763"/>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507763"/>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507763"/>
    <w:pPr>
      <w:numPr>
        <w:numId w:val="1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507763"/>
    <w:pPr>
      <w:numPr>
        <w:numId w:val="1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507763"/>
    <w:pPr>
      <w:numPr>
        <w:numId w:val="1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507763"/>
    <w:pPr>
      <w:numPr>
        <w:numId w:val="1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507763"/>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507763"/>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507763"/>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507763"/>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507763"/>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507763"/>
    <w:pPr>
      <w:numPr>
        <w:numId w:val="1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507763"/>
    <w:pPr>
      <w:numPr>
        <w:numId w:val="1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507763"/>
    <w:pPr>
      <w:numPr>
        <w:numId w:val="1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507763"/>
    <w:pPr>
      <w:numPr>
        <w:numId w:val="1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5077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507763"/>
    <w:rPr>
      <w:rFonts w:ascii="Arial" w:eastAsia="SimSun" w:hAnsi="Arial" w:cs="Arial"/>
      <w:sz w:val="24"/>
      <w:szCs w:val="24"/>
      <w:shd w:val="pct20" w:color="auto" w:fill="auto"/>
      <w:lang w:val="ru-RU" w:eastAsia="zh-CN"/>
    </w:rPr>
  </w:style>
  <w:style w:type="paragraph" w:styleId="NormalWeb">
    <w:name w:val="Normal (Web)"/>
    <w:basedOn w:val="Normal"/>
    <w:uiPriority w:val="99"/>
    <w:rsid w:val="00507763"/>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507763"/>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507763"/>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507763"/>
    <w:rPr>
      <w:rFonts w:ascii="Sylfaen" w:eastAsia="SimSun" w:hAnsi="Sylfaen" w:cs="Times New Roman"/>
      <w:szCs w:val="24"/>
      <w:lang w:val="ru-RU" w:eastAsia="zh-CN"/>
    </w:rPr>
  </w:style>
  <w:style w:type="paragraph" w:styleId="Salutation">
    <w:name w:val="Salutation"/>
    <w:basedOn w:val="Normal"/>
    <w:next w:val="Normal"/>
    <w:link w:val="SalutationChar"/>
    <w:rsid w:val="00507763"/>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507763"/>
    <w:rPr>
      <w:rFonts w:ascii="Sylfaen" w:eastAsia="SimSun" w:hAnsi="Sylfaen" w:cs="Times New Roman"/>
      <w:szCs w:val="24"/>
      <w:lang w:val="ru-RU" w:eastAsia="zh-CN"/>
    </w:rPr>
  </w:style>
  <w:style w:type="paragraph" w:styleId="Signature">
    <w:name w:val="Signature"/>
    <w:basedOn w:val="Normal"/>
    <w:link w:val="SignatureChar"/>
    <w:rsid w:val="00507763"/>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507763"/>
    <w:rPr>
      <w:rFonts w:ascii="Sylfaen" w:eastAsia="SimSun" w:hAnsi="Sylfaen" w:cs="Times New Roman"/>
      <w:szCs w:val="24"/>
      <w:lang w:val="ru-RU" w:eastAsia="zh-CN"/>
    </w:rPr>
  </w:style>
  <w:style w:type="character" w:styleId="Strong">
    <w:name w:val="Strong"/>
    <w:qFormat/>
    <w:rsid w:val="00507763"/>
    <w:rPr>
      <w:b/>
      <w:bCs/>
    </w:rPr>
  </w:style>
  <w:style w:type="paragraph" w:styleId="Subtitle">
    <w:name w:val="Subtitle"/>
    <w:basedOn w:val="Normal"/>
    <w:link w:val="SubtitleChar"/>
    <w:qFormat/>
    <w:rsid w:val="00507763"/>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7763"/>
    <w:rPr>
      <w:rFonts w:ascii="Arial" w:eastAsia="SimSun" w:hAnsi="Arial" w:cs="Arial"/>
      <w:sz w:val="24"/>
      <w:szCs w:val="24"/>
      <w:lang w:val="ru-RU" w:eastAsia="zh-CN"/>
    </w:rPr>
  </w:style>
  <w:style w:type="table" w:styleId="Table3Deffects1">
    <w:name w:val="Table 3D effects 1"/>
    <w:basedOn w:val="TableNormal"/>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077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077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5077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5077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077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5077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5077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5077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5077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5077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5077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5077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5077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5077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507763"/>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507763"/>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507763"/>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507763"/>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507763"/>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507763"/>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507763"/>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507763"/>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507763"/>
  </w:style>
  <w:style w:type="paragraph" w:customStyle="1" w:styleId="a0">
    <w:name w:val="Абзац списка"/>
    <w:basedOn w:val="Normal"/>
    <w:uiPriority w:val="99"/>
    <w:qFormat/>
    <w:rsid w:val="00507763"/>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5077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507763"/>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507763"/>
  </w:style>
  <w:style w:type="numbering" w:customStyle="1" w:styleId="NoList4">
    <w:name w:val="No List4"/>
    <w:next w:val="NoList"/>
    <w:uiPriority w:val="99"/>
    <w:semiHidden/>
    <w:unhideWhenUsed/>
    <w:rsid w:val="00507763"/>
  </w:style>
  <w:style w:type="numbering" w:customStyle="1" w:styleId="NoList5">
    <w:name w:val="No List5"/>
    <w:next w:val="NoList"/>
    <w:uiPriority w:val="99"/>
    <w:semiHidden/>
    <w:unhideWhenUsed/>
    <w:rsid w:val="00507763"/>
  </w:style>
  <w:style w:type="numbering" w:customStyle="1" w:styleId="NoList111">
    <w:name w:val="No List111"/>
    <w:next w:val="NoList"/>
    <w:uiPriority w:val="99"/>
    <w:semiHidden/>
    <w:unhideWhenUsed/>
    <w:rsid w:val="00507763"/>
  </w:style>
  <w:style w:type="numbering" w:customStyle="1" w:styleId="NoList21">
    <w:name w:val="No List21"/>
    <w:next w:val="NoList"/>
    <w:uiPriority w:val="99"/>
    <w:semiHidden/>
    <w:unhideWhenUsed/>
    <w:rsid w:val="00507763"/>
  </w:style>
  <w:style w:type="table" w:customStyle="1" w:styleId="Table3Deffects11">
    <w:name w:val="Table 3D effects 11"/>
    <w:basedOn w:val="TableNormal"/>
    <w:next w:val="Table3Deffects1"/>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5077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5077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5077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5077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5077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5077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5077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5077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5077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5077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5077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5077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5077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5077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5077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5077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5077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507763"/>
  </w:style>
  <w:style w:type="numbering" w:customStyle="1" w:styleId="NoList41">
    <w:name w:val="No List41"/>
    <w:next w:val="NoList"/>
    <w:uiPriority w:val="99"/>
    <w:semiHidden/>
    <w:unhideWhenUsed/>
    <w:rsid w:val="00507763"/>
  </w:style>
  <w:style w:type="numbering" w:customStyle="1" w:styleId="NoList6">
    <w:name w:val="No List6"/>
    <w:next w:val="NoList"/>
    <w:uiPriority w:val="99"/>
    <w:semiHidden/>
    <w:unhideWhenUsed/>
    <w:rsid w:val="00507763"/>
  </w:style>
  <w:style w:type="table" w:customStyle="1" w:styleId="TableGrid20">
    <w:name w:val="Table Grid2"/>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507763"/>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507763"/>
  </w:style>
  <w:style w:type="table" w:customStyle="1" w:styleId="TableGrid110">
    <w:name w:val="Table Grid11"/>
    <w:basedOn w:val="TableNormal"/>
    <w:next w:val="TableGrid"/>
    <w:uiPriority w:val="59"/>
    <w:rsid w:val="0050776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507763"/>
  </w:style>
  <w:style w:type="numbering" w:customStyle="1" w:styleId="1ai1">
    <w:name w:val="1 / a / i1"/>
    <w:basedOn w:val="NoList"/>
    <w:next w:val="1ai"/>
    <w:rsid w:val="00507763"/>
  </w:style>
  <w:style w:type="numbering" w:customStyle="1" w:styleId="ArticleSection1">
    <w:name w:val="Article / Section1"/>
    <w:basedOn w:val="NoList"/>
    <w:next w:val="ArticleSection"/>
    <w:rsid w:val="00507763"/>
  </w:style>
  <w:style w:type="table" w:customStyle="1" w:styleId="Table3Deffects12">
    <w:name w:val="Table 3D effects 12"/>
    <w:basedOn w:val="TableNormal"/>
    <w:next w:val="Table3Deffects1"/>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5077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5077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5077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5077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5077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5077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5077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5077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5077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5077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5077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5077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5077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5077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5077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5077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5077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5077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5077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5077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5077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5077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5077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5077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507763"/>
  </w:style>
  <w:style w:type="table" w:customStyle="1" w:styleId="TableGrid210">
    <w:name w:val="Table Grid21"/>
    <w:basedOn w:val="TableNormal"/>
    <w:next w:val="TableGrid"/>
    <w:uiPriority w:val="59"/>
    <w:rsid w:val="0050776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507763"/>
    <w:pPr>
      <w:numPr>
        <w:numId w:val="22"/>
      </w:numPr>
    </w:pPr>
  </w:style>
  <w:style w:type="numbering" w:customStyle="1" w:styleId="1ai11">
    <w:name w:val="1 / a / i11"/>
    <w:basedOn w:val="NoList"/>
    <w:next w:val="1ai"/>
    <w:rsid w:val="00507763"/>
    <w:pPr>
      <w:numPr>
        <w:numId w:val="23"/>
      </w:numPr>
    </w:pPr>
  </w:style>
  <w:style w:type="numbering" w:customStyle="1" w:styleId="ArticleSection11">
    <w:name w:val="Article / Section11"/>
    <w:basedOn w:val="NoList"/>
    <w:next w:val="ArticleSection"/>
    <w:rsid w:val="00507763"/>
    <w:pPr>
      <w:numPr>
        <w:numId w:val="24"/>
      </w:numPr>
    </w:pPr>
  </w:style>
  <w:style w:type="numbering" w:customStyle="1" w:styleId="NoList32">
    <w:name w:val="No List32"/>
    <w:next w:val="NoList"/>
    <w:uiPriority w:val="99"/>
    <w:semiHidden/>
    <w:unhideWhenUsed/>
    <w:rsid w:val="00507763"/>
  </w:style>
  <w:style w:type="paragraph" w:customStyle="1" w:styleId="xl65">
    <w:name w:val="xl65"/>
    <w:basedOn w:val="Normal"/>
    <w:rsid w:val="00507763"/>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507763"/>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507763"/>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5077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507763"/>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507763"/>
  </w:style>
  <w:style w:type="numbering" w:customStyle="1" w:styleId="NoList1111">
    <w:name w:val="No List1111"/>
    <w:next w:val="NoList"/>
    <w:uiPriority w:val="99"/>
    <w:semiHidden/>
    <w:unhideWhenUsed/>
    <w:rsid w:val="00507763"/>
  </w:style>
  <w:style w:type="numbering" w:customStyle="1" w:styleId="NoList51">
    <w:name w:val="No List51"/>
    <w:next w:val="NoList"/>
    <w:uiPriority w:val="99"/>
    <w:semiHidden/>
    <w:unhideWhenUsed/>
    <w:rsid w:val="00507763"/>
  </w:style>
  <w:style w:type="numbering" w:customStyle="1" w:styleId="NoList121">
    <w:name w:val="No List121"/>
    <w:next w:val="NoList"/>
    <w:uiPriority w:val="99"/>
    <w:semiHidden/>
    <w:unhideWhenUsed/>
    <w:rsid w:val="00507763"/>
  </w:style>
  <w:style w:type="numbering" w:customStyle="1" w:styleId="NoList61">
    <w:name w:val="No List61"/>
    <w:next w:val="NoList"/>
    <w:uiPriority w:val="99"/>
    <w:semiHidden/>
    <w:unhideWhenUsed/>
    <w:rsid w:val="00507763"/>
  </w:style>
  <w:style w:type="numbering" w:customStyle="1" w:styleId="NoList13">
    <w:name w:val="No List13"/>
    <w:next w:val="NoList"/>
    <w:uiPriority w:val="99"/>
    <w:semiHidden/>
    <w:unhideWhenUsed/>
    <w:rsid w:val="00507763"/>
  </w:style>
  <w:style w:type="table" w:customStyle="1" w:styleId="TableGrid320">
    <w:name w:val="Table Grid32"/>
    <w:basedOn w:val="TableNormal"/>
    <w:next w:val="TableGrid"/>
    <w:uiPriority w:val="59"/>
    <w:rsid w:val="005077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507763"/>
  </w:style>
  <w:style w:type="numbering" w:customStyle="1" w:styleId="NoList14">
    <w:name w:val="No List14"/>
    <w:next w:val="NoList"/>
    <w:uiPriority w:val="99"/>
    <w:semiHidden/>
    <w:unhideWhenUsed/>
    <w:rsid w:val="00507763"/>
  </w:style>
  <w:style w:type="numbering" w:customStyle="1" w:styleId="NoList11111">
    <w:name w:val="No List11111"/>
    <w:next w:val="NoList"/>
    <w:uiPriority w:val="99"/>
    <w:semiHidden/>
    <w:unhideWhenUsed/>
    <w:rsid w:val="00507763"/>
  </w:style>
  <w:style w:type="numbering" w:customStyle="1" w:styleId="NoList8">
    <w:name w:val="No List8"/>
    <w:next w:val="NoList"/>
    <w:uiPriority w:val="99"/>
    <w:semiHidden/>
    <w:unhideWhenUsed/>
    <w:rsid w:val="00507763"/>
  </w:style>
  <w:style w:type="numbering" w:customStyle="1" w:styleId="NoList9">
    <w:name w:val="No List9"/>
    <w:next w:val="NoList"/>
    <w:uiPriority w:val="99"/>
    <w:semiHidden/>
    <w:unhideWhenUsed/>
    <w:rsid w:val="00507763"/>
  </w:style>
  <w:style w:type="numbering" w:customStyle="1" w:styleId="NoList10">
    <w:name w:val="No List10"/>
    <w:next w:val="NoList"/>
    <w:uiPriority w:val="99"/>
    <w:semiHidden/>
    <w:unhideWhenUsed/>
    <w:rsid w:val="00767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Word_Document3.docx"/><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package" Target="embeddings/Microsoft_Word_Document1.doc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package" Target="embeddings/Microsoft_Word_Document4.docx"/><Relationship Id="rId10" Type="http://schemas.openxmlformats.org/officeDocument/2006/relationships/image" Target="media/image1.png"/><Relationship Id="rId19" Type="http://schemas.openxmlformats.org/officeDocument/2006/relationships/package" Target="embeddings/Microsoft_Word_Document2.docx"/><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image" Target="media/image3.png"/><Relationship Id="rId22"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9598C-A4BF-46B1-BF4A-6913DE6E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2408</TotalTime>
  <Pages>42</Pages>
  <Words>9982</Words>
  <Characters>56901</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66750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42</cp:revision>
  <cp:lastPrinted>2019-08-29T11:34:00Z</cp:lastPrinted>
  <dcterms:created xsi:type="dcterms:W3CDTF">2019-08-19T17:55:00Z</dcterms:created>
  <dcterms:modified xsi:type="dcterms:W3CDTF">2019-08-29T11:38:00Z</dcterms:modified>
</cp:coreProperties>
</file>