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D9666A" w:rsidRDefault="00D9666A" w:rsidP="00464F23">
      <w:pPr>
        <w:spacing w:after="0" w:line="276" w:lineRule="auto"/>
        <w:ind w:right="180"/>
        <w:jc w:val="right"/>
        <w:rPr>
          <w:rFonts w:ascii="AcadNusx" w:eastAsia="Times New Roman" w:hAnsi="AcadNusx" w:cs="Arial"/>
          <w:sz w:val="20"/>
          <w:szCs w:val="20"/>
          <w:lang w:val="it-IT" w:eastAsia="ru-RU"/>
        </w:rPr>
      </w:pPr>
      <w:r w:rsidRPr="00D9666A">
        <w:rPr>
          <w:rFonts w:ascii="Sylfaen" w:eastAsia="Times New Roman" w:hAnsi="Sylfaen" w:cs="Arial"/>
          <w:sz w:val="20"/>
          <w:szCs w:val="20"/>
          <w:lang w:val="ka-GE" w:eastAsia="ru-RU"/>
        </w:rPr>
        <w:t>13.01</w:t>
      </w:r>
      <w:r w:rsidR="006A61E1" w:rsidRPr="00D9666A">
        <w:rPr>
          <w:rFonts w:ascii="Sylfaen" w:eastAsia="Times New Roman" w:hAnsi="Sylfaen" w:cs="Arial"/>
          <w:sz w:val="20"/>
          <w:szCs w:val="20"/>
          <w:lang w:val="it-IT" w:eastAsia="ru-RU"/>
        </w:rPr>
        <w:t>.20</w:t>
      </w:r>
      <w:r w:rsidRPr="00D9666A">
        <w:rPr>
          <w:rFonts w:ascii="Sylfaen" w:eastAsia="Times New Roman" w:hAnsi="Sylfaen" w:cs="Arial"/>
          <w:sz w:val="20"/>
          <w:szCs w:val="20"/>
          <w:lang w:val="ka-GE" w:eastAsia="ru-RU"/>
        </w:rPr>
        <w:t>20</w:t>
      </w:r>
      <w:r w:rsidR="00D85571" w:rsidRPr="00D9666A">
        <w:rPr>
          <w:rFonts w:ascii="Sylfaen" w:eastAsia="Times New Roman" w:hAnsi="Sylfaen" w:cs="Arial"/>
          <w:sz w:val="20"/>
          <w:szCs w:val="20"/>
          <w:lang w:val="it-IT" w:eastAsia="ru-RU"/>
        </w:rPr>
        <w:t xml:space="preserve"> </w:t>
      </w:r>
      <w:r w:rsidR="006A61E1" w:rsidRPr="00D9666A">
        <w:rPr>
          <w:rFonts w:ascii="Sylfaen" w:eastAsia="Times New Roman" w:hAnsi="Sylfaen" w:cs="Arial"/>
          <w:sz w:val="20"/>
          <w:szCs w:val="20"/>
          <w:lang w:val="ka-GE" w:eastAsia="ru-RU"/>
        </w:rPr>
        <w:t>წ</w:t>
      </w:r>
      <w:r w:rsidR="006A61E1" w:rsidRPr="00D9666A">
        <w:rPr>
          <w:rFonts w:ascii="AcadNusx" w:eastAsia="Times New Roman" w:hAnsi="AcadNusx" w:cs="Arial"/>
          <w:sz w:val="20"/>
          <w:szCs w:val="20"/>
          <w:lang w:val="it-IT" w:eastAsia="ru-RU"/>
        </w:rPr>
        <w:t>.</w:t>
      </w:r>
    </w:p>
    <w:p w:rsidR="006A61E1" w:rsidRPr="00D9666A" w:rsidRDefault="006A61E1" w:rsidP="00464F23">
      <w:pPr>
        <w:spacing w:after="0" w:line="276" w:lineRule="auto"/>
        <w:ind w:right="180"/>
        <w:jc w:val="right"/>
        <w:rPr>
          <w:rFonts w:ascii="Sylfaen" w:eastAsia="Times New Roman" w:hAnsi="Sylfaen" w:cs="Sylfaen"/>
          <w:sz w:val="20"/>
          <w:szCs w:val="20"/>
          <w:lang w:val="it-IT" w:eastAsia="ru-RU"/>
        </w:rPr>
      </w:pPr>
      <w:r w:rsidRPr="00D9666A">
        <w:rPr>
          <w:rFonts w:ascii="Sylfaen" w:eastAsia="Times New Roman" w:hAnsi="Sylfaen" w:cs="Sylfaen"/>
          <w:sz w:val="20"/>
          <w:szCs w:val="20"/>
          <w:lang w:val="it-IT" w:eastAsia="ru-RU"/>
        </w:rPr>
        <w:t>საქართველოს საავტომობილო გზების დეპარტამენტ</w:t>
      </w:r>
      <w:r w:rsidRPr="00D9666A">
        <w:rPr>
          <w:rFonts w:ascii="Sylfaen" w:eastAsia="Times New Roman" w:hAnsi="Sylfaen" w:cs="Sylfaen"/>
          <w:sz w:val="20"/>
          <w:szCs w:val="20"/>
          <w:lang w:val="ka-GE" w:eastAsia="ru-RU"/>
        </w:rPr>
        <w:t>ი</w:t>
      </w:r>
      <w:r w:rsidRPr="00D9666A">
        <w:rPr>
          <w:rFonts w:ascii="Sylfaen" w:eastAsia="Times New Roman" w:hAnsi="Sylfaen" w:cs="Sylfaen"/>
          <w:sz w:val="20"/>
          <w:szCs w:val="20"/>
          <w:lang w:val="it-IT" w:eastAsia="ru-RU"/>
        </w:rPr>
        <w:t>ს</w:t>
      </w:r>
    </w:p>
    <w:p w:rsidR="006A61E1" w:rsidRPr="00D9666A" w:rsidRDefault="006A61E1" w:rsidP="00464F23">
      <w:pPr>
        <w:spacing w:after="0" w:line="276" w:lineRule="auto"/>
        <w:ind w:right="180"/>
        <w:jc w:val="right"/>
        <w:rPr>
          <w:rFonts w:ascii="Sylfaen" w:eastAsia="Times New Roman" w:hAnsi="Sylfaen" w:cs="Sylfaen"/>
          <w:sz w:val="20"/>
          <w:szCs w:val="20"/>
          <w:lang w:val="ka-GE" w:eastAsia="ru-RU"/>
        </w:rPr>
      </w:pPr>
      <w:r w:rsidRPr="00D9666A">
        <w:rPr>
          <w:rFonts w:ascii="Sylfaen" w:eastAsia="Times New Roman" w:hAnsi="Sylfaen" w:cs="Sylfaen"/>
          <w:sz w:val="20"/>
          <w:szCs w:val="20"/>
          <w:lang w:val="ka-GE" w:eastAsia="ru-RU"/>
        </w:rPr>
        <w:t>თავმჯდომარის მოადგილეს ბატონ ლევან კუპატაშვილს</w:t>
      </w:r>
    </w:p>
    <w:p w:rsidR="006A61E1" w:rsidRPr="00D9666A" w:rsidRDefault="006A61E1" w:rsidP="00B635F7">
      <w:pPr>
        <w:spacing w:after="0" w:line="360" w:lineRule="auto"/>
        <w:ind w:right="180"/>
        <w:jc w:val="both"/>
        <w:rPr>
          <w:rFonts w:ascii="Sylfaen" w:eastAsia="Times New Roman" w:hAnsi="Sylfaen" w:cs="Times New Roman"/>
          <w:sz w:val="20"/>
          <w:szCs w:val="20"/>
          <w:lang w:val="ka-GE" w:eastAsia="ru-RU"/>
        </w:rPr>
      </w:pPr>
    </w:p>
    <w:p w:rsidR="006A61E1" w:rsidRPr="00D9666A" w:rsidRDefault="006A61E1" w:rsidP="00B635F7">
      <w:pPr>
        <w:spacing w:after="0" w:line="360" w:lineRule="auto"/>
        <w:ind w:right="180"/>
        <w:jc w:val="both"/>
        <w:rPr>
          <w:rFonts w:ascii="Sylfaen" w:eastAsia="Times New Roman" w:hAnsi="Sylfaen" w:cs="Times New Roman"/>
          <w:sz w:val="20"/>
          <w:szCs w:val="20"/>
          <w:lang w:val="ka-GE" w:eastAsia="ru-RU"/>
        </w:rPr>
      </w:pPr>
      <w:r w:rsidRPr="00D9666A">
        <w:rPr>
          <w:rFonts w:ascii="Sylfaen" w:eastAsia="Times New Roman" w:hAnsi="Sylfaen" w:cs="Times New Roman"/>
          <w:sz w:val="20"/>
          <w:szCs w:val="20"/>
          <w:lang w:val="ka-GE" w:eastAsia="ru-RU"/>
        </w:rPr>
        <w:t>ბატონო ლევან,</w:t>
      </w:r>
    </w:p>
    <w:p w:rsidR="006A61E1" w:rsidRPr="00D9666A" w:rsidRDefault="006A61E1" w:rsidP="00D9666A">
      <w:pPr>
        <w:pStyle w:val="BodyText"/>
        <w:spacing w:line="360" w:lineRule="auto"/>
        <w:jc w:val="both"/>
        <w:rPr>
          <w:rFonts w:ascii="Sylfaen" w:hAnsi="Sylfaen" w:cs="Sylfaen"/>
          <w:sz w:val="20"/>
          <w:szCs w:val="20"/>
          <w:lang w:val="ka-GE"/>
        </w:rPr>
      </w:pPr>
      <w:r w:rsidRPr="00D9666A">
        <w:rPr>
          <w:rFonts w:ascii="Sylfaen" w:hAnsi="Sylfaen" w:cs="Sylfaen"/>
          <w:sz w:val="20"/>
          <w:szCs w:val="20"/>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D9666A">
        <w:rPr>
          <w:rFonts w:ascii="AcadNusx" w:hAnsi="AcadNusx"/>
          <w:sz w:val="20"/>
          <w:szCs w:val="20"/>
          <w:lang w:val="it-IT"/>
        </w:rPr>
        <w:t>(e.t.#</w:t>
      </w:r>
      <w:r w:rsidRPr="00D9666A">
        <w:rPr>
          <w:rFonts w:ascii="Sylfaen" w:hAnsi="Sylfaen"/>
          <w:sz w:val="20"/>
          <w:szCs w:val="20"/>
          <w:lang w:val="ka-GE"/>
        </w:rPr>
        <w:t>136-18</w:t>
      </w:r>
      <w:r w:rsidRPr="00D9666A">
        <w:rPr>
          <w:rFonts w:ascii="AcadNusx" w:hAnsi="AcadNusx"/>
          <w:sz w:val="20"/>
          <w:szCs w:val="20"/>
          <w:lang w:val="it-IT"/>
        </w:rPr>
        <w:t xml:space="preserve">, </w:t>
      </w:r>
      <w:r w:rsidRPr="00D9666A">
        <w:rPr>
          <w:rFonts w:ascii="Sylfaen" w:hAnsi="Sylfaen"/>
          <w:sz w:val="20"/>
          <w:szCs w:val="20"/>
          <w:lang w:val="ka-GE"/>
        </w:rPr>
        <w:t>07.12.2018</w:t>
      </w:r>
      <w:r w:rsidRPr="00D9666A">
        <w:rPr>
          <w:rFonts w:ascii="AcadNusx" w:hAnsi="AcadNusx"/>
          <w:sz w:val="20"/>
          <w:szCs w:val="20"/>
          <w:lang w:val="it-IT"/>
        </w:rPr>
        <w:t xml:space="preserve"> w.) </w:t>
      </w:r>
      <w:r w:rsidRPr="00D9666A">
        <w:rPr>
          <w:rFonts w:ascii="Sylfaen" w:hAnsi="Sylfaen" w:cs="Sylfaen"/>
          <w:sz w:val="20"/>
          <w:szCs w:val="20"/>
          <w:lang w:val="it-IT"/>
        </w:rPr>
        <w:t xml:space="preserve">შესაბამისად, საპროექტომ </w:t>
      </w:r>
      <w:bookmarkStart w:id="0" w:name="OLE_LINK1"/>
      <w:r w:rsidR="00D9666A" w:rsidRPr="00D9666A">
        <w:rPr>
          <w:rFonts w:ascii="Sylfaen" w:hAnsi="Sylfaen" w:cs="Sylfaen"/>
          <w:sz w:val="20"/>
          <w:szCs w:val="20"/>
          <w:lang w:val="it-IT"/>
        </w:rPr>
        <w:t xml:space="preserve">მოამზადა </w:t>
      </w:r>
      <w:r w:rsidR="0051768D">
        <w:rPr>
          <w:rFonts w:ascii="Sylfaen" w:hAnsi="Sylfaen" w:cs="Sylfaen"/>
          <w:sz w:val="20"/>
          <w:szCs w:val="20"/>
          <w:lang w:val="ka-GE"/>
        </w:rPr>
        <w:t>„</w:t>
      </w:r>
      <w:r w:rsidR="00D9666A" w:rsidRPr="00D9666A">
        <w:rPr>
          <w:rFonts w:ascii="Sylfaen" w:hAnsi="Sylfaen" w:cs="Sylfaen"/>
          <w:sz w:val="20"/>
          <w:szCs w:val="20"/>
          <w:lang w:val="it-IT"/>
        </w:rPr>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bookmarkEnd w:id="0"/>
      <w:r w:rsidRPr="00D9666A">
        <w:rPr>
          <w:rFonts w:ascii="Sylfaen" w:hAnsi="Sylfaen" w:cs="Sylfaen"/>
          <w:sz w:val="20"/>
          <w:szCs w:val="20"/>
          <w:lang w:val="it-IT"/>
        </w:rPr>
        <w:t xml:space="preserve">”,  </w:t>
      </w:r>
      <w:r w:rsidRPr="00D9666A">
        <w:rPr>
          <w:rFonts w:ascii="Sylfaen" w:hAnsi="Sylfaen" w:cs="Sylfaen"/>
          <w:sz w:val="20"/>
          <w:szCs w:val="20"/>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B635F7" w:rsidRPr="00D9666A" w:rsidRDefault="00D9666A" w:rsidP="0051768D">
      <w:pPr>
        <w:spacing w:line="360" w:lineRule="auto"/>
        <w:ind w:firstLine="426"/>
        <w:jc w:val="both"/>
        <w:rPr>
          <w:rFonts w:ascii="Sylfaen" w:hAnsi="Sylfaen" w:cs="AcadNusx"/>
          <w:sz w:val="20"/>
          <w:szCs w:val="20"/>
          <w:lang w:val="ka-GE"/>
        </w:rPr>
      </w:pPr>
      <w:r w:rsidRPr="00D9666A">
        <w:rPr>
          <w:rFonts w:ascii="Sylfaen" w:hAnsi="Sylfaen"/>
          <w:sz w:val="20"/>
          <w:szCs w:val="20"/>
          <w:lang w:val="ka-GE"/>
        </w:rPr>
        <w:t xml:space="preserve">ავარიული უბანი მდებარეობს </w:t>
      </w:r>
      <w:r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0051768D" w:rsidRPr="0051768D">
        <w:rPr>
          <w:rFonts w:ascii="Sylfaen" w:hAnsi="Sylfaen" w:cs="Sylfaen"/>
          <w:sz w:val="20"/>
          <w:szCs w:val="20"/>
          <w:lang w:val="it-IT"/>
        </w:rPr>
        <w:t>მდ</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ხოდაშენის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ხევი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ღვარცოფული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ხასიათისაა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რაც</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წყალდიდობისა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წყლამოვარდნის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დროს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მდინარეს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ანიჭებს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დამანგრეველ</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ძალას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კალაპოტის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გადავსების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შედეგად</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მდინარე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ავითარებს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გვერდით</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ეროზიას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რაც</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განსაკუთრებით</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აქტუალურია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მარჯვენა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ნაპირისათვის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გვერდით</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ეროზიას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თითქმის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მთელ</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გაყოლებაზე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მოხსნილი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აქვს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მიწაყრილი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დამბა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რამდენიმე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ადგილას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იშლება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ვაკის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ზედაპირზე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ობიექტის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ვიზუალური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დათვალიერების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შემდეგ</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მარჯვენა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ნაპირზე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გამოვლინდა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ორი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უბანი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საიდანაც</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წყალდიდობის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დროს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ნაკადი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გადადის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მიმდებარე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ტერიტორიაზე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და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აზიანებს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მოსახლეობის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სავარგულებს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პირველი</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უბნის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სიგრძე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შეადგენს</w:t>
      </w:r>
      <w:r w:rsidR="0051768D" w:rsidRPr="0051768D">
        <w:rPr>
          <w:rFonts w:ascii="AcadNusx" w:hAnsi="AcadNusx"/>
          <w:sz w:val="20"/>
          <w:szCs w:val="20"/>
          <w:lang w:val="it-IT"/>
        </w:rPr>
        <w:t xml:space="preserve"> 600 </w:t>
      </w:r>
      <w:r w:rsidR="0051768D" w:rsidRPr="0051768D">
        <w:rPr>
          <w:rFonts w:ascii="Sylfaen" w:hAnsi="Sylfaen" w:cs="Sylfaen"/>
          <w:sz w:val="20"/>
          <w:szCs w:val="20"/>
          <w:lang w:val="it-IT"/>
        </w:rPr>
        <w:t>მეტრს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მეორე</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უბნის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სიგრძე</w:t>
      </w:r>
      <w:r w:rsidR="0051768D" w:rsidRPr="0051768D">
        <w:rPr>
          <w:rFonts w:ascii="AcadNusx" w:hAnsi="AcadNusx"/>
          <w:sz w:val="20"/>
          <w:szCs w:val="20"/>
          <w:lang w:val="it-IT"/>
        </w:rPr>
        <w:t xml:space="preserve"> – 1000 </w:t>
      </w:r>
      <w:r w:rsidR="0051768D" w:rsidRPr="0051768D">
        <w:rPr>
          <w:rFonts w:ascii="Sylfaen" w:hAnsi="Sylfaen" w:cs="Sylfaen"/>
          <w:sz w:val="20"/>
          <w:szCs w:val="20"/>
          <w:lang w:val="it-IT"/>
        </w:rPr>
        <w:t>მ</w:t>
      </w:r>
      <w:r w:rsidR="0051768D" w:rsidRPr="0051768D">
        <w:rPr>
          <w:rFonts w:ascii="AcadNusx" w:hAnsi="AcadNusx"/>
          <w:sz w:val="20"/>
          <w:szCs w:val="20"/>
          <w:lang w:val="it-IT"/>
        </w:rPr>
        <w:t>.</w:t>
      </w:r>
      <w:r w:rsidR="0051768D">
        <w:rPr>
          <w:rFonts w:ascii="Sylfaen" w:hAnsi="Sylfaen"/>
          <w:sz w:val="20"/>
          <w:szCs w:val="20"/>
          <w:lang w:val="ka-GE"/>
        </w:rPr>
        <w:t xml:space="preserve"> </w:t>
      </w:r>
      <w:r w:rsidR="006A61E1" w:rsidRPr="00D9666A">
        <w:rPr>
          <w:rFonts w:ascii="Sylfaen" w:eastAsia="Times New Roman" w:hAnsi="Sylfaen" w:cs="Sylfaen"/>
          <w:sz w:val="20"/>
          <w:szCs w:val="20"/>
          <w:lang w:val="ka-GE" w:eastAsia="ru-RU"/>
        </w:rPr>
        <w:t xml:space="preserve">საპროექტო  ობიექტის გეოგრაფიული კოორდინატებია:  </w:t>
      </w:r>
      <w:r>
        <w:rPr>
          <w:rFonts w:ascii="Sylfaen" w:eastAsia="Times New Roman" w:hAnsi="Sylfaen" w:cs="Sylfaen"/>
          <w:sz w:val="20"/>
          <w:szCs w:val="20"/>
          <w:lang w:val="ka-GE" w:eastAsia="ru-RU"/>
        </w:rPr>
        <w:t xml:space="preserve">პირველი უბანი </w:t>
      </w:r>
      <w:r w:rsidR="003252B5" w:rsidRPr="00D9666A">
        <w:rPr>
          <w:rFonts w:ascii="Sylfaen" w:eastAsia="Times New Roman" w:hAnsi="Sylfaen" w:cs="Sylfaen"/>
          <w:sz w:val="20"/>
          <w:szCs w:val="20"/>
          <w:lang w:val="ka-GE" w:eastAsia="ru-RU"/>
        </w:rPr>
        <w:t xml:space="preserve"> </w:t>
      </w:r>
      <w:r w:rsidR="0051768D" w:rsidRPr="00D9666A">
        <w:rPr>
          <w:rFonts w:ascii="Sylfaen" w:eastAsia="Times New Roman" w:hAnsi="Sylfaen" w:cs="Times New Roman"/>
          <w:sz w:val="20"/>
          <w:szCs w:val="20"/>
          <w:lang w:val="it-IT" w:eastAsia="ru-RU"/>
        </w:rPr>
        <w:t xml:space="preserve">X </w:t>
      </w:r>
      <w:r w:rsidR="0051768D" w:rsidRPr="00D9666A">
        <w:rPr>
          <w:rFonts w:ascii="Sylfaen" w:eastAsia="Times New Roman" w:hAnsi="Sylfaen" w:cs="Times New Roman"/>
          <w:sz w:val="20"/>
          <w:szCs w:val="20"/>
          <w:lang w:val="ka-GE" w:eastAsia="ru-RU"/>
        </w:rPr>
        <w:t xml:space="preserve">– </w:t>
      </w:r>
      <w:r w:rsidR="0051768D">
        <w:rPr>
          <w:rFonts w:ascii="Sylfaen" w:eastAsia="Times New Roman" w:hAnsi="Sylfaen" w:cs="Times New Roman"/>
          <w:sz w:val="20"/>
          <w:szCs w:val="20"/>
          <w:lang w:val="ka-GE" w:eastAsia="ru-RU"/>
        </w:rPr>
        <w:t>528966,146</w:t>
      </w:r>
      <w:r w:rsidR="0051768D" w:rsidRPr="00D9666A">
        <w:rPr>
          <w:rFonts w:ascii="Sylfaen" w:eastAsia="Times New Roman" w:hAnsi="Sylfaen" w:cs="Times New Roman"/>
          <w:sz w:val="20"/>
          <w:szCs w:val="20"/>
          <w:lang w:val="ka-GE"/>
        </w:rPr>
        <w:t>;</w:t>
      </w:r>
      <w:r w:rsidR="0051768D" w:rsidRPr="00D9666A">
        <w:rPr>
          <w:rFonts w:ascii="Sylfaen" w:eastAsia="Times New Roman" w:hAnsi="Sylfaen" w:cs="Times New Roman"/>
          <w:sz w:val="20"/>
          <w:szCs w:val="20"/>
          <w:lang w:val="ka-GE" w:eastAsia="ru-RU"/>
        </w:rPr>
        <w:t xml:space="preserve"> </w:t>
      </w:r>
      <w:r w:rsidR="0051768D" w:rsidRPr="00D9666A">
        <w:rPr>
          <w:rFonts w:ascii="Sylfaen" w:eastAsia="Times New Roman" w:hAnsi="Sylfaen" w:cs="Times New Roman"/>
          <w:sz w:val="20"/>
          <w:szCs w:val="20"/>
          <w:lang w:val="it-IT" w:eastAsia="ru-RU"/>
        </w:rPr>
        <w:t>Y</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w:t>
      </w:r>
      <w:r w:rsidR="0051768D" w:rsidRPr="00D9666A">
        <w:rPr>
          <w:rFonts w:ascii="Sylfaen" w:eastAsia="Times New Roman" w:hAnsi="Sylfaen" w:cs="Times New Roman"/>
          <w:sz w:val="20"/>
          <w:szCs w:val="20"/>
          <w:lang w:val="ka-GE" w:eastAsia="ru-RU"/>
        </w:rPr>
        <w:t xml:space="preserve"> </w:t>
      </w:r>
      <w:r w:rsidR="0051768D">
        <w:rPr>
          <w:rFonts w:ascii="Sylfaen" w:eastAsia="Times New Roman" w:hAnsi="Sylfaen" w:cs="Times New Roman"/>
          <w:sz w:val="20"/>
          <w:szCs w:val="20"/>
          <w:lang w:val="ka-GE"/>
        </w:rPr>
        <w:t>4648815,815</w:t>
      </w:r>
      <w:r w:rsidR="0051768D" w:rsidRPr="00D9666A">
        <w:rPr>
          <w:rFonts w:ascii="AcadNusx" w:eastAsia="Times New Roman" w:hAnsi="AcadNusx" w:cs="Times New Roman"/>
          <w:sz w:val="20"/>
          <w:szCs w:val="20"/>
          <w:lang w:val="it-IT"/>
        </w:rPr>
        <w:t xml:space="preserve"> </w:t>
      </w:r>
      <w:r w:rsidR="0051768D" w:rsidRPr="00D9666A">
        <w:rPr>
          <w:rFonts w:ascii="Sylfaen" w:eastAsia="Times New Roman" w:hAnsi="Sylfaen" w:cs="Times New Roman"/>
          <w:sz w:val="20"/>
          <w:szCs w:val="20"/>
          <w:lang w:val="ka-GE"/>
        </w:rPr>
        <w:t>და</w:t>
      </w:r>
      <w:r w:rsidR="0051768D" w:rsidRPr="00D9666A">
        <w:rPr>
          <w:rFonts w:ascii="AcadNusx" w:eastAsia="Times New Roman" w:hAnsi="AcadNusx" w:cs="Times New Roman"/>
          <w:sz w:val="20"/>
          <w:szCs w:val="20"/>
          <w:lang w:val="it-IT"/>
        </w:rPr>
        <w:t xml:space="preserve"> </w:t>
      </w:r>
      <w:r w:rsidR="0051768D" w:rsidRPr="00D9666A">
        <w:rPr>
          <w:rFonts w:ascii="Sylfaen" w:eastAsia="Times New Roman" w:hAnsi="Sylfaen" w:cs="Times New Roman"/>
          <w:sz w:val="20"/>
          <w:szCs w:val="20"/>
          <w:lang w:val="it-IT" w:eastAsia="ru-RU"/>
        </w:rPr>
        <w:t xml:space="preserve">  X </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w:t>
      </w:r>
      <w:r w:rsidR="0051768D" w:rsidRPr="00D9666A">
        <w:rPr>
          <w:rFonts w:ascii="AcadNusx" w:eastAsia="Times New Roman" w:hAnsi="AcadNusx" w:cs="Times New Roman"/>
          <w:sz w:val="20"/>
          <w:szCs w:val="20"/>
          <w:lang w:val="it-IT"/>
        </w:rPr>
        <w:t xml:space="preserve"> </w:t>
      </w:r>
      <w:r w:rsidR="0051768D">
        <w:rPr>
          <w:rFonts w:ascii="Sylfaen" w:eastAsia="Times New Roman" w:hAnsi="Sylfaen" w:cs="Times New Roman"/>
          <w:sz w:val="20"/>
          <w:szCs w:val="20"/>
          <w:lang w:val="ka-GE"/>
        </w:rPr>
        <w:t>529110,095</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Y</w:t>
      </w:r>
      <w:r w:rsidR="0051768D" w:rsidRPr="00D9666A">
        <w:rPr>
          <w:rFonts w:ascii="Sylfaen" w:eastAsia="Times New Roman" w:hAnsi="Sylfaen" w:cs="Times New Roman"/>
          <w:sz w:val="20"/>
          <w:szCs w:val="20"/>
          <w:lang w:val="ka-GE" w:eastAsia="ru-RU"/>
        </w:rPr>
        <w:t>-</w:t>
      </w:r>
      <w:r w:rsidR="0051768D" w:rsidRPr="00D9666A">
        <w:rPr>
          <w:rFonts w:ascii="AcadNusx" w:hAnsi="AcadNusx" w:cs="AcadNusx"/>
          <w:sz w:val="20"/>
          <w:szCs w:val="20"/>
          <w:lang w:val="it-IT"/>
        </w:rPr>
        <w:t xml:space="preserve"> </w:t>
      </w:r>
      <w:r w:rsidR="0051768D">
        <w:rPr>
          <w:rFonts w:ascii="Sylfaen" w:hAnsi="Sylfaen" w:cs="AcadNusx"/>
          <w:sz w:val="20"/>
          <w:szCs w:val="20"/>
          <w:lang w:val="ka-GE"/>
        </w:rPr>
        <w:t xml:space="preserve">4649384,126 </w:t>
      </w:r>
      <w:r>
        <w:rPr>
          <w:rFonts w:ascii="Sylfaen" w:hAnsi="Sylfaen" w:cs="AcadNusx"/>
          <w:sz w:val="20"/>
          <w:szCs w:val="20"/>
          <w:lang w:val="ka-GE"/>
        </w:rPr>
        <w:t xml:space="preserve">და მეორე უბანი </w:t>
      </w:r>
      <w:r w:rsidR="0051768D" w:rsidRPr="00D9666A">
        <w:rPr>
          <w:rFonts w:ascii="Sylfaen" w:eastAsia="Times New Roman" w:hAnsi="Sylfaen" w:cs="Times New Roman"/>
          <w:sz w:val="20"/>
          <w:szCs w:val="20"/>
          <w:lang w:val="it-IT" w:eastAsia="ru-RU"/>
        </w:rPr>
        <w:t xml:space="preserve">X </w:t>
      </w:r>
      <w:r w:rsidR="0051768D" w:rsidRPr="00D9666A">
        <w:rPr>
          <w:rFonts w:ascii="Sylfaen" w:eastAsia="Times New Roman" w:hAnsi="Sylfaen" w:cs="Times New Roman"/>
          <w:sz w:val="20"/>
          <w:szCs w:val="20"/>
          <w:lang w:val="ka-GE" w:eastAsia="ru-RU"/>
        </w:rPr>
        <w:t xml:space="preserve">– </w:t>
      </w:r>
      <w:r w:rsidR="0051768D">
        <w:rPr>
          <w:rFonts w:ascii="Sylfaen" w:eastAsia="Times New Roman" w:hAnsi="Sylfaen" w:cs="Times New Roman"/>
          <w:sz w:val="20"/>
          <w:szCs w:val="20"/>
          <w:lang w:val="ka-GE" w:eastAsia="ru-RU"/>
        </w:rPr>
        <w:t>529365,632</w:t>
      </w:r>
      <w:r w:rsidR="0051768D" w:rsidRPr="00D9666A">
        <w:rPr>
          <w:rFonts w:ascii="Sylfaen" w:eastAsia="Times New Roman" w:hAnsi="Sylfaen" w:cs="Times New Roman"/>
          <w:sz w:val="20"/>
          <w:szCs w:val="20"/>
          <w:lang w:val="ka-GE"/>
        </w:rPr>
        <w:t>;</w:t>
      </w:r>
      <w:r w:rsidR="0051768D" w:rsidRPr="00D9666A">
        <w:rPr>
          <w:rFonts w:ascii="Sylfaen" w:eastAsia="Times New Roman" w:hAnsi="Sylfaen" w:cs="Times New Roman"/>
          <w:sz w:val="20"/>
          <w:szCs w:val="20"/>
          <w:lang w:val="ka-GE" w:eastAsia="ru-RU"/>
        </w:rPr>
        <w:t xml:space="preserve"> </w:t>
      </w:r>
      <w:r w:rsidR="0051768D" w:rsidRPr="00D9666A">
        <w:rPr>
          <w:rFonts w:ascii="Sylfaen" w:eastAsia="Times New Roman" w:hAnsi="Sylfaen" w:cs="Times New Roman"/>
          <w:sz w:val="20"/>
          <w:szCs w:val="20"/>
          <w:lang w:val="it-IT" w:eastAsia="ru-RU"/>
        </w:rPr>
        <w:t>Y</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w:t>
      </w:r>
      <w:r w:rsidR="0051768D" w:rsidRPr="00D9666A">
        <w:rPr>
          <w:rFonts w:ascii="Sylfaen" w:eastAsia="Times New Roman" w:hAnsi="Sylfaen" w:cs="Times New Roman"/>
          <w:sz w:val="20"/>
          <w:szCs w:val="20"/>
          <w:lang w:val="ka-GE" w:eastAsia="ru-RU"/>
        </w:rPr>
        <w:t xml:space="preserve"> </w:t>
      </w:r>
      <w:r w:rsidR="0051768D">
        <w:rPr>
          <w:rFonts w:ascii="Sylfaen" w:eastAsia="Times New Roman" w:hAnsi="Sylfaen" w:cs="Times New Roman"/>
          <w:sz w:val="20"/>
          <w:szCs w:val="20"/>
          <w:lang w:val="ka-GE"/>
        </w:rPr>
        <w:t>4649933,104</w:t>
      </w:r>
      <w:r w:rsidR="0051768D" w:rsidRPr="00D9666A">
        <w:rPr>
          <w:rFonts w:ascii="AcadNusx" w:eastAsia="Times New Roman" w:hAnsi="AcadNusx" w:cs="Times New Roman"/>
          <w:sz w:val="20"/>
          <w:szCs w:val="20"/>
          <w:lang w:val="it-IT"/>
        </w:rPr>
        <w:t xml:space="preserve"> </w:t>
      </w:r>
      <w:r w:rsidR="0051768D" w:rsidRPr="00D9666A">
        <w:rPr>
          <w:rFonts w:ascii="Sylfaen" w:eastAsia="Times New Roman" w:hAnsi="Sylfaen" w:cs="Times New Roman"/>
          <w:sz w:val="20"/>
          <w:szCs w:val="20"/>
          <w:lang w:val="ka-GE"/>
        </w:rPr>
        <w:t>და</w:t>
      </w:r>
      <w:r w:rsidR="0051768D" w:rsidRPr="00D9666A">
        <w:rPr>
          <w:rFonts w:ascii="AcadNusx" w:eastAsia="Times New Roman" w:hAnsi="AcadNusx" w:cs="Times New Roman"/>
          <w:sz w:val="20"/>
          <w:szCs w:val="20"/>
          <w:lang w:val="it-IT"/>
        </w:rPr>
        <w:t xml:space="preserve"> </w:t>
      </w:r>
      <w:r w:rsidR="0051768D" w:rsidRPr="00D9666A">
        <w:rPr>
          <w:rFonts w:ascii="Sylfaen" w:eastAsia="Times New Roman" w:hAnsi="Sylfaen" w:cs="Times New Roman"/>
          <w:sz w:val="20"/>
          <w:szCs w:val="20"/>
          <w:lang w:val="it-IT" w:eastAsia="ru-RU"/>
        </w:rPr>
        <w:t xml:space="preserve">  X </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w:t>
      </w:r>
      <w:r w:rsidR="0051768D">
        <w:rPr>
          <w:rFonts w:ascii="Sylfaen" w:eastAsia="Times New Roman" w:hAnsi="Sylfaen" w:cs="Times New Roman"/>
          <w:sz w:val="20"/>
          <w:szCs w:val="20"/>
          <w:lang w:val="ka-GE"/>
        </w:rPr>
        <w:t>529625,622</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Y</w:t>
      </w:r>
      <w:r w:rsidR="0051768D" w:rsidRPr="00D9666A">
        <w:rPr>
          <w:rFonts w:ascii="Sylfaen" w:eastAsia="Times New Roman" w:hAnsi="Sylfaen" w:cs="Times New Roman"/>
          <w:sz w:val="20"/>
          <w:szCs w:val="20"/>
          <w:lang w:val="ka-GE" w:eastAsia="ru-RU"/>
        </w:rPr>
        <w:t>-</w:t>
      </w:r>
      <w:r w:rsidR="0051768D" w:rsidRPr="00D9666A">
        <w:rPr>
          <w:rFonts w:ascii="AcadNusx" w:hAnsi="AcadNusx" w:cs="AcadNusx"/>
          <w:sz w:val="20"/>
          <w:szCs w:val="20"/>
          <w:lang w:val="it-IT"/>
        </w:rPr>
        <w:t xml:space="preserve"> </w:t>
      </w:r>
      <w:r w:rsidR="0051768D">
        <w:rPr>
          <w:rFonts w:ascii="Sylfaen" w:hAnsi="Sylfaen" w:cs="AcadNusx"/>
          <w:sz w:val="20"/>
          <w:szCs w:val="20"/>
          <w:lang w:val="ka-GE"/>
        </w:rPr>
        <w:t xml:space="preserve">4650896,716 </w:t>
      </w:r>
    </w:p>
    <w:p w:rsidR="006A61E1" w:rsidRPr="00D9666A" w:rsidRDefault="006A61E1" w:rsidP="00D9666A">
      <w:pPr>
        <w:spacing w:after="120" w:line="276" w:lineRule="auto"/>
        <w:ind w:right="180"/>
        <w:jc w:val="both"/>
        <w:rPr>
          <w:rFonts w:ascii="Sylfaen" w:eastAsia="Times New Roman" w:hAnsi="Sylfaen" w:cs="Times New Roman"/>
          <w:sz w:val="20"/>
          <w:szCs w:val="20"/>
          <w:lang w:val="ka-GE" w:eastAsia="ru-RU"/>
        </w:rPr>
      </w:pPr>
      <w:r w:rsidRPr="00D9666A">
        <w:rPr>
          <w:rFonts w:ascii="Sylfaen" w:eastAsia="Times New Roman" w:hAnsi="Sylfaen" w:cs="Times New Roman"/>
          <w:sz w:val="20"/>
          <w:szCs w:val="20"/>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Pr="00D9666A" w:rsidRDefault="006A61E1" w:rsidP="00D9666A">
      <w:pPr>
        <w:spacing w:after="0" w:line="276" w:lineRule="auto"/>
        <w:ind w:right="180"/>
        <w:jc w:val="both"/>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 xml:space="preserve">დანართი  </w:t>
      </w:r>
      <w:r w:rsidRPr="00D9666A">
        <w:rPr>
          <w:rFonts w:ascii="Sylfaen" w:eastAsia="Times New Roman" w:hAnsi="Sylfaen" w:cs="Arial"/>
          <w:sz w:val="20"/>
          <w:szCs w:val="20"/>
          <w:lang w:val="it-IT" w:eastAsia="ru-RU"/>
        </w:rPr>
        <w:t xml:space="preserve"> </w:t>
      </w:r>
      <w:r w:rsidR="008D54B1">
        <w:rPr>
          <w:rFonts w:ascii="Sylfaen" w:eastAsia="Times New Roman" w:hAnsi="Sylfaen" w:cs="Arial"/>
          <w:sz w:val="20"/>
          <w:szCs w:val="20"/>
          <w:lang w:eastAsia="ru-RU"/>
        </w:rPr>
        <w:t>2</w:t>
      </w:r>
      <w:r w:rsidR="009D2AF0" w:rsidRPr="00D9666A">
        <w:rPr>
          <w:rFonts w:ascii="Sylfaen" w:eastAsia="Times New Roman" w:hAnsi="Sylfaen" w:cs="Arial"/>
          <w:sz w:val="20"/>
          <w:szCs w:val="20"/>
          <w:lang w:val="ka-GE" w:eastAsia="ru-RU"/>
        </w:rPr>
        <w:t>9</w:t>
      </w:r>
      <w:r w:rsidRPr="00D9666A">
        <w:rPr>
          <w:rFonts w:ascii="Sylfaen" w:eastAsia="Times New Roman" w:hAnsi="Sylfaen" w:cs="Arial"/>
          <w:color w:val="FF0000"/>
          <w:sz w:val="20"/>
          <w:szCs w:val="20"/>
          <w:lang w:val="ka-GE" w:eastAsia="ru-RU"/>
        </w:rPr>
        <w:t xml:space="preserve">    </w:t>
      </w:r>
      <w:r w:rsidRPr="00D9666A">
        <w:rPr>
          <w:rFonts w:ascii="Sylfaen" w:eastAsia="Times New Roman" w:hAnsi="Sylfaen" w:cs="Arial"/>
          <w:sz w:val="20"/>
          <w:szCs w:val="20"/>
          <w:lang w:val="ka-GE" w:eastAsia="ru-RU"/>
        </w:rPr>
        <w:t>გვ.</w:t>
      </w:r>
      <w:bookmarkStart w:id="1" w:name="_GoBack"/>
      <w:bookmarkEnd w:id="1"/>
    </w:p>
    <w:p w:rsidR="00146645" w:rsidRPr="00D9666A" w:rsidRDefault="006A61E1" w:rsidP="00D9666A">
      <w:pPr>
        <w:spacing w:after="0" w:line="360" w:lineRule="auto"/>
        <w:ind w:right="180"/>
        <w:jc w:val="both"/>
        <w:rPr>
          <w:rFonts w:ascii="Sylfaen" w:eastAsia="Times New Roman" w:hAnsi="Sylfaen" w:cs="Arial"/>
          <w:color w:val="000000"/>
          <w:sz w:val="20"/>
          <w:szCs w:val="20"/>
          <w:lang w:val="ka-GE" w:eastAsia="ru-RU"/>
        </w:rPr>
      </w:pPr>
      <w:r w:rsidRPr="00D9666A">
        <w:rPr>
          <w:rFonts w:ascii="Sylfaen" w:eastAsia="Times New Roman" w:hAnsi="Sylfaen" w:cs="Arial"/>
          <w:color w:val="000000"/>
          <w:sz w:val="20"/>
          <w:szCs w:val="20"/>
          <w:lang w:val="ka-GE" w:eastAsia="ru-RU"/>
        </w:rPr>
        <w:t>პატივისცემით,</w:t>
      </w:r>
    </w:p>
    <w:p w:rsidR="0051768D" w:rsidRPr="00D9666A" w:rsidRDefault="0051768D" w:rsidP="00B635F7">
      <w:pPr>
        <w:spacing w:after="0" w:line="360" w:lineRule="auto"/>
        <w:ind w:right="180"/>
        <w:rPr>
          <w:rFonts w:ascii="Sylfaen" w:eastAsia="Times New Roman" w:hAnsi="Sylfaen" w:cs="Arial"/>
          <w:sz w:val="20"/>
          <w:szCs w:val="20"/>
          <w:lang w:val="ka-GE" w:eastAsia="ru-RU"/>
        </w:rPr>
      </w:pPr>
    </w:p>
    <w:p w:rsidR="006A61E1" w:rsidRPr="00D9666A" w:rsidRDefault="006A61E1" w:rsidP="00B635F7">
      <w:pPr>
        <w:spacing w:after="0" w:line="360" w:lineRule="auto"/>
        <w:ind w:right="180"/>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ივანე დგებუაძე</w:t>
      </w:r>
    </w:p>
    <w:p w:rsidR="006A61E1" w:rsidRPr="00D9666A" w:rsidRDefault="006A61E1" w:rsidP="00B635F7">
      <w:pPr>
        <w:spacing w:after="0" w:line="360" w:lineRule="auto"/>
        <w:ind w:right="180"/>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დირექტორი</w:t>
      </w: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lastRenderedPageBreak/>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F30FD0" w:rsidRPr="0051768D" w:rsidRDefault="0051768D" w:rsidP="00F30FD0">
      <w:pPr>
        <w:jc w:val="center"/>
        <w:rPr>
          <w:rFonts w:ascii="Sylfaen" w:hAnsi="Sylfaen" w:cs="Arial"/>
          <w:b/>
          <w:sz w:val="24"/>
          <w:szCs w:val="24"/>
          <w:lang w:val="ka-GE" w:eastAsia="ru-RU"/>
        </w:rPr>
      </w:pPr>
      <w:r w:rsidRPr="0051768D">
        <w:rPr>
          <w:rFonts w:ascii="Sylfaen" w:hAnsi="Sylfaen" w:cs="Sylfaen"/>
          <w:b/>
          <w:sz w:val="24"/>
          <w:szCs w:val="24"/>
          <w:lang w:val="it-IT"/>
        </w:rPr>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r w:rsidRPr="0051768D">
        <w:rPr>
          <w:rFonts w:ascii="Sylfaen" w:hAnsi="Sylfaen" w:cs="Sylfaen"/>
          <w:b/>
          <w:sz w:val="24"/>
          <w:szCs w:val="24"/>
          <w:lang w:val="ka-GE"/>
        </w:rPr>
        <w:t>ს</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51768D" w:rsidRPr="0051768D" w:rsidRDefault="0051768D" w:rsidP="006A61E1">
      <w:pPr>
        <w:spacing w:after="0" w:line="276" w:lineRule="auto"/>
        <w:ind w:right="180"/>
        <w:jc w:val="center"/>
        <w:rPr>
          <w:rFonts w:ascii="Sylfaen" w:eastAsia="Times New Roman" w:hAnsi="Sylfaen" w:cs="Times New Roman"/>
          <w:b/>
          <w:sz w:val="24"/>
          <w:szCs w:val="24"/>
          <w:lang w:val="ka-GE" w:eastAsia="ru-RU"/>
        </w:rPr>
      </w:pPr>
    </w:p>
    <w:p w:rsidR="006A61E1" w:rsidRPr="00F30FD0" w:rsidRDefault="0051768D" w:rsidP="00F30FD0">
      <w:pPr>
        <w:jc w:val="center"/>
        <w:rPr>
          <w:rFonts w:ascii="Sylfaen" w:hAnsi="Sylfaen" w:cs="Arial"/>
          <w:b/>
          <w:lang w:val="ka-GE" w:eastAsia="ru-RU"/>
        </w:rPr>
      </w:pPr>
      <w:r w:rsidRPr="0051768D">
        <w:rPr>
          <w:rFonts w:ascii="Sylfaen" w:hAnsi="Sylfaen" w:cs="Sylfaen"/>
          <w:b/>
          <w:lang w:val="it-IT"/>
        </w:rPr>
        <w:lastRenderedPageBreak/>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პროექტის</w:t>
      </w:r>
      <w:r>
        <w:rPr>
          <w:rFonts w:ascii="Sylfaen" w:hAnsi="Sylfaen" w:cs="Sylfaen"/>
          <w:sz w:val="20"/>
          <w:szCs w:val="20"/>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6A61E1" w:rsidRPr="00F30FD0" w:rsidRDefault="0051768D" w:rsidP="00F30FD0">
      <w:pPr>
        <w:spacing w:line="276" w:lineRule="auto"/>
        <w:jc w:val="both"/>
        <w:rPr>
          <w:rFonts w:ascii="Sylfaen" w:hAnsi="Sylfaen" w:cs="Arial"/>
          <w:lang w:val="ka-GE" w:eastAsia="ru-RU"/>
        </w:rPr>
      </w:pPr>
      <w:r>
        <w:rPr>
          <w:rFonts w:ascii="Sylfaen" w:hAnsi="Sylfaen" w:cs="Sylfaen"/>
          <w:sz w:val="20"/>
          <w:szCs w:val="20"/>
          <w:lang w:val="ka-GE"/>
        </w:rPr>
        <w:t>„</w:t>
      </w:r>
      <w:r w:rsidRPr="00D9666A">
        <w:rPr>
          <w:rFonts w:ascii="Sylfaen" w:hAnsi="Sylfaen" w:cs="Sylfaen"/>
          <w:sz w:val="20"/>
          <w:szCs w:val="20"/>
          <w:lang w:val="it-IT"/>
        </w:rPr>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r>
        <w:rPr>
          <w:rFonts w:ascii="Sylfaen" w:hAnsi="Sylfaen" w:cs="Sylfaen"/>
          <w:sz w:val="20"/>
          <w:szCs w:val="20"/>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51768D" w:rsidRDefault="0051768D" w:rsidP="005367D4">
      <w:pPr>
        <w:spacing w:after="120" w:line="276" w:lineRule="auto"/>
        <w:ind w:right="180"/>
        <w:jc w:val="both"/>
        <w:rPr>
          <w:rFonts w:ascii="AcadNusx" w:hAnsi="AcadNusx"/>
          <w:sz w:val="20"/>
          <w:szCs w:val="20"/>
          <w:lang w:val="it-IT"/>
        </w:rPr>
      </w:pPr>
      <w:r w:rsidRPr="00D9666A">
        <w:rPr>
          <w:rFonts w:ascii="Sylfaen" w:hAnsi="Sylfaen"/>
          <w:sz w:val="20"/>
          <w:szCs w:val="20"/>
          <w:lang w:val="ka-GE"/>
        </w:rPr>
        <w:t xml:space="preserve">ავარიული უბანი მდებარეობს </w:t>
      </w:r>
      <w:r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Pr="0051768D">
        <w:rPr>
          <w:rFonts w:ascii="Sylfaen" w:hAnsi="Sylfaen" w:cs="Sylfaen"/>
          <w:sz w:val="20"/>
          <w:szCs w:val="20"/>
          <w:lang w:val="it-IT"/>
        </w:rPr>
        <w:t>მდ</w:t>
      </w:r>
      <w:r w:rsidRPr="0051768D">
        <w:rPr>
          <w:rFonts w:ascii="AcadNusx" w:hAnsi="AcadNusx"/>
          <w:sz w:val="20"/>
          <w:szCs w:val="20"/>
          <w:lang w:val="it-IT"/>
        </w:rPr>
        <w:t xml:space="preserve">. </w:t>
      </w:r>
      <w:r w:rsidRPr="0051768D">
        <w:rPr>
          <w:rFonts w:ascii="Sylfaen" w:hAnsi="Sylfaen" w:cs="Sylfaen"/>
          <w:sz w:val="20"/>
          <w:szCs w:val="20"/>
          <w:lang w:val="it-IT"/>
        </w:rPr>
        <w:t>ხოდაშენის</w:t>
      </w:r>
      <w:r w:rsidRPr="0051768D">
        <w:rPr>
          <w:rFonts w:ascii="AcadNusx" w:hAnsi="AcadNusx"/>
          <w:sz w:val="20"/>
          <w:szCs w:val="20"/>
          <w:lang w:val="it-IT"/>
        </w:rPr>
        <w:t xml:space="preserve"> </w:t>
      </w:r>
      <w:r w:rsidRPr="0051768D">
        <w:rPr>
          <w:rFonts w:ascii="Sylfaen" w:hAnsi="Sylfaen" w:cs="Sylfaen"/>
          <w:sz w:val="20"/>
          <w:szCs w:val="20"/>
          <w:lang w:val="it-IT"/>
        </w:rPr>
        <w:t>ხევი</w:t>
      </w:r>
      <w:r w:rsidRPr="0051768D">
        <w:rPr>
          <w:rFonts w:ascii="AcadNusx" w:hAnsi="AcadNusx"/>
          <w:sz w:val="20"/>
          <w:szCs w:val="20"/>
          <w:lang w:val="it-IT"/>
        </w:rPr>
        <w:t xml:space="preserve"> </w:t>
      </w:r>
      <w:r w:rsidRPr="0051768D">
        <w:rPr>
          <w:rFonts w:ascii="Sylfaen" w:hAnsi="Sylfaen" w:cs="Sylfaen"/>
          <w:sz w:val="20"/>
          <w:szCs w:val="20"/>
          <w:lang w:val="it-IT"/>
        </w:rPr>
        <w:t>ღვარცოფული</w:t>
      </w:r>
      <w:r w:rsidRPr="0051768D">
        <w:rPr>
          <w:rFonts w:ascii="AcadNusx" w:hAnsi="AcadNusx"/>
          <w:sz w:val="20"/>
          <w:szCs w:val="20"/>
          <w:lang w:val="it-IT"/>
        </w:rPr>
        <w:t xml:space="preserve"> </w:t>
      </w:r>
      <w:r w:rsidRPr="0051768D">
        <w:rPr>
          <w:rFonts w:ascii="Sylfaen" w:hAnsi="Sylfaen" w:cs="Sylfaen"/>
          <w:sz w:val="20"/>
          <w:szCs w:val="20"/>
          <w:lang w:val="it-IT"/>
        </w:rPr>
        <w:t>ხასიათისაა</w:t>
      </w:r>
      <w:r w:rsidRPr="0051768D">
        <w:rPr>
          <w:rFonts w:ascii="AcadNusx" w:hAnsi="AcadNusx"/>
          <w:sz w:val="20"/>
          <w:szCs w:val="20"/>
          <w:lang w:val="it-IT"/>
        </w:rPr>
        <w:t xml:space="preserve">, </w:t>
      </w:r>
      <w:r w:rsidRPr="0051768D">
        <w:rPr>
          <w:rFonts w:ascii="Sylfaen" w:hAnsi="Sylfaen" w:cs="Sylfaen"/>
          <w:sz w:val="20"/>
          <w:szCs w:val="20"/>
          <w:lang w:val="it-IT"/>
        </w:rPr>
        <w:t>რაც</w:t>
      </w:r>
      <w:r w:rsidRPr="0051768D">
        <w:rPr>
          <w:rFonts w:ascii="AcadNusx" w:hAnsi="AcadNusx"/>
          <w:sz w:val="20"/>
          <w:szCs w:val="20"/>
          <w:lang w:val="it-IT"/>
        </w:rPr>
        <w:t xml:space="preserve"> </w:t>
      </w:r>
      <w:r w:rsidRPr="0051768D">
        <w:rPr>
          <w:rFonts w:ascii="Sylfaen" w:hAnsi="Sylfaen" w:cs="Sylfaen"/>
          <w:sz w:val="20"/>
          <w:szCs w:val="20"/>
          <w:lang w:val="it-IT"/>
        </w:rPr>
        <w:t>წყალდიდობისა</w:t>
      </w:r>
      <w:r w:rsidRPr="0051768D">
        <w:rPr>
          <w:rFonts w:ascii="AcadNusx" w:hAnsi="AcadNusx"/>
          <w:sz w:val="20"/>
          <w:szCs w:val="20"/>
          <w:lang w:val="it-IT"/>
        </w:rPr>
        <w:t xml:space="preserve"> </w:t>
      </w:r>
      <w:r w:rsidRPr="0051768D">
        <w:rPr>
          <w:rFonts w:ascii="Sylfaen" w:hAnsi="Sylfaen" w:cs="Sylfaen"/>
          <w:sz w:val="20"/>
          <w:szCs w:val="20"/>
          <w:lang w:val="it-IT"/>
        </w:rPr>
        <w:t>და</w:t>
      </w:r>
      <w:r w:rsidRPr="0051768D">
        <w:rPr>
          <w:rFonts w:ascii="AcadNusx" w:hAnsi="AcadNusx"/>
          <w:sz w:val="20"/>
          <w:szCs w:val="20"/>
          <w:lang w:val="it-IT"/>
        </w:rPr>
        <w:t xml:space="preserve"> </w:t>
      </w:r>
      <w:r w:rsidRPr="0051768D">
        <w:rPr>
          <w:rFonts w:ascii="Sylfaen" w:hAnsi="Sylfaen" w:cs="Sylfaen"/>
          <w:sz w:val="20"/>
          <w:szCs w:val="20"/>
          <w:lang w:val="it-IT"/>
        </w:rPr>
        <w:t>წყლამოვარდნის</w:t>
      </w:r>
      <w:r w:rsidRPr="0051768D">
        <w:rPr>
          <w:rFonts w:ascii="AcadNusx" w:hAnsi="AcadNusx"/>
          <w:sz w:val="20"/>
          <w:szCs w:val="20"/>
          <w:lang w:val="it-IT"/>
        </w:rPr>
        <w:t xml:space="preserve"> </w:t>
      </w:r>
      <w:r w:rsidRPr="0051768D">
        <w:rPr>
          <w:rFonts w:ascii="Sylfaen" w:hAnsi="Sylfaen" w:cs="Sylfaen"/>
          <w:sz w:val="20"/>
          <w:szCs w:val="20"/>
          <w:lang w:val="it-IT"/>
        </w:rPr>
        <w:t>დროს</w:t>
      </w:r>
      <w:r w:rsidRPr="0051768D">
        <w:rPr>
          <w:rFonts w:ascii="AcadNusx" w:hAnsi="AcadNusx"/>
          <w:sz w:val="20"/>
          <w:szCs w:val="20"/>
          <w:lang w:val="it-IT"/>
        </w:rPr>
        <w:t xml:space="preserve"> </w:t>
      </w:r>
      <w:r w:rsidRPr="0051768D">
        <w:rPr>
          <w:rFonts w:ascii="Sylfaen" w:hAnsi="Sylfaen" w:cs="Sylfaen"/>
          <w:sz w:val="20"/>
          <w:szCs w:val="20"/>
          <w:lang w:val="it-IT"/>
        </w:rPr>
        <w:t>მდინარეს</w:t>
      </w:r>
      <w:r w:rsidRPr="0051768D">
        <w:rPr>
          <w:rFonts w:ascii="AcadNusx" w:hAnsi="AcadNusx"/>
          <w:sz w:val="20"/>
          <w:szCs w:val="20"/>
          <w:lang w:val="it-IT"/>
        </w:rPr>
        <w:t xml:space="preserve"> </w:t>
      </w:r>
      <w:r w:rsidRPr="0051768D">
        <w:rPr>
          <w:rFonts w:ascii="Sylfaen" w:hAnsi="Sylfaen" w:cs="Sylfaen"/>
          <w:sz w:val="20"/>
          <w:szCs w:val="20"/>
          <w:lang w:val="it-IT"/>
        </w:rPr>
        <w:t>ანიჭებს</w:t>
      </w:r>
      <w:r w:rsidRPr="0051768D">
        <w:rPr>
          <w:rFonts w:ascii="AcadNusx" w:hAnsi="AcadNusx"/>
          <w:sz w:val="20"/>
          <w:szCs w:val="20"/>
          <w:lang w:val="it-IT"/>
        </w:rPr>
        <w:t xml:space="preserve"> </w:t>
      </w:r>
      <w:r w:rsidRPr="0051768D">
        <w:rPr>
          <w:rFonts w:ascii="Sylfaen" w:hAnsi="Sylfaen" w:cs="Sylfaen"/>
          <w:sz w:val="20"/>
          <w:szCs w:val="20"/>
          <w:lang w:val="it-IT"/>
        </w:rPr>
        <w:t>დამანგრეველ</w:t>
      </w:r>
      <w:r w:rsidRPr="0051768D">
        <w:rPr>
          <w:rFonts w:ascii="AcadNusx" w:hAnsi="AcadNusx"/>
          <w:sz w:val="20"/>
          <w:szCs w:val="20"/>
          <w:lang w:val="it-IT"/>
        </w:rPr>
        <w:t xml:space="preserve"> </w:t>
      </w:r>
      <w:r w:rsidRPr="0051768D">
        <w:rPr>
          <w:rFonts w:ascii="Sylfaen" w:hAnsi="Sylfaen" w:cs="Sylfaen"/>
          <w:sz w:val="20"/>
          <w:szCs w:val="20"/>
          <w:lang w:val="it-IT"/>
        </w:rPr>
        <w:t>ძალას</w:t>
      </w:r>
      <w:r w:rsidRPr="0051768D">
        <w:rPr>
          <w:rFonts w:ascii="AcadNusx" w:hAnsi="AcadNusx"/>
          <w:sz w:val="20"/>
          <w:szCs w:val="20"/>
          <w:lang w:val="it-IT"/>
        </w:rPr>
        <w:t xml:space="preserve">. </w:t>
      </w:r>
      <w:r w:rsidRPr="0051768D">
        <w:rPr>
          <w:rFonts w:ascii="Sylfaen" w:hAnsi="Sylfaen" w:cs="Sylfaen"/>
          <w:sz w:val="20"/>
          <w:szCs w:val="20"/>
          <w:lang w:val="it-IT"/>
        </w:rPr>
        <w:t>კალაპოტის</w:t>
      </w:r>
      <w:r w:rsidRPr="0051768D">
        <w:rPr>
          <w:rFonts w:ascii="AcadNusx" w:hAnsi="AcadNusx"/>
          <w:sz w:val="20"/>
          <w:szCs w:val="20"/>
          <w:lang w:val="it-IT"/>
        </w:rPr>
        <w:t xml:space="preserve"> </w:t>
      </w:r>
      <w:r w:rsidRPr="0051768D">
        <w:rPr>
          <w:rFonts w:ascii="Sylfaen" w:hAnsi="Sylfaen" w:cs="Sylfaen"/>
          <w:sz w:val="20"/>
          <w:szCs w:val="20"/>
          <w:lang w:val="it-IT"/>
        </w:rPr>
        <w:t>გადავსების</w:t>
      </w:r>
      <w:r w:rsidRPr="0051768D">
        <w:rPr>
          <w:rFonts w:ascii="AcadNusx" w:hAnsi="AcadNusx"/>
          <w:sz w:val="20"/>
          <w:szCs w:val="20"/>
          <w:lang w:val="it-IT"/>
        </w:rPr>
        <w:t xml:space="preserve"> </w:t>
      </w:r>
      <w:r w:rsidRPr="0051768D">
        <w:rPr>
          <w:rFonts w:ascii="Sylfaen" w:hAnsi="Sylfaen" w:cs="Sylfaen"/>
          <w:sz w:val="20"/>
          <w:szCs w:val="20"/>
          <w:lang w:val="it-IT"/>
        </w:rPr>
        <w:t>შედეგად</w:t>
      </w:r>
      <w:r w:rsidRPr="0051768D">
        <w:rPr>
          <w:rFonts w:ascii="AcadNusx" w:hAnsi="AcadNusx"/>
          <w:sz w:val="20"/>
          <w:szCs w:val="20"/>
          <w:lang w:val="it-IT"/>
        </w:rPr>
        <w:t xml:space="preserve">, </w:t>
      </w:r>
      <w:r w:rsidRPr="0051768D">
        <w:rPr>
          <w:rFonts w:ascii="Sylfaen" w:hAnsi="Sylfaen" w:cs="Sylfaen"/>
          <w:sz w:val="20"/>
          <w:szCs w:val="20"/>
          <w:lang w:val="it-IT"/>
        </w:rPr>
        <w:t>მდინარე</w:t>
      </w:r>
      <w:r w:rsidRPr="0051768D">
        <w:rPr>
          <w:rFonts w:ascii="AcadNusx" w:hAnsi="AcadNusx"/>
          <w:sz w:val="20"/>
          <w:szCs w:val="20"/>
          <w:lang w:val="it-IT"/>
        </w:rPr>
        <w:t xml:space="preserve"> </w:t>
      </w:r>
      <w:r w:rsidRPr="0051768D">
        <w:rPr>
          <w:rFonts w:ascii="Sylfaen" w:hAnsi="Sylfaen" w:cs="Sylfaen"/>
          <w:sz w:val="20"/>
          <w:szCs w:val="20"/>
          <w:lang w:val="it-IT"/>
        </w:rPr>
        <w:t>ავითარებს</w:t>
      </w:r>
      <w:r w:rsidRPr="0051768D">
        <w:rPr>
          <w:rFonts w:ascii="AcadNusx" w:hAnsi="AcadNusx"/>
          <w:sz w:val="20"/>
          <w:szCs w:val="20"/>
          <w:lang w:val="it-IT"/>
        </w:rPr>
        <w:t xml:space="preserve"> </w:t>
      </w:r>
      <w:r w:rsidRPr="0051768D">
        <w:rPr>
          <w:rFonts w:ascii="Sylfaen" w:hAnsi="Sylfaen" w:cs="Sylfaen"/>
          <w:sz w:val="20"/>
          <w:szCs w:val="20"/>
          <w:lang w:val="it-IT"/>
        </w:rPr>
        <w:t>გვერდით</w:t>
      </w:r>
      <w:r w:rsidRPr="0051768D">
        <w:rPr>
          <w:rFonts w:ascii="AcadNusx" w:hAnsi="AcadNusx"/>
          <w:sz w:val="20"/>
          <w:szCs w:val="20"/>
          <w:lang w:val="it-IT"/>
        </w:rPr>
        <w:t xml:space="preserve"> </w:t>
      </w:r>
      <w:r w:rsidRPr="0051768D">
        <w:rPr>
          <w:rFonts w:ascii="Sylfaen" w:hAnsi="Sylfaen" w:cs="Sylfaen"/>
          <w:sz w:val="20"/>
          <w:szCs w:val="20"/>
          <w:lang w:val="it-IT"/>
        </w:rPr>
        <w:t>ეროზიას</w:t>
      </w:r>
      <w:r w:rsidRPr="0051768D">
        <w:rPr>
          <w:rFonts w:ascii="AcadNusx" w:hAnsi="AcadNusx"/>
          <w:sz w:val="20"/>
          <w:szCs w:val="20"/>
          <w:lang w:val="it-IT"/>
        </w:rPr>
        <w:t xml:space="preserve">, </w:t>
      </w:r>
      <w:r w:rsidRPr="0051768D">
        <w:rPr>
          <w:rFonts w:ascii="Sylfaen" w:hAnsi="Sylfaen" w:cs="Sylfaen"/>
          <w:sz w:val="20"/>
          <w:szCs w:val="20"/>
          <w:lang w:val="it-IT"/>
        </w:rPr>
        <w:t>რაც</w:t>
      </w:r>
      <w:r w:rsidRPr="0051768D">
        <w:rPr>
          <w:rFonts w:ascii="AcadNusx" w:hAnsi="AcadNusx"/>
          <w:sz w:val="20"/>
          <w:szCs w:val="20"/>
          <w:lang w:val="it-IT"/>
        </w:rPr>
        <w:t xml:space="preserve"> </w:t>
      </w:r>
      <w:r w:rsidRPr="0051768D">
        <w:rPr>
          <w:rFonts w:ascii="Sylfaen" w:hAnsi="Sylfaen" w:cs="Sylfaen"/>
          <w:sz w:val="20"/>
          <w:szCs w:val="20"/>
          <w:lang w:val="it-IT"/>
        </w:rPr>
        <w:t>განსაკუთრებით</w:t>
      </w:r>
      <w:r w:rsidRPr="0051768D">
        <w:rPr>
          <w:rFonts w:ascii="AcadNusx" w:hAnsi="AcadNusx"/>
          <w:sz w:val="20"/>
          <w:szCs w:val="20"/>
          <w:lang w:val="it-IT"/>
        </w:rPr>
        <w:t xml:space="preserve"> </w:t>
      </w:r>
      <w:r w:rsidRPr="0051768D">
        <w:rPr>
          <w:rFonts w:ascii="Sylfaen" w:hAnsi="Sylfaen" w:cs="Sylfaen"/>
          <w:sz w:val="20"/>
          <w:szCs w:val="20"/>
          <w:lang w:val="it-IT"/>
        </w:rPr>
        <w:t>აქტუალურია</w:t>
      </w:r>
      <w:r w:rsidRPr="0051768D">
        <w:rPr>
          <w:rFonts w:ascii="AcadNusx" w:hAnsi="AcadNusx"/>
          <w:sz w:val="20"/>
          <w:szCs w:val="20"/>
          <w:lang w:val="it-IT"/>
        </w:rPr>
        <w:t xml:space="preserve"> </w:t>
      </w:r>
      <w:r w:rsidRPr="0051768D">
        <w:rPr>
          <w:rFonts w:ascii="Sylfaen" w:hAnsi="Sylfaen" w:cs="Sylfaen"/>
          <w:sz w:val="20"/>
          <w:szCs w:val="20"/>
          <w:lang w:val="it-IT"/>
        </w:rPr>
        <w:t>მარჯვენა</w:t>
      </w:r>
      <w:r w:rsidRPr="0051768D">
        <w:rPr>
          <w:rFonts w:ascii="AcadNusx" w:hAnsi="AcadNusx"/>
          <w:sz w:val="20"/>
          <w:szCs w:val="20"/>
          <w:lang w:val="it-IT"/>
        </w:rPr>
        <w:t xml:space="preserve"> </w:t>
      </w:r>
      <w:r w:rsidRPr="0051768D">
        <w:rPr>
          <w:rFonts w:ascii="Sylfaen" w:hAnsi="Sylfaen" w:cs="Sylfaen"/>
          <w:sz w:val="20"/>
          <w:szCs w:val="20"/>
          <w:lang w:val="it-IT"/>
        </w:rPr>
        <w:t>ნაპირისათვის</w:t>
      </w:r>
      <w:r w:rsidRPr="0051768D">
        <w:rPr>
          <w:rFonts w:ascii="AcadNusx" w:hAnsi="AcadNusx"/>
          <w:sz w:val="20"/>
          <w:szCs w:val="20"/>
          <w:lang w:val="it-IT"/>
        </w:rPr>
        <w:t xml:space="preserve">. </w:t>
      </w:r>
      <w:r w:rsidRPr="0051768D">
        <w:rPr>
          <w:rFonts w:ascii="Sylfaen" w:hAnsi="Sylfaen" w:cs="Sylfaen"/>
          <w:sz w:val="20"/>
          <w:szCs w:val="20"/>
          <w:lang w:val="it-IT"/>
        </w:rPr>
        <w:t>გვერდით</w:t>
      </w:r>
      <w:r w:rsidRPr="0051768D">
        <w:rPr>
          <w:rFonts w:ascii="AcadNusx" w:hAnsi="AcadNusx"/>
          <w:sz w:val="20"/>
          <w:szCs w:val="20"/>
          <w:lang w:val="it-IT"/>
        </w:rPr>
        <w:t xml:space="preserve"> </w:t>
      </w:r>
      <w:r w:rsidRPr="0051768D">
        <w:rPr>
          <w:rFonts w:ascii="Sylfaen" w:hAnsi="Sylfaen" w:cs="Sylfaen"/>
          <w:sz w:val="20"/>
          <w:szCs w:val="20"/>
          <w:lang w:val="it-IT"/>
        </w:rPr>
        <w:t>ეროზიას</w:t>
      </w:r>
      <w:r w:rsidRPr="0051768D">
        <w:rPr>
          <w:rFonts w:ascii="AcadNusx" w:hAnsi="AcadNusx"/>
          <w:sz w:val="20"/>
          <w:szCs w:val="20"/>
          <w:lang w:val="it-IT"/>
        </w:rPr>
        <w:t xml:space="preserve">  </w:t>
      </w:r>
      <w:r w:rsidRPr="0051768D">
        <w:rPr>
          <w:rFonts w:ascii="Sylfaen" w:hAnsi="Sylfaen" w:cs="Sylfaen"/>
          <w:sz w:val="20"/>
          <w:szCs w:val="20"/>
          <w:lang w:val="it-IT"/>
        </w:rPr>
        <w:t>თითქმის</w:t>
      </w:r>
      <w:r w:rsidRPr="0051768D">
        <w:rPr>
          <w:rFonts w:ascii="AcadNusx" w:hAnsi="AcadNusx"/>
          <w:sz w:val="20"/>
          <w:szCs w:val="20"/>
          <w:lang w:val="it-IT"/>
        </w:rPr>
        <w:t xml:space="preserve"> </w:t>
      </w:r>
      <w:r w:rsidRPr="0051768D">
        <w:rPr>
          <w:rFonts w:ascii="Sylfaen" w:hAnsi="Sylfaen" w:cs="Sylfaen"/>
          <w:sz w:val="20"/>
          <w:szCs w:val="20"/>
          <w:lang w:val="it-IT"/>
        </w:rPr>
        <w:t>მთელ</w:t>
      </w:r>
      <w:r w:rsidRPr="0051768D">
        <w:rPr>
          <w:rFonts w:ascii="AcadNusx" w:hAnsi="AcadNusx"/>
          <w:sz w:val="20"/>
          <w:szCs w:val="20"/>
          <w:lang w:val="it-IT"/>
        </w:rPr>
        <w:t xml:space="preserve"> </w:t>
      </w:r>
      <w:r w:rsidRPr="0051768D">
        <w:rPr>
          <w:rFonts w:ascii="Sylfaen" w:hAnsi="Sylfaen" w:cs="Sylfaen"/>
          <w:sz w:val="20"/>
          <w:szCs w:val="20"/>
          <w:lang w:val="it-IT"/>
        </w:rPr>
        <w:t>გაყოლებაზე</w:t>
      </w:r>
      <w:r w:rsidRPr="0051768D">
        <w:rPr>
          <w:rFonts w:ascii="AcadNusx" w:hAnsi="AcadNusx"/>
          <w:sz w:val="20"/>
          <w:szCs w:val="20"/>
          <w:lang w:val="it-IT"/>
        </w:rPr>
        <w:t xml:space="preserve"> </w:t>
      </w:r>
      <w:r w:rsidRPr="0051768D">
        <w:rPr>
          <w:rFonts w:ascii="Sylfaen" w:hAnsi="Sylfaen" w:cs="Sylfaen"/>
          <w:sz w:val="20"/>
          <w:szCs w:val="20"/>
          <w:lang w:val="it-IT"/>
        </w:rPr>
        <w:t>მოხსნილი</w:t>
      </w:r>
      <w:r w:rsidRPr="0051768D">
        <w:rPr>
          <w:rFonts w:ascii="AcadNusx" w:hAnsi="AcadNusx"/>
          <w:sz w:val="20"/>
          <w:szCs w:val="20"/>
          <w:lang w:val="it-IT"/>
        </w:rPr>
        <w:t xml:space="preserve"> </w:t>
      </w:r>
      <w:r w:rsidRPr="0051768D">
        <w:rPr>
          <w:rFonts w:ascii="Sylfaen" w:hAnsi="Sylfaen" w:cs="Sylfaen"/>
          <w:sz w:val="20"/>
          <w:szCs w:val="20"/>
          <w:lang w:val="it-IT"/>
        </w:rPr>
        <w:t>აქვს</w:t>
      </w:r>
      <w:r w:rsidRPr="0051768D">
        <w:rPr>
          <w:rFonts w:ascii="AcadNusx" w:hAnsi="AcadNusx"/>
          <w:sz w:val="20"/>
          <w:szCs w:val="20"/>
          <w:lang w:val="it-IT"/>
        </w:rPr>
        <w:t xml:space="preserve"> </w:t>
      </w:r>
      <w:r w:rsidRPr="0051768D">
        <w:rPr>
          <w:rFonts w:ascii="Sylfaen" w:hAnsi="Sylfaen" w:cs="Sylfaen"/>
          <w:sz w:val="20"/>
          <w:szCs w:val="20"/>
          <w:lang w:val="it-IT"/>
        </w:rPr>
        <w:t>მიწაყრილი</w:t>
      </w:r>
      <w:r w:rsidRPr="0051768D">
        <w:rPr>
          <w:rFonts w:ascii="AcadNusx" w:hAnsi="AcadNusx"/>
          <w:sz w:val="20"/>
          <w:szCs w:val="20"/>
          <w:lang w:val="it-IT"/>
        </w:rPr>
        <w:t xml:space="preserve"> </w:t>
      </w:r>
      <w:r w:rsidRPr="0051768D">
        <w:rPr>
          <w:rFonts w:ascii="Sylfaen" w:hAnsi="Sylfaen" w:cs="Sylfaen"/>
          <w:sz w:val="20"/>
          <w:szCs w:val="20"/>
          <w:lang w:val="it-IT"/>
        </w:rPr>
        <w:t>დამბა</w:t>
      </w:r>
      <w:r w:rsidRPr="0051768D">
        <w:rPr>
          <w:rFonts w:ascii="AcadNusx" w:hAnsi="AcadNusx"/>
          <w:sz w:val="20"/>
          <w:szCs w:val="20"/>
          <w:lang w:val="it-IT"/>
        </w:rPr>
        <w:t xml:space="preserve"> </w:t>
      </w:r>
      <w:r w:rsidRPr="0051768D">
        <w:rPr>
          <w:rFonts w:ascii="Sylfaen" w:hAnsi="Sylfaen" w:cs="Sylfaen"/>
          <w:sz w:val="20"/>
          <w:szCs w:val="20"/>
          <w:lang w:val="it-IT"/>
        </w:rPr>
        <w:t>და</w:t>
      </w:r>
      <w:r w:rsidRPr="0051768D">
        <w:rPr>
          <w:rFonts w:ascii="AcadNusx" w:hAnsi="AcadNusx"/>
          <w:sz w:val="20"/>
          <w:szCs w:val="20"/>
          <w:lang w:val="it-IT"/>
        </w:rPr>
        <w:t xml:space="preserve"> </w:t>
      </w:r>
      <w:r w:rsidRPr="0051768D">
        <w:rPr>
          <w:rFonts w:ascii="Sylfaen" w:hAnsi="Sylfaen" w:cs="Sylfaen"/>
          <w:sz w:val="20"/>
          <w:szCs w:val="20"/>
          <w:lang w:val="it-IT"/>
        </w:rPr>
        <w:t>რამდენიმე</w:t>
      </w:r>
      <w:r w:rsidRPr="0051768D">
        <w:rPr>
          <w:rFonts w:ascii="AcadNusx" w:hAnsi="AcadNusx"/>
          <w:sz w:val="20"/>
          <w:szCs w:val="20"/>
          <w:lang w:val="it-IT"/>
        </w:rPr>
        <w:t xml:space="preserve"> </w:t>
      </w:r>
      <w:r w:rsidRPr="0051768D">
        <w:rPr>
          <w:rFonts w:ascii="Sylfaen" w:hAnsi="Sylfaen" w:cs="Sylfaen"/>
          <w:sz w:val="20"/>
          <w:szCs w:val="20"/>
          <w:lang w:val="it-IT"/>
        </w:rPr>
        <w:t>ადგილას</w:t>
      </w:r>
      <w:r w:rsidRPr="0051768D">
        <w:rPr>
          <w:rFonts w:ascii="AcadNusx" w:hAnsi="AcadNusx"/>
          <w:sz w:val="20"/>
          <w:szCs w:val="20"/>
          <w:lang w:val="it-IT"/>
        </w:rPr>
        <w:t xml:space="preserve"> </w:t>
      </w:r>
      <w:r w:rsidRPr="0051768D">
        <w:rPr>
          <w:rFonts w:ascii="Sylfaen" w:hAnsi="Sylfaen" w:cs="Sylfaen"/>
          <w:sz w:val="20"/>
          <w:szCs w:val="20"/>
          <w:lang w:val="it-IT"/>
        </w:rPr>
        <w:t>იშლება</w:t>
      </w:r>
      <w:r w:rsidRPr="0051768D">
        <w:rPr>
          <w:rFonts w:ascii="AcadNusx" w:hAnsi="AcadNusx"/>
          <w:sz w:val="20"/>
          <w:szCs w:val="20"/>
          <w:lang w:val="it-IT"/>
        </w:rPr>
        <w:t xml:space="preserve"> </w:t>
      </w:r>
      <w:r w:rsidRPr="0051768D">
        <w:rPr>
          <w:rFonts w:ascii="Sylfaen" w:hAnsi="Sylfaen" w:cs="Sylfaen"/>
          <w:sz w:val="20"/>
          <w:szCs w:val="20"/>
          <w:lang w:val="it-IT"/>
        </w:rPr>
        <w:t>ვაკის</w:t>
      </w:r>
      <w:r w:rsidRPr="0051768D">
        <w:rPr>
          <w:rFonts w:ascii="AcadNusx" w:hAnsi="AcadNusx"/>
          <w:sz w:val="20"/>
          <w:szCs w:val="20"/>
          <w:lang w:val="it-IT"/>
        </w:rPr>
        <w:t xml:space="preserve"> </w:t>
      </w:r>
      <w:r w:rsidRPr="0051768D">
        <w:rPr>
          <w:rFonts w:ascii="Sylfaen" w:hAnsi="Sylfaen" w:cs="Sylfaen"/>
          <w:sz w:val="20"/>
          <w:szCs w:val="20"/>
          <w:lang w:val="it-IT"/>
        </w:rPr>
        <w:t>ზედაპირზე</w:t>
      </w:r>
      <w:r w:rsidRPr="0051768D">
        <w:rPr>
          <w:rFonts w:ascii="AcadNusx" w:hAnsi="AcadNusx"/>
          <w:sz w:val="20"/>
          <w:szCs w:val="20"/>
          <w:lang w:val="it-IT"/>
        </w:rPr>
        <w:t xml:space="preserve">. </w:t>
      </w:r>
      <w:r w:rsidRPr="0051768D">
        <w:rPr>
          <w:rFonts w:ascii="Sylfaen" w:hAnsi="Sylfaen" w:cs="Sylfaen"/>
          <w:sz w:val="20"/>
          <w:szCs w:val="20"/>
          <w:lang w:val="it-IT"/>
        </w:rPr>
        <w:t>ობიექტის</w:t>
      </w:r>
      <w:r w:rsidRPr="0051768D">
        <w:rPr>
          <w:rFonts w:ascii="AcadNusx" w:hAnsi="AcadNusx"/>
          <w:sz w:val="20"/>
          <w:szCs w:val="20"/>
          <w:lang w:val="it-IT"/>
        </w:rPr>
        <w:t xml:space="preserve"> </w:t>
      </w:r>
      <w:r w:rsidRPr="0051768D">
        <w:rPr>
          <w:rFonts w:ascii="Sylfaen" w:hAnsi="Sylfaen" w:cs="Sylfaen"/>
          <w:sz w:val="20"/>
          <w:szCs w:val="20"/>
          <w:lang w:val="it-IT"/>
        </w:rPr>
        <w:t>ვიზუალური</w:t>
      </w:r>
      <w:r w:rsidRPr="0051768D">
        <w:rPr>
          <w:rFonts w:ascii="AcadNusx" w:hAnsi="AcadNusx"/>
          <w:sz w:val="20"/>
          <w:szCs w:val="20"/>
          <w:lang w:val="it-IT"/>
        </w:rPr>
        <w:t xml:space="preserve"> </w:t>
      </w:r>
      <w:r w:rsidRPr="0051768D">
        <w:rPr>
          <w:rFonts w:ascii="Sylfaen" w:hAnsi="Sylfaen" w:cs="Sylfaen"/>
          <w:sz w:val="20"/>
          <w:szCs w:val="20"/>
          <w:lang w:val="it-IT"/>
        </w:rPr>
        <w:t>დათვალიერების</w:t>
      </w:r>
      <w:r w:rsidRPr="0051768D">
        <w:rPr>
          <w:rFonts w:ascii="AcadNusx" w:hAnsi="AcadNusx"/>
          <w:sz w:val="20"/>
          <w:szCs w:val="20"/>
          <w:lang w:val="it-IT"/>
        </w:rPr>
        <w:t xml:space="preserve"> </w:t>
      </w:r>
      <w:r w:rsidRPr="0051768D">
        <w:rPr>
          <w:rFonts w:ascii="Sylfaen" w:hAnsi="Sylfaen" w:cs="Sylfaen"/>
          <w:sz w:val="20"/>
          <w:szCs w:val="20"/>
          <w:lang w:val="it-IT"/>
        </w:rPr>
        <w:t>შემდეგ</w:t>
      </w:r>
      <w:r w:rsidRPr="0051768D">
        <w:rPr>
          <w:rFonts w:ascii="AcadNusx" w:hAnsi="AcadNusx"/>
          <w:sz w:val="20"/>
          <w:szCs w:val="20"/>
          <w:lang w:val="it-IT"/>
        </w:rPr>
        <w:t xml:space="preserve"> </w:t>
      </w:r>
      <w:r w:rsidRPr="0051768D">
        <w:rPr>
          <w:rFonts w:ascii="Sylfaen" w:hAnsi="Sylfaen" w:cs="Sylfaen"/>
          <w:sz w:val="20"/>
          <w:szCs w:val="20"/>
          <w:lang w:val="it-IT"/>
        </w:rPr>
        <w:t>მარჯვენა</w:t>
      </w:r>
      <w:r w:rsidRPr="0051768D">
        <w:rPr>
          <w:rFonts w:ascii="AcadNusx" w:hAnsi="AcadNusx"/>
          <w:sz w:val="20"/>
          <w:szCs w:val="20"/>
          <w:lang w:val="it-IT"/>
        </w:rPr>
        <w:t xml:space="preserve"> </w:t>
      </w:r>
      <w:r w:rsidRPr="0051768D">
        <w:rPr>
          <w:rFonts w:ascii="Sylfaen" w:hAnsi="Sylfaen" w:cs="Sylfaen"/>
          <w:sz w:val="20"/>
          <w:szCs w:val="20"/>
          <w:lang w:val="it-IT"/>
        </w:rPr>
        <w:t>ნაპირზე</w:t>
      </w:r>
      <w:r w:rsidRPr="0051768D">
        <w:rPr>
          <w:rFonts w:ascii="AcadNusx" w:hAnsi="AcadNusx"/>
          <w:sz w:val="20"/>
          <w:szCs w:val="20"/>
          <w:lang w:val="it-IT"/>
        </w:rPr>
        <w:t xml:space="preserve"> </w:t>
      </w:r>
      <w:r w:rsidRPr="0051768D">
        <w:rPr>
          <w:rFonts w:ascii="Sylfaen" w:hAnsi="Sylfaen" w:cs="Sylfaen"/>
          <w:sz w:val="20"/>
          <w:szCs w:val="20"/>
          <w:lang w:val="it-IT"/>
        </w:rPr>
        <w:t>გამოვლინდა</w:t>
      </w:r>
      <w:r w:rsidRPr="0051768D">
        <w:rPr>
          <w:rFonts w:ascii="AcadNusx" w:hAnsi="AcadNusx"/>
          <w:sz w:val="20"/>
          <w:szCs w:val="20"/>
          <w:lang w:val="it-IT"/>
        </w:rPr>
        <w:t xml:space="preserve"> </w:t>
      </w:r>
      <w:r w:rsidRPr="0051768D">
        <w:rPr>
          <w:rFonts w:ascii="Sylfaen" w:hAnsi="Sylfaen" w:cs="Sylfaen"/>
          <w:sz w:val="20"/>
          <w:szCs w:val="20"/>
          <w:lang w:val="it-IT"/>
        </w:rPr>
        <w:t>ორი</w:t>
      </w:r>
      <w:r w:rsidRPr="0051768D">
        <w:rPr>
          <w:rFonts w:ascii="AcadNusx" w:hAnsi="AcadNusx"/>
          <w:sz w:val="20"/>
          <w:szCs w:val="20"/>
          <w:lang w:val="it-IT"/>
        </w:rPr>
        <w:t xml:space="preserve"> </w:t>
      </w:r>
      <w:r w:rsidRPr="0051768D">
        <w:rPr>
          <w:rFonts w:ascii="Sylfaen" w:hAnsi="Sylfaen" w:cs="Sylfaen"/>
          <w:sz w:val="20"/>
          <w:szCs w:val="20"/>
          <w:lang w:val="it-IT"/>
        </w:rPr>
        <w:t>უბანი</w:t>
      </w:r>
      <w:r w:rsidRPr="0051768D">
        <w:rPr>
          <w:rFonts w:ascii="AcadNusx" w:hAnsi="AcadNusx"/>
          <w:sz w:val="20"/>
          <w:szCs w:val="20"/>
          <w:lang w:val="it-IT"/>
        </w:rPr>
        <w:t xml:space="preserve">, </w:t>
      </w:r>
      <w:r w:rsidRPr="0051768D">
        <w:rPr>
          <w:rFonts w:ascii="Sylfaen" w:hAnsi="Sylfaen" w:cs="Sylfaen"/>
          <w:sz w:val="20"/>
          <w:szCs w:val="20"/>
          <w:lang w:val="it-IT"/>
        </w:rPr>
        <w:t>საიდანაც</w:t>
      </w:r>
      <w:r w:rsidRPr="0051768D">
        <w:rPr>
          <w:rFonts w:ascii="AcadNusx" w:hAnsi="AcadNusx"/>
          <w:sz w:val="20"/>
          <w:szCs w:val="20"/>
          <w:lang w:val="it-IT"/>
        </w:rPr>
        <w:t xml:space="preserve"> </w:t>
      </w:r>
      <w:r w:rsidRPr="0051768D">
        <w:rPr>
          <w:rFonts w:ascii="Sylfaen" w:hAnsi="Sylfaen" w:cs="Sylfaen"/>
          <w:sz w:val="20"/>
          <w:szCs w:val="20"/>
          <w:lang w:val="it-IT"/>
        </w:rPr>
        <w:t>წყალდიდობის</w:t>
      </w:r>
      <w:r w:rsidRPr="0051768D">
        <w:rPr>
          <w:rFonts w:ascii="AcadNusx" w:hAnsi="AcadNusx"/>
          <w:sz w:val="20"/>
          <w:szCs w:val="20"/>
          <w:lang w:val="it-IT"/>
        </w:rPr>
        <w:t xml:space="preserve"> </w:t>
      </w:r>
      <w:r w:rsidRPr="0051768D">
        <w:rPr>
          <w:rFonts w:ascii="Sylfaen" w:hAnsi="Sylfaen" w:cs="Sylfaen"/>
          <w:sz w:val="20"/>
          <w:szCs w:val="20"/>
          <w:lang w:val="it-IT"/>
        </w:rPr>
        <w:t>დროს</w:t>
      </w:r>
      <w:r w:rsidRPr="0051768D">
        <w:rPr>
          <w:rFonts w:ascii="AcadNusx" w:hAnsi="AcadNusx"/>
          <w:sz w:val="20"/>
          <w:szCs w:val="20"/>
          <w:lang w:val="it-IT"/>
        </w:rPr>
        <w:t xml:space="preserve"> </w:t>
      </w:r>
      <w:r w:rsidRPr="0051768D">
        <w:rPr>
          <w:rFonts w:ascii="Sylfaen" w:hAnsi="Sylfaen" w:cs="Sylfaen"/>
          <w:sz w:val="20"/>
          <w:szCs w:val="20"/>
          <w:lang w:val="it-IT"/>
        </w:rPr>
        <w:t>ნაკადი</w:t>
      </w:r>
      <w:r w:rsidRPr="0051768D">
        <w:rPr>
          <w:rFonts w:ascii="AcadNusx" w:hAnsi="AcadNusx"/>
          <w:sz w:val="20"/>
          <w:szCs w:val="20"/>
          <w:lang w:val="it-IT"/>
        </w:rPr>
        <w:t xml:space="preserve"> </w:t>
      </w:r>
      <w:r w:rsidRPr="0051768D">
        <w:rPr>
          <w:rFonts w:ascii="Sylfaen" w:hAnsi="Sylfaen" w:cs="Sylfaen"/>
          <w:sz w:val="20"/>
          <w:szCs w:val="20"/>
          <w:lang w:val="it-IT"/>
        </w:rPr>
        <w:t>გადადის</w:t>
      </w:r>
      <w:r w:rsidRPr="0051768D">
        <w:rPr>
          <w:rFonts w:ascii="AcadNusx" w:hAnsi="AcadNusx"/>
          <w:sz w:val="20"/>
          <w:szCs w:val="20"/>
          <w:lang w:val="it-IT"/>
        </w:rPr>
        <w:t xml:space="preserve"> </w:t>
      </w:r>
      <w:r w:rsidRPr="0051768D">
        <w:rPr>
          <w:rFonts w:ascii="Sylfaen" w:hAnsi="Sylfaen" w:cs="Sylfaen"/>
          <w:sz w:val="20"/>
          <w:szCs w:val="20"/>
          <w:lang w:val="it-IT"/>
        </w:rPr>
        <w:t>მიმდებარე</w:t>
      </w:r>
      <w:r w:rsidRPr="0051768D">
        <w:rPr>
          <w:rFonts w:ascii="AcadNusx" w:hAnsi="AcadNusx"/>
          <w:sz w:val="20"/>
          <w:szCs w:val="20"/>
          <w:lang w:val="it-IT"/>
        </w:rPr>
        <w:t xml:space="preserve"> </w:t>
      </w:r>
      <w:r w:rsidRPr="0051768D">
        <w:rPr>
          <w:rFonts w:ascii="Sylfaen" w:hAnsi="Sylfaen" w:cs="Sylfaen"/>
          <w:sz w:val="20"/>
          <w:szCs w:val="20"/>
          <w:lang w:val="it-IT"/>
        </w:rPr>
        <w:t>ტერიტორიაზე</w:t>
      </w:r>
      <w:r w:rsidRPr="0051768D">
        <w:rPr>
          <w:rFonts w:ascii="AcadNusx" w:hAnsi="AcadNusx"/>
          <w:sz w:val="20"/>
          <w:szCs w:val="20"/>
          <w:lang w:val="it-IT"/>
        </w:rPr>
        <w:t xml:space="preserve"> </w:t>
      </w:r>
      <w:r w:rsidRPr="0051768D">
        <w:rPr>
          <w:rFonts w:ascii="Sylfaen" w:hAnsi="Sylfaen" w:cs="Sylfaen"/>
          <w:sz w:val="20"/>
          <w:szCs w:val="20"/>
          <w:lang w:val="it-IT"/>
        </w:rPr>
        <w:t>და</w:t>
      </w:r>
      <w:r w:rsidRPr="0051768D">
        <w:rPr>
          <w:rFonts w:ascii="AcadNusx" w:hAnsi="AcadNusx"/>
          <w:sz w:val="20"/>
          <w:szCs w:val="20"/>
          <w:lang w:val="it-IT"/>
        </w:rPr>
        <w:t xml:space="preserve"> </w:t>
      </w:r>
      <w:r w:rsidRPr="0051768D">
        <w:rPr>
          <w:rFonts w:ascii="Sylfaen" w:hAnsi="Sylfaen" w:cs="Sylfaen"/>
          <w:sz w:val="20"/>
          <w:szCs w:val="20"/>
          <w:lang w:val="it-IT"/>
        </w:rPr>
        <w:t>აზიანებს</w:t>
      </w:r>
      <w:r w:rsidRPr="0051768D">
        <w:rPr>
          <w:rFonts w:ascii="AcadNusx" w:hAnsi="AcadNusx"/>
          <w:sz w:val="20"/>
          <w:szCs w:val="20"/>
          <w:lang w:val="it-IT"/>
        </w:rPr>
        <w:t xml:space="preserve"> </w:t>
      </w:r>
      <w:r w:rsidRPr="0051768D">
        <w:rPr>
          <w:rFonts w:ascii="Sylfaen" w:hAnsi="Sylfaen" w:cs="Sylfaen"/>
          <w:sz w:val="20"/>
          <w:szCs w:val="20"/>
          <w:lang w:val="it-IT"/>
        </w:rPr>
        <w:t>მოსახლეობის</w:t>
      </w:r>
      <w:r w:rsidRPr="0051768D">
        <w:rPr>
          <w:rFonts w:ascii="AcadNusx" w:hAnsi="AcadNusx"/>
          <w:sz w:val="20"/>
          <w:szCs w:val="20"/>
          <w:lang w:val="it-IT"/>
        </w:rPr>
        <w:t xml:space="preserve"> </w:t>
      </w:r>
      <w:r w:rsidRPr="0051768D">
        <w:rPr>
          <w:rFonts w:ascii="Sylfaen" w:hAnsi="Sylfaen" w:cs="Sylfaen"/>
          <w:sz w:val="20"/>
          <w:szCs w:val="20"/>
          <w:lang w:val="it-IT"/>
        </w:rPr>
        <w:t>სავარგულებს</w:t>
      </w:r>
      <w:r w:rsidRPr="0051768D">
        <w:rPr>
          <w:rFonts w:ascii="AcadNusx" w:hAnsi="AcadNusx"/>
          <w:sz w:val="20"/>
          <w:szCs w:val="20"/>
          <w:lang w:val="it-IT"/>
        </w:rPr>
        <w:t xml:space="preserve">. </w:t>
      </w:r>
      <w:r w:rsidRPr="0051768D">
        <w:rPr>
          <w:rFonts w:ascii="Sylfaen" w:hAnsi="Sylfaen" w:cs="Sylfaen"/>
          <w:sz w:val="20"/>
          <w:szCs w:val="20"/>
          <w:lang w:val="it-IT"/>
        </w:rPr>
        <w:t>პირველი</w:t>
      </w:r>
      <w:r w:rsidRPr="0051768D">
        <w:rPr>
          <w:rFonts w:ascii="AcadNusx" w:hAnsi="AcadNusx"/>
          <w:sz w:val="20"/>
          <w:szCs w:val="20"/>
          <w:lang w:val="it-IT"/>
        </w:rPr>
        <w:t xml:space="preserve"> </w:t>
      </w:r>
      <w:r w:rsidRPr="0051768D">
        <w:rPr>
          <w:rFonts w:ascii="Sylfaen" w:hAnsi="Sylfaen" w:cs="Sylfaen"/>
          <w:sz w:val="20"/>
          <w:szCs w:val="20"/>
          <w:lang w:val="it-IT"/>
        </w:rPr>
        <w:t>უბნის</w:t>
      </w:r>
      <w:r w:rsidRPr="0051768D">
        <w:rPr>
          <w:rFonts w:ascii="AcadNusx" w:hAnsi="AcadNusx"/>
          <w:sz w:val="20"/>
          <w:szCs w:val="20"/>
          <w:lang w:val="it-IT"/>
        </w:rPr>
        <w:t xml:space="preserve"> </w:t>
      </w:r>
      <w:r w:rsidRPr="0051768D">
        <w:rPr>
          <w:rFonts w:ascii="Sylfaen" w:hAnsi="Sylfaen" w:cs="Sylfaen"/>
          <w:sz w:val="20"/>
          <w:szCs w:val="20"/>
          <w:lang w:val="it-IT"/>
        </w:rPr>
        <w:t>სიგრძე</w:t>
      </w:r>
      <w:r w:rsidRPr="0051768D">
        <w:rPr>
          <w:rFonts w:ascii="AcadNusx" w:hAnsi="AcadNusx"/>
          <w:sz w:val="20"/>
          <w:szCs w:val="20"/>
          <w:lang w:val="it-IT"/>
        </w:rPr>
        <w:t xml:space="preserve"> </w:t>
      </w:r>
      <w:r w:rsidRPr="0051768D">
        <w:rPr>
          <w:rFonts w:ascii="Sylfaen" w:hAnsi="Sylfaen" w:cs="Sylfaen"/>
          <w:sz w:val="20"/>
          <w:szCs w:val="20"/>
          <w:lang w:val="it-IT"/>
        </w:rPr>
        <w:t>შეადგენს</w:t>
      </w:r>
      <w:r w:rsidRPr="0051768D">
        <w:rPr>
          <w:rFonts w:ascii="AcadNusx" w:hAnsi="AcadNusx"/>
          <w:sz w:val="20"/>
          <w:szCs w:val="20"/>
          <w:lang w:val="it-IT"/>
        </w:rPr>
        <w:t xml:space="preserve"> 600 </w:t>
      </w:r>
      <w:r w:rsidRPr="0051768D">
        <w:rPr>
          <w:rFonts w:ascii="Sylfaen" w:hAnsi="Sylfaen" w:cs="Sylfaen"/>
          <w:sz w:val="20"/>
          <w:szCs w:val="20"/>
          <w:lang w:val="it-IT"/>
        </w:rPr>
        <w:t>მეტრს</w:t>
      </w:r>
      <w:r w:rsidRPr="0051768D">
        <w:rPr>
          <w:rFonts w:ascii="AcadNusx" w:hAnsi="AcadNusx"/>
          <w:sz w:val="20"/>
          <w:szCs w:val="20"/>
          <w:lang w:val="it-IT"/>
        </w:rPr>
        <w:t xml:space="preserve">, </w:t>
      </w:r>
      <w:r w:rsidRPr="0051768D">
        <w:rPr>
          <w:rFonts w:ascii="Sylfaen" w:hAnsi="Sylfaen" w:cs="Sylfaen"/>
          <w:sz w:val="20"/>
          <w:szCs w:val="20"/>
          <w:lang w:val="it-IT"/>
        </w:rPr>
        <w:t>მეორე</w:t>
      </w:r>
      <w:r w:rsidRPr="0051768D">
        <w:rPr>
          <w:rFonts w:ascii="AcadNusx" w:hAnsi="AcadNusx"/>
          <w:sz w:val="20"/>
          <w:szCs w:val="20"/>
          <w:lang w:val="it-IT"/>
        </w:rPr>
        <w:t xml:space="preserve"> </w:t>
      </w:r>
      <w:r w:rsidRPr="0051768D">
        <w:rPr>
          <w:rFonts w:ascii="Sylfaen" w:hAnsi="Sylfaen" w:cs="Sylfaen"/>
          <w:sz w:val="20"/>
          <w:szCs w:val="20"/>
          <w:lang w:val="it-IT"/>
        </w:rPr>
        <w:t>უბნის</w:t>
      </w:r>
      <w:r w:rsidRPr="0051768D">
        <w:rPr>
          <w:rFonts w:ascii="AcadNusx" w:hAnsi="AcadNusx"/>
          <w:sz w:val="20"/>
          <w:szCs w:val="20"/>
          <w:lang w:val="it-IT"/>
        </w:rPr>
        <w:t xml:space="preserve"> </w:t>
      </w:r>
      <w:r w:rsidRPr="0051768D">
        <w:rPr>
          <w:rFonts w:ascii="Sylfaen" w:hAnsi="Sylfaen" w:cs="Sylfaen"/>
          <w:sz w:val="20"/>
          <w:szCs w:val="20"/>
          <w:lang w:val="it-IT"/>
        </w:rPr>
        <w:t>სიგრძე</w:t>
      </w:r>
      <w:r w:rsidRPr="0051768D">
        <w:rPr>
          <w:rFonts w:ascii="AcadNusx" w:hAnsi="AcadNusx"/>
          <w:sz w:val="20"/>
          <w:szCs w:val="20"/>
          <w:lang w:val="it-IT"/>
        </w:rPr>
        <w:t xml:space="preserve"> – 1000 </w:t>
      </w:r>
      <w:r w:rsidRPr="0051768D">
        <w:rPr>
          <w:rFonts w:ascii="Sylfaen" w:hAnsi="Sylfaen" w:cs="Sylfaen"/>
          <w:sz w:val="20"/>
          <w:szCs w:val="20"/>
          <w:lang w:val="it-IT"/>
        </w:rPr>
        <w:t>მ</w:t>
      </w:r>
      <w:r w:rsidRPr="0051768D">
        <w:rPr>
          <w:rFonts w:ascii="AcadNusx" w:hAnsi="AcadNusx"/>
          <w:sz w:val="20"/>
          <w:szCs w:val="20"/>
          <w:lang w:val="it-IT"/>
        </w:rPr>
        <w:t>.</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5367D4">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823F39">
        <w:trPr>
          <w:trHeight w:val="119"/>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823F39">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823F39">
        <w:trPr>
          <w:trHeight w:val="12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823F39">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823F39">
        <w:trPr>
          <w:trHeight w:val="241"/>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916FA2" w:rsidRDefault="00916FA2" w:rsidP="00833C6C">
            <w:pPr>
              <w:spacing w:line="276" w:lineRule="auto"/>
              <w:ind w:right="180"/>
              <w:rPr>
                <w:rFonts w:ascii="Sylfaen" w:eastAsia="Calibri" w:hAnsi="Sylfaen"/>
                <w:lang w:val="ka-GE"/>
              </w:rPr>
            </w:pPr>
            <w:r>
              <w:rPr>
                <w:rFonts w:ascii="Sylfaen" w:hAnsi="Sylfaen" w:cs="Arial"/>
                <w:lang w:val="ka-GE" w:eastAsia="ru-RU"/>
              </w:rPr>
              <w:t>ახმეტის</w:t>
            </w:r>
            <w:r w:rsidR="00F30FD0">
              <w:rPr>
                <w:rFonts w:ascii="Sylfaen" w:hAnsi="Sylfaen" w:cs="Arial"/>
                <w:lang w:val="ka-GE" w:eastAsia="ru-RU"/>
              </w:rPr>
              <w:t xml:space="preserve"> </w:t>
            </w:r>
            <w:r w:rsidR="00B635F7" w:rsidRPr="00B635F7">
              <w:rPr>
                <w:rFonts w:ascii="Sylfaen" w:hAnsi="Sylfaen" w:cs="Arial"/>
                <w:lang w:val="ka-GE" w:eastAsia="ru-RU"/>
              </w:rPr>
              <w:t xml:space="preserve"> </w:t>
            </w:r>
            <w:r w:rsidR="00F30FD0">
              <w:rPr>
                <w:rFonts w:ascii="Sylfaen" w:hAnsi="Sylfaen" w:cs="Arial"/>
                <w:lang w:val="ka-GE" w:eastAsia="ru-RU"/>
              </w:rPr>
              <w:t xml:space="preserve">მუნიციპალიტეტი, </w:t>
            </w:r>
            <w:r w:rsidRPr="00D9666A">
              <w:rPr>
                <w:rFonts w:ascii="Sylfaen" w:hAnsi="Sylfaen" w:cs="Sylfaen"/>
                <w:sz w:val="20"/>
                <w:szCs w:val="20"/>
                <w:lang w:val="it-IT"/>
              </w:rPr>
              <w:t>ალავერდის სამონასტრო კომპლექსის</w:t>
            </w:r>
            <w:r>
              <w:rPr>
                <w:rFonts w:ascii="Sylfaen" w:hAnsi="Sylfaen" w:cs="Sylfaen"/>
                <w:sz w:val="20"/>
                <w:szCs w:val="20"/>
                <w:lang w:val="ka-GE"/>
              </w:rPr>
              <w:t xml:space="preserve"> მიმდებარედ</w:t>
            </w:r>
          </w:p>
        </w:tc>
      </w:tr>
      <w:tr w:rsidR="006A61E1" w:rsidRPr="00DA11C6" w:rsidTr="00823F39">
        <w:trPr>
          <w:trHeight w:val="23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916FA2">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916FA2">
              <w:rPr>
                <w:rFonts w:ascii="Sylfaen" w:eastAsia="Calibri" w:hAnsi="Sylfaen"/>
                <w:lang w:val="ka-GE"/>
              </w:rPr>
              <w:t>ხოდაშენის</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823F39">
        <w:trPr>
          <w:trHeight w:val="23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823F39">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823F39">
        <w:trPr>
          <w:trHeight w:val="62"/>
          <w:jc w:val="center"/>
        </w:trPr>
        <w:tc>
          <w:tcPr>
            <w:tcW w:w="3988" w:type="dxa"/>
            <w:vAlign w:val="center"/>
          </w:tcPr>
          <w:p w:rsidR="006A61E1" w:rsidRPr="00DA11C6" w:rsidRDefault="006A61E1" w:rsidP="00823F39">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823F39">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823F39">
        <w:trPr>
          <w:trHeight w:val="62"/>
          <w:jc w:val="center"/>
        </w:trPr>
        <w:tc>
          <w:tcPr>
            <w:tcW w:w="3988" w:type="dxa"/>
            <w:vAlign w:val="center"/>
          </w:tcPr>
          <w:p w:rsidR="006A61E1" w:rsidRPr="00DA11C6" w:rsidRDefault="006A61E1" w:rsidP="00823F39">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823F39">
            <w:pPr>
              <w:spacing w:line="276" w:lineRule="auto"/>
              <w:ind w:right="180"/>
              <w:jc w:val="both"/>
              <w:rPr>
                <w:rFonts w:ascii="Sylfaen" w:eastAsia="Calibri" w:hAnsi="Sylfaen"/>
              </w:rPr>
            </w:pPr>
            <w:r w:rsidRPr="00DA11C6">
              <w:rPr>
                <w:rFonts w:ascii="Sylfaen" w:eastAsia="Calibri" w:hAnsi="Sylfaen"/>
              </w:rPr>
              <w:t>Giasopadze@georoad.ge</w:t>
            </w:r>
          </w:p>
        </w:tc>
      </w:tr>
    </w:tbl>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916FA2" w:rsidRDefault="00626FDD" w:rsidP="00146645">
      <w:pPr>
        <w:tabs>
          <w:tab w:val="left" w:pos="3570"/>
        </w:tabs>
        <w:spacing w:line="276" w:lineRule="auto"/>
        <w:jc w:val="both"/>
        <w:rPr>
          <w:rFonts w:ascii="Sylfaen" w:hAnsi="Sylfaen"/>
          <w:lang w:val="ka-GE"/>
        </w:rPr>
      </w:pPr>
      <w:r>
        <w:rPr>
          <w:rFonts w:ascii="Sylfaen" w:hAnsi="Sylfaen" w:cs="Sylfaen"/>
          <w:lang w:val="ka-GE"/>
        </w:rPr>
        <w:t xml:space="preserve">პროექტით დაგეგმილია </w:t>
      </w:r>
      <w:r w:rsidR="00916FA2"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00916FA2" w:rsidRPr="0051768D">
        <w:rPr>
          <w:rFonts w:ascii="Sylfaen" w:hAnsi="Sylfaen" w:cs="Sylfaen"/>
          <w:sz w:val="20"/>
          <w:szCs w:val="20"/>
          <w:lang w:val="it-IT"/>
        </w:rPr>
        <w:t>მდ</w:t>
      </w:r>
      <w:r w:rsidR="00916FA2" w:rsidRPr="0051768D">
        <w:rPr>
          <w:rFonts w:ascii="AcadNusx" w:hAnsi="AcadNusx"/>
          <w:sz w:val="20"/>
          <w:szCs w:val="20"/>
          <w:lang w:val="it-IT"/>
        </w:rPr>
        <w:t xml:space="preserve">. </w:t>
      </w:r>
      <w:r w:rsidR="00916FA2" w:rsidRPr="0051768D">
        <w:rPr>
          <w:rFonts w:ascii="Sylfaen" w:hAnsi="Sylfaen" w:cs="Sylfaen"/>
          <w:sz w:val="20"/>
          <w:szCs w:val="20"/>
          <w:lang w:val="it-IT"/>
        </w:rPr>
        <w:t>ხოდაშენის</w:t>
      </w:r>
      <w:r w:rsidR="00916FA2" w:rsidRPr="0051768D">
        <w:rPr>
          <w:rFonts w:ascii="AcadNusx" w:hAnsi="AcadNusx"/>
          <w:sz w:val="20"/>
          <w:szCs w:val="20"/>
          <w:lang w:val="it-IT"/>
        </w:rPr>
        <w:t xml:space="preserve"> </w:t>
      </w:r>
      <w:r w:rsidR="00916FA2">
        <w:rPr>
          <w:rFonts w:ascii="Sylfaen" w:hAnsi="Sylfaen" w:cs="Sylfaen"/>
          <w:sz w:val="20"/>
          <w:szCs w:val="20"/>
          <w:lang w:val="ka-GE"/>
        </w:rPr>
        <w:t xml:space="preserve">მარჯვენა ნაპირზე ნაპირსამაგრი ნაგებობის მოწყობა </w:t>
      </w:r>
    </w:p>
    <w:p w:rsidR="00626FDD" w:rsidRPr="00626FDD" w:rsidRDefault="00300471" w:rsidP="00146645">
      <w:pPr>
        <w:tabs>
          <w:tab w:val="left" w:pos="3570"/>
        </w:tabs>
        <w:spacing w:line="276" w:lineRule="auto"/>
        <w:jc w:val="both"/>
        <w:rPr>
          <w:lang w:val="ka-GE"/>
        </w:rPr>
      </w:pPr>
      <w:r>
        <w:rPr>
          <w:rFonts w:ascii="Sylfaen" w:hAnsi="Sylfaen" w:cs="Sylfaen"/>
          <w:lang w:val="ka-GE"/>
        </w:rPr>
        <w:t xml:space="preserve">პროექტით გათვალისწინებულია </w:t>
      </w:r>
      <w:r w:rsidR="00916FA2" w:rsidRPr="0051768D">
        <w:rPr>
          <w:rFonts w:ascii="Sylfaen" w:hAnsi="Sylfaen" w:cs="Sylfaen"/>
          <w:sz w:val="20"/>
          <w:szCs w:val="20"/>
          <w:lang w:val="it-IT"/>
        </w:rPr>
        <w:t>პირველი</w:t>
      </w:r>
      <w:r w:rsidR="00916FA2" w:rsidRPr="0051768D">
        <w:rPr>
          <w:rFonts w:ascii="AcadNusx" w:hAnsi="AcadNusx"/>
          <w:sz w:val="20"/>
          <w:szCs w:val="20"/>
          <w:lang w:val="it-IT"/>
        </w:rPr>
        <w:t xml:space="preserve"> </w:t>
      </w:r>
      <w:r w:rsidR="00916FA2">
        <w:rPr>
          <w:rFonts w:ascii="Sylfaen" w:hAnsi="Sylfaen" w:cs="Sylfaen"/>
          <w:sz w:val="20"/>
          <w:szCs w:val="20"/>
          <w:lang w:val="it-IT"/>
        </w:rPr>
        <w:t>უბნზე</w:t>
      </w:r>
      <w:r w:rsidR="00916FA2" w:rsidRPr="0051768D">
        <w:rPr>
          <w:rFonts w:ascii="AcadNusx" w:hAnsi="AcadNusx"/>
          <w:sz w:val="20"/>
          <w:szCs w:val="20"/>
          <w:lang w:val="it-IT"/>
        </w:rPr>
        <w:t xml:space="preserve"> 600 </w:t>
      </w:r>
      <w:r w:rsidR="00916FA2">
        <w:rPr>
          <w:rFonts w:ascii="Sylfaen" w:hAnsi="Sylfaen" w:cs="Sylfaen"/>
          <w:sz w:val="20"/>
          <w:szCs w:val="20"/>
          <w:lang w:val="it-IT"/>
        </w:rPr>
        <w:t>მეტრის სიგრძის</w:t>
      </w:r>
      <w:r w:rsidR="00916FA2" w:rsidRPr="0051768D">
        <w:rPr>
          <w:rFonts w:ascii="AcadNusx" w:hAnsi="AcadNusx"/>
          <w:sz w:val="20"/>
          <w:szCs w:val="20"/>
          <w:lang w:val="it-IT"/>
        </w:rPr>
        <w:t>,</w:t>
      </w:r>
      <w:r w:rsidR="00916FA2">
        <w:rPr>
          <w:rFonts w:ascii="Sylfaen" w:hAnsi="Sylfaen"/>
          <w:sz w:val="20"/>
          <w:szCs w:val="20"/>
          <w:lang w:val="ka-GE"/>
        </w:rPr>
        <w:t xml:space="preserve"> ხოლო მეორე უბანზე </w:t>
      </w:r>
      <w:r w:rsidR="00916FA2" w:rsidRPr="0051768D">
        <w:rPr>
          <w:rFonts w:ascii="AcadNusx" w:hAnsi="AcadNusx"/>
          <w:sz w:val="20"/>
          <w:szCs w:val="20"/>
          <w:lang w:val="it-IT"/>
        </w:rPr>
        <w:t xml:space="preserve"> 1000 </w:t>
      </w:r>
      <w:r w:rsidR="00916FA2" w:rsidRPr="0051768D">
        <w:rPr>
          <w:rFonts w:ascii="Sylfaen" w:hAnsi="Sylfaen" w:cs="Sylfaen"/>
          <w:sz w:val="20"/>
          <w:szCs w:val="20"/>
          <w:lang w:val="it-IT"/>
        </w:rPr>
        <w:t>მ</w:t>
      </w:r>
      <w:r w:rsidR="00916FA2">
        <w:rPr>
          <w:rFonts w:ascii="AcadNusx" w:hAnsi="AcadNusx"/>
          <w:sz w:val="20"/>
          <w:szCs w:val="20"/>
          <w:lang w:val="it-IT"/>
        </w:rPr>
        <w:t xml:space="preserve"> </w:t>
      </w:r>
      <w:r w:rsidR="00916FA2">
        <w:rPr>
          <w:rFonts w:ascii="Sylfaen" w:hAnsi="Sylfaen" w:cs="Sylfaen"/>
          <w:sz w:val="20"/>
          <w:szCs w:val="20"/>
          <w:lang w:val="it-IT"/>
        </w:rPr>
        <w:t>სიგრძის გაბიონის ნაგებობის მოწყობა.</w:t>
      </w:r>
      <w:r w:rsidR="00916FA2" w:rsidRPr="0051768D">
        <w:rPr>
          <w:rFonts w:ascii="AcadNusx" w:hAnsi="AcadNusx"/>
          <w:sz w:val="20"/>
          <w:szCs w:val="20"/>
          <w:lang w:val="it-IT"/>
        </w:rPr>
        <w:t xml:space="preserve"> </w:t>
      </w:r>
      <w:r w:rsidR="00626FDD" w:rsidRPr="00626FDD">
        <w:rPr>
          <w:rFonts w:ascii="Sylfaen" w:hAnsi="Sylfaen" w:cs="Sylfaen"/>
          <w:lang w:val="ka-GE"/>
        </w:rPr>
        <w:t>საპროექტო</w:t>
      </w:r>
      <w:r w:rsidR="00626FDD" w:rsidRPr="00626FDD">
        <w:rPr>
          <w:lang w:val="ka-GE"/>
        </w:rPr>
        <w:t xml:space="preserve"> </w:t>
      </w:r>
      <w:r w:rsidR="00626FDD" w:rsidRPr="00626FDD">
        <w:rPr>
          <w:rFonts w:ascii="Sylfaen" w:hAnsi="Sylfaen" w:cs="Sylfaen"/>
          <w:lang w:val="ka-GE"/>
        </w:rPr>
        <w:t>ნაგებობა</w:t>
      </w:r>
      <w:r w:rsidR="00626FDD" w:rsidRPr="00626FDD">
        <w:rPr>
          <w:lang w:val="ka-GE"/>
        </w:rPr>
        <w:t xml:space="preserve"> </w:t>
      </w:r>
      <w:r w:rsidR="00626FDD" w:rsidRPr="00626FDD">
        <w:rPr>
          <w:rFonts w:ascii="Sylfaen" w:hAnsi="Sylfaen" w:cs="Sylfaen"/>
          <w:lang w:val="ka-GE"/>
        </w:rPr>
        <w:t>გაანგარიშებულია</w:t>
      </w:r>
      <w:r w:rsidR="00626FDD" w:rsidRPr="00626FDD">
        <w:rPr>
          <w:lang w:val="ka-GE"/>
        </w:rPr>
        <w:t xml:space="preserve"> </w:t>
      </w:r>
      <w:r w:rsidR="00833C6C">
        <w:rPr>
          <w:rFonts w:ascii="Sylfaen" w:hAnsi="Sylfaen"/>
          <w:lang w:val="ka-GE"/>
        </w:rPr>
        <w:t>1</w:t>
      </w:r>
      <w:r w:rsidR="00626FDD" w:rsidRPr="00626FDD">
        <w:rPr>
          <w:lang w:val="ka-GE"/>
        </w:rPr>
        <w:t xml:space="preserve"> %</w:t>
      </w:r>
      <w:r w:rsidR="00626FDD">
        <w:rPr>
          <w:rFonts w:ascii="Sylfaen" w:hAnsi="Sylfaen"/>
          <w:lang w:val="ka-GE"/>
        </w:rPr>
        <w:t xml:space="preserve">-იანი </w:t>
      </w:r>
      <w:r w:rsidR="00626FDD" w:rsidRPr="00626FDD">
        <w:rPr>
          <w:lang w:val="ka-GE"/>
        </w:rPr>
        <w:t xml:space="preserve"> </w:t>
      </w:r>
      <w:r w:rsidR="00626FDD" w:rsidRPr="00626FDD">
        <w:rPr>
          <w:rFonts w:ascii="Sylfaen" w:hAnsi="Sylfaen" w:cs="Sylfaen"/>
          <w:lang w:val="ka-GE"/>
        </w:rPr>
        <w:t>უზრუნვეყოფის</w:t>
      </w:r>
      <w:r w:rsidR="00626FDD" w:rsidRPr="00626FDD">
        <w:rPr>
          <w:lang w:val="ka-GE"/>
        </w:rPr>
        <w:t xml:space="preserve"> </w:t>
      </w:r>
      <w:r w:rsidR="00626FDD" w:rsidRPr="00626FDD">
        <w:rPr>
          <w:rFonts w:ascii="Sylfaen" w:hAnsi="Sylfaen" w:cs="Sylfaen"/>
          <w:lang w:val="ka-GE"/>
        </w:rPr>
        <w:t>საანგარიშო</w:t>
      </w:r>
      <w:r w:rsidR="00626FDD" w:rsidRPr="00626FDD">
        <w:rPr>
          <w:lang w:val="ka-GE"/>
        </w:rPr>
        <w:t xml:space="preserve"> </w:t>
      </w:r>
      <w:r w:rsidR="00626FDD" w:rsidRPr="00626FDD">
        <w:rPr>
          <w:rFonts w:ascii="Sylfaen" w:hAnsi="Sylfaen" w:cs="Sylfaen"/>
          <w:lang w:val="ka-GE"/>
        </w:rPr>
        <w:t>ხარჯზე</w:t>
      </w:r>
      <w:r w:rsidR="00626FDD"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8B4E95" w:rsidRPr="008B4E95">
        <w:rPr>
          <w:rFonts w:ascii="Sylfaen" w:hAnsi="Sylfaen" w:cs="Sylfaen"/>
          <w:lang w:val="ka-GE"/>
        </w:rPr>
        <w:t>ქვანაყარი</w:t>
      </w:r>
      <w:r w:rsidR="008B4E95" w:rsidRPr="008B4E95">
        <w:rPr>
          <w:lang w:val="ka-GE"/>
        </w:rPr>
        <w:t xml:space="preserve"> </w:t>
      </w:r>
      <w:r w:rsidR="008B4E95" w:rsidRPr="008B4E95">
        <w:rPr>
          <w:rFonts w:ascii="Sylfaen" w:hAnsi="Sylfaen" w:cs="Sylfaen"/>
          <w:lang w:val="ka-GE"/>
        </w:rPr>
        <w:t>ბერმის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 ბუნებრივი ფლეთილი ლოდებისა.</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E816E4">
        <w:rPr>
          <w:rFonts w:ascii="Sylfaen" w:eastAsia="Times New Roman" w:hAnsi="Sylfaen" w:cs="Times New Roman"/>
          <w:lang w:val="ka-GE" w:eastAsia="ru-RU"/>
        </w:rPr>
        <w:t xml:space="preserve"> </w:t>
      </w:r>
      <w:r w:rsidR="00916FA2">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lastRenderedPageBreak/>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 xml:space="preserve">დაგეგმილი </w:t>
      </w:r>
      <w:r w:rsidR="00916FA2">
        <w:rPr>
          <w:rFonts w:ascii="Sylfaen" w:hAnsi="Sylfaen"/>
          <w:lang w:val="ka-GE"/>
        </w:rPr>
        <w:t>ნაგებობის</w:t>
      </w:r>
      <w:r w:rsidRPr="008B4E95">
        <w:rPr>
          <w:rFonts w:ascii="Sylfaen" w:hAnsi="Sylfaen"/>
          <w:lang w:val="ka-GE"/>
        </w:rPr>
        <w:t xml:space="preserve"> აგების სამუშაოების</w:t>
      </w:r>
      <w:r w:rsidRPr="008B4E95">
        <w:rPr>
          <w:rFonts w:ascii="Sylfaen" w:hAnsi="Sylfaen"/>
          <w:b/>
          <w:lang w:val="ka-GE"/>
        </w:rPr>
        <w:t xml:space="preserve"> </w:t>
      </w:r>
      <w:r w:rsidRPr="008B4E95">
        <w:rPr>
          <w:rFonts w:ascii="Sylfaen" w:hAnsi="Sylfaen"/>
          <w:lang w:val="ka-GE"/>
        </w:rPr>
        <w:t xml:space="preserve">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w:t>
      </w:r>
      <w:r w:rsidRPr="008B4E95">
        <w:rPr>
          <w:rFonts w:ascii="Sylfaen" w:hAnsi="Sylfaen"/>
          <w:lang w:val="ka-GE"/>
        </w:rPr>
        <w:lastRenderedPageBreak/>
        <w:t>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823F39">
        <w:rPr>
          <w:rFonts w:ascii="Sylfaen" w:hAnsi="Sylfaen" w:cs="Sylfaen"/>
          <w:lang w:val="ka-GE"/>
        </w:rPr>
        <w:t xml:space="preserve">ახმეტის მუნიციპალიტეტში </w:t>
      </w:r>
      <w:r w:rsidR="00F30FD0">
        <w:rPr>
          <w:rFonts w:ascii="Sylfaen" w:hAnsi="Sylfaen" w:cs="Sylfaen"/>
          <w:lang w:val="ka-GE"/>
        </w:rPr>
        <w:t xml:space="preserve"> მდ.</w:t>
      </w:r>
      <w:r w:rsidR="00823F39">
        <w:rPr>
          <w:rFonts w:ascii="Sylfaen" w:hAnsi="Sylfaen" w:cs="Sylfaen"/>
          <w:lang w:val="ka-GE"/>
        </w:rPr>
        <w:t xml:space="preserve">ხოდასენის </w:t>
      </w:r>
      <w:r w:rsidR="005367D4">
        <w:rPr>
          <w:rFonts w:ascii="Sylfaen" w:hAnsi="Sylfaen"/>
          <w:lang w:val="ka-GE"/>
        </w:rPr>
        <w:t>მარ</w:t>
      </w:r>
      <w:r w:rsidR="00823F39">
        <w:rPr>
          <w:rFonts w:ascii="Sylfaen" w:hAnsi="Sylfaen"/>
          <w:lang w:val="ka-GE"/>
        </w:rPr>
        <w:t xml:space="preserve">ჯვენა </w:t>
      </w:r>
      <w:r w:rsidRPr="008B4E95">
        <w:rPr>
          <w:lang w:val="ka-GE"/>
        </w:rPr>
        <w:t xml:space="preserve"> </w:t>
      </w:r>
      <w:r w:rsidRPr="008B4E95">
        <w:rPr>
          <w:rFonts w:ascii="Sylfaen" w:hAnsi="Sylfaen" w:cs="Sylfaen"/>
          <w:lang w:val="ka-GE"/>
        </w:rPr>
        <w:t>ნაპირზე.</w:t>
      </w:r>
    </w:p>
    <w:p w:rsidR="00E816E4" w:rsidRPr="008B4E95" w:rsidRDefault="00E816E4" w:rsidP="00146645">
      <w:pPr>
        <w:spacing w:after="0" w:line="276" w:lineRule="auto"/>
        <w:jc w:val="both"/>
        <w:rPr>
          <w:rFonts w:ascii="Sylfaen" w:hAnsi="Sylfaen"/>
          <w:lang w:val="ka-GE"/>
        </w:rPr>
      </w:pP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p w:rsidR="00823F39" w:rsidRPr="00823F39" w:rsidRDefault="00823F39" w:rsidP="00146645">
      <w:pPr>
        <w:spacing w:line="276" w:lineRule="auto"/>
        <w:jc w:val="both"/>
        <w:rPr>
          <w:rFonts w:ascii="Sylfaen" w:eastAsia="Times New Roman" w:hAnsi="Sylfaen" w:cs="Sylfaen"/>
          <w:lang w:val="ka-GE" w:eastAsia="ru-RU"/>
        </w:rPr>
      </w:pPr>
      <w:r w:rsidRPr="00823F39">
        <w:rPr>
          <w:rFonts w:ascii="Sylfaen" w:eastAsia="Times New Roman" w:hAnsi="Sylfaen" w:cs="Sylfaen"/>
          <w:lang w:val="ka-GE" w:eastAsia="ru-RU"/>
        </w:rPr>
        <w:t>პირველი უბანი:</w:t>
      </w:r>
    </w:p>
    <w:tbl>
      <w:tblPr>
        <w:tblW w:w="5400" w:type="dxa"/>
        <w:tblLook w:val="04A0" w:firstRow="1" w:lastRow="0" w:firstColumn="1" w:lastColumn="0" w:noHBand="0" w:noVBand="1"/>
      </w:tblPr>
      <w:tblGrid>
        <w:gridCol w:w="960"/>
        <w:gridCol w:w="1220"/>
        <w:gridCol w:w="1380"/>
        <w:gridCol w:w="1840"/>
      </w:tblGrid>
      <w:tr w:rsidR="00823F39" w:rsidRPr="00823F39" w:rsidTr="00823F3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rPr>
                <w:rFonts w:ascii="AcadNusx" w:eastAsia="Times New Roman" w:hAnsi="AcadNusx" w:cs="Times New Roman"/>
                <w:sz w:val="20"/>
                <w:szCs w:val="20"/>
              </w:rPr>
            </w:pPr>
            <w:r w:rsidRPr="00823F39">
              <w:rPr>
                <w:rFonts w:ascii="AcadNusx" w:eastAsia="Times New Roman" w:hAnsi="AcadNusx" w:cs="Times New Roman"/>
                <w:sz w:val="20"/>
                <w:szCs w:val="20"/>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rPr>
                <w:rFonts w:ascii="AcadNusx" w:eastAsia="Times New Roman" w:hAnsi="AcadNusx" w:cs="Times New Roman"/>
                <w:sz w:val="20"/>
                <w:szCs w:val="20"/>
              </w:rPr>
            </w:pPr>
            <w:r w:rsidRPr="00823F39">
              <w:rPr>
                <w:rFonts w:ascii="AcadNusx" w:eastAsia="Times New Roman" w:hAnsi="AcadNusx" w:cs="Times New Roman"/>
                <w:sz w:val="20"/>
                <w:szCs w:val="20"/>
              </w:rPr>
              <w:t>piketaJi*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Y</w:t>
            </w:r>
            <w:r w:rsidRPr="00823F39">
              <w:rPr>
                <w:rFonts w:ascii="Times New Roman" w:eastAsia="Times New Roman" w:hAnsi="Times New Roman" w:cs="Times New Roman"/>
                <w:sz w:val="20"/>
                <w:szCs w:val="20"/>
              </w:rPr>
              <w:t>Y</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1--1</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0+00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528966.146</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4648815.815</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2--2</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528990.892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4648909.604</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3--3</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2+00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529001.077</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4649008.404</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4--4</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3+00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529027.325</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4649108.918</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5--5</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529051.546</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4649201.668</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6--6</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529076.682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4649297.927</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7--7</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6+00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529110.095</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4649384.126</w:t>
            </w:r>
          </w:p>
        </w:tc>
      </w:tr>
    </w:tbl>
    <w:p w:rsidR="00823F39" w:rsidRPr="00823F39" w:rsidRDefault="00823F39" w:rsidP="00146645">
      <w:pPr>
        <w:spacing w:line="276" w:lineRule="auto"/>
        <w:jc w:val="both"/>
        <w:rPr>
          <w:rFonts w:ascii="Sylfaen" w:eastAsia="Times New Roman" w:hAnsi="Sylfaen" w:cs="Sylfaen"/>
          <w:lang w:val="ka-GE" w:eastAsia="ru-RU"/>
        </w:rPr>
      </w:pPr>
      <w:r w:rsidRPr="00823F39">
        <w:rPr>
          <w:rFonts w:ascii="Sylfaen" w:eastAsia="Times New Roman" w:hAnsi="Sylfaen" w:cs="Sylfaen"/>
          <w:lang w:val="ka-GE" w:eastAsia="ru-RU"/>
        </w:rPr>
        <w:t xml:space="preserve"> მეორე უბანი </w:t>
      </w:r>
    </w:p>
    <w:tbl>
      <w:tblPr>
        <w:tblW w:w="5400" w:type="dxa"/>
        <w:tblLook w:val="04A0" w:firstRow="1" w:lastRow="0" w:firstColumn="1" w:lastColumn="0" w:noHBand="0" w:noVBand="1"/>
      </w:tblPr>
      <w:tblGrid>
        <w:gridCol w:w="960"/>
        <w:gridCol w:w="1220"/>
        <w:gridCol w:w="1380"/>
        <w:gridCol w:w="1840"/>
      </w:tblGrid>
      <w:tr w:rsidR="00823F39" w:rsidRPr="00823F39" w:rsidTr="00823F3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rPr>
                <w:rFonts w:ascii="AcadNusx" w:eastAsia="Times New Roman" w:hAnsi="AcadNusx" w:cs="Times New Roman"/>
                <w:sz w:val="20"/>
                <w:szCs w:val="20"/>
              </w:rPr>
            </w:pPr>
            <w:r w:rsidRPr="00823F39">
              <w:rPr>
                <w:rFonts w:ascii="AcadNusx" w:eastAsia="Times New Roman" w:hAnsi="AcadNusx" w:cs="Times New Roman"/>
                <w:sz w:val="20"/>
                <w:szCs w:val="20"/>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rPr>
                <w:rFonts w:ascii="AcadNusx" w:eastAsia="Times New Roman" w:hAnsi="AcadNusx" w:cs="Times New Roman"/>
                <w:sz w:val="20"/>
                <w:szCs w:val="20"/>
              </w:rPr>
            </w:pPr>
            <w:r w:rsidRPr="00823F39">
              <w:rPr>
                <w:rFonts w:ascii="AcadNusx" w:eastAsia="Times New Roman" w:hAnsi="AcadNusx" w:cs="Times New Roman"/>
                <w:sz w:val="20"/>
                <w:szCs w:val="20"/>
              </w:rPr>
              <w:t>piketaJi*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Y</w:t>
            </w:r>
            <w:r w:rsidRPr="00823F39">
              <w:rPr>
                <w:rFonts w:ascii="Times New Roman" w:eastAsia="Times New Roman" w:hAnsi="Times New Roman" w:cs="Times New Roman"/>
                <w:sz w:val="20"/>
                <w:szCs w:val="20"/>
              </w:rPr>
              <w:t>Y</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1--1</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0+00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529365.632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4649933.104</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2--2</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529398.352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4650026.386</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3--3</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2+00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529434.846</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4650124.637</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4--4</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3+00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529455.873</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4650224.605</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5--5</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529475.589</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4650321.989</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6--6</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529492.511</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4650418.143</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7--7</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6+00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529509.683</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4650515.665</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8--8</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7+00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529536.082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4650607.541</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9--9</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8+00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529566.627</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4650706.202</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9+00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529596.283</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4650801.969</w:t>
            </w:r>
          </w:p>
        </w:tc>
      </w:tr>
      <w:tr w:rsidR="00823F39" w:rsidRPr="00823F39" w:rsidTr="00823F3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10+00</w:t>
            </w:r>
          </w:p>
        </w:tc>
        <w:tc>
          <w:tcPr>
            <w:tcW w:w="138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529625.622</w:t>
            </w:r>
          </w:p>
        </w:tc>
        <w:tc>
          <w:tcPr>
            <w:tcW w:w="1840" w:type="dxa"/>
            <w:tcBorders>
              <w:top w:val="nil"/>
              <w:left w:val="nil"/>
              <w:bottom w:val="single" w:sz="4" w:space="0" w:color="auto"/>
              <w:right w:val="single" w:sz="4" w:space="0" w:color="auto"/>
            </w:tcBorders>
            <w:shd w:val="clear" w:color="auto" w:fill="auto"/>
            <w:noWrap/>
            <w:vAlign w:val="bottom"/>
            <w:hideMark/>
          </w:tcPr>
          <w:p w:rsidR="00823F39" w:rsidRPr="00823F39" w:rsidRDefault="00823F39" w:rsidP="00823F39">
            <w:pPr>
              <w:spacing w:after="0" w:line="240" w:lineRule="auto"/>
              <w:jc w:val="center"/>
              <w:rPr>
                <w:rFonts w:ascii="AcadNusx" w:eastAsia="Times New Roman" w:hAnsi="AcadNusx" w:cs="Times New Roman"/>
                <w:sz w:val="20"/>
                <w:szCs w:val="20"/>
              </w:rPr>
            </w:pPr>
            <w:r w:rsidRPr="00823F39">
              <w:rPr>
                <w:rFonts w:ascii="AcadNusx" w:eastAsia="Times New Roman" w:hAnsi="AcadNusx" w:cs="Times New Roman"/>
                <w:sz w:val="20"/>
                <w:szCs w:val="20"/>
              </w:rPr>
              <w:t>4650896.716</w:t>
            </w:r>
          </w:p>
        </w:tc>
      </w:tr>
    </w:tbl>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lastRenderedPageBreak/>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823F3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მდინარე ხოდაშენისხევს</w:t>
      </w:r>
      <w:r w:rsidR="00F30FD0">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w:t>
      </w:r>
      <w:r w:rsidR="00823F39">
        <w:rPr>
          <w:rFonts w:ascii="Sylfaen" w:eastAsia="Calibri" w:hAnsi="Sylfaen" w:cs="LitNusx"/>
          <w:snapToGrid w:val="0"/>
          <w:lang w:val="ka-GE"/>
        </w:rPr>
        <w:t>საკვლევი ტერიტორიის</w:t>
      </w:r>
      <w:r w:rsidRPr="008B4E95">
        <w:rPr>
          <w:rFonts w:ascii="Sylfaen" w:eastAsia="Calibri" w:hAnsi="Sylfaen" w:cs="LitNusx"/>
          <w:snapToGrid w:val="0"/>
          <w:lang w:val="ka-GE"/>
        </w:rPr>
        <w:t xml:space="preserve"> სოციალურ-ეკონომიკურ გარემოზე.</w:t>
      </w:r>
    </w:p>
    <w:p w:rsidR="005753E7" w:rsidRDefault="005753E7" w:rsidP="00F30FD0">
      <w:pPr>
        <w:spacing w:after="120" w:line="276" w:lineRule="auto"/>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823F39" w:rsidRPr="00823F39" w:rsidRDefault="00823F39" w:rsidP="00823F39">
      <w:pPr>
        <w:spacing w:line="276" w:lineRule="auto"/>
        <w:rPr>
          <w:rFonts w:ascii="Sylfaen" w:hAnsi="Sylfaen"/>
          <w:b/>
          <w:lang w:val="ka-GE"/>
        </w:rPr>
      </w:pPr>
      <w:r w:rsidRPr="00823F39">
        <w:rPr>
          <w:rFonts w:ascii="Sylfaen" w:hAnsi="Sylfaen"/>
          <w:b/>
          <w:lang w:val="ka-GE"/>
        </w:rPr>
        <w:t>მდ.ხოდაშენის ხევის ჰიდროლოგიური მახასიათებლები</w:t>
      </w:r>
    </w:p>
    <w:p w:rsidR="00823F39" w:rsidRPr="00823F39" w:rsidRDefault="00823F39" w:rsidP="00823F39">
      <w:pPr>
        <w:spacing w:line="276" w:lineRule="auto"/>
        <w:rPr>
          <w:rFonts w:ascii="Sylfaen" w:hAnsi="Sylfaen"/>
          <w:b/>
          <w:lang w:val="ka-GE"/>
        </w:rPr>
      </w:pPr>
      <w:r w:rsidRPr="00823F39">
        <w:rPr>
          <w:rFonts w:ascii="Sylfaen" w:hAnsi="Sylfaen"/>
          <w:b/>
          <w:lang w:val="ka-GE"/>
        </w:rPr>
        <w:t xml:space="preserve">მდინარის </w:t>
      </w:r>
      <w:r w:rsidRPr="00823F39">
        <w:rPr>
          <w:rFonts w:ascii="AcadNusx" w:hAnsi="AcadNusx"/>
          <w:b/>
          <w:lang w:val="it-IT"/>
        </w:rPr>
        <w:t>zogadi monacemebi</w:t>
      </w:r>
      <w:r>
        <w:rPr>
          <w:rFonts w:ascii="Sylfaen" w:hAnsi="Sylfaen"/>
          <w:b/>
          <w:lang w:val="ka-GE"/>
        </w:rPr>
        <w:t xml:space="preserve">. </w:t>
      </w:r>
      <w:r w:rsidRPr="00823F39">
        <w:rPr>
          <w:rFonts w:ascii="Sylfaen" w:hAnsi="Sylfaen" w:cs="Sylfaen"/>
          <w:lang w:val="it-IT"/>
        </w:rPr>
        <w:t>მდ</w:t>
      </w:r>
      <w:r w:rsidRPr="00823F39">
        <w:rPr>
          <w:rFonts w:ascii="AcadNusx" w:hAnsi="AcadNusx"/>
          <w:lang w:val="it-IT"/>
        </w:rPr>
        <w:t xml:space="preserve">. </w:t>
      </w:r>
      <w:r w:rsidRPr="00823F39">
        <w:rPr>
          <w:rFonts w:ascii="Sylfaen" w:hAnsi="Sylfaen" w:cs="Sylfaen"/>
          <w:lang w:val="it-IT"/>
        </w:rPr>
        <w:t>ხოდაშნისხევის</w:t>
      </w:r>
      <w:r w:rsidRPr="00823F39">
        <w:rPr>
          <w:rFonts w:ascii="AcadNusx" w:hAnsi="AcadNusx"/>
          <w:lang w:val="it-IT"/>
        </w:rPr>
        <w:t xml:space="preserve"> </w:t>
      </w:r>
      <w:r w:rsidRPr="00823F39">
        <w:rPr>
          <w:rFonts w:ascii="Sylfaen" w:hAnsi="Sylfaen" w:cs="Sylfaen"/>
          <w:lang w:val="it-IT"/>
        </w:rPr>
        <w:t>აუზი</w:t>
      </w:r>
      <w:r w:rsidRPr="00823F39">
        <w:rPr>
          <w:rFonts w:ascii="AcadNusx" w:hAnsi="AcadNusx"/>
          <w:lang w:val="it-IT"/>
        </w:rPr>
        <w:t xml:space="preserve"> </w:t>
      </w:r>
      <w:r w:rsidRPr="00823F39">
        <w:rPr>
          <w:rFonts w:ascii="Sylfaen" w:hAnsi="Sylfaen" w:cs="Sylfaen"/>
          <w:lang w:val="it-IT"/>
        </w:rPr>
        <w:t>მოიცავს</w:t>
      </w:r>
      <w:r w:rsidRPr="00823F39">
        <w:rPr>
          <w:rFonts w:ascii="AcadNusx" w:hAnsi="AcadNusx"/>
          <w:lang w:val="it-IT"/>
        </w:rPr>
        <w:t xml:space="preserve"> </w:t>
      </w:r>
      <w:r w:rsidRPr="00823F39">
        <w:rPr>
          <w:rFonts w:ascii="Sylfaen" w:hAnsi="Sylfaen" w:cs="Sylfaen"/>
          <w:lang w:val="it-IT"/>
        </w:rPr>
        <w:t>ცივ</w:t>
      </w:r>
      <w:r w:rsidRPr="00823F39">
        <w:rPr>
          <w:rFonts w:ascii="AcadNusx" w:hAnsi="AcadNusx"/>
          <w:lang w:val="it-IT"/>
        </w:rPr>
        <w:t>-</w:t>
      </w:r>
      <w:r w:rsidRPr="00823F39">
        <w:rPr>
          <w:rFonts w:ascii="Sylfaen" w:hAnsi="Sylfaen" w:cs="Sylfaen"/>
          <w:lang w:val="it-IT"/>
        </w:rPr>
        <w:t>გომბორის</w:t>
      </w:r>
      <w:r w:rsidRPr="00823F39">
        <w:rPr>
          <w:rFonts w:ascii="AcadNusx" w:hAnsi="AcadNusx"/>
          <w:lang w:val="it-IT"/>
        </w:rPr>
        <w:t xml:space="preserve"> </w:t>
      </w:r>
      <w:r w:rsidRPr="00823F39">
        <w:rPr>
          <w:rFonts w:ascii="Sylfaen" w:hAnsi="Sylfaen" w:cs="Sylfaen"/>
          <w:lang w:val="it-IT"/>
        </w:rPr>
        <w:t>ქედის</w:t>
      </w:r>
      <w:r w:rsidRPr="00823F39">
        <w:rPr>
          <w:rFonts w:ascii="AcadNusx" w:hAnsi="AcadNusx"/>
          <w:lang w:val="it-IT"/>
        </w:rPr>
        <w:t xml:space="preserve"> </w:t>
      </w:r>
      <w:r w:rsidRPr="00823F39">
        <w:rPr>
          <w:rFonts w:ascii="Sylfaen" w:hAnsi="Sylfaen" w:cs="Sylfaen"/>
          <w:lang w:val="it-IT"/>
        </w:rPr>
        <w:t>ჩრდილო</w:t>
      </w:r>
      <w:r w:rsidRPr="00823F39">
        <w:rPr>
          <w:rFonts w:ascii="AcadNusx" w:hAnsi="AcadNusx"/>
          <w:lang w:val="it-IT"/>
        </w:rPr>
        <w:t>-</w:t>
      </w:r>
      <w:r w:rsidRPr="00823F39">
        <w:rPr>
          <w:rFonts w:ascii="Sylfaen" w:hAnsi="Sylfaen" w:cs="Sylfaen"/>
          <w:lang w:val="it-IT"/>
        </w:rPr>
        <w:t>აღმოსავლეთი</w:t>
      </w:r>
      <w:r w:rsidRPr="00823F39">
        <w:rPr>
          <w:rFonts w:ascii="AcadNusx" w:hAnsi="AcadNusx"/>
          <w:lang w:val="it-IT"/>
        </w:rPr>
        <w:t xml:space="preserve"> </w:t>
      </w:r>
      <w:r w:rsidRPr="00823F39">
        <w:rPr>
          <w:rFonts w:ascii="Sylfaen" w:hAnsi="Sylfaen" w:cs="Sylfaen"/>
          <w:lang w:val="it-IT"/>
        </w:rPr>
        <w:t>კალთის</w:t>
      </w:r>
      <w:r w:rsidRPr="00823F39">
        <w:rPr>
          <w:rFonts w:ascii="AcadNusx" w:hAnsi="AcadNusx"/>
          <w:lang w:val="it-IT"/>
        </w:rPr>
        <w:t xml:space="preserve"> </w:t>
      </w:r>
      <w:r w:rsidRPr="00823F39">
        <w:rPr>
          <w:rFonts w:ascii="Sylfaen" w:hAnsi="Sylfaen" w:cs="Sylfaen"/>
          <w:lang w:val="it-IT"/>
        </w:rPr>
        <w:t>მთიან</w:t>
      </w:r>
      <w:r w:rsidRPr="00823F39">
        <w:rPr>
          <w:rFonts w:ascii="AcadNusx" w:hAnsi="AcadNusx"/>
          <w:lang w:val="it-IT"/>
        </w:rPr>
        <w:t xml:space="preserve"> </w:t>
      </w:r>
      <w:r w:rsidRPr="00823F39">
        <w:rPr>
          <w:rFonts w:ascii="Sylfaen" w:hAnsi="Sylfaen" w:cs="Sylfaen"/>
          <w:lang w:val="it-IT"/>
        </w:rPr>
        <w:t>რაიონსა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მარჯვენა</w:t>
      </w:r>
      <w:r w:rsidRPr="00823F39">
        <w:rPr>
          <w:rFonts w:ascii="AcadNusx" w:hAnsi="AcadNusx"/>
          <w:lang w:val="it-IT"/>
        </w:rPr>
        <w:t xml:space="preserve"> </w:t>
      </w:r>
      <w:r w:rsidRPr="00823F39">
        <w:rPr>
          <w:rFonts w:ascii="Sylfaen" w:hAnsi="Sylfaen" w:cs="Sylfaen"/>
          <w:lang w:val="it-IT"/>
        </w:rPr>
        <w:t>სანაპიროს</w:t>
      </w:r>
      <w:r w:rsidRPr="00823F39">
        <w:rPr>
          <w:rFonts w:ascii="AcadNusx" w:hAnsi="AcadNusx"/>
          <w:lang w:val="it-IT"/>
        </w:rPr>
        <w:t xml:space="preserve"> </w:t>
      </w:r>
      <w:r w:rsidRPr="00823F39">
        <w:rPr>
          <w:rFonts w:ascii="Sylfaen" w:hAnsi="Sylfaen" w:cs="Sylfaen"/>
          <w:lang w:val="it-IT"/>
        </w:rPr>
        <w:t>ნაწილს</w:t>
      </w:r>
      <w:r w:rsidRPr="00823F39">
        <w:rPr>
          <w:rFonts w:ascii="AcadNusx" w:hAnsi="AcadNusx"/>
          <w:lang w:val="it-IT"/>
        </w:rPr>
        <w:t xml:space="preserve"> </w:t>
      </w:r>
      <w:r w:rsidRPr="00823F39">
        <w:rPr>
          <w:rFonts w:ascii="Sylfaen" w:hAnsi="Sylfaen" w:cs="Sylfaen"/>
          <w:lang w:val="it-IT"/>
        </w:rPr>
        <w:t>მდინარეების</w:t>
      </w:r>
      <w:r w:rsidRPr="00823F39">
        <w:rPr>
          <w:rFonts w:ascii="AcadNusx" w:hAnsi="AcadNusx"/>
          <w:lang w:val="it-IT"/>
        </w:rPr>
        <w:t xml:space="preserve"> _ </w:t>
      </w:r>
      <w:r w:rsidRPr="00823F39">
        <w:rPr>
          <w:rFonts w:ascii="Sylfaen" w:hAnsi="Sylfaen" w:cs="Sylfaen"/>
          <w:lang w:val="it-IT"/>
        </w:rPr>
        <w:t>თურდოსა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გურულას</w:t>
      </w:r>
      <w:r w:rsidRPr="00823F39">
        <w:rPr>
          <w:rFonts w:ascii="AcadNusx" w:hAnsi="AcadNusx"/>
          <w:lang w:val="it-IT"/>
        </w:rPr>
        <w:t xml:space="preserve"> </w:t>
      </w:r>
      <w:r w:rsidRPr="00823F39">
        <w:rPr>
          <w:rFonts w:ascii="Sylfaen" w:hAnsi="Sylfaen" w:cs="Sylfaen"/>
          <w:lang w:val="it-IT"/>
        </w:rPr>
        <w:t>შორის</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აუზის</w:t>
      </w:r>
      <w:r w:rsidRPr="00823F39">
        <w:rPr>
          <w:rFonts w:ascii="AcadNusx" w:hAnsi="AcadNusx"/>
          <w:lang w:val="it-IT"/>
        </w:rPr>
        <w:t xml:space="preserve"> </w:t>
      </w:r>
      <w:r w:rsidRPr="00823F39">
        <w:rPr>
          <w:rFonts w:ascii="Sylfaen" w:hAnsi="Sylfaen" w:cs="Sylfaen"/>
          <w:lang w:val="it-IT"/>
        </w:rPr>
        <w:t>ზედა</w:t>
      </w:r>
      <w:r w:rsidRPr="00823F39">
        <w:rPr>
          <w:rFonts w:ascii="AcadNusx" w:hAnsi="AcadNusx"/>
          <w:lang w:val="it-IT"/>
        </w:rPr>
        <w:t xml:space="preserve"> </w:t>
      </w:r>
      <w:r w:rsidRPr="00823F39">
        <w:rPr>
          <w:rFonts w:ascii="Sylfaen" w:hAnsi="Sylfaen" w:cs="Sylfaen"/>
          <w:lang w:val="it-IT"/>
        </w:rPr>
        <w:t>მთიანი</w:t>
      </w:r>
      <w:r w:rsidRPr="00823F39">
        <w:rPr>
          <w:rFonts w:ascii="AcadNusx" w:hAnsi="AcadNusx"/>
          <w:lang w:val="it-IT"/>
        </w:rPr>
        <w:t xml:space="preserve"> </w:t>
      </w:r>
      <w:r w:rsidRPr="00823F39">
        <w:rPr>
          <w:rFonts w:ascii="Sylfaen" w:hAnsi="Sylfaen" w:cs="Sylfaen"/>
          <w:lang w:val="it-IT"/>
        </w:rPr>
        <w:t>ნაწილი</w:t>
      </w:r>
      <w:r w:rsidRPr="00823F39">
        <w:rPr>
          <w:rFonts w:ascii="AcadNusx" w:hAnsi="AcadNusx"/>
          <w:lang w:val="it-IT"/>
        </w:rPr>
        <w:t xml:space="preserve"> </w:t>
      </w:r>
      <w:r w:rsidRPr="00823F39">
        <w:rPr>
          <w:rFonts w:ascii="Sylfaen" w:hAnsi="Sylfaen" w:cs="Sylfaen"/>
          <w:lang w:val="it-IT"/>
        </w:rPr>
        <w:t>ცივ</w:t>
      </w:r>
      <w:r w:rsidRPr="00823F39">
        <w:rPr>
          <w:rFonts w:ascii="AcadNusx" w:hAnsi="AcadNusx"/>
          <w:lang w:val="it-IT"/>
        </w:rPr>
        <w:t>_</w:t>
      </w:r>
      <w:r w:rsidRPr="00823F39">
        <w:rPr>
          <w:rFonts w:ascii="Sylfaen" w:hAnsi="Sylfaen" w:cs="Sylfaen"/>
          <w:lang w:val="it-IT"/>
        </w:rPr>
        <w:t>გომბორის</w:t>
      </w:r>
      <w:r w:rsidRPr="00823F39">
        <w:rPr>
          <w:rFonts w:ascii="AcadNusx" w:hAnsi="AcadNusx"/>
          <w:lang w:val="it-IT"/>
        </w:rPr>
        <w:t xml:space="preserve"> </w:t>
      </w:r>
      <w:r w:rsidRPr="00823F39">
        <w:rPr>
          <w:rFonts w:ascii="Sylfaen" w:hAnsi="Sylfaen" w:cs="Sylfaen"/>
          <w:lang w:val="it-IT"/>
        </w:rPr>
        <w:t>წყალგამყოფიდან</w:t>
      </w:r>
      <w:r w:rsidRPr="00823F39">
        <w:rPr>
          <w:rFonts w:ascii="AcadNusx" w:hAnsi="AcadNusx"/>
          <w:lang w:val="it-IT"/>
        </w:rPr>
        <w:t xml:space="preserve"> 1800_1600 </w:t>
      </w:r>
      <w:r w:rsidRPr="00823F39">
        <w:rPr>
          <w:rFonts w:ascii="Sylfaen" w:hAnsi="Sylfaen" w:cs="Sylfaen"/>
          <w:lang w:val="it-IT"/>
        </w:rPr>
        <w:t>მეტრიდან</w:t>
      </w:r>
      <w:r w:rsidRPr="00823F39">
        <w:rPr>
          <w:rFonts w:ascii="AcadNusx" w:hAnsi="AcadNusx"/>
          <w:lang w:val="it-IT"/>
        </w:rPr>
        <w:t xml:space="preserve"> </w:t>
      </w:r>
      <w:r w:rsidRPr="00823F39">
        <w:rPr>
          <w:rFonts w:ascii="Sylfaen" w:hAnsi="Sylfaen" w:cs="Sylfaen"/>
          <w:lang w:val="it-IT"/>
        </w:rPr>
        <w:t>ჩრდილო</w:t>
      </w:r>
      <w:r w:rsidRPr="00823F39">
        <w:rPr>
          <w:rFonts w:ascii="AcadNusx" w:hAnsi="AcadNusx"/>
          <w:lang w:val="it-IT"/>
        </w:rPr>
        <w:t>-</w:t>
      </w:r>
      <w:r w:rsidRPr="00823F39">
        <w:rPr>
          <w:rFonts w:ascii="Sylfaen" w:hAnsi="Sylfaen" w:cs="Sylfaen"/>
          <w:lang w:val="it-IT"/>
        </w:rPr>
        <w:t>დასავლეთის</w:t>
      </w:r>
      <w:r w:rsidRPr="00823F39">
        <w:rPr>
          <w:rFonts w:ascii="AcadNusx" w:hAnsi="AcadNusx"/>
          <w:lang w:val="it-IT"/>
        </w:rPr>
        <w:t xml:space="preserve"> </w:t>
      </w:r>
      <w:r w:rsidRPr="00823F39">
        <w:rPr>
          <w:rFonts w:ascii="Sylfaen" w:hAnsi="Sylfaen" w:cs="Sylfaen"/>
          <w:lang w:val="it-IT"/>
        </w:rPr>
        <w:t>მიმართულებით</w:t>
      </w:r>
      <w:r w:rsidRPr="00823F39">
        <w:rPr>
          <w:rFonts w:ascii="AcadNusx" w:hAnsi="AcadNusx"/>
          <w:lang w:val="it-IT"/>
        </w:rPr>
        <w:t xml:space="preserve"> </w:t>
      </w:r>
      <w:r w:rsidRPr="00823F39">
        <w:rPr>
          <w:rFonts w:ascii="Sylfaen" w:hAnsi="Sylfaen" w:cs="Sylfaen"/>
          <w:lang w:val="it-IT"/>
        </w:rPr>
        <w:t>მთისწინეთში</w:t>
      </w:r>
      <w:r w:rsidRPr="00823F39">
        <w:rPr>
          <w:rFonts w:ascii="AcadNusx" w:hAnsi="AcadNusx"/>
          <w:lang w:val="it-IT"/>
        </w:rPr>
        <w:t xml:space="preserve"> </w:t>
      </w:r>
      <w:r w:rsidRPr="00823F39">
        <w:rPr>
          <w:rFonts w:ascii="Sylfaen" w:hAnsi="Sylfaen" w:cs="Sylfaen"/>
          <w:lang w:val="it-IT"/>
        </w:rPr>
        <w:t>ეშვება</w:t>
      </w:r>
      <w:r w:rsidRPr="00823F39">
        <w:rPr>
          <w:rFonts w:ascii="AcadNusx" w:hAnsi="AcadNusx"/>
          <w:lang w:val="it-IT"/>
        </w:rPr>
        <w:t xml:space="preserve"> 1300_1200 </w:t>
      </w:r>
      <w:r w:rsidRPr="00823F39">
        <w:rPr>
          <w:rFonts w:ascii="Sylfaen" w:hAnsi="Sylfaen" w:cs="Sylfaen"/>
          <w:lang w:val="it-IT"/>
        </w:rPr>
        <w:t>მეტრამდე</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ქვემოთ</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ზედა</w:t>
      </w:r>
      <w:r w:rsidRPr="00823F39">
        <w:rPr>
          <w:rFonts w:ascii="AcadNusx" w:hAnsi="AcadNusx"/>
          <w:lang w:val="it-IT"/>
        </w:rPr>
        <w:t xml:space="preserve"> </w:t>
      </w:r>
      <w:r w:rsidRPr="00823F39">
        <w:rPr>
          <w:rFonts w:ascii="Sylfaen" w:hAnsi="Sylfaen" w:cs="Sylfaen"/>
          <w:lang w:val="it-IT"/>
        </w:rPr>
        <w:t>ხოდაშენის</w:t>
      </w:r>
      <w:r w:rsidRPr="00823F39">
        <w:rPr>
          <w:rFonts w:ascii="AcadNusx" w:hAnsi="AcadNusx"/>
          <w:lang w:val="it-IT"/>
        </w:rPr>
        <w:t xml:space="preserve"> </w:t>
      </w:r>
      <w:r w:rsidRPr="00823F39">
        <w:rPr>
          <w:rFonts w:ascii="Sylfaen" w:hAnsi="Sylfaen" w:cs="Sylfaen"/>
          <w:lang w:val="it-IT"/>
        </w:rPr>
        <w:t>სწორზე</w:t>
      </w:r>
      <w:r w:rsidRPr="00823F39">
        <w:rPr>
          <w:rFonts w:ascii="AcadNusx" w:hAnsi="AcadNusx"/>
          <w:lang w:val="it-IT"/>
        </w:rPr>
        <w:t xml:space="preserve"> </w:t>
      </w:r>
      <w:r w:rsidRPr="00823F39">
        <w:rPr>
          <w:rFonts w:ascii="Sylfaen" w:hAnsi="Sylfaen" w:cs="Sylfaen"/>
          <w:lang w:val="it-IT"/>
        </w:rPr>
        <w:t>თანდათან</w:t>
      </w:r>
      <w:r w:rsidRPr="00823F39">
        <w:rPr>
          <w:rFonts w:ascii="AcadNusx" w:hAnsi="AcadNusx"/>
          <w:lang w:val="it-IT"/>
        </w:rPr>
        <w:t xml:space="preserve"> </w:t>
      </w:r>
      <w:r w:rsidRPr="00823F39">
        <w:rPr>
          <w:rFonts w:ascii="Sylfaen" w:hAnsi="Sylfaen" w:cs="Sylfaen"/>
          <w:lang w:val="it-IT"/>
        </w:rPr>
        <w:t>ერწყმის</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ვაკეს</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ამაღლებული</w:t>
      </w:r>
      <w:r w:rsidRPr="00823F39">
        <w:rPr>
          <w:rFonts w:ascii="AcadNusx" w:hAnsi="AcadNusx"/>
          <w:lang w:val="it-IT"/>
        </w:rPr>
        <w:t xml:space="preserve">, 3_4 </w:t>
      </w:r>
      <w:r w:rsidRPr="00823F39">
        <w:rPr>
          <w:rFonts w:ascii="Sylfaen" w:hAnsi="Sylfaen" w:cs="Sylfaen"/>
          <w:lang w:val="it-IT"/>
        </w:rPr>
        <w:t>კმ</w:t>
      </w:r>
      <w:r w:rsidRPr="00823F39">
        <w:rPr>
          <w:rFonts w:ascii="AcadNusx" w:hAnsi="AcadNusx"/>
          <w:lang w:val="it-IT"/>
        </w:rPr>
        <w:t xml:space="preserve"> </w:t>
      </w:r>
      <w:r w:rsidRPr="00823F39">
        <w:rPr>
          <w:rFonts w:ascii="Sylfaen" w:hAnsi="Sylfaen" w:cs="Sylfaen"/>
          <w:lang w:val="it-IT"/>
        </w:rPr>
        <w:t>სიგანის</w:t>
      </w:r>
      <w:r w:rsidRPr="00823F39">
        <w:rPr>
          <w:rFonts w:ascii="AcadNusx" w:hAnsi="AcadNusx"/>
          <w:lang w:val="it-IT"/>
        </w:rPr>
        <w:t xml:space="preserve"> </w:t>
      </w:r>
      <w:r w:rsidRPr="00823F39">
        <w:rPr>
          <w:rFonts w:ascii="Sylfaen" w:hAnsi="Sylfaen" w:cs="Sylfaen"/>
          <w:lang w:val="it-IT"/>
        </w:rPr>
        <w:t>ზოლი</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ცივ</w:t>
      </w:r>
      <w:r w:rsidRPr="00823F39">
        <w:rPr>
          <w:rFonts w:ascii="AcadNusx" w:hAnsi="AcadNusx"/>
          <w:lang w:val="it-IT"/>
        </w:rPr>
        <w:t>_</w:t>
      </w:r>
      <w:r w:rsidRPr="00823F39">
        <w:rPr>
          <w:rFonts w:ascii="Sylfaen" w:hAnsi="Sylfaen" w:cs="Sylfaen"/>
          <w:lang w:val="it-IT"/>
        </w:rPr>
        <w:t>გომბორის</w:t>
      </w:r>
      <w:r w:rsidRPr="00823F39">
        <w:rPr>
          <w:rFonts w:ascii="AcadNusx" w:hAnsi="AcadNusx"/>
          <w:lang w:val="it-IT"/>
        </w:rPr>
        <w:t xml:space="preserve"> </w:t>
      </w:r>
      <w:r w:rsidRPr="00823F39">
        <w:rPr>
          <w:rFonts w:ascii="Sylfaen" w:hAnsi="Sylfaen" w:cs="Sylfaen"/>
          <w:lang w:val="it-IT"/>
        </w:rPr>
        <w:t>ქედის</w:t>
      </w:r>
      <w:r w:rsidRPr="00823F39">
        <w:rPr>
          <w:rFonts w:ascii="AcadNusx" w:hAnsi="AcadNusx"/>
          <w:lang w:val="it-IT"/>
        </w:rPr>
        <w:t xml:space="preserve"> </w:t>
      </w:r>
      <w:r w:rsidRPr="00823F39">
        <w:rPr>
          <w:rFonts w:ascii="Sylfaen" w:hAnsi="Sylfaen" w:cs="Sylfaen"/>
          <w:lang w:val="it-IT"/>
        </w:rPr>
        <w:t>კალთებიდან</w:t>
      </w:r>
      <w:r w:rsidRPr="00823F39">
        <w:rPr>
          <w:rFonts w:ascii="AcadNusx" w:hAnsi="AcadNusx"/>
          <w:lang w:val="it-IT"/>
        </w:rPr>
        <w:t xml:space="preserve"> </w:t>
      </w:r>
      <w:r w:rsidRPr="00823F39">
        <w:rPr>
          <w:rFonts w:ascii="Sylfaen" w:hAnsi="Sylfaen" w:cs="Sylfaen"/>
          <w:lang w:val="it-IT"/>
        </w:rPr>
        <w:t>გამოზიდული</w:t>
      </w:r>
      <w:r w:rsidRPr="00823F39">
        <w:rPr>
          <w:rFonts w:ascii="AcadNusx" w:hAnsi="AcadNusx"/>
          <w:lang w:val="it-IT"/>
        </w:rPr>
        <w:t xml:space="preserve"> </w:t>
      </w:r>
      <w:r w:rsidRPr="00823F39">
        <w:rPr>
          <w:rFonts w:ascii="Sylfaen" w:hAnsi="Sylfaen" w:cs="Sylfaen"/>
          <w:lang w:val="it-IT"/>
        </w:rPr>
        <w:t>დელუვიურ</w:t>
      </w:r>
      <w:r w:rsidRPr="00823F39">
        <w:rPr>
          <w:rFonts w:ascii="AcadNusx" w:hAnsi="AcadNusx"/>
          <w:lang w:val="it-IT"/>
        </w:rPr>
        <w:t>_</w:t>
      </w:r>
      <w:r w:rsidRPr="00823F39">
        <w:rPr>
          <w:rFonts w:ascii="Sylfaen" w:hAnsi="Sylfaen" w:cs="Sylfaen"/>
          <w:lang w:val="it-IT"/>
        </w:rPr>
        <w:t>პროლუვიური</w:t>
      </w:r>
      <w:r w:rsidRPr="00823F39">
        <w:rPr>
          <w:rFonts w:ascii="AcadNusx" w:hAnsi="AcadNusx"/>
          <w:lang w:val="it-IT"/>
        </w:rPr>
        <w:t xml:space="preserve"> </w:t>
      </w:r>
      <w:r w:rsidRPr="00823F39">
        <w:rPr>
          <w:rFonts w:ascii="Sylfaen" w:hAnsi="Sylfaen" w:cs="Sylfaen"/>
          <w:lang w:val="it-IT"/>
        </w:rPr>
        <w:t>ნატანით</w:t>
      </w:r>
      <w:r w:rsidRPr="00823F39">
        <w:rPr>
          <w:rFonts w:ascii="AcadNusx" w:hAnsi="AcadNusx"/>
          <w:lang w:val="it-IT"/>
        </w:rPr>
        <w:t xml:space="preserve">, </w:t>
      </w:r>
      <w:r w:rsidRPr="00823F39">
        <w:rPr>
          <w:rFonts w:ascii="Sylfaen" w:hAnsi="Sylfaen" w:cs="Sylfaen"/>
          <w:lang w:val="it-IT"/>
        </w:rPr>
        <w:t>გამოირჩევა</w:t>
      </w:r>
      <w:r w:rsidRPr="00823F39">
        <w:rPr>
          <w:rFonts w:ascii="AcadNusx" w:hAnsi="AcadNusx"/>
          <w:lang w:val="it-IT"/>
        </w:rPr>
        <w:t xml:space="preserve"> </w:t>
      </w:r>
      <w:r w:rsidRPr="00823F39">
        <w:rPr>
          <w:rFonts w:ascii="Sylfaen" w:hAnsi="Sylfaen" w:cs="Sylfaen"/>
          <w:lang w:val="it-IT"/>
        </w:rPr>
        <w:t>ტალღოვანი</w:t>
      </w:r>
      <w:r w:rsidRPr="00823F39">
        <w:rPr>
          <w:rFonts w:ascii="AcadNusx" w:hAnsi="AcadNusx"/>
          <w:lang w:val="it-IT"/>
        </w:rPr>
        <w:t xml:space="preserve"> </w:t>
      </w:r>
      <w:r w:rsidRPr="00823F39">
        <w:rPr>
          <w:rFonts w:ascii="Sylfaen" w:hAnsi="Sylfaen" w:cs="Sylfaen"/>
          <w:lang w:val="it-IT"/>
        </w:rPr>
        <w:t>ზედაპირით</w:t>
      </w:r>
      <w:r w:rsidRPr="00823F39">
        <w:rPr>
          <w:rFonts w:ascii="AcadNusx" w:hAnsi="AcadNusx"/>
          <w:lang w:val="it-IT"/>
        </w:rPr>
        <w:t xml:space="preserve">, </w:t>
      </w:r>
      <w:r w:rsidRPr="00823F39">
        <w:rPr>
          <w:rFonts w:ascii="Sylfaen" w:hAnsi="Sylfaen" w:cs="Sylfaen"/>
          <w:lang w:val="it-IT"/>
        </w:rPr>
        <w:t>ხოლო</w:t>
      </w:r>
      <w:r w:rsidRPr="00823F39">
        <w:rPr>
          <w:rFonts w:ascii="AcadNusx" w:hAnsi="AcadNusx"/>
          <w:lang w:val="it-IT"/>
        </w:rPr>
        <w:t xml:space="preserve"> </w:t>
      </w:r>
      <w:r w:rsidRPr="00823F39">
        <w:rPr>
          <w:rFonts w:ascii="Sylfaen" w:hAnsi="Sylfaen" w:cs="Sylfaen"/>
          <w:lang w:val="it-IT"/>
        </w:rPr>
        <w:t>აბსოლუტური</w:t>
      </w:r>
      <w:r w:rsidRPr="00823F39">
        <w:rPr>
          <w:rFonts w:ascii="AcadNusx" w:hAnsi="AcadNusx"/>
          <w:lang w:val="it-IT"/>
        </w:rPr>
        <w:t xml:space="preserve"> </w:t>
      </w:r>
      <w:r w:rsidRPr="00823F39">
        <w:rPr>
          <w:rFonts w:ascii="Sylfaen" w:hAnsi="Sylfaen" w:cs="Sylfaen"/>
          <w:lang w:val="it-IT"/>
        </w:rPr>
        <w:t>ნიშნულები</w:t>
      </w:r>
      <w:r w:rsidRPr="00823F39">
        <w:rPr>
          <w:rFonts w:ascii="AcadNusx" w:hAnsi="AcadNusx"/>
          <w:lang w:val="it-IT"/>
        </w:rPr>
        <w:t xml:space="preserve"> </w:t>
      </w:r>
      <w:r w:rsidRPr="00823F39">
        <w:rPr>
          <w:rFonts w:ascii="Sylfaen" w:hAnsi="Sylfaen" w:cs="Sylfaen"/>
          <w:lang w:val="it-IT"/>
        </w:rPr>
        <w:t>ხშირად</w:t>
      </w:r>
      <w:r w:rsidRPr="00823F39">
        <w:rPr>
          <w:rFonts w:ascii="AcadNusx" w:hAnsi="AcadNusx"/>
          <w:lang w:val="it-IT"/>
        </w:rPr>
        <w:t xml:space="preserve"> </w:t>
      </w:r>
      <w:r w:rsidRPr="00823F39">
        <w:rPr>
          <w:rFonts w:ascii="Sylfaen" w:hAnsi="Sylfaen" w:cs="Sylfaen"/>
          <w:lang w:val="it-IT"/>
        </w:rPr>
        <w:t>აღემატება</w:t>
      </w:r>
      <w:r w:rsidRPr="00823F39">
        <w:rPr>
          <w:rFonts w:ascii="AcadNusx" w:hAnsi="AcadNusx"/>
          <w:lang w:val="it-IT"/>
        </w:rPr>
        <w:t xml:space="preserve"> 580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ალაზნისპირა</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ეს</w:t>
      </w:r>
      <w:r w:rsidRPr="00823F39">
        <w:rPr>
          <w:rFonts w:ascii="AcadNusx" w:hAnsi="AcadNusx"/>
          <w:lang w:val="it-IT"/>
        </w:rPr>
        <w:t xml:space="preserve"> </w:t>
      </w:r>
      <w:r w:rsidRPr="00823F39">
        <w:rPr>
          <w:rFonts w:ascii="Sylfaen" w:hAnsi="Sylfaen" w:cs="Sylfaen"/>
          <w:lang w:val="it-IT"/>
        </w:rPr>
        <w:t>ამაღლებული</w:t>
      </w:r>
      <w:r w:rsidRPr="00823F39">
        <w:rPr>
          <w:rFonts w:ascii="AcadNusx" w:hAnsi="AcadNusx"/>
          <w:lang w:val="it-IT"/>
        </w:rPr>
        <w:t xml:space="preserve"> </w:t>
      </w:r>
      <w:r w:rsidRPr="00823F39">
        <w:rPr>
          <w:rFonts w:ascii="Sylfaen" w:hAnsi="Sylfaen" w:cs="Sylfaen"/>
          <w:lang w:val="it-IT"/>
        </w:rPr>
        <w:t>ზოლი</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ხოდაშნისხევის</w:t>
      </w:r>
      <w:r w:rsidRPr="00823F39">
        <w:rPr>
          <w:rFonts w:ascii="AcadNusx" w:hAnsi="AcadNusx"/>
          <w:lang w:val="it-IT"/>
        </w:rPr>
        <w:t xml:space="preserve"> </w:t>
      </w:r>
      <w:r w:rsidRPr="00823F39">
        <w:rPr>
          <w:rFonts w:ascii="Sylfaen" w:hAnsi="Sylfaen" w:cs="Sylfaen"/>
          <w:lang w:val="it-IT"/>
        </w:rPr>
        <w:t>დინების</w:t>
      </w:r>
      <w:r w:rsidRPr="00823F39">
        <w:rPr>
          <w:rFonts w:ascii="AcadNusx" w:hAnsi="AcadNusx"/>
          <w:lang w:val="it-IT"/>
        </w:rPr>
        <w:t xml:space="preserve"> </w:t>
      </w:r>
      <w:r w:rsidRPr="00823F39">
        <w:rPr>
          <w:rFonts w:ascii="Sylfaen" w:hAnsi="Sylfaen" w:cs="Sylfaen"/>
          <w:lang w:val="it-IT"/>
        </w:rPr>
        <w:t>მიმართულებით</w:t>
      </w:r>
      <w:r w:rsidRPr="00823F39">
        <w:rPr>
          <w:rFonts w:ascii="AcadNusx" w:hAnsi="AcadNusx"/>
          <w:lang w:val="it-IT"/>
        </w:rPr>
        <w:t xml:space="preserve"> </w:t>
      </w:r>
      <w:r w:rsidRPr="00823F39">
        <w:rPr>
          <w:rFonts w:ascii="Sylfaen" w:hAnsi="Sylfaen" w:cs="Sylfaen"/>
          <w:lang w:val="it-IT"/>
        </w:rPr>
        <w:t>თანდათან</w:t>
      </w:r>
      <w:r w:rsidRPr="00823F39">
        <w:rPr>
          <w:rFonts w:ascii="AcadNusx" w:hAnsi="AcadNusx"/>
          <w:lang w:val="it-IT"/>
        </w:rPr>
        <w:t xml:space="preserve"> </w:t>
      </w:r>
      <w:r w:rsidRPr="00823F39">
        <w:rPr>
          <w:rFonts w:ascii="Sylfaen" w:hAnsi="Sylfaen" w:cs="Sylfaen"/>
          <w:lang w:val="it-IT"/>
        </w:rPr>
        <w:t>დაბლდება</w:t>
      </w:r>
      <w:r w:rsidRPr="00823F39">
        <w:rPr>
          <w:rFonts w:ascii="AcadNusx" w:hAnsi="AcadNusx"/>
          <w:lang w:val="it-IT"/>
        </w:rPr>
        <w:t xml:space="preserve"> 400_420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სიმაღლემდე</w:t>
      </w:r>
      <w:r w:rsidRPr="00823F39">
        <w:rPr>
          <w:rFonts w:ascii="AcadNusx" w:hAnsi="AcadNusx"/>
          <w:lang w:val="it-IT"/>
        </w:rPr>
        <w:t xml:space="preserve">. </w:t>
      </w:r>
      <w:r w:rsidRPr="00823F39">
        <w:rPr>
          <w:rFonts w:ascii="Sylfaen" w:hAnsi="Sylfaen" w:cs="Sylfaen"/>
          <w:lang w:val="it-IT"/>
        </w:rPr>
        <w:t>დინების</w:t>
      </w:r>
      <w:r w:rsidRPr="00823F39">
        <w:rPr>
          <w:rFonts w:ascii="AcadNusx" w:hAnsi="AcadNusx"/>
          <w:lang w:val="it-IT"/>
        </w:rPr>
        <w:t xml:space="preserve"> </w:t>
      </w:r>
      <w:r w:rsidRPr="00823F39">
        <w:rPr>
          <w:rFonts w:ascii="Sylfaen" w:hAnsi="Sylfaen" w:cs="Sylfaen"/>
          <w:lang w:val="it-IT"/>
        </w:rPr>
        <w:t>ქვედა</w:t>
      </w:r>
      <w:r w:rsidRPr="00823F39">
        <w:rPr>
          <w:rFonts w:ascii="AcadNusx" w:hAnsi="AcadNusx"/>
          <w:lang w:val="it-IT"/>
        </w:rPr>
        <w:t xml:space="preserve"> </w:t>
      </w:r>
      <w:r w:rsidRPr="00823F39">
        <w:rPr>
          <w:rFonts w:ascii="Sylfaen" w:hAnsi="Sylfaen" w:cs="Sylfaen"/>
          <w:lang w:val="it-IT"/>
        </w:rPr>
        <w:t>ნაწილში</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ზედაპირი</w:t>
      </w:r>
      <w:r w:rsidRPr="00823F39">
        <w:rPr>
          <w:rFonts w:ascii="AcadNusx" w:hAnsi="AcadNusx"/>
          <w:lang w:val="it-IT"/>
        </w:rPr>
        <w:t xml:space="preserve"> </w:t>
      </w:r>
      <w:r w:rsidRPr="00823F39">
        <w:rPr>
          <w:rFonts w:ascii="Sylfaen" w:hAnsi="Sylfaen" w:cs="Sylfaen"/>
          <w:lang w:val="it-IT"/>
        </w:rPr>
        <w:t>სწორია</w:t>
      </w:r>
      <w:r w:rsidRPr="00823F39">
        <w:rPr>
          <w:rFonts w:ascii="AcadNusx" w:hAnsi="AcadNusx"/>
          <w:lang w:val="it-IT"/>
        </w:rPr>
        <w:t xml:space="preserve">, </w:t>
      </w:r>
      <w:r w:rsidRPr="00823F39">
        <w:rPr>
          <w:rFonts w:ascii="Sylfaen" w:hAnsi="Sylfaen" w:cs="Sylfaen"/>
          <w:lang w:val="it-IT"/>
        </w:rPr>
        <w:t>დახრა</w:t>
      </w:r>
      <w:r w:rsidRPr="00823F39">
        <w:rPr>
          <w:rFonts w:ascii="AcadNusx" w:hAnsi="AcadNusx"/>
          <w:lang w:val="it-IT"/>
        </w:rPr>
        <w:t xml:space="preserve"> </w:t>
      </w:r>
      <w:r w:rsidRPr="00823F39">
        <w:rPr>
          <w:rFonts w:ascii="Sylfaen" w:hAnsi="Sylfaen" w:cs="Sylfaen"/>
          <w:lang w:val="it-IT"/>
        </w:rPr>
        <w:t>უმნიშვნელო</w:t>
      </w:r>
      <w:r w:rsidRPr="00823F39">
        <w:rPr>
          <w:rFonts w:ascii="AcadNusx" w:hAnsi="AcadNusx"/>
          <w:lang w:val="it-IT"/>
        </w:rPr>
        <w:t xml:space="preserve">. </w:t>
      </w:r>
      <w:r w:rsidRPr="00823F39">
        <w:rPr>
          <w:rFonts w:ascii="Sylfaen" w:hAnsi="Sylfaen" w:cs="Sylfaen"/>
          <w:lang w:val="it-IT"/>
        </w:rPr>
        <w:t>მთიან</w:t>
      </w:r>
      <w:r w:rsidRPr="00823F39">
        <w:rPr>
          <w:rFonts w:ascii="AcadNusx" w:hAnsi="AcadNusx"/>
          <w:lang w:val="it-IT"/>
        </w:rPr>
        <w:t xml:space="preserve"> </w:t>
      </w:r>
      <w:r w:rsidRPr="00823F39">
        <w:rPr>
          <w:rFonts w:ascii="Sylfaen" w:hAnsi="Sylfaen" w:cs="Sylfaen"/>
          <w:lang w:val="it-IT"/>
        </w:rPr>
        <w:t>ზონაში</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აუზი</w:t>
      </w:r>
      <w:r w:rsidRPr="00823F39">
        <w:rPr>
          <w:rFonts w:ascii="AcadNusx" w:hAnsi="AcadNusx"/>
          <w:lang w:val="it-IT"/>
        </w:rPr>
        <w:t xml:space="preserve"> </w:t>
      </w:r>
      <w:r w:rsidRPr="00823F39">
        <w:rPr>
          <w:rFonts w:ascii="Sylfaen" w:hAnsi="Sylfaen" w:cs="Sylfaen"/>
          <w:lang w:val="it-IT"/>
        </w:rPr>
        <w:t>მკვეთრად</w:t>
      </w:r>
      <w:r w:rsidRPr="00823F39">
        <w:rPr>
          <w:rFonts w:ascii="AcadNusx" w:hAnsi="AcadNusx"/>
          <w:lang w:val="it-IT"/>
        </w:rPr>
        <w:t xml:space="preserve"> </w:t>
      </w:r>
      <w:r w:rsidRPr="00823F39">
        <w:rPr>
          <w:rFonts w:ascii="Sylfaen" w:hAnsi="Sylfaen" w:cs="Sylfaen"/>
          <w:lang w:val="it-IT"/>
        </w:rPr>
        <w:t>არის</w:t>
      </w:r>
      <w:r w:rsidRPr="00823F39">
        <w:rPr>
          <w:rFonts w:ascii="AcadNusx" w:hAnsi="AcadNusx"/>
          <w:lang w:val="it-IT"/>
        </w:rPr>
        <w:t xml:space="preserve"> </w:t>
      </w:r>
      <w:r w:rsidRPr="00823F39">
        <w:rPr>
          <w:rFonts w:ascii="Sylfaen" w:hAnsi="Sylfaen" w:cs="Sylfaen"/>
          <w:lang w:val="it-IT"/>
        </w:rPr>
        <w:t>დანაწევრებული</w:t>
      </w:r>
      <w:r w:rsidRPr="00823F39">
        <w:rPr>
          <w:rFonts w:ascii="AcadNusx" w:hAnsi="AcadNusx"/>
          <w:lang w:val="it-IT"/>
        </w:rPr>
        <w:t xml:space="preserve"> </w:t>
      </w:r>
      <w:r w:rsidRPr="00823F39">
        <w:rPr>
          <w:rFonts w:ascii="Sylfaen" w:hAnsi="Sylfaen" w:cs="Sylfaen"/>
          <w:lang w:val="it-IT"/>
        </w:rPr>
        <w:t>გვერდითი</w:t>
      </w:r>
      <w:r w:rsidRPr="00823F39">
        <w:rPr>
          <w:rFonts w:ascii="AcadNusx" w:hAnsi="AcadNusx"/>
          <w:lang w:val="it-IT"/>
        </w:rPr>
        <w:t xml:space="preserve"> </w:t>
      </w:r>
      <w:r w:rsidRPr="00823F39">
        <w:rPr>
          <w:rFonts w:ascii="Sylfaen" w:hAnsi="Sylfaen" w:cs="Sylfaen"/>
          <w:lang w:val="it-IT"/>
        </w:rPr>
        <w:t>შენაკადების</w:t>
      </w:r>
      <w:r w:rsidRPr="00823F39">
        <w:rPr>
          <w:rFonts w:ascii="AcadNusx" w:hAnsi="AcadNusx"/>
          <w:lang w:val="it-IT"/>
        </w:rPr>
        <w:t xml:space="preserve"> </w:t>
      </w:r>
      <w:r w:rsidRPr="00823F39">
        <w:rPr>
          <w:rFonts w:ascii="Sylfaen" w:hAnsi="Sylfaen" w:cs="Sylfaen"/>
          <w:lang w:val="it-IT"/>
        </w:rPr>
        <w:t>ხეობებით</w:t>
      </w:r>
      <w:r w:rsidRPr="00823F39">
        <w:rPr>
          <w:rFonts w:ascii="AcadNusx" w:hAnsi="AcadNusx"/>
          <w:lang w:val="it-IT"/>
        </w:rPr>
        <w:t xml:space="preserve">, </w:t>
      </w:r>
      <w:r w:rsidRPr="00823F39">
        <w:rPr>
          <w:rFonts w:ascii="Sylfaen" w:hAnsi="Sylfaen" w:cs="Sylfaen"/>
          <w:lang w:val="it-IT"/>
        </w:rPr>
        <w:t>ხევ</w:t>
      </w:r>
      <w:r w:rsidRPr="00823F39">
        <w:rPr>
          <w:rFonts w:ascii="AcadNusx" w:hAnsi="AcadNusx"/>
          <w:lang w:val="it-IT"/>
        </w:rPr>
        <w:t>-</w:t>
      </w:r>
      <w:r w:rsidRPr="00823F39">
        <w:rPr>
          <w:rFonts w:ascii="Sylfaen" w:hAnsi="Sylfaen" w:cs="Sylfaen"/>
          <w:lang w:val="it-IT"/>
        </w:rPr>
        <w:t>ხრამებით</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თიხებითა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ქვიშაქვებით</w:t>
      </w:r>
      <w:r w:rsidRPr="00823F39">
        <w:rPr>
          <w:rFonts w:ascii="AcadNusx" w:hAnsi="AcadNusx"/>
          <w:lang w:val="it-IT"/>
        </w:rPr>
        <w:t xml:space="preserve">, </w:t>
      </w:r>
      <w:r w:rsidRPr="00823F39">
        <w:rPr>
          <w:rFonts w:ascii="Sylfaen" w:hAnsi="Sylfaen" w:cs="Sylfaen"/>
          <w:lang w:val="it-IT"/>
        </w:rPr>
        <w:t>ასევე</w:t>
      </w:r>
      <w:r w:rsidRPr="00823F39">
        <w:rPr>
          <w:rFonts w:ascii="AcadNusx" w:hAnsi="AcadNusx"/>
          <w:lang w:val="it-IT"/>
        </w:rPr>
        <w:t xml:space="preserve"> </w:t>
      </w:r>
      <w:r w:rsidRPr="00823F39">
        <w:rPr>
          <w:rFonts w:ascii="Sylfaen" w:hAnsi="Sylfaen" w:cs="Sylfaen"/>
          <w:lang w:val="it-IT"/>
        </w:rPr>
        <w:t>მერგელებით</w:t>
      </w:r>
      <w:r w:rsidRPr="00823F39">
        <w:rPr>
          <w:rFonts w:ascii="AcadNusx" w:hAnsi="AcadNusx"/>
          <w:lang w:val="it-IT"/>
        </w:rPr>
        <w:t xml:space="preserve">, </w:t>
      </w:r>
      <w:r w:rsidRPr="00823F39">
        <w:rPr>
          <w:rFonts w:ascii="Sylfaen" w:hAnsi="Sylfaen" w:cs="Sylfaen"/>
          <w:lang w:val="it-IT"/>
        </w:rPr>
        <w:t>კირქვიანი</w:t>
      </w:r>
      <w:r w:rsidRPr="00823F39">
        <w:rPr>
          <w:rFonts w:ascii="AcadNusx" w:hAnsi="AcadNusx"/>
          <w:lang w:val="it-IT"/>
        </w:rPr>
        <w:t xml:space="preserve"> </w:t>
      </w:r>
      <w:r w:rsidRPr="00823F39">
        <w:rPr>
          <w:rFonts w:ascii="Sylfaen" w:hAnsi="Sylfaen" w:cs="Sylfaen"/>
          <w:lang w:val="it-IT"/>
        </w:rPr>
        <w:t>ქვიშაქვებით</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სხვა</w:t>
      </w:r>
      <w:r w:rsidRPr="00823F39">
        <w:rPr>
          <w:rFonts w:ascii="AcadNusx" w:hAnsi="AcadNusx"/>
          <w:lang w:val="it-IT"/>
        </w:rPr>
        <w:t xml:space="preserve">. </w:t>
      </w:r>
      <w:r w:rsidRPr="00823F39">
        <w:rPr>
          <w:rFonts w:ascii="Sylfaen" w:hAnsi="Sylfaen" w:cs="Sylfaen"/>
          <w:lang w:val="it-IT"/>
        </w:rPr>
        <w:t>ქვემო</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აუზის</w:t>
      </w:r>
      <w:r w:rsidRPr="00823F39">
        <w:rPr>
          <w:rFonts w:ascii="AcadNusx" w:hAnsi="AcadNusx"/>
          <w:lang w:val="it-IT"/>
        </w:rPr>
        <w:t xml:space="preserve"> </w:t>
      </w:r>
      <w:r w:rsidRPr="00823F39">
        <w:rPr>
          <w:rFonts w:ascii="Sylfaen" w:hAnsi="Sylfaen" w:cs="Sylfaen"/>
          <w:lang w:val="it-IT"/>
        </w:rPr>
        <w:t>ვაკე</w:t>
      </w:r>
      <w:r w:rsidRPr="00823F39">
        <w:rPr>
          <w:rFonts w:ascii="AcadNusx" w:hAnsi="AcadNusx"/>
          <w:lang w:val="it-IT"/>
        </w:rPr>
        <w:t xml:space="preserve"> </w:t>
      </w:r>
      <w:r w:rsidRPr="00823F39">
        <w:rPr>
          <w:rFonts w:ascii="Sylfaen" w:hAnsi="Sylfaen" w:cs="Sylfaen"/>
          <w:lang w:val="it-IT"/>
        </w:rPr>
        <w:t>ნაწილი</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ახალგაზრდა</w:t>
      </w:r>
      <w:r w:rsidRPr="00823F39">
        <w:rPr>
          <w:rFonts w:ascii="AcadNusx" w:hAnsi="AcadNusx"/>
          <w:lang w:val="it-IT"/>
        </w:rPr>
        <w:t xml:space="preserve"> </w:t>
      </w:r>
      <w:r w:rsidRPr="00823F39">
        <w:rPr>
          <w:rFonts w:ascii="Sylfaen" w:hAnsi="Sylfaen" w:cs="Sylfaen"/>
          <w:lang w:val="it-IT"/>
        </w:rPr>
        <w:t>ალუვიური</w:t>
      </w:r>
      <w:r w:rsidRPr="00823F39">
        <w:rPr>
          <w:rFonts w:ascii="AcadNusx" w:hAnsi="AcadNusx"/>
          <w:lang w:val="it-IT"/>
        </w:rPr>
        <w:t xml:space="preserve"> </w:t>
      </w:r>
      <w:r w:rsidRPr="00823F39">
        <w:rPr>
          <w:rFonts w:ascii="Sylfaen" w:hAnsi="Sylfaen" w:cs="Sylfaen"/>
          <w:lang w:val="it-IT"/>
        </w:rPr>
        <w:t>ნალექებით</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lastRenderedPageBreak/>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ხოდაშენისხევი</w:t>
      </w:r>
      <w:r w:rsidRPr="00823F39">
        <w:rPr>
          <w:rFonts w:ascii="AcadNusx" w:hAnsi="AcadNusx"/>
          <w:lang w:val="it-IT"/>
        </w:rPr>
        <w:t xml:space="preserve"> </w:t>
      </w:r>
      <w:r w:rsidRPr="00823F39">
        <w:rPr>
          <w:rFonts w:ascii="Sylfaen" w:hAnsi="Sylfaen" w:cs="Sylfaen"/>
          <w:lang w:val="it-IT"/>
        </w:rPr>
        <w:t>წარმოიშობა</w:t>
      </w:r>
      <w:r w:rsidRPr="00823F39">
        <w:rPr>
          <w:rFonts w:ascii="AcadNusx" w:hAnsi="AcadNusx"/>
          <w:lang w:val="it-IT"/>
        </w:rPr>
        <w:t xml:space="preserve"> </w:t>
      </w:r>
      <w:r w:rsidRPr="00823F39">
        <w:rPr>
          <w:rFonts w:ascii="Sylfaen" w:hAnsi="Sylfaen" w:cs="Sylfaen"/>
          <w:lang w:val="it-IT"/>
        </w:rPr>
        <w:t>ცივ</w:t>
      </w:r>
      <w:r w:rsidRPr="00823F39">
        <w:rPr>
          <w:rFonts w:ascii="AcadNusx" w:hAnsi="AcadNusx"/>
          <w:lang w:val="it-IT"/>
        </w:rPr>
        <w:t>-</w:t>
      </w:r>
      <w:r w:rsidRPr="00823F39">
        <w:rPr>
          <w:rFonts w:ascii="Sylfaen" w:hAnsi="Sylfaen" w:cs="Sylfaen"/>
          <w:lang w:val="it-IT"/>
        </w:rPr>
        <w:t>გომბორის</w:t>
      </w:r>
      <w:r w:rsidRPr="00823F39">
        <w:rPr>
          <w:rFonts w:ascii="AcadNusx" w:hAnsi="AcadNusx"/>
          <w:lang w:val="it-IT"/>
        </w:rPr>
        <w:t xml:space="preserve"> </w:t>
      </w:r>
      <w:r w:rsidRPr="00823F39">
        <w:rPr>
          <w:rFonts w:ascii="Sylfaen" w:hAnsi="Sylfaen" w:cs="Sylfaen"/>
          <w:lang w:val="it-IT"/>
        </w:rPr>
        <w:t>ჩრდილო</w:t>
      </w:r>
      <w:r w:rsidRPr="00823F39">
        <w:rPr>
          <w:rFonts w:ascii="AcadNusx" w:hAnsi="AcadNusx"/>
          <w:lang w:val="it-IT"/>
        </w:rPr>
        <w:t xml:space="preserve"> </w:t>
      </w:r>
      <w:r w:rsidRPr="00823F39">
        <w:rPr>
          <w:rFonts w:ascii="Sylfaen" w:hAnsi="Sylfaen" w:cs="Sylfaen"/>
          <w:lang w:val="it-IT"/>
        </w:rPr>
        <w:t>კალთაზე</w:t>
      </w:r>
      <w:r w:rsidRPr="00823F39">
        <w:rPr>
          <w:rFonts w:ascii="AcadNusx" w:hAnsi="AcadNusx"/>
          <w:lang w:val="it-IT"/>
        </w:rPr>
        <w:t xml:space="preserve"> </w:t>
      </w:r>
      <w:r w:rsidRPr="00823F39">
        <w:rPr>
          <w:rFonts w:ascii="Sylfaen" w:hAnsi="Sylfaen" w:cs="Sylfaen"/>
          <w:lang w:val="it-IT"/>
        </w:rPr>
        <w:t>წყაროს</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ნაკადულების</w:t>
      </w:r>
      <w:r w:rsidRPr="00823F39">
        <w:rPr>
          <w:rFonts w:ascii="AcadNusx" w:hAnsi="AcadNusx"/>
          <w:lang w:val="it-IT"/>
        </w:rPr>
        <w:t xml:space="preserve"> </w:t>
      </w:r>
      <w:r w:rsidRPr="00823F39">
        <w:rPr>
          <w:rFonts w:ascii="Sylfaen" w:hAnsi="Sylfaen" w:cs="Sylfaen"/>
          <w:lang w:val="it-IT"/>
        </w:rPr>
        <w:t>შეერთების</w:t>
      </w:r>
      <w:r w:rsidRPr="00823F39">
        <w:rPr>
          <w:rFonts w:ascii="AcadNusx" w:hAnsi="AcadNusx"/>
          <w:lang w:val="it-IT"/>
        </w:rPr>
        <w:t xml:space="preserve"> </w:t>
      </w:r>
      <w:r w:rsidRPr="00823F39">
        <w:rPr>
          <w:rFonts w:ascii="Sylfaen" w:hAnsi="Sylfaen" w:cs="Sylfaen"/>
          <w:lang w:val="it-IT"/>
        </w:rPr>
        <w:t>შედეგად</w:t>
      </w:r>
      <w:r w:rsidRPr="00823F39">
        <w:rPr>
          <w:rFonts w:ascii="AcadNusx" w:hAnsi="AcadNusx"/>
          <w:lang w:val="it-IT"/>
        </w:rPr>
        <w:t xml:space="preserve"> 1780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სიმაღლეზე</w:t>
      </w:r>
      <w:r w:rsidRPr="00823F39">
        <w:rPr>
          <w:rFonts w:ascii="AcadNusx" w:hAnsi="AcadNusx"/>
          <w:lang w:val="it-IT"/>
        </w:rPr>
        <w:t xml:space="preserve">. </w:t>
      </w:r>
      <w:r w:rsidRPr="00823F39">
        <w:rPr>
          <w:rFonts w:ascii="Sylfaen" w:hAnsi="Sylfaen" w:cs="Sylfaen"/>
          <w:lang w:val="it-IT"/>
        </w:rPr>
        <w:t>ერთვის</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ალაზანს</w:t>
      </w:r>
      <w:r w:rsidRPr="00823F39">
        <w:rPr>
          <w:rFonts w:ascii="AcadNusx" w:hAnsi="AcadNusx"/>
          <w:lang w:val="it-IT"/>
        </w:rPr>
        <w:t xml:space="preserve"> </w:t>
      </w:r>
      <w:r w:rsidRPr="00823F39">
        <w:rPr>
          <w:rFonts w:ascii="Sylfaen" w:hAnsi="Sylfaen" w:cs="Sylfaen"/>
          <w:lang w:val="it-IT"/>
        </w:rPr>
        <w:t>მარჯვენა</w:t>
      </w:r>
      <w:r w:rsidRPr="00823F39">
        <w:rPr>
          <w:rFonts w:ascii="AcadNusx" w:hAnsi="AcadNusx"/>
          <w:lang w:val="it-IT"/>
        </w:rPr>
        <w:t xml:space="preserve"> </w:t>
      </w:r>
      <w:r w:rsidRPr="00823F39">
        <w:rPr>
          <w:rFonts w:ascii="Sylfaen" w:hAnsi="Sylfaen" w:cs="Sylfaen"/>
          <w:lang w:val="it-IT"/>
        </w:rPr>
        <w:t>ნაპირზე</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ალავერდის</w:t>
      </w:r>
      <w:r w:rsidRPr="00823F39">
        <w:rPr>
          <w:rFonts w:ascii="AcadNusx" w:hAnsi="AcadNusx"/>
          <w:lang w:val="it-IT"/>
        </w:rPr>
        <w:t xml:space="preserve"> </w:t>
      </w:r>
      <w:r w:rsidRPr="00823F39">
        <w:rPr>
          <w:rFonts w:ascii="Sylfaen" w:hAnsi="Sylfaen" w:cs="Sylfaen"/>
          <w:lang w:val="it-IT"/>
        </w:rPr>
        <w:t>ჩრდილო</w:t>
      </w:r>
      <w:r w:rsidRPr="00823F39">
        <w:rPr>
          <w:rFonts w:ascii="AcadNusx" w:hAnsi="AcadNusx"/>
          <w:lang w:val="it-IT"/>
        </w:rPr>
        <w:t>_</w:t>
      </w:r>
      <w:r w:rsidRPr="00823F39">
        <w:rPr>
          <w:rFonts w:ascii="Sylfaen" w:hAnsi="Sylfaen" w:cs="Sylfaen"/>
          <w:lang w:val="it-IT"/>
        </w:rPr>
        <w:t>დასავლეთით</w:t>
      </w:r>
      <w:r>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სიგრძე</w:t>
      </w:r>
      <w:r w:rsidRPr="00823F39">
        <w:rPr>
          <w:rFonts w:ascii="AcadNusx" w:hAnsi="AcadNusx"/>
          <w:lang w:val="it-IT"/>
        </w:rPr>
        <w:t xml:space="preserve"> 31 </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 xml:space="preserve">, </w:t>
      </w:r>
      <w:r w:rsidRPr="00823F39">
        <w:rPr>
          <w:rFonts w:ascii="Sylfaen" w:hAnsi="Sylfaen" w:cs="Sylfaen"/>
          <w:lang w:val="it-IT"/>
        </w:rPr>
        <w:t>საერთო</w:t>
      </w:r>
      <w:r w:rsidRPr="00823F39">
        <w:rPr>
          <w:rFonts w:ascii="AcadNusx" w:hAnsi="AcadNusx"/>
          <w:lang w:val="it-IT"/>
        </w:rPr>
        <w:t xml:space="preserve"> </w:t>
      </w:r>
      <w:r w:rsidRPr="00823F39">
        <w:rPr>
          <w:rFonts w:ascii="Sylfaen" w:hAnsi="Sylfaen" w:cs="Sylfaen"/>
          <w:lang w:val="it-IT"/>
        </w:rPr>
        <w:t>ვარდნა</w:t>
      </w:r>
      <w:r w:rsidRPr="00823F39">
        <w:rPr>
          <w:rFonts w:ascii="AcadNusx" w:hAnsi="AcadNusx"/>
          <w:lang w:val="it-IT"/>
        </w:rPr>
        <w:t xml:space="preserve"> 1387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საშუალო</w:t>
      </w:r>
      <w:r w:rsidRPr="00823F39">
        <w:rPr>
          <w:rFonts w:ascii="AcadNusx" w:hAnsi="AcadNusx"/>
          <w:lang w:val="it-IT"/>
        </w:rPr>
        <w:t xml:space="preserve"> </w:t>
      </w:r>
      <w:r w:rsidRPr="00823F39">
        <w:rPr>
          <w:rFonts w:ascii="Sylfaen" w:hAnsi="Sylfaen" w:cs="Sylfaen"/>
          <w:lang w:val="it-IT"/>
        </w:rPr>
        <w:t>დახრა</w:t>
      </w:r>
      <w:r w:rsidRPr="00823F39">
        <w:rPr>
          <w:rFonts w:ascii="AcadNusx" w:hAnsi="AcadNusx"/>
          <w:lang w:val="it-IT"/>
        </w:rPr>
        <w:t xml:space="preserve"> 41,7%%, </w:t>
      </w:r>
      <w:r w:rsidRPr="00823F39">
        <w:rPr>
          <w:rFonts w:ascii="Sylfaen" w:hAnsi="Sylfaen" w:cs="Sylfaen"/>
          <w:lang w:val="it-IT"/>
        </w:rPr>
        <w:t>აუზის</w:t>
      </w:r>
      <w:r w:rsidRPr="00823F39">
        <w:rPr>
          <w:rFonts w:ascii="AcadNusx" w:hAnsi="AcadNusx"/>
          <w:lang w:val="it-IT"/>
        </w:rPr>
        <w:t xml:space="preserve"> </w:t>
      </w:r>
      <w:r w:rsidRPr="00823F39">
        <w:rPr>
          <w:rFonts w:ascii="Sylfaen" w:hAnsi="Sylfaen" w:cs="Sylfaen"/>
          <w:lang w:val="it-IT"/>
        </w:rPr>
        <w:t>ფართობი</w:t>
      </w:r>
      <w:r w:rsidRPr="00823F39">
        <w:rPr>
          <w:rFonts w:ascii="AcadNusx" w:hAnsi="AcadNusx"/>
          <w:lang w:val="it-IT"/>
        </w:rPr>
        <w:t xml:space="preserve"> 90,6 </w:t>
      </w:r>
      <w:r w:rsidRPr="00823F39">
        <w:rPr>
          <w:rFonts w:ascii="Sylfaen" w:hAnsi="Sylfaen" w:cs="Sylfaen"/>
          <w:lang w:val="it-IT"/>
        </w:rPr>
        <w:t>კვ</w:t>
      </w:r>
      <w:r w:rsidRPr="00823F39">
        <w:rPr>
          <w:rFonts w:ascii="AcadNusx" w:hAnsi="AcadNusx"/>
          <w:lang w:val="it-IT"/>
        </w:rPr>
        <w:t>.</w:t>
      </w:r>
      <w:r w:rsidRPr="00823F39">
        <w:rPr>
          <w:rFonts w:ascii="Sylfaen" w:hAnsi="Sylfaen" w:cs="Sylfaen"/>
          <w:lang w:val="it-IT"/>
        </w:rPr>
        <w:t>კმ</w:t>
      </w:r>
      <w:r w:rsidRPr="00823F39">
        <w:rPr>
          <w:rFonts w:ascii="AcadNusx" w:hAnsi="AcadNusx"/>
          <w:lang w:val="it-IT"/>
        </w:rPr>
        <w:t xml:space="preserve"> </w:t>
      </w:r>
      <w:r w:rsidRPr="00823F39">
        <w:rPr>
          <w:rFonts w:ascii="Sylfaen" w:hAnsi="Sylfaen" w:cs="Sylfaen"/>
          <w:lang w:val="it-IT"/>
        </w:rPr>
        <w:t>მისი</w:t>
      </w:r>
      <w:r w:rsidRPr="00823F39">
        <w:rPr>
          <w:rFonts w:ascii="AcadNusx" w:hAnsi="AcadNusx"/>
          <w:lang w:val="it-IT"/>
        </w:rPr>
        <w:t xml:space="preserve"> </w:t>
      </w:r>
      <w:r w:rsidRPr="00823F39">
        <w:rPr>
          <w:rFonts w:ascii="Sylfaen" w:hAnsi="Sylfaen" w:cs="Sylfaen"/>
          <w:lang w:val="it-IT"/>
        </w:rPr>
        <w:t>საშუალო</w:t>
      </w:r>
      <w:r w:rsidRPr="00823F39">
        <w:rPr>
          <w:rFonts w:ascii="AcadNusx" w:hAnsi="AcadNusx"/>
          <w:lang w:val="it-IT"/>
        </w:rPr>
        <w:t xml:space="preserve"> </w:t>
      </w:r>
      <w:r w:rsidRPr="00823F39">
        <w:rPr>
          <w:rFonts w:ascii="Sylfaen" w:hAnsi="Sylfaen" w:cs="Sylfaen"/>
          <w:lang w:val="it-IT"/>
        </w:rPr>
        <w:t>სიმაღლე</w:t>
      </w:r>
      <w:r w:rsidRPr="00823F39">
        <w:rPr>
          <w:rFonts w:ascii="AcadNusx" w:hAnsi="AcadNusx"/>
          <w:lang w:val="it-IT"/>
        </w:rPr>
        <w:t xml:space="preserve"> 1156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ია</w:t>
      </w:r>
      <w:r>
        <w:rPr>
          <w:rFonts w:ascii="AcadNusx" w:hAnsi="AcadNusx"/>
          <w:lang w:val="it-IT"/>
        </w:rPr>
        <w:t>.</w:t>
      </w:r>
      <w:r>
        <w:rPr>
          <w:rFonts w:ascii="Sylfaen" w:hAnsi="Sylfaen"/>
          <w:lang w:val="ka-GE"/>
        </w:rPr>
        <w:t xml:space="preserve"> </w:t>
      </w:r>
      <w:r w:rsidRPr="00823F39">
        <w:rPr>
          <w:rFonts w:ascii="Sylfaen" w:hAnsi="Sylfaen" w:cs="Sylfaen"/>
          <w:lang w:val="it-IT"/>
        </w:rPr>
        <w:t>აუზის</w:t>
      </w:r>
      <w:r w:rsidRPr="00823F39">
        <w:rPr>
          <w:rFonts w:ascii="AcadNusx" w:hAnsi="AcadNusx"/>
          <w:lang w:val="it-IT"/>
        </w:rPr>
        <w:t xml:space="preserve"> </w:t>
      </w:r>
      <w:r w:rsidRPr="00823F39">
        <w:rPr>
          <w:rFonts w:ascii="Sylfaen" w:hAnsi="Sylfaen" w:cs="Sylfaen"/>
          <w:lang w:val="it-IT"/>
        </w:rPr>
        <w:t>მდინარეთა</w:t>
      </w:r>
      <w:r w:rsidRPr="00823F39">
        <w:rPr>
          <w:rFonts w:ascii="AcadNusx" w:hAnsi="AcadNusx"/>
          <w:lang w:val="it-IT"/>
        </w:rPr>
        <w:t xml:space="preserve"> </w:t>
      </w:r>
      <w:r w:rsidRPr="00823F39">
        <w:rPr>
          <w:rFonts w:ascii="Sylfaen" w:hAnsi="Sylfaen" w:cs="Sylfaen"/>
          <w:lang w:val="it-IT"/>
        </w:rPr>
        <w:t>ქსელი</w:t>
      </w:r>
      <w:r w:rsidRPr="00823F39">
        <w:rPr>
          <w:rFonts w:ascii="AcadNusx" w:hAnsi="AcadNusx"/>
          <w:lang w:val="it-IT"/>
        </w:rPr>
        <w:t xml:space="preserve"> </w:t>
      </w:r>
      <w:r w:rsidRPr="00823F39">
        <w:rPr>
          <w:rFonts w:ascii="Sylfaen" w:hAnsi="Sylfaen" w:cs="Sylfaen"/>
          <w:lang w:val="it-IT"/>
        </w:rPr>
        <w:t>მთიან</w:t>
      </w:r>
      <w:r w:rsidRPr="00823F39">
        <w:rPr>
          <w:rFonts w:ascii="AcadNusx" w:hAnsi="AcadNusx"/>
          <w:lang w:val="it-IT"/>
        </w:rPr>
        <w:t xml:space="preserve"> </w:t>
      </w:r>
      <w:r w:rsidRPr="00823F39">
        <w:rPr>
          <w:rFonts w:ascii="Sylfaen" w:hAnsi="Sylfaen" w:cs="Sylfaen"/>
          <w:lang w:val="it-IT"/>
        </w:rPr>
        <w:t>ნაწილშია</w:t>
      </w:r>
      <w:r w:rsidRPr="00823F39">
        <w:rPr>
          <w:rFonts w:ascii="AcadNusx" w:hAnsi="AcadNusx"/>
          <w:lang w:val="it-IT"/>
        </w:rPr>
        <w:t xml:space="preserve"> </w:t>
      </w:r>
      <w:r w:rsidRPr="00823F39">
        <w:rPr>
          <w:rFonts w:ascii="Sylfaen" w:hAnsi="Sylfaen" w:cs="Sylfaen"/>
          <w:lang w:val="it-IT"/>
        </w:rPr>
        <w:t>განვითარებული</w:t>
      </w:r>
      <w:r w:rsidRPr="00823F39">
        <w:rPr>
          <w:rFonts w:ascii="AcadNusx" w:hAnsi="AcadNusx"/>
          <w:lang w:val="it-IT"/>
        </w:rPr>
        <w:t xml:space="preserve">; </w:t>
      </w:r>
      <w:r w:rsidRPr="00823F39">
        <w:rPr>
          <w:rFonts w:ascii="Sylfaen" w:hAnsi="Sylfaen" w:cs="Sylfaen"/>
          <w:lang w:val="it-IT"/>
        </w:rPr>
        <w:t>აქ</w:t>
      </w:r>
      <w:r w:rsidRPr="00823F39">
        <w:rPr>
          <w:rFonts w:ascii="AcadNusx" w:hAnsi="AcadNusx"/>
          <w:lang w:val="it-IT"/>
        </w:rPr>
        <w:t xml:space="preserve"> </w:t>
      </w:r>
      <w:r w:rsidRPr="00823F39">
        <w:rPr>
          <w:rFonts w:ascii="Sylfaen" w:hAnsi="Sylfaen" w:cs="Sylfaen"/>
          <w:lang w:val="it-IT"/>
        </w:rPr>
        <w:t>ძირითად</w:t>
      </w:r>
      <w:r w:rsidRPr="00823F39">
        <w:rPr>
          <w:rFonts w:ascii="AcadNusx" w:hAnsi="AcadNusx"/>
          <w:lang w:val="it-IT"/>
        </w:rPr>
        <w:t xml:space="preserve"> </w:t>
      </w:r>
      <w:r w:rsidRPr="00823F39">
        <w:rPr>
          <w:rFonts w:ascii="Sylfaen" w:hAnsi="Sylfaen" w:cs="Sylfaen"/>
          <w:lang w:val="it-IT"/>
        </w:rPr>
        <w:t>მდინარეს</w:t>
      </w:r>
      <w:r w:rsidRPr="00823F39">
        <w:rPr>
          <w:rFonts w:ascii="AcadNusx" w:hAnsi="AcadNusx"/>
          <w:lang w:val="it-IT"/>
        </w:rPr>
        <w:t xml:space="preserve"> </w:t>
      </w:r>
      <w:r w:rsidRPr="00823F39">
        <w:rPr>
          <w:rFonts w:ascii="Sylfaen" w:hAnsi="Sylfaen" w:cs="Sylfaen"/>
          <w:lang w:val="it-IT"/>
        </w:rPr>
        <w:t>ერთვის</w:t>
      </w:r>
      <w:r w:rsidRPr="00823F39">
        <w:rPr>
          <w:rFonts w:ascii="AcadNusx" w:hAnsi="AcadNusx"/>
          <w:lang w:val="it-IT"/>
        </w:rPr>
        <w:t xml:space="preserve"> </w:t>
      </w:r>
      <w:r w:rsidRPr="00823F39">
        <w:rPr>
          <w:rFonts w:ascii="Sylfaen" w:hAnsi="Sylfaen" w:cs="Sylfaen"/>
          <w:lang w:val="it-IT"/>
        </w:rPr>
        <w:t>სხვადასხვა</w:t>
      </w:r>
      <w:r w:rsidRPr="00823F39">
        <w:rPr>
          <w:rFonts w:ascii="AcadNusx" w:hAnsi="AcadNusx"/>
          <w:lang w:val="it-IT"/>
        </w:rPr>
        <w:t xml:space="preserve"> </w:t>
      </w:r>
      <w:r w:rsidRPr="00823F39">
        <w:rPr>
          <w:rFonts w:ascii="Sylfaen" w:hAnsi="Sylfaen" w:cs="Sylfaen"/>
          <w:lang w:val="it-IT"/>
        </w:rPr>
        <w:t>სიგრძის</w:t>
      </w:r>
      <w:r w:rsidRPr="00823F39">
        <w:rPr>
          <w:rFonts w:ascii="AcadNusx" w:hAnsi="AcadNusx"/>
          <w:lang w:val="it-IT"/>
        </w:rPr>
        <w:t xml:space="preserve"> </w:t>
      </w:r>
      <w:r w:rsidRPr="00823F39">
        <w:rPr>
          <w:rFonts w:ascii="Sylfaen" w:hAnsi="Sylfaen" w:cs="Sylfaen"/>
          <w:lang w:val="it-IT"/>
        </w:rPr>
        <w:t>მრავალრიცხოვანი</w:t>
      </w:r>
      <w:r w:rsidRPr="00823F39">
        <w:rPr>
          <w:rFonts w:ascii="AcadNusx" w:hAnsi="AcadNusx"/>
          <w:lang w:val="it-IT"/>
        </w:rPr>
        <w:t xml:space="preserve"> </w:t>
      </w:r>
      <w:r w:rsidRPr="00823F39">
        <w:rPr>
          <w:rFonts w:ascii="Sylfaen" w:hAnsi="Sylfaen" w:cs="Sylfaen"/>
          <w:lang w:val="it-IT"/>
        </w:rPr>
        <w:t>შენაკადი</w:t>
      </w:r>
      <w:r w:rsidRPr="00823F39">
        <w:rPr>
          <w:rFonts w:ascii="AcadNusx" w:hAnsi="AcadNusx"/>
          <w:lang w:val="it-IT"/>
        </w:rPr>
        <w:t xml:space="preserve">. </w:t>
      </w:r>
      <w:r w:rsidRPr="00823F39">
        <w:rPr>
          <w:rFonts w:ascii="Sylfaen" w:hAnsi="Sylfaen" w:cs="Sylfaen"/>
          <w:lang w:val="it-IT"/>
        </w:rPr>
        <w:t>ბარში</w:t>
      </w:r>
      <w:r w:rsidRPr="00823F39">
        <w:rPr>
          <w:rFonts w:ascii="AcadNusx" w:hAnsi="AcadNusx"/>
          <w:lang w:val="it-IT"/>
        </w:rPr>
        <w:t xml:space="preserve"> </w:t>
      </w:r>
      <w:r w:rsidRPr="00823F39">
        <w:rPr>
          <w:rFonts w:ascii="Sylfaen" w:hAnsi="Sylfaen" w:cs="Sylfaen"/>
          <w:lang w:val="it-IT"/>
        </w:rPr>
        <w:t>გასვლის</w:t>
      </w:r>
      <w:r w:rsidRPr="00823F39">
        <w:rPr>
          <w:rFonts w:ascii="AcadNusx" w:hAnsi="AcadNusx"/>
          <w:lang w:val="it-IT"/>
        </w:rPr>
        <w:t xml:space="preserve"> </w:t>
      </w:r>
      <w:r w:rsidRPr="00823F39">
        <w:rPr>
          <w:rFonts w:ascii="Sylfaen" w:hAnsi="Sylfaen" w:cs="Sylfaen"/>
          <w:lang w:val="it-IT"/>
        </w:rPr>
        <w:t>შემდეგ</w:t>
      </w:r>
      <w:r w:rsidRPr="00823F39">
        <w:rPr>
          <w:rFonts w:ascii="AcadNusx" w:hAnsi="AcadNusx"/>
          <w:lang w:val="it-IT"/>
        </w:rPr>
        <w:t xml:space="preserve"> </w:t>
      </w:r>
      <w:r w:rsidRPr="00823F39">
        <w:rPr>
          <w:rFonts w:ascii="Sylfaen" w:hAnsi="Sylfaen" w:cs="Sylfaen"/>
          <w:lang w:val="it-IT"/>
        </w:rPr>
        <w:t>შენაკადები</w:t>
      </w:r>
      <w:r w:rsidRPr="00823F39">
        <w:rPr>
          <w:rFonts w:ascii="AcadNusx" w:hAnsi="AcadNusx"/>
          <w:lang w:val="it-IT"/>
        </w:rPr>
        <w:t xml:space="preserve"> </w:t>
      </w:r>
      <w:r w:rsidRPr="00823F39">
        <w:rPr>
          <w:rFonts w:ascii="Sylfaen" w:hAnsi="Sylfaen" w:cs="Sylfaen"/>
          <w:lang w:val="it-IT"/>
        </w:rPr>
        <w:t>არ</w:t>
      </w:r>
      <w:r w:rsidRPr="00823F39">
        <w:rPr>
          <w:rFonts w:ascii="AcadNusx" w:hAnsi="AcadNusx"/>
          <w:lang w:val="it-IT"/>
        </w:rPr>
        <w:t xml:space="preserve"> </w:t>
      </w:r>
      <w:r w:rsidRPr="00823F39">
        <w:rPr>
          <w:rFonts w:ascii="Sylfaen" w:hAnsi="Sylfaen" w:cs="Sylfaen"/>
          <w:lang w:val="it-IT"/>
        </w:rPr>
        <w:t>გააჩნია</w:t>
      </w:r>
      <w:r w:rsidRPr="00823F39">
        <w:rPr>
          <w:rFonts w:ascii="AcadNusx" w:hAnsi="AcadNusx"/>
          <w:lang w:val="it-IT"/>
        </w:rPr>
        <w:t xml:space="preserve">, </w:t>
      </w:r>
      <w:r w:rsidRPr="00823F39">
        <w:rPr>
          <w:rFonts w:ascii="Sylfaen" w:hAnsi="Sylfaen" w:cs="Sylfaen"/>
          <w:lang w:val="it-IT"/>
        </w:rPr>
        <w:t>თუმცა</w:t>
      </w:r>
      <w:r w:rsidRPr="00823F39">
        <w:rPr>
          <w:rFonts w:ascii="AcadNusx" w:hAnsi="AcadNusx"/>
          <w:lang w:val="it-IT"/>
        </w:rPr>
        <w:t xml:space="preserve"> </w:t>
      </w:r>
      <w:r w:rsidRPr="00823F39">
        <w:rPr>
          <w:rFonts w:ascii="Sylfaen" w:hAnsi="Sylfaen" w:cs="Sylfaen"/>
          <w:lang w:val="it-IT"/>
        </w:rPr>
        <w:t>არის</w:t>
      </w:r>
      <w:r w:rsidRPr="00823F39">
        <w:rPr>
          <w:rFonts w:ascii="AcadNusx" w:hAnsi="AcadNusx"/>
          <w:lang w:val="it-IT"/>
        </w:rPr>
        <w:t xml:space="preserve"> </w:t>
      </w:r>
      <w:r w:rsidRPr="00823F39">
        <w:rPr>
          <w:rFonts w:ascii="Sylfaen" w:hAnsi="Sylfaen" w:cs="Sylfaen"/>
          <w:lang w:val="it-IT"/>
        </w:rPr>
        <w:t>სარწყავი</w:t>
      </w:r>
      <w:r w:rsidRPr="00823F39">
        <w:rPr>
          <w:rFonts w:ascii="AcadNusx" w:hAnsi="AcadNusx"/>
          <w:lang w:val="it-IT"/>
        </w:rPr>
        <w:t xml:space="preserve"> </w:t>
      </w:r>
      <w:r w:rsidRPr="00823F39">
        <w:rPr>
          <w:rFonts w:ascii="Sylfaen" w:hAnsi="Sylfaen" w:cs="Sylfaen"/>
          <w:lang w:val="it-IT"/>
        </w:rPr>
        <w:t>არხების</w:t>
      </w:r>
      <w:r w:rsidRPr="00823F39">
        <w:rPr>
          <w:rFonts w:ascii="AcadNusx" w:hAnsi="AcadNusx"/>
          <w:lang w:val="it-IT"/>
        </w:rPr>
        <w:t xml:space="preserve"> </w:t>
      </w:r>
      <w:r w:rsidRPr="00823F39">
        <w:rPr>
          <w:rFonts w:ascii="Sylfaen" w:hAnsi="Sylfaen" w:cs="Sylfaen"/>
          <w:lang w:val="it-IT"/>
        </w:rPr>
        <w:t>ქსელი</w:t>
      </w:r>
      <w:r>
        <w:rPr>
          <w:rFonts w:ascii="AcadNusx" w:hAnsi="AcadNusx"/>
          <w:lang w:val="it-IT"/>
        </w:rPr>
        <w:t>.</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სისტემის</w:t>
      </w:r>
      <w:r w:rsidRPr="00823F39">
        <w:rPr>
          <w:rFonts w:ascii="AcadNusx" w:hAnsi="AcadNusx"/>
          <w:lang w:val="it-IT"/>
        </w:rPr>
        <w:t xml:space="preserve"> </w:t>
      </w:r>
      <w:r w:rsidRPr="00823F39">
        <w:rPr>
          <w:rFonts w:ascii="Sylfaen" w:hAnsi="Sylfaen" w:cs="Sylfaen"/>
          <w:lang w:val="it-IT"/>
        </w:rPr>
        <w:t>საერთო</w:t>
      </w:r>
      <w:r w:rsidRPr="00823F39">
        <w:rPr>
          <w:rFonts w:ascii="AcadNusx" w:hAnsi="AcadNusx"/>
          <w:lang w:val="it-IT"/>
        </w:rPr>
        <w:t xml:space="preserve"> </w:t>
      </w:r>
      <w:r w:rsidRPr="00823F39">
        <w:rPr>
          <w:rFonts w:ascii="Sylfaen" w:hAnsi="Sylfaen" w:cs="Sylfaen"/>
          <w:lang w:val="it-IT"/>
        </w:rPr>
        <w:t>სიგრძე</w:t>
      </w:r>
      <w:r w:rsidRPr="00823F39">
        <w:rPr>
          <w:rFonts w:ascii="AcadNusx" w:hAnsi="AcadNusx"/>
          <w:lang w:val="it-IT"/>
        </w:rPr>
        <w:t xml:space="preserve"> 112 </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 xml:space="preserve">, </w:t>
      </w:r>
      <w:r w:rsidRPr="00823F39">
        <w:rPr>
          <w:rFonts w:ascii="Sylfaen" w:hAnsi="Sylfaen" w:cs="Sylfaen"/>
          <w:lang w:val="it-IT"/>
        </w:rPr>
        <w:t>ქსელის</w:t>
      </w:r>
      <w:r w:rsidRPr="00823F39">
        <w:rPr>
          <w:rFonts w:ascii="AcadNusx" w:hAnsi="AcadNusx"/>
          <w:lang w:val="it-IT"/>
        </w:rPr>
        <w:t xml:space="preserve"> </w:t>
      </w:r>
      <w:r w:rsidRPr="00823F39">
        <w:rPr>
          <w:rFonts w:ascii="Sylfaen" w:hAnsi="Sylfaen" w:cs="Sylfaen"/>
          <w:lang w:val="it-IT"/>
        </w:rPr>
        <w:t>საშუალო</w:t>
      </w:r>
      <w:r w:rsidRPr="00823F39">
        <w:rPr>
          <w:rFonts w:ascii="AcadNusx" w:hAnsi="AcadNusx"/>
          <w:lang w:val="it-IT"/>
        </w:rPr>
        <w:t xml:space="preserve"> </w:t>
      </w:r>
      <w:r w:rsidRPr="00823F39">
        <w:rPr>
          <w:rFonts w:ascii="Sylfaen" w:hAnsi="Sylfaen" w:cs="Sylfaen"/>
          <w:lang w:val="it-IT"/>
        </w:rPr>
        <w:t>სიმჭიდროვე</w:t>
      </w:r>
      <w:r w:rsidRPr="00823F39">
        <w:rPr>
          <w:rFonts w:ascii="AcadNusx" w:hAnsi="AcadNusx"/>
          <w:lang w:val="it-IT"/>
        </w:rPr>
        <w:t xml:space="preserve"> 1,23 </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კვ</w:t>
      </w:r>
      <w:r w:rsidRPr="00823F39">
        <w:rPr>
          <w:rFonts w:ascii="AcadNusx" w:hAnsi="AcadNusx"/>
          <w:lang w:val="it-IT"/>
        </w:rPr>
        <w:t>.</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ხეობა</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ახალდაბამდე</w:t>
      </w:r>
      <w:r w:rsidRPr="00823F39">
        <w:rPr>
          <w:rFonts w:ascii="AcadNusx" w:hAnsi="AcadNusx"/>
          <w:lang w:val="it-IT"/>
        </w:rPr>
        <w:t xml:space="preserve"> </w:t>
      </w:r>
      <w:r w:rsidRPr="00823F39">
        <w:rPr>
          <w:rFonts w:ascii="Sylfaen" w:hAnsi="Sylfaen" w:cs="Sylfaen"/>
          <w:lang w:val="it-IT"/>
        </w:rPr>
        <w:t>ძირითადად</w:t>
      </w:r>
      <w:r w:rsidRPr="00823F39">
        <w:rPr>
          <w:rFonts w:ascii="AcadNusx" w:hAnsi="AcadNusx"/>
          <w:lang w:val="it-IT"/>
        </w:rPr>
        <w:t xml:space="preserve"> V-</w:t>
      </w:r>
      <w:r w:rsidRPr="00823F39">
        <w:rPr>
          <w:rFonts w:ascii="Sylfaen" w:hAnsi="Sylfaen" w:cs="Sylfaen"/>
          <w:lang w:val="it-IT"/>
        </w:rPr>
        <w:t>ს</w:t>
      </w:r>
      <w:r w:rsidRPr="00823F39">
        <w:rPr>
          <w:rFonts w:ascii="AcadNusx" w:hAnsi="AcadNusx"/>
          <w:lang w:val="it-IT"/>
        </w:rPr>
        <w:t xml:space="preserve"> </w:t>
      </w:r>
      <w:r w:rsidRPr="00823F39">
        <w:rPr>
          <w:rFonts w:ascii="Sylfaen" w:hAnsi="Sylfaen" w:cs="Sylfaen"/>
          <w:lang w:val="it-IT"/>
        </w:rPr>
        <w:t>მაგვარი</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სიმეტრიულია</w:t>
      </w:r>
      <w:r w:rsidRPr="00823F39">
        <w:rPr>
          <w:rFonts w:ascii="AcadNusx" w:hAnsi="AcadNusx"/>
          <w:lang w:val="it-IT"/>
        </w:rPr>
        <w:t xml:space="preserve">, </w:t>
      </w:r>
      <w:r w:rsidRPr="00823F39">
        <w:rPr>
          <w:rFonts w:ascii="Sylfaen" w:hAnsi="Sylfaen" w:cs="Sylfaen"/>
          <w:lang w:val="it-IT"/>
        </w:rPr>
        <w:t>ქვემოთ</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ზემო</w:t>
      </w:r>
      <w:r w:rsidRPr="00823F39">
        <w:rPr>
          <w:rFonts w:ascii="AcadNusx" w:hAnsi="AcadNusx"/>
          <w:lang w:val="it-IT"/>
        </w:rPr>
        <w:t xml:space="preserve"> </w:t>
      </w:r>
      <w:r w:rsidRPr="00823F39">
        <w:rPr>
          <w:rFonts w:ascii="Sylfaen" w:hAnsi="Sylfaen" w:cs="Sylfaen"/>
          <w:lang w:val="it-IT"/>
        </w:rPr>
        <w:t>ხოდაშენამდე</w:t>
      </w:r>
      <w:r w:rsidRPr="00823F39">
        <w:rPr>
          <w:rFonts w:ascii="AcadNusx" w:hAnsi="AcadNusx"/>
          <w:lang w:val="it-IT"/>
        </w:rPr>
        <w:t xml:space="preserve"> </w:t>
      </w:r>
      <w:r w:rsidRPr="00823F39">
        <w:rPr>
          <w:rFonts w:ascii="Sylfaen" w:hAnsi="Sylfaen" w:cs="Sylfaen"/>
          <w:lang w:val="it-IT"/>
        </w:rPr>
        <w:t>არასიმეტრიული</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პრტყელძირაა</w:t>
      </w:r>
      <w:r w:rsidRPr="00823F39">
        <w:rPr>
          <w:rFonts w:ascii="AcadNusx" w:hAnsi="AcadNusx"/>
          <w:lang w:val="it-IT"/>
        </w:rPr>
        <w:t xml:space="preserve">, </w:t>
      </w:r>
      <w:r w:rsidRPr="00823F39">
        <w:rPr>
          <w:rFonts w:ascii="Sylfaen" w:hAnsi="Sylfaen" w:cs="Sylfaen"/>
          <w:lang w:val="it-IT"/>
        </w:rPr>
        <w:t>ხოლო</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ფარგლებში</w:t>
      </w:r>
      <w:r w:rsidRPr="00823F39">
        <w:rPr>
          <w:rFonts w:ascii="AcadNusx" w:hAnsi="AcadNusx"/>
          <w:lang w:val="it-IT"/>
        </w:rPr>
        <w:t xml:space="preserve"> </w:t>
      </w:r>
      <w:r w:rsidRPr="00823F39">
        <w:rPr>
          <w:rFonts w:ascii="Sylfaen" w:hAnsi="Sylfaen" w:cs="Sylfaen"/>
          <w:lang w:val="it-IT"/>
        </w:rPr>
        <w:t>აღარ</w:t>
      </w:r>
      <w:r w:rsidRPr="00823F39">
        <w:rPr>
          <w:rFonts w:ascii="AcadNusx" w:hAnsi="AcadNusx"/>
          <w:lang w:val="it-IT"/>
        </w:rPr>
        <w:t xml:space="preserve"> </w:t>
      </w:r>
      <w:r w:rsidRPr="00823F39">
        <w:rPr>
          <w:rFonts w:ascii="Sylfaen" w:hAnsi="Sylfaen" w:cs="Sylfaen"/>
          <w:lang w:val="it-IT"/>
        </w:rPr>
        <w:t>იკვეთება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ამავე</w:t>
      </w:r>
      <w:r w:rsidRPr="00823F39">
        <w:rPr>
          <w:rFonts w:ascii="AcadNusx" w:hAnsi="AcadNusx"/>
          <w:lang w:val="it-IT"/>
        </w:rPr>
        <w:t xml:space="preserve"> </w:t>
      </w:r>
      <w:r w:rsidRPr="00823F39">
        <w:rPr>
          <w:rFonts w:ascii="Sylfaen" w:hAnsi="Sylfaen" w:cs="Sylfaen"/>
          <w:lang w:val="it-IT"/>
        </w:rPr>
        <w:t>ვაკეს</w:t>
      </w:r>
      <w:r w:rsidRPr="00823F39">
        <w:rPr>
          <w:rFonts w:ascii="AcadNusx" w:hAnsi="AcadNusx"/>
          <w:lang w:val="it-IT"/>
        </w:rPr>
        <w:t xml:space="preserve"> </w:t>
      </w:r>
      <w:r w:rsidRPr="00823F39">
        <w:rPr>
          <w:rFonts w:ascii="Sylfaen" w:hAnsi="Sylfaen" w:cs="Sylfaen"/>
          <w:lang w:val="it-IT"/>
        </w:rPr>
        <w:t>ერწყმის</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w:t>
      </w:r>
      <w:r w:rsidRPr="00823F39">
        <w:rPr>
          <w:rFonts w:ascii="Sylfaen" w:hAnsi="Sylfaen" w:cs="Sylfaen"/>
          <w:lang w:val="it-IT"/>
        </w:rPr>
        <w:t>მკვეთრად</w:t>
      </w:r>
      <w:r w:rsidRPr="00823F39">
        <w:rPr>
          <w:rFonts w:ascii="AcadNusx" w:hAnsi="AcadNusx"/>
          <w:lang w:val="it-IT"/>
        </w:rPr>
        <w:t xml:space="preserve"> </w:t>
      </w:r>
      <w:r w:rsidRPr="00823F39">
        <w:rPr>
          <w:rFonts w:ascii="Sylfaen" w:hAnsi="Sylfaen" w:cs="Sylfaen"/>
          <w:lang w:val="it-IT"/>
        </w:rPr>
        <w:t>ცვალებადობს</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მთელ</w:t>
      </w:r>
      <w:r w:rsidRPr="00823F39">
        <w:rPr>
          <w:rFonts w:ascii="AcadNusx" w:hAnsi="AcadNusx"/>
          <w:lang w:val="it-IT"/>
        </w:rPr>
        <w:t xml:space="preserve"> </w:t>
      </w:r>
      <w:r w:rsidRPr="00823F39">
        <w:rPr>
          <w:rFonts w:ascii="Sylfaen" w:hAnsi="Sylfaen" w:cs="Sylfaen"/>
          <w:lang w:val="it-IT"/>
        </w:rPr>
        <w:t>გავრცელებაზე</w:t>
      </w:r>
      <w:r w:rsidRPr="00823F39">
        <w:rPr>
          <w:rFonts w:ascii="AcadNusx" w:hAnsi="AcadNusx"/>
          <w:lang w:val="it-IT"/>
        </w:rPr>
        <w:t xml:space="preserve">. </w:t>
      </w:r>
      <w:r w:rsidRPr="00823F39">
        <w:rPr>
          <w:rFonts w:ascii="Sylfaen" w:hAnsi="Sylfaen" w:cs="Sylfaen"/>
          <w:lang w:val="it-IT"/>
        </w:rPr>
        <w:t>ზედა</w:t>
      </w:r>
      <w:r w:rsidRPr="00823F39">
        <w:rPr>
          <w:rFonts w:ascii="AcadNusx" w:hAnsi="AcadNusx"/>
          <w:lang w:val="it-IT"/>
        </w:rPr>
        <w:t xml:space="preserve"> </w:t>
      </w:r>
      <w:r w:rsidRPr="00823F39">
        <w:rPr>
          <w:rFonts w:ascii="Sylfaen" w:hAnsi="Sylfaen" w:cs="Sylfaen"/>
          <w:lang w:val="it-IT"/>
        </w:rPr>
        <w:t>ნაწილში</w:t>
      </w:r>
      <w:r w:rsidRPr="00823F39">
        <w:rPr>
          <w:rFonts w:ascii="AcadNusx" w:hAnsi="AcadNusx"/>
          <w:lang w:val="it-IT"/>
        </w:rPr>
        <w:t xml:space="preserve">, </w:t>
      </w:r>
      <w:r w:rsidRPr="00823F39">
        <w:rPr>
          <w:rFonts w:ascii="Sylfaen" w:hAnsi="Sylfaen" w:cs="Sylfaen"/>
          <w:lang w:val="it-IT"/>
        </w:rPr>
        <w:t>კალთების</w:t>
      </w:r>
      <w:r w:rsidRPr="00823F39">
        <w:rPr>
          <w:rFonts w:ascii="AcadNusx" w:hAnsi="AcadNusx"/>
          <w:lang w:val="it-IT"/>
        </w:rPr>
        <w:t xml:space="preserve"> </w:t>
      </w:r>
      <w:r w:rsidRPr="00823F39">
        <w:rPr>
          <w:rFonts w:ascii="Sylfaen" w:hAnsi="Sylfaen" w:cs="Sylfaen"/>
          <w:lang w:val="it-IT"/>
        </w:rPr>
        <w:t>სიმაღლეზე</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100 </w:t>
      </w:r>
      <w:r w:rsidRPr="00823F39">
        <w:rPr>
          <w:rFonts w:ascii="Sylfaen" w:hAnsi="Sylfaen" w:cs="Sylfaen"/>
          <w:lang w:val="it-IT"/>
        </w:rPr>
        <w:t>მეტრია</w:t>
      </w:r>
      <w:r w:rsidRPr="00823F39">
        <w:rPr>
          <w:rFonts w:ascii="AcadNusx" w:hAnsi="AcadNusx"/>
          <w:lang w:val="it-IT"/>
        </w:rPr>
        <w:t xml:space="preserve">, </w:t>
      </w:r>
      <w:r w:rsidRPr="00823F39">
        <w:rPr>
          <w:rFonts w:ascii="Sylfaen" w:hAnsi="Sylfaen" w:cs="Sylfaen"/>
          <w:lang w:val="it-IT"/>
        </w:rPr>
        <w:t>ზირითად</w:t>
      </w:r>
      <w:r w:rsidRPr="00823F39">
        <w:rPr>
          <w:rFonts w:ascii="AcadNusx" w:hAnsi="AcadNusx"/>
          <w:lang w:val="it-IT"/>
        </w:rPr>
        <w:t xml:space="preserve"> </w:t>
      </w:r>
      <w:r w:rsidRPr="00823F39">
        <w:rPr>
          <w:rFonts w:ascii="Sylfaen" w:hAnsi="Sylfaen" w:cs="Sylfaen"/>
          <w:lang w:val="it-IT"/>
        </w:rPr>
        <w:t>სათავესთან</w:t>
      </w:r>
      <w:r w:rsidRPr="00823F39">
        <w:rPr>
          <w:rFonts w:ascii="AcadNusx" w:hAnsi="AcadNusx"/>
          <w:lang w:val="it-IT"/>
        </w:rPr>
        <w:t xml:space="preserve"> 550-600 </w:t>
      </w:r>
      <w:r w:rsidRPr="00823F39">
        <w:rPr>
          <w:rFonts w:ascii="Sylfaen" w:hAnsi="Sylfaen" w:cs="Sylfaen"/>
          <w:lang w:val="it-IT"/>
        </w:rPr>
        <w:t>მეტრია</w:t>
      </w:r>
      <w:r w:rsidRPr="00823F39">
        <w:rPr>
          <w:rFonts w:ascii="AcadNusx" w:hAnsi="AcadNusx"/>
          <w:lang w:val="it-IT"/>
        </w:rPr>
        <w:t xml:space="preserve">, </w:t>
      </w:r>
      <w:r w:rsidRPr="00823F39">
        <w:rPr>
          <w:rFonts w:ascii="Sylfaen" w:hAnsi="Sylfaen" w:cs="Sylfaen"/>
          <w:lang w:val="it-IT"/>
        </w:rPr>
        <w:t>დინების</w:t>
      </w:r>
      <w:r w:rsidRPr="00823F39">
        <w:rPr>
          <w:rFonts w:ascii="AcadNusx" w:hAnsi="AcadNusx"/>
          <w:lang w:val="it-IT"/>
        </w:rPr>
        <w:t xml:space="preserve"> </w:t>
      </w:r>
      <w:r w:rsidRPr="00823F39">
        <w:rPr>
          <w:rFonts w:ascii="Sylfaen" w:hAnsi="Sylfaen" w:cs="Sylfaen"/>
          <w:lang w:val="it-IT"/>
        </w:rPr>
        <w:t>მიმართულებით</w:t>
      </w:r>
      <w:r w:rsidRPr="00823F39">
        <w:rPr>
          <w:rFonts w:ascii="AcadNusx" w:hAnsi="AcadNusx"/>
          <w:lang w:val="it-IT"/>
        </w:rPr>
        <w:t xml:space="preserve"> </w:t>
      </w:r>
      <w:r w:rsidRPr="00823F39">
        <w:rPr>
          <w:rFonts w:ascii="Sylfaen" w:hAnsi="Sylfaen" w:cs="Sylfaen"/>
          <w:lang w:val="it-IT"/>
        </w:rPr>
        <w:t>თანდათანობით</w:t>
      </w:r>
      <w:r w:rsidRPr="00823F39">
        <w:rPr>
          <w:rFonts w:ascii="AcadNusx" w:hAnsi="AcadNusx"/>
          <w:lang w:val="it-IT"/>
        </w:rPr>
        <w:t xml:space="preserve"> </w:t>
      </w:r>
      <w:r w:rsidRPr="00823F39">
        <w:rPr>
          <w:rFonts w:ascii="Sylfaen" w:hAnsi="Sylfaen" w:cs="Sylfaen"/>
          <w:lang w:val="it-IT"/>
        </w:rPr>
        <w:t>ფართოვდება</w:t>
      </w:r>
      <w:r w:rsidRPr="00823F39">
        <w:rPr>
          <w:rFonts w:ascii="AcadNusx" w:hAnsi="AcadNusx"/>
          <w:lang w:val="it-IT"/>
        </w:rPr>
        <w:t xml:space="preserve"> 800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მდე</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ვაშლოვანი</w:t>
      </w:r>
      <w:r w:rsidRPr="00823F39">
        <w:rPr>
          <w:rFonts w:ascii="AcadNusx" w:hAnsi="AcadNusx"/>
          <w:lang w:val="it-IT"/>
        </w:rPr>
        <w:t xml:space="preserve">), </w:t>
      </w:r>
      <w:r w:rsidRPr="00823F39">
        <w:rPr>
          <w:rFonts w:ascii="Sylfaen" w:hAnsi="Sylfaen" w:cs="Sylfaen"/>
          <w:lang w:val="it-IT"/>
        </w:rPr>
        <w:t>შემდეგ</w:t>
      </w:r>
      <w:r w:rsidRPr="00823F39">
        <w:rPr>
          <w:rFonts w:ascii="AcadNusx" w:hAnsi="AcadNusx"/>
          <w:lang w:val="it-IT"/>
        </w:rPr>
        <w:t xml:space="preserve">, </w:t>
      </w:r>
      <w:r w:rsidRPr="00823F39">
        <w:rPr>
          <w:rFonts w:ascii="Sylfaen" w:hAnsi="Sylfaen" w:cs="Sylfaen"/>
          <w:lang w:val="it-IT"/>
        </w:rPr>
        <w:t>ისევ</w:t>
      </w:r>
      <w:r w:rsidRPr="00823F39">
        <w:rPr>
          <w:rFonts w:ascii="AcadNusx" w:hAnsi="AcadNusx"/>
          <w:lang w:val="it-IT"/>
        </w:rPr>
        <w:t xml:space="preserve"> </w:t>
      </w:r>
      <w:r w:rsidRPr="00823F39">
        <w:rPr>
          <w:rFonts w:ascii="Sylfaen" w:hAnsi="Sylfaen" w:cs="Sylfaen"/>
          <w:lang w:val="it-IT"/>
        </w:rPr>
        <w:t>ვიწროვდება</w:t>
      </w:r>
      <w:r w:rsidRPr="00823F39">
        <w:rPr>
          <w:rFonts w:ascii="AcadNusx" w:hAnsi="AcadNusx"/>
          <w:lang w:val="it-IT"/>
        </w:rPr>
        <w:t xml:space="preserve"> 500-550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მდე</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საკევრი</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მნიშვნელოვნად</w:t>
      </w:r>
      <w:r w:rsidRPr="00823F39">
        <w:rPr>
          <w:rFonts w:ascii="AcadNusx" w:hAnsi="AcadNusx"/>
          <w:lang w:val="it-IT"/>
        </w:rPr>
        <w:t xml:space="preserve"> </w:t>
      </w:r>
      <w:r w:rsidRPr="00823F39">
        <w:rPr>
          <w:rFonts w:ascii="Sylfaen" w:hAnsi="Sylfaen" w:cs="Sylfaen"/>
          <w:lang w:val="it-IT"/>
        </w:rPr>
        <w:t>მკვეთრად</w:t>
      </w:r>
      <w:r w:rsidRPr="00823F39">
        <w:rPr>
          <w:rFonts w:ascii="AcadNusx" w:hAnsi="AcadNusx"/>
          <w:lang w:val="it-IT"/>
        </w:rPr>
        <w:t xml:space="preserve"> </w:t>
      </w:r>
      <w:r w:rsidRPr="00823F39">
        <w:rPr>
          <w:rFonts w:ascii="Sylfaen" w:hAnsi="Sylfaen" w:cs="Sylfaen"/>
          <w:lang w:val="it-IT"/>
        </w:rPr>
        <w:t>ფართოვდება</w:t>
      </w:r>
      <w:r w:rsidRPr="00823F39">
        <w:rPr>
          <w:rFonts w:ascii="AcadNusx" w:hAnsi="AcadNusx"/>
          <w:lang w:val="it-IT"/>
        </w:rPr>
        <w:t xml:space="preserve"> </w:t>
      </w:r>
      <w:r w:rsidRPr="00823F39">
        <w:rPr>
          <w:rFonts w:ascii="Sylfaen" w:hAnsi="Sylfaen" w:cs="Sylfaen"/>
          <w:lang w:val="it-IT"/>
        </w:rPr>
        <w:t>ყუთისებრი</w:t>
      </w:r>
      <w:r w:rsidRPr="00823F39">
        <w:rPr>
          <w:rFonts w:ascii="AcadNusx" w:hAnsi="AcadNusx"/>
          <w:lang w:val="it-IT"/>
        </w:rPr>
        <w:t xml:space="preserve"> </w:t>
      </w:r>
      <w:r w:rsidRPr="00823F39">
        <w:rPr>
          <w:rFonts w:ascii="Sylfaen" w:hAnsi="Sylfaen" w:cs="Sylfaen"/>
          <w:lang w:val="it-IT"/>
        </w:rPr>
        <w:t>ძირის</w:t>
      </w:r>
      <w:r w:rsidRPr="00823F39">
        <w:rPr>
          <w:rFonts w:ascii="AcadNusx" w:hAnsi="AcadNusx"/>
          <w:lang w:val="it-IT"/>
        </w:rPr>
        <w:t xml:space="preserve"> </w:t>
      </w:r>
      <w:r w:rsidRPr="00823F39">
        <w:rPr>
          <w:rFonts w:ascii="Sylfaen" w:hAnsi="Sylfaen" w:cs="Sylfaen"/>
          <w:lang w:val="it-IT"/>
        </w:rPr>
        <w:t>მქონე</w:t>
      </w:r>
      <w:r w:rsidRPr="00823F39">
        <w:rPr>
          <w:rFonts w:ascii="AcadNusx" w:hAnsi="AcadNusx"/>
          <w:lang w:val="it-IT"/>
        </w:rPr>
        <w:t xml:space="preserve"> </w:t>
      </w:r>
      <w:r w:rsidRPr="00823F39">
        <w:rPr>
          <w:rFonts w:ascii="Sylfaen" w:hAnsi="Sylfaen" w:cs="Sylfaen"/>
          <w:lang w:val="it-IT"/>
        </w:rPr>
        <w:t>მონაკვეთში</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ჩარეკეული</w:t>
      </w:r>
      <w:r w:rsidRPr="00823F39">
        <w:rPr>
          <w:rFonts w:ascii="AcadNusx" w:hAnsi="AcadNusx"/>
          <w:lang w:val="it-IT"/>
        </w:rPr>
        <w:t xml:space="preserve">) </w:t>
      </w:r>
      <w:r w:rsidRPr="00823F39">
        <w:rPr>
          <w:rFonts w:ascii="Sylfaen" w:hAnsi="Sylfaen" w:cs="Sylfaen"/>
          <w:lang w:val="it-IT"/>
        </w:rPr>
        <w:t>სადც</w:t>
      </w:r>
      <w:r w:rsidRPr="00823F39">
        <w:rPr>
          <w:rFonts w:ascii="AcadNusx" w:hAnsi="AcadNusx"/>
          <w:lang w:val="it-IT"/>
        </w:rPr>
        <w:t xml:space="preserve"> 1,7_1,9 </w:t>
      </w:r>
      <w:r w:rsidRPr="00823F39">
        <w:rPr>
          <w:rFonts w:ascii="Sylfaen" w:hAnsi="Sylfaen" w:cs="Sylfaen"/>
          <w:lang w:val="it-IT"/>
        </w:rPr>
        <w:t>კმ</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w:t>
      </w:r>
      <w:r w:rsidRPr="00823F39">
        <w:rPr>
          <w:rFonts w:ascii="Sylfaen" w:hAnsi="Sylfaen" w:cs="Sylfaen"/>
          <w:lang w:val="it-IT"/>
        </w:rPr>
        <w:t>ზოგადად</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V-</w:t>
      </w:r>
      <w:r w:rsidRPr="00823F39">
        <w:rPr>
          <w:rFonts w:ascii="Sylfaen" w:hAnsi="Sylfaen" w:cs="Sylfaen"/>
          <w:lang w:val="it-IT"/>
        </w:rPr>
        <w:t>ს</w:t>
      </w:r>
      <w:r w:rsidRPr="00823F39">
        <w:rPr>
          <w:rFonts w:ascii="AcadNusx" w:hAnsi="AcadNusx"/>
          <w:lang w:val="it-IT"/>
        </w:rPr>
        <w:t xml:space="preserve"> </w:t>
      </w:r>
      <w:r w:rsidRPr="00823F39">
        <w:rPr>
          <w:rFonts w:ascii="Sylfaen" w:hAnsi="Sylfaen" w:cs="Sylfaen"/>
          <w:lang w:val="it-IT"/>
        </w:rPr>
        <w:t>მაგვარი</w:t>
      </w:r>
      <w:r w:rsidRPr="00823F39">
        <w:rPr>
          <w:rFonts w:ascii="AcadNusx" w:hAnsi="AcadNusx"/>
          <w:lang w:val="it-IT"/>
        </w:rPr>
        <w:t xml:space="preserve">  </w:t>
      </w:r>
      <w:r w:rsidRPr="00823F39">
        <w:rPr>
          <w:rFonts w:ascii="Sylfaen" w:hAnsi="Sylfaen" w:cs="Sylfaen"/>
          <w:lang w:val="it-IT"/>
        </w:rPr>
        <w:t>მონაკვეთის</w:t>
      </w:r>
      <w:r w:rsidRPr="00823F39">
        <w:rPr>
          <w:rFonts w:ascii="AcadNusx" w:hAnsi="AcadNusx"/>
          <w:lang w:val="it-IT"/>
        </w:rPr>
        <w:t xml:space="preserve"> </w:t>
      </w:r>
      <w:r w:rsidRPr="00823F39">
        <w:rPr>
          <w:rFonts w:ascii="Sylfaen" w:hAnsi="Sylfaen" w:cs="Sylfaen"/>
          <w:lang w:val="it-IT"/>
        </w:rPr>
        <w:t>ფარგლებში</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w:t>
      </w:r>
      <w:r w:rsidRPr="00823F39">
        <w:rPr>
          <w:rFonts w:ascii="Sylfaen" w:hAnsi="Sylfaen" w:cs="Sylfaen"/>
          <w:lang w:val="it-IT"/>
        </w:rPr>
        <w:t>უმეტესად</w:t>
      </w:r>
      <w:r w:rsidRPr="00823F39">
        <w:rPr>
          <w:rFonts w:ascii="AcadNusx" w:hAnsi="AcadNusx"/>
          <w:lang w:val="it-IT"/>
        </w:rPr>
        <w:t xml:space="preserve"> 700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 xml:space="preserve">, </w:t>
      </w:r>
      <w:r w:rsidRPr="00823F39">
        <w:rPr>
          <w:rFonts w:ascii="Sylfaen" w:hAnsi="Sylfaen" w:cs="Sylfaen"/>
          <w:lang w:val="it-IT"/>
        </w:rPr>
        <w:t>ყუთის</w:t>
      </w:r>
      <w:r w:rsidRPr="00823F39">
        <w:rPr>
          <w:rFonts w:ascii="AcadNusx" w:hAnsi="AcadNusx"/>
          <w:lang w:val="it-IT"/>
        </w:rPr>
        <w:t xml:space="preserve"> </w:t>
      </w:r>
      <w:r w:rsidRPr="00823F39">
        <w:rPr>
          <w:rFonts w:ascii="Sylfaen" w:hAnsi="Sylfaen" w:cs="Sylfaen"/>
          <w:lang w:val="it-IT"/>
        </w:rPr>
        <w:t>ძირის</w:t>
      </w:r>
      <w:r w:rsidRPr="00823F39">
        <w:rPr>
          <w:rFonts w:ascii="AcadNusx" w:hAnsi="AcadNusx"/>
          <w:lang w:val="it-IT"/>
        </w:rPr>
        <w:t xml:space="preserve"> </w:t>
      </w:r>
      <w:r w:rsidRPr="00823F39">
        <w:rPr>
          <w:rFonts w:ascii="Sylfaen" w:hAnsi="Sylfaen" w:cs="Sylfaen"/>
          <w:lang w:val="it-IT"/>
        </w:rPr>
        <w:t>მქონე</w:t>
      </w:r>
      <w:r w:rsidRPr="00823F39">
        <w:rPr>
          <w:rFonts w:ascii="AcadNusx" w:hAnsi="AcadNusx"/>
          <w:lang w:val="it-IT"/>
        </w:rPr>
        <w:t xml:space="preserve"> </w:t>
      </w:r>
      <w:r w:rsidRPr="00823F39">
        <w:rPr>
          <w:rFonts w:ascii="Sylfaen" w:hAnsi="Sylfaen" w:cs="Sylfaen"/>
          <w:lang w:val="it-IT"/>
        </w:rPr>
        <w:t>მონაკვეთში</w:t>
      </w:r>
      <w:r w:rsidRPr="00823F39">
        <w:rPr>
          <w:rFonts w:ascii="AcadNusx" w:hAnsi="AcadNusx"/>
          <w:lang w:val="it-IT"/>
        </w:rPr>
        <w:t xml:space="preserve"> 1500 </w:t>
      </w:r>
      <w:r w:rsidRPr="00823F39">
        <w:rPr>
          <w:rFonts w:ascii="Sylfaen" w:hAnsi="Sylfaen" w:cs="Sylfaen"/>
          <w:lang w:val="it-IT"/>
        </w:rPr>
        <w:t>მეტრი</w:t>
      </w:r>
      <w:r w:rsidRPr="00823F39">
        <w:rPr>
          <w:rFonts w:ascii="AcadNusx" w:hAnsi="AcadNusx"/>
          <w:lang w:val="it-IT"/>
        </w:rPr>
        <w:t xml:space="preserve">.  </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ძირი</w:t>
      </w:r>
      <w:r w:rsidRPr="00823F39">
        <w:rPr>
          <w:rFonts w:ascii="AcadNusx" w:hAnsi="AcadNusx"/>
          <w:lang w:val="it-IT"/>
        </w:rPr>
        <w:t xml:space="preserve"> </w:t>
      </w:r>
      <w:r w:rsidRPr="00823F39">
        <w:rPr>
          <w:rFonts w:ascii="Sylfaen" w:hAnsi="Sylfaen" w:cs="Sylfaen"/>
          <w:lang w:val="it-IT"/>
        </w:rPr>
        <w:t>სათავეში</w:t>
      </w:r>
      <w:r w:rsidRPr="00823F39">
        <w:rPr>
          <w:rFonts w:ascii="AcadNusx" w:hAnsi="AcadNusx"/>
          <w:lang w:val="it-IT"/>
        </w:rPr>
        <w:t xml:space="preserve">  20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დან</w:t>
      </w:r>
      <w:r w:rsidRPr="00823F39">
        <w:rPr>
          <w:rFonts w:ascii="AcadNusx" w:hAnsi="AcadNusx"/>
          <w:lang w:val="it-IT"/>
        </w:rPr>
        <w:t xml:space="preserve"> </w:t>
      </w:r>
      <w:r w:rsidRPr="00823F39">
        <w:rPr>
          <w:rFonts w:ascii="Sylfaen" w:hAnsi="Sylfaen" w:cs="Sylfaen"/>
          <w:lang w:val="it-IT"/>
        </w:rPr>
        <w:t>იზრდება</w:t>
      </w:r>
      <w:r w:rsidRPr="00823F39">
        <w:rPr>
          <w:rFonts w:ascii="AcadNusx" w:hAnsi="AcadNusx"/>
          <w:lang w:val="it-IT"/>
        </w:rPr>
        <w:t xml:space="preserve"> 200_250 </w:t>
      </w:r>
      <w:r w:rsidRPr="00823F39">
        <w:rPr>
          <w:rFonts w:ascii="Sylfaen" w:hAnsi="Sylfaen" w:cs="Sylfaen"/>
          <w:lang w:val="it-IT"/>
        </w:rPr>
        <w:t>მეტრამდე</w:t>
      </w:r>
      <w:r w:rsidRPr="00823F39">
        <w:rPr>
          <w:rFonts w:ascii="AcadNusx" w:hAnsi="AcadNusx"/>
          <w:lang w:val="it-IT"/>
        </w:rPr>
        <w:t xml:space="preserve"> _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გასვლის</w:t>
      </w:r>
      <w:r w:rsidRPr="00823F39">
        <w:rPr>
          <w:rFonts w:ascii="AcadNusx" w:hAnsi="AcadNusx"/>
          <w:lang w:val="it-IT"/>
        </w:rPr>
        <w:t xml:space="preserve"> </w:t>
      </w:r>
      <w:r w:rsidRPr="00823F39">
        <w:rPr>
          <w:rFonts w:ascii="Sylfaen" w:hAnsi="Sylfaen" w:cs="Sylfaen"/>
          <w:lang w:val="it-IT"/>
        </w:rPr>
        <w:t>ადგილზე</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კალთების</w:t>
      </w:r>
      <w:r w:rsidRPr="00823F39">
        <w:rPr>
          <w:rFonts w:ascii="AcadNusx" w:hAnsi="AcadNusx"/>
          <w:lang w:val="it-IT"/>
        </w:rPr>
        <w:t xml:space="preserve"> </w:t>
      </w:r>
      <w:r w:rsidRPr="00823F39">
        <w:rPr>
          <w:rFonts w:ascii="Sylfaen" w:hAnsi="Sylfaen" w:cs="Sylfaen"/>
          <w:lang w:val="it-IT"/>
        </w:rPr>
        <w:t>სიმაღლე</w:t>
      </w:r>
      <w:r w:rsidRPr="00823F39">
        <w:rPr>
          <w:rFonts w:ascii="AcadNusx" w:hAnsi="AcadNusx"/>
          <w:lang w:val="it-IT"/>
        </w:rPr>
        <w:t xml:space="preserve"> </w:t>
      </w:r>
      <w:r w:rsidRPr="00823F39">
        <w:rPr>
          <w:rFonts w:ascii="Sylfaen" w:hAnsi="Sylfaen" w:cs="Sylfaen"/>
          <w:lang w:val="it-IT"/>
        </w:rPr>
        <w:t>მეტწილად</w:t>
      </w:r>
      <w:r w:rsidRPr="00823F39">
        <w:rPr>
          <w:rFonts w:ascii="AcadNusx" w:hAnsi="AcadNusx"/>
          <w:lang w:val="it-IT"/>
        </w:rPr>
        <w:t xml:space="preserve"> 100_150 </w:t>
      </w:r>
      <w:r w:rsidRPr="00823F39">
        <w:rPr>
          <w:rFonts w:ascii="Sylfaen" w:hAnsi="Sylfaen" w:cs="Sylfaen"/>
          <w:lang w:val="it-IT"/>
        </w:rPr>
        <w:t>მეტრია</w:t>
      </w:r>
      <w:r w:rsidRPr="00823F39">
        <w:rPr>
          <w:rFonts w:ascii="AcadNusx" w:hAnsi="AcadNusx"/>
          <w:lang w:val="it-IT"/>
        </w:rPr>
        <w:t xml:space="preserve">, </w:t>
      </w:r>
      <w:r w:rsidRPr="00823F39">
        <w:rPr>
          <w:rFonts w:ascii="Sylfaen" w:hAnsi="Sylfaen" w:cs="Sylfaen"/>
          <w:lang w:val="it-IT"/>
        </w:rPr>
        <w:t>ზოგან</w:t>
      </w:r>
      <w:r w:rsidRPr="00823F39">
        <w:rPr>
          <w:rFonts w:ascii="AcadNusx" w:hAnsi="AcadNusx"/>
          <w:lang w:val="it-IT"/>
        </w:rPr>
        <w:t xml:space="preserve"> 250_300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დიდცხვირის</w:t>
      </w:r>
      <w:r w:rsidRPr="00823F39">
        <w:rPr>
          <w:rFonts w:ascii="AcadNusx" w:hAnsi="AcadNusx"/>
          <w:lang w:val="it-IT"/>
        </w:rPr>
        <w:t xml:space="preserve"> </w:t>
      </w:r>
      <w:r w:rsidRPr="00823F39">
        <w:rPr>
          <w:rFonts w:ascii="Sylfaen" w:hAnsi="Sylfaen" w:cs="Sylfaen"/>
          <w:lang w:val="it-IT"/>
        </w:rPr>
        <w:t>მთის</w:t>
      </w:r>
      <w:r w:rsidRPr="00823F39">
        <w:rPr>
          <w:rFonts w:ascii="AcadNusx" w:hAnsi="AcadNusx"/>
          <w:lang w:val="it-IT"/>
        </w:rPr>
        <w:t xml:space="preserve"> </w:t>
      </w:r>
      <w:r w:rsidRPr="00823F39">
        <w:rPr>
          <w:rFonts w:ascii="Sylfaen" w:hAnsi="Sylfaen" w:cs="Sylfaen"/>
          <w:lang w:val="it-IT"/>
        </w:rPr>
        <w:t>უბანში</w:t>
      </w:r>
      <w:r w:rsidRPr="00823F39">
        <w:rPr>
          <w:rFonts w:ascii="AcadNusx" w:hAnsi="AcadNusx"/>
          <w:lang w:val="it-IT"/>
        </w:rPr>
        <w:t xml:space="preserve">), </w:t>
      </w:r>
      <w:r w:rsidRPr="00823F39">
        <w:rPr>
          <w:rFonts w:ascii="Sylfaen" w:hAnsi="Sylfaen" w:cs="Sylfaen"/>
          <w:lang w:val="it-IT"/>
        </w:rPr>
        <w:t>ზომიერად</w:t>
      </w:r>
      <w:r w:rsidRPr="00823F39">
        <w:rPr>
          <w:rFonts w:ascii="AcadNusx" w:hAnsi="AcadNusx"/>
          <w:lang w:val="it-IT"/>
        </w:rPr>
        <w:t xml:space="preserve"> </w:t>
      </w:r>
      <w:r w:rsidRPr="00823F39">
        <w:rPr>
          <w:rFonts w:ascii="Sylfaen" w:hAnsi="Sylfaen" w:cs="Sylfaen"/>
          <w:lang w:val="it-IT"/>
        </w:rPr>
        <w:t>ციცაბო</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ციცაბოა</w:t>
      </w:r>
      <w:r w:rsidRPr="00823F39">
        <w:rPr>
          <w:rFonts w:ascii="AcadNusx" w:hAnsi="AcadNusx"/>
          <w:lang w:val="it-IT"/>
        </w:rPr>
        <w:t xml:space="preserve"> _10_20%, </w:t>
      </w:r>
      <w:r w:rsidRPr="00823F39">
        <w:rPr>
          <w:rFonts w:ascii="Sylfaen" w:hAnsi="Sylfaen" w:cs="Sylfaen"/>
          <w:lang w:val="it-IT"/>
        </w:rPr>
        <w:t>ცალცეულ</w:t>
      </w:r>
      <w:r w:rsidRPr="00823F39">
        <w:rPr>
          <w:rFonts w:ascii="AcadNusx" w:hAnsi="AcadNusx"/>
          <w:lang w:val="it-IT"/>
        </w:rPr>
        <w:t xml:space="preserve"> </w:t>
      </w:r>
      <w:r w:rsidRPr="00823F39">
        <w:rPr>
          <w:rFonts w:ascii="Sylfaen" w:hAnsi="Sylfaen" w:cs="Sylfaen"/>
          <w:lang w:val="it-IT"/>
        </w:rPr>
        <w:t>ადგილებში</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საკევრსა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ახალდაბას</w:t>
      </w:r>
      <w:r w:rsidRPr="00823F39">
        <w:rPr>
          <w:rFonts w:ascii="AcadNusx" w:hAnsi="AcadNusx"/>
          <w:lang w:val="it-IT"/>
        </w:rPr>
        <w:t xml:space="preserve"> </w:t>
      </w:r>
      <w:r w:rsidRPr="00823F39">
        <w:rPr>
          <w:rFonts w:ascii="Sylfaen" w:hAnsi="Sylfaen" w:cs="Sylfaen"/>
          <w:lang w:val="it-IT"/>
        </w:rPr>
        <w:t>შორის</w:t>
      </w:r>
      <w:r w:rsidRPr="00823F39">
        <w:rPr>
          <w:rFonts w:ascii="AcadNusx" w:hAnsi="AcadNusx"/>
          <w:lang w:val="it-IT"/>
        </w:rPr>
        <w:t xml:space="preserve"> </w:t>
      </w:r>
      <w:r w:rsidRPr="00823F39">
        <w:rPr>
          <w:rFonts w:ascii="Sylfaen" w:hAnsi="Sylfaen" w:cs="Sylfaen"/>
          <w:lang w:val="it-IT"/>
        </w:rPr>
        <w:t>ძლიერ</w:t>
      </w:r>
      <w:r w:rsidRPr="00823F39">
        <w:rPr>
          <w:rFonts w:ascii="AcadNusx" w:hAnsi="AcadNusx"/>
          <w:lang w:val="it-IT"/>
        </w:rPr>
        <w:t xml:space="preserve"> </w:t>
      </w:r>
      <w:r w:rsidRPr="00823F39">
        <w:rPr>
          <w:rFonts w:ascii="Sylfaen" w:hAnsi="Sylfaen" w:cs="Sylfaen"/>
          <w:lang w:val="it-IT"/>
        </w:rPr>
        <w:t>ციცაბოა</w:t>
      </w:r>
      <w:r w:rsidRPr="00823F39">
        <w:rPr>
          <w:rFonts w:ascii="AcadNusx" w:hAnsi="AcadNusx"/>
          <w:lang w:val="it-IT"/>
        </w:rPr>
        <w:t xml:space="preserve">  30_50%. </w:t>
      </w:r>
      <w:r w:rsidRPr="00823F39">
        <w:rPr>
          <w:rFonts w:ascii="Sylfaen" w:hAnsi="Sylfaen" w:cs="Sylfaen"/>
          <w:lang w:val="it-IT"/>
        </w:rPr>
        <w:t>მარცხენა</w:t>
      </w:r>
      <w:r w:rsidRPr="00823F39">
        <w:rPr>
          <w:rFonts w:ascii="AcadNusx" w:hAnsi="AcadNusx"/>
          <w:lang w:val="it-IT"/>
        </w:rPr>
        <w:t xml:space="preserve"> </w:t>
      </w:r>
      <w:r w:rsidRPr="00823F39">
        <w:rPr>
          <w:rFonts w:ascii="Sylfaen" w:hAnsi="Sylfaen" w:cs="Sylfaen"/>
          <w:lang w:val="it-IT"/>
        </w:rPr>
        <w:t>კალთა</w:t>
      </w:r>
      <w:r w:rsidRPr="00823F39">
        <w:rPr>
          <w:rFonts w:ascii="AcadNusx" w:hAnsi="AcadNusx"/>
          <w:lang w:val="it-IT"/>
        </w:rPr>
        <w:t xml:space="preserve"> </w:t>
      </w:r>
      <w:r w:rsidRPr="00823F39">
        <w:rPr>
          <w:rFonts w:ascii="Sylfaen" w:hAnsi="Sylfaen" w:cs="Sylfaen"/>
          <w:lang w:val="it-IT"/>
        </w:rPr>
        <w:t>ხშირად</w:t>
      </w:r>
      <w:r w:rsidRPr="00823F39">
        <w:rPr>
          <w:rFonts w:ascii="AcadNusx" w:hAnsi="AcadNusx"/>
          <w:lang w:val="it-IT"/>
        </w:rPr>
        <w:t xml:space="preserve"> </w:t>
      </w:r>
      <w:r w:rsidRPr="00823F39">
        <w:rPr>
          <w:rFonts w:ascii="Sylfaen" w:hAnsi="Sylfaen" w:cs="Sylfaen"/>
          <w:lang w:val="it-IT"/>
        </w:rPr>
        <w:t>სწორხაზოვანია</w:t>
      </w:r>
      <w:r w:rsidRPr="00823F39">
        <w:rPr>
          <w:rFonts w:ascii="AcadNusx" w:hAnsi="AcadNusx"/>
          <w:lang w:val="it-IT"/>
        </w:rPr>
        <w:t xml:space="preserve">, </w:t>
      </w:r>
      <w:r w:rsidRPr="00823F39">
        <w:rPr>
          <w:rFonts w:ascii="Sylfaen" w:hAnsi="Sylfaen" w:cs="Sylfaen"/>
          <w:lang w:val="it-IT"/>
        </w:rPr>
        <w:t>მარჯვენა</w:t>
      </w:r>
      <w:r w:rsidRPr="00823F39">
        <w:rPr>
          <w:rFonts w:ascii="AcadNusx" w:hAnsi="AcadNusx"/>
          <w:lang w:val="it-IT"/>
        </w:rPr>
        <w:t xml:space="preserve"> _ </w:t>
      </w:r>
      <w:r w:rsidRPr="00823F39">
        <w:rPr>
          <w:rFonts w:ascii="Sylfaen" w:hAnsi="Sylfaen" w:cs="Sylfaen"/>
          <w:lang w:val="it-IT"/>
        </w:rPr>
        <w:t>შეზნექილი</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ყუთისებრი</w:t>
      </w:r>
      <w:r w:rsidRPr="00823F39">
        <w:rPr>
          <w:rFonts w:ascii="AcadNusx" w:hAnsi="AcadNusx"/>
          <w:lang w:val="it-IT"/>
        </w:rPr>
        <w:t xml:space="preserve"> </w:t>
      </w:r>
      <w:r w:rsidRPr="00823F39">
        <w:rPr>
          <w:rFonts w:ascii="Sylfaen" w:hAnsi="Sylfaen" w:cs="Sylfaen"/>
          <w:lang w:val="it-IT"/>
        </w:rPr>
        <w:t>ძირის</w:t>
      </w:r>
      <w:r w:rsidRPr="00823F39">
        <w:rPr>
          <w:rFonts w:ascii="AcadNusx" w:hAnsi="AcadNusx"/>
          <w:lang w:val="it-IT"/>
        </w:rPr>
        <w:t xml:space="preserve"> </w:t>
      </w:r>
      <w:r w:rsidRPr="00823F39">
        <w:rPr>
          <w:rFonts w:ascii="Sylfaen" w:hAnsi="Sylfaen" w:cs="Sylfaen"/>
          <w:lang w:val="it-IT"/>
        </w:rPr>
        <w:t>მონაკვეთს</w:t>
      </w:r>
      <w:r w:rsidRPr="00823F39">
        <w:rPr>
          <w:rFonts w:ascii="AcadNusx" w:hAnsi="AcadNusx"/>
          <w:lang w:val="it-IT"/>
        </w:rPr>
        <w:t xml:space="preserve">I </w:t>
      </w:r>
      <w:r w:rsidRPr="00823F39">
        <w:rPr>
          <w:rFonts w:ascii="Sylfaen" w:hAnsi="Sylfaen" w:cs="Sylfaen"/>
          <w:lang w:val="it-IT"/>
        </w:rPr>
        <w:t>კალთების</w:t>
      </w:r>
      <w:r w:rsidRPr="00823F39">
        <w:rPr>
          <w:rFonts w:ascii="AcadNusx" w:hAnsi="AcadNusx"/>
          <w:lang w:val="it-IT"/>
        </w:rPr>
        <w:t xml:space="preserve"> </w:t>
      </w:r>
      <w:r w:rsidRPr="00823F39">
        <w:rPr>
          <w:rFonts w:ascii="Sylfaen" w:hAnsi="Sylfaen" w:cs="Sylfaen"/>
          <w:lang w:val="it-IT"/>
        </w:rPr>
        <w:t>ძირი</w:t>
      </w:r>
      <w:r w:rsidRPr="00823F39">
        <w:rPr>
          <w:rFonts w:ascii="AcadNusx" w:hAnsi="AcadNusx"/>
          <w:lang w:val="it-IT"/>
        </w:rPr>
        <w:t xml:space="preserve"> </w:t>
      </w:r>
      <w:r w:rsidRPr="00823F39">
        <w:rPr>
          <w:rFonts w:ascii="Sylfaen" w:hAnsi="Sylfaen" w:cs="Sylfaen"/>
          <w:lang w:val="it-IT"/>
        </w:rPr>
        <w:t>დამრეცი</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ტერასულია</w:t>
      </w:r>
      <w:r>
        <w:rPr>
          <w:rFonts w:ascii="AcadNusx" w:hAnsi="AcadNusx"/>
          <w:lang w:val="it-IT"/>
        </w:rPr>
        <w:t>.</w:t>
      </w:r>
      <w:r>
        <w:rPr>
          <w:rFonts w:ascii="Sylfaen" w:hAnsi="Sylfaen"/>
          <w:lang w:val="ka-GE"/>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კალთები</w:t>
      </w:r>
      <w:r w:rsidRPr="00823F39">
        <w:rPr>
          <w:rFonts w:ascii="AcadNusx" w:hAnsi="AcadNusx"/>
          <w:lang w:val="it-IT"/>
        </w:rPr>
        <w:t xml:space="preserve"> </w:t>
      </w:r>
      <w:r w:rsidRPr="00823F39">
        <w:rPr>
          <w:rFonts w:ascii="Sylfaen" w:hAnsi="Sylfaen" w:cs="Sylfaen"/>
          <w:lang w:val="it-IT"/>
        </w:rPr>
        <w:t>მთელ</w:t>
      </w:r>
      <w:r w:rsidRPr="00823F39">
        <w:rPr>
          <w:rFonts w:ascii="AcadNusx" w:hAnsi="AcadNusx"/>
          <w:lang w:val="it-IT"/>
        </w:rPr>
        <w:t xml:space="preserve"> </w:t>
      </w:r>
      <w:r w:rsidRPr="00823F39">
        <w:rPr>
          <w:rFonts w:ascii="Sylfaen" w:hAnsi="Sylfaen" w:cs="Sylfaen"/>
          <w:lang w:val="it-IT"/>
        </w:rPr>
        <w:t>გაყოლებაზე</w:t>
      </w:r>
      <w:r w:rsidRPr="00823F39">
        <w:rPr>
          <w:rFonts w:ascii="AcadNusx" w:hAnsi="AcadNusx"/>
          <w:lang w:val="it-IT"/>
        </w:rPr>
        <w:t xml:space="preserve"> </w:t>
      </w:r>
      <w:r w:rsidRPr="00823F39">
        <w:rPr>
          <w:rFonts w:ascii="Sylfaen" w:hAnsi="Sylfaen" w:cs="Sylfaen"/>
          <w:lang w:val="it-IT"/>
        </w:rPr>
        <w:t>ხშირად</w:t>
      </w:r>
      <w:r w:rsidRPr="00823F39">
        <w:rPr>
          <w:rFonts w:ascii="AcadNusx" w:hAnsi="AcadNusx"/>
          <w:lang w:val="it-IT"/>
        </w:rPr>
        <w:t xml:space="preserve"> </w:t>
      </w:r>
      <w:r w:rsidRPr="00823F39">
        <w:rPr>
          <w:rFonts w:ascii="Sylfaen" w:hAnsi="Sylfaen" w:cs="Sylfaen"/>
          <w:lang w:val="it-IT"/>
        </w:rPr>
        <w:t>არის</w:t>
      </w:r>
      <w:r w:rsidRPr="00823F39">
        <w:rPr>
          <w:rFonts w:ascii="AcadNusx" w:hAnsi="AcadNusx"/>
          <w:lang w:val="it-IT"/>
        </w:rPr>
        <w:t xml:space="preserve"> </w:t>
      </w:r>
      <w:r w:rsidRPr="00823F39">
        <w:rPr>
          <w:rFonts w:ascii="Sylfaen" w:hAnsi="Sylfaen" w:cs="Sylfaen"/>
          <w:lang w:val="it-IT"/>
        </w:rPr>
        <w:t>დასერილი</w:t>
      </w:r>
      <w:r w:rsidRPr="00823F39">
        <w:rPr>
          <w:rFonts w:ascii="AcadNusx" w:hAnsi="AcadNusx"/>
          <w:lang w:val="it-IT"/>
        </w:rPr>
        <w:t xml:space="preserve"> </w:t>
      </w:r>
      <w:r w:rsidRPr="00823F39">
        <w:rPr>
          <w:rFonts w:ascii="Sylfaen" w:hAnsi="Sylfaen" w:cs="Sylfaen"/>
          <w:lang w:val="it-IT"/>
        </w:rPr>
        <w:t>გვერდითი</w:t>
      </w:r>
      <w:r w:rsidRPr="00823F39">
        <w:rPr>
          <w:rFonts w:ascii="AcadNusx" w:hAnsi="AcadNusx"/>
          <w:lang w:val="it-IT"/>
        </w:rPr>
        <w:t xml:space="preserve"> </w:t>
      </w:r>
      <w:r w:rsidRPr="00823F39">
        <w:rPr>
          <w:rFonts w:ascii="Sylfaen" w:hAnsi="Sylfaen" w:cs="Sylfaen"/>
          <w:lang w:val="it-IT"/>
        </w:rPr>
        <w:t>შენაკადების</w:t>
      </w:r>
      <w:r w:rsidRPr="00823F39">
        <w:rPr>
          <w:rFonts w:ascii="AcadNusx" w:hAnsi="AcadNusx"/>
          <w:lang w:val="it-IT"/>
        </w:rPr>
        <w:t xml:space="preserve"> </w:t>
      </w:r>
      <w:r w:rsidRPr="00823F39">
        <w:rPr>
          <w:rFonts w:ascii="Sylfaen" w:hAnsi="Sylfaen" w:cs="Sylfaen"/>
          <w:lang w:val="it-IT"/>
        </w:rPr>
        <w:t>მოლე</w:t>
      </w:r>
      <w:r w:rsidRPr="00823F39">
        <w:rPr>
          <w:rFonts w:ascii="AcadNusx" w:hAnsi="AcadNusx"/>
          <w:lang w:val="it-IT"/>
        </w:rPr>
        <w:t xml:space="preserve">, </w:t>
      </w:r>
      <w:r w:rsidRPr="00823F39">
        <w:rPr>
          <w:rFonts w:ascii="Sylfaen" w:hAnsi="Sylfaen" w:cs="Sylfaen"/>
          <w:lang w:val="it-IT"/>
        </w:rPr>
        <w:t>მაგრამ</w:t>
      </w:r>
      <w:r w:rsidRPr="00823F39">
        <w:rPr>
          <w:rFonts w:ascii="AcadNusx" w:hAnsi="AcadNusx"/>
          <w:lang w:val="it-IT"/>
        </w:rPr>
        <w:t xml:space="preserve"> </w:t>
      </w:r>
      <w:r w:rsidRPr="00823F39">
        <w:rPr>
          <w:rFonts w:ascii="Sylfaen" w:hAnsi="Sylfaen" w:cs="Sylfaen"/>
          <w:lang w:val="it-IT"/>
        </w:rPr>
        <w:t>ღრმა</w:t>
      </w:r>
      <w:r w:rsidRPr="00823F39">
        <w:rPr>
          <w:rFonts w:ascii="AcadNusx" w:hAnsi="AcadNusx"/>
          <w:lang w:val="it-IT"/>
        </w:rPr>
        <w:t xml:space="preserve"> </w:t>
      </w:r>
      <w:r w:rsidRPr="00823F39">
        <w:rPr>
          <w:rFonts w:ascii="Sylfaen" w:hAnsi="Sylfaen" w:cs="Sylfaen"/>
          <w:lang w:val="it-IT"/>
        </w:rPr>
        <w:t>ხეობებით</w:t>
      </w:r>
      <w:r w:rsidRPr="00823F39">
        <w:rPr>
          <w:rFonts w:ascii="AcadNusx" w:hAnsi="AcadNusx"/>
          <w:lang w:val="it-IT"/>
        </w:rPr>
        <w:t xml:space="preserve">, </w:t>
      </w:r>
      <w:r w:rsidRPr="00823F39">
        <w:rPr>
          <w:rFonts w:ascii="Sylfaen" w:hAnsi="Sylfaen" w:cs="Sylfaen"/>
          <w:lang w:val="it-IT"/>
        </w:rPr>
        <w:t>ხევებითა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ხრამებით</w:t>
      </w:r>
      <w:r w:rsidRPr="00823F39">
        <w:rPr>
          <w:rFonts w:ascii="AcadNusx" w:hAnsi="AcadNusx"/>
          <w:lang w:val="it-IT"/>
        </w:rPr>
        <w:t xml:space="preserve">. </w:t>
      </w:r>
      <w:r w:rsidRPr="00823F39">
        <w:rPr>
          <w:rFonts w:ascii="Sylfaen" w:hAnsi="Sylfaen" w:cs="Sylfaen"/>
          <w:lang w:val="it-IT"/>
        </w:rPr>
        <w:t>მათ</w:t>
      </w:r>
      <w:r w:rsidRPr="00823F39">
        <w:rPr>
          <w:rFonts w:ascii="AcadNusx" w:hAnsi="AcadNusx"/>
          <w:lang w:val="it-IT"/>
        </w:rPr>
        <w:t xml:space="preserve"> </w:t>
      </w:r>
      <w:r w:rsidRPr="00823F39">
        <w:rPr>
          <w:rFonts w:ascii="Sylfaen" w:hAnsi="Sylfaen" w:cs="Sylfaen"/>
          <w:lang w:val="it-IT"/>
        </w:rPr>
        <w:t>შესართავებთან</w:t>
      </w:r>
      <w:r w:rsidRPr="00823F39">
        <w:rPr>
          <w:rFonts w:ascii="AcadNusx" w:hAnsi="AcadNusx"/>
          <w:lang w:val="it-IT"/>
        </w:rPr>
        <w:t xml:space="preserve"> </w:t>
      </w:r>
      <w:r w:rsidRPr="00823F39">
        <w:rPr>
          <w:rFonts w:ascii="Sylfaen" w:hAnsi="Sylfaen" w:cs="Sylfaen"/>
          <w:lang w:val="it-IT"/>
        </w:rPr>
        <w:t>ხშირად</w:t>
      </w:r>
      <w:r w:rsidRPr="00823F39">
        <w:rPr>
          <w:rFonts w:ascii="AcadNusx" w:hAnsi="AcadNusx"/>
          <w:lang w:val="it-IT"/>
        </w:rPr>
        <w:t xml:space="preserve"> </w:t>
      </w:r>
      <w:r w:rsidRPr="00823F39">
        <w:rPr>
          <w:rFonts w:ascii="Sylfaen" w:hAnsi="Sylfaen" w:cs="Sylfaen"/>
          <w:lang w:val="it-IT"/>
        </w:rPr>
        <w:t>არის</w:t>
      </w:r>
      <w:r w:rsidRPr="00823F39">
        <w:rPr>
          <w:rFonts w:ascii="AcadNusx" w:hAnsi="AcadNusx"/>
          <w:lang w:val="it-IT"/>
        </w:rPr>
        <w:t xml:space="preserve"> </w:t>
      </w:r>
      <w:r w:rsidRPr="00823F39">
        <w:rPr>
          <w:rFonts w:ascii="Sylfaen" w:hAnsi="Sylfaen" w:cs="Sylfaen"/>
          <w:lang w:val="it-IT"/>
        </w:rPr>
        <w:t>განვითარებული</w:t>
      </w:r>
      <w:r w:rsidRPr="00823F39">
        <w:rPr>
          <w:rFonts w:ascii="AcadNusx" w:hAnsi="AcadNusx"/>
          <w:lang w:val="it-IT"/>
        </w:rPr>
        <w:t xml:space="preserve"> </w:t>
      </w:r>
      <w:r w:rsidRPr="00823F39">
        <w:rPr>
          <w:rFonts w:ascii="Sylfaen" w:hAnsi="Sylfaen" w:cs="Sylfaen"/>
          <w:lang w:val="it-IT"/>
        </w:rPr>
        <w:t>ძირითადად</w:t>
      </w:r>
      <w:r w:rsidRPr="00823F39">
        <w:rPr>
          <w:rFonts w:ascii="AcadNusx" w:hAnsi="AcadNusx"/>
          <w:lang w:val="it-IT"/>
        </w:rPr>
        <w:t xml:space="preserve"> </w:t>
      </w:r>
      <w:r w:rsidRPr="00823F39">
        <w:rPr>
          <w:rFonts w:ascii="Sylfaen" w:hAnsi="Sylfaen" w:cs="Sylfaen"/>
          <w:lang w:val="it-IT"/>
        </w:rPr>
        <w:t>მხხვილი</w:t>
      </w:r>
      <w:r w:rsidRPr="00823F39">
        <w:rPr>
          <w:rFonts w:ascii="AcadNusx" w:hAnsi="AcadNusx"/>
          <w:lang w:val="it-IT"/>
        </w:rPr>
        <w:t xml:space="preserve"> </w:t>
      </w:r>
      <w:r w:rsidRPr="00823F39">
        <w:rPr>
          <w:rFonts w:ascii="Sylfaen" w:hAnsi="Sylfaen" w:cs="Sylfaen"/>
          <w:lang w:val="it-IT"/>
        </w:rPr>
        <w:t>ლოდებით</w:t>
      </w:r>
      <w:r w:rsidRPr="00823F39">
        <w:rPr>
          <w:rFonts w:ascii="AcadNusx" w:hAnsi="AcadNusx"/>
          <w:lang w:val="it-IT"/>
        </w:rPr>
        <w:t xml:space="preserve"> </w:t>
      </w:r>
      <w:r w:rsidRPr="00823F39">
        <w:rPr>
          <w:rFonts w:ascii="Sylfaen" w:hAnsi="Sylfaen" w:cs="Sylfaen"/>
          <w:lang w:val="it-IT"/>
        </w:rPr>
        <w:t>აგებული</w:t>
      </w:r>
      <w:r w:rsidRPr="00823F39">
        <w:rPr>
          <w:rFonts w:ascii="AcadNusx" w:hAnsi="AcadNusx"/>
          <w:lang w:val="it-IT"/>
        </w:rPr>
        <w:t xml:space="preserve"> </w:t>
      </w:r>
      <w:r w:rsidRPr="00823F39">
        <w:rPr>
          <w:rFonts w:ascii="Sylfaen" w:hAnsi="Sylfaen" w:cs="Sylfaen"/>
          <w:lang w:val="it-IT"/>
        </w:rPr>
        <w:t>გამოზიდვის</w:t>
      </w:r>
      <w:r w:rsidRPr="00823F39">
        <w:rPr>
          <w:rFonts w:ascii="AcadNusx" w:hAnsi="AcadNusx"/>
          <w:lang w:val="it-IT"/>
        </w:rPr>
        <w:t xml:space="preserve"> </w:t>
      </w:r>
      <w:r w:rsidRPr="00823F39">
        <w:rPr>
          <w:rFonts w:ascii="Sylfaen" w:hAnsi="Sylfaen" w:cs="Sylfaen"/>
          <w:lang w:val="it-IT"/>
        </w:rPr>
        <w:t>კონუსები</w:t>
      </w:r>
      <w:r w:rsidRPr="00823F39">
        <w:rPr>
          <w:rFonts w:ascii="AcadNusx" w:hAnsi="AcadNusx"/>
          <w:lang w:val="it-IT"/>
        </w:rPr>
        <w:t xml:space="preserve">, </w:t>
      </w:r>
      <w:r w:rsidRPr="00823F39">
        <w:rPr>
          <w:rFonts w:ascii="Sylfaen" w:hAnsi="Sylfaen" w:cs="Sylfaen"/>
          <w:lang w:val="it-IT"/>
        </w:rPr>
        <w:t>რომლებიც</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ძირის</w:t>
      </w:r>
      <w:r w:rsidRPr="00823F39">
        <w:rPr>
          <w:rFonts w:ascii="AcadNusx" w:hAnsi="AcadNusx"/>
          <w:lang w:val="it-IT"/>
        </w:rPr>
        <w:t xml:space="preserve"> </w:t>
      </w:r>
      <w:r w:rsidRPr="00823F39">
        <w:rPr>
          <w:rFonts w:ascii="Sylfaen" w:hAnsi="Sylfaen" w:cs="Sylfaen"/>
          <w:lang w:val="it-IT"/>
        </w:rPr>
        <w:t>ჩახერგვას</w:t>
      </w:r>
      <w:r w:rsidRPr="00823F39">
        <w:rPr>
          <w:rFonts w:ascii="AcadNusx" w:hAnsi="AcadNusx"/>
          <w:lang w:val="it-IT"/>
        </w:rPr>
        <w:t xml:space="preserve"> </w:t>
      </w:r>
      <w:r w:rsidRPr="00823F39">
        <w:rPr>
          <w:rFonts w:ascii="Sylfaen" w:hAnsi="Sylfaen" w:cs="Sylfaen"/>
          <w:lang w:val="it-IT"/>
        </w:rPr>
        <w:t>იწვევენ</w:t>
      </w:r>
      <w:r>
        <w:rPr>
          <w:rFonts w:ascii="AcadNusx" w:hAnsi="AcadNusx"/>
          <w:lang w:val="it-IT"/>
        </w:rPr>
        <w:t xml:space="preserve">. </w:t>
      </w:r>
      <w:r w:rsidRPr="00823F39">
        <w:rPr>
          <w:rFonts w:ascii="Sylfaen" w:hAnsi="Sylfaen" w:cs="Sylfaen"/>
          <w:lang w:val="it-IT"/>
        </w:rPr>
        <w:t>კალთები</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ქვიშაქვებით</w:t>
      </w:r>
      <w:r w:rsidRPr="00823F39">
        <w:rPr>
          <w:rFonts w:ascii="AcadNusx" w:hAnsi="AcadNusx"/>
          <w:lang w:val="it-IT"/>
        </w:rPr>
        <w:t xml:space="preserve">, </w:t>
      </w:r>
      <w:r w:rsidRPr="00823F39">
        <w:rPr>
          <w:rFonts w:ascii="Sylfaen" w:hAnsi="Sylfaen" w:cs="Sylfaen"/>
          <w:lang w:val="it-IT"/>
        </w:rPr>
        <w:t>თიხებითა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მერგელებით</w:t>
      </w:r>
      <w:r w:rsidRPr="00823F39">
        <w:rPr>
          <w:rFonts w:ascii="AcadNusx" w:hAnsi="AcadNusx"/>
          <w:lang w:val="it-IT"/>
        </w:rPr>
        <w:t xml:space="preserve">, </w:t>
      </w:r>
      <w:r w:rsidRPr="00823F39">
        <w:rPr>
          <w:rFonts w:ascii="Sylfaen" w:hAnsi="Sylfaen" w:cs="Sylfaen"/>
          <w:lang w:val="it-IT"/>
        </w:rPr>
        <w:t>რომლებიც</w:t>
      </w:r>
      <w:r w:rsidRPr="00823F39">
        <w:rPr>
          <w:rFonts w:ascii="AcadNusx" w:hAnsi="AcadNusx"/>
          <w:lang w:val="it-IT"/>
        </w:rPr>
        <w:t xml:space="preserve"> </w:t>
      </w:r>
      <w:r w:rsidRPr="00823F39">
        <w:rPr>
          <w:rFonts w:ascii="Sylfaen" w:hAnsi="Sylfaen" w:cs="Sylfaen"/>
          <w:lang w:val="it-IT"/>
        </w:rPr>
        <w:t>ზემოდან</w:t>
      </w:r>
      <w:r w:rsidRPr="00823F39">
        <w:rPr>
          <w:rFonts w:ascii="AcadNusx" w:hAnsi="AcadNusx"/>
          <w:lang w:val="it-IT"/>
        </w:rPr>
        <w:t xml:space="preserve"> </w:t>
      </w:r>
      <w:r w:rsidRPr="00823F39">
        <w:rPr>
          <w:rFonts w:ascii="Sylfaen" w:hAnsi="Sylfaen" w:cs="Sylfaen"/>
          <w:lang w:val="it-IT"/>
        </w:rPr>
        <w:t>დაჯავშნულია</w:t>
      </w:r>
      <w:r w:rsidRPr="00823F39">
        <w:rPr>
          <w:rFonts w:ascii="AcadNusx" w:hAnsi="AcadNusx"/>
          <w:lang w:val="it-IT"/>
        </w:rPr>
        <w:t xml:space="preserve"> </w:t>
      </w:r>
      <w:r w:rsidRPr="00823F39">
        <w:rPr>
          <w:rFonts w:ascii="Sylfaen" w:hAnsi="Sylfaen" w:cs="Sylfaen"/>
          <w:lang w:val="it-IT"/>
        </w:rPr>
        <w:t>თიხნარი</w:t>
      </w:r>
      <w:r w:rsidRPr="00823F39">
        <w:rPr>
          <w:rFonts w:ascii="AcadNusx" w:hAnsi="AcadNusx"/>
          <w:lang w:val="it-IT"/>
        </w:rPr>
        <w:t xml:space="preserve"> </w:t>
      </w:r>
      <w:r w:rsidRPr="00823F39">
        <w:rPr>
          <w:rFonts w:ascii="Sylfaen" w:hAnsi="Sylfaen" w:cs="Sylfaen"/>
          <w:lang w:val="it-IT"/>
        </w:rPr>
        <w:t>გრუნტით</w:t>
      </w:r>
      <w:r w:rsidRPr="00823F39">
        <w:rPr>
          <w:rFonts w:ascii="AcadNusx" w:hAnsi="AcadNusx"/>
          <w:lang w:val="it-IT"/>
        </w:rPr>
        <w:t xml:space="preserve">. </w:t>
      </w:r>
      <w:r w:rsidRPr="00823F39">
        <w:rPr>
          <w:rFonts w:ascii="Sylfaen" w:hAnsi="Sylfaen" w:cs="Sylfaen"/>
          <w:lang w:val="it-IT"/>
        </w:rPr>
        <w:t>მთაში</w:t>
      </w:r>
      <w:r w:rsidRPr="00823F39">
        <w:rPr>
          <w:rFonts w:ascii="AcadNusx" w:hAnsi="AcadNusx"/>
          <w:lang w:val="it-IT"/>
        </w:rPr>
        <w:t xml:space="preserve"> </w:t>
      </w:r>
      <w:r w:rsidRPr="00823F39">
        <w:rPr>
          <w:rFonts w:ascii="Sylfaen" w:hAnsi="Sylfaen" w:cs="Sylfaen"/>
          <w:lang w:val="it-IT"/>
        </w:rPr>
        <w:t>აუზი</w:t>
      </w:r>
      <w:r w:rsidRPr="00823F39">
        <w:rPr>
          <w:rFonts w:ascii="AcadNusx" w:hAnsi="AcadNusx"/>
          <w:lang w:val="it-IT"/>
        </w:rPr>
        <w:t xml:space="preserve"> </w:t>
      </w:r>
      <w:r w:rsidRPr="00823F39">
        <w:rPr>
          <w:rFonts w:ascii="Sylfaen" w:hAnsi="Sylfaen" w:cs="Sylfaen"/>
          <w:lang w:val="it-IT"/>
        </w:rPr>
        <w:t>შემოსილია</w:t>
      </w:r>
      <w:r w:rsidRPr="00823F39">
        <w:rPr>
          <w:rFonts w:ascii="AcadNusx" w:hAnsi="AcadNusx"/>
          <w:lang w:val="it-IT"/>
        </w:rPr>
        <w:t xml:space="preserve"> </w:t>
      </w:r>
      <w:r w:rsidRPr="00823F39">
        <w:rPr>
          <w:rFonts w:ascii="Sylfaen" w:hAnsi="Sylfaen" w:cs="Sylfaen"/>
          <w:lang w:val="it-IT"/>
        </w:rPr>
        <w:t>ტყით</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ახალდაბა</w:t>
      </w:r>
      <w:r w:rsidRPr="00823F39">
        <w:rPr>
          <w:rFonts w:ascii="AcadNusx" w:hAnsi="AcadNusx"/>
          <w:lang w:val="it-IT"/>
        </w:rPr>
        <w:t>_</w:t>
      </w:r>
      <w:r w:rsidRPr="00823F39">
        <w:rPr>
          <w:rFonts w:ascii="Sylfaen" w:hAnsi="Sylfaen" w:cs="Sylfaen"/>
          <w:lang w:val="it-IT"/>
        </w:rPr>
        <w:t>ზემო</w:t>
      </w:r>
      <w:r w:rsidRPr="00823F39">
        <w:rPr>
          <w:rFonts w:ascii="AcadNusx" w:hAnsi="AcadNusx"/>
          <w:lang w:val="it-IT"/>
        </w:rPr>
        <w:t xml:space="preserve"> </w:t>
      </w:r>
      <w:r w:rsidRPr="00823F39">
        <w:rPr>
          <w:rFonts w:ascii="Sylfaen" w:hAnsi="Sylfaen" w:cs="Sylfaen"/>
          <w:lang w:val="it-IT"/>
        </w:rPr>
        <w:t>ხოდაშნის</w:t>
      </w:r>
      <w:r w:rsidRPr="00823F39">
        <w:rPr>
          <w:rFonts w:ascii="AcadNusx" w:hAnsi="AcadNusx"/>
          <w:lang w:val="it-IT"/>
        </w:rPr>
        <w:t xml:space="preserve"> </w:t>
      </w:r>
      <w:r w:rsidRPr="00823F39">
        <w:rPr>
          <w:rFonts w:ascii="Sylfaen" w:hAnsi="Sylfaen" w:cs="Sylfaen"/>
          <w:lang w:val="it-IT"/>
        </w:rPr>
        <w:t>მიდამოებიდან</w:t>
      </w:r>
      <w:r w:rsidRPr="00823F39">
        <w:rPr>
          <w:rFonts w:ascii="AcadNusx" w:hAnsi="AcadNusx"/>
          <w:lang w:val="it-IT"/>
        </w:rPr>
        <w:t xml:space="preserve"> </w:t>
      </w:r>
      <w:r w:rsidRPr="00823F39">
        <w:rPr>
          <w:rFonts w:ascii="Sylfaen" w:hAnsi="Sylfaen" w:cs="Sylfaen"/>
          <w:lang w:val="it-IT"/>
        </w:rPr>
        <w:t>ბუნებრივი</w:t>
      </w:r>
      <w:r w:rsidRPr="00823F39">
        <w:rPr>
          <w:rFonts w:ascii="AcadNusx" w:hAnsi="AcadNusx"/>
          <w:lang w:val="it-IT"/>
        </w:rPr>
        <w:t xml:space="preserve"> </w:t>
      </w:r>
      <w:r w:rsidRPr="00823F39">
        <w:rPr>
          <w:rFonts w:ascii="Sylfaen" w:hAnsi="Sylfaen" w:cs="Sylfaen"/>
          <w:lang w:val="it-IT"/>
        </w:rPr>
        <w:t>საფარიდან</w:t>
      </w:r>
      <w:r w:rsidRPr="00823F39">
        <w:rPr>
          <w:rFonts w:ascii="AcadNusx" w:hAnsi="AcadNusx"/>
          <w:lang w:val="it-IT"/>
        </w:rPr>
        <w:t xml:space="preserve"> </w:t>
      </w:r>
      <w:r w:rsidRPr="00823F39">
        <w:rPr>
          <w:rFonts w:ascii="Sylfaen" w:hAnsi="Sylfaen" w:cs="Sylfaen"/>
          <w:lang w:val="it-IT"/>
        </w:rPr>
        <w:t>გვხვდება</w:t>
      </w:r>
      <w:r w:rsidRPr="00823F39">
        <w:rPr>
          <w:rFonts w:ascii="AcadNusx" w:hAnsi="AcadNusx"/>
          <w:lang w:val="it-IT"/>
        </w:rPr>
        <w:t xml:space="preserve"> </w:t>
      </w:r>
      <w:r w:rsidRPr="00823F39">
        <w:rPr>
          <w:rFonts w:ascii="Sylfaen" w:hAnsi="Sylfaen" w:cs="Sylfaen"/>
          <w:lang w:val="it-IT"/>
        </w:rPr>
        <w:t>ჯაგნარ</w:t>
      </w:r>
      <w:r w:rsidRPr="00823F39">
        <w:rPr>
          <w:rFonts w:ascii="AcadNusx" w:hAnsi="AcadNusx"/>
          <w:lang w:val="it-IT"/>
        </w:rPr>
        <w:t>-</w:t>
      </w:r>
      <w:r w:rsidRPr="00823F39">
        <w:rPr>
          <w:rFonts w:ascii="Sylfaen" w:hAnsi="Sylfaen" w:cs="Sylfaen"/>
          <w:lang w:val="it-IT"/>
        </w:rPr>
        <w:t>ბუჩქნარი</w:t>
      </w:r>
      <w:r w:rsidRPr="00823F39">
        <w:rPr>
          <w:rFonts w:ascii="AcadNusx" w:hAnsi="AcadNusx"/>
          <w:lang w:val="it-IT"/>
        </w:rPr>
        <w:t xml:space="preserve">, </w:t>
      </w:r>
      <w:r w:rsidRPr="00823F39">
        <w:rPr>
          <w:rFonts w:ascii="Sylfaen" w:hAnsi="Sylfaen" w:cs="Sylfaen"/>
          <w:lang w:val="it-IT"/>
        </w:rPr>
        <w:t>ძირითადი</w:t>
      </w:r>
      <w:r w:rsidRPr="00823F39">
        <w:rPr>
          <w:rFonts w:ascii="AcadNusx" w:hAnsi="AcadNusx"/>
          <w:lang w:val="it-IT"/>
        </w:rPr>
        <w:t xml:space="preserve"> </w:t>
      </w:r>
      <w:r w:rsidRPr="00823F39">
        <w:rPr>
          <w:rFonts w:ascii="Sylfaen" w:hAnsi="Sylfaen" w:cs="Sylfaen"/>
          <w:lang w:val="it-IT"/>
        </w:rPr>
        <w:t>ტერიტორია</w:t>
      </w:r>
      <w:r w:rsidRPr="00823F39">
        <w:rPr>
          <w:rFonts w:ascii="AcadNusx" w:hAnsi="AcadNusx"/>
          <w:lang w:val="it-IT"/>
        </w:rPr>
        <w:t xml:space="preserve"> </w:t>
      </w:r>
      <w:r w:rsidRPr="00823F39">
        <w:rPr>
          <w:rFonts w:ascii="Sylfaen" w:hAnsi="Sylfaen" w:cs="Sylfaen"/>
          <w:lang w:val="it-IT"/>
        </w:rPr>
        <w:t>დამუშავებულია</w:t>
      </w:r>
      <w:r w:rsidRPr="00823F39">
        <w:rPr>
          <w:rFonts w:ascii="AcadNusx" w:hAnsi="AcadNusx"/>
          <w:lang w:val="it-IT"/>
        </w:rPr>
        <w:t xml:space="preserve"> </w:t>
      </w:r>
      <w:r w:rsidRPr="00823F39">
        <w:rPr>
          <w:rFonts w:ascii="Sylfaen" w:hAnsi="Sylfaen" w:cs="Sylfaen"/>
          <w:lang w:val="it-IT"/>
        </w:rPr>
        <w:t>სასოფლო</w:t>
      </w:r>
      <w:r w:rsidRPr="00823F39">
        <w:rPr>
          <w:rFonts w:ascii="AcadNusx" w:hAnsi="AcadNusx"/>
          <w:lang w:val="it-IT"/>
        </w:rPr>
        <w:t>-</w:t>
      </w:r>
      <w:r w:rsidRPr="00823F39">
        <w:rPr>
          <w:rFonts w:ascii="Sylfaen" w:hAnsi="Sylfaen" w:cs="Sylfaen"/>
          <w:lang w:val="it-IT"/>
        </w:rPr>
        <w:t>სამეურნეო</w:t>
      </w:r>
      <w:r w:rsidRPr="00823F39">
        <w:rPr>
          <w:rFonts w:ascii="AcadNusx" w:hAnsi="AcadNusx"/>
          <w:lang w:val="it-IT"/>
        </w:rPr>
        <w:t xml:space="preserve"> </w:t>
      </w:r>
      <w:r w:rsidRPr="00823F39">
        <w:rPr>
          <w:rFonts w:ascii="Sylfaen" w:hAnsi="Sylfaen" w:cs="Sylfaen"/>
          <w:lang w:val="it-IT"/>
        </w:rPr>
        <w:t>სავარგულებად</w:t>
      </w:r>
      <w:r>
        <w:rPr>
          <w:rFonts w:ascii="AcadNusx" w:hAnsi="AcadNusx"/>
          <w:lang w:val="it-IT"/>
        </w:rPr>
        <w:t>.</w:t>
      </w:r>
      <w:r>
        <w:rPr>
          <w:rFonts w:ascii="Sylfaen" w:hAnsi="Sylfaen"/>
          <w:lang w:val="ka-GE"/>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ახალდაბას</w:t>
      </w:r>
      <w:r w:rsidRPr="00823F39">
        <w:rPr>
          <w:rFonts w:ascii="AcadNusx" w:hAnsi="AcadNusx"/>
          <w:lang w:val="it-IT"/>
        </w:rPr>
        <w:t xml:space="preserve"> </w:t>
      </w:r>
      <w:r w:rsidRPr="00823F39">
        <w:rPr>
          <w:rFonts w:ascii="Sylfaen" w:hAnsi="Sylfaen" w:cs="Sylfaen"/>
          <w:lang w:val="it-IT"/>
        </w:rPr>
        <w:t>ქვევით</w:t>
      </w:r>
      <w:r w:rsidRPr="00823F39">
        <w:rPr>
          <w:rFonts w:ascii="AcadNusx" w:hAnsi="AcadNusx"/>
          <w:lang w:val="it-IT"/>
        </w:rPr>
        <w:t xml:space="preserve">, 2 </w:t>
      </w:r>
      <w:r w:rsidRPr="00823F39">
        <w:rPr>
          <w:rFonts w:ascii="Sylfaen" w:hAnsi="Sylfaen" w:cs="Sylfaen"/>
          <w:lang w:val="it-IT"/>
        </w:rPr>
        <w:t>კმ</w:t>
      </w:r>
      <w:r w:rsidRPr="00823F39">
        <w:rPr>
          <w:rFonts w:ascii="AcadNusx" w:hAnsi="AcadNusx"/>
          <w:lang w:val="it-IT"/>
        </w:rPr>
        <w:t xml:space="preserve"> </w:t>
      </w:r>
      <w:r w:rsidRPr="00823F39">
        <w:rPr>
          <w:rFonts w:ascii="Sylfaen" w:hAnsi="Sylfaen" w:cs="Sylfaen"/>
          <w:lang w:val="it-IT"/>
        </w:rPr>
        <w:t>სიგრძეზე</w:t>
      </w:r>
      <w:r w:rsidRPr="00823F39">
        <w:rPr>
          <w:rFonts w:ascii="AcadNusx" w:hAnsi="AcadNusx"/>
          <w:lang w:val="it-IT"/>
        </w:rPr>
        <w:t xml:space="preserve"> </w:t>
      </w:r>
      <w:r w:rsidRPr="00823F39">
        <w:rPr>
          <w:rFonts w:ascii="Sylfaen" w:hAnsi="Sylfaen" w:cs="Sylfaen"/>
          <w:lang w:val="it-IT"/>
        </w:rPr>
        <w:t>გაიდევნება</w:t>
      </w:r>
      <w:r w:rsidRPr="00823F39">
        <w:rPr>
          <w:rFonts w:ascii="AcadNusx" w:hAnsi="AcadNusx"/>
          <w:lang w:val="it-IT"/>
        </w:rPr>
        <w:t xml:space="preserve"> 10-15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სიმაღლისა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0,7 </w:t>
      </w:r>
      <w:r w:rsidRPr="00823F39">
        <w:rPr>
          <w:rFonts w:ascii="Sylfaen" w:hAnsi="Sylfaen" w:cs="Sylfaen"/>
          <w:lang w:val="it-IT"/>
        </w:rPr>
        <w:t>კმ</w:t>
      </w:r>
      <w:r w:rsidRPr="00823F39">
        <w:rPr>
          <w:rFonts w:ascii="AcadNusx" w:hAnsi="AcadNusx"/>
          <w:lang w:val="it-IT"/>
        </w:rPr>
        <w:t xml:space="preserve"> </w:t>
      </w:r>
      <w:r w:rsidRPr="00823F39">
        <w:rPr>
          <w:rFonts w:ascii="Sylfaen" w:hAnsi="Sylfaen" w:cs="Sylfaen"/>
          <w:lang w:val="it-IT"/>
        </w:rPr>
        <w:t>მაქსიმალური</w:t>
      </w:r>
      <w:r w:rsidRPr="00823F39">
        <w:rPr>
          <w:rFonts w:ascii="AcadNusx" w:hAnsi="AcadNusx"/>
          <w:lang w:val="it-IT"/>
        </w:rPr>
        <w:t xml:space="preserve"> </w:t>
      </w:r>
      <w:r w:rsidRPr="00823F39">
        <w:rPr>
          <w:rFonts w:ascii="Sylfaen" w:hAnsi="Sylfaen" w:cs="Sylfaen"/>
          <w:lang w:val="it-IT"/>
        </w:rPr>
        <w:t>სიგანის</w:t>
      </w:r>
      <w:r w:rsidRPr="00823F39">
        <w:rPr>
          <w:rFonts w:ascii="AcadNusx" w:hAnsi="AcadNusx"/>
          <w:lang w:val="it-IT"/>
        </w:rPr>
        <w:t xml:space="preserve"> </w:t>
      </w:r>
      <w:r w:rsidRPr="00823F39">
        <w:rPr>
          <w:rFonts w:ascii="Sylfaen" w:hAnsi="Sylfaen" w:cs="Sylfaen"/>
          <w:lang w:val="it-IT"/>
        </w:rPr>
        <w:t>მარცხენა</w:t>
      </w:r>
      <w:r w:rsidRPr="00823F39">
        <w:rPr>
          <w:rFonts w:ascii="AcadNusx" w:hAnsi="AcadNusx"/>
          <w:lang w:val="it-IT"/>
        </w:rPr>
        <w:t xml:space="preserve"> </w:t>
      </w:r>
      <w:r w:rsidRPr="00823F39">
        <w:rPr>
          <w:rFonts w:ascii="Sylfaen" w:hAnsi="Sylfaen" w:cs="Sylfaen"/>
          <w:lang w:val="it-IT"/>
        </w:rPr>
        <w:t>ტერასა</w:t>
      </w:r>
      <w:r w:rsidRPr="00823F39">
        <w:rPr>
          <w:rFonts w:ascii="AcadNusx" w:hAnsi="AcadNusx"/>
          <w:lang w:val="it-IT"/>
        </w:rPr>
        <w:t xml:space="preserve">. </w:t>
      </w:r>
      <w:r w:rsidRPr="00823F39">
        <w:rPr>
          <w:rFonts w:ascii="Sylfaen" w:hAnsi="Sylfaen" w:cs="Sylfaen"/>
          <w:lang w:val="it-IT"/>
        </w:rPr>
        <w:t>აქვე</w:t>
      </w:r>
      <w:r w:rsidRPr="00823F39">
        <w:rPr>
          <w:rFonts w:ascii="AcadNusx" w:hAnsi="AcadNusx"/>
          <w:lang w:val="it-IT"/>
        </w:rPr>
        <w:t xml:space="preserve"> </w:t>
      </w:r>
      <w:r w:rsidRPr="00823F39">
        <w:rPr>
          <w:rFonts w:ascii="Sylfaen" w:hAnsi="Sylfaen" w:cs="Sylfaen"/>
          <w:lang w:val="it-IT"/>
        </w:rPr>
        <w:t>გამოკვეთილია</w:t>
      </w:r>
      <w:r w:rsidRPr="00823F39">
        <w:rPr>
          <w:rFonts w:ascii="AcadNusx" w:hAnsi="AcadNusx"/>
          <w:lang w:val="it-IT"/>
        </w:rPr>
        <w:t xml:space="preserve"> </w:t>
      </w:r>
      <w:r w:rsidRPr="00823F39">
        <w:rPr>
          <w:rFonts w:ascii="Sylfaen" w:hAnsi="Sylfaen" w:cs="Sylfaen"/>
          <w:lang w:val="it-IT"/>
        </w:rPr>
        <w:t>ფართო</w:t>
      </w:r>
      <w:r w:rsidRPr="00823F39">
        <w:rPr>
          <w:rFonts w:ascii="AcadNusx" w:hAnsi="AcadNusx"/>
          <w:lang w:val="it-IT"/>
        </w:rPr>
        <w:t xml:space="preserve"> </w:t>
      </w:r>
      <w:r w:rsidRPr="00823F39">
        <w:rPr>
          <w:rFonts w:ascii="Sylfaen" w:hAnsi="Sylfaen" w:cs="Sylfaen"/>
          <w:lang w:val="it-IT"/>
        </w:rPr>
        <w:t>მარჯვენა</w:t>
      </w:r>
      <w:r w:rsidRPr="00823F39">
        <w:rPr>
          <w:rFonts w:ascii="AcadNusx" w:hAnsi="AcadNusx"/>
          <w:lang w:val="it-IT"/>
        </w:rPr>
        <w:t xml:space="preserve"> </w:t>
      </w:r>
      <w:r w:rsidRPr="00823F39">
        <w:rPr>
          <w:rFonts w:ascii="Sylfaen" w:hAnsi="Sylfaen" w:cs="Sylfaen"/>
          <w:lang w:val="it-IT"/>
        </w:rPr>
        <w:t>ტერასა</w:t>
      </w:r>
      <w:r w:rsidRPr="00823F39">
        <w:rPr>
          <w:rFonts w:ascii="AcadNusx" w:hAnsi="AcadNusx"/>
          <w:lang w:val="it-IT"/>
        </w:rPr>
        <w:t xml:space="preserve">, </w:t>
      </w:r>
      <w:r w:rsidRPr="00823F39">
        <w:rPr>
          <w:rFonts w:ascii="Sylfaen" w:hAnsi="Sylfaen" w:cs="Sylfaen"/>
          <w:lang w:val="it-IT"/>
        </w:rPr>
        <w:t>რომელიც</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დინების</w:t>
      </w:r>
      <w:r w:rsidRPr="00823F39">
        <w:rPr>
          <w:rFonts w:ascii="AcadNusx" w:hAnsi="AcadNusx"/>
          <w:lang w:val="it-IT"/>
        </w:rPr>
        <w:t xml:space="preserve"> </w:t>
      </w:r>
      <w:r w:rsidRPr="00823F39">
        <w:rPr>
          <w:rFonts w:ascii="Sylfaen" w:hAnsi="Sylfaen" w:cs="Sylfaen"/>
          <w:lang w:val="it-IT"/>
        </w:rPr>
        <w:t>მიმართულებით</w:t>
      </w:r>
      <w:r w:rsidRPr="00823F39">
        <w:rPr>
          <w:rFonts w:ascii="AcadNusx" w:hAnsi="AcadNusx"/>
          <w:lang w:val="it-IT"/>
        </w:rPr>
        <w:t xml:space="preserve"> </w:t>
      </w:r>
      <w:r w:rsidRPr="00823F39">
        <w:rPr>
          <w:rFonts w:ascii="Sylfaen" w:hAnsi="Sylfaen" w:cs="Sylfaen"/>
          <w:lang w:val="it-IT"/>
        </w:rPr>
        <w:t>იკარგება</w:t>
      </w:r>
      <w:r w:rsidRPr="00823F39">
        <w:rPr>
          <w:rFonts w:ascii="AcadNusx" w:hAnsi="AcadNusx"/>
          <w:lang w:val="it-IT"/>
        </w:rPr>
        <w:t xml:space="preserve"> </w:t>
      </w:r>
      <w:r w:rsidRPr="00823F39">
        <w:rPr>
          <w:rFonts w:ascii="Sylfaen" w:hAnsi="Sylfaen" w:cs="Sylfaen"/>
          <w:lang w:val="it-IT"/>
        </w:rPr>
        <w:t>რელიეფში</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თანდათან</w:t>
      </w:r>
      <w:r w:rsidRPr="00823F39">
        <w:rPr>
          <w:rFonts w:ascii="AcadNusx" w:hAnsi="AcadNusx"/>
          <w:lang w:val="it-IT"/>
        </w:rPr>
        <w:t xml:space="preserve"> </w:t>
      </w:r>
      <w:r w:rsidRPr="00823F39">
        <w:rPr>
          <w:rFonts w:ascii="Sylfaen" w:hAnsi="Sylfaen" w:cs="Sylfaen"/>
          <w:lang w:val="it-IT"/>
        </w:rPr>
        <w:t>ერწყმის</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ვაკეს</w:t>
      </w:r>
      <w:r w:rsidRPr="00823F39">
        <w:rPr>
          <w:rFonts w:ascii="AcadNusx" w:hAnsi="AcadNusx"/>
          <w:lang w:val="it-IT"/>
        </w:rPr>
        <w:t xml:space="preserve">. </w:t>
      </w:r>
      <w:r w:rsidRPr="00823F39">
        <w:rPr>
          <w:rFonts w:ascii="Sylfaen" w:hAnsi="Sylfaen" w:cs="Sylfaen"/>
          <w:lang w:val="it-IT"/>
        </w:rPr>
        <w:t>მარჯვენა</w:t>
      </w:r>
      <w:r w:rsidRPr="00823F39">
        <w:rPr>
          <w:rFonts w:ascii="AcadNusx" w:hAnsi="AcadNusx"/>
          <w:lang w:val="it-IT"/>
        </w:rPr>
        <w:t xml:space="preserve"> </w:t>
      </w:r>
      <w:r w:rsidRPr="00823F39">
        <w:rPr>
          <w:rFonts w:ascii="Sylfaen" w:hAnsi="Sylfaen" w:cs="Sylfaen"/>
          <w:lang w:val="it-IT"/>
        </w:rPr>
        <w:t>ტერასა</w:t>
      </w:r>
      <w:r w:rsidRPr="00823F39">
        <w:rPr>
          <w:rFonts w:ascii="AcadNusx" w:hAnsi="AcadNusx"/>
          <w:lang w:val="it-IT"/>
        </w:rPr>
        <w:t xml:space="preserve"> </w:t>
      </w:r>
      <w:r w:rsidRPr="00823F39">
        <w:rPr>
          <w:rFonts w:ascii="Sylfaen" w:hAnsi="Sylfaen" w:cs="Sylfaen"/>
          <w:lang w:val="it-IT"/>
        </w:rPr>
        <w:t>მდინარისა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მისი</w:t>
      </w:r>
      <w:r w:rsidRPr="00823F39">
        <w:rPr>
          <w:rFonts w:ascii="AcadNusx" w:hAnsi="AcadNusx"/>
          <w:lang w:val="it-IT"/>
        </w:rPr>
        <w:t xml:space="preserve"> </w:t>
      </w:r>
      <w:r w:rsidRPr="00823F39">
        <w:rPr>
          <w:rFonts w:ascii="Sylfaen" w:hAnsi="Sylfaen" w:cs="Sylfaen"/>
          <w:lang w:val="it-IT"/>
        </w:rPr>
        <w:t>შენაკადების</w:t>
      </w:r>
      <w:r w:rsidRPr="00823F39">
        <w:rPr>
          <w:rFonts w:ascii="AcadNusx" w:hAnsi="AcadNusx"/>
          <w:lang w:val="it-IT"/>
        </w:rPr>
        <w:t xml:space="preserve"> </w:t>
      </w:r>
      <w:r w:rsidRPr="00823F39">
        <w:rPr>
          <w:rFonts w:ascii="Sylfaen" w:hAnsi="Sylfaen" w:cs="Sylfaen"/>
          <w:lang w:val="it-IT"/>
        </w:rPr>
        <w:t>კალაპოტებში</w:t>
      </w:r>
      <w:r w:rsidRPr="00823F39">
        <w:rPr>
          <w:rFonts w:ascii="AcadNusx" w:hAnsi="AcadNusx"/>
          <w:lang w:val="it-IT"/>
        </w:rPr>
        <w:t xml:space="preserve"> </w:t>
      </w:r>
      <w:r w:rsidRPr="00823F39">
        <w:rPr>
          <w:rFonts w:ascii="Sylfaen" w:hAnsi="Sylfaen" w:cs="Sylfaen"/>
          <w:lang w:val="it-IT"/>
        </w:rPr>
        <w:t>ეშვება</w:t>
      </w:r>
      <w:r w:rsidRPr="00823F39">
        <w:rPr>
          <w:rFonts w:ascii="AcadNusx" w:hAnsi="AcadNusx"/>
          <w:lang w:val="it-IT"/>
        </w:rPr>
        <w:t xml:space="preserve"> </w:t>
      </w:r>
      <w:r w:rsidRPr="00823F39">
        <w:rPr>
          <w:rFonts w:ascii="Sylfaen" w:hAnsi="Sylfaen" w:cs="Sylfaen"/>
          <w:lang w:val="it-IT"/>
        </w:rPr>
        <w:t>მაღალი</w:t>
      </w:r>
      <w:r w:rsidRPr="00823F39">
        <w:rPr>
          <w:rFonts w:ascii="AcadNusx" w:hAnsi="AcadNusx"/>
          <w:lang w:val="it-IT"/>
        </w:rPr>
        <w:t xml:space="preserve">, 4-5 </w:t>
      </w:r>
      <w:r w:rsidRPr="00823F39">
        <w:rPr>
          <w:rFonts w:ascii="Sylfaen" w:hAnsi="Sylfaen" w:cs="Sylfaen"/>
          <w:lang w:val="it-IT"/>
        </w:rPr>
        <w:t>მეტრი</w:t>
      </w:r>
      <w:r w:rsidRPr="00823F39">
        <w:rPr>
          <w:rFonts w:ascii="AcadNusx" w:hAnsi="AcadNusx"/>
          <w:lang w:val="it-IT"/>
        </w:rPr>
        <w:t xml:space="preserve"> </w:t>
      </w:r>
      <w:r w:rsidRPr="00823F39">
        <w:rPr>
          <w:rFonts w:ascii="Sylfaen" w:hAnsi="Sylfaen" w:cs="Sylfaen"/>
          <w:lang w:val="it-IT"/>
        </w:rPr>
        <w:t>სიმაღლის</w:t>
      </w:r>
      <w:r w:rsidRPr="00823F39">
        <w:rPr>
          <w:rFonts w:ascii="AcadNusx" w:hAnsi="AcadNusx"/>
          <w:lang w:val="it-IT"/>
        </w:rPr>
        <w:t xml:space="preserve"> </w:t>
      </w:r>
      <w:r w:rsidRPr="00823F39">
        <w:rPr>
          <w:rFonts w:ascii="Sylfaen" w:hAnsi="Sylfaen" w:cs="Sylfaen"/>
          <w:lang w:val="it-IT"/>
        </w:rPr>
        <w:t>ნაპირით</w:t>
      </w:r>
      <w:r w:rsidRPr="00823F39">
        <w:rPr>
          <w:rFonts w:ascii="AcadNusx" w:hAnsi="AcadNusx"/>
          <w:lang w:val="it-IT"/>
        </w:rPr>
        <w:t>.</w:t>
      </w:r>
      <w:r>
        <w:rPr>
          <w:rFonts w:ascii="Sylfaen" w:hAnsi="Sylfaen"/>
          <w:lang w:val="ka-GE"/>
        </w:rPr>
        <w:t xml:space="preserve"> </w:t>
      </w:r>
      <w:r w:rsidRPr="00823F39">
        <w:rPr>
          <w:rFonts w:ascii="Sylfaen" w:hAnsi="Sylfaen" w:cs="Sylfaen"/>
          <w:lang w:val="it-IT"/>
        </w:rPr>
        <w:t>ტერასები</w:t>
      </w:r>
      <w:r w:rsidRPr="00823F39">
        <w:rPr>
          <w:rFonts w:ascii="AcadNusx" w:hAnsi="AcadNusx"/>
          <w:lang w:val="it-IT"/>
        </w:rPr>
        <w:t xml:space="preserve"> </w:t>
      </w:r>
      <w:r w:rsidRPr="00823F39">
        <w:rPr>
          <w:rFonts w:ascii="Sylfaen" w:hAnsi="Sylfaen" w:cs="Sylfaen"/>
          <w:lang w:val="it-IT"/>
        </w:rPr>
        <w:t>ძირითადად</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თიხნარით</w:t>
      </w:r>
      <w:r w:rsidRPr="00823F39">
        <w:rPr>
          <w:rFonts w:ascii="AcadNusx" w:hAnsi="AcadNusx"/>
          <w:lang w:val="it-IT"/>
        </w:rPr>
        <w:t xml:space="preserve">, </w:t>
      </w:r>
      <w:r w:rsidRPr="00823F39">
        <w:rPr>
          <w:rFonts w:ascii="Sylfaen" w:hAnsi="Sylfaen" w:cs="Sylfaen"/>
          <w:lang w:val="it-IT"/>
        </w:rPr>
        <w:t>ძირითადი</w:t>
      </w:r>
      <w:r w:rsidRPr="00823F39">
        <w:rPr>
          <w:rFonts w:ascii="AcadNusx" w:hAnsi="AcadNusx"/>
          <w:lang w:val="it-IT"/>
        </w:rPr>
        <w:t xml:space="preserve"> </w:t>
      </w:r>
      <w:r w:rsidRPr="00823F39">
        <w:rPr>
          <w:rFonts w:ascii="Sylfaen" w:hAnsi="Sylfaen" w:cs="Sylfaen"/>
          <w:lang w:val="it-IT"/>
        </w:rPr>
        <w:t>ქანების</w:t>
      </w:r>
      <w:r w:rsidRPr="00823F39">
        <w:rPr>
          <w:rFonts w:ascii="AcadNusx" w:hAnsi="AcadNusx"/>
          <w:lang w:val="it-IT"/>
        </w:rPr>
        <w:t xml:space="preserve"> </w:t>
      </w:r>
      <w:r w:rsidRPr="00823F39">
        <w:rPr>
          <w:rFonts w:ascii="Sylfaen" w:hAnsi="Sylfaen" w:cs="Sylfaen"/>
          <w:lang w:val="it-IT"/>
        </w:rPr>
        <w:t>ნამსხვრევი</w:t>
      </w:r>
      <w:r w:rsidRPr="00823F39">
        <w:rPr>
          <w:rFonts w:ascii="AcadNusx" w:hAnsi="AcadNusx"/>
          <w:lang w:val="it-IT"/>
        </w:rPr>
        <w:t xml:space="preserve"> </w:t>
      </w:r>
      <w:r w:rsidRPr="00823F39">
        <w:rPr>
          <w:rFonts w:ascii="Sylfaen" w:hAnsi="Sylfaen" w:cs="Sylfaen"/>
          <w:lang w:val="it-IT"/>
        </w:rPr>
        <w:t>მასალის</w:t>
      </w:r>
      <w:r w:rsidRPr="00823F39">
        <w:rPr>
          <w:rFonts w:ascii="AcadNusx" w:hAnsi="AcadNusx"/>
          <w:lang w:val="it-IT"/>
        </w:rPr>
        <w:t xml:space="preserve"> </w:t>
      </w:r>
      <w:r w:rsidRPr="00823F39">
        <w:rPr>
          <w:rFonts w:ascii="Sylfaen" w:hAnsi="Sylfaen" w:cs="Sylfaen"/>
          <w:lang w:val="it-IT"/>
        </w:rPr>
        <w:t>დიდი</w:t>
      </w:r>
      <w:r w:rsidRPr="00823F39">
        <w:rPr>
          <w:rFonts w:ascii="AcadNusx" w:hAnsi="AcadNusx"/>
          <w:lang w:val="it-IT"/>
        </w:rPr>
        <w:t xml:space="preserve"> </w:t>
      </w:r>
      <w:r w:rsidRPr="00823F39">
        <w:rPr>
          <w:rFonts w:ascii="Sylfaen" w:hAnsi="Sylfaen" w:cs="Sylfaen"/>
          <w:lang w:val="it-IT"/>
        </w:rPr>
        <w:t>შემცველობით</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lastRenderedPageBreak/>
        <w:t xml:space="preserve">     </w:t>
      </w:r>
      <w:r w:rsidRPr="00823F39">
        <w:rPr>
          <w:rFonts w:ascii="Sylfaen" w:hAnsi="Sylfaen" w:cs="Sylfaen"/>
          <w:lang w:val="it-IT"/>
        </w:rPr>
        <w:t>სათავიდან</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საკევრამდე</w:t>
      </w:r>
      <w:r w:rsidRPr="00823F39">
        <w:rPr>
          <w:rFonts w:ascii="AcadNusx" w:hAnsi="AcadNusx"/>
          <w:lang w:val="it-IT"/>
        </w:rPr>
        <w:t xml:space="preserve"> </w:t>
      </w:r>
      <w:r w:rsidRPr="00823F39">
        <w:rPr>
          <w:rFonts w:ascii="Sylfaen" w:hAnsi="Sylfaen" w:cs="Sylfaen"/>
          <w:lang w:val="it-IT"/>
        </w:rPr>
        <w:t>მდინარეს</w:t>
      </w:r>
      <w:r w:rsidRPr="00823F39">
        <w:rPr>
          <w:rFonts w:ascii="AcadNusx" w:hAnsi="AcadNusx"/>
          <w:lang w:val="it-IT"/>
        </w:rPr>
        <w:t xml:space="preserve"> </w:t>
      </w:r>
      <w:r w:rsidRPr="00823F39">
        <w:rPr>
          <w:rFonts w:ascii="Sylfaen" w:hAnsi="Sylfaen" w:cs="Sylfaen"/>
          <w:lang w:val="it-IT"/>
        </w:rPr>
        <w:t>ჭალა</w:t>
      </w:r>
      <w:r w:rsidRPr="00823F39">
        <w:rPr>
          <w:rFonts w:ascii="AcadNusx" w:hAnsi="AcadNusx"/>
          <w:lang w:val="it-IT"/>
        </w:rPr>
        <w:t xml:space="preserve"> </w:t>
      </w:r>
      <w:r w:rsidRPr="00823F39">
        <w:rPr>
          <w:rFonts w:ascii="Sylfaen" w:hAnsi="Sylfaen" w:cs="Sylfaen"/>
          <w:lang w:val="it-IT"/>
        </w:rPr>
        <w:t>თითქმის</w:t>
      </w:r>
      <w:r w:rsidRPr="00823F39">
        <w:rPr>
          <w:rFonts w:ascii="AcadNusx" w:hAnsi="AcadNusx"/>
          <w:lang w:val="it-IT"/>
        </w:rPr>
        <w:t xml:space="preserve"> </w:t>
      </w:r>
      <w:r w:rsidRPr="00823F39">
        <w:rPr>
          <w:rFonts w:ascii="Sylfaen" w:hAnsi="Sylfaen" w:cs="Sylfaen"/>
          <w:lang w:val="it-IT"/>
        </w:rPr>
        <w:t>არა</w:t>
      </w:r>
      <w:r w:rsidRPr="00823F39">
        <w:rPr>
          <w:rFonts w:ascii="AcadNusx" w:hAnsi="AcadNusx"/>
          <w:lang w:val="it-IT"/>
        </w:rPr>
        <w:t xml:space="preserve"> </w:t>
      </w:r>
      <w:r w:rsidRPr="00823F39">
        <w:rPr>
          <w:rFonts w:ascii="Sylfaen" w:hAnsi="Sylfaen" w:cs="Sylfaen"/>
          <w:lang w:val="it-IT"/>
        </w:rPr>
        <w:t>აქვს</w:t>
      </w:r>
      <w:r w:rsidRPr="00823F39">
        <w:rPr>
          <w:rFonts w:ascii="AcadNusx" w:hAnsi="AcadNusx"/>
          <w:lang w:val="it-IT"/>
        </w:rPr>
        <w:t xml:space="preserve"> </w:t>
      </w:r>
      <w:r w:rsidRPr="00823F39">
        <w:rPr>
          <w:rFonts w:ascii="Sylfaen" w:hAnsi="Sylfaen" w:cs="Sylfaen"/>
          <w:lang w:val="it-IT"/>
        </w:rPr>
        <w:t>გამომუშავებული</w:t>
      </w:r>
      <w:r w:rsidRPr="00823F39">
        <w:rPr>
          <w:rFonts w:ascii="AcadNusx" w:hAnsi="AcadNusx"/>
          <w:lang w:val="it-IT"/>
        </w:rPr>
        <w:t xml:space="preserve">, </w:t>
      </w:r>
      <w:r w:rsidRPr="00823F39">
        <w:rPr>
          <w:rFonts w:ascii="Sylfaen" w:hAnsi="Sylfaen" w:cs="Sylfaen"/>
          <w:lang w:val="it-IT"/>
        </w:rPr>
        <w:t>ფრაგმენტულად</w:t>
      </w:r>
      <w:r w:rsidRPr="00823F39">
        <w:rPr>
          <w:rFonts w:ascii="AcadNusx" w:hAnsi="AcadNusx"/>
          <w:lang w:val="it-IT"/>
        </w:rPr>
        <w:t xml:space="preserve"> </w:t>
      </w:r>
      <w:r w:rsidRPr="00823F39">
        <w:rPr>
          <w:rFonts w:ascii="Sylfaen" w:hAnsi="Sylfaen" w:cs="Sylfaen"/>
          <w:lang w:val="it-IT"/>
        </w:rPr>
        <w:t>გვხვდება</w:t>
      </w:r>
      <w:r w:rsidRPr="00823F39">
        <w:rPr>
          <w:rFonts w:ascii="AcadNusx" w:hAnsi="AcadNusx"/>
          <w:lang w:val="it-IT"/>
        </w:rPr>
        <w:t xml:space="preserve"> </w:t>
      </w:r>
      <w:r w:rsidRPr="00823F39">
        <w:rPr>
          <w:rFonts w:ascii="Sylfaen" w:hAnsi="Sylfaen" w:cs="Sylfaen"/>
          <w:lang w:val="it-IT"/>
        </w:rPr>
        <w:t>მხოლოდ</w:t>
      </w:r>
      <w:r w:rsidRPr="00823F39">
        <w:rPr>
          <w:rFonts w:ascii="AcadNusx" w:hAnsi="AcadNusx"/>
          <w:lang w:val="it-IT"/>
        </w:rPr>
        <w:t xml:space="preserve"> </w:t>
      </w:r>
      <w:r w:rsidRPr="00823F39">
        <w:rPr>
          <w:rFonts w:ascii="Sylfaen" w:hAnsi="Sylfaen" w:cs="Sylfaen"/>
          <w:lang w:val="it-IT"/>
        </w:rPr>
        <w:t>ვიწრო</w:t>
      </w:r>
      <w:r w:rsidRPr="00823F39">
        <w:rPr>
          <w:rFonts w:ascii="AcadNusx" w:hAnsi="AcadNusx"/>
          <w:lang w:val="it-IT"/>
        </w:rPr>
        <w:t xml:space="preserve"> </w:t>
      </w:r>
      <w:r w:rsidRPr="00823F39">
        <w:rPr>
          <w:rFonts w:ascii="Sylfaen" w:hAnsi="Sylfaen" w:cs="Sylfaen"/>
          <w:lang w:val="it-IT"/>
        </w:rPr>
        <w:t>მცირე</w:t>
      </w:r>
      <w:r w:rsidRPr="00823F39">
        <w:rPr>
          <w:rFonts w:ascii="AcadNusx" w:hAnsi="AcadNusx"/>
          <w:lang w:val="it-IT"/>
        </w:rPr>
        <w:t xml:space="preserve"> </w:t>
      </w:r>
      <w:r w:rsidRPr="00823F39">
        <w:rPr>
          <w:rFonts w:ascii="Sylfaen" w:hAnsi="Sylfaen" w:cs="Sylfaen"/>
          <w:lang w:val="it-IT"/>
        </w:rPr>
        <w:t>მონაკვეთებად</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საკევრიდან</w:t>
      </w:r>
      <w:r w:rsidRPr="00823F39">
        <w:rPr>
          <w:rFonts w:ascii="AcadNusx" w:hAnsi="AcadNusx"/>
          <w:lang w:val="it-IT"/>
        </w:rPr>
        <w:t xml:space="preserve"> </w:t>
      </w:r>
      <w:r w:rsidRPr="00823F39">
        <w:rPr>
          <w:rFonts w:ascii="Sylfaen" w:hAnsi="Sylfaen" w:cs="Sylfaen"/>
          <w:lang w:val="it-IT"/>
        </w:rPr>
        <w:t>ქვევით</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ხორხელამდე</w:t>
      </w:r>
      <w:r w:rsidRPr="00823F39">
        <w:rPr>
          <w:rFonts w:ascii="AcadNusx" w:hAnsi="AcadNusx"/>
          <w:lang w:val="it-IT"/>
        </w:rPr>
        <w:t xml:space="preserve">, </w:t>
      </w:r>
      <w:r w:rsidRPr="00823F39">
        <w:rPr>
          <w:rFonts w:ascii="Sylfaen" w:hAnsi="Sylfaen" w:cs="Sylfaen"/>
          <w:lang w:val="it-IT"/>
        </w:rPr>
        <w:t>ჭალის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140 </w:t>
      </w:r>
      <w:r w:rsidRPr="00823F39">
        <w:rPr>
          <w:rFonts w:ascii="Sylfaen" w:hAnsi="Sylfaen" w:cs="Sylfaen"/>
          <w:lang w:val="it-IT"/>
        </w:rPr>
        <w:t>მეტრს</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ორივე</w:t>
      </w:r>
      <w:r w:rsidRPr="00823F39">
        <w:rPr>
          <w:rFonts w:ascii="AcadNusx" w:hAnsi="AcadNusx"/>
          <w:lang w:val="it-IT"/>
        </w:rPr>
        <w:t xml:space="preserve"> </w:t>
      </w:r>
      <w:r w:rsidRPr="00823F39">
        <w:rPr>
          <w:rFonts w:ascii="Sylfaen" w:hAnsi="Sylfaen" w:cs="Sylfaen"/>
          <w:lang w:val="it-IT"/>
        </w:rPr>
        <w:t>ნაპირზეა</w:t>
      </w:r>
      <w:r w:rsidRPr="00823F39">
        <w:rPr>
          <w:rFonts w:ascii="AcadNusx" w:hAnsi="AcadNusx"/>
          <w:lang w:val="it-IT"/>
        </w:rPr>
        <w:t xml:space="preserve"> </w:t>
      </w:r>
      <w:r w:rsidRPr="00823F39">
        <w:rPr>
          <w:rFonts w:ascii="Sylfaen" w:hAnsi="Sylfaen" w:cs="Sylfaen"/>
          <w:lang w:val="it-IT"/>
        </w:rPr>
        <w:t>განვითარებული</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ჩარეკეულსა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ზემო</w:t>
      </w:r>
      <w:r w:rsidRPr="00823F39">
        <w:rPr>
          <w:rFonts w:ascii="AcadNusx" w:hAnsi="AcadNusx"/>
          <w:lang w:val="it-IT"/>
        </w:rPr>
        <w:t>_</w:t>
      </w:r>
      <w:r w:rsidRPr="00823F39">
        <w:rPr>
          <w:rFonts w:ascii="Sylfaen" w:hAnsi="Sylfaen" w:cs="Sylfaen"/>
          <w:lang w:val="it-IT"/>
        </w:rPr>
        <w:t>ხოდაშენს</w:t>
      </w:r>
      <w:r w:rsidRPr="00823F39">
        <w:rPr>
          <w:rFonts w:ascii="AcadNusx" w:hAnsi="AcadNusx"/>
          <w:lang w:val="it-IT"/>
        </w:rPr>
        <w:t xml:space="preserve"> </w:t>
      </w:r>
      <w:r w:rsidRPr="00823F39">
        <w:rPr>
          <w:rFonts w:ascii="Sylfaen" w:hAnsi="Sylfaen" w:cs="Sylfaen"/>
          <w:lang w:val="it-IT"/>
        </w:rPr>
        <w:t>შორის</w:t>
      </w:r>
      <w:r w:rsidRPr="00823F39">
        <w:rPr>
          <w:rFonts w:ascii="AcadNusx" w:hAnsi="AcadNusx"/>
          <w:lang w:val="it-IT"/>
        </w:rPr>
        <w:t xml:space="preserve"> 230 </w:t>
      </w:r>
      <w:r w:rsidRPr="00823F39">
        <w:rPr>
          <w:rFonts w:ascii="Sylfaen" w:hAnsi="Sylfaen" w:cs="Sylfaen"/>
          <w:lang w:val="it-IT"/>
        </w:rPr>
        <w:t>მეტრამდე</w:t>
      </w:r>
      <w:r w:rsidRPr="00823F39">
        <w:rPr>
          <w:rFonts w:ascii="AcadNusx" w:hAnsi="AcadNusx"/>
          <w:lang w:val="it-IT"/>
        </w:rPr>
        <w:t xml:space="preserve"> </w:t>
      </w:r>
      <w:r w:rsidRPr="00823F39">
        <w:rPr>
          <w:rFonts w:ascii="Sylfaen" w:hAnsi="Sylfaen" w:cs="Sylfaen"/>
          <w:lang w:val="it-IT"/>
        </w:rPr>
        <w:t>ფართოვდება</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ბუნებრივ</w:t>
      </w:r>
      <w:r w:rsidRPr="00823F39">
        <w:rPr>
          <w:rFonts w:ascii="AcadNusx" w:hAnsi="AcadNusx"/>
          <w:lang w:val="it-IT"/>
        </w:rPr>
        <w:t xml:space="preserve"> </w:t>
      </w:r>
      <w:r w:rsidRPr="00823F39">
        <w:rPr>
          <w:rFonts w:ascii="Sylfaen" w:hAnsi="Sylfaen" w:cs="Sylfaen"/>
          <w:lang w:val="it-IT"/>
        </w:rPr>
        <w:t>პირობებში</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ქვემო</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2,6_2,7 </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იანი</w:t>
      </w:r>
      <w:r w:rsidRPr="00823F39">
        <w:rPr>
          <w:rFonts w:ascii="AcadNusx" w:hAnsi="AcadNusx"/>
          <w:lang w:val="it-IT"/>
        </w:rPr>
        <w:t xml:space="preserve"> </w:t>
      </w:r>
      <w:r w:rsidRPr="00823F39">
        <w:rPr>
          <w:rFonts w:ascii="Sylfaen" w:hAnsi="Sylfaen" w:cs="Sylfaen"/>
          <w:lang w:val="it-IT"/>
        </w:rPr>
        <w:t>მონაკვეთისა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შესართავის</w:t>
      </w:r>
      <w:r w:rsidRPr="00823F39">
        <w:rPr>
          <w:rFonts w:ascii="AcadNusx" w:hAnsi="AcadNusx"/>
          <w:lang w:val="it-IT"/>
        </w:rPr>
        <w:t xml:space="preserve"> (4 </w:t>
      </w:r>
      <w:r w:rsidRPr="00823F39">
        <w:rPr>
          <w:rFonts w:ascii="Sylfaen" w:hAnsi="Sylfaen" w:cs="Sylfaen"/>
          <w:lang w:val="it-IT"/>
        </w:rPr>
        <w:t>კმ</w:t>
      </w:r>
      <w:r w:rsidRPr="00823F39">
        <w:rPr>
          <w:rFonts w:ascii="AcadNusx" w:hAnsi="AcadNusx"/>
          <w:lang w:val="it-IT"/>
        </w:rPr>
        <w:t>_</w:t>
      </w:r>
      <w:r w:rsidRPr="00823F39">
        <w:rPr>
          <w:rFonts w:ascii="Sylfaen" w:hAnsi="Sylfaen" w:cs="Sylfaen"/>
          <w:lang w:val="it-IT"/>
        </w:rPr>
        <w:t>ით</w:t>
      </w:r>
      <w:r w:rsidRPr="00823F39">
        <w:rPr>
          <w:rFonts w:ascii="AcadNusx" w:hAnsi="AcadNusx"/>
          <w:lang w:val="it-IT"/>
        </w:rPr>
        <w:t xml:space="preserve">) </w:t>
      </w:r>
      <w:r w:rsidRPr="00823F39">
        <w:rPr>
          <w:rFonts w:ascii="Sylfaen" w:hAnsi="Sylfaen" w:cs="Sylfaen"/>
          <w:lang w:val="it-IT"/>
        </w:rPr>
        <w:t>დასავლეთით</w:t>
      </w:r>
      <w:r w:rsidRPr="00823F39">
        <w:rPr>
          <w:rFonts w:ascii="AcadNusx" w:hAnsi="AcadNusx"/>
          <w:lang w:val="it-IT"/>
        </w:rPr>
        <w:t xml:space="preserve"> </w:t>
      </w:r>
      <w:r w:rsidRPr="00823F39">
        <w:rPr>
          <w:rFonts w:ascii="Sylfaen" w:hAnsi="Sylfaen" w:cs="Sylfaen"/>
          <w:lang w:val="it-IT"/>
        </w:rPr>
        <w:t>ხელოვნურ</w:t>
      </w:r>
      <w:r w:rsidRPr="00823F39">
        <w:rPr>
          <w:rFonts w:ascii="AcadNusx" w:hAnsi="AcadNusx"/>
          <w:lang w:val="it-IT"/>
        </w:rPr>
        <w:t xml:space="preserve"> </w:t>
      </w:r>
      <w:r w:rsidRPr="00823F39">
        <w:rPr>
          <w:rFonts w:ascii="Sylfaen" w:hAnsi="Sylfaen" w:cs="Sylfaen"/>
          <w:lang w:val="it-IT"/>
        </w:rPr>
        <w:t>არხში</w:t>
      </w:r>
      <w:r w:rsidRPr="00823F39">
        <w:rPr>
          <w:rFonts w:ascii="AcadNusx" w:hAnsi="AcadNusx"/>
          <w:lang w:val="it-IT"/>
        </w:rPr>
        <w:t xml:space="preserve"> </w:t>
      </w:r>
      <w:r w:rsidRPr="00823F39">
        <w:rPr>
          <w:rFonts w:ascii="Sylfaen" w:hAnsi="Sylfaen" w:cs="Sylfaen"/>
          <w:lang w:val="it-IT"/>
        </w:rPr>
        <w:t>გადაგდებამდე</w:t>
      </w:r>
      <w:r w:rsidRPr="00823F39">
        <w:rPr>
          <w:rFonts w:ascii="AcadNusx" w:hAnsi="AcadNusx"/>
          <w:lang w:val="it-IT"/>
        </w:rPr>
        <w:t xml:space="preserve">, </w:t>
      </w:r>
      <w:r w:rsidRPr="00823F39">
        <w:rPr>
          <w:rFonts w:ascii="Sylfaen" w:hAnsi="Sylfaen" w:cs="Sylfaen"/>
          <w:lang w:val="it-IT"/>
        </w:rPr>
        <w:t>კალაპოტი</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ფარგლებში</w:t>
      </w:r>
      <w:r w:rsidRPr="00823F39">
        <w:rPr>
          <w:rFonts w:ascii="AcadNusx" w:hAnsi="AcadNusx"/>
          <w:lang w:val="it-IT"/>
        </w:rPr>
        <w:t xml:space="preserve"> </w:t>
      </w:r>
      <w:r w:rsidRPr="00823F39">
        <w:rPr>
          <w:rFonts w:ascii="Sylfaen" w:hAnsi="Sylfaen" w:cs="Sylfaen"/>
          <w:lang w:val="it-IT"/>
        </w:rPr>
        <w:t>ვიწროვდებოდა</w:t>
      </w:r>
      <w:r w:rsidRPr="00823F39">
        <w:rPr>
          <w:rFonts w:ascii="AcadNusx" w:hAnsi="AcadNusx"/>
          <w:lang w:val="it-IT"/>
        </w:rPr>
        <w:t xml:space="preserve"> 15_20 </w:t>
      </w:r>
      <w:r w:rsidRPr="00823F39">
        <w:rPr>
          <w:rFonts w:ascii="Sylfaen" w:hAnsi="Sylfaen" w:cs="Sylfaen"/>
          <w:lang w:val="it-IT"/>
        </w:rPr>
        <w:t>მეტრამდე</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ალავერდსა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ალავერდის</w:t>
      </w:r>
      <w:r w:rsidRPr="00823F39">
        <w:rPr>
          <w:rFonts w:ascii="AcadNusx" w:hAnsi="AcadNusx"/>
          <w:lang w:val="it-IT"/>
        </w:rPr>
        <w:t xml:space="preserve"> </w:t>
      </w:r>
      <w:r w:rsidRPr="00823F39">
        <w:rPr>
          <w:rFonts w:ascii="Sylfaen" w:hAnsi="Sylfaen" w:cs="Sylfaen"/>
          <w:lang w:val="it-IT"/>
        </w:rPr>
        <w:t>ტაძარს</w:t>
      </w:r>
      <w:r w:rsidRPr="00823F39">
        <w:rPr>
          <w:rFonts w:ascii="AcadNusx" w:hAnsi="AcadNusx"/>
          <w:lang w:val="it-IT"/>
        </w:rPr>
        <w:t xml:space="preserve"> </w:t>
      </w:r>
      <w:r w:rsidRPr="00823F39">
        <w:rPr>
          <w:rFonts w:ascii="Sylfaen" w:hAnsi="Sylfaen" w:cs="Sylfaen"/>
          <w:lang w:val="it-IT"/>
        </w:rPr>
        <w:t>აღმოსავლეთიდან</w:t>
      </w:r>
      <w:r w:rsidRPr="00823F39">
        <w:rPr>
          <w:rFonts w:ascii="AcadNusx" w:hAnsi="AcadNusx"/>
          <w:lang w:val="it-IT"/>
        </w:rPr>
        <w:t xml:space="preserve"> </w:t>
      </w:r>
      <w:r w:rsidRPr="00823F39">
        <w:rPr>
          <w:rFonts w:ascii="Sylfaen" w:hAnsi="Sylfaen" w:cs="Sylfaen"/>
          <w:lang w:val="it-IT"/>
        </w:rPr>
        <w:t>უვლიდა</w:t>
      </w:r>
      <w:r w:rsidRPr="00823F39">
        <w:rPr>
          <w:rFonts w:ascii="AcadNusx" w:hAnsi="AcadNusx"/>
          <w:lang w:val="it-IT"/>
        </w:rPr>
        <w:t xml:space="preserve"> </w:t>
      </w:r>
      <w:r w:rsidRPr="00823F39">
        <w:rPr>
          <w:rFonts w:ascii="Sylfaen" w:hAnsi="Sylfaen" w:cs="Sylfaen"/>
          <w:lang w:val="it-IT"/>
        </w:rPr>
        <w:t>გარს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უერთდებოდა</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ალაზანს</w:t>
      </w:r>
      <w:r w:rsidRPr="00823F39">
        <w:rPr>
          <w:rFonts w:ascii="AcadNusx" w:hAnsi="AcadNusx"/>
          <w:lang w:val="it-IT"/>
        </w:rPr>
        <w:t xml:space="preserve"> </w:t>
      </w:r>
      <w:r w:rsidRPr="00823F39">
        <w:rPr>
          <w:rFonts w:ascii="Sylfaen" w:hAnsi="Sylfaen" w:cs="Sylfaen"/>
          <w:lang w:val="it-IT"/>
        </w:rPr>
        <w:t>სამონასტრო</w:t>
      </w:r>
      <w:r w:rsidRPr="00823F39">
        <w:rPr>
          <w:rFonts w:ascii="AcadNusx" w:hAnsi="AcadNusx"/>
          <w:lang w:val="it-IT"/>
        </w:rPr>
        <w:t xml:space="preserve"> </w:t>
      </w:r>
      <w:r w:rsidRPr="00823F39">
        <w:rPr>
          <w:rFonts w:ascii="Sylfaen" w:hAnsi="Sylfaen" w:cs="Sylfaen"/>
          <w:lang w:val="it-IT"/>
        </w:rPr>
        <w:t>კომპლექსის</w:t>
      </w:r>
      <w:r w:rsidRPr="00823F39">
        <w:rPr>
          <w:rFonts w:ascii="AcadNusx" w:hAnsi="AcadNusx"/>
          <w:lang w:val="it-IT"/>
        </w:rPr>
        <w:t xml:space="preserve"> </w:t>
      </w:r>
      <w:r w:rsidRPr="00823F39">
        <w:rPr>
          <w:rFonts w:ascii="Sylfaen" w:hAnsi="Sylfaen" w:cs="Sylfaen"/>
          <w:lang w:val="it-IT"/>
        </w:rPr>
        <w:t>აღმოსავლეთით</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რამდენიმე</w:t>
      </w:r>
      <w:r w:rsidRPr="00823F39">
        <w:rPr>
          <w:rFonts w:ascii="AcadNusx" w:hAnsi="AcadNusx"/>
          <w:lang w:val="it-IT"/>
        </w:rPr>
        <w:t xml:space="preserve"> </w:t>
      </w:r>
      <w:r w:rsidRPr="00823F39">
        <w:rPr>
          <w:rFonts w:ascii="Sylfaen" w:hAnsi="Sylfaen" w:cs="Sylfaen"/>
          <w:lang w:val="it-IT"/>
        </w:rPr>
        <w:t>ათეული</w:t>
      </w:r>
      <w:r w:rsidRPr="00823F39">
        <w:rPr>
          <w:rFonts w:ascii="AcadNusx" w:hAnsi="AcadNusx"/>
          <w:lang w:val="it-IT"/>
        </w:rPr>
        <w:t xml:space="preserve"> </w:t>
      </w:r>
      <w:r w:rsidRPr="00823F39">
        <w:rPr>
          <w:rFonts w:ascii="Sylfaen" w:hAnsi="Sylfaen" w:cs="Sylfaen"/>
          <w:lang w:val="it-IT"/>
        </w:rPr>
        <w:t>წლის</w:t>
      </w:r>
      <w:r w:rsidRPr="00823F39">
        <w:rPr>
          <w:rFonts w:ascii="AcadNusx" w:hAnsi="AcadNusx"/>
          <w:lang w:val="it-IT"/>
        </w:rPr>
        <w:t xml:space="preserve"> </w:t>
      </w:r>
      <w:r w:rsidRPr="00823F39">
        <w:rPr>
          <w:rFonts w:ascii="Sylfaen" w:hAnsi="Sylfaen" w:cs="Sylfaen"/>
          <w:lang w:val="it-IT"/>
        </w:rPr>
        <w:t>უკან</w:t>
      </w:r>
      <w:r w:rsidRPr="00823F39">
        <w:rPr>
          <w:rFonts w:ascii="AcadNusx" w:hAnsi="AcadNusx"/>
          <w:lang w:val="it-IT"/>
        </w:rPr>
        <w:t xml:space="preserve">, </w:t>
      </w:r>
      <w:r w:rsidRPr="00823F39">
        <w:rPr>
          <w:rFonts w:ascii="Sylfaen" w:hAnsi="Sylfaen" w:cs="Sylfaen"/>
          <w:lang w:val="it-IT"/>
        </w:rPr>
        <w:t>არხის</w:t>
      </w:r>
      <w:r w:rsidRPr="00823F39">
        <w:rPr>
          <w:rFonts w:ascii="AcadNusx" w:hAnsi="AcadNusx"/>
          <w:lang w:val="it-IT"/>
        </w:rPr>
        <w:t xml:space="preserve"> </w:t>
      </w:r>
      <w:r w:rsidRPr="00823F39">
        <w:rPr>
          <w:rFonts w:ascii="Sylfaen" w:hAnsi="Sylfaen" w:cs="Sylfaen"/>
          <w:lang w:val="it-IT"/>
        </w:rPr>
        <w:t>გაჭრისა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თელავი</w:t>
      </w:r>
      <w:r w:rsidRPr="00823F39">
        <w:rPr>
          <w:rFonts w:ascii="AcadNusx" w:hAnsi="AcadNusx"/>
          <w:lang w:val="it-IT"/>
        </w:rPr>
        <w:t>_</w:t>
      </w:r>
      <w:r w:rsidRPr="00823F39">
        <w:rPr>
          <w:rFonts w:ascii="Sylfaen" w:hAnsi="Sylfaen" w:cs="Sylfaen"/>
          <w:lang w:val="it-IT"/>
        </w:rPr>
        <w:t>ახმეტის</w:t>
      </w:r>
      <w:r w:rsidRPr="00823F39">
        <w:rPr>
          <w:rFonts w:ascii="AcadNusx" w:hAnsi="AcadNusx"/>
          <w:lang w:val="it-IT"/>
        </w:rPr>
        <w:t xml:space="preserve"> </w:t>
      </w:r>
      <w:r w:rsidRPr="00823F39">
        <w:rPr>
          <w:rFonts w:ascii="Sylfaen" w:hAnsi="Sylfaen" w:cs="Sylfaen"/>
          <w:lang w:val="it-IT"/>
        </w:rPr>
        <w:t>საავტომობილო</w:t>
      </w:r>
      <w:r w:rsidRPr="00823F39">
        <w:rPr>
          <w:rFonts w:ascii="AcadNusx" w:hAnsi="AcadNusx"/>
          <w:lang w:val="it-IT"/>
        </w:rPr>
        <w:t xml:space="preserve"> </w:t>
      </w:r>
      <w:r w:rsidRPr="00823F39">
        <w:rPr>
          <w:rFonts w:ascii="Sylfaen" w:hAnsi="Sylfaen" w:cs="Sylfaen"/>
          <w:lang w:val="it-IT"/>
        </w:rPr>
        <w:t>გზის</w:t>
      </w:r>
      <w:r w:rsidRPr="00823F39">
        <w:rPr>
          <w:rFonts w:ascii="AcadNusx" w:hAnsi="AcadNusx"/>
          <w:lang w:val="it-IT"/>
        </w:rPr>
        <w:t xml:space="preserve"> </w:t>
      </w:r>
      <w:r w:rsidRPr="00823F39">
        <w:rPr>
          <w:rFonts w:ascii="Sylfaen" w:hAnsi="Sylfaen" w:cs="Sylfaen"/>
          <w:lang w:val="it-IT"/>
        </w:rPr>
        <w:t>ხიდიდან</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გასწორხაზოვნების</w:t>
      </w:r>
      <w:r w:rsidRPr="00823F39">
        <w:rPr>
          <w:rFonts w:ascii="AcadNusx" w:hAnsi="AcadNusx"/>
          <w:lang w:val="it-IT"/>
        </w:rPr>
        <w:t xml:space="preserve"> </w:t>
      </w:r>
      <w:r w:rsidRPr="00823F39">
        <w:rPr>
          <w:rFonts w:ascii="Sylfaen" w:hAnsi="Sylfaen" w:cs="Sylfaen"/>
          <w:lang w:val="it-IT"/>
        </w:rPr>
        <w:t>შემდეგ</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ხოდაშნისხევის</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ხორხევის</w:t>
      </w:r>
      <w:r w:rsidRPr="00823F39">
        <w:rPr>
          <w:rFonts w:ascii="AcadNusx" w:hAnsi="AcadNusx"/>
          <w:lang w:val="it-IT"/>
        </w:rPr>
        <w:t xml:space="preserve"> </w:t>
      </w:r>
      <w:r w:rsidRPr="00823F39">
        <w:rPr>
          <w:rFonts w:ascii="Sylfaen" w:hAnsi="Sylfaen" w:cs="Sylfaen"/>
          <w:lang w:val="it-IT"/>
        </w:rPr>
        <w:t>მიდამოებში</w:t>
      </w:r>
      <w:r w:rsidRPr="00823F39">
        <w:rPr>
          <w:rFonts w:ascii="AcadNusx" w:hAnsi="AcadNusx"/>
          <w:lang w:val="it-IT"/>
        </w:rPr>
        <w:t xml:space="preserve"> _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ხორხლისხევი</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ძირითად</w:t>
      </w:r>
      <w:r w:rsidRPr="00823F39">
        <w:rPr>
          <w:rFonts w:ascii="AcadNusx" w:hAnsi="AcadNusx"/>
          <w:lang w:val="it-IT"/>
        </w:rPr>
        <w:t xml:space="preserve"> </w:t>
      </w:r>
      <w:r w:rsidRPr="00823F39">
        <w:rPr>
          <w:rFonts w:ascii="Sylfaen" w:hAnsi="Sylfaen" w:cs="Sylfaen"/>
          <w:lang w:val="it-IT"/>
        </w:rPr>
        <w:t>ნაწილში</w:t>
      </w:r>
      <w:r w:rsidRPr="00823F39">
        <w:rPr>
          <w:rFonts w:ascii="AcadNusx" w:hAnsi="AcadNusx"/>
          <w:lang w:val="it-IT"/>
        </w:rPr>
        <w:t xml:space="preserve"> 100_150 </w:t>
      </w:r>
      <w:r w:rsidRPr="00823F39">
        <w:rPr>
          <w:rFonts w:ascii="Sylfaen" w:hAnsi="Sylfaen" w:cs="Sylfaen"/>
          <w:lang w:val="it-IT"/>
        </w:rPr>
        <w:t>მეტრის</w:t>
      </w:r>
      <w:r w:rsidRPr="00823F39">
        <w:rPr>
          <w:rFonts w:ascii="AcadNusx" w:hAnsi="AcadNusx"/>
          <w:lang w:val="it-IT"/>
        </w:rPr>
        <w:t xml:space="preserve"> </w:t>
      </w:r>
      <w:r w:rsidRPr="00823F39">
        <w:rPr>
          <w:rFonts w:ascii="Sylfaen" w:hAnsi="Sylfaen" w:cs="Sylfaen"/>
          <w:lang w:val="it-IT"/>
        </w:rPr>
        <w:t>ფარგლებშია</w:t>
      </w:r>
      <w:r w:rsidRPr="00823F39">
        <w:rPr>
          <w:rFonts w:ascii="AcadNusx" w:hAnsi="AcadNusx"/>
          <w:lang w:val="it-IT"/>
        </w:rPr>
        <w:t xml:space="preserve">, </w:t>
      </w:r>
      <w:r w:rsidRPr="00823F39">
        <w:rPr>
          <w:rFonts w:ascii="Sylfaen" w:hAnsi="Sylfaen" w:cs="Sylfaen"/>
          <w:lang w:val="it-IT"/>
        </w:rPr>
        <w:t>არხის</w:t>
      </w:r>
      <w:r w:rsidRPr="00823F39">
        <w:rPr>
          <w:rFonts w:ascii="AcadNusx" w:hAnsi="AcadNusx"/>
          <w:lang w:val="it-IT"/>
        </w:rPr>
        <w:t xml:space="preserve"> </w:t>
      </w:r>
      <w:r w:rsidRPr="00823F39">
        <w:rPr>
          <w:rFonts w:ascii="Sylfaen" w:hAnsi="Sylfaen" w:cs="Sylfaen"/>
          <w:lang w:val="it-IT"/>
        </w:rPr>
        <w:t>შესართავთან</w:t>
      </w:r>
      <w:r w:rsidRPr="00823F39">
        <w:rPr>
          <w:rFonts w:ascii="AcadNusx" w:hAnsi="AcadNusx"/>
          <w:lang w:val="it-IT"/>
        </w:rPr>
        <w:t xml:space="preserve"> </w:t>
      </w:r>
      <w:r w:rsidRPr="00823F39">
        <w:rPr>
          <w:rFonts w:ascii="Sylfaen" w:hAnsi="Sylfaen" w:cs="Sylfaen"/>
          <w:lang w:val="it-IT"/>
        </w:rPr>
        <w:t>ვიწროვდება</w:t>
      </w:r>
      <w:r w:rsidRPr="00823F39">
        <w:rPr>
          <w:rFonts w:ascii="AcadNusx" w:hAnsi="AcadNusx"/>
          <w:lang w:val="it-IT"/>
        </w:rPr>
        <w:t xml:space="preserve"> </w:t>
      </w:r>
      <w:r w:rsidRPr="00823F39">
        <w:rPr>
          <w:rFonts w:ascii="Sylfaen" w:hAnsi="Sylfaen" w:cs="Sylfaen"/>
          <w:lang w:val="it-IT"/>
        </w:rPr>
        <w:t>საშუალოდ</w:t>
      </w:r>
      <w:r w:rsidRPr="00823F39">
        <w:rPr>
          <w:rFonts w:ascii="AcadNusx" w:hAnsi="AcadNusx"/>
          <w:lang w:val="it-IT"/>
        </w:rPr>
        <w:t xml:space="preserve"> 30_20 </w:t>
      </w:r>
      <w:r w:rsidRPr="00823F39">
        <w:rPr>
          <w:rFonts w:ascii="Sylfaen" w:hAnsi="Sylfaen" w:cs="Sylfaen"/>
          <w:lang w:val="it-IT"/>
        </w:rPr>
        <w:t>მეტრამდე</w:t>
      </w:r>
      <w:r w:rsidRPr="00823F39">
        <w:rPr>
          <w:rFonts w:ascii="AcadNusx" w:hAnsi="AcadNusx"/>
          <w:lang w:val="it-IT"/>
        </w:rPr>
        <w:t xml:space="preserve">, </w:t>
      </w:r>
      <w:r w:rsidRPr="00823F39">
        <w:rPr>
          <w:rFonts w:ascii="Sylfaen" w:hAnsi="Sylfaen" w:cs="Sylfaen"/>
          <w:lang w:val="it-IT"/>
        </w:rPr>
        <w:t>ზოგან</w:t>
      </w:r>
      <w:r w:rsidRPr="00823F39">
        <w:rPr>
          <w:rFonts w:ascii="AcadNusx" w:hAnsi="AcadNusx"/>
          <w:lang w:val="it-IT"/>
        </w:rPr>
        <w:t xml:space="preserve"> </w:t>
      </w:r>
      <w:r w:rsidRPr="00823F39">
        <w:rPr>
          <w:rFonts w:ascii="Sylfaen" w:hAnsi="Sylfaen" w:cs="Sylfaen"/>
          <w:lang w:val="it-IT"/>
        </w:rPr>
        <w:t>უფრო</w:t>
      </w:r>
      <w:r w:rsidRPr="00823F39">
        <w:rPr>
          <w:rFonts w:ascii="AcadNusx" w:hAnsi="AcadNusx"/>
          <w:lang w:val="it-IT"/>
        </w:rPr>
        <w:t xml:space="preserve"> </w:t>
      </w:r>
      <w:r w:rsidRPr="00823F39">
        <w:rPr>
          <w:rFonts w:ascii="Sylfaen" w:hAnsi="Sylfaen" w:cs="Sylfaen"/>
          <w:lang w:val="it-IT"/>
        </w:rPr>
        <w:t>მეტადაც</w:t>
      </w:r>
      <w:r>
        <w:rPr>
          <w:rFonts w:ascii="AcadNusx" w:hAnsi="AcadNusx"/>
          <w:lang w:val="it-IT"/>
        </w:rPr>
        <w:t xml:space="preserve">. </w:t>
      </w:r>
      <w:r w:rsidRPr="00823F39">
        <w:rPr>
          <w:rFonts w:ascii="Sylfaen" w:hAnsi="Sylfaen" w:cs="Sylfaen"/>
          <w:lang w:val="it-IT"/>
        </w:rPr>
        <w:t>აღნიშნული</w:t>
      </w:r>
      <w:r w:rsidRPr="00823F39">
        <w:rPr>
          <w:rFonts w:ascii="AcadNusx" w:hAnsi="AcadNusx"/>
          <w:lang w:val="it-IT"/>
        </w:rPr>
        <w:t xml:space="preserve"> </w:t>
      </w:r>
      <w:r w:rsidRPr="00823F39">
        <w:rPr>
          <w:rFonts w:ascii="Sylfaen" w:hAnsi="Sylfaen" w:cs="Sylfaen"/>
          <w:lang w:val="it-IT"/>
        </w:rPr>
        <w:t>ხიდის</w:t>
      </w:r>
      <w:r w:rsidRPr="00823F39">
        <w:rPr>
          <w:rFonts w:ascii="AcadNusx" w:hAnsi="AcadNusx"/>
          <w:lang w:val="it-IT"/>
        </w:rPr>
        <w:t xml:space="preserve"> </w:t>
      </w:r>
      <w:r w:rsidRPr="00823F39">
        <w:rPr>
          <w:rFonts w:ascii="Sylfaen" w:hAnsi="Sylfaen" w:cs="Sylfaen"/>
          <w:lang w:val="it-IT"/>
        </w:rPr>
        <w:t>ქვემოთ</w:t>
      </w:r>
      <w:r w:rsidRPr="00823F39">
        <w:rPr>
          <w:rFonts w:ascii="AcadNusx" w:hAnsi="AcadNusx"/>
          <w:lang w:val="it-IT"/>
        </w:rPr>
        <w:t xml:space="preserve"> </w:t>
      </w:r>
      <w:r w:rsidRPr="00823F39">
        <w:rPr>
          <w:rFonts w:ascii="Sylfaen" w:hAnsi="Sylfaen" w:cs="Sylfaen"/>
          <w:lang w:val="it-IT"/>
        </w:rPr>
        <w:t>კალაპოტი</w:t>
      </w:r>
      <w:r w:rsidRPr="00823F39">
        <w:rPr>
          <w:rFonts w:ascii="AcadNusx" w:hAnsi="AcadNusx"/>
          <w:lang w:val="it-IT"/>
        </w:rPr>
        <w:t xml:space="preserve"> </w:t>
      </w:r>
      <w:r w:rsidRPr="00823F39">
        <w:rPr>
          <w:rFonts w:ascii="Sylfaen" w:hAnsi="Sylfaen" w:cs="Sylfaen"/>
          <w:lang w:val="it-IT"/>
        </w:rPr>
        <w:t>პრაქტიკულად</w:t>
      </w:r>
      <w:r w:rsidRPr="00823F39">
        <w:rPr>
          <w:rFonts w:ascii="AcadNusx" w:hAnsi="AcadNusx"/>
          <w:lang w:val="it-IT"/>
        </w:rPr>
        <w:t xml:space="preserve"> </w:t>
      </w:r>
      <w:r w:rsidRPr="00823F39">
        <w:rPr>
          <w:rFonts w:ascii="Sylfaen" w:hAnsi="Sylfaen" w:cs="Sylfaen"/>
          <w:lang w:val="it-IT"/>
        </w:rPr>
        <w:t>მთლიანად</w:t>
      </w:r>
      <w:r w:rsidRPr="00823F39">
        <w:rPr>
          <w:rFonts w:ascii="AcadNusx" w:hAnsi="AcadNusx"/>
          <w:lang w:val="it-IT"/>
        </w:rPr>
        <w:t xml:space="preserve"> </w:t>
      </w:r>
      <w:r w:rsidRPr="00823F39">
        <w:rPr>
          <w:rFonts w:ascii="Sylfaen" w:hAnsi="Sylfaen" w:cs="Sylfaen"/>
          <w:lang w:val="it-IT"/>
        </w:rPr>
        <w:t>ამოვსებულია</w:t>
      </w:r>
      <w:r w:rsidRPr="00823F39">
        <w:rPr>
          <w:rFonts w:ascii="AcadNusx" w:hAnsi="AcadNusx"/>
          <w:lang w:val="it-IT"/>
        </w:rPr>
        <w:t xml:space="preserve"> </w:t>
      </w:r>
      <w:r w:rsidRPr="00823F39">
        <w:rPr>
          <w:rFonts w:ascii="Sylfaen" w:hAnsi="Sylfaen" w:cs="Sylfaen"/>
          <w:lang w:val="it-IT"/>
        </w:rPr>
        <w:t>მსხვილი</w:t>
      </w:r>
      <w:r w:rsidRPr="00823F39">
        <w:rPr>
          <w:rFonts w:ascii="AcadNusx" w:hAnsi="AcadNusx"/>
          <w:lang w:val="it-IT"/>
        </w:rPr>
        <w:t xml:space="preserve"> </w:t>
      </w:r>
      <w:r w:rsidRPr="00823F39">
        <w:rPr>
          <w:rFonts w:ascii="Sylfaen" w:hAnsi="Sylfaen" w:cs="Sylfaen"/>
          <w:lang w:val="it-IT"/>
        </w:rPr>
        <w:t>ნატანით</w:t>
      </w:r>
      <w:r w:rsidRPr="00823F39">
        <w:rPr>
          <w:rFonts w:ascii="AcadNusx" w:hAnsi="AcadNusx"/>
          <w:lang w:val="it-IT"/>
        </w:rPr>
        <w:t xml:space="preserve"> (</w:t>
      </w:r>
      <w:r w:rsidRPr="00823F39">
        <w:rPr>
          <w:rFonts w:ascii="Sylfaen" w:hAnsi="Sylfaen" w:cs="Sylfaen"/>
          <w:lang w:val="it-IT"/>
        </w:rPr>
        <w:t>ცუდად</w:t>
      </w:r>
      <w:r w:rsidRPr="00823F39">
        <w:rPr>
          <w:rFonts w:ascii="AcadNusx" w:hAnsi="AcadNusx"/>
          <w:lang w:val="it-IT"/>
        </w:rPr>
        <w:t xml:space="preserve"> </w:t>
      </w:r>
      <w:r w:rsidRPr="00823F39">
        <w:rPr>
          <w:rFonts w:ascii="Sylfaen" w:hAnsi="Sylfaen" w:cs="Sylfaen"/>
          <w:lang w:val="it-IT"/>
        </w:rPr>
        <w:t>დამუშავებული</w:t>
      </w:r>
      <w:r w:rsidRPr="00823F39">
        <w:rPr>
          <w:rFonts w:ascii="AcadNusx" w:hAnsi="AcadNusx"/>
          <w:lang w:val="it-IT"/>
        </w:rPr>
        <w:t xml:space="preserve"> </w:t>
      </w:r>
      <w:r w:rsidRPr="00823F39">
        <w:rPr>
          <w:rFonts w:ascii="Sylfaen" w:hAnsi="Sylfaen" w:cs="Sylfaen"/>
          <w:lang w:val="it-IT"/>
        </w:rPr>
        <w:t>კაჭარ</w:t>
      </w:r>
      <w:r w:rsidRPr="00823F39">
        <w:rPr>
          <w:rFonts w:ascii="AcadNusx" w:hAnsi="AcadNusx"/>
          <w:lang w:val="it-IT"/>
        </w:rPr>
        <w:t>_</w:t>
      </w:r>
      <w:r w:rsidRPr="00823F39">
        <w:rPr>
          <w:rFonts w:ascii="Sylfaen" w:hAnsi="Sylfaen" w:cs="Sylfaen"/>
          <w:lang w:val="it-IT"/>
        </w:rPr>
        <w:t>ლოდნარი</w:t>
      </w:r>
      <w:r w:rsidRPr="00823F39">
        <w:rPr>
          <w:rFonts w:ascii="AcadNusx" w:hAnsi="AcadNusx"/>
          <w:lang w:val="it-IT"/>
        </w:rPr>
        <w:t xml:space="preserve">, </w:t>
      </w:r>
      <w:r w:rsidRPr="00823F39">
        <w:rPr>
          <w:rFonts w:ascii="Sylfaen" w:hAnsi="Sylfaen" w:cs="Sylfaen"/>
          <w:lang w:val="it-IT"/>
        </w:rPr>
        <w:t>კენჭნარი</w:t>
      </w:r>
      <w:r w:rsidRPr="00823F39">
        <w:rPr>
          <w:rFonts w:ascii="AcadNusx" w:hAnsi="AcadNusx"/>
          <w:lang w:val="it-IT"/>
        </w:rPr>
        <w:t xml:space="preserve"> </w:t>
      </w:r>
      <w:r w:rsidRPr="00823F39">
        <w:rPr>
          <w:rFonts w:ascii="Sylfaen" w:hAnsi="Sylfaen" w:cs="Sylfaen"/>
          <w:lang w:val="it-IT"/>
        </w:rPr>
        <w:t>ქვიშა</w:t>
      </w:r>
      <w:r w:rsidRPr="00823F39">
        <w:rPr>
          <w:rFonts w:ascii="AcadNusx" w:hAnsi="AcadNusx"/>
          <w:lang w:val="it-IT"/>
        </w:rPr>
        <w:t>_</w:t>
      </w:r>
      <w:r w:rsidRPr="00823F39">
        <w:rPr>
          <w:rFonts w:ascii="Sylfaen" w:hAnsi="Sylfaen" w:cs="Sylfaen"/>
          <w:lang w:val="it-IT"/>
        </w:rPr>
        <w:t>თიხოვანი</w:t>
      </w:r>
      <w:r w:rsidRPr="00823F39">
        <w:rPr>
          <w:rFonts w:ascii="AcadNusx" w:hAnsi="AcadNusx"/>
          <w:lang w:val="it-IT"/>
        </w:rPr>
        <w:t xml:space="preserve"> </w:t>
      </w:r>
      <w:r w:rsidRPr="00823F39">
        <w:rPr>
          <w:rFonts w:ascii="Sylfaen" w:hAnsi="Sylfaen" w:cs="Sylfaen"/>
          <w:lang w:val="it-IT"/>
        </w:rPr>
        <w:t>შემავსებლით</w:t>
      </w:r>
      <w:r w:rsidRPr="00823F39">
        <w:rPr>
          <w:rFonts w:ascii="AcadNusx" w:hAnsi="AcadNusx"/>
          <w:lang w:val="it-IT"/>
        </w:rPr>
        <w:t xml:space="preserve">), </w:t>
      </w:r>
      <w:r w:rsidRPr="00823F39">
        <w:rPr>
          <w:rFonts w:ascii="Sylfaen" w:hAnsi="Sylfaen" w:cs="Sylfaen"/>
          <w:lang w:val="it-IT"/>
        </w:rPr>
        <w:t>რის</w:t>
      </w:r>
      <w:r w:rsidRPr="00823F39">
        <w:rPr>
          <w:rFonts w:ascii="AcadNusx" w:hAnsi="AcadNusx"/>
          <w:lang w:val="it-IT"/>
        </w:rPr>
        <w:t xml:space="preserve"> </w:t>
      </w:r>
      <w:r w:rsidRPr="00823F39">
        <w:rPr>
          <w:rFonts w:ascii="Sylfaen" w:hAnsi="Sylfaen" w:cs="Sylfaen"/>
          <w:lang w:val="it-IT"/>
        </w:rPr>
        <w:t>გამოც</w:t>
      </w:r>
      <w:r w:rsidRPr="00823F39">
        <w:rPr>
          <w:rFonts w:ascii="AcadNusx" w:hAnsi="AcadNusx"/>
          <w:lang w:val="it-IT"/>
        </w:rPr>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ბევრგან</w:t>
      </w:r>
      <w:r w:rsidRPr="00823F39">
        <w:rPr>
          <w:rFonts w:ascii="AcadNusx" w:hAnsi="AcadNusx"/>
          <w:lang w:val="it-IT"/>
        </w:rPr>
        <w:t xml:space="preserve"> </w:t>
      </w:r>
      <w:r w:rsidRPr="00823F39">
        <w:rPr>
          <w:rFonts w:ascii="Sylfaen" w:hAnsi="Sylfaen" w:cs="Sylfaen"/>
          <w:lang w:val="it-IT"/>
        </w:rPr>
        <w:t>გადადის</w:t>
      </w:r>
      <w:r w:rsidRPr="00823F39">
        <w:rPr>
          <w:rFonts w:ascii="AcadNusx" w:hAnsi="AcadNusx"/>
          <w:lang w:val="it-IT"/>
        </w:rPr>
        <w:t xml:space="preserve"> </w:t>
      </w:r>
      <w:r w:rsidRPr="00823F39">
        <w:rPr>
          <w:rFonts w:ascii="Sylfaen" w:hAnsi="Sylfaen" w:cs="Sylfaen"/>
          <w:lang w:val="it-IT"/>
        </w:rPr>
        <w:t>კალაპოტიდან</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რამდენიმე</w:t>
      </w:r>
      <w:r w:rsidRPr="00823F39">
        <w:rPr>
          <w:rFonts w:ascii="AcadNusx" w:hAnsi="AcadNusx"/>
          <w:lang w:val="it-IT"/>
        </w:rPr>
        <w:t xml:space="preserve"> </w:t>
      </w:r>
      <w:r w:rsidRPr="00823F39">
        <w:rPr>
          <w:rFonts w:ascii="Sylfaen" w:hAnsi="Sylfaen" w:cs="Sylfaen"/>
          <w:lang w:val="it-IT"/>
        </w:rPr>
        <w:t>ტოტის</w:t>
      </w:r>
      <w:r w:rsidRPr="00823F39">
        <w:rPr>
          <w:rFonts w:ascii="AcadNusx" w:hAnsi="AcadNusx"/>
          <w:lang w:val="it-IT"/>
        </w:rPr>
        <w:t xml:space="preserve"> </w:t>
      </w:r>
      <w:r w:rsidRPr="00823F39">
        <w:rPr>
          <w:rFonts w:ascii="Sylfaen" w:hAnsi="Sylfaen" w:cs="Sylfaen"/>
          <w:lang w:val="it-IT"/>
        </w:rPr>
        <w:t>სახით</w:t>
      </w:r>
      <w:r w:rsidRPr="00823F39">
        <w:rPr>
          <w:rFonts w:ascii="AcadNusx" w:hAnsi="AcadNusx"/>
          <w:lang w:val="it-IT"/>
        </w:rPr>
        <w:t xml:space="preserve"> </w:t>
      </w:r>
      <w:r w:rsidRPr="00823F39">
        <w:rPr>
          <w:rFonts w:ascii="Sylfaen" w:hAnsi="Sylfaen" w:cs="Sylfaen"/>
          <w:lang w:val="it-IT"/>
        </w:rPr>
        <w:t>მიემართება</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 xml:space="preserve">. </w:t>
      </w:r>
      <w:r w:rsidRPr="00823F39">
        <w:rPr>
          <w:rFonts w:ascii="Sylfaen" w:hAnsi="Sylfaen" w:cs="Sylfaen"/>
          <w:lang w:val="it-IT"/>
        </w:rPr>
        <w:t>შავკაბას</w:t>
      </w:r>
      <w:r w:rsidRPr="00823F39">
        <w:rPr>
          <w:rFonts w:ascii="AcadNusx" w:hAnsi="AcadNusx"/>
          <w:lang w:val="it-IT"/>
        </w:rPr>
        <w:t xml:space="preserve"> </w:t>
      </w:r>
      <w:r w:rsidRPr="00823F39">
        <w:rPr>
          <w:rFonts w:ascii="Sylfaen" w:hAnsi="Sylfaen" w:cs="Sylfaen"/>
          <w:lang w:val="it-IT"/>
        </w:rPr>
        <w:t>კალაპოტისაკენ</w:t>
      </w:r>
      <w:r w:rsidRPr="00823F39">
        <w:rPr>
          <w:rFonts w:ascii="AcadNusx" w:hAnsi="AcadNusx"/>
          <w:lang w:val="it-IT"/>
        </w:rPr>
        <w:t xml:space="preserve">. </w:t>
      </w:r>
      <w:r w:rsidRPr="00823F39">
        <w:rPr>
          <w:rFonts w:ascii="Sylfaen" w:hAnsi="Sylfaen" w:cs="Sylfaen"/>
          <w:lang w:val="it-IT"/>
        </w:rPr>
        <w:t>ეს</w:t>
      </w:r>
      <w:r w:rsidRPr="00823F39">
        <w:rPr>
          <w:rFonts w:ascii="AcadNusx" w:hAnsi="AcadNusx"/>
          <w:lang w:val="it-IT"/>
        </w:rPr>
        <w:t xml:space="preserve"> </w:t>
      </w:r>
      <w:r w:rsidRPr="00823F39">
        <w:rPr>
          <w:rFonts w:ascii="Sylfaen" w:hAnsi="Sylfaen" w:cs="Sylfaen"/>
          <w:lang w:val="it-IT"/>
        </w:rPr>
        <w:t>უკანანასკნელი</w:t>
      </w:r>
      <w:r w:rsidRPr="00823F39">
        <w:rPr>
          <w:rFonts w:ascii="AcadNusx" w:hAnsi="AcadNusx"/>
          <w:lang w:val="it-IT"/>
        </w:rPr>
        <w:t xml:space="preserve"> </w:t>
      </w:r>
      <w:r w:rsidRPr="00823F39">
        <w:rPr>
          <w:rFonts w:ascii="Sylfaen" w:hAnsi="Sylfaen" w:cs="Sylfaen"/>
          <w:lang w:val="it-IT"/>
        </w:rPr>
        <w:t>ვერ</w:t>
      </w:r>
      <w:r w:rsidRPr="00823F39">
        <w:rPr>
          <w:rFonts w:ascii="AcadNusx" w:hAnsi="AcadNusx"/>
          <w:lang w:val="it-IT"/>
        </w:rPr>
        <w:t xml:space="preserve"> </w:t>
      </w:r>
      <w:r w:rsidRPr="00823F39">
        <w:rPr>
          <w:rFonts w:ascii="Sylfaen" w:hAnsi="Sylfaen" w:cs="Sylfaen"/>
          <w:lang w:val="it-IT"/>
        </w:rPr>
        <w:t>ატარებს</w:t>
      </w:r>
      <w:r w:rsidRPr="00823F39">
        <w:rPr>
          <w:rFonts w:ascii="AcadNusx" w:hAnsi="AcadNusx"/>
          <w:lang w:val="it-IT"/>
        </w:rPr>
        <w:t xml:space="preserve"> </w:t>
      </w:r>
      <w:r w:rsidRPr="00823F39">
        <w:rPr>
          <w:rFonts w:ascii="Sylfaen" w:hAnsi="Sylfaen" w:cs="Sylfaen"/>
          <w:lang w:val="it-IT"/>
        </w:rPr>
        <w:t>მოჭარბებული</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ნაკადს</w:t>
      </w:r>
      <w:r w:rsidRPr="00823F39">
        <w:rPr>
          <w:rFonts w:ascii="AcadNusx" w:hAnsi="AcadNusx"/>
          <w:lang w:val="it-IT"/>
        </w:rPr>
        <w:t xml:space="preserve">, </w:t>
      </w:r>
      <w:r w:rsidRPr="00823F39">
        <w:rPr>
          <w:rFonts w:ascii="Sylfaen" w:hAnsi="Sylfaen" w:cs="Sylfaen"/>
          <w:lang w:val="it-IT"/>
        </w:rPr>
        <w:t>წყალი</w:t>
      </w:r>
      <w:r w:rsidRPr="00823F39">
        <w:rPr>
          <w:rFonts w:ascii="AcadNusx" w:hAnsi="AcadNusx"/>
          <w:lang w:val="it-IT"/>
        </w:rPr>
        <w:t xml:space="preserve"> </w:t>
      </w:r>
      <w:r w:rsidRPr="00823F39">
        <w:rPr>
          <w:rFonts w:ascii="Sylfaen" w:hAnsi="Sylfaen" w:cs="Sylfaen"/>
          <w:lang w:val="it-IT"/>
        </w:rPr>
        <w:t>გადმოდის</w:t>
      </w:r>
      <w:r w:rsidRPr="00823F39">
        <w:rPr>
          <w:rFonts w:ascii="AcadNusx" w:hAnsi="AcadNusx"/>
          <w:lang w:val="it-IT"/>
        </w:rPr>
        <w:t xml:space="preserve"> </w:t>
      </w:r>
      <w:r w:rsidRPr="00823F39">
        <w:rPr>
          <w:rFonts w:ascii="Sylfaen" w:hAnsi="Sylfaen" w:cs="Sylfaen"/>
          <w:lang w:val="it-IT"/>
        </w:rPr>
        <w:t>კალაპოტებიდან</w:t>
      </w:r>
      <w:r w:rsidRPr="00823F39">
        <w:rPr>
          <w:rFonts w:ascii="AcadNusx" w:hAnsi="AcadNusx"/>
          <w:lang w:val="it-IT"/>
        </w:rPr>
        <w:t xml:space="preserve">, </w:t>
      </w:r>
      <w:r w:rsidRPr="00823F39">
        <w:rPr>
          <w:rFonts w:ascii="Sylfaen" w:hAnsi="Sylfaen" w:cs="Sylfaen"/>
          <w:lang w:val="it-IT"/>
        </w:rPr>
        <w:t>ტბორავს</w:t>
      </w:r>
      <w:r w:rsidRPr="00823F39">
        <w:rPr>
          <w:rFonts w:ascii="AcadNusx" w:hAnsi="AcadNusx"/>
          <w:lang w:val="it-IT"/>
        </w:rPr>
        <w:t xml:space="preserve"> </w:t>
      </w:r>
      <w:r w:rsidRPr="00823F39">
        <w:rPr>
          <w:rFonts w:ascii="Sylfaen" w:hAnsi="Sylfaen" w:cs="Sylfaen"/>
          <w:lang w:val="it-IT"/>
        </w:rPr>
        <w:t>ტაძრის</w:t>
      </w:r>
      <w:r w:rsidRPr="00823F39">
        <w:rPr>
          <w:rFonts w:ascii="AcadNusx" w:hAnsi="AcadNusx"/>
          <w:lang w:val="it-IT"/>
        </w:rPr>
        <w:t xml:space="preserve"> </w:t>
      </w:r>
      <w:r w:rsidRPr="00823F39">
        <w:rPr>
          <w:rFonts w:ascii="Sylfaen" w:hAnsi="Sylfaen" w:cs="Sylfaen"/>
          <w:lang w:val="it-IT"/>
        </w:rPr>
        <w:t>ეზო</w:t>
      </w:r>
      <w:r w:rsidRPr="00823F39">
        <w:rPr>
          <w:rFonts w:ascii="AcadNusx" w:hAnsi="AcadNusx"/>
          <w:lang w:val="it-IT"/>
        </w:rPr>
        <w:t>_</w:t>
      </w:r>
      <w:r w:rsidRPr="00823F39">
        <w:rPr>
          <w:rFonts w:ascii="Sylfaen" w:hAnsi="Sylfaen" w:cs="Sylfaen"/>
          <w:lang w:val="it-IT"/>
        </w:rPr>
        <w:t>ტერიტორიას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ძირის</w:t>
      </w:r>
      <w:r w:rsidRPr="00823F39">
        <w:rPr>
          <w:rFonts w:ascii="AcadNusx" w:hAnsi="AcadNusx"/>
          <w:lang w:val="it-IT"/>
        </w:rPr>
        <w:t xml:space="preserve"> </w:t>
      </w:r>
      <w:r w:rsidRPr="00823F39">
        <w:rPr>
          <w:rFonts w:ascii="Sylfaen" w:hAnsi="Sylfaen" w:cs="Sylfaen"/>
          <w:lang w:val="it-IT"/>
        </w:rPr>
        <w:t>გამორეცხვითა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ნგრევით</w:t>
      </w:r>
      <w:r w:rsidRPr="00823F39">
        <w:rPr>
          <w:rFonts w:ascii="AcadNusx" w:hAnsi="AcadNusx"/>
          <w:lang w:val="it-IT"/>
        </w:rPr>
        <w:t xml:space="preserve"> </w:t>
      </w:r>
      <w:r w:rsidRPr="00823F39">
        <w:rPr>
          <w:rFonts w:ascii="Sylfaen" w:hAnsi="Sylfaen" w:cs="Sylfaen"/>
          <w:lang w:val="it-IT"/>
        </w:rPr>
        <w:t>ემუქრება</w:t>
      </w:r>
      <w:r w:rsidRPr="00823F39">
        <w:rPr>
          <w:rFonts w:ascii="AcadNusx" w:hAnsi="AcadNusx"/>
          <w:lang w:val="it-IT"/>
        </w:rPr>
        <w:t xml:space="preserve"> </w:t>
      </w:r>
      <w:r w:rsidRPr="00823F39">
        <w:rPr>
          <w:rFonts w:ascii="Sylfaen" w:hAnsi="Sylfaen" w:cs="Sylfaen"/>
          <w:lang w:val="it-IT"/>
        </w:rPr>
        <w:t>გალავნის</w:t>
      </w:r>
      <w:r w:rsidRPr="00823F39">
        <w:rPr>
          <w:rFonts w:ascii="AcadNusx" w:hAnsi="AcadNusx"/>
          <w:lang w:val="it-IT"/>
        </w:rPr>
        <w:t xml:space="preserve"> </w:t>
      </w:r>
      <w:r w:rsidRPr="00823F39">
        <w:rPr>
          <w:rFonts w:ascii="Sylfaen" w:hAnsi="Sylfaen" w:cs="Sylfaen"/>
          <w:lang w:val="it-IT"/>
        </w:rPr>
        <w:t>ბურჯს</w:t>
      </w:r>
      <w:r>
        <w:rPr>
          <w:rFonts w:ascii="AcadNusx" w:hAnsi="AcadNusx"/>
          <w:lang w:val="it-IT"/>
        </w:rPr>
        <w:t>.</w:t>
      </w:r>
      <w:r>
        <w:rPr>
          <w:rFonts w:ascii="Sylfaen" w:hAnsi="Sylfaen"/>
          <w:lang w:val="ka-GE"/>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ჭალა</w:t>
      </w:r>
      <w:r w:rsidRPr="00823F39">
        <w:rPr>
          <w:rFonts w:ascii="AcadNusx" w:hAnsi="AcadNusx"/>
          <w:lang w:val="it-IT"/>
        </w:rPr>
        <w:t xml:space="preserve"> </w:t>
      </w:r>
      <w:r w:rsidRPr="00823F39">
        <w:rPr>
          <w:rFonts w:ascii="Sylfaen" w:hAnsi="Sylfaen" w:cs="Sylfaen"/>
          <w:lang w:val="it-IT"/>
        </w:rPr>
        <w:t>დასერილია</w:t>
      </w:r>
      <w:r w:rsidRPr="00823F39">
        <w:rPr>
          <w:rFonts w:ascii="AcadNusx" w:hAnsi="AcadNusx"/>
          <w:lang w:val="it-IT"/>
        </w:rPr>
        <w:t xml:space="preserve"> </w:t>
      </w:r>
      <w:r w:rsidRPr="00823F39">
        <w:rPr>
          <w:rFonts w:ascii="Sylfaen" w:hAnsi="Sylfaen" w:cs="Sylfaen"/>
          <w:lang w:val="it-IT"/>
        </w:rPr>
        <w:t>ღარტაფებით</w:t>
      </w:r>
      <w:r w:rsidRPr="00823F39">
        <w:rPr>
          <w:rFonts w:ascii="AcadNusx" w:hAnsi="AcadNusx"/>
          <w:lang w:val="it-IT"/>
        </w:rPr>
        <w:t xml:space="preserve">, </w:t>
      </w:r>
      <w:r w:rsidRPr="00823F39">
        <w:rPr>
          <w:rFonts w:ascii="Sylfaen" w:hAnsi="Sylfaen" w:cs="Sylfaen"/>
          <w:lang w:val="it-IT"/>
        </w:rPr>
        <w:t>ზემო</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დახრამულია</w:t>
      </w:r>
      <w:r w:rsidRPr="00823F39">
        <w:rPr>
          <w:rFonts w:ascii="AcadNusx" w:hAnsi="AcadNusx"/>
          <w:lang w:val="it-IT"/>
        </w:rPr>
        <w:t xml:space="preserve">. </w:t>
      </w:r>
      <w:r w:rsidRPr="00823F39">
        <w:rPr>
          <w:rFonts w:ascii="Sylfaen" w:hAnsi="Sylfaen" w:cs="Sylfaen"/>
          <w:lang w:val="it-IT"/>
        </w:rPr>
        <w:t>გრუნტი</w:t>
      </w:r>
      <w:r w:rsidRPr="00823F39">
        <w:rPr>
          <w:rFonts w:ascii="AcadNusx" w:hAnsi="AcadNusx"/>
          <w:lang w:val="it-IT"/>
        </w:rPr>
        <w:t xml:space="preserve"> </w:t>
      </w:r>
      <w:r w:rsidRPr="00823F39">
        <w:rPr>
          <w:rFonts w:ascii="Sylfaen" w:hAnsi="Sylfaen" w:cs="Sylfaen"/>
          <w:lang w:val="it-IT"/>
        </w:rPr>
        <w:t>ძირითადად</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კაჭარ</w:t>
      </w:r>
      <w:r w:rsidRPr="00823F39">
        <w:rPr>
          <w:rFonts w:ascii="AcadNusx" w:hAnsi="AcadNusx"/>
          <w:lang w:val="it-IT"/>
        </w:rPr>
        <w:t>_</w:t>
      </w:r>
      <w:r w:rsidRPr="00823F39">
        <w:rPr>
          <w:rFonts w:ascii="Sylfaen" w:hAnsi="Sylfaen" w:cs="Sylfaen"/>
          <w:lang w:val="it-IT"/>
        </w:rPr>
        <w:t>კენჭნარით</w:t>
      </w:r>
      <w:r w:rsidRPr="00823F39">
        <w:rPr>
          <w:rFonts w:ascii="AcadNusx" w:hAnsi="AcadNusx"/>
          <w:lang w:val="it-IT"/>
        </w:rPr>
        <w:t xml:space="preserve">, </w:t>
      </w:r>
      <w:r w:rsidRPr="00823F39">
        <w:rPr>
          <w:rFonts w:ascii="Sylfaen" w:hAnsi="Sylfaen" w:cs="Sylfaen"/>
          <w:lang w:val="it-IT"/>
        </w:rPr>
        <w:t>ქვემო</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ზოგან</w:t>
      </w:r>
      <w:r w:rsidRPr="00823F39">
        <w:rPr>
          <w:rFonts w:ascii="AcadNusx" w:hAnsi="AcadNusx"/>
          <w:lang w:val="it-IT"/>
        </w:rPr>
        <w:t xml:space="preserve"> </w:t>
      </w:r>
      <w:r w:rsidRPr="00823F39">
        <w:rPr>
          <w:rFonts w:ascii="Sylfaen" w:hAnsi="Sylfaen" w:cs="Sylfaen"/>
          <w:lang w:val="it-IT"/>
        </w:rPr>
        <w:t>ხრეშისა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ქვიშის</w:t>
      </w:r>
      <w:r w:rsidRPr="00823F39">
        <w:rPr>
          <w:rFonts w:ascii="AcadNusx" w:hAnsi="AcadNusx"/>
          <w:lang w:val="it-IT"/>
        </w:rPr>
        <w:t xml:space="preserve"> </w:t>
      </w:r>
      <w:r w:rsidRPr="00823F39">
        <w:rPr>
          <w:rFonts w:ascii="Sylfaen" w:hAnsi="Sylfaen" w:cs="Sylfaen"/>
          <w:lang w:val="it-IT"/>
        </w:rPr>
        <w:t>ნაერთით</w:t>
      </w:r>
      <w:r w:rsidRPr="00823F39">
        <w:rPr>
          <w:rFonts w:ascii="AcadNusx" w:hAnsi="AcadNusx"/>
          <w:lang w:val="it-IT"/>
        </w:rPr>
        <w:t xml:space="preserve">, </w:t>
      </w:r>
      <w:r w:rsidRPr="00823F39">
        <w:rPr>
          <w:rFonts w:ascii="Sylfaen" w:hAnsi="Sylfaen" w:cs="Sylfaen"/>
          <w:lang w:val="it-IT"/>
        </w:rPr>
        <w:t>იშვიათად</w:t>
      </w:r>
      <w:r w:rsidRPr="00823F39">
        <w:rPr>
          <w:rFonts w:ascii="AcadNusx" w:hAnsi="AcadNusx"/>
          <w:lang w:val="it-IT"/>
        </w:rPr>
        <w:t xml:space="preserve"> </w:t>
      </w:r>
      <w:r w:rsidRPr="00823F39">
        <w:rPr>
          <w:rFonts w:ascii="Sylfaen" w:hAnsi="Sylfaen" w:cs="Sylfaen"/>
          <w:lang w:val="it-IT"/>
        </w:rPr>
        <w:t>თიხნარით</w:t>
      </w:r>
      <w:r w:rsidRPr="00823F39">
        <w:rPr>
          <w:rFonts w:ascii="AcadNusx" w:hAnsi="AcadNusx"/>
          <w:lang w:val="it-IT"/>
        </w:rPr>
        <w:t xml:space="preserve">. </w:t>
      </w:r>
      <w:r w:rsidRPr="00823F39">
        <w:rPr>
          <w:rFonts w:ascii="Sylfaen" w:hAnsi="Sylfaen" w:cs="Sylfaen"/>
          <w:lang w:val="it-IT"/>
        </w:rPr>
        <w:t>ჭალა</w:t>
      </w:r>
      <w:r w:rsidRPr="00823F39">
        <w:rPr>
          <w:rFonts w:ascii="AcadNusx" w:hAnsi="AcadNusx"/>
          <w:lang w:val="it-IT"/>
        </w:rPr>
        <w:t xml:space="preserve"> </w:t>
      </w:r>
      <w:r w:rsidRPr="00823F39">
        <w:rPr>
          <w:rFonts w:ascii="Sylfaen" w:hAnsi="Sylfaen" w:cs="Sylfaen"/>
          <w:lang w:val="it-IT"/>
        </w:rPr>
        <w:t>მეტწილად</w:t>
      </w:r>
      <w:r w:rsidRPr="00823F39">
        <w:rPr>
          <w:rFonts w:ascii="AcadNusx" w:hAnsi="AcadNusx"/>
          <w:lang w:val="it-IT"/>
        </w:rPr>
        <w:t xml:space="preserve"> </w:t>
      </w:r>
      <w:r w:rsidRPr="00823F39">
        <w:rPr>
          <w:rFonts w:ascii="Sylfaen" w:hAnsi="Sylfaen" w:cs="Sylfaen"/>
          <w:lang w:val="it-IT"/>
        </w:rPr>
        <w:t>გახსნილია</w:t>
      </w:r>
      <w:r w:rsidRPr="00823F39">
        <w:rPr>
          <w:rFonts w:ascii="AcadNusx" w:hAnsi="AcadNusx"/>
          <w:lang w:val="it-IT"/>
        </w:rPr>
        <w:t xml:space="preserve">. </w:t>
      </w:r>
      <w:r w:rsidRPr="00823F39">
        <w:rPr>
          <w:rFonts w:ascii="Sylfaen" w:hAnsi="Sylfaen" w:cs="Sylfaen"/>
          <w:lang w:val="it-IT"/>
        </w:rPr>
        <w:t>ჩვეულებრივი</w:t>
      </w:r>
      <w:r w:rsidRPr="00823F39">
        <w:rPr>
          <w:rFonts w:ascii="AcadNusx" w:hAnsi="AcadNusx"/>
          <w:lang w:val="it-IT"/>
        </w:rPr>
        <w:t xml:space="preserve"> </w:t>
      </w:r>
      <w:r w:rsidRPr="00823F39">
        <w:rPr>
          <w:rFonts w:ascii="Sylfaen" w:hAnsi="Sylfaen" w:cs="Sylfaen"/>
          <w:lang w:val="it-IT"/>
        </w:rPr>
        <w:t>წყალდიდობების</w:t>
      </w:r>
      <w:r w:rsidRPr="00823F39">
        <w:rPr>
          <w:rFonts w:ascii="AcadNusx" w:hAnsi="AcadNusx"/>
          <w:lang w:val="it-IT"/>
        </w:rPr>
        <w:t xml:space="preserve"> </w:t>
      </w:r>
      <w:r w:rsidRPr="00823F39">
        <w:rPr>
          <w:rFonts w:ascii="Sylfaen" w:hAnsi="Sylfaen" w:cs="Sylfaen"/>
          <w:lang w:val="it-IT"/>
        </w:rPr>
        <w:t>დროს</w:t>
      </w:r>
      <w:r w:rsidRPr="00823F39">
        <w:rPr>
          <w:rFonts w:ascii="AcadNusx" w:hAnsi="AcadNusx"/>
          <w:lang w:val="it-IT"/>
        </w:rPr>
        <w:t xml:space="preserve"> </w:t>
      </w:r>
      <w:r w:rsidRPr="00823F39">
        <w:rPr>
          <w:rFonts w:ascii="Sylfaen" w:hAnsi="Sylfaen" w:cs="Sylfaen"/>
          <w:lang w:val="it-IT"/>
        </w:rPr>
        <w:t>იტბორება</w:t>
      </w:r>
      <w:r w:rsidRPr="00823F39">
        <w:rPr>
          <w:rFonts w:ascii="AcadNusx" w:hAnsi="AcadNusx"/>
          <w:lang w:val="it-IT"/>
        </w:rPr>
        <w:t xml:space="preserve"> </w:t>
      </w:r>
      <w:r w:rsidRPr="00823F39">
        <w:rPr>
          <w:rFonts w:ascii="Sylfaen" w:hAnsi="Sylfaen" w:cs="Sylfaen"/>
          <w:lang w:val="it-IT"/>
        </w:rPr>
        <w:t>ჭალის</w:t>
      </w:r>
      <w:r w:rsidRPr="00823F39">
        <w:rPr>
          <w:rFonts w:ascii="AcadNusx" w:hAnsi="AcadNusx"/>
          <w:lang w:val="it-IT"/>
        </w:rPr>
        <w:t xml:space="preserve"> </w:t>
      </w:r>
      <w:r w:rsidRPr="00823F39">
        <w:rPr>
          <w:rFonts w:ascii="Sylfaen" w:hAnsi="Sylfaen" w:cs="Sylfaen"/>
          <w:lang w:val="it-IT"/>
        </w:rPr>
        <w:t>კალაპოტისპირა</w:t>
      </w:r>
      <w:r w:rsidRPr="00823F39">
        <w:rPr>
          <w:rFonts w:ascii="AcadNusx" w:hAnsi="AcadNusx"/>
          <w:lang w:val="it-IT"/>
        </w:rPr>
        <w:t xml:space="preserve"> 30-120 </w:t>
      </w:r>
      <w:r w:rsidRPr="00823F39">
        <w:rPr>
          <w:rFonts w:ascii="Sylfaen" w:hAnsi="Sylfaen" w:cs="Sylfaen"/>
          <w:lang w:val="it-IT"/>
        </w:rPr>
        <w:t>მეტრი</w:t>
      </w:r>
      <w:r w:rsidRPr="00823F39">
        <w:rPr>
          <w:rFonts w:ascii="AcadNusx" w:hAnsi="AcadNusx"/>
          <w:lang w:val="it-IT"/>
        </w:rPr>
        <w:t xml:space="preserve"> </w:t>
      </w:r>
      <w:r w:rsidRPr="00823F39">
        <w:rPr>
          <w:rFonts w:ascii="Sylfaen" w:hAnsi="Sylfaen" w:cs="Sylfaen"/>
          <w:lang w:val="it-IT"/>
        </w:rPr>
        <w:t>სიგანის</w:t>
      </w:r>
      <w:r w:rsidRPr="00823F39">
        <w:rPr>
          <w:rFonts w:ascii="AcadNusx" w:hAnsi="AcadNusx"/>
          <w:lang w:val="it-IT"/>
        </w:rPr>
        <w:t xml:space="preserve">M </w:t>
      </w:r>
      <w:r w:rsidRPr="00823F39">
        <w:rPr>
          <w:rFonts w:ascii="Sylfaen" w:hAnsi="Sylfaen" w:cs="Sylfaen"/>
          <w:lang w:val="it-IT"/>
        </w:rPr>
        <w:t>ზოლი</w:t>
      </w:r>
      <w:r w:rsidRPr="00823F39">
        <w:rPr>
          <w:rFonts w:ascii="AcadNusx" w:hAnsi="AcadNusx"/>
          <w:lang w:val="it-IT"/>
        </w:rPr>
        <w:t xml:space="preserve"> 0,3_0,6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სიღრმით</w:t>
      </w:r>
      <w:r w:rsidRPr="00823F39">
        <w:rPr>
          <w:rFonts w:ascii="AcadNusx" w:hAnsi="AcadNusx"/>
          <w:lang w:val="it-IT"/>
        </w:rPr>
        <w:t xml:space="preserve">. </w:t>
      </w:r>
      <w:r w:rsidRPr="00823F39">
        <w:rPr>
          <w:rFonts w:ascii="Sylfaen" w:hAnsi="Sylfaen" w:cs="Sylfaen"/>
          <w:lang w:val="it-IT"/>
        </w:rPr>
        <w:t>მაღალი</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უმაღლესი</w:t>
      </w:r>
      <w:r w:rsidRPr="00823F39">
        <w:rPr>
          <w:rFonts w:ascii="AcadNusx" w:hAnsi="AcadNusx"/>
          <w:lang w:val="it-IT"/>
        </w:rPr>
        <w:t xml:space="preserve"> </w:t>
      </w:r>
      <w:r w:rsidRPr="00823F39">
        <w:rPr>
          <w:rFonts w:ascii="Sylfaen" w:hAnsi="Sylfaen" w:cs="Sylfaen"/>
          <w:lang w:val="it-IT"/>
        </w:rPr>
        <w:t>დონის</w:t>
      </w:r>
      <w:r w:rsidRPr="00823F39">
        <w:rPr>
          <w:rFonts w:ascii="AcadNusx" w:hAnsi="AcadNusx"/>
          <w:lang w:val="it-IT"/>
        </w:rPr>
        <w:t xml:space="preserve"> </w:t>
      </w:r>
      <w:r w:rsidRPr="00823F39">
        <w:rPr>
          <w:rFonts w:ascii="Sylfaen" w:hAnsi="Sylfaen" w:cs="Sylfaen"/>
          <w:lang w:val="it-IT"/>
        </w:rPr>
        <w:t>პირობებში</w:t>
      </w:r>
      <w:r w:rsidRPr="00823F39">
        <w:rPr>
          <w:rFonts w:ascii="AcadNusx" w:hAnsi="AcadNusx"/>
          <w:lang w:val="it-IT"/>
        </w:rPr>
        <w:t xml:space="preserve"> </w:t>
      </w:r>
      <w:r w:rsidRPr="00823F39">
        <w:rPr>
          <w:rFonts w:ascii="Sylfaen" w:hAnsi="Sylfaen" w:cs="Sylfaen"/>
          <w:lang w:val="it-IT"/>
        </w:rPr>
        <w:t>დატბორვის</w:t>
      </w:r>
      <w:r w:rsidRPr="00823F39">
        <w:rPr>
          <w:rFonts w:ascii="AcadNusx" w:hAnsi="AcadNusx"/>
          <w:lang w:val="it-IT"/>
        </w:rPr>
        <w:t xml:space="preserve"> </w:t>
      </w:r>
      <w:r w:rsidRPr="00823F39">
        <w:rPr>
          <w:rFonts w:ascii="Sylfaen" w:hAnsi="Sylfaen" w:cs="Sylfaen"/>
          <w:lang w:val="it-IT"/>
        </w:rPr>
        <w:t>დონე</w:t>
      </w:r>
      <w:r w:rsidRPr="00823F39">
        <w:rPr>
          <w:rFonts w:ascii="AcadNusx" w:hAnsi="AcadNusx"/>
          <w:lang w:val="it-IT"/>
        </w:rPr>
        <w:t xml:space="preserve"> </w:t>
      </w:r>
      <w:r w:rsidRPr="00823F39">
        <w:rPr>
          <w:rFonts w:ascii="Sylfaen" w:hAnsi="Sylfaen" w:cs="Sylfaen"/>
          <w:lang w:val="it-IT"/>
        </w:rPr>
        <w:t>მთელ</w:t>
      </w:r>
      <w:r w:rsidRPr="00823F39">
        <w:rPr>
          <w:rFonts w:ascii="AcadNusx" w:hAnsi="AcadNusx"/>
          <w:lang w:val="it-IT"/>
        </w:rPr>
        <w:t xml:space="preserve"> </w:t>
      </w:r>
      <w:r w:rsidRPr="00823F39">
        <w:rPr>
          <w:rFonts w:ascii="Sylfaen" w:hAnsi="Sylfaen" w:cs="Sylfaen"/>
          <w:lang w:val="it-IT"/>
        </w:rPr>
        <w:t>განივზე</w:t>
      </w:r>
      <w:r w:rsidRPr="00823F39">
        <w:rPr>
          <w:rFonts w:ascii="AcadNusx" w:hAnsi="AcadNusx"/>
          <w:lang w:val="it-IT"/>
        </w:rPr>
        <w:t xml:space="preserve"> 1_1,2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w:t>
      </w:r>
      <w:r w:rsidRPr="00823F39">
        <w:rPr>
          <w:rFonts w:ascii="Sylfaen" w:hAnsi="Sylfaen" w:cs="Sylfaen"/>
          <w:lang w:val="it-IT"/>
        </w:rPr>
        <w:t>ძველი</w:t>
      </w:r>
      <w:r w:rsidRPr="00823F39">
        <w:rPr>
          <w:rFonts w:ascii="AcadNusx" w:hAnsi="AcadNusx"/>
          <w:lang w:val="it-IT"/>
        </w:rPr>
        <w:t xml:space="preserve">, </w:t>
      </w:r>
      <w:r w:rsidRPr="00823F39">
        <w:rPr>
          <w:rFonts w:ascii="Sylfaen" w:hAnsi="Sylfaen" w:cs="Sylfaen"/>
          <w:lang w:val="it-IT"/>
        </w:rPr>
        <w:t>ბუნებრივი</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პირობებში</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ადიდების</w:t>
      </w:r>
      <w:r w:rsidRPr="00823F39">
        <w:rPr>
          <w:rFonts w:ascii="AcadNusx" w:hAnsi="AcadNusx"/>
          <w:lang w:val="it-IT"/>
        </w:rPr>
        <w:t xml:space="preserve"> </w:t>
      </w:r>
      <w:r w:rsidRPr="00823F39">
        <w:rPr>
          <w:rFonts w:ascii="Sylfaen" w:hAnsi="Sylfaen" w:cs="Sylfaen"/>
          <w:lang w:val="it-IT"/>
        </w:rPr>
        <w:t>დროს</w:t>
      </w:r>
      <w:r w:rsidRPr="00823F39">
        <w:rPr>
          <w:rFonts w:ascii="AcadNusx" w:hAnsi="AcadNusx"/>
          <w:lang w:val="it-IT"/>
        </w:rPr>
        <w:t xml:space="preserve">, </w:t>
      </w:r>
      <w:r w:rsidRPr="00823F39">
        <w:rPr>
          <w:rFonts w:ascii="Sylfaen" w:hAnsi="Sylfaen" w:cs="Sylfaen"/>
          <w:lang w:val="it-IT"/>
        </w:rPr>
        <w:t>შესართავთან</w:t>
      </w:r>
      <w:r w:rsidRPr="00823F39">
        <w:rPr>
          <w:rFonts w:ascii="AcadNusx" w:hAnsi="AcadNusx"/>
          <w:lang w:val="it-IT"/>
        </w:rPr>
        <w:t xml:space="preserve"> </w:t>
      </w:r>
      <w:r w:rsidRPr="00823F39">
        <w:rPr>
          <w:rFonts w:ascii="Sylfaen" w:hAnsi="Sylfaen" w:cs="Sylfaen"/>
          <w:lang w:val="it-IT"/>
        </w:rPr>
        <w:t>ხდებოდა</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შეგუბება</w:t>
      </w:r>
      <w:r w:rsidRPr="00823F39">
        <w:rPr>
          <w:rFonts w:ascii="AcadNusx" w:hAnsi="AcadNusx"/>
          <w:lang w:val="it-IT"/>
        </w:rPr>
        <w:t xml:space="preserve"> </w:t>
      </w:r>
      <w:r w:rsidRPr="00823F39">
        <w:rPr>
          <w:rFonts w:ascii="Sylfaen" w:hAnsi="Sylfaen" w:cs="Sylfaen"/>
          <w:lang w:val="it-IT"/>
        </w:rPr>
        <w:t>დას</w:t>
      </w:r>
      <w:r w:rsidRPr="00823F39">
        <w:rPr>
          <w:rFonts w:ascii="AcadNusx" w:hAnsi="AcadNusx"/>
          <w:lang w:val="it-IT"/>
        </w:rPr>
        <w:t xml:space="preserve"> </w:t>
      </w:r>
      <w:r w:rsidRPr="00823F39">
        <w:rPr>
          <w:rFonts w:ascii="Sylfaen" w:hAnsi="Sylfaen" w:cs="Sylfaen"/>
          <w:lang w:val="it-IT"/>
        </w:rPr>
        <w:t>ოფ</w:t>
      </w:r>
      <w:r w:rsidRPr="00823F39">
        <w:rPr>
          <w:rFonts w:ascii="AcadNusx" w:hAnsi="AcadNusx"/>
          <w:lang w:val="it-IT"/>
        </w:rPr>
        <w:t xml:space="preserve">. </w:t>
      </w:r>
      <w:r w:rsidRPr="00823F39">
        <w:rPr>
          <w:rFonts w:ascii="Sylfaen" w:hAnsi="Sylfaen" w:cs="Sylfaen"/>
          <w:lang w:val="it-IT"/>
        </w:rPr>
        <w:t>ალავერდის</w:t>
      </w:r>
      <w:r w:rsidRPr="00823F39">
        <w:rPr>
          <w:rFonts w:ascii="AcadNusx" w:hAnsi="AcadNusx"/>
          <w:lang w:val="it-IT"/>
        </w:rPr>
        <w:t xml:space="preserve"> </w:t>
      </w:r>
      <w:r w:rsidRPr="00823F39">
        <w:rPr>
          <w:rFonts w:ascii="Sylfaen" w:hAnsi="Sylfaen" w:cs="Sylfaen"/>
          <w:lang w:val="it-IT"/>
        </w:rPr>
        <w:t>მიდამოებში</w:t>
      </w:r>
      <w:r w:rsidRPr="00823F39">
        <w:rPr>
          <w:rFonts w:ascii="AcadNusx" w:hAnsi="AcadNusx"/>
          <w:lang w:val="it-IT"/>
        </w:rPr>
        <w:t xml:space="preserve"> </w:t>
      </w:r>
      <w:r w:rsidRPr="00823F39">
        <w:rPr>
          <w:rFonts w:ascii="Sylfaen" w:hAnsi="Sylfaen" w:cs="Sylfaen"/>
          <w:lang w:val="it-IT"/>
        </w:rPr>
        <w:t>წყალი</w:t>
      </w:r>
      <w:r w:rsidRPr="00823F39">
        <w:rPr>
          <w:rFonts w:ascii="AcadNusx" w:hAnsi="AcadNusx"/>
          <w:lang w:val="it-IT"/>
        </w:rPr>
        <w:t xml:space="preserve"> </w:t>
      </w:r>
      <w:r w:rsidRPr="00823F39">
        <w:rPr>
          <w:rFonts w:ascii="Sylfaen" w:hAnsi="Sylfaen" w:cs="Sylfaen"/>
          <w:lang w:val="it-IT"/>
        </w:rPr>
        <w:t>გადმოდიოდა</w:t>
      </w:r>
      <w:r w:rsidRPr="00823F39">
        <w:rPr>
          <w:rFonts w:ascii="AcadNusx" w:hAnsi="AcadNusx"/>
          <w:lang w:val="it-IT"/>
        </w:rPr>
        <w:t xml:space="preserve"> </w:t>
      </w:r>
      <w:r w:rsidRPr="00823F39">
        <w:rPr>
          <w:rFonts w:ascii="Sylfaen" w:hAnsi="Sylfaen" w:cs="Sylfaen"/>
          <w:lang w:val="it-IT"/>
        </w:rPr>
        <w:t>ნაპირებიდან</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ტბორავდა</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მნიშვნელოვან</w:t>
      </w:r>
      <w:r w:rsidRPr="00823F39">
        <w:rPr>
          <w:rFonts w:ascii="AcadNusx" w:hAnsi="AcadNusx"/>
          <w:lang w:val="it-IT"/>
        </w:rPr>
        <w:t xml:space="preserve"> </w:t>
      </w:r>
      <w:r w:rsidRPr="00823F39">
        <w:rPr>
          <w:rFonts w:ascii="Sylfaen" w:hAnsi="Sylfaen" w:cs="Sylfaen"/>
          <w:lang w:val="it-IT"/>
        </w:rPr>
        <w:t>სივრცეს</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ხოდაშნისხევის</w:t>
      </w:r>
      <w:r w:rsidRPr="00823F39">
        <w:rPr>
          <w:rFonts w:ascii="AcadNusx" w:hAnsi="AcadNusx"/>
          <w:lang w:val="it-IT"/>
        </w:rPr>
        <w:t xml:space="preserve"> </w:t>
      </w:r>
      <w:r w:rsidRPr="00823F39">
        <w:rPr>
          <w:rFonts w:ascii="Sylfaen" w:hAnsi="Sylfaen" w:cs="Sylfaen"/>
          <w:lang w:val="it-IT"/>
        </w:rPr>
        <w:t>კალაპოტური</w:t>
      </w:r>
      <w:r w:rsidRPr="00823F39">
        <w:rPr>
          <w:rFonts w:ascii="AcadNusx" w:hAnsi="AcadNusx"/>
          <w:lang w:val="it-IT"/>
        </w:rPr>
        <w:t xml:space="preserve"> </w:t>
      </w:r>
      <w:r w:rsidRPr="00823F39">
        <w:rPr>
          <w:rFonts w:ascii="Sylfaen" w:hAnsi="Sylfaen" w:cs="Sylfaen"/>
          <w:lang w:val="it-IT"/>
        </w:rPr>
        <w:t>პროცესებიდან</w:t>
      </w:r>
      <w:r w:rsidRPr="00823F39">
        <w:rPr>
          <w:rFonts w:ascii="AcadNusx" w:hAnsi="AcadNusx"/>
          <w:lang w:val="it-IT"/>
        </w:rPr>
        <w:t xml:space="preserve"> </w:t>
      </w:r>
      <w:r w:rsidRPr="00823F39">
        <w:rPr>
          <w:rFonts w:ascii="Sylfaen" w:hAnsi="Sylfaen" w:cs="Sylfaen"/>
          <w:lang w:val="it-IT"/>
        </w:rPr>
        <w:t>გასაკუთრებით</w:t>
      </w:r>
      <w:r w:rsidRPr="00823F39">
        <w:rPr>
          <w:rFonts w:ascii="AcadNusx" w:hAnsi="AcadNusx"/>
          <w:lang w:val="it-IT"/>
        </w:rPr>
        <w:t xml:space="preserve"> </w:t>
      </w:r>
      <w:r w:rsidRPr="00823F39">
        <w:rPr>
          <w:rFonts w:ascii="Sylfaen" w:hAnsi="Sylfaen" w:cs="Sylfaen"/>
          <w:lang w:val="it-IT"/>
        </w:rPr>
        <w:t>საყურადღებოა</w:t>
      </w:r>
      <w:r w:rsidRPr="00823F39">
        <w:rPr>
          <w:rFonts w:ascii="AcadNusx" w:hAnsi="AcadNusx"/>
          <w:lang w:val="it-IT"/>
        </w:rPr>
        <w:t xml:space="preserve"> </w:t>
      </w:r>
      <w:r w:rsidRPr="00823F39">
        <w:rPr>
          <w:rFonts w:ascii="Sylfaen" w:hAnsi="Sylfaen" w:cs="Sylfaen"/>
          <w:lang w:val="it-IT"/>
        </w:rPr>
        <w:t>ღვარცოფული</w:t>
      </w:r>
      <w:r w:rsidRPr="00823F39">
        <w:rPr>
          <w:rFonts w:ascii="AcadNusx" w:hAnsi="AcadNusx"/>
          <w:lang w:val="it-IT"/>
        </w:rPr>
        <w:t xml:space="preserve"> </w:t>
      </w:r>
      <w:r w:rsidRPr="00823F39">
        <w:rPr>
          <w:rFonts w:ascii="Sylfaen" w:hAnsi="Sylfaen" w:cs="Sylfaen"/>
          <w:lang w:val="it-IT"/>
        </w:rPr>
        <w:t>მოვლენები</w:t>
      </w:r>
      <w:r w:rsidRPr="00823F39">
        <w:rPr>
          <w:rFonts w:ascii="AcadNusx" w:hAnsi="AcadNusx"/>
          <w:lang w:val="it-IT"/>
        </w:rPr>
        <w:t>. V-</w:t>
      </w:r>
      <w:r w:rsidRPr="00823F39">
        <w:rPr>
          <w:rFonts w:ascii="Sylfaen" w:hAnsi="Sylfaen" w:cs="Sylfaen"/>
          <w:lang w:val="it-IT"/>
        </w:rPr>
        <w:t>ებური</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მონაკვეთში</w:t>
      </w:r>
      <w:r w:rsidRPr="00823F39">
        <w:rPr>
          <w:rFonts w:ascii="AcadNusx" w:hAnsi="AcadNusx"/>
          <w:lang w:val="it-IT"/>
        </w:rPr>
        <w:t xml:space="preserve"> </w:t>
      </w:r>
      <w:r w:rsidRPr="00823F39">
        <w:rPr>
          <w:rFonts w:ascii="Sylfaen" w:hAnsi="Sylfaen" w:cs="Sylfaen"/>
          <w:lang w:val="it-IT"/>
        </w:rPr>
        <w:t>კალაპოტი</w:t>
      </w:r>
      <w:r w:rsidRPr="00823F39">
        <w:rPr>
          <w:rFonts w:ascii="AcadNusx" w:hAnsi="AcadNusx"/>
          <w:lang w:val="it-IT"/>
        </w:rPr>
        <w:t xml:space="preserve"> </w:t>
      </w:r>
      <w:r w:rsidRPr="00823F39">
        <w:rPr>
          <w:rFonts w:ascii="Sylfaen" w:hAnsi="Sylfaen" w:cs="Sylfaen"/>
          <w:lang w:val="it-IT"/>
        </w:rPr>
        <w:t>გადახერგილია</w:t>
      </w:r>
      <w:r w:rsidRPr="00823F39">
        <w:rPr>
          <w:rFonts w:ascii="AcadNusx" w:hAnsi="AcadNusx"/>
          <w:lang w:val="it-IT"/>
        </w:rPr>
        <w:t xml:space="preserve"> </w:t>
      </w:r>
      <w:r w:rsidRPr="00823F39">
        <w:rPr>
          <w:rFonts w:ascii="Sylfaen" w:hAnsi="Sylfaen" w:cs="Sylfaen"/>
          <w:lang w:val="it-IT"/>
        </w:rPr>
        <w:t>მსხვილი</w:t>
      </w:r>
      <w:r w:rsidRPr="00823F39">
        <w:rPr>
          <w:rFonts w:ascii="AcadNusx" w:hAnsi="AcadNusx"/>
          <w:lang w:val="it-IT"/>
        </w:rPr>
        <w:t xml:space="preserve"> </w:t>
      </w:r>
      <w:r w:rsidRPr="00823F39">
        <w:rPr>
          <w:rFonts w:ascii="Sylfaen" w:hAnsi="Sylfaen" w:cs="Sylfaen"/>
          <w:lang w:val="it-IT"/>
        </w:rPr>
        <w:t>ლოდებითა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კლდის</w:t>
      </w:r>
      <w:r w:rsidRPr="00823F39">
        <w:rPr>
          <w:rFonts w:ascii="AcadNusx" w:hAnsi="AcadNusx"/>
          <w:lang w:val="it-IT"/>
        </w:rPr>
        <w:t xml:space="preserve"> </w:t>
      </w:r>
      <w:r w:rsidRPr="00823F39">
        <w:rPr>
          <w:rFonts w:ascii="Sylfaen" w:hAnsi="Sylfaen" w:cs="Sylfaen"/>
          <w:lang w:val="it-IT"/>
        </w:rPr>
        <w:t>ნატეხებით</w:t>
      </w:r>
      <w:r w:rsidRPr="00823F39">
        <w:rPr>
          <w:rFonts w:ascii="AcadNusx" w:hAnsi="AcadNusx"/>
          <w:lang w:val="it-IT"/>
        </w:rPr>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ჩქარია</w:t>
      </w:r>
      <w:r w:rsidRPr="00823F39">
        <w:rPr>
          <w:rFonts w:ascii="AcadNusx" w:hAnsi="AcadNusx"/>
          <w:lang w:val="it-IT"/>
        </w:rPr>
        <w:t xml:space="preserve"> _1,8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წმ</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წარმოქმნის</w:t>
      </w:r>
      <w:r w:rsidRPr="00823F39">
        <w:rPr>
          <w:rFonts w:ascii="AcadNusx" w:hAnsi="AcadNusx"/>
          <w:lang w:val="it-IT"/>
        </w:rPr>
        <w:t xml:space="preserve"> </w:t>
      </w:r>
      <w:r w:rsidRPr="00823F39">
        <w:rPr>
          <w:rFonts w:ascii="Sylfaen" w:hAnsi="Sylfaen" w:cs="Sylfaen"/>
          <w:lang w:val="it-IT"/>
        </w:rPr>
        <w:t>რიგ</w:t>
      </w:r>
      <w:r w:rsidRPr="00823F39">
        <w:rPr>
          <w:rFonts w:ascii="AcadNusx" w:hAnsi="AcadNusx"/>
          <w:lang w:val="it-IT"/>
        </w:rPr>
        <w:t xml:space="preserve"> </w:t>
      </w:r>
      <w:r w:rsidRPr="00823F39">
        <w:rPr>
          <w:rFonts w:ascii="Sylfaen" w:hAnsi="Sylfaen" w:cs="Sylfaen"/>
          <w:lang w:val="it-IT"/>
        </w:rPr>
        <w:t>ქვიან</w:t>
      </w:r>
      <w:r w:rsidRPr="00823F39">
        <w:rPr>
          <w:rFonts w:ascii="AcadNusx" w:hAnsi="AcadNusx"/>
          <w:lang w:val="it-IT"/>
        </w:rPr>
        <w:t xml:space="preserve"> </w:t>
      </w:r>
      <w:r w:rsidRPr="00823F39">
        <w:rPr>
          <w:rFonts w:ascii="Sylfaen" w:hAnsi="Sylfaen" w:cs="Sylfaen"/>
          <w:lang w:val="it-IT"/>
        </w:rPr>
        <w:t>ჭორომებს</w:t>
      </w:r>
      <w:r w:rsidRPr="00823F39">
        <w:rPr>
          <w:rFonts w:ascii="AcadNusx" w:hAnsi="AcadNusx"/>
          <w:lang w:val="it-IT"/>
        </w:rPr>
        <w:t xml:space="preserve">. </w:t>
      </w:r>
      <w:r w:rsidRPr="00823F39">
        <w:rPr>
          <w:rFonts w:ascii="Sylfaen" w:hAnsi="Sylfaen" w:cs="Sylfaen"/>
          <w:lang w:val="it-IT"/>
        </w:rPr>
        <w:t>ქვევით</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ახალდაბასა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ხორხელს</w:t>
      </w:r>
      <w:r w:rsidRPr="00823F39">
        <w:rPr>
          <w:rFonts w:ascii="AcadNusx" w:hAnsi="AcadNusx"/>
          <w:lang w:val="it-IT"/>
        </w:rPr>
        <w:t xml:space="preserve"> </w:t>
      </w:r>
      <w:r w:rsidRPr="00823F39">
        <w:rPr>
          <w:rFonts w:ascii="Sylfaen" w:hAnsi="Sylfaen" w:cs="Sylfaen"/>
          <w:lang w:val="it-IT"/>
        </w:rPr>
        <w:t>შორის</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კალაპოტი</w:t>
      </w:r>
      <w:r w:rsidRPr="00823F39">
        <w:rPr>
          <w:rFonts w:ascii="AcadNusx" w:hAnsi="AcadNusx"/>
          <w:lang w:val="it-IT"/>
        </w:rPr>
        <w:t xml:space="preserve"> </w:t>
      </w:r>
      <w:r w:rsidRPr="00823F39">
        <w:rPr>
          <w:rFonts w:ascii="Sylfaen" w:hAnsi="Sylfaen" w:cs="Sylfaen"/>
          <w:lang w:val="it-IT"/>
        </w:rPr>
        <w:t>ადგილმონაცვლეობს</w:t>
      </w:r>
      <w:r w:rsidRPr="00823F39">
        <w:rPr>
          <w:rFonts w:ascii="AcadNusx" w:hAnsi="AcadNusx"/>
          <w:lang w:val="it-IT"/>
        </w:rPr>
        <w:t xml:space="preserve"> </w:t>
      </w:r>
      <w:r w:rsidRPr="00823F39">
        <w:rPr>
          <w:rFonts w:ascii="Sylfaen" w:hAnsi="Sylfaen" w:cs="Sylfaen"/>
          <w:lang w:val="it-IT"/>
        </w:rPr>
        <w:t>ვრცელ</w:t>
      </w:r>
      <w:r w:rsidRPr="00823F39">
        <w:rPr>
          <w:rFonts w:ascii="AcadNusx" w:hAnsi="AcadNusx"/>
          <w:lang w:val="it-IT"/>
        </w:rPr>
        <w:t xml:space="preserve"> </w:t>
      </w:r>
      <w:r w:rsidRPr="00823F39">
        <w:rPr>
          <w:rFonts w:ascii="Sylfaen" w:hAnsi="Sylfaen" w:cs="Sylfaen"/>
          <w:lang w:val="it-IT"/>
        </w:rPr>
        <w:t>ჭალაში</w:t>
      </w:r>
      <w:r w:rsidRPr="00823F39">
        <w:rPr>
          <w:rFonts w:ascii="AcadNusx" w:hAnsi="AcadNusx"/>
          <w:lang w:val="it-IT"/>
        </w:rPr>
        <w:t xml:space="preserve">, </w:t>
      </w:r>
      <w:r w:rsidRPr="00823F39">
        <w:rPr>
          <w:rFonts w:ascii="Sylfaen" w:hAnsi="Sylfaen" w:cs="Sylfaen"/>
          <w:lang w:val="it-IT"/>
        </w:rPr>
        <w:t>ძირითადი</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დახრა</w:t>
      </w:r>
      <w:r w:rsidRPr="00823F39">
        <w:rPr>
          <w:rFonts w:ascii="AcadNusx" w:hAnsi="AcadNusx"/>
          <w:lang w:val="it-IT"/>
        </w:rPr>
        <w:t xml:space="preserve"> </w:t>
      </w:r>
      <w:r w:rsidRPr="00823F39">
        <w:rPr>
          <w:rFonts w:ascii="Sylfaen" w:hAnsi="Sylfaen" w:cs="Sylfaen"/>
          <w:lang w:val="it-IT"/>
        </w:rPr>
        <w:t>აქ</w:t>
      </w:r>
      <w:r w:rsidRPr="00823F39">
        <w:rPr>
          <w:rFonts w:ascii="AcadNusx" w:hAnsi="AcadNusx"/>
          <w:lang w:val="it-IT"/>
        </w:rPr>
        <w:t xml:space="preserve"> 0,18%-</w:t>
      </w:r>
      <w:r w:rsidRPr="00823F39">
        <w:rPr>
          <w:rFonts w:ascii="Sylfaen" w:hAnsi="Sylfaen" w:cs="Sylfaen"/>
          <w:lang w:val="it-IT"/>
        </w:rPr>
        <w:t>ია</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სიგანე</w:t>
      </w:r>
      <w:r w:rsidRPr="00823F39">
        <w:rPr>
          <w:rFonts w:ascii="AcadNusx" w:hAnsi="AcadNusx"/>
          <w:lang w:val="it-IT"/>
        </w:rPr>
        <w:t xml:space="preserve"> 2_6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 xml:space="preserve">, </w:t>
      </w:r>
      <w:r w:rsidRPr="00823F39">
        <w:rPr>
          <w:rFonts w:ascii="Sylfaen" w:hAnsi="Sylfaen" w:cs="Sylfaen"/>
          <w:lang w:val="it-IT"/>
        </w:rPr>
        <w:t>უმეტესად</w:t>
      </w:r>
      <w:r w:rsidRPr="00823F39">
        <w:rPr>
          <w:rFonts w:ascii="AcadNusx" w:hAnsi="AcadNusx"/>
          <w:lang w:val="it-IT"/>
        </w:rPr>
        <w:t xml:space="preserve"> 4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ფსკერი</w:t>
      </w:r>
      <w:r w:rsidRPr="00823F39">
        <w:rPr>
          <w:rFonts w:ascii="AcadNusx" w:hAnsi="AcadNusx"/>
          <w:lang w:val="it-IT"/>
        </w:rPr>
        <w:t xml:space="preserve"> </w:t>
      </w:r>
      <w:r w:rsidRPr="00823F39">
        <w:rPr>
          <w:rFonts w:ascii="Sylfaen" w:hAnsi="Sylfaen" w:cs="Sylfaen"/>
          <w:lang w:val="it-IT"/>
        </w:rPr>
        <w:t>არათანაბარია</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t>შემაღლებულ</w:t>
      </w:r>
      <w:r w:rsidRPr="00823F39">
        <w:rPr>
          <w:rFonts w:ascii="AcadNusx" w:hAnsi="AcadNusx"/>
          <w:lang w:val="it-IT"/>
        </w:rPr>
        <w:t xml:space="preserve"> </w:t>
      </w:r>
      <w:r w:rsidRPr="00823F39">
        <w:rPr>
          <w:rFonts w:ascii="Sylfaen" w:hAnsi="Sylfaen" w:cs="Sylfaen"/>
          <w:lang w:val="it-IT"/>
        </w:rPr>
        <w:t>ზოლში</w:t>
      </w:r>
      <w:r w:rsidRPr="00823F39">
        <w:rPr>
          <w:rFonts w:ascii="AcadNusx" w:hAnsi="AcadNusx"/>
          <w:lang w:val="it-IT"/>
        </w:rPr>
        <w:t xml:space="preserve"> </w:t>
      </w:r>
      <w:r w:rsidRPr="00823F39">
        <w:rPr>
          <w:rFonts w:ascii="Sylfaen" w:hAnsi="Sylfaen" w:cs="Sylfaen"/>
          <w:lang w:val="it-IT"/>
        </w:rPr>
        <w:t>ხშირად</w:t>
      </w:r>
      <w:r w:rsidRPr="00823F39">
        <w:rPr>
          <w:rFonts w:ascii="AcadNusx" w:hAnsi="AcadNusx"/>
          <w:lang w:val="it-IT"/>
        </w:rPr>
        <w:t xml:space="preserve"> </w:t>
      </w:r>
      <w:r w:rsidRPr="00823F39">
        <w:rPr>
          <w:rFonts w:ascii="Sylfaen" w:hAnsi="Sylfaen" w:cs="Sylfaen"/>
          <w:lang w:val="it-IT"/>
        </w:rPr>
        <w:t>დეფორმირებულია</w:t>
      </w:r>
      <w:r w:rsidRPr="00823F39">
        <w:rPr>
          <w:rFonts w:ascii="AcadNusx" w:hAnsi="AcadNusx"/>
          <w:lang w:val="it-IT"/>
        </w:rPr>
        <w:t xml:space="preserve">, </w:t>
      </w:r>
      <w:r w:rsidRPr="00823F39">
        <w:rPr>
          <w:rFonts w:ascii="Sylfaen" w:hAnsi="Sylfaen" w:cs="Sylfaen"/>
          <w:lang w:val="it-IT"/>
        </w:rPr>
        <w:t>ზედა</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აგებულია</w:t>
      </w:r>
      <w:r w:rsidRPr="00823F39">
        <w:rPr>
          <w:rFonts w:ascii="AcadNusx" w:hAnsi="AcadNusx"/>
          <w:lang w:val="it-IT"/>
        </w:rPr>
        <w:t xml:space="preserve"> </w:t>
      </w:r>
      <w:r w:rsidRPr="00823F39">
        <w:rPr>
          <w:rFonts w:ascii="Sylfaen" w:hAnsi="Sylfaen" w:cs="Sylfaen"/>
          <w:lang w:val="it-IT"/>
        </w:rPr>
        <w:t>ლოდნარ</w:t>
      </w:r>
      <w:r w:rsidRPr="00823F39">
        <w:rPr>
          <w:rFonts w:ascii="AcadNusx" w:hAnsi="AcadNusx"/>
          <w:lang w:val="it-IT"/>
        </w:rPr>
        <w:t>-</w:t>
      </w:r>
      <w:r w:rsidRPr="00823F39">
        <w:rPr>
          <w:rFonts w:ascii="Sylfaen" w:hAnsi="Sylfaen" w:cs="Sylfaen"/>
          <w:lang w:val="it-IT"/>
        </w:rPr>
        <w:t>კაჭარით</w:t>
      </w:r>
      <w:r w:rsidRPr="00823F39">
        <w:rPr>
          <w:rFonts w:ascii="AcadNusx" w:hAnsi="AcadNusx"/>
          <w:lang w:val="it-IT"/>
        </w:rPr>
        <w:t xml:space="preserve">, </w:t>
      </w:r>
      <w:r w:rsidRPr="00823F39">
        <w:rPr>
          <w:rFonts w:ascii="Sylfaen" w:hAnsi="Sylfaen" w:cs="Sylfaen"/>
          <w:lang w:val="it-IT"/>
        </w:rPr>
        <w:t>შუაში</w:t>
      </w:r>
      <w:r w:rsidRPr="00823F39">
        <w:rPr>
          <w:rFonts w:ascii="AcadNusx" w:hAnsi="AcadNusx"/>
          <w:lang w:val="it-IT"/>
        </w:rPr>
        <w:t xml:space="preserve"> </w:t>
      </w:r>
      <w:r w:rsidRPr="00823F39">
        <w:rPr>
          <w:rFonts w:ascii="Sylfaen" w:hAnsi="Sylfaen" w:cs="Sylfaen"/>
          <w:lang w:val="it-IT"/>
        </w:rPr>
        <w:t>კაჭარ</w:t>
      </w:r>
      <w:r w:rsidRPr="00823F39">
        <w:rPr>
          <w:rFonts w:ascii="AcadNusx" w:hAnsi="AcadNusx"/>
          <w:lang w:val="it-IT"/>
        </w:rPr>
        <w:t>-</w:t>
      </w:r>
      <w:r w:rsidRPr="00823F39">
        <w:rPr>
          <w:rFonts w:ascii="Sylfaen" w:hAnsi="Sylfaen" w:cs="Sylfaen"/>
          <w:lang w:val="it-IT"/>
        </w:rPr>
        <w:t>კენჭნარით</w:t>
      </w:r>
      <w:r w:rsidRPr="00823F39">
        <w:rPr>
          <w:rFonts w:ascii="AcadNusx" w:hAnsi="AcadNusx"/>
          <w:lang w:val="it-IT"/>
        </w:rPr>
        <w:t xml:space="preserve">, </w:t>
      </w:r>
      <w:r w:rsidRPr="00823F39">
        <w:rPr>
          <w:rFonts w:ascii="Sylfaen" w:hAnsi="Sylfaen" w:cs="Sylfaen"/>
          <w:lang w:val="it-IT"/>
        </w:rPr>
        <w:t>ქვედა</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შიშვლდება</w:t>
      </w:r>
      <w:r w:rsidRPr="00823F39">
        <w:rPr>
          <w:rFonts w:ascii="AcadNusx" w:hAnsi="AcadNusx"/>
          <w:lang w:val="it-IT"/>
        </w:rPr>
        <w:t xml:space="preserve"> </w:t>
      </w:r>
      <w:r w:rsidRPr="00823F39">
        <w:rPr>
          <w:rFonts w:ascii="Sylfaen" w:hAnsi="Sylfaen" w:cs="Sylfaen"/>
          <w:lang w:val="it-IT"/>
        </w:rPr>
        <w:t>ქვიშნარ</w:t>
      </w:r>
      <w:r w:rsidRPr="00823F39">
        <w:rPr>
          <w:rFonts w:ascii="AcadNusx" w:hAnsi="AcadNusx"/>
          <w:lang w:val="it-IT"/>
        </w:rPr>
        <w:t>-</w:t>
      </w:r>
      <w:r w:rsidRPr="00823F39">
        <w:rPr>
          <w:rFonts w:ascii="Sylfaen" w:hAnsi="Sylfaen" w:cs="Sylfaen"/>
          <w:lang w:val="it-IT"/>
        </w:rPr>
        <w:t>თიხნარი</w:t>
      </w:r>
      <w:r w:rsidRPr="00823F39">
        <w:rPr>
          <w:rFonts w:ascii="AcadNusx" w:hAnsi="AcadNusx"/>
          <w:lang w:val="it-IT"/>
        </w:rPr>
        <w:t xml:space="preserve"> </w:t>
      </w:r>
      <w:r w:rsidRPr="00823F39">
        <w:rPr>
          <w:rFonts w:ascii="Sylfaen" w:hAnsi="Sylfaen" w:cs="Sylfaen"/>
          <w:lang w:val="it-IT"/>
        </w:rPr>
        <w:t>გრუნტის</w:t>
      </w:r>
      <w:r w:rsidRPr="00823F39">
        <w:rPr>
          <w:rFonts w:ascii="AcadNusx" w:hAnsi="AcadNusx"/>
          <w:lang w:val="it-IT"/>
        </w:rPr>
        <w:t xml:space="preserve"> </w:t>
      </w:r>
      <w:r w:rsidRPr="00823F39">
        <w:rPr>
          <w:rFonts w:ascii="Sylfaen" w:hAnsi="Sylfaen" w:cs="Sylfaen"/>
          <w:lang w:val="it-IT"/>
        </w:rPr>
        <w:t>შრეები</w:t>
      </w:r>
      <w:r w:rsidRPr="00823F39">
        <w:rPr>
          <w:rFonts w:ascii="AcadNusx" w:hAnsi="AcadNusx"/>
          <w:lang w:val="it-IT"/>
        </w:rPr>
        <w:t xml:space="preserve">, </w:t>
      </w:r>
      <w:r w:rsidRPr="00823F39">
        <w:rPr>
          <w:rFonts w:ascii="Sylfaen" w:hAnsi="Sylfaen" w:cs="Sylfaen"/>
          <w:lang w:val="it-IT"/>
        </w:rPr>
        <w:t>რაც</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შეტბორვის</w:t>
      </w:r>
      <w:r w:rsidRPr="00823F39">
        <w:rPr>
          <w:rFonts w:ascii="AcadNusx" w:hAnsi="AcadNusx"/>
          <w:lang w:val="it-IT"/>
        </w:rPr>
        <w:t xml:space="preserve"> </w:t>
      </w:r>
      <w:r w:rsidRPr="00823F39">
        <w:rPr>
          <w:rFonts w:ascii="Sylfaen" w:hAnsi="Sylfaen" w:cs="Sylfaen"/>
          <w:lang w:val="it-IT"/>
        </w:rPr>
        <w:t>პროდუქტად</w:t>
      </w:r>
      <w:r w:rsidRPr="00823F39">
        <w:rPr>
          <w:rFonts w:ascii="AcadNusx" w:hAnsi="AcadNusx"/>
          <w:lang w:val="it-IT"/>
        </w:rPr>
        <w:t xml:space="preserve"> </w:t>
      </w:r>
      <w:r w:rsidRPr="00823F39">
        <w:rPr>
          <w:rFonts w:ascii="Sylfaen" w:hAnsi="Sylfaen" w:cs="Sylfaen"/>
          <w:lang w:val="it-IT"/>
        </w:rPr>
        <w:t>უნდა</w:t>
      </w:r>
      <w:r w:rsidRPr="00823F39">
        <w:rPr>
          <w:rFonts w:ascii="AcadNusx" w:hAnsi="AcadNusx"/>
          <w:lang w:val="it-IT"/>
        </w:rPr>
        <w:t xml:space="preserve"> </w:t>
      </w:r>
      <w:r w:rsidRPr="00823F39">
        <w:rPr>
          <w:rFonts w:ascii="Sylfaen" w:hAnsi="Sylfaen" w:cs="Sylfaen"/>
          <w:lang w:val="it-IT"/>
        </w:rPr>
        <w:t>მივიჩნიოთ</w:t>
      </w:r>
      <w:r>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ვაკის</w:t>
      </w:r>
      <w:r w:rsidRPr="00823F39">
        <w:rPr>
          <w:rFonts w:ascii="AcadNusx" w:hAnsi="AcadNusx"/>
          <w:lang w:val="it-IT"/>
        </w:rPr>
        <w:t xml:space="preserve"> </w:t>
      </w:r>
      <w:r w:rsidRPr="00823F39">
        <w:rPr>
          <w:rFonts w:ascii="Sylfaen" w:hAnsi="Sylfaen" w:cs="Sylfaen"/>
          <w:lang w:val="it-IT"/>
        </w:rPr>
        <w:lastRenderedPageBreak/>
        <w:t>ფარგლებში</w:t>
      </w:r>
      <w:r w:rsidRPr="00823F39">
        <w:rPr>
          <w:rFonts w:ascii="AcadNusx" w:hAnsi="AcadNusx"/>
          <w:lang w:val="it-IT"/>
        </w:rPr>
        <w:t xml:space="preserve">, </w:t>
      </w:r>
      <w:r w:rsidRPr="00823F39">
        <w:rPr>
          <w:rFonts w:ascii="Sylfaen" w:hAnsi="Sylfaen" w:cs="Sylfaen"/>
          <w:lang w:val="it-IT"/>
        </w:rPr>
        <w:t>მდინარეს</w:t>
      </w:r>
      <w:r w:rsidRPr="00823F39">
        <w:rPr>
          <w:rFonts w:ascii="AcadNusx" w:hAnsi="AcadNusx"/>
          <w:lang w:val="it-IT"/>
        </w:rPr>
        <w:t xml:space="preserve"> </w:t>
      </w:r>
      <w:r w:rsidRPr="00823F39">
        <w:rPr>
          <w:rFonts w:ascii="Sylfaen" w:hAnsi="Sylfaen" w:cs="Sylfaen"/>
          <w:lang w:val="it-IT"/>
        </w:rPr>
        <w:t>დიდ</w:t>
      </w:r>
      <w:r w:rsidRPr="00823F39">
        <w:rPr>
          <w:rFonts w:ascii="AcadNusx" w:hAnsi="AcadNusx"/>
          <w:lang w:val="it-IT"/>
        </w:rPr>
        <w:t xml:space="preserve"> </w:t>
      </w:r>
      <w:r w:rsidRPr="00823F39">
        <w:rPr>
          <w:rFonts w:ascii="Sylfaen" w:hAnsi="Sylfaen" w:cs="Sylfaen"/>
          <w:lang w:val="it-IT"/>
        </w:rPr>
        <w:t>მონაკვეთებზე</w:t>
      </w:r>
      <w:r w:rsidRPr="00823F39">
        <w:rPr>
          <w:rFonts w:ascii="AcadNusx" w:hAnsi="AcadNusx"/>
          <w:lang w:val="it-IT"/>
        </w:rPr>
        <w:t xml:space="preserve"> </w:t>
      </w:r>
      <w:r w:rsidRPr="00823F39">
        <w:rPr>
          <w:rFonts w:ascii="Sylfaen" w:hAnsi="Sylfaen" w:cs="Sylfaen"/>
          <w:lang w:val="it-IT"/>
        </w:rPr>
        <w:t>ჭალაში</w:t>
      </w:r>
      <w:r w:rsidRPr="00823F39">
        <w:rPr>
          <w:rFonts w:ascii="AcadNusx" w:hAnsi="AcadNusx"/>
          <w:lang w:val="it-IT"/>
        </w:rPr>
        <w:t xml:space="preserve"> </w:t>
      </w:r>
      <w:r w:rsidRPr="00823F39">
        <w:rPr>
          <w:rFonts w:ascii="Sylfaen" w:hAnsi="Sylfaen" w:cs="Sylfaen"/>
          <w:lang w:val="it-IT"/>
        </w:rPr>
        <w:t>ნაპირები</w:t>
      </w:r>
      <w:r w:rsidRPr="00823F39">
        <w:rPr>
          <w:rFonts w:ascii="AcadNusx" w:hAnsi="AcadNusx"/>
          <w:lang w:val="it-IT"/>
        </w:rPr>
        <w:t xml:space="preserve"> </w:t>
      </w:r>
      <w:r w:rsidRPr="00823F39">
        <w:rPr>
          <w:rFonts w:ascii="Sylfaen" w:hAnsi="Sylfaen" w:cs="Sylfaen"/>
          <w:lang w:val="it-IT"/>
        </w:rPr>
        <w:t>არა</w:t>
      </w:r>
      <w:r w:rsidRPr="00823F39">
        <w:rPr>
          <w:rFonts w:ascii="AcadNusx" w:hAnsi="AcadNusx"/>
          <w:lang w:val="it-IT"/>
        </w:rPr>
        <w:t xml:space="preserve"> </w:t>
      </w:r>
      <w:r w:rsidRPr="00823F39">
        <w:rPr>
          <w:rFonts w:ascii="Sylfaen" w:hAnsi="Sylfaen" w:cs="Sylfaen"/>
          <w:lang w:val="it-IT"/>
        </w:rPr>
        <w:t>აქვს</w:t>
      </w:r>
      <w:r w:rsidRPr="00823F39">
        <w:rPr>
          <w:rFonts w:ascii="AcadNusx" w:hAnsi="AcadNusx"/>
          <w:lang w:val="it-IT"/>
        </w:rPr>
        <w:t xml:space="preserve"> </w:t>
      </w:r>
      <w:r w:rsidRPr="00823F39">
        <w:rPr>
          <w:rFonts w:ascii="Sylfaen" w:hAnsi="Sylfaen" w:cs="Sylfaen"/>
          <w:lang w:val="it-IT"/>
        </w:rPr>
        <w:t>გამოკვეთილი</w:t>
      </w:r>
      <w:r w:rsidRPr="00823F39">
        <w:rPr>
          <w:rFonts w:ascii="AcadNusx" w:hAnsi="AcadNusx"/>
          <w:lang w:val="it-IT"/>
        </w:rPr>
        <w:t xml:space="preserve"> </w:t>
      </w:r>
      <w:r w:rsidRPr="00823F39">
        <w:rPr>
          <w:rFonts w:ascii="Sylfaen" w:hAnsi="Sylfaen" w:cs="Sylfaen"/>
          <w:lang w:val="it-IT"/>
        </w:rPr>
        <w:t>კალაპოტის</w:t>
      </w:r>
      <w:r w:rsidRPr="00823F39">
        <w:rPr>
          <w:rFonts w:ascii="AcadNusx" w:hAnsi="AcadNusx"/>
          <w:lang w:val="it-IT"/>
        </w:rPr>
        <w:t xml:space="preserve"> </w:t>
      </w:r>
      <w:r w:rsidRPr="00823F39">
        <w:rPr>
          <w:rFonts w:ascii="Sylfaen" w:hAnsi="Sylfaen" w:cs="Sylfaen"/>
          <w:lang w:val="it-IT"/>
        </w:rPr>
        <w:t>ნაშალით</w:t>
      </w:r>
      <w:r w:rsidRPr="00823F39">
        <w:rPr>
          <w:rFonts w:ascii="AcadNusx" w:hAnsi="AcadNusx"/>
          <w:lang w:val="it-IT"/>
        </w:rPr>
        <w:t xml:space="preserve"> </w:t>
      </w:r>
      <w:r w:rsidRPr="00823F39">
        <w:rPr>
          <w:rFonts w:ascii="Sylfaen" w:hAnsi="Sylfaen" w:cs="Sylfaen"/>
          <w:lang w:val="it-IT"/>
        </w:rPr>
        <w:t>გადავსების</w:t>
      </w:r>
      <w:r w:rsidRPr="00823F39">
        <w:rPr>
          <w:rFonts w:ascii="AcadNusx" w:hAnsi="AcadNusx"/>
          <w:lang w:val="it-IT"/>
        </w:rPr>
        <w:t xml:space="preserve"> </w:t>
      </w:r>
      <w:r w:rsidRPr="00823F39">
        <w:rPr>
          <w:rFonts w:ascii="Sylfaen" w:hAnsi="Sylfaen" w:cs="Sylfaen"/>
          <w:lang w:val="it-IT"/>
        </w:rPr>
        <w:t>გამო</w:t>
      </w:r>
      <w:r w:rsidRPr="00823F39">
        <w:rPr>
          <w:rFonts w:ascii="AcadNusx" w:hAnsi="AcadNusx"/>
          <w:lang w:val="it-IT"/>
        </w:rPr>
        <w:t xml:space="preserve">, </w:t>
      </w:r>
      <w:r w:rsidRPr="00823F39">
        <w:rPr>
          <w:rFonts w:ascii="Sylfaen" w:hAnsi="Sylfaen" w:cs="Sylfaen"/>
          <w:lang w:val="it-IT"/>
        </w:rPr>
        <w:t>ფრაგმენტულად</w:t>
      </w:r>
      <w:r w:rsidRPr="00823F39">
        <w:rPr>
          <w:rFonts w:ascii="AcadNusx" w:hAnsi="AcadNusx"/>
          <w:lang w:val="it-IT"/>
        </w:rPr>
        <w:t xml:space="preserve"> </w:t>
      </w:r>
      <w:r w:rsidRPr="00823F39">
        <w:rPr>
          <w:rFonts w:ascii="Sylfaen" w:hAnsi="Sylfaen" w:cs="Sylfaen"/>
          <w:lang w:val="it-IT"/>
        </w:rPr>
        <w:t>შემორჩენილია</w:t>
      </w:r>
      <w:r w:rsidRPr="00823F39">
        <w:rPr>
          <w:rFonts w:ascii="AcadNusx" w:hAnsi="AcadNusx"/>
          <w:lang w:val="it-IT"/>
        </w:rPr>
        <w:t xml:space="preserve"> </w:t>
      </w:r>
      <w:r w:rsidRPr="00823F39">
        <w:rPr>
          <w:rFonts w:ascii="Sylfaen" w:hAnsi="Sylfaen" w:cs="Sylfaen"/>
          <w:lang w:val="it-IT"/>
        </w:rPr>
        <w:t>წარსულში</w:t>
      </w:r>
      <w:r w:rsidRPr="00823F39">
        <w:rPr>
          <w:rFonts w:ascii="AcadNusx" w:hAnsi="AcadNusx"/>
          <w:lang w:val="it-IT"/>
        </w:rPr>
        <w:t xml:space="preserve"> </w:t>
      </w:r>
      <w:r w:rsidRPr="00823F39">
        <w:rPr>
          <w:rFonts w:ascii="Sylfaen" w:hAnsi="Sylfaen" w:cs="Sylfaen"/>
          <w:lang w:val="it-IT"/>
        </w:rPr>
        <w:t>აგებული</w:t>
      </w:r>
      <w:r w:rsidRPr="00823F39">
        <w:rPr>
          <w:rFonts w:ascii="AcadNusx" w:hAnsi="AcadNusx"/>
          <w:lang w:val="it-IT"/>
        </w:rPr>
        <w:t xml:space="preserve"> </w:t>
      </w:r>
      <w:r w:rsidRPr="00823F39">
        <w:rPr>
          <w:rFonts w:ascii="Sylfaen" w:hAnsi="Sylfaen" w:cs="Sylfaen"/>
          <w:lang w:val="it-IT"/>
        </w:rPr>
        <w:t>დამბების</w:t>
      </w:r>
      <w:r w:rsidRPr="00823F39">
        <w:rPr>
          <w:rFonts w:ascii="AcadNusx" w:hAnsi="AcadNusx"/>
          <w:lang w:val="it-IT"/>
        </w:rPr>
        <w:t xml:space="preserve"> </w:t>
      </w:r>
      <w:r w:rsidRPr="00823F39">
        <w:rPr>
          <w:rFonts w:ascii="Sylfaen" w:hAnsi="Sylfaen" w:cs="Sylfaen"/>
          <w:lang w:val="it-IT"/>
        </w:rPr>
        <w:t>ნაშთები</w:t>
      </w:r>
      <w:r w:rsidRPr="00823F39">
        <w:rPr>
          <w:rFonts w:ascii="AcadNusx" w:hAnsi="AcadNusx"/>
          <w:lang w:val="it-IT"/>
        </w:rPr>
        <w:t xml:space="preserve">. </w:t>
      </w:r>
      <w:r w:rsidRPr="00823F39">
        <w:rPr>
          <w:rFonts w:ascii="Sylfaen" w:hAnsi="Sylfaen" w:cs="Sylfaen"/>
          <w:lang w:val="it-IT"/>
        </w:rPr>
        <w:t>ზემოთ</w:t>
      </w:r>
      <w:r w:rsidRPr="00823F39">
        <w:rPr>
          <w:rFonts w:ascii="AcadNusx" w:hAnsi="AcadNusx"/>
          <w:lang w:val="it-IT"/>
        </w:rPr>
        <w:t>, V-</w:t>
      </w:r>
      <w:r w:rsidRPr="00823F39">
        <w:rPr>
          <w:rFonts w:ascii="Sylfaen" w:hAnsi="Sylfaen" w:cs="Sylfaen"/>
          <w:lang w:val="it-IT"/>
        </w:rPr>
        <w:t>ებრი</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მონაკვეთში</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ნაპირებად</w:t>
      </w:r>
      <w:r w:rsidRPr="00823F39">
        <w:rPr>
          <w:rFonts w:ascii="AcadNusx" w:hAnsi="AcadNusx"/>
          <w:lang w:val="it-IT"/>
        </w:rPr>
        <w:t xml:space="preserve"> </w:t>
      </w:r>
      <w:r w:rsidRPr="00823F39">
        <w:rPr>
          <w:rFonts w:ascii="Sylfaen" w:hAnsi="Sylfaen" w:cs="Sylfaen"/>
          <w:lang w:val="it-IT"/>
        </w:rPr>
        <w:t>ხეობის</w:t>
      </w:r>
      <w:r w:rsidRPr="00823F39">
        <w:rPr>
          <w:rFonts w:ascii="AcadNusx" w:hAnsi="AcadNusx"/>
          <w:lang w:val="it-IT"/>
        </w:rPr>
        <w:t xml:space="preserve"> </w:t>
      </w:r>
      <w:r w:rsidRPr="00823F39">
        <w:rPr>
          <w:rFonts w:ascii="Sylfaen" w:hAnsi="Sylfaen" w:cs="Sylfaen"/>
          <w:lang w:val="it-IT"/>
        </w:rPr>
        <w:t>კალთისძირების</w:t>
      </w:r>
      <w:r w:rsidRPr="00823F39">
        <w:rPr>
          <w:rFonts w:ascii="AcadNusx" w:hAnsi="AcadNusx"/>
          <w:lang w:val="it-IT"/>
        </w:rPr>
        <w:t xml:space="preserve"> </w:t>
      </w:r>
      <w:r w:rsidRPr="00823F39">
        <w:rPr>
          <w:rFonts w:ascii="Sylfaen" w:hAnsi="Sylfaen" w:cs="Sylfaen"/>
          <w:lang w:val="it-IT"/>
        </w:rPr>
        <w:t>ციცაბო</w:t>
      </w:r>
      <w:r w:rsidRPr="00823F39">
        <w:rPr>
          <w:rFonts w:ascii="AcadNusx" w:hAnsi="AcadNusx"/>
          <w:lang w:val="it-IT"/>
        </w:rPr>
        <w:t xml:space="preserve"> </w:t>
      </w:r>
      <w:r w:rsidRPr="00823F39">
        <w:rPr>
          <w:rFonts w:ascii="Sylfaen" w:hAnsi="Sylfaen" w:cs="Sylfaen"/>
          <w:lang w:val="it-IT"/>
        </w:rPr>
        <w:t>ფლატეებია</w:t>
      </w:r>
      <w:r w:rsidRPr="00823F39">
        <w:rPr>
          <w:rFonts w:ascii="AcadNusx" w:hAnsi="AcadNusx"/>
          <w:lang w:val="it-IT"/>
        </w:rPr>
        <w:t xml:space="preserve"> </w:t>
      </w:r>
      <w:r w:rsidRPr="00823F39">
        <w:rPr>
          <w:rFonts w:ascii="Sylfaen" w:hAnsi="Sylfaen" w:cs="Sylfaen"/>
          <w:lang w:val="it-IT"/>
        </w:rPr>
        <w:t>წარმოდგენილი</w:t>
      </w:r>
      <w:r w:rsidRPr="00823F39">
        <w:rPr>
          <w:rFonts w:ascii="AcadNusx" w:hAnsi="AcadNusx"/>
          <w:lang w:val="it-IT"/>
        </w:rPr>
        <w:t>.</w:t>
      </w:r>
    </w:p>
    <w:p w:rsidR="00823F39" w:rsidRPr="00823F39" w:rsidRDefault="00823F39" w:rsidP="00B2566A">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დონის</w:t>
      </w:r>
      <w:r w:rsidRPr="00823F39">
        <w:rPr>
          <w:rFonts w:ascii="AcadNusx" w:hAnsi="AcadNusx"/>
          <w:lang w:val="it-IT"/>
        </w:rPr>
        <w:t xml:space="preserve"> </w:t>
      </w:r>
      <w:r w:rsidRPr="00823F39">
        <w:rPr>
          <w:rFonts w:ascii="Sylfaen" w:hAnsi="Sylfaen" w:cs="Sylfaen"/>
          <w:lang w:val="it-IT"/>
        </w:rPr>
        <w:t>რეჟიმი</w:t>
      </w:r>
      <w:r w:rsidRPr="00823F39">
        <w:rPr>
          <w:rFonts w:ascii="AcadNusx" w:hAnsi="AcadNusx"/>
          <w:lang w:val="it-IT"/>
        </w:rPr>
        <w:t xml:space="preserve"> </w:t>
      </w:r>
      <w:r w:rsidRPr="00823F39">
        <w:rPr>
          <w:rFonts w:ascii="Sylfaen" w:hAnsi="Sylfaen" w:cs="Sylfaen"/>
          <w:lang w:val="it-IT"/>
        </w:rPr>
        <w:t>გაზაფხულის</w:t>
      </w:r>
      <w:r w:rsidRPr="00823F39">
        <w:rPr>
          <w:rFonts w:ascii="AcadNusx" w:hAnsi="AcadNusx"/>
          <w:lang w:val="it-IT"/>
        </w:rPr>
        <w:t xml:space="preserve"> </w:t>
      </w:r>
      <w:r w:rsidRPr="00823F39">
        <w:rPr>
          <w:rFonts w:ascii="Sylfaen" w:hAnsi="Sylfaen" w:cs="Sylfaen"/>
          <w:lang w:val="it-IT"/>
        </w:rPr>
        <w:t>წყალდიდობით</w:t>
      </w:r>
      <w:r w:rsidRPr="00823F39">
        <w:rPr>
          <w:rFonts w:ascii="AcadNusx" w:hAnsi="AcadNusx"/>
          <w:lang w:val="it-IT"/>
        </w:rPr>
        <w:t xml:space="preserve"> (</w:t>
      </w:r>
      <w:r w:rsidRPr="00823F39">
        <w:rPr>
          <w:rFonts w:ascii="Sylfaen" w:hAnsi="Sylfaen" w:cs="Sylfaen"/>
          <w:lang w:val="it-IT"/>
        </w:rPr>
        <w:t>ანალოგების</w:t>
      </w:r>
      <w:r w:rsidRPr="00823F39">
        <w:rPr>
          <w:rFonts w:ascii="AcadNusx" w:hAnsi="AcadNusx"/>
          <w:lang w:val="it-IT"/>
        </w:rPr>
        <w:t xml:space="preserve"> </w:t>
      </w:r>
      <w:r w:rsidRPr="00823F39">
        <w:rPr>
          <w:rFonts w:ascii="Sylfaen" w:hAnsi="Sylfaen" w:cs="Sylfaen"/>
          <w:lang w:val="it-IT"/>
        </w:rPr>
        <w:t>მიხედვით</w:t>
      </w:r>
      <w:r w:rsidRPr="00823F39">
        <w:rPr>
          <w:rFonts w:ascii="AcadNusx" w:hAnsi="AcadNusx"/>
          <w:lang w:val="it-IT"/>
        </w:rPr>
        <w:t xml:space="preserve">)    </w:t>
      </w:r>
      <w:r w:rsidRPr="00823F39">
        <w:rPr>
          <w:rFonts w:ascii="Sylfaen" w:hAnsi="Sylfaen" w:cs="Sylfaen"/>
          <w:lang w:val="it-IT"/>
        </w:rPr>
        <w:t>ხასიათდება</w:t>
      </w:r>
      <w:r w:rsidRPr="00823F39">
        <w:rPr>
          <w:rFonts w:ascii="AcadNusx" w:hAnsi="AcadNusx"/>
          <w:lang w:val="it-IT"/>
        </w:rPr>
        <w:t xml:space="preserve">, </w:t>
      </w:r>
      <w:r w:rsidRPr="00823F39">
        <w:rPr>
          <w:rFonts w:ascii="Sylfaen" w:hAnsi="Sylfaen" w:cs="Sylfaen"/>
          <w:lang w:val="it-IT"/>
        </w:rPr>
        <w:t>ზაფხულისა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ზამთრის</w:t>
      </w:r>
      <w:r w:rsidRPr="00823F39">
        <w:rPr>
          <w:rFonts w:ascii="AcadNusx" w:hAnsi="AcadNusx"/>
          <w:lang w:val="it-IT"/>
        </w:rPr>
        <w:t xml:space="preserve"> </w:t>
      </w:r>
      <w:r w:rsidRPr="00823F39">
        <w:rPr>
          <w:rFonts w:ascii="Sylfaen" w:hAnsi="Sylfaen" w:cs="Sylfaen"/>
          <w:lang w:val="it-IT"/>
        </w:rPr>
        <w:t>მდგრადი</w:t>
      </w:r>
      <w:r w:rsidRPr="00823F39">
        <w:rPr>
          <w:rFonts w:ascii="AcadNusx" w:hAnsi="AcadNusx"/>
          <w:lang w:val="it-IT"/>
        </w:rPr>
        <w:t xml:space="preserve"> </w:t>
      </w:r>
      <w:r w:rsidRPr="00823F39">
        <w:rPr>
          <w:rFonts w:ascii="Sylfaen" w:hAnsi="Sylfaen" w:cs="Sylfaen"/>
          <w:lang w:val="it-IT"/>
        </w:rPr>
        <w:t>მეჟენით</w:t>
      </w:r>
      <w:r w:rsidRPr="00823F39">
        <w:rPr>
          <w:rFonts w:ascii="AcadNusx" w:hAnsi="AcadNusx"/>
          <w:lang w:val="it-IT"/>
        </w:rPr>
        <w:t xml:space="preserve">, </w:t>
      </w:r>
      <w:r w:rsidRPr="00823F39">
        <w:rPr>
          <w:rFonts w:ascii="Sylfaen" w:hAnsi="Sylfaen" w:cs="Sylfaen"/>
          <w:lang w:val="it-IT"/>
        </w:rPr>
        <w:t>ასევე</w:t>
      </w:r>
      <w:r w:rsidRPr="00823F39">
        <w:rPr>
          <w:rFonts w:ascii="AcadNusx" w:hAnsi="AcadNusx"/>
          <w:lang w:val="it-IT"/>
        </w:rPr>
        <w:t xml:space="preserve"> </w:t>
      </w:r>
      <w:r w:rsidRPr="00823F39">
        <w:rPr>
          <w:rFonts w:ascii="Sylfaen" w:hAnsi="Sylfaen" w:cs="Sylfaen"/>
          <w:lang w:val="it-IT"/>
        </w:rPr>
        <w:t>შემოდგომის</w:t>
      </w:r>
      <w:r w:rsidRPr="00823F39">
        <w:rPr>
          <w:rFonts w:ascii="AcadNusx" w:hAnsi="AcadNusx"/>
          <w:lang w:val="it-IT"/>
        </w:rPr>
        <w:t xml:space="preserve"> </w:t>
      </w:r>
      <w:r w:rsidRPr="00823F39">
        <w:rPr>
          <w:rFonts w:ascii="Sylfaen" w:hAnsi="Sylfaen" w:cs="Sylfaen"/>
          <w:lang w:val="it-IT"/>
        </w:rPr>
        <w:t>წვიმებით</w:t>
      </w:r>
      <w:r w:rsidRPr="00823F39">
        <w:rPr>
          <w:rFonts w:ascii="AcadNusx" w:hAnsi="AcadNusx"/>
          <w:lang w:val="it-IT"/>
        </w:rPr>
        <w:t xml:space="preserve"> </w:t>
      </w:r>
      <w:r w:rsidRPr="00823F39">
        <w:rPr>
          <w:rFonts w:ascii="Sylfaen" w:hAnsi="Sylfaen" w:cs="Sylfaen"/>
          <w:lang w:val="it-IT"/>
        </w:rPr>
        <w:t>გამოწვეული</w:t>
      </w:r>
      <w:r w:rsidRPr="00823F39">
        <w:rPr>
          <w:rFonts w:ascii="AcadNusx" w:hAnsi="AcadNusx"/>
          <w:lang w:val="it-IT"/>
        </w:rPr>
        <w:t xml:space="preserve"> </w:t>
      </w:r>
      <w:r w:rsidRPr="00823F39">
        <w:rPr>
          <w:rFonts w:ascii="Sylfaen" w:hAnsi="Sylfaen" w:cs="Sylfaen"/>
          <w:lang w:val="it-IT"/>
        </w:rPr>
        <w:t>წყალმოვარდნებით</w:t>
      </w:r>
      <w:r>
        <w:rPr>
          <w:rFonts w:ascii="AcadNusx" w:hAnsi="AcadNusx"/>
          <w:lang w:val="it-IT"/>
        </w:rPr>
        <w:t>.</w:t>
      </w:r>
      <w:r>
        <w:rPr>
          <w:rFonts w:ascii="Sylfaen" w:hAnsi="Sylfaen"/>
          <w:lang w:val="ka-GE"/>
        </w:rPr>
        <w:t xml:space="preserve"> </w:t>
      </w:r>
      <w:r w:rsidRPr="00823F39">
        <w:rPr>
          <w:rFonts w:ascii="Sylfaen" w:hAnsi="Sylfaen" w:cs="Sylfaen"/>
          <w:lang w:val="it-IT"/>
        </w:rPr>
        <w:t>აპრილიდან</w:t>
      </w:r>
      <w:r w:rsidRPr="00823F39">
        <w:rPr>
          <w:rFonts w:ascii="AcadNusx" w:hAnsi="AcadNusx"/>
          <w:lang w:val="it-IT"/>
        </w:rPr>
        <w:t xml:space="preserve"> </w:t>
      </w:r>
      <w:r w:rsidRPr="00823F39">
        <w:rPr>
          <w:rFonts w:ascii="Sylfaen" w:hAnsi="Sylfaen" w:cs="Sylfaen"/>
          <w:lang w:val="it-IT"/>
        </w:rPr>
        <w:t>მდინარეზე</w:t>
      </w:r>
      <w:r w:rsidRPr="00823F39">
        <w:rPr>
          <w:rFonts w:ascii="AcadNusx" w:hAnsi="AcadNusx"/>
          <w:lang w:val="it-IT"/>
        </w:rPr>
        <w:t xml:space="preserve"> </w:t>
      </w:r>
      <w:r w:rsidRPr="00823F39">
        <w:rPr>
          <w:rFonts w:ascii="Sylfaen" w:hAnsi="Sylfaen" w:cs="Sylfaen"/>
          <w:lang w:val="it-IT"/>
        </w:rPr>
        <w:t>იწყება</w:t>
      </w:r>
      <w:r w:rsidRPr="00823F39">
        <w:rPr>
          <w:rFonts w:ascii="AcadNusx" w:hAnsi="AcadNusx"/>
          <w:lang w:val="it-IT"/>
        </w:rPr>
        <w:t xml:space="preserve"> </w:t>
      </w:r>
      <w:r w:rsidRPr="00823F39">
        <w:rPr>
          <w:rFonts w:ascii="Sylfaen" w:hAnsi="Sylfaen" w:cs="Sylfaen"/>
          <w:lang w:val="it-IT"/>
        </w:rPr>
        <w:t>გაზაფხულის</w:t>
      </w:r>
      <w:r w:rsidRPr="00823F39">
        <w:rPr>
          <w:rFonts w:ascii="AcadNusx" w:hAnsi="AcadNusx"/>
          <w:lang w:val="it-IT"/>
        </w:rPr>
        <w:t xml:space="preserve"> </w:t>
      </w:r>
      <w:r w:rsidRPr="00823F39">
        <w:rPr>
          <w:rFonts w:ascii="Sylfaen" w:hAnsi="Sylfaen" w:cs="Sylfaen"/>
          <w:lang w:val="it-IT"/>
        </w:rPr>
        <w:t>წყალდიდობა</w:t>
      </w:r>
      <w:r w:rsidRPr="00823F39">
        <w:rPr>
          <w:rFonts w:ascii="AcadNusx" w:hAnsi="AcadNusx"/>
          <w:lang w:val="it-IT"/>
        </w:rPr>
        <w:t xml:space="preserve">, </w:t>
      </w:r>
      <w:r w:rsidRPr="00823F39">
        <w:rPr>
          <w:rFonts w:ascii="Sylfaen" w:hAnsi="Sylfaen" w:cs="Sylfaen"/>
          <w:lang w:val="it-IT"/>
        </w:rPr>
        <w:t>მიმდინარეობს</w:t>
      </w:r>
      <w:r w:rsidRPr="00823F39">
        <w:rPr>
          <w:rFonts w:ascii="AcadNusx" w:hAnsi="AcadNusx"/>
          <w:lang w:val="it-IT"/>
        </w:rPr>
        <w:t xml:space="preserve"> </w:t>
      </w:r>
      <w:r w:rsidRPr="00823F39">
        <w:rPr>
          <w:rFonts w:ascii="Sylfaen" w:hAnsi="Sylfaen" w:cs="Sylfaen"/>
          <w:lang w:val="it-IT"/>
        </w:rPr>
        <w:t>ენერგიულად</w:t>
      </w:r>
      <w:r w:rsidRPr="00823F39">
        <w:rPr>
          <w:rFonts w:ascii="AcadNusx" w:hAnsi="AcadNusx"/>
          <w:lang w:val="it-IT"/>
        </w:rPr>
        <w:t xml:space="preserve">, </w:t>
      </w:r>
      <w:r w:rsidRPr="00823F39">
        <w:rPr>
          <w:rFonts w:ascii="Sylfaen" w:hAnsi="Sylfaen" w:cs="Sylfaen"/>
          <w:lang w:val="it-IT"/>
        </w:rPr>
        <w:t>პიკური</w:t>
      </w:r>
      <w:r w:rsidRPr="00823F39">
        <w:rPr>
          <w:rFonts w:ascii="AcadNusx" w:hAnsi="AcadNusx"/>
          <w:lang w:val="it-IT"/>
        </w:rPr>
        <w:t xml:space="preserve"> </w:t>
      </w:r>
      <w:r w:rsidRPr="00823F39">
        <w:rPr>
          <w:rFonts w:ascii="Sylfaen" w:hAnsi="Sylfaen" w:cs="Sylfaen"/>
          <w:lang w:val="it-IT"/>
        </w:rPr>
        <w:t>დონეების</w:t>
      </w:r>
      <w:r w:rsidRPr="00823F39">
        <w:rPr>
          <w:rFonts w:ascii="AcadNusx" w:hAnsi="AcadNusx"/>
          <w:lang w:val="it-IT"/>
        </w:rPr>
        <w:t xml:space="preserve"> </w:t>
      </w:r>
      <w:r w:rsidRPr="00823F39">
        <w:rPr>
          <w:rFonts w:ascii="Sylfaen" w:hAnsi="Sylfaen" w:cs="Sylfaen"/>
          <w:lang w:val="it-IT"/>
        </w:rPr>
        <w:t>სიმაღლეში</w:t>
      </w:r>
      <w:r w:rsidRPr="00823F39">
        <w:rPr>
          <w:rFonts w:ascii="AcadNusx" w:hAnsi="AcadNusx"/>
          <w:lang w:val="it-IT"/>
        </w:rPr>
        <w:t xml:space="preserve"> </w:t>
      </w:r>
      <w:r w:rsidRPr="00823F39">
        <w:rPr>
          <w:rFonts w:ascii="Sylfaen" w:hAnsi="Sylfaen" w:cs="Sylfaen"/>
          <w:lang w:val="it-IT"/>
        </w:rPr>
        <w:t>თანაბარი</w:t>
      </w:r>
      <w:r w:rsidRPr="00823F39">
        <w:rPr>
          <w:rFonts w:ascii="AcadNusx" w:hAnsi="AcadNusx"/>
          <w:lang w:val="it-IT"/>
        </w:rPr>
        <w:t xml:space="preserve"> </w:t>
      </w:r>
      <w:r w:rsidRPr="00823F39">
        <w:rPr>
          <w:rFonts w:ascii="Sylfaen" w:hAnsi="Sylfaen" w:cs="Sylfaen"/>
          <w:lang w:val="it-IT"/>
        </w:rPr>
        <w:t>განაწილებით</w:t>
      </w:r>
      <w:r w:rsidRPr="00823F39">
        <w:rPr>
          <w:rFonts w:ascii="AcadNusx" w:hAnsi="AcadNusx"/>
          <w:lang w:val="it-IT"/>
        </w:rPr>
        <w:t xml:space="preserve">, </w:t>
      </w:r>
      <w:r w:rsidRPr="00823F39">
        <w:rPr>
          <w:rFonts w:ascii="Sylfaen" w:hAnsi="Sylfaen" w:cs="Sylfaen"/>
          <w:lang w:val="it-IT"/>
        </w:rPr>
        <w:t>მაქსიმუმს</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w:t>
      </w:r>
      <w:r w:rsidRPr="00823F39">
        <w:rPr>
          <w:rFonts w:ascii="Sylfaen" w:hAnsi="Sylfaen" w:cs="Sylfaen"/>
          <w:lang w:val="it-IT"/>
        </w:rPr>
        <w:t>მაისში</w:t>
      </w:r>
      <w:r w:rsidRPr="00823F39">
        <w:rPr>
          <w:rFonts w:ascii="AcadNusx" w:hAnsi="AcadNusx"/>
          <w:lang w:val="it-IT"/>
        </w:rPr>
        <w:t xml:space="preserve">. </w:t>
      </w:r>
      <w:r w:rsidRPr="00823F39">
        <w:rPr>
          <w:rFonts w:ascii="Sylfaen" w:hAnsi="Sylfaen" w:cs="Sylfaen"/>
          <w:lang w:val="it-IT"/>
        </w:rPr>
        <w:t>მაისის</w:t>
      </w:r>
      <w:r w:rsidRPr="00823F39">
        <w:rPr>
          <w:rFonts w:ascii="AcadNusx" w:hAnsi="AcadNusx"/>
          <w:lang w:val="it-IT"/>
        </w:rPr>
        <w:t xml:space="preserve"> </w:t>
      </w:r>
      <w:r w:rsidRPr="00823F39">
        <w:rPr>
          <w:rFonts w:ascii="Sylfaen" w:hAnsi="Sylfaen" w:cs="Sylfaen"/>
          <w:lang w:val="it-IT"/>
        </w:rPr>
        <w:t>მაქსიმუმი</w:t>
      </w:r>
      <w:r w:rsidRPr="00823F39">
        <w:rPr>
          <w:rFonts w:ascii="AcadNusx" w:hAnsi="AcadNusx"/>
          <w:lang w:val="it-IT"/>
        </w:rPr>
        <w:t xml:space="preserve"> </w:t>
      </w:r>
      <w:r w:rsidRPr="00823F39">
        <w:rPr>
          <w:rFonts w:ascii="Sylfaen" w:hAnsi="Sylfaen" w:cs="Sylfaen"/>
          <w:lang w:val="it-IT"/>
        </w:rPr>
        <w:t>მიიღწევა</w:t>
      </w:r>
      <w:r w:rsidRPr="00823F39">
        <w:rPr>
          <w:rFonts w:ascii="AcadNusx" w:hAnsi="AcadNusx"/>
          <w:lang w:val="it-IT"/>
        </w:rPr>
        <w:t xml:space="preserve"> </w:t>
      </w:r>
      <w:r w:rsidRPr="00823F39">
        <w:rPr>
          <w:rFonts w:ascii="Sylfaen" w:hAnsi="Sylfaen" w:cs="Sylfaen"/>
          <w:lang w:val="it-IT"/>
        </w:rPr>
        <w:t>ნადნობი</w:t>
      </w:r>
      <w:r w:rsidRPr="00823F39">
        <w:rPr>
          <w:rFonts w:ascii="AcadNusx" w:hAnsi="AcadNusx"/>
          <w:lang w:val="it-IT"/>
        </w:rPr>
        <w:t xml:space="preserve"> </w:t>
      </w:r>
      <w:r w:rsidRPr="00823F39">
        <w:rPr>
          <w:rFonts w:ascii="Sylfaen" w:hAnsi="Sylfaen" w:cs="Sylfaen"/>
          <w:lang w:val="it-IT"/>
        </w:rPr>
        <w:t>წყლითა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წვიმებით</w:t>
      </w:r>
      <w:r w:rsidRPr="00823F39">
        <w:rPr>
          <w:rFonts w:ascii="AcadNusx" w:hAnsi="AcadNusx"/>
          <w:lang w:val="it-IT"/>
        </w:rPr>
        <w:t xml:space="preserve">; </w:t>
      </w:r>
      <w:r w:rsidRPr="00823F39">
        <w:rPr>
          <w:rFonts w:ascii="Sylfaen" w:hAnsi="Sylfaen" w:cs="Sylfaen"/>
          <w:lang w:val="it-IT"/>
        </w:rPr>
        <w:t>ჩვეულებრივთან</w:t>
      </w:r>
      <w:r w:rsidRPr="00823F39">
        <w:rPr>
          <w:rFonts w:ascii="AcadNusx" w:hAnsi="AcadNusx"/>
          <w:lang w:val="it-IT"/>
        </w:rPr>
        <w:t xml:space="preserve"> </w:t>
      </w:r>
      <w:r w:rsidRPr="00823F39">
        <w:rPr>
          <w:rFonts w:ascii="Sylfaen" w:hAnsi="Sylfaen" w:cs="Sylfaen"/>
          <w:lang w:val="it-IT"/>
        </w:rPr>
        <w:t>შედარებით</w:t>
      </w:r>
      <w:r w:rsidRPr="00823F39">
        <w:rPr>
          <w:rFonts w:ascii="AcadNusx" w:hAnsi="AcadNusx"/>
          <w:lang w:val="it-IT"/>
        </w:rPr>
        <w:t xml:space="preserve">, </w:t>
      </w:r>
      <w:r w:rsidRPr="00823F39">
        <w:rPr>
          <w:rFonts w:ascii="Sylfaen" w:hAnsi="Sylfaen" w:cs="Sylfaen"/>
          <w:lang w:val="it-IT"/>
        </w:rPr>
        <w:t>მაისის</w:t>
      </w:r>
      <w:r w:rsidRPr="00823F39">
        <w:rPr>
          <w:rFonts w:ascii="AcadNusx" w:hAnsi="AcadNusx"/>
          <w:lang w:val="it-IT"/>
        </w:rPr>
        <w:t xml:space="preserve"> </w:t>
      </w:r>
      <w:r w:rsidRPr="00823F39">
        <w:rPr>
          <w:rFonts w:ascii="Sylfaen" w:hAnsi="Sylfaen" w:cs="Sylfaen"/>
          <w:lang w:val="it-IT"/>
        </w:rPr>
        <w:t>წყალდიდობის</w:t>
      </w:r>
      <w:r w:rsidRPr="00823F39">
        <w:rPr>
          <w:rFonts w:ascii="AcadNusx" w:hAnsi="AcadNusx"/>
          <w:lang w:val="it-IT"/>
        </w:rPr>
        <w:t xml:space="preserve"> </w:t>
      </w:r>
      <w:r w:rsidRPr="00823F39">
        <w:rPr>
          <w:rFonts w:ascii="Sylfaen" w:hAnsi="Sylfaen" w:cs="Sylfaen"/>
          <w:lang w:val="it-IT"/>
        </w:rPr>
        <w:t>დონე</w:t>
      </w:r>
      <w:r w:rsidRPr="00823F39">
        <w:rPr>
          <w:rFonts w:ascii="AcadNusx" w:hAnsi="AcadNusx"/>
          <w:lang w:val="it-IT"/>
        </w:rPr>
        <w:t xml:space="preserve"> </w:t>
      </w:r>
      <w:r w:rsidRPr="00823F39">
        <w:rPr>
          <w:rFonts w:ascii="Sylfaen" w:hAnsi="Sylfaen" w:cs="Sylfaen"/>
          <w:lang w:val="it-IT"/>
        </w:rPr>
        <w:t>მთიან</w:t>
      </w:r>
      <w:r w:rsidRPr="00823F39">
        <w:rPr>
          <w:rFonts w:ascii="AcadNusx" w:hAnsi="AcadNusx"/>
          <w:lang w:val="it-IT"/>
        </w:rPr>
        <w:t xml:space="preserve"> </w:t>
      </w:r>
      <w:r w:rsidRPr="00823F39">
        <w:rPr>
          <w:rFonts w:ascii="Sylfaen" w:hAnsi="Sylfaen" w:cs="Sylfaen"/>
          <w:lang w:val="it-IT"/>
        </w:rPr>
        <w:t>ზონაში</w:t>
      </w:r>
      <w:r w:rsidRPr="00823F39">
        <w:rPr>
          <w:rFonts w:ascii="AcadNusx" w:hAnsi="AcadNusx"/>
          <w:lang w:val="it-IT"/>
        </w:rPr>
        <w:t xml:space="preserve"> </w:t>
      </w:r>
      <w:r w:rsidRPr="00823F39">
        <w:rPr>
          <w:rFonts w:ascii="Sylfaen" w:hAnsi="Sylfaen" w:cs="Sylfaen"/>
          <w:lang w:val="it-IT"/>
        </w:rPr>
        <w:t>მატულობს</w:t>
      </w:r>
      <w:r w:rsidRPr="00823F39">
        <w:rPr>
          <w:rFonts w:ascii="AcadNusx" w:hAnsi="AcadNusx"/>
          <w:lang w:val="it-IT"/>
        </w:rPr>
        <w:t xml:space="preserve"> 0.5_0,6, </w:t>
      </w:r>
      <w:r w:rsidRPr="00823F39">
        <w:rPr>
          <w:rFonts w:ascii="Sylfaen" w:hAnsi="Sylfaen" w:cs="Sylfaen"/>
          <w:lang w:val="it-IT"/>
        </w:rPr>
        <w:t>ქვევით</w:t>
      </w:r>
      <w:r w:rsidRPr="00823F39">
        <w:rPr>
          <w:rFonts w:ascii="AcadNusx" w:hAnsi="AcadNusx"/>
          <w:lang w:val="it-IT"/>
        </w:rPr>
        <w:t xml:space="preserve">  0,8_1,2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ით</w:t>
      </w:r>
      <w:r w:rsidRPr="00823F39">
        <w:rPr>
          <w:rFonts w:ascii="AcadNusx" w:hAnsi="AcadNusx"/>
          <w:lang w:val="it-IT"/>
        </w:rPr>
        <w:t xml:space="preserve">. </w:t>
      </w:r>
      <w:r w:rsidRPr="00823F39">
        <w:rPr>
          <w:rFonts w:ascii="Sylfaen" w:hAnsi="Sylfaen" w:cs="Sylfaen"/>
          <w:lang w:val="it-IT"/>
        </w:rPr>
        <w:t>მაღალი</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უმაღლესი</w:t>
      </w:r>
      <w:r w:rsidRPr="00823F39">
        <w:rPr>
          <w:rFonts w:ascii="AcadNusx" w:hAnsi="AcadNusx"/>
          <w:lang w:val="it-IT"/>
        </w:rPr>
        <w:t xml:space="preserve"> </w:t>
      </w:r>
      <w:r w:rsidRPr="00823F39">
        <w:rPr>
          <w:rFonts w:ascii="Sylfaen" w:hAnsi="Sylfaen" w:cs="Sylfaen"/>
          <w:lang w:val="it-IT"/>
        </w:rPr>
        <w:t>დონის</w:t>
      </w:r>
      <w:r w:rsidRPr="00823F39">
        <w:rPr>
          <w:rFonts w:ascii="AcadNusx" w:hAnsi="AcadNusx"/>
          <w:lang w:val="it-IT"/>
        </w:rPr>
        <w:t xml:space="preserve"> </w:t>
      </w:r>
      <w:r w:rsidRPr="00823F39">
        <w:rPr>
          <w:rFonts w:ascii="Sylfaen" w:hAnsi="Sylfaen" w:cs="Sylfaen"/>
          <w:lang w:val="it-IT"/>
        </w:rPr>
        <w:t>პირობებში</w:t>
      </w:r>
      <w:r w:rsidRPr="00823F39">
        <w:rPr>
          <w:rFonts w:ascii="AcadNusx" w:hAnsi="AcadNusx"/>
          <w:lang w:val="it-IT"/>
        </w:rPr>
        <w:t xml:space="preserve"> </w:t>
      </w:r>
      <w:r w:rsidRPr="00823F39">
        <w:rPr>
          <w:rFonts w:ascii="Sylfaen" w:hAnsi="Sylfaen" w:cs="Sylfaen"/>
          <w:lang w:val="it-IT"/>
        </w:rPr>
        <w:t>მაქსიმუმები</w:t>
      </w:r>
      <w:r w:rsidRPr="00823F39">
        <w:rPr>
          <w:rFonts w:ascii="AcadNusx" w:hAnsi="AcadNusx"/>
          <w:lang w:val="it-IT"/>
        </w:rPr>
        <w:t xml:space="preserve"> </w:t>
      </w:r>
      <w:r w:rsidRPr="00823F39">
        <w:rPr>
          <w:rFonts w:ascii="Sylfaen" w:hAnsi="Sylfaen" w:cs="Sylfaen"/>
          <w:lang w:val="it-IT"/>
        </w:rPr>
        <w:t>შესაბამისად</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1_1,2 </w:t>
      </w:r>
      <w:r w:rsidRPr="00823F39">
        <w:rPr>
          <w:rFonts w:ascii="Sylfaen" w:hAnsi="Sylfaen" w:cs="Sylfaen"/>
          <w:lang w:val="it-IT"/>
        </w:rPr>
        <w:t>და</w:t>
      </w:r>
      <w:r w:rsidRPr="00823F39">
        <w:rPr>
          <w:rFonts w:ascii="AcadNusx" w:hAnsi="AcadNusx"/>
          <w:lang w:val="it-IT"/>
        </w:rPr>
        <w:t xml:space="preserve"> 1,6_2,7 </w:t>
      </w:r>
      <w:r w:rsidRPr="00823F39">
        <w:rPr>
          <w:rFonts w:ascii="Sylfaen" w:hAnsi="Sylfaen" w:cs="Sylfaen"/>
          <w:lang w:val="it-IT"/>
        </w:rPr>
        <w:t>მეტრს</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უფრო</w:t>
      </w:r>
      <w:r w:rsidRPr="00823F39">
        <w:rPr>
          <w:rFonts w:ascii="AcadNusx" w:hAnsi="AcadNusx"/>
          <w:lang w:val="it-IT"/>
        </w:rPr>
        <w:t xml:space="preserve"> </w:t>
      </w:r>
      <w:r w:rsidRPr="00823F39">
        <w:rPr>
          <w:rFonts w:ascii="Sylfaen" w:hAnsi="Sylfaen" w:cs="Sylfaen"/>
          <w:lang w:val="it-IT"/>
        </w:rPr>
        <w:t>მაღალი</w:t>
      </w:r>
      <w:r w:rsidRPr="00823F39">
        <w:rPr>
          <w:rFonts w:ascii="AcadNusx" w:hAnsi="AcadNusx"/>
          <w:lang w:val="it-IT"/>
        </w:rPr>
        <w:t xml:space="preserve"> </w:t>
      </w:r>
      <w:r w:rsidRPr="00823F39">
        <w:rPr>
          <w:rFonts w:ascii="Sylfaen" w:hAnsi="Sylfaen" w:cs="Sylfaen"/>
          <w:lang w:val="it-IT"/>
        </w:rPr>
        <w:t>ნიშნულები</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შესართავთან</w:t>
      </w:r>
      <w:r w:rsidRPr="00823F39">
        <w:rPr>
          <w:rFonts w:ascii="AcadNusx" w:hAnsi="AcadNusx"/>
          <w:lang w:val="it-IT"/>
        </w:rPr>
        <w:t xml:space="preserve"> </w:t>
      </w:r>
      <w:r w:rsidRPr="00823F39">
        <w:rPr>
          <w:rFonts w:ascii="Sylfaen" w:hAnsi="Sylfaen" w:cs="Sylfaen"/>
          <w:lang w:val="it-IT"/>
        </w:rPr>
        <w:t>დაკავშირებულია</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ადიდებით</w:t>
      </w:r>
      <w:r w:rsidRPr="00823F39">
        <w:rPr>
          <w:rFonts w:ascii="AcadNusx" w:hAnsi="AcadNusx"/>
          <w:lang w:val="it-IT"/>
        </w:rPr>
        <w:t xml:space="preserve"> </w:t>
      </w:r>
      <w:r w:rsidRPr="00823F39">
        <w:rPr>
          <w:rFonts w:ascii="Sylfaen" w:hAnsi="Sylfaen" w:cs="Sylfaen"/>
          <w:lang w:val="it-IT"/>
        </w:rPr>
        <w:t>გამოწვეულ</w:t>
      </w:r>
      <w:r w:rsidRPr="00823F39">
        <w:rPr>
          <w:rFonts w:ascii="AcadNusx" w:hAnsi="AcadNusx"/>
          <w:lang w:val="it-IT"/>
        </w:rPr>
        <w:t xml:space="preserve"> </w:t>
      </w:r>
      <w:r w:rsidRPr="00823F39">
        <w:rPr>
          <w:rFonts w:ascii="Sylfaen" w:hAnsi="Sylfaen" w:cs="Sylfaen"/>
          <w:lang w:val="it-IT"/>
        </w:rPr>
        <w:t>შეგუბებებთან</w:t>
      </w:r>
      <w:r w:rsidRPr="00823F39">
        <w:rPr>
          <w:rFonts w:ascii="AcadNusx" w:hAnsi="AcadNusx"/>
          <w:lang w:val="it-IT"/>
        </w:rPr>
        <w:t xml:space="preserve">, </w:t>
      </w:r>
      <w:r w:rsidRPr="00823F39">
        <w:rPr>
          <w:rFonts w:ascii="Sylfaen" w:hAnsi="Sylfaen" w:cs="Sylfaen"/>
          <w:lang w:val="it-IT"/>
        </w:rPr>
        <w:t>რომელიც</w:t>
      </w:r>
      <w:r w:rsidRPr="00823F39">
        <w:rPr>
          <w:rFonts w:ascii="AcadNusx" w:hAnsi="AcadNusx"/>
          <w:lang w:val="it-IT"/>
        </w:rPr>
        <w:t xml:space="preserve"> </w:t>
      </w:r>
      <w:r w:rsidRPr="00823F39">
        <w:rPr>
          <w:rFonts w:ascii="Sylfaen" w:hAnsi="Sylfaen" w:cs="Sylfaen"/>
          <w:lang w:val="it-IT"/>
        </w:rPr>
        <w:t>საშუალოდ</w:t>
      </w:r>
      <w:r w:rsidRPr="00823F39">
        <w:rPr>
          <w:rFonts w:ascii="AcadNusx" w:hAnsi="AcadNusx"/>
          <w:lang w:val="it-IT"/>
        </w:rPr>
        <w:t xml:space="preserve"> 1,5 </w:t>
      </w:r>
      <w:r w:rsidRPr="00823F39">
        <w:rPr>
          <w:rFonts w:ascii="Sylfaen" w:hAnsi="Sylfaen" w:cs="Sylfaen"/>
          <w:lang w:val="it-IT"/>
        </w:rPr>
        <w:t>კმ</w:t>
      </w:r>
      <w:r w:rsidRPr="00823F39">
        <w:rPr>
          <w:rFonts w:ascii="AcadNusx" w:hAnsi="AcadNusx"/>
          <w:lang w:val="it-IT"/>
        </w:rPr>
        <w:t>-</w:t>
      </w:r>
      <w:r w:rsidRPr="00823F39">
        <w:rPr>
          <w:rFonts w:ascii="Sylfaen" w:hAnsi="Sylfaen" w:cs="Sylfaen"/>
          <w:lang w:val="it-IT"/>
        </w:rPr>
        <w:t>ზე</w:t>
      </w:r>
      <w:r w:rsidRPr="00823F39">
        <w:rPr>
          <w:rFonts w:ascii="AcadNusx" w:hAnsi="AcadNusx"/>
          <w:lang w:val="it-IT"/>
        </w:rPr>
        <w:t xml:space="preserve"> </w:t>
      </w:r>
      <w:r w:rsidRPr="00823F39">
        <w:rPr>
          <w:rFonts w:ascii="Sylfaen" w:hAnsi="Sylfaen" w:cs="Sylfaen"/>
          <w:lang w:val="it-IT"/>
        </w:rPr>
        <w:t>ვრცელდება</w:t>
      </w:r>
      <w:r w:rsidRPr="00823F39">
        <w:rPr>
          <w:rFonts w:ascii="AcadNusx" w:hAnsi="AcadNusx"/>
          <w:lang w:val="it-IT"/>
        </w:rPr>
        <w:t xml:space="preserve"> </w:t>
      </w:r>
      <w:r w:rsidRPr="00823F39">
        <w:rPr>
          <w:rFonts w:ascii="Sylfaen" w:hAnsi="Sylfaen" w:cs="Sylfaen"/>
          <w:lang w:val="it-IT"/>
        </w:rPr>
        <w:t>შესართავს</w:t>
      </w:r>
      <w:r w:rsidRPr="00823F39">
        <w:rPr>
          <w:rFonts w:ascii="AcadNusx" w:hAnsi="AcadNusx"/>
          <w:lang w:val="it-IT"/>
        </w:rPr>
        <w:t xml:space="preserve"> </w:t>
      </w:r>
      <w:r w:rsidRPr="00823F39">
        <w:rPr>
          <w:rFonts w:ascii="Sylfaen" w:hAnsi="Sylfaen" w:cs="Sylfaen"/>
          <w:lang w:val="it-IT"/>
        </w:rPr>
        <w:t>ზემოთ</w:t>
      </w:r>
      <w:r w:rsidRPr="00823F39">
        <w:rPr>
          <w:rFonts w:ascii="AcadNusx" w:hAnsi="AcadNusx"/>
          <w:lang w:val="it-IT"/>
        </w:rPr>
        <w:t xml:space="preserve">.  </w:t>
      </w:r>
      <w:r w:rsidRPr="00823F39">
        <w:rPr>
          <w:rFonts w:ascii="Sylfaen" w:hAnsi="Sylfaen" w:cs="Sylfaen"/>
          <w:lang w:val="it-IT"/>
        </w:rPr>
        <w:t>გაზაფხულის</w:t>
      </w:r>
      <w:r w:rsidRPr="00823F39">
        <w:rPr>
          <w:rFonts w:ascii="AcadNusx" w:hAnsi="AcadNusx"/>
          <w:lang w:val="it-IT"/>
        </w:rPr>
        <w:t xml:space="preserve"> </w:t>
      </w:r>
      <w:r w:rsidRPr="00823F39">
        <w:rPr>
          <w:rFonts w:ascii="Sylfaen" w:hAnsi="Sylfaen" w:cs="Sylfaen"/>
          <w:lang w:val="it-IT"/>
        </w:rPr>
        <w:t>წყალდიდობის</w:t>
      </w:r>
      <w:r w:rsidRPr="00823F39">
        <w:rPr>
          <w:rFonts w:ascii="AcadNusx" w:hAnsi="AcadNusx"/>
          <w:lang w:val="it-IT"/>
        </w:rPr>
        <w:t xml:space="preserve"> </w:t>
      </w:r>
      <w:r w:rsidRPr="00823F39">
        <w:rPr>
          <w:rFonts w:ascii="Sylfaen" w:hAnsi="Sylfaen" w:cs="Sylfaen"/>
          <w:lang w:val="it-IT"/>
        </w:rPr>
        <w:t>კლება</w:t>
      </w:r>
      <w:r w:rsidRPr="00823F39">
        <w:rPr>
          <w:rFonts w:ascii="AcadNusx" w:hAnsi="AcadNusx"/>
          <w:lang w:val="it-IT"/>
        </w:rPr>
        <w:t xml:space="preserve"> </w:t>
      </w:r>
      <w:r w:rsidRPr="00823F39">
        <w:rPr>
          <w:rFonts w:ascii="Sylfaen" w:hAnsi="Sylfaen" w:cs="Sylfaen"/>
          <w:lang w:val="it-IT"/>
        </w:rPr>
        <w:t>იწყებამაისის</w:t>
      </w:r>
      <w:r w:rsidRPr="00823F39">
        <w:rPr>
          <w:rFonts w:ascii="AcadNusx" w:hAnsi="AcadNusx"/>
          <w:lang w:val="it-IT"/>
        </w:rPr>
        <w:t xml:space="preserve"> </w:t>
      </w:r>
      <w:r w:rsidRPr="00823F39">
        <w:rPr>
          <w:rFonts w:ascii="Sylfaen" w:hAnsi="Sylfaen" w:cs="Sylfaen"/>
          <w:lang w:val="it-IT"/>
        </w:rPr>
        <w:t>ბოლოს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მთავრდება</w:t>
      </w:r>
      <w:r w:rsidRPr="00823F39">
        <w:rPr>
          <w:rFonts w:ascii="AcadNusx" w:hAnsi="AcadNusx"/>
          <w:lang w:val="it-IT"/>
        </w:rPr>
        <w:t xml:space="preserve"> </w:t>
      </w:r>
      <w:r w:rsidRPr="00823F39">
        <w:rPr>
          <w:rFonts w:ascii="Sylfaen" w:hAnsi="Sylfaen" w:cs="Sylfaen"/>
          <w:lang w:val="it-IT"/>
        </w:rPr>
        <w:t>ივლისის</w:t>
      </w:r>
      <w:r w:rsidRPr="00823F39">
        <w:rPr>
          <w:rFonts w:ascii="AcadNusx" w:hAnsi="AcadNusx"/>
          <w:lang w:val="it-IT"/>
        </w:rPr>
        <w:t xml:space="preserve"> </w:t>
      </w:r>
      <w:r w:rsidRPr="00823F39">
        <w:rPr>
          <w:rFonts w:ascii="Sylfaen" w:hAnsi="Sylfaen" w:cs="Sylfaen"/>
          <w:lang w:val="it-IT"/>
        </w:rPr>
        <w:t>დასაწყისში</w:t>
      </w:r>
      <w:r w:rsidRPr="00823F39">
        <w:rPr>
          <w:rFonts w:ascii="AcadNusx" w:hAnsi="AcadNusx"/>
          <w:lang w:val="it-IT"/>
        </w:rPr>
        <w:t xml:space="preserve">, </w:t>
      </w:r>
      <w:r w:rsidRPr="00823F39">
        <w:rPr>
          <w:rFonts w:ascii="Sylfaen" w:hAnsi="Sylfaen" w:cs="Sylfaen"/>
          <w:lang w:val="it-IT"/>
        </w:rPr>
        <w:t>რასაც</w:t>
      </w:r>
      <w:r w:rsidRPr="00823F39">
        <w:rPr>
          <w:rFonts w:ascii="AcadNusx" w:hAnsi="AcadNusx"/>
          <w:lang w:val="it-IT"/>
        </w:rPr>
        <w:t xml:space="preserve"> </w:t>
      </w:r>
      <w:r w:rsidRPr="00823F39">
        <w:rPr>
          <w:rFonts w:ascii="Sylfaen" w:hAnsi="Sylfaen" w:cs="Sylfaen"/>
          <w:lang w:val="it-IT"/>
        </w:rPr>
        <w:t>მოჰყვება</w:t>
      </w:r>
      <w:r w:rsidRPr="00823F39">
        <w:rPr>
          <w:rFonts w:ascii="AcadNusx" w:hAnsi="AcadNusx"/>
          <w:lang w:val="it-IT"/>
        </w:rPr>
        <w:t xml:space="preserve"> </w:t>
      </w:r>
      <w:r w:rsidRPr="00823F39">
        <w:rPr>
          <w:rFonts w:ascii="Sylfaen" w:hAnsi="Sylfaen" w:cs="Sylfaen"/>
          <w:lang w:val="it-IT"/>
        </w:rPr>
        <w:t>ზაფხულის</w:t>
      </w:r>
      <w:r w:rsidRPr="00823F39">
        <w:rPr>
          <w:rFonts w:ascii="AcadNusx" w:hAnsi="AcadNusx"/>
          <w:lang w:val="it-IT"/>
        </w:rPr>
        <w:t xml:space="preserve"> </w:t>
      </w:r>
      <w:r w:rsidRPr="00823F39">
        <w:rPr>
          <w:rFonts w:ascii="Sylfaen" w:hAnsi="Sylfaen" w:cs="Sylfaen"/>
          <w:lang w:val="it-IT"/>
        </w:rPr>
        <w:t>მყარი</w:t>
      </w:r>
      <w:r w:rsidRPr="00823F39">
        <w:rPr>
          <w:rFonts w:ascii="AcadNusx" w:hAnsi="AcadNusx"/>
          <w:lang w:val="it-IT"/>
        </w:rPr>
        <w:t xml:space="preserve"> </w:t>
      </w:r>
      <w:r w:rsidRPr="00823F39">
        <w:rPr>
          <w:rFonts w:ascii="Sylfaen" w:hAnsi="Sylfaen" w:cs="Sylfaen"/>
          <w:lang w:val="it-IT"/>
        </w:rPr>
        <w:t>მეჟენი</w:t>
      </w:r>
      <w:r w:rsidRPr="00823F39">
        <w:rPr>
          <w:rFonts w:ascii="AcadNusx" w:hAnsi="AcadNusx"/>
          <w:lang w:val="it-IT"/>
        </w:rPr>
        <w:t xml:space="preserve">. </w:t>
      </w:r>
      <w:r w:rsidRPr="00823F39">
        <w:rPr>
          <w:rFonts w:ascii="Sylfaen" w:hAnsi="Sylfaen" w:cs="Sylfaen"/>
          <w:lang w:val="it-IT"/>
        </w:rPr>
        <w:t>ყველაზი</w:t>
      </w:r>
      <w:r w:rsidRPr="00823F39">
        <w:rPr>
          <w:rFonts w:ascii="AcadNusx" w:hAnsi="AcadNusx"/>
          <w:lang w:val="it-IT"/>
        </w:rPr>
        <w:t xml:space="preserve"> </w:t>
      </w:r>
      <w:r w:rsidRPr="00823F39">
        <w:rPr>
          <w:rFonts w:ascii="Sylfaen" w:hAnsi="Sylfaen" w:cs="Sylfaen"/>
          <w:lang w:val="it-IT"/>
        </w:rPr>
        <w:t>დაბალი</w:t>
      </w:r>
      <w:r w:rsidRPr="00823F39">
        <w:rPr>
          <w:rFonts w:ascii="AcadNusx" w:hAnsi="AcadNusx"/>
          <w:lang w:val="it-IT"/>
        </w:rPr>
        <w:t xml:space="preserve"> </w:t>
      </w:r>
      <w:r w:rsidRPr="00823F39">
        <w:rPr>
          <w:rFonts w:ascii="Sylfaen" w:hAnsi="Sylfaen" w:cs="Sylfaen"/>
          <w:lang w:val="it-IT"/>
        </w:rPr>
        <w:t>დონეები</w:t>
      </w:r>
      <w:r w:rsidRPr="00823F39">
        <w:rPr>
          <w:rFonts w:ascii="AcadNusx" w:hAnsi="AcadNusx"/>
          <w:lang w:val="it-IT"/>
        </w:rPr>
        <w:t xml:space="preserve"> </w:t>
      </w:r>
      <w:r w:rsidRPr="00823F39">
        <w:rPr>
          <w:rFonts w:ascii="Sylfaen" w:hAnsi="Sylfaen" w:cs="Sylfaen"/>
          <w:lang w:val="it-IT"/>
        </w:rPr>
        <w:t>ფიქსირდება</w:t>
      </w:r>
      <w:r w:rsidRPr="00823F39">
        <w:rPr>
          <w:rFonts w:ascii="AcadNusx" w:hAnsi="AcadNusx"/>
          <w:lang w:val="it-IT"/>
        </w:rPr>
        <w:t xml:space="preserve"> </w:t>
      </w:r>
      <w:r w:rsidRPr="00823F39">
        <w:rPr>
          <w:rFonts w:ascii="Sylfaen" w:hAnsi="Sylfaen" w:cs="Sylfaen"/>
          <w:lang w:val="it-IT"/>
        </w:rPr>
        <w:t>აგვისტოსა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სექტემბერში</w:t>
      </w:r>
      <w:r w:rsidRPr="00823F39">
        <w:rPr>
          <w:rFonts w:ascii="AcadNusx" w:hAnsi="AcadNusx"/>
          <w:lang w:val="it-IT"/>
        </w:rPr>
        <w:t xml:space="preserve">. </w:t>
      </w:r>
      <w:r w:rsidRPr="00823F39">
        <w:rPr>
          <w:rFonts w:ascii="Sylfaen" w:hAnsi="Sylfaen" w:cs="Sylfaen"/>
          <w:lang w:val="it-IT"/>
        </w:rPr>
        <w:t>ზაფხულში</w:t>
      </w:r>
      <w:r w:rsidRPr="00823F39">
        <w:rPr>
          <w:rFonts w:ascii="AcadNusx" w:hAnsi="AcadNusx"/>
          <w:lang w:val="it-IT"/>
        </w:rPr>
        <w:t xml:space="preserve"> </w:t>
      </w:r>
      <w:r w:rsidRPr="00823F39">
        <w:rPr>
          <w:rFonts w:ascii="Sylfaen" w:hAnsi="Sylfaen" w:cs="Sylfaen"/>
          <w:lang w:val="it-IT"/>
        </w:rPr>
        <w:t>იშვიათად</w:t>
      </w:r>
      <w:r w:rsidRPr="00823F39">
        <w:rPr>
          <w:rFonts w:ascii="AcadNusx" w:hAnsi="AcadNusx"/>
          <w:lang w:val="it-IT"/>
        </w:rPr>
        <w:t xml:space="preserve"> </w:t>
      </w:r>
      <w:r w:rsidRPr="00823F39">
        <w:rPr>
          <w:rFonts w:ascii="Sylfaen" w:hAnsi="Sylfaen" w:cs="Sylfaen"/>
          <w:lang w:val="it-IT"/>
        </w:rPr>
        <w:t>ადგილი</w:t>
      </w:r>
      <w:r w:rsidRPr="00823F39">
        <w:rPr>
          <w:rFonts w:ascii="AcadNusx" w:hAnsi="AcadNusx"/>
          <w:lang w:val="it-IT"/>
        </w:rPr>
        <w:t xml:space="preserve"> </w:t>
      </w:r>
      <w:r w:rsidRPr="00823F39">
        <w:rPr>
          <w:rFonts w:ascii="Sylfaen" w:hAnsi="Sylfaen" w:cs="Sylfaen"/>
          <w:lang w:val="it-IT"/>
        </w:rPr>
        <w:t>აქვს</w:t>
      </w:r>
      <w:r w:rsidRPr="00823F39">
        <w:rPr>
          <w:rFonts w:ascii="AcadNusx" w:hAnsi="AcadNusx"/>
          <w:lang w:val="it-IT"/>
        </w:rPr>
        <w:t xml:space="preserve"> 3_4-</w:t>
      </w:r>
      <w:r w:rsidRPr="00823F39">
        <w:rPr>
          <w:rFonts w:ascii="Sylfaen" w:hAnsi="Sylfaen" w:cs="Sylfaen"/>
          <w:lang w:val="it-IT"/>
        </w:rPr>
        <w:t>ჯერდ</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დონის</w:t>
      </w:r>
      <w:r w:rsidRPr="00823F39">
        <w:rPr>
          <w:rFonts w:ascii="AcadNusx" w:hAnsi="AcadNusx"/>
          <w:lang w:val="it-IT"/>
        </w:rPr>
        <w:t xml:space="preserve"> </w:t>
      </w:r>
      <w:r w:rsidRPr="00823F39">
        <w:rPr>
          <w:rFonts w:ascii="Sylfaen" w:hAnsi="Sylfaen" w:cs="Sylfaen"/>
          <w:lang w:val="it-IT"/>
        </w:rPr>
        <w:t>მომატებას</w:t>
      </w:r>
      <w:r w:rsidRPr="00823F39">
        <w:rPr>
          <w:rFonts w:ascii="AcadNusx" w:hAnsi="AcadNusx"/>
          <w:lang w:val="it-IT"/>
        </w:rPr>
        <w:t xml:space="preserve"> 0,8 </w:t>
      </w:r>
      <w:r w:rsidRPr="00823F39">
        <w:rPr>
          <w:rFonts w:ascii="Sylfaen" w:hAnsi="Sylfaen" w:cs="Sylfaen"/>
          <w:lang w:val="it-IT"/>
        </w:rPr>
        <w:t>მ</w:t>
      </w:r>
      <w:r w:rsidRPr="00823F39">
        <w:rPr>
          <w:rFonts w:ascii="AcadNusx" w:hAnsi="AcadNusx"/>
          <w:lang w:val="it-IT"/>
        </w:rPr>
        <w:t>-</w:t>
      </w:r>
      <w:r w:rsidRPr="00823F39">
        <w:rPr>
          <w:rFonts w:ascii="Sylfaen" w:hAnsi="Sylfaen" w:cs="Sylfaen"/>
          <w:lang w:val="it-IT"/>
        </w:rPr>
        <w:t>მდე</w:t>
      </w:r>
      <w:r w:rsidRPr="00823F39">
        <w:rPr>
          <w:rFonts w:ascii="AcadNusx" w:hAnsi="AcadNusx"/>
          <w:lang w:val="it-IT"/>
        </w:rPr>
        <w:t xml:space="preserve">, </w:t>
      </w:r>
      <w:r w:rsidRPr="00823F39">
        <w:rPr>
          <w:rFonts w:ascii="Sylfaen" w:hAnsi="Sylfaen" w:cs="Sylfaen"/>
          <w:lang w:val="it-IT"/>
        </w:rPr>
        <w:t>რაც</w:t>
      </w:r>
      <w:r w:rsidRPr="00823F39">
        <w:rPr>
          <w:rFonts w:ascii="AcadNusx" w:hAnsi="AcadNusx"/>
          <w:lang w:val="it-IT"/>
        </w:rPr>
        <w:t xml:space="preserve"> </w:t>
      </w:r>
      <w:r w:rsidRPr="00823F39">
        <w:rPr>
          <w:rFonts w:ascii="Sylfaen" w:hAnsi="Sylfaen" w:cs="Sylfaen"/>
          <w:lang w:val="it-IT"/>
        </w:rPr>
        <w:t>წვიმების</w:t>
      </w:r>
      <w:r w:rsidRPr="00823F39">
        <w:rPr>
          <w:rFonts w:ascii="AcadNusx" w:hAnsi="AcadNusx"/>
          <w:lang w:val="it-IT"/>
        </w:rPr>
        <w:t xml:space="preserve"> </w:t>
      </w:r>
      <w:r w:rsidRPr="00823F39">
        <w:rPr>
          <w:rFonts w:ascii="Sylfaen" w:hAnsi="Sylfaen" w:cs="Sylfaen"/>
          <w:lang w:val="it-IT"/>
        </w:rPr>
        <w:t>შედეგია</w:t>
      </w:r>
      <w:r>
        <w:rPr>
          <w:rFonts w:ascii="AcadNusx" w:hAnsi="AcadNusx"/>
          <w:lang w:val="it-IT"/>
        </w:rPr>
        <w:t>.</w:t>
      </w:r>
      <w:r w:rsidRPr="00823F39">
        <w:rPr>
          <w:rFonts w:ascii="AcadNusx" w:hAnsi="AcadNusx"/>
          <w:lang w:val="it-IT"/>
        </w:rPr>
        <w:t xml:space="preserve"> </w:t>
      </w:r>
      <w:r w:rsidRPr="00823F39">
        <w:rPr>
          <w:rFonts w:ascii="Sylfaen" w:hAnsi="Sylfaen" w:cs="Sylfaen"/>
          <w:lang w:val="it-IT"/>
        </w:rPr>
        <w:t>სექტემბრის</w:t>
      </w:r>
      <w:r w:rsidRPr="00823F39">
        <w:rPr>
          <w:rFonts w:ascii="AcadNusx" w:hAnsi="AcadNusx"/>
          <w:lang w:val="it-IT"/>
        </w:rPr>
        <w:t xml:space="preserve"> </w:t>
      </w:r>
      <w:r w:rsidRPr="00823F39">
        <w:rPr>
          <w:rFonts w:ascii="Sylfaen" w:hAnsi="Sylfaen" w:cs="Sylfaen"/>
          <w:lang w:val="it-IT"/>
        </w:rPr>
        <w:t>შემდეგ</w:t>
      </w:r>
      <w:r w:rsidRPr="00823F39">
        <w:rPr>
          <w:rFonts w:ascii="AcadNusx" w:hAnsi="AcadNusx"/>
          <w:lang w:val="it-IT"/>
        </w:rPr>
        <w:t xml:space="preserve">, </w:t>
      </w:r>
      <w:r w:rsidRPr="00823F39">
        <w:rPr>
          <w:rFonts w:ascii="Sylfaen" w:hAnsi="Sylfaen" w:cs="Sylfaen"/>
          <w:lang w:val="it-IT"/>
        </w:rPr>
        <w:t>წვიმების</w:t>
      </w:r>
      <w:r w:rsidRPr="00823F39">
        <w:rPr>
          <w:rFonts w:ascii="AcadNusx" w:hAnsi="AcadNusx"/>
          <w:lang w:val="it-IT"/>
        </w:rPr>
        <w:t xml:space="preserve"> </w:t>
      </w:r>
      <w:r w:rsidRPr="00823F39">
        <w:rPr>
          <w:rFonts w:ascii="Sylfaen" w:hAnsi="Sylfaen" w:cs="Sylfaen"/>
          <w:lang w:val="it-IT"/>
        </w:rPr>
        <w:t>სეზონის</w:t>
      </w:r>
      <w:r w:rsidRPr="00823F39">
        <w:rPr>
          <w:rFonts w:ascii="AcadNusx" w:hAnsi="AcadNusx"/>
          <w:lang w:val="it-IT"/>
        </w:rPr>
        <w:t xml:space="preserve"> </w:t>
      </w:r>
      <w:r w:rsidRPr="00823F39">
        <w:rPr>
          <w:rFonts w:ascii="Sylfaen" w:hAnsi="Sylfaen" w:cs="Sylfaen"/>
          <w:lang w:val="it-IT"/>
        </w:rPr>
        <w:t>დადგომის</w:t>
      </w:r>
      <w:r w:rsidRPr="00823F39">
        <w:rPr>
          <w:rFonts w:ascii="AcadNusx" w:hAnsi="AcadNusx"/>
          <w:lang w:val="it-IT"/>
        </w:rPr>
        <w:t xml:space="preserve"> </w:t>
      </w:r>
      <w:r w:rsidRPr="00823F39">
        <w:rPr>
          <w:rFonts w:ascii="Sylfaen" w:hAnsi="Sylfaen" w:cs="Sylfaen"/>
          <w:lang w:val="it-IT"/>
        </w:rPr>
        <w:t>შედეგად</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დონე</w:t>
      </w:r>
      <w:r w:rsidRPr="00823F39">
        <w:rPr>
          <w:rFonts w:ascii="AcadNusx" w:hAnsi="AcadNusx"/>
          <w:lang w:val="it-IT"/>
        </w:rPr>
        <w:t xml:space="preserve"> </w:t>
      </w:r>
      <w:r w:rsidRPr="00823F39">
        <w:rPr>
          <w:rFonts w:ascii="Sylfaen" w:hAnsi="Sylfaen" w:cs="Sylfaen"/>
          <w:lang w:val="it-IT"/>
        </w:rPr>
        <w:t>ისევ</w:t>
      </w:r>
      <w:r w:rsidRPr="00823F39">
        <w:rPr>
          <w:rFonts w:ascii="AcadNusx" w:hAnsi="AcadNusx"/>
          <w:lang w:val="it-IT"/>
        </w:rPr>
        <w:t xml:space="preserve"> </w:t>
      </w:r>
      <w:r w:rsidRPr="00823F39">
        <w:rPr>
          <w:rFonts w:ascii="Sylfaen" w:hAnsi="Sylfaen" w:cs="Sylfaen"/>
          <w:lang w:val="it-IT"/>
        </w:rPr>
        <w:t>მატულობს</w:t>
      </w:r>
      <w:r w:rsidRPr="00823F39">
        <w:rPr>
          <w:rFonts w:ascii="AcadNusx" w:hAnsi="AcadNusx"/>
          <w:lang w:val="it-IT"/>
        </w:rPr>
        <w:t xml:space="preserve">. </w:t>
      </w:r>
      <w:r w:rsidRPr="00823F39">
        <w:rPr>
          <w:rFonts w:ascii="Sylfaen" w:hAnsi="Sylfaen" w:cs="Sylfaen"/>
          <w:lang w:val="it-IT"/>
        </w:rPr>
        <w:t>რყევის</w:t>
      </w:r>
      <w:r w:rsidRPr="00823F39">
        <w:rPr>
          <w:rFonts w:ascii="AcadNusx" w:hAnsi="AcadNusx"/>
          <w:lang w:val="it-IT"/>
        </w:rPr>
        <w:t xml:space="preserve"> </w:t>
      </w:r>
      <w:r w:rsidRPr="00823F39">
        <w:rPr>
          <w:rFonts w:ascii="Sylfaen" w:hAnsi="Sylfaen" w:cs="Sylfaen"/>
          <w:lang w:val="it-IT"/>
        </w:rPr>
        <w:t>ამპლიტუდე</w:t>
      </w:r>
      <w:r w:rsidRPr="00823F39">
        <w:rPr>
          <w:rFonts w:ascii="AcadNusx" w:hAnsi="AcadNusx"/>
          <w:lang w:val="it-IT"/>
        </w:rPr>
        <w:t xml:space="preserve"> </w:t>
      </w:r>
      <w:r w:rsidRPr="00823F39">
        <w:rPr>
          <w:rFonts w:ascii="Sylfaen" w:hAnsi="Sylfaen" w:cs="Sylfaen"/>
          <w:lang w:val="it-IT"/>
        </w:rPr>
        <w:t>მნიშვნელოვანია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1 </w:t>
      </w:r>
      <w:r w:rsidRPr="00823F39">
        <w:rPr>
          <w:rFonts w:ascii="Sylfaen" w:hAnsi="Sylfaen" w:cs="Sylfaen"/>
          <w:lang w:val="it-IT"/>
        </w:rPr>
        <w:t>მეტრს</w:t>
      </w:r>
      <w:r w:rsidRPr="00823F39">
        <w:rPr>
          <w:rFonts w:ascii="AcadNusx" w:hAnsi="AcadNusx"/>
          <w:lang w:val="it-IT"/>
        </w:rPr>
        <w:t xml:space="preserve">. </w:t>
      </w:r>
      <w:r w:rsidRPr="00823F39">
        <w:rPr>
          <w:rFonts w:ascii="Sylfaen" w:hAnsi="Sylfaen" w:cs="Sylfaen"/>
          <w:lang w:val="it-IT"/>
        </w:rPr>
        <w:t>მეტწილად</w:t>
      </w:r>
      <w:r w:rsidRPr="00823F39">
        <w:rPr>
          <w:rFonts w:ascii="AcadNusx" w:hAnsi="AcadNusx"/>
          <w:lang w:val="it-IT"/>
        </w:rPr>
        <w:t xml:space="preserve"> </w:t>
      </w:r>
      <w:r w:rsidRPr="00823F39">
        <w:rPr>
          <w:rFonts w:ascii="Sylfaen" w:hAnsi="Sylfaen" w:cs="Sylfaen"/>
          <w:lang w:val="it-IT"/>
        </w:rPr>
        <w:t>წყალმოვარდნები</w:t>
      </w:r>
      <w:r w:rsidRPr="00823F39">
        <w:rPr>
          <w:rFonts w:ascii="AcadNusx" w:hAnsi="AcadNusx"/>
          <w:lang w:val="it-IT"/>
        </w:rPr>
        <w:t xml:space="preserve"> </w:t>
      </w:r>
      <w:r w:rsidRPr="00823F39">
        <w:rPr>
          <w:rFonts w:ascii="Sylfaen" w:hAnsi="Sylfaen" w:cs="Sylfaen"/>
          <w:lang w:val="it-IT"/>
        </w:rPr>
        <w:t>ოქტომბერშია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არცთუ</w:t>
      </w:r>
      <w:r w:rsidRPr="00823F39">
        <w:rPr>
          <w:rFonts w:ascii="AcadNusx" w:hAnsi="AcadNusx"/>
          <w:lang w:val="it-IT"/>
        </w:rPr>
        <w:t xml:space="preserve"> </w:t>
      </w:r>
      <w:r w:rsidRPr="00823F39">
        <w:rPr>
          <w:rFonts w:ascii="Sylfaen" w:hAnsi="Sylfaen" w:cs="Sylfaen"/>
          <w:lang w:val="it-IT"/>
        </w:rPr>
        <w:t>იშვიათად</w:t>
      </w:r>
      <w:r w:rsidRPr="00823F39">
        <w:rPr>
          <w:rFonts w:ascii="AcadNusx" w:hAnsi="AcadNusx"/>
          <w:lang w:val="it-IT"/>
        </w:rPr>
        <w:t xml:space="preserve"> </w:t>
      </w:r>
      <w:r w:rsidRPr="00823F39">
        <w:rPr>
          <w:rFonts w:ascii="Sylfaen" w:hAnsi="Sylfaen" w:cs="Sylfaen"/>
          <w:lang w:val="it-IT"/>
        </w:rPr>
        <w:t>აღწევს</w:t>
      </w:r>
      <w:r w:rsidRPr="00823F39">
        <w:rPr>
          <w:rFonts w:ascii="AcadNusx" w:hAnsi="AcadNusx"/>
          <w:lang w:val="it-IT"/>
        </w:rPr>
        <w:t xml:space="preserve"> </w:t>
      </w:r>
      <w:r w:rsidRPr="00823F39">
        <w:rPr>
          <w:rFonts w:ascii="Sylfaen" w:hAnsi="Sylfaen" w:cs="Sylfaen"/>
          <w:lang w:val="it-IT"/>
        </w:rPr>
        <w:t>გაზაფხულის</w:t>
      </w:r>
      <w:r w:rsidRPr="00823F39">
        <w:rPr>
          <w:rFonts w:ascii="AcadNusx" w:hAnsi="AcadNusx"/>
          <w:lang w:val="it-IT"/>
        </w:rPr>
        <w:t xml:space="preserve"> </w:t>
      </w:r>
      <w:r w:rsidRPr="00823F39">
        <w:rPr>
          <w:rFonts w:ascii="Sylfaen" w:hAnsi="Sylfaen" w:cs="Sylfaen"/>
          <w:lang w:val="it-IT"/>
        </w:rPr>
        <w:t>მაქსიმალურ</w:t>
      </w:r>
      <w:r w:rsidRPr="00823F39">
        <w:rPr>
          <w:rFonts w:ascii="AcadNusx" w:hAnsi="AcadNusx"/>
          <w:lang w:val="it-IT"/>
        </w:rPr>
        <w:t xml:space="preserve"> </w:t>
      </w:r>
      <w:r w:rsidRPr="00823F39">
        <w:rPr>
          <w:rFonts w:ascii="Sylfaen" w:hAnsi="Sylfaen" w:cs="Sylfaen"/>
          <w:lang w:val="it-IT"/>
        </w:rPr>
        <w:t>დონეებს</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დონის</w:t>
      </w:r>
      <w:r w:rsidRPr="00823F39">
        <w:rPr>
          <w:rFonts w:ascii="AcadNusx" w:hAnsi="AcadNusx"/>
          <w:lang w:val="it-IT"/>
        </w:rPr>
        <w:t xml:space="preserve"> </w:t>
      </w:r>
      <w:r w:rsidRPr="00823F39">
        <w:rPr>
          <w:rFonts w:ascii="Sylfaen" w:hAnsi="Sylfaen" w:cs="Sylfaen"/>
          <w:lang w:val="it-IT"/>
        </w:rPr>
        <w:t>მატება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კლება</w:t>
      </w:r>
      <w:r w:rsidRPr="00823F39">
        <w:rPr>
          <w:rFonts w:ascii="AcadNusx" w:hAnsi="AcadNusx"/>
          <w:lang w:val="it-IT"/>
        </w:rPr>
        <w:t xml:space="preserve"> </w:t>
      </w:r>
      <w:r w:rsidRPr="00823F39">
        <w:rPr>
          <w:rFonts w:ascii="Sylfaen" w:hAnsi="Sylfaen" w:cs="Sylfaen"/>
          <w:lang w:val="it-IT"/>
        </w:rPr>
        <w:t>მკვეთრია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ცალკეულ</w:t>
      </w:r>
      <w:r w:rsidRPr="00823F39">
        <w:rPr>
          <w:rFonts w:ascii="AcadNusx" w:hAnsi="AcadNusx"/>
          <w:lang w:val="it-IT"/>
        </w:rPr>
        <w:t xml:space="preserve"> </w:t>
      </w:r>
      <w:r w:rsidRPr="00823F39">
        <w:rPr>
          <w:rFonts w:ascii="Sylfaen" w:hAnsi="Sylfaen" w:cs="Sylfaen"/>
          <w:lang w:val="it-IT"/>
        </w:rPr>
        <w:t>წლებში</w:t>
      </w:r>
      <w:r w:rsidRPr="00823F39">
        <w:rPr>
          <w:rFonts w:ascii="AcadNusx" w:hAnsi="AcadNusx"/>
          <w:lang w:val="it-IT"/>
        </w:rPr>
        <w:t xml:space="preserve"> </w:t>
      </w:r>
      <w:r w:rsidRPr="00823F39">
        <w:rPr>
          <w:rFonts w:ascii="Sylfaen" w:hAnsi="Sylfaen" w:cs="Sylfaen"/>
          <w:lang w:val="it-IT"/>
        </w:rPr>
        <w:t>მათი</w:t>
      </w:r>
      <w:r w:rsidRPr="00823F39">
        <w:rPr>
          <w:rFonts w:ascii="AcadNusx" w:hAnsi="AcadNusx"/>
          <w:lang w:val="it-IT"/>
        </w:rPr>
        <w:t xml:space="preserve"> </w:t>
      </w:r>
      <w:r w:rsidRPr="00823F39">
        <w:rPr>
          <w:rFonts w:ascii="Sylfaen" w:hAnsi="Sylfaen" w:cs="Sylfaen"/>
          <w:lang w:val="it-IT"/>
        </w:rPr>
        <w:t>ხანგრძლიობა</w:t>
      </w:r>
      <w:r w:rsidRPr="00823F39">
        <w:rPr>
          <w:rFonts w:ascii="AcadNusx" w:hAnsi="AcadNusx"/>
          <w:lang w:val="it-IT"/>
        </w:rPr>
        <w:t xml:space="preserve"> </w:t>
      </w:r>
      <w:r w:rsidRPr="00823F39">
        <w:rPr>
          <w:rFonts w:ascii="Sylfaen" w:hAnsi="Sylfaen" w:cs="Sylfaen"/>
          <w:lang w:val="it-IT"/>
        </w:rPr>
        <w:t>არ</w:t>
      </w:r>
      <w:r w:rsidRPr="00823F39">
        <w:rPr>
          <w:rFonts w:ascii="AcadNusx" w:hAnsi="AcadNusx"/>
          <w:lang w:val="it-IT"/>
        </w:rPr>
        <w:t xml:space="preserve"> </w:t>
      </w:r>
      <w:r w:rsidRPr="00823F39">
        <w:rPr>
          <w:rFonts w:ascii="Sylfaen" w:hAnsi="Sylfaen" w:cs="Sylfaen"/>
          <w:lang w:val="it-IT"/>
        </w:rPr>
        <w:t>აღემატება</w:t>
      </w:r>
      <w:r w:rsidRPr="00823F39">
        <w:rPr>
          <w:rFonts w:ascii="AcadNusx" w:hAnsi="AcadNusx"/>
          <w:lang w:val="it-IT"/>
        </w:rPr>
        <w:t xml:space="preserve"> 5_7 </w:t>
      </w:r>
      <w:r w:rsidRPr="00823F39">
        <w:rPr>
          <w:rFonts w:ascii="Sylfaen" w:hAnsi="Sylfaen" w:cs="Sylfaen"/>
          <w:lang w:val="it-IT"/>
        </w:rPr>
        <w:t>დღეს</w:t>
      </w:r>
      <w:r w:rsidR="00B2566A">
        <w:rPr>
          <w:rFonts w:ascii="AcadNusx" w:hAnsi="AcadNusx"/>
          <w:lang w:val="it-IT"/>
        </w:rPr>
        <w:t>.</w:t>
      </w:r>
      <w:r w:rsidR="00B2566A">
        <w:rPr>
          <w:rFonts w:ascii="Sylfaen" w:hAnsi="Sylfaen"/>
          <w:lang w:val="ka-GE"/>
        </w:rPr>
        <w:t xml:space="preserve"> </w:t>
      </w:r>
      <w:r w:rsidRPr="00823F39">
        <w:rPr>
          <w:rFonts w:ascii="Sylfaen" w:hAnsi="Sylfaen" w:cs="Sylfaen"/>
          <w:lang w:val="it-IT"/>
        </w:rPr>
        <w:t>შემოდგომის</w:t>
      </w:r>
      <w:r w:rsidRPr="00823F39">
        <w:rPr>
          <w:rFonts w:ascii="AcadNusx" w:hAnsi="AcadNusx"/>
          <w:lang w:val="it-IT"/>
        </w:rPr>
        <w:t xml:space="preserve"> </w:t>
      </w:r>
      <w:r w:rsidRPr="00823F39">
        <w:rPr>
          <w:rFonts w:ascii="Sylfaen" w:hAnsi="Sylfaen" w:cs="Sylfaen"/>
          <w:lang w:val="it-IT"/>
        </w:rPr>
        <w:t>წყალმოვარდნები</w:t>
      </w:r>
      <w:r w:rsidRPr="00823F39">
        <w:rPr>
          <w:rFonts w:ascii="AcadNusx" w:hAnsi="AcadNusx"/>
          <w:lang w:val="it-IT"/>
        </w:rPr>
        <w:t xml:space="preserve"> </w:t>
      </w:r>
      <w:r w:rsidRPr="00823F39">
        <w:rPr>
          <w:rFonts w:ascii="Sylfaen" w:hAnsi="Sylfaen" w:cs="Sylfaen"/>
          <w:lang w:val="it-IT"/>
        </w:rPr>
        <w:t>სრულდება</w:t>
      </w:r>
      <w:r w:rsidRPr="00823F39">
        <w:rPr>
          <w:rFonts w:ascii="AcadNusx" w:hAnsi="AcadNusx"/>
          <w:lang w:val="it-IT"/>
        </w:rPr>
        <w:t xml:space="preserve"> </w:t>
      </w:r>
      <w:r w:rsidRPr="00823F39">
        <w:rPr>
          <w:rFonts w:ascii="Sylfaen" w:hAnsi="Sylfaen" w:cs="Sylfaen"/>
          <w:lang w:val="it-IT"/>
        </w:rPr>
        <w:t>ნოემბრის</w:t>
      </w:r>
      <w:r w:rsidRPr="00823F39">
        <w:rPr>
          <w:rFonts w:ascii="AcadNusx" w:hAnsi="AcadNusx"/>
          <w:lang w:val="it-IT"/>
        </w:rPr>
        <w:t xml:space="preserve"> </w:t>
      </w:r>
      <w:r w:rsidRPr="00823F39">
        <w:rPr>
          <w:rFonts w:ascii="Sylfaen" w:hAnsi="Sylfaen" w:cs="Sylfaen"/>
          <w:lang w:val="it-IT"/>
        </w:rPr>
        <w:t>ბოლოს</w:t>
      </w:r>
      <w:r w:rsidRPr="00823F39">
        <w:rPr>
          <w:rFonts w:ascii="AcadNusx" w:hAnsi="AcadNusx"/>
          <w:lang w:val="it-IT"/>
        </w:rPr>
        <w:t xml:space="preserve">, </w:t>
      </w:r>
      <w:r w:rsidRPr="00823F39">
        <w:rPr>
          <w:rFonts w:ascii="Sylfaen" w:hAnsi="Sylfaen" w:cs="Sylfaen"/>
          <w:lang w:val="it-IT"/>
        </w:rPr>
        <w:t>რის</w:t>
      </w:r>
      <w:r w:rsidRPr="00823F39">
        <w:rPr>
          <w:rFonts w:ascii="AcadNusx" w:hAnsi="AcadNusx"/>
          <w:lang w:val="it-IT"/>
        </w:rPr>
        <w:t xml:space="preserve"> </w:t>
      </w:r>
      <w:r w:rsidRPr="00823F39">
        <w:rPr>
          <w:rFonts w:ascii="Sylfaen" w:hAnsi="Sylfaen" w:cs="Sylfaen"/>
          <w:lang w:val="it-IT"/>
        </w:rPr>
        <w:t>შემდეგ</w:t>
      </w:r>
      <w:r w:rsidRPr="00823F39">
        <w:rPr>
          <w:rFonts w:ascii="AcadNusx" w:hAnsi="AcadNusx"/>
          <w:lang w:val="it-IT"/>
        </w:rPr>
        <w:t xml:space="preserve"> </w:t>
      </w:r>
      <w:r w:rsidRPr="00823F39">
        <w:rPr>
          <w:rFonts w:ascii="Sylfaen" w:hAnsi="Sylfaen" w:cs="Sylfaen"/>
          <w:lang w:val="it-IT"/>
        </w:rPr>
        <w:t>დგება</w:t>
      </w:r>
      <w:r w:rsidRPr="00823F39">
        <w:rPr>
          <w:rFonts w:ascii="AcadNusx" w:hAnsi="AcadNusx"/>
          <w:lang w:val="it-IT"/>
        </w:rPr>
        <w:t xml:space="preserve"> </w:t>
      </w:r>
      <w:r w:rsidRPr="00823F39">
        <w:rPr>
          <w:rFonts w:ascii="Sylfaen" w:hAnsi="Sylfaen" w:cs="Sylfaen"/>
          <w:lang w:val="it-IT"/>
        </w:rPr>
        <w:t>ზამთრის</w:t>
      </w:r>
      <w:r w:rsidRPr="00823F39">
        <w:rPr>
          <w:rFonts w:ascii="AcadNusx" w:hAnsi="AcadNusx"/>
          <w:lang w:val="it-IT"/>
        </w:rPr>
        <w:t xml:space="preserve"> </w:t>
      </w:r>
      <w:r w:rsidRPr="00823F39">
        <w:rPr>
          <w:rFonts w:ascii="Sylfaen" w:hAnsi="Sylfaen" w:cs="Sylfaen"/>
          <w:lang w:val="it-IT"/>
        </w:rPr>
        <w:t>ხანგრძლივი</w:t>
      </w:r>
      <w:r w:rsidRPr="00823F39">
        <w:rPr>
          <w:rFonts w:ascii="AcadNusx" w:hAnsi="AcadNusx"/>
          <w:lang w:val="it-IT"/>
        </w:rPr>
        <w:t xml:space="preserve"> </w:t>
      </w:r>
      <w:r w:rsidRPr="00823F39">
        <w:rPr>
          <w:rFonts w:ascii="Sylfaen" w:hAnsi="Sylfaen" w:cs="Sylfaen"/>
          <w:lang w:val="it-IT"/>
        </w:rPr>
        <w:t>მეჟენი</w:t>
      </w:r>
      <w:r w:rsidRPr="00823F39">
        <w:rPr>
          <w:rFonts w:ascii="AcadNusx" w:hAnsi="AcadNusx"/>
          <w:lang w:val="it-IT"/>
        </w:rPr>
        <w:t xml:space="preserve"> </w:t>
      </w:r>
      <w:r w:rsidRPr="00823F39">
        <w:rPr>
          <w:rFonts w:ascii="Sylfaen" w:hAnsi="Sylfaen" w:cs="Sylfaen"/>
          <w:lang w:val="it-IT"/>
        </w:rPr>
        <w:t>მარტის</w:t>
      </w:r>
      <w:r w:rsidRPr="00823F39">
        <w:rPr>
          <w:rFonts w:ascii="AcadNusx" w:hAnsi="AcadNusx"/>
          <w:lang w:val="it-IT"/>
        </w:rPr>
        <w:t xml:space="preserve"> </w:t>
      </w:r>
      <w:r w:rsidRPr="00823F39">
        <w:rPr>
          <w:rFonts w:ascii="Sylfaen" w:hAnsi="Sylfaen" w:cs="Sylfaen"/>
          <w:lang w:val="it-IT"/>
        </w:rPr>
        <w:t>შუამდე</w:t>
      </w:r>
      <w:r w:rsidRPr="00823F39">
        <w:rPr>
          <w:rFonts w:ascii="AcadNusx" w:hAnsi="AcadNusx"/>
          <w:lang w:val="it-IT"/>
        </w:rPr>
        <w:t xml:space="preserve">. </w:t>
      </w:r>
      <w:r w:rsidRPr="00823F39">
        <w:rPr>
          <w:rFonts w:ascii="Sylfaen" w:hAnsi="Sylfaen" w:cs="Sylfaen"/>
          <w:lang w:val="it-IT"/>
        </w:rPr>
        <w:t>ზამთრის</w:t>
      </w:r>
      <w:r w:rsidRPr="00823F39">
        <w:rPr>
          <w:rFonts w:ascii="AcadNusx" w:hAnsi="AcadNusx"/>
          <w:lang w:val="it-IT"/>
        </w:rPr>
        <w:t xml:space="preserve"> </w:t>
      </w:r>
      <w:r w:rsidRPr="00823F39">
        <w:rPr>
          <w:rFonts w:ascii="Sylfaen" w:hAnsi="Sylfaen" w:cs="Sylfaen"/>
          <w:lang w:val="it-IT"/>
        </w:rPr>
        <w:t>დონეები</w:t>
      </w:r>
      <w:r w:rsidRPr="00823F39">
        <w:rPr>
          <w:rFonts w:ascii="AcadNusx" w:hAnsi="AcadNusx"/>
          <w:lang w:val="it-IT"/>
        </w:rPr>
        <w:t xml:space="preserve"> </w:t>
      </w:r>
      <w:r w:rsidRPr="00823F39">
        <w:rPr>
          <w:rFonts w:ascii="Sylfaen" w:hAnsi="Sylfaen" w:cs="Sylfaen"/>
          <w:lang w:val="it-IT"/>
        </w:rPr>
        <w:t>დაბალია</w:t>
      </w:r>
      <w:r w:rsidRPr="00823F39">
        <w:rPr>
          <w:rFonts w:ascii="AcadNusx" w:hAnsi="AcadNusx"/>
          <w:lang w:val="it-IT"/>
        </w:rPr>
        <w:t xml:space="preserve">, </w:t>
      </w:r>
      <w:r w:rsidRPr="00823F39">
        <w:rPr>
          <w:rFonts w:ascii="Sylfaen" w:hAnsi="Sylfaen" w:cs="Sylfaen"/>
          <w:lang w:val="it-IT"/>
        </w:rPr>
        <w:t>ჩამორჩება</w:t>
      </w:r>
      <w:r w:rsidRPr="00823F39">
        <w:rPr>
          <w:rFonts w:ascii="AcadNusx" w:hAnsi="AcadNusx"/>
          <w:lang w:val="it-IT"/>
        </w:rPr>
        <w:t xml:space="preserve"> </w:t>
      </w:r>
      <w:r w:rsidRPr="00823F39">
        <w:rPr>
          <w:rFonts w:ascii="Sylfaen" w:hAnsi="Sylfaen" w:cs="Sylfaen"/>
          <w:lang w:val="it-IT"/>
        </w:rPr>
        <w:t>ზაფხულის</w:t>
      </w:r>
      <w:r w:rsidRPr="00823F39">
        <w:rPr>
          <w:rFonts w:ascii="AcadNusx" w:hAnsi="AcadNusx"/>
          <w:lang w:val="it-IT"/>
        </w:rPr>
        <w:t xml:space="preserve"> </w:t>
      </w:r>
      <w:r w:rsidRPr="00823F39">
        <w:rPr>
          <w:rFonts w:ascii="Sylfaen" w:hAnsi="Sylfaen" w:cs="Sylfaen"/>
          <w:lang w:val="it-IT"/>
        </w:rPr>
        <w:t>მაჩვენებლებს</w:t>
      </w:r>
      <w:r w:rsidRPr="00823F39">
        <w:rPr>
          <w:rFonts w:ascii="AcadNusx" w:hAnsi="AcadNusx"/>
          <w:lang w:val="it-IT"/>
        </w:rPr>
        <w:t xml:space="preserve">, </w:t>
      </w:r>
      <w:r w:rsidRPr="00823F39">
        <w:rPr>
          <w:rFonts w:ascii="Sylfaen" w:hAnsi="Sylfaen" w:cs="Sylfaen"/>
          <w:lang w:val="it-IT"/>
        </w:rPr>
        <w:t>ამპლიტუდა</w:t>
      </w:r>
      <w:r w:rsidRPr="00823F39">
        <w:rPr>
          <w:rFonts w:ascii="AcadNusx" w:hAnsi="AcadNusx"/>
          <w:lang w:val="it-IT"/>
        </w:rPr>
        <w:t xml:space="preserve"> 3_5 </w:t>
      </w:r>
      <w:r w:rsidRPr="00823F39">
        <w:rPr>
          <w:rFonts w:ascii="Sylfaen" w:hAnsi="Sylfaen" w:cs="Sylfaen"/>
          <w:lang w:val="it-IT"/>
        </w:rPr>
        <w:t>სმ</w:t>
      </w:r>
      <w:r w:rsidRPr="00823F39">
        <w:rPr>
          <w:rFonts w:ascii="AcadNusx" w:hAnsi="AcadNusx"/>
          <w:lang w:val="it-IT"/>
        </w:rPr>
        <w:t>-</w:t>
      </w:r>
      <w:r w:rsidRPr="00823F39">
        <w:rPr>
          <w:rFonts w:ascii="Sylfaen" w:hAnsi="Sylfaen" w:cs="Sylfaen"/>
          <w:lang w:val="it-IT"/>
        </w:rPr>
        <w:t>ია</w:t>
      </w:r>
      <w:r w:rsidRPr="00823F39">
        <w:rPr>
          <w:rFonts w:ascii="AcadNusx" w:hAnsi="AcadNusx"/>
          <w:lang w:val="it-IT"/>
        </w:rPr>
        <w:t xml:space="preserve">. </w:t>
      </w:r>
    </w:p>
    <w:p w:rsidR="00823F39" w:rsidRPr="00823F39" w:rsidRDefault="00823F39" w:rsidP="00B2566A">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საშიში</w:t>
      </w:r>
      <w:r w:rsidRPr="00823F39">
        <w:rPr>
          <w:rFonts w:ascii="AcadNusx" w:hAnsi="AcadNusx"/>
          <w:lang w:val="it-IT"/>
        </w:rPr>
        <w:t xml:space="preserve"> </w:t>
      </w:r>
      <w:r w:rsidRPr="00823F39">
        <w:rPr>
          <w:rFonts w:ascii="Sylfaen" w:hAnsi="Sylfaen" w:cs="Sylfaen"/>
          <w:lang w:val="it-IT"/>
        </w:rPr>
        <w:t>ჰიდროლოგიური</w:t>
      </w:r>
      <w:r w:rsidRPr="00823F39">
        <w:rPr>
          <w:rFonts w:ascii="AcadNusx" w:hAnsi="AcadNusx"/>
          <w:lang w:val="it-IT"/>
        </w:rPr>
        <w:t xml:space="preserve"> </w:t>
      </w:r>
      <w:r w:rsidRPr="00823F39">
        <w:rPr>
          <w:rFonts w:ascii="Sylfaen" w:hAnsi="Sylfaen" w:cs="Sylfaen"/>
          <w:lang w:val="it-IT"/>
        </w:rPr>
        <w:t>მოვლენები</w:t>
      </w:r>
      <w:r w:rsidRPr="00823F39">
        <w:rPr>
          <w:rFonts w:ascii="AcadNusx" w:hAnsi="AcadNusx"/>
          <w:lang w:val="it-IT"/>
        </w:rPr>
        <w:t xml:space="preserve"> </w:t>
      </w:r>
      <w:r w:rsidRPr="00823F39">
        <w:rPr>
          <w:rFonts w:ascii="Sylfaen" w:hAnsi="Sylfaen" w:cs="Sylfaen"/>
          <w:lang w:val="it-IT"/>
        </w:rPr>
        <w:t>დაკავშირებულია</w:t>
      </w:r>
      <w:r w:rsidRPr="00823F39">
        <w:rPr>
          <w:rFonts w:ascii="AcadNusx" w:hAnsi="AcadNusx"/>
          <w:lang w:val="it-IT"/>
        </w:rPr>
        <w:t xml:space="preserve"> </w:t>
      </w:r>
      <w:r w:rsidRPr="00823F39">
        <w:rPr>
          <w:rFonts w:ascii="Sylfaen" w:hAnsi="Sylfaen" w:cs="Sylfaen"/>
          <w:lang w:val="it-IT"/>
        </w:rPr>
        <w:t>წყალდიდობებთან</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ახსიათებს</w:t>
      </w:r>
      <w:r w:rsidRPr="00823F39">
        <w:rPr>
          <w:rFonts w:ascii="AcadNusx" w:hAnsi="AcadNusx"/>
          <w:lang w:val="it-IT"/>
        </w:rPr>
        <w:t xml:space="preserve"> </w:t>
      </w:r>
      <w:r w:rsidRPr="00823F39">
        <w:rPr>
          <w:rFonts w:ascii="Sylfaen" w:hAnsi="Sylfaen" w:cs="Sylfaen"/>
          <w:lang w:val="it-IT"/>
        </w:rPr>
        <w:t>სელური</w:t>
      </w:r>
      <w:r w:rsidRPr="00823F39">
        <w:rPr>
          <w:rFonts w:ascii="AcadNusx" w:hAnsi="AcadNusx"/>
          <w:lang w:val="it-IT"/>
        </w:rPr>
        <w:t xml:space="preserve"> (</w:t>
      </w:r>
      <w:r w:rsidRPr="00823F39">
        <w:rPr>
          <w:rFonts w:ascii="Sylfaen" w:hAnsi="Sylfaen" w:cs="Sylfaen"/>
          <w:lang w:val="it-IT"/>
        </w:rPr>
        <w:t>ღვარცოფული</w:t>
      </w:r>
      <w:r w:rsidRPr="00823F39">
        <w:rPr>
          <w:rFonts w:ascii="AcadNusx" w:hAnsi="AcadNusx"/>
          <w:lang w:val="it-IT"/>
        </w:rPr>
        <w:t xml:space="preserve">) </w:t>
      </w:r>
      <w:r w:rsidRPr="00823F39">
        <w:rPr>
          <w:rFonts w:ascii="Sylfaen" w:hAnsi="Sylfaen" w:cs="Sylfaen"/>
          <w:lang w:val="it-IT"/>
        </w:rPr>
        <w:t>თვისებები</w:t>
      </w:r>
      <w:r w:rsidRPr="00823F39">
        <w:rPr>
          <w:rFonts w:ascii="AcadNusx" w:hAnsi="AcadNusx"/>
          <w:lang w:val="it-IT"/>
        </w:rPr>
        <w:t>.</w:t>
      </w:r>
    </w:p>
    <w:p w:rsidR="00823F39" w:rsidRPr="00823F39" w:rsidRDefault="00823F39" w:rsidP="00B2566A">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თოვლის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წვიმის</w:t>
      </w:r>
      <w:r w:rsidRPr="00823F39">
        <w:rPr>
          <w:rFonts w:ascii="AcadNusx" w:hAnsi="AcadNusx"/>
          <w:lang w:val="it-IT"/>
        </w:rPr>
        <w:t xml:space="preserve"> </w:t>
      </w:r>
      <w:r w:rsidRPr="00823F39">
        <w:rPr>
          <w:rFonts w:ascii="Sylfaen" w:hAnsi="Sylfaen" w:cs="Sylfaen"/>
          <w:lang w:val="it-IT"/>
        </w:rPr>
        <w:t>საზრდოობისაა</w:t>
      </w:r>
      <w:r w:rsidRPr="00823F39">
        <w:rPr>
          <w:rFonts w:ascii="AcadNusx" w:hAnsi="AcadNusx"/>
          <w:lang w:val="it-IT"/>
        </w:rPr>
        <w:t xml:space="preserve">. </w:t>
      </w:r>
      <w:r w:rsidRPr="00823F39">
        <w:rPr>
          <w:rFonts w:ascii="Sylfaen" w:hAnsi="Sylfaen" w:cs="Sylfaen"/>
          <w:lang w:val="it-IT"/>
        </w:rPr>
        <w:t>გრუნტის</w:t>
      </w:r>
      <w:r w:rsidRPr="00823F39">
        <w:rPr>
          <w:rFonts w:ascii="AcadNusx" w:hAnsi="AcadNusx"/>
          <w:lang w:val="it-IT"/>
        </w:rPr>
        <w:t xml:space="preserve"> </w:t>
      </w:r>
      <w:r w:rsidRPr="00823F39">
        <w:rPr>
          <w:rFonts w:ascii="Sylfaen" w:hAnsi="Sylfaen" w:cs="Sylfaen"/>
          <w:lang w:val="it-IT"/>
        </w:rPr>
        <w:t>წყლების</w:t>
      </w:r>
      <w:r w:rsidRPr="00823F39">
        <w:rPr>
          <w:rFonts w:ascii="AcadNusx" w:hAnsi="AcadNusx"/>
          <w:lang w:val="it-IT"/>
        </w:rPr>
        <w:t xml:space="preserve"> </w:t>
      </w:r>
      <w:r w:rsidRPr="00823F39">
        <w:rPr>
          <w:rFonts w:ascii="Sylfaen" w:hAnsi="Sylfaen" w:cs="Sylfaen"/>
          <w:lang w:val="it-IT"/>
        </w:rPr>
        <w:t>გამოსავლები</w:t>
      </w:r>
      <w:r w:rsidRPr="00823F39">
        <w:rPr>
          <w:rFonts w:ascii="AcadNusx" w:hAnsi="AcadNusx"/>
          <w:lang w:val="it-IT"/>
        </w:rPr>
        <w:t xml:space="preserve"> </w:t>
      </w:r>
      <w:r w:rsidRPr="00823F39">
        <w:rPr>
          <w:rFonts w:ascii="Sylfaen" w:hAnsi="Sylfaen" w:cs="Sylfaen"/>
          <w:lang w:val="it-IT"/>
        </w:rPr>
        <w:t>წყაროების</w:t>
      </w:r>
      <w:r w:rsidRPr="00823F39">
        <w:rPr>
          <w:rFonts w:ascii="AcadNusx" w:hAnsi="AcadNusx"/>
          <w:lang w:val="it-IT"/>
        </w:rPr>
        <w:t xml:space="preserve"> </w:t>
      </w:r>
      <w:r w:rsidRPr="00823F39">
        <w:rPr>
          <w:rFonts w:ascii="Sylfaen" w:hAnsi="Sylfaen" w:cs="Sylfaen"/>
          <w:lang w:val="it-IT"/>
        </w:rPr>
        <w:t>სახით</w:t>
      </w:r>
      <w:r w:rsidRPr="00823F39">
        <w:rPr>
          <w:rFonts w:ascii="AcadNusx" w:hAnsi="AcadNusx"/>
          <w:lang w:val="it-IT"/>
        </w:rPr>
        <w:t xml:space="preserve"> </w:t>
      </w:r>
      <w:r w:rsidRPr="00823F39">
        <w:rPr>
          <w:rFonts w:ascii="Sylfaen" w:hAnsi="Sylfaen" w:cs="Sylfaen"/>
          <w:lang w:val="it-IT"/>
        </w:rPr>
        <w:t>გვხვდება</w:t>
      </w:r>
      <w:r w:rsidRPr="00823F39">
        <w:rPr>
          <w:rFonts w:ascii="AcadNusx" w:hAnsi="AcadNusx"/>
          <w:lang w:val="it-IT"/>
        </w:rPr>
        <w:t xml:space="preserve"> </w:t>
      </w:r>
      <w:r w:rsidRPr="00823F39">
        <w:rPr>
          <w:rFonts w:ascii="Sylfaen" w:hAnsi="Sylfaen" w:cs="Sylfaen"/>
          <w:lang w:val="it-IT"/>
        </w:rPr>
        <w:t>მხოლოდ</w:t>
      </w:r>
      <w:r w:rsidRPr="00823F39">
        <w:rPr>
          <w:rFonts w:ascii="AcadNusx" w:hAnsi="AcadNusx"/>
          <w:lang w:val="it-IT"/>
        </w:rPr>
        <w:t xml:space="preserve"> </w:t>
      </w:r>
      <w:r w:rsidRPr="00823F39">
        <w:rPr>
          <w:rFonts w:ascii="Sylfaen" w:hAnsi="Sylfaen" w:cs="Sylfaen"/>
          <w:lang w:val="it-IT"/>
        </w:rPr>
        <w:t>ზემო</w:t>
      </w:r>
      <w:r w:rsidRPr="00823F39">
        <w:rPr>
          <w:rFonts w:ascii="AcadNusx" w:hAnsi="AcadNusx"/>
          <w:lang w:val="it-IT"/>
        </w:rPr>
        <w:t xml:space="preserve"> </w:t>
      </w:r>
      <w:r w:rsidRPr="00823F39">
        <w:rPr>
          <w:rFonts w:ascii="Sylfaen" w:hAnsi="Sylfaen" w:cs="Sylfaen"/>
          <w:lang w:val="it-IT"/>
        </w:rPr>
        <w:t>წელში</w:t>
      </w:r>
      <w:r w:rsidRPr="00823F39">
        <w:rPr>
          <w:rFonts w:ascii="AcadNusx" w:hAnsi="AcadNusx"/>
          <w:lang w:val="it-IT"/>
        </w:rPr>
        <w:t xml:space="preserve">. </w:t>
      </w:r>
      <w:r w:rsidRPr="00823F39">
        <w:rPr>
          <w:rFonts w:ascii="Sylfaen" w:hAnsi="Sylfaen" w:cs="Sylfaen"/>
          <w:lang w:val="it-IT"/>
        </w:rPr>
        <w:t>არსებული</w:t>
      </w:r>
      <w:r w:rsidRPr="00823F39">
        <w:rPr>
          <w:rFonts w:ascii="AcadNusx" w:hAnsi="AcadNusx"/>
          <w:lang w:val="it-IT"/>
        </w:rPr>
        <w:t xml:space="preserve"> </w:t>
      </w:r>
      <w:r w:rsidRPr="00823F39">
        <w:rPr>
          <w:rFonts w:ascii="Sylfaen" w:hAnsi="Sylfaen" w:cs="Sylfaen"/>
          <w:lang w:val="it-IT"/>
        </w:rPr>
        <w:t>მონაცემებით</w:t>
      </w:r>
      <w:r w:rsidRPr="00823F39">
        <w:rPr>
          <w:rFonts w:ascii="AcadNusx" w:hAnsi="AcadNusx"/>
          <w:lang w:val="it-IT"/>
        </w:rPr>
        <w:t xml:space="preserve">, </w:t>
      </w:r>
      <w:r w:rsidRPr="00823F39">
        <w:rPr>
          <w:rFonts w:ascii="Sylfaen" w:hAnsi="Sylfaen" w:cs="Sylfaen"/>
          <w:lang w:val="it-IT"/>
        </w:rPr>
        <w:t>ალავერდის</w:t>
      </w:r>
      <w:r w:rsidRPr="00823F39">
        <w:rPr>
          <w:rFonts w:ascii="AcadNusx" w:hAnsi="AcadNusx"/>
          <w:lang w:val="it-IT"/>
        </w:rPr>
        <w:t xml:space="preserve"> </w:t>
      </w:r>
      <w:r w:rsidRPr="00823F39">
        <w:rPr>
          <w:rFonts w:ascii="Sylfaen" w:hAnsi="Sylfaen" w:cs="Sylfaen"/>
          <w:lang w:val="it-IT"/>
        </w:rPr>
        <w:t>ტაძრის</w:t>
      </w:r>
      <w:r w:rsidRPr="00823F39">
        <w:rPr>
          <w:rFonts w:ascii="AcadNusx" w:hAnsi="AcadNusx"/>
          <w:lang w:val="it-IT"/>
        </w:rPr>
        <w:t xml:space="preserve"> </w:t>
      </w:r>
      <w:r w:rsidRPr="00823F39">
        <w:rPr>
          <w:rFonts w:ascii="Sylfaen" w:hAnsi="Sylfaen" w:cs="Sylfaen"/>
          <w:lang w:val="it-IT"/>
        </w:rPr>
        <w:t>მიდამოებში</w:t>
      </w:r>
      <w:r w:rsidRPr="00823F39">
        <w:rPr>
          <w:rFonts w:ascii="AcadNusx" w:hAnsi="AcadNusx"/>
          <w:lang w:val="it-IT"/>
        </w:rPr>
        <w:t xml:space="preserve"> </w:t>
      </w:r>
      <w:r w:rsidRPr="00823F39">
        <w:rPr>
          <w:rFonts w:ascii="Sylfaen" w:hAnsi="Sylfaen" w:cs="Sylfaen"/>
          <w:lang w:val="it-IT"/>
        </w:rPr>
        <w:t>გრუნტის</w:t>
      </w:r>
      <w:r w:rsidRPr="00823F39">
        <w:rPr>
          <w:rFonts w:ascii="AcadNusx" w:hAnsi="AcadNusx"/>
          <w:lang w:val="it-IT"/>
        </w:rPr>
        <w:t xml:space="preserve"> </w:t>
      </w:r>
      <w:r w:rsidRPr="00823F39">
        <w:rPr>
          <w:rFonts w:ascii="Sylfaen" w:hAnsi="Sylfaen" w:cs="Sylfaen"/>
          <w:lang w:val="it-IT"/>
        </w:rPr>
        <w:t>წყლების</w:t>
      </w:r>
      <w:r w:rsidRPr="00823F39">
        <w:rPr>
          <w:rFonts w:ascii="AcadNusx" w:hAnsi="AcadNusx"/>
          <w:lang w:val="it-IT"/>
        </w:rPr>
        <w:t xml:space="preserve"> </w:t>
      </w:r>
      <w:r w:rsidRPr="00823F39">
        <w:rPr>
          <w:rFonts w:ascii="Sylfaen" w:hAnsi="Sylfaen" w:cs="Sylfaen"/>
          <w:lang w:val="it-IT"/>
        </w:rPr>
        <w:t>დონე</w:t>
      </w:r>
      <w:r w:rsidRPr="00823F39">
        <w:rPr>
          <w:rFonts w:ascii="AcadNusx" w:hAnsi="AcadNusx"/>
          <w:lang w:val="it-IT"/>
        </w:rPr>
        <w:t xml:space="preserve"> 2_3 </w:t>
      </w:r>
      <w:r w:rsidRPr="00823F39">
        <w:rPr>
          <w:rFonts w:ascii="Sylfaen" w:hAnsi="Sylfaen" w:cs="Sylfaen"/>
          <w:lang w:val="it-IT"/>
        </w:rPr>
        <w:t>მ</w:t>
      </w:r>
      <w:r w:rsidRPr="00823F39">
        <w:rPr>
          <w:rFonts w:ascii="AcadNusx" w:hAnsi="AcadNusx"/>
          <w:lang w:val="it-IT"/>
        </w:rPr>
        <w:t xml:space="preserve">. </w:t>
      </w:r>
      <w:r w:rsidRPr="00823F39">
        <w:rPr>
          <w:rFonts w:ascii="Sylfaen" w:hAnsi="Sylfaen" w:cs="Sylfaen"/>
          <w:lang w:val="it-IT"/>
        </w:rPr>
        <w:t>სიღრმეზეა</w:t>
      </w:r>
      <w:r w:rsidRPr="00823F39">
        <w:rPr>
          <w:rFonts w:ascii="AcadNusx" w:hAnsi="AcadNusx"/>
          <w:lang w:val="it-IT"/>
        </w:rPr>
        <w:t xml:space="preserve">. </w:t>
      </w:r>
      <w:r w:rsidRPr="00823F39">
        <w:rPr>
          <w:rFonts w:ascii="Sylfaen" w:hAnsi="Sylfaen" w:cs="Sylfaen"/>
          <w:lang w:val="it-IT"/>
        </w:rPr>
        <w:t>მიწისქვეშა</w:t>
      </w:r>
      <w:r w:rsidRPr="00823F39">
        <w:rPr>
          <w:rFonts w:ascii="AcadNusx" w:hAnsi="AcadNusx"/>
          <w:lang w:val="it-IT"/>
        </w:rPr>
        <w:t xml:space="preserve"> </w:t>
      </w:r>
      <w:r w:rsidRPr="00823F39">
        <w:rPr>
          <w:rFonts w:ascii="Sylfaen" w:hAnsi="Sylfaen" w:cs="Sylfaen"/>
          <w:lang w:val="it-IT"/>
        </w:rPr>
        <w:t>წყლების</w:t>
      </w:r>
      <w:r w:rsidRPr="00823F39">
        <w:rPr>
          <w:rFonts w:ascii="AcadNusx" w:hAnsi="AcadNusx"/>
          <w:lang w:val="it-IT"/>
        </w:rPr>
        <w:t xml:space="preserve"> </w:t>
      </w:r>
      <w:r w:rsidRPr="00823F39">
        <w:rPr>
          <w:rFonts w:ascii="Sylfaen" w:hAnsi="Sylfaen" w:cs="Sylfaen"/>
          <w:lang w:val="it-IT"/>
        </w:rPr>
        <w:t>კვების</w:t>
      </w:r>
      <w:r w:rsidRPr="00823F39">
        <w:rPr>
          <w:rFonts w:ascii="AcadNusx" w:hAnsi="AcadNusx"/>
          <w:lang w:val="it-IT"/>
        </w:rPr>
        <w:t xml:space="preserve"> </w:t>
      </w:r>
      <w:r w:rsidRPr="00823F39">
        <w:rPr>
          <w:rFonts w:ascii="Sylfaen" w:hAnsi="Sylfaen" w:cs="Sylfaen"/>
          <w:lang w:val="it-IT"/>
        </w:rPr>
        <w:t>წყაროებია</w:t>
      </w:r>
      <w:r w:rsidRPr="00823F39">
        <w:rPr>
          <w:rFonts w:ascii="AcadNusx" w:hAnsi="AcadNusx"/>
          <w:lang w:val="it-IT"/>
        </w:rPr>
        <w:t xml:space="preserve"> </w:t>
      </w:r>
      <w:r w:rsidRPr="00823F39">
        <w:rPr>
          <w:rFonts w:ascii="Sylfaen" w:hAnsi="Sylfaen" w:cs="Sylfaen"/>
          <w:lang w:val="it-IT"/>
        </w:rPr>
        <w:t>მდ</w:t>
      </w:r>
      <w:r w:rsidRPr="00823F39">
        <w:rPr>
          <w:rFonts w:ascii="AcadNusx" w:hAnsi="AcadNusx"/>
          <w:lang w:val="it-IT"/>
        </w:rPr>
        <w:t>.</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ალუვიონის</w:t>
      </w:r>
      <w:r w:rsidRPr="00823F39">
        <w:rPr>
          <w:rFonts w:ascii="AcadNusx" w:hAnsi="AcadNusx"/>
          <w:lang w:val="it-IT"/>
        </w:rPr>
        <w:t xml:space="preserve"> </w:t>
      </w:r>
      <w:r w:rsidRPr="00823F39">
        <w:rPr>
          <w:rFonts w:ascii="Sylfaen" w:hAnsi="Sylfaen" w:cs="Sylfaen"/>
          <w:lang w:val="it-IT"/>
        </w:rPr>
        <w:t>ფილტრატები</w:t>
      </w:r>
      <w:r w:rsidRPr="00823F39">
        <w:rPr>
          <w:rFonts w:ascii="AcadNusx" w:hAnsi="AcadNusx"/>
          <w:lang w:val="it-IT"/>
        </w:rPr>
        <w:t xml:space="preserve">, </w:t>
      </w:r>
      <w:r w:rsidRPr="00823F39">
        <w:rPr>
          <w:rFonts w:ascii="Sylfaen" w:hAnsi="Sylfaen" w:cs="Sylfaen"/>
          <w:lang w:val="it-IT"/>
        </w:rPr>
        <w:t>გომბორის</w:t>
      </w:r>
      <w:r w:rsidRPr="00823F39">
        <w:rPr>
          <w:rFonts w:ascii="AcadNusx" w:hAnsi="AcadNusx"/>
          <w:lang w:val="it-IT"/>
        </w:rPr>
        <w:t xml:space="preserve"> </w:t>
      </w:r>
      <w:r w:rsidRPr="00823F39">
        <w:rPr>
          <w:rFonts w:ascii="Sylfaen" w:hAnsi="Sylfaen" w:cs="Sylfaen"/>
          <w:lang w:val="it-IT"/>
        </w:rPr>
        <w:t>ქედიდან</w:t>
      </w:r>
      <w:r w:rsidRPr="00823F39">
        <w:rPr>
          <w:rFonts w:ascii="AcadNusx" w:hAnsi="AcadNusx"/>
          <w:lang w:val="it-IT"/>
        </w:rPr>
        <w:t xml:space="preserve"> </w:t>
      </w:r>
      <w:r w:rsidRPr="00823F39">
        <w:rPr>
          <w:rFonts w:ascii="Sylfaen" w:hAnsi="Sylfaen" w:cs="Sylfaen"/>
          <w:lang w:val="it-IT"/>
        </w:rPr>
        <w:t>პროლუვიურ</w:t>
      </w:r>
      <w:r w:rsidRPr="00823F39">
        <w:rPr>
          <w:rFonts w:ascii="AcadNusx" w:hAnsi="AcadNusx"/>
          <w:lang w:val="it-IT"/>
        </w:rPr>
        <w:t>_</w:t>
      </w:r>
      <w:r w:rsidRPr="00823F39">
        <w:rPr>
          <w:rFonts w:ascii="Sylfaen" w:hAnsi="Sylfaen" w:cs="Sylfaen"/>
          <w:lang w:val="it-IT"/>
        </w:rPr>
        <w:t>დელუვიურ</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ალუვიურ</w:t>
      </w:r>
      <w:r w:rsidRPr="00823F39">
        <w:rPr>
          <w:rFonts w:ascii="AcadNusx" w:hAnsi="AcadNusx"/>
          <w:lang w:val="it-IT"/>
        </w:rPr>
        <w:t xml:space="preserve"> </w:t>
      </w:r>
      <w:r w:rsidRPr="00823F39">
        <w:rPr>
          <w:rFonts w:ascii="Sylfaen" w:hAnsi="Sylfaen" w:cs="Sylfaen"/>
          <w:lang w:val="it-IT"/>
        </w:rPr>
        <w:t>ნალექებში</w:t>
      </w:r>
      <w:r w:rsidRPr="00823F39">
        <w:rPr>
          <w:rFonts w:ascii="AcadNusx" w:hAnsi="AcadNusx"/>
          <w:lang w:val="it-IT"/>
        </w:rPr>
        <w:t xml:space="preserve"> </w:t>
      </w:r>
      <w:r w:rsidRPr="00823F39">
        <w:rPr>
          <w:rFonts w:ascii="Sylfaen" w:hAnsi="Sylfaen" w:cs="Sylfaen"/>
          <w:lang w:val="it-IT"/>
        </w:rPr>
        <w:t>მომდინარე</w:t>
      </w:r>
      <w:r w:rsidRPr="00823F39">
        <w:rPr>
          <w:rFonts w:ascii="AcadNusx" w:hAnsi="AcadNusx"/>
          <w:lang w:val="it-IT"/>
        </w:rPr>
        <w:t xml:space="preserve"> </w:t>
      </w:r>
      <w:r w:rsidRPr="00823F39">
        <w:rPr>
          <w:rFonts w:ascii="Sylfaen" w:hAnsi="Sylfaen" w:cs="Sylfaen"/>
          <w:lang w:val="it-IT"/>
        </w:rPr>
        <w:t>მიწისქვეშა</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ნაკადებიწყალდიდობა</w:t>
      </w:r>
      <w:r w:rsidRPr="00823F39">
        <w:rPr>
          <w:rFonts w:ascii="AcadNusx" w:hAnsi="AcadNusx"/>
          <w:lang w:val="it-IT"/>
        </w:rPr>
        <w:t>_</w:t>
      </w:r>
      <w:r w:rsidRPr="00823F39">
        <w:rPr>
          <w:rFonts w:ascii="Sylfaen" w:hAnsi="Sylfaen" w:cs="Sylfaen"/>
          <w:lang w:val="it-IT"/>
        </w:rPr>
        <w:t>წყალმოვარდნების</w:t>
      </w:r>
      <w:r w:rsidRPr="00823F39">
        <w:rPr>
          <w:rFonts w:ascii="AcadNusx" w:hAnsi="AcadNusx"/>
          <w:lang w:val="it-IT"/>
        </w:rPr>
        <w:t xml:space="preserve"> </w:t>
      </w:r>
      <w:r w:rsidRPr="00823F39">
        <w:rPr>
          <w:rFonts w:ascii="Sylfaen" w:hAnsi="Sylfaen" w:cs="Sylfaen"/>
          <w:lang w:val="it-IT"/>
        </w:rPr>
        <w:t>დროს</w:t>
      </w:r>
      <w:r w:rsidRPr="00823F39">
        <w:rPr>
          <w:rFonts w:ascii="AcadNusx" w:hAnsi="AcadNusx"/>
          <w:lang w:val="it-IT"/>
        </w:rPr>
        <w:t xml:space="preserve"> </w:t>
      </w:r>
      <w:r w:rsidRPr="00823F39">
        <w:rPr>
          <w:rFonts w:ascii="Sylfaen" w:hAnsi="Sylfaen" w:cs="Sylfaen"/>
          <w:lang w:val="it-IT"/>
        </w:rPr>
        <w:t>წყლის</w:t>
      </w:r>
      <w:r w:rsidRPr="00823F39">
        <w:rPr>
          <w:rFonts w:ascii="AcadNusx" w:hAnsi="AcadNusx"/>
          <w:lang w:val="it-IT"/>
        </w:rPr>
        <w:t xml:space="preserve"> </w:t>
      </w:r>
      <w:r w:rsidRPr="00823F39">
        <w:rPr>
          <w:rFonts w:ascii="Sylfaen" w:hAnsi="Sylfaen" w:cs="Sylfaen"/>
          <w:lang w:val="it-IT"/>
        </w:rPr>
        <w:t>ხარჯი</w:t>
      </w:r>
      <w:r w:rsidRPr="00823F39">
        <w:rPr>
          <w:rFonts w:ascii="AcadNusx" w:hAnsi="AcadNusx"/>
          <w:lang w:val="it-IT"/>
        </w:rPr>
        <w:t xml:space="preserve"> </w:t>
      </w:r>
      <w:r w:rsidRPr="00823F39">
        <w:rPr>
          <w:rFonts w:ascii="Sylfaen" w:hAnsi="Sylfaen" w:cs="Sylfaen"/>
          <w:lang w:val="it-IT"/>
        </w:rPr>
        <w:t>თანაბრად</w:t>
      </w:r>
      <w:r w:rsidRPr="00823F39">
        <w:rPr>
          <w:rFonts w:ascii="AcadNusx" w:hAnsi="AcadNusx"/>
          <w:lang w:val="it-IT"/>
        </w:rPr>
        <w:t xml:space="preserve"> </w:t>
      </w:r>
      <w:r w:rsidRPr="00823F39">
        <w:rPr>
          <w:rFonts w:ascii="Sylfaen" w:hAnsi="Sylfaen" w:cs="Sylfaen"/>
          <w:lang w:val="it-IT"/>
        </w:rPr>
        <w:t>არის</w:t>
      </w:r>
      <w:r w:rsidRPr="00823F39">
        <w:rPr>
          <w:rFonts w:ascii="AcadNusx" w:hAnsi="AcadNusx"/>
          <w:lang w:val="it-IT"/>
        </w:rPr>
        <w:t xml:space="preserve"> </w:t>
      </w:r>
      <w:r w:rsidRPr="00823F39">
        <w:rPr>
          <w:rFonts w:ascii="Sylfaen" w:hAnsi="Sylfaen" w:cs="Sylfaen"/>
          <w:lang w:val="it-IT"/>
        </w:rPr>
        <w:t>განაწილებული</w:t>
      </w:r>
      <w:r w:rsidRPr="00823F39">
        <w:rPr>
          <w:rFonts w:ascii="AcadNusx" w:hAnsi="AcadNusx"/>
          <w:lang w:val="it-IT"/>
        </w:rPr>
        <w:t xml:space="preserve"> </w:t>
      </w:r>
      <w:r w:rsidRPr="00823F39">
        <w:rPr>
          <w:rFonts w:ascii="Sylfaen" w:hAnsi="Sylfaen" w:cs="Sylfaen"/>
          <w:lang w:val="it-IT"/>
        </w:rPr>
        <w:t>მდინარის</w:t>
      </w:r>
      <w:r w:rsidRPr="00823F39">
        <w:rPr>
          <w:rFonts w:ascii="AcadNusx" w:hAnsi="AcadNusx"/>
          <w:lang w:val="it-IT"/>
        </w:rPr>
        <w:t xml:space="preserve"> </w:t>
      </w:r>
      <w:r w:rsidRPr="00823F39">
        <w:rPr>
          <w:rFonts w:ascii="Sylfaen" w:hAnsi="Sylfaen" w:cs="Sylfaen"/>
          <w:lang w:val="it-IT"/>
        </w:rPr>
        <w:t>მთელ</w:t>
      </w:r>
      <w:r w:rsidRPr="00823F39">
        <w:rPr>
          <w:rFonts w:ascii="AcadNusx" w:hAnsi="AcadNusx"/>
          <w:lang w:val="it-IT"/>
        </w:rPr>
        <w:t xml:space="preserve"> </w:t>
      </w:r>
      <w:r w:rsidRPr="00823F39">
        <w:rPr>
          <w:rFonts w:ascii="Sylfaen" w:hAnsi="Sylfaen" w:cs="Sylfaen"/>
          <w:lang w:val="it-IT"/>
        </w:rPr>
        <w:t>სიგრძეზე</w:t>
      </w:r>
      <w:r w:rsidRPr="00823F39">
        <w:rPr>
          <w:rFonts w:ascii="AcadNusx" w:hAnsi="AcadNusx"/>
          <w:lang w:val="it-IT"/>
        </w:rPr>
        <w:t xml:space="preserve"> </w:t>
      </w:r>
      <w:r w:rsidRPr="00823F39">
        <w:rPr>
          <w:rFonts w:ascii="Sylfaen" w:hAnsi="Sylfaen" w:cs="Sylfaen"/>
          <w:lang w:val="it-IT"/>
        </w:rPr>
        <w:t>შესართავისაკენ</w:t>
      </w:r>
      <w:r w:rsidRPr="00823F39">
        <w:rPr>
          <w:rFonts w:ascii="AcadNusx" w:hAnsi="AcadNusx"/>
          <w:lang w:val="it-IT"/>
        </w:rPr>
        <w:t xml:space="preserve"> </w:t>
      </w:r>
      <w:r w:rsidRPr="00823F39">
        <w:rPr>
          <w:rFonts w:ascii="Sylfaen" w:hAnsi="Sylfaen" w:cs="Sylfaen"/>
          <w:lang w:val="it-IT"/>
        </w:rPr>
        <w:t>მატებით</w:t>
      </w:r>
      <w:r w:rsidRPr="00823F39">
        <w:rPr>
          <w:rFonts w:ascii="AcadNusx" w:hAnsi="AcadNusx"/>
          <w:lang w:val="it-IT"/>
        </w:rPr>
        <w:t xml:space="preserve">. </w:t>
      </w:r>
      <w:r w:rsidRPr="00823F39">
        <w:rPr>
          <w:rFonts w:ascii="Sylfaen" w:hAnsi="Sylfaen" w:cs="Sylfaen"/>
          <w:lang w:val="it-IT"/>
        </w:rPr>
        <w:t>წყალმცირობისას</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ახალდაბას</w:t>
      </w:r>
      <w:r w:rsidRPr="00823F39">
        <w:rPr>
          <w:rFonts w:ascii="AcadNusx" w:hAnsi="AcadNusx"/>
          <w:lang w:val="it-IT"/>
        </w:rPr>
        <w:t xml:space="preserve"> </w:t>
      </w:r>
      <w:r w:rsidRPr="00823F39">
        <w:rPr>
          <w:rFonts w:ascii="Sylfaen" w:hAnsi="Sylfaen" w:cs="Sylfaen"/>
          <w:lang w:val="it-IT"/>
        </w:rPr>
        <w:t>ქვევით</w:t>
      </w:r>
      <w:r w:rsidRPr="00823F39">
        <w:rPr>
          <w:rFonts w:ascii="AcadNusx" w:hAnsi="AcadNusx"/>
          <w:lang w:val="it-IT"/>
        </w:rPr>
        <w:t xml:space="preserve"> </w:t>
      </w:r>
      <w:r w:rsidRPr="00823F39">
        <w:rPr>
          <w:rFonts w:ascii="Sylfaen" w:hAnsi="Sylfaen" w:cs="Sylfaen"/>
          <w:lang w:val="it-IT"/>
        </w:rPr>
        <w:t>წყლიანობა</w:t>
      </w:r>
      <w:r w:rsidRPr="00823F39">
        <w:rPr>
          <w:rFonts w:ascii="AcadNusx" w:hAnsi="AcadNusx"/>
          <w:lang w:val="it-IT"/>
        </w:rPr>
        <w:t xml:space="preserve"> </w:t>
      </w:r>
      <w:r w:rsidRPr="00823F39">
        <w:rPr>
          <w:rFonts w:ascii="Sylfaen" w:hAnsi="Sylfaen" w:cs="Sylfaen"/>
          <w:lang w:val="it-IT"/>
        </w:rPr>
        <w:t>მკვეთრად</w:t>
      </w:r>
      <w:r w:rsidRPr="00823F39">
        <w:rPr>
          <w:rFonts w:ascii="AcadNusx" w:hAnsi="AcadNusx"/>
          <w:lang w:val="it-IT"/>
        </w:rPr>
        <w:t xml:space="preserve"> </w:t>
      </w:r>
      <w:r w:rsidRPr="00823F39">
        <w:rPr>
          <w:rFonts w:ascii="Sylfaen" w:hAnsi="Sylfaen" w:cs="Sylfaen"/>
          <w:lang w:val="it-IT"/>
        </w:rPr>
        <w:t>მცირდება</w:t>
      </w:r>
      <w:r w:rsidRPr="00823F39">
        <w:rPr>
          <w:rFonts w:ascii="AcadNusx" w:hAnsi="AcadNusx"/>
          <w:lang w:val="it-IT"/>
        </w:rPr>
        <w:t xml:space="preserve"> </w:t>
      </w:r>
      <w:r w:rsidRPr="00823F39">
        <w:rPr>
          <w:rFonts w:ascii="Sylfaen" w:hAnsi="Sylfaen" w:cs="Sylfaen"/>
          <w:lang w:val="it-IT"/>
        </w:rPr>
        <w:t>სარწყავად</w:t>
      </w:r>
      <w:r w:rsidRPr="00823F39">
        <w:rPr>
          <w:rFonts w:ascii="AcadNusx" w:hAnsi="AcadNusx"/>
          <w:lang w:val="it-IT"/>
        </w:rPr>
        <w:t xml:space="preserve"> </w:t>
      </w:r>
      <w:r w:rsidRPr="00823F39">
        <w:rPr>
          <w:rFonts w:ascii="Sylfaen" w:hAnsi="Sylfaen" w:cs="Sylfaen"/>
          <w:lang w:val="it-IT"/>
        </w:rPr>
        <w:t>წყალაღების</w:t>
      </w:r>
      <w:r w:rsidRPr="00823F39">
        <w:rPr>
          <w:rFonts w:ascii="AcadNusx" w:hAnsi="AcadNusx"/>
          <w:lang w:val="it-IT"/>
        </w:rPr>
        <w:t xml:space="preserve"> </w:t>
      </w:r>
      <w:r w:rsidRPr="00823F39">
        <w:rPr>
          <w:rFonts w:ascii="Sylfaen" w:hAnsi="Sylfaen" w:cs="Sylfaen"/>
          <w:lang w:val="it-IT"/>
        </w:rPr>
        <w:t>გამო</w:t>
      </w:r>
      <w:r w:rsidRPr="00823F39">
        <w:rPr>
          <w:rFonts w:ascii="AcadNusx" w:hAnsi="AcadNusx"/>
          <w:lang w:val="it-IT"/>
        </w:rPr>
        <w:t>.</w:t>
      </w:r>
    </w:p>
    <w:p w:rsidR="00823F39" w:rsidRPr="00823F39" w:rsidRDefault="00823F39" w:rsidP="00823F39">
      <w:pPr>
        <w:spacing w:line="276" w:lineRule="auto"/>
        <w:jc w:val="both"/>
        <w:rPr>
          <w:rFonts w:ascii="AcadNusx" w:hAnsi="AcadNusx"/>
          <w:lang w:val="it-IT"/>
        </w:rPr>
      </w:pPr>
      <w:r w:rsidRPr="00823F39">
        <w:rPr>
          <w:rFonts w:ascii="AcadNusx" w:hAnsi="AcadNusx"/>
          <w:lang w:val="it-IT"/>
        </w:rPr>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გამოიყენება</w:t>
      </w:r>
      <w:r w:rsidRPr="00823F39">
        <w:rPr>
          <w:rFonts w:ascii="AcadNusx" w:hAnsi="AcadNusx"/>
          <w:lang w:val="it-IT"/>
        </w:rPr>
        <w:t xml:space="preserve">  </w:t>
      </w:r>
      <w:r w:rsidRPr="00823F39">
        <w:rPr>
          <w:rFonts w:ascii="Sylfaen" w:hAnsi="Sylfaen" w:cs="Sylfaen"/>
          <w:lang w:val="it-IT"/>
        </w:rPr>
        <w:t>ალაზნის</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გაშენებული</w:t>
      </w:r>
      <w:r w:rsidRPr="00823F39">
        <w:rPr>
          <w:rFonts w:ascii="AcadNusx" w:hAnsi="AcadNusx"/>
          <w:lang w:val="it-IT"/>
        </w:rPr>
        <w:t xml:space="preserve"> </w:t>
      </w:r>
      <w:r w:rsidRPr="00823F39">
        <w:rPr>
          <w:rFonts w:ascii="Sylfaen" w:hAnsi="Sylfaen" w:cs="Sylfaen"/>
          <w:lang w:val="it-IT"/>
        </w:rPr>
        <w:t>ვენახის</w:t>
      </w:r>
      <w:r w:rsidRPr="00823F39">
        <w:rPr>
          <w:rFonts w:ascii="AcadNusx" w:hAnsi="AcadNusx"/>
          <w:lang w:val="it-IT"/>
        </w:rPr>
        <w:t xml:space="preserve">, </w:t>
      </w:r>
      <w:r w:rsidRPr="00823F39">
        <w:rPr>
          <w:rFonts w:ascii="Sylfaen" w:hAnsi="Sylfaen" w:cs="Sylfaen"/>
          <w:lang w:val="it-IT"/>
        </w:rPr>
        <w:t>ბაღებისა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ნათესების</w:t>
      </w:r>
      <w:r w:rsidRPr="00823F39">
        <w:rPr>
          <w:rFonts w:ascii="AcadNusx" w:hAnsi="AcadNusx"/>
          <w:lang w:val="it-IT"/>
        </w:rPr>
        <w:t xml:space="preserve"> </w:t>
      </w:r>
      <w:r w:rsidRPr="00823F39">
        <w:rPr>
          <w:rFonts w:ascii="Sylfaen" w:hAnsi="Sylfaen" w:cs="Sylfaen"/>
          <w:lang w:val="it-IT"/>
        </w:rPr>
        <w:t>სარწყავად</w:t>
      </w:r>
      <w:r w:rsidRPr="00823F39">
        <w:rPr>
          <w:rFonts w:ascii="AcadNusx" w:hAnsi="AcadNusx"/>
          <w:lang w:val="it-IT"/>
        </w:rPr>
        <w:t xml:space="preserve">. </w:t>
      </w:r>
      <w:r w:rsidRPr="00823F39">
        <w:rPr>
          <w:rFonts w:ascii="Sylfaen" w:hAnsi="Sylfaen" w:cs="Sylfaen"/>
          <w:lang w:val="it-IT"/>
        </w:rPr>
        <w:t>ამ</w:t>
      </w:r>
      <w:r w:rsidRPr="00823F39">
        <w:rPr>
          <w:rFonts w:ascii="AcadNusx" w:hAnsi="AcadNusx"/>
          <w:lang w:val="it-IT"/>
        </w:rPr>
        <w:t xml:space="preserve"> </w:t>
      </w:r>
      <w:r w:rsidRPr="00823F39">
        <w:rPr>
          <w:rFonts w:ascii="Sylfaen" w:hAnsi="Sylfaen" w:cs="Sylfaen"/>
          <w:lang w:val="it-IT"/>
        </w:rPr>
        <w:t>მიზნით</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ხოდაშენისა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ჩაბინაანის</w:t>
      </w:r>
      <w:r w:rsidRPr="00823F39">
        <w:rPr>
          <w:rFonts w:ascii="AcadNusx" w:hAnsi="AcadNusx"/>
          <w:lang w:val="it-IT"/>
        </w:rPr>
        <w:t xml:space="preserve"> </w:t>
      </w:r>
      <w:r w:rsidRPr="00823F39">
        <w:rPr>
          <w:rFonts w:ascii="Sylfaen" w:hAnsi="Sylfaen" w:cs="Sylfaen"/>
          <w:lang w:val="it-IT"/>
        </w:rPr>
        <w:t>მიდამოებში</w:t>
      </w:r>
      <w:r w:rsidRPr="00823F39">
        <w:rPr>
          <w:rFonts w:ascii="AcadNusx" w:hAnsi="AcadNusx"/>
          <w:lang w:val="it-IT"/>
        </w:rPr>
        <w:t xml:space="preserve"> </w:t>
      </w:r>
      <w:r w:rsidRPr="00823F39">
        <w:rPr>
          <w:rFonts w:ascii="Sylfaen" w:hAnsi="Sylfaen" w:cs="Sylfaen"/>
          <w:lang w:val="it-IT"/>
        </w:rPr>
        <w:t>გაყვანილია</w:t>
      </w:r>
      <w:r w:rsidRPr="00823F39">
        <w:rPr>
          <w:rFonts w:ascii="AcadNusx" w:hAnsi="AcadNusx"/>
          <w:lang w:val="it-IT"/>
        </w:rPr>
        <w:t xml:space="preserve"> </w:t>
      </w:r>
      <w:r w:rsidRPr="00823F39">
        <w:rPr>
          <w:rFonts w:ascii="Sylfaen" w:hAnsi="Sylfaen" w:cs="Sylfaen"/>
          <w:lang w:val="it-IT"/>
        </w:rPr>
        <w:lastRenderedPageBreak/>
        <w:t>სარწყავი</w:t>
      </w:r>
      <w:r w:rsidRPr="00823F39">
        <w:rPr>
          <w:rFonts w:ascii="AcadNusx" w:hAnsi="AcadNusx"/>
          <w:lang w:val="it-IT"/>
        </w:rPr>
        <w:t xml:space="preserve"> </w:t>
      </w:r>
      <w:r w:rsidRPr="00823F39">
        <w:rPr>
          <w:rFonts w:ascii="Sylfaen" w:hAnsi="Sylfaen" w:cs="Sylfaen"/>
          <w:lang w:val="it-IT"/>
        </w:rPr>
        <w:t>არხები</w:t>
      </w:r>
      <w:r>
        <w:rPr>
          <w:rFonts w:ascii="AcadNusx" w:hAnsi="AcadNusx"/>
          <w:lang w:val="it-IT"/>
        </w:rPr>
        <w:t>.</w:t>
      </w:r>
      <w:r w:rsidRPr="00823F39">
        <w:rPr>
          <w:rFonts w:ascii="AcadNusx" w:hAnsi="AcadNusx"/>
          <w:lang w:val="it-IT"/>
        </w:rPr>
        <w:t xml:space="preserve"> </w:t>
      </w:r>
      <w:r w:rsidRPr="00823F39">
        <w:rPr>
          <w:rFonts w:ascii="Sylfaen" w:hAnsi="Sylfaen" w:cs="Sylfaen"/>
          <w:lang w:val="it-IT"/>
        </w:rPr>
        <w:t>მდინარეში</w:t>
      </w:r>
      <w:r w:rsidRPr="00823F39">
        <w:rPr>
          <w:rFonts w:ascii="AcadNusx" w:hAnsi="AcadNusx"/>
          <w:lang w:val="it-IT"/>
        </w:rPr>
        <w:t xml:space="preserve"> </w:t>
      </w:r>
      <w:r w:rsidRPr="00823F39">
        <w:rPr>
          <w:rFonts w:ascii="Sylfaen" w:hAnsi="Sylfaen" w:cs="Sylfaen"/>
          <w:lang w:val="it-IT"/>
        </w:rPr>
        <w:t>ატივნარებული</w:t>
      </w:r>
      <w:r w:rsidRPr="00823F39">
        <w:rPr>
          <w:rFonts w:ascii="AcadNusx" w:hAnsi="AcadNusx"/>
          <w:lang w:val="it-IT"/>
        </w:rPr>
        <w:t xml:space="preserve"> </w:t>
      </w:r>
      <w:r w:rsidRPr="00823F39">
        <w:rPr>
          <w:rFonts w:ascii="Sylfaen" w:hAnsi="Sylfaen" w:cs="Sylfaen"/>
          <w:lang w:val="it-IT"/>
        </w:rPr>
        <w:t>ნატანის</w:t>
      </w:r>
      <w:r w:rsidRPr="00823F39">
        <w:rPr>
          <w:rFonts w:ascii="AcadNusx" w:hAnsi="AcadNusx"/>
          <w:lang w:val="it-IT"/>
        </w:rPr>
        <w:t xml:space="preserve"> </w:t>
      </w:r>
      <w:r w:rsidRPr="00823F39">
        <w:rPr>
          <w:rFonts w:ascii="Sylfaen" w:hAnsi="Sylfaen" w:cs="Sylfaen"/>
          <w:lang w:val="it-IT"/>
        </w:rPr>
        <w:t>მაქსიმალური</w:t>
      </w:r>
      <w:r w:rsidRPr="00823F39">
        <w:rPr>
          <w:rFonts w:ascii="AcadNusx" w:hAnsi="AcadNusx"/>
          <w:lang w:val="it-IT"/>
        </w:rPr>
        <w:t xml:space="preserve"> </w:t>
      </w:r>
      <w:r w:rsidRPr="00823F39">
        <w:rPr>
          <w:rFonts w:ascii="Sylfaen" w:hAnsi="Sylfaen" w:cs="Sylfaen"/>
          <w:lang w:val="it-IT"/>
        </w:rPr>
        <w:t>ოდენობები</w:t>
      </w:r>
      <w:r w:rsidRPr="00823F39">
        <w:rPr>
          <w:rFonts w:ascii="AcadNusx" w:hAnsi="AcadNusx"/>
          <w:lang w:val="it-IT"/>
        </w:rPr>
        <w:t xml:space="preserve"> </w:t>
      </w:r>
      <w:r w:rsidRPr="00823F39">
        <w:rPr>
          <w:rFonts w:ascii="Sylfaen" w:hAnsi="Sylfaen" w:cs="Sylfaen"/>
          <w:lang w:val="it-IT"/>
        </w:rPr>
        <w:t>უკავშირდება</w:t>
      </w:r>
      <w:r w:rsidRPr="00823F39">
        <w:rPr>
          <w:rFonts w:ascii="AcadNusx" w:hAnsi="AcadNusx"/>
          <w:lang w:val="it-IT"/>
        </w:rPr>
        <w:t xml:space="preserve"> </w:t>
      </w:r>
      <w:r w:rsidRPr="00823F39">
        <w:rPr>
          <w:rFonts w:ascii="Sylfaen" w:hAnsi="Sylfaen" w:cs="Sylfaen"/>
          <w:lang w:val="it-IT"/>
        </w:rPr>
        <w:t>წყალდიდობებს</w:t>
      </w:r>
      <w:r w:rsidRPr="00823F39">
        <w:rPr>
          <w:rFonts w:ascii="AcadNusx" w:hAnsi="AcadNusx"/>
          <w:lang w:val="it-IT"/>
        </w:rPr>
        <w:t xml:space="preserve">. </w:t>
      </w:r>
      <w:r w:rsidRPr="00823F39">
        <w:rPr>
          <w:rFonts w:ascii="Sylfaen" w:hAnsi="Sylfaen" w:cs="Sylfaen"/>
          <w:lang w:val="it-IT"/>
        </w:rPr>
        <w:t>მყარი</w:t>
      </w:r>
      <w:r w:rsidRPr="00823F39">
        <w:rPr>
          <w:rFonts w:ascii="AcadNusx" w:hAnsi="AcadNusx"/>
          <w:lang w:val="it-IT"/>
        </w:rPr>
        <w:t xml:space="preserve"> </w:t>
      </w:r>
      <w:r w:rsidRPr="00823F39">
        <w:rPr>
          <w:rFonts w:ascii="Sylfaen" w:hAnsi="Sylfaen" w:cs="Sylfaen"/>
          <w:lang w:val="it-IT"/>
        </w:rPr>
        <w:t>ნატანის</w:t>
      </w:r>
      <w:r w:rsidRPr="00823F39">
        <w:rPr>
          <w:rFonts w:ascii="AcadNusx" w:hAnsi="AcadNusx"/>
          <w:lang w:val="it-IT"/>
        </w:rPr>
        <w:t xml:space="preserve"> </w:t>
      </w:r>
      <w:r w:rsidRPr="00823F39">
        <w:rPr>
          <w:rFonts w:ascii="Sylfaen" w:hAnsi="Sylfaen" w:cs="Sylfaen"/>
          <w:lang w:val="it-IT"/>
        </w:rPr>
        <w:t>დიდი</w:t>
      </w:r>
      <w:r w:rsidRPr="00823F39">
        <w:rPr>
          <w:rFonts w:ascii="AcadNusx" w:hAnsi="AcadNusx"/>
          <w:lang w:val="it-IT"/>
        </w:rPr>
        <w:t xml:space="preserve"> </w:t>
      </w:r>
      <w:r w:rsidRPr="00823F39">
        <w:rPr>
          <w:rFonts w:ascii="Sylfaen" w:hAnsi="Sylfaen" w:cs="Sylfaen"/>
          <w:lang w:val="it-IT"/>
        </w:rPr>
        <w:t>შემცველობის</w:t>
      </w:r>
      <w:r w:rsidRPr="00823F39">
        <w:rPr>
          <w:rFonts w:ascii="AcadNusx" w:hAnsi="AcadNusx"/>
          <w:lang w:val="it-IT"/>
        </w:rPr>
        <w:t xml:space="preserve"> </w:t>
      </w:r>
      <w:r w:rsidRPr="00823F39">
        <w:rPr>
          <w:rFonts w:ascii="Sylfaen" w:hAnsi="Sylfaen" w:cs="Sylfaen"/>
          <w:lang w:val="it-IT"/>
        </w:rPr>
        <w:t>შედეგია</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გამოსვლის</w:t>
      </w:r>
      <w:r w:rsidRPr="00823F39">
        <w:rPr>
          <w:rFonts w:ascii="AcadNusx" w:hAnsi="AcadNusx"/>
          <w:lang w:val="it-IT"/>
        </w:rPr>
        <w:t xml:space="preserve"> </w:t>
      </w:r>
      <w:r w:rsidRPr="00823F39">
        <w:rPr>
          <w:rFonts w:ascii="Sylfaen" w:hAnsi="Sylfaen" w:cs="Sylfaen"/>
          <w:lang w:val="it-IT"/>
        </w:rPr>
        <w:t>ზონაში</w:t>
      </w:r>
      <w:r w:rsidRPr="00823F39">
        <w:rPr>
          <w:rFonts w:ascii="AcadNusx" w:hAnsi="AcadNusx"/>
          <w:lang w:val="it-IT"/>
        </w:rPr>
        <w:t xml:space="preserve"> </w:t>
      </w:r>
      <w:r w:rsidRPr="00823F39">
        <w:rPr>
          <w:rFonts w:ascii="Sylfaen" w:hAnsi="Sylfaen" w:cs="Sylfaen"/>
          <w:lang w:val="it-IT"/>
        </w:rPr>
        <w:t>ჩამოყალიბებული</w:t>
      </w:r>
      <w:r w:rsidRPr="00823F39">
        <w:rPr>
          <w:rFonts w:ascii="AcadNusx" w:hAnsi="AcadNusx"/>
          <w:lang w:val="it-IT"/>
        </w:rPr>
        <w:t xml:space="preserve"> </w:t>
      </w:r>
      <w:r w:rsidRPr="00823F39">
        <w:rPr>
          <w:rFonts w:ascii="Sylfaen" w:hAnsi="Sylfaen" w:cs="Sylfaen"/>
          <w:lang w:val="it-IT"/>
        </w:rPr>
        <w:t>მძლავრი</w:t>
      </w:r>
      <w:r w:rsidRPr="00823F39">
        <w:rPr>
          <w:rFonts w:ascii="AcadNusx" w:hAnsi="AcadNusx"/>
          <w:lang w:val="it-IT"/>
        </w:rPr>
        <w:t xml:space="preserve"> </w:t>
      </w:r>
      <w:r w:rsidRPr="00823F39">
        <w:rPr>
          <w:rFonts w:ascii="Sylfaen" w:hAnsi="Sylfaen" w:cs="Sylfaen"/>
          <w:lang w:val="it-IT"/>
        </w:rPr>
        <w:t>გამოზიდვის</w:t>
      </w:r>
      <w:r w:rsidRPr="00823F39">
        <w:rPr>
          <w:rFonts w:ascii="AcadNusx" w:hAnsi="AcadNusx"/>
          <w:lang w:val="it-IT"/>
        </w:rPr>
        <w:t xml:space="preserve"> </w:t>
      </w:r>
      <w:r w:rsidRPr="00823F39">
        <w:rPr>
          <w:rFonts w:ascii="Sylfaen" w:hAnsi="Sylfaen" w:cs="Sylfaen"/>
          <w:lang w:val="it-IT"/>
        </w:rPr>
        <w:t>კონუსი</w:t>
      </w:r>
      <w:r w:rsidRPr="00823F39">
        <w:rPr>
          <w:rFonts w:ascii="AcadNusx" w:hAnsi="AcadNusx"/>
          <w:lang w:val="it-IT"/>
        </w:rPr>
        <w:t xml:space="preserve">. </w:t>
      </w:r>
      <w:r w:rsidRPr="00823F39">
        <w:rPr>
          <w:rFonts w:ascii="Sylfaen" w:hAnsi="Sylfaen" w:cs="Sylfaen"/>
          <w:lang w:val="it-IT"/>
        </w:rPr>
        <w:t>ცალკეულ</w:t>
      </w:r>
      <w:r w:rsidRPr="00823F39">
        <w:rPr>
          <w:rFonts w:ascii="AcadNusx" w:hAnsi="AcadNusx"/>
          <w:lang w:val="it-IT"/>
        </w:rPr>
        <w:t xml:space="preserve"> </w:t>
      </w:r>
      <w:r w:rsidRPr="00823F39">
        <w:rPr>
          <w:rFonts w:ascii="Sylfaen" w:hAnsi="Sylfaen" w:cs="Sylfaen"/>
          <w:lang w:val="it-IT"/>
        </w:rPr>
        <w:t>წლებში</w:t>
      </w:r>
      <w:r w:rsidRPr="00823F39">
        <w:rPr>
          <w:rFonts w:ascii="AcadNusx" w:hAnsi="AcadNusx"/>
          <w:lang w:val="it-IT"/>
        </w:rPr>
        <w:t xml:space="preserve">, </w:t>
      </w:r>
      <w:r w:rsidRPr="00823F39">
        <w:rPr>
          <w:rFonts w:ascii="Sylfaen" w:hAnsi="Sylfaen" w:cs="Sylfaen"/>
          <w:lang w:val="it-IT"/>
        </w:rPr>
        <w:t>თავსხმა</w:t>
      </w:r>
      <w:r w:rsidRPr="00823F39">
        <w:rPr>
          <w:rFonts w:ascii="AcadNusx" w:hAnsi="AcadNusx"/>
          <w:lang w:val="it-IT"/>
        </w:rPr>
        <w:t xml:space="preserve"> </w:t>
      </w:r>
      <w:r w:rsidRPr="00823F39">
        <w:rPr>
          <w:rFonts w:ascii="Sylfaen" w:hAnsi="Sylfaen" w:cs="Sylfaen"/>
          <w:lang w:val="it-IT"/>
        </w:rPr>
        <w:t>წვიმების</w:t>
      </w:r>
      <w:r w:rsidRPr="00823F39">
        <w:rPr>
          <w:rFonts w:ascii="AcadNusx" w:hAnsi="AcadNusx"/>
          <w:lang w:val="it-IT"/>
        </w:rPr>
        <w:t xml:space="preserve"> </w:t>
      </w:r>
      <w:r w:rsidRPr="00823F39">
        <w:rPr>
          <w:rFonts w:ascii="Sylfaen" w:hAnsi="Sylfaen" w:cs="Sylfaen"/>
          <w:lang w:val="it-IT"/>
        </w:rPr>
        <w:t>დროს</w:t>
      </w:r>
      <w:r w:rsidRPr="00823F39">
        <w:rPr>
          <w:rFonts w:ascii="AcadNusx" w:hAnsi="AcadNusx"/>
          <w:lang w:val="it-IT"/>
        </w:rPr>
        <w:t xml:space="preserve">, </w:t>
      </w:r>
      <w:r w:rsidRPr="00823F39">
        <w:rPr>
          <w:rFonts w:ascii="Sylfaen" w:hAnsi="Sylfaen" w:cs="Sylfaen"/>
          <w:lang w:val="it-IT"/>
        </w:rPr>
        <w:t>მდინარეს</w:t>
      </w:r>
      <w:r w:rsidRPr="00823F39">
        <w:rPr>
          <w:rFonts w:ascii="AcadNusx" w:hAnsi="AcadNusx"/>
          <w:lang w:val="it-IT"/>
        </w:rPr>
        <w:t xml:space="preserve"> </w:t>
      </w:r>
      <w:r w:rsidRPr="00823F39">
        <w:rPr>
          <w:rFonts w:ascii="Sylfaen" w:hAnsi="Sylfaen" w:cs="Sylfaen"/>
          <w:lang w:val="it-IT"/>
        </w:rPr>
        <w:t>მოაქვს</w:t>
      </w:r>
      <w:r w:rsidRPr="00823F39">
        <w:rPr>
          <w:rFonts w:ascii="AcadNusx" w:hAnsi="AcadNusx"/>
          <w:lang w:val="it-IT"/>
        </w:rPr>
        <w:t xml:space="preserve"> </w:t>
      </w:r>
      <w:r w:rsidRPr="00823F39">
        <w:rPr>
          <w:rFonts w:ascii="Sylfaen" w:hAnsi="Sylfaen" w:cs="Sylfaen"/>
          <w:lang w:val="it-IT"/>
        </w:rPr>
        <w:t>მეტად</w:t>
      </w:r>
      <w:r w:rsidRPr="00823F39">
        <w:rPr>
          <w:rFonts w:ascii="AcadNusx" w:hAnsi="AcadNusx"/>
          <w:lang w:val="it-IT"/>
        </w:rPr>
        <w:t xml:space="preserve"> </w:t>
      </w:r>
      <w:r w:rsidRPr="00823F39">
        <w:rPr>
          <w:rFonts w:ascii="Sylfaen" w:hAnsi="Sylfaen" w:cs="Sylfaen"/>
          <w:lang w:val="it-IT"/>
        </w:rPr>
        <w:t>დიდი</w:t>
      </w:r>
      <w:r w:rsidRPr="00823F39">
        <w:rPr>
          <w:rFonts w:ascii="AcadNusx" w:hAnsi="AcadNusx"/>
          <w:lang w:val="it-IT"/>
        </w:rPr>
        <w:t xml:space="preserve"> </w:t>
      </w:r>
      <w:r w:rsidRPr="00823F39">
        <w:rPr>
          <w:rFonts w:ascii="Sylfaen" w:hAnsi="Sylfaen" w:cs="Sylfaen"/>
          <w:lang w:val="it-IT"/>
        </w:rPr>
        <w:t>ოდენობის</w:t>
      </w:r>
      <w:r w:rsidRPr="00823F39">
        <w:rPr>
          <w:rFonts w:ascii="AcadNusx" w:hAnsi="AcadNusx"/>
          <w:lang w:val="it-IT"/>
        </w:rPr>
        <w:t xml:space="preserve"> </w:t>
      </w:r>
      <w:r w:rsidRPr="00823F39">
        <w:rPr>
          <w:rFonts w:ascii="Sylfaen" w:hAnsi="Sylfaen" w:cs="Sylfaen"/>
          <w:lang w:val="it-IT"/>
        </w:rPr>
        <w:t>მყარი</w:t>
      </w:r>
      <w:r w:rsidRPr="00823F39">
        <w:rPr>
          <w:rFonts w:ascii="AcadNusx" w:hAnsi="AcadNusx"/>
          <w:lang w:val="it-IT"/>
        </w:rPr>
        <w:t xml:space="preserve"> </w:t>
      </w:r>
      <w:r w:rsidRPr="00823F39">
        <w:rPr>
          <w:rFonts w:ascii="Sylfaen" w:hAnsi="Sylfaen" w:cs="Sylfaen"/>
          <w:lang w:val="it-IT"/>
        </w:rPr>
        <w:t>ნატანი</w:t>
      </w:r>
      <w:r w:rsidRPr="00823F39">
        <w:rPr>
          <w:rFonts w:ascii="AcadNusx" w:hAnsi="AcadNusx"/>
          <w:lang w:val="it-IT"/>
        </w:rPr>
        <w:t xml:space="preserve">, </w:t>
      </w:r>
      <w:r w:rsidRPr="00823F39">
        <w:rPr>
          <w:rFonts w:ascii="Sylfaen" w:hAnsi="Sylfaen" w:cs="Sylfaen"/>
          <w:lang w:val="it-IT"/>
        </w:rPr>
        <w:t>რაც</w:t>
      </w:r>
      <w:r w:rsidRPr="00823F39">
        <w:rPr>
          <w:rFonts w:ascii="AcadNusx" w:hAnsi="AcadNusx"/>
          <w:lang w:val="it-IT"/>
        </w:rPr>
        <w:t xml:space="preserve"> </w:t>
      </w:r>
      <w:r w:rsidRPr="00823F39">
        <w:rPr>
          <w:rFonts w:ascii="Sylfaen" w:hAnsi="Sylfaen" w:cs="Sylfaen"/>
          <w:lang w:val="it-IT"/>
        </w:rPr>
        <w:t>მძლავრ</w:t>
      </w:r>
      <w:r w:rsidRPr="00823F39">
        <w:rPr>
          <w:rFonts w:ascii="AcadNusx" w:hAnsi="AcadNusx"/>
          <w:lang w:val="it-IT"/>
        </w:rPr>
        <w:t xml:space="preserve"> </w:t>
      </w:r>
      <w:r w:rsidRPr="00823F39">
        <w:rPr>
          <w:rFonts w:ascii="Sylfaen" w:hAnsi="Sylfaen" w:cs="Sylfaen"/>
          <w:lang w:val="it-IT"/>
        </w:rPr>
        <w:t>ღვარცოფებს</w:t>
      </w:r>
      <w:r w:rsidRPr="00823F39">
        <w:rPr>
          <w:rFonts w:ascii="AcadNusx" w:hAnsi="AcadNusx"/>
          <w:lang w:val="it-IT"/>
        </w:rPr>
        <w:t xml:space="preserve"> </w:t>
      </w:r>
      <w:r w:rsidRPr="00823F39">
        <w:rPr>
          <w:rFonts w:ascii="Sylfaen" w:hAnsi="Sylfaen" w:cs="Sylfaen"/>
          <w:lang w:val="it-IT"/>
        </w:rPr>
        <w:t>წარმოშობს</w:t>
      </w:r>
      <w:r w:rsidRPr="00823F39">
        <w:rPr>
          <w:rFonts w:ascii="AcadNusx" w:hAnsi="AcadNusx"/>
          <w:lang w:val="it-IT"/>
        </w:rPr>
        <w:t xml:space="preserve">. </w:t>
      </w:r>
      <w:r w:rsidRPr="00823F39">
        <w:rPr>
          <w:rFonts w:ascii="Sylfaen" w:hAnsi="Sylfaen" w:cs="Sylfaen"/>
          <w:lang w:val="it-IT"/>
        </w:rPr>
        <w:t>ეს</w:t>
      </w:r>
      <w:r w:rsidRPr="00823F39">
        <w:rPr>
          <w:rFonts w:ascii="AcadNusx" w:hAnsi="AcadNusx"/>
          <w:lang w:val="it-IT"/>
        </w:rPr>
        <w:t xml:space="preserve"> </w:t>
      </w:r>
      <w:r w:rsidRPr="00823F39">
        <w:rPr>
          <w:rFonts w:ascii="Sylfaen" w:hAnsi="Sylfaen" w:cs="Sylfaen"/>
          <w:lang w:val="it-IT"/>
        </w:rPr>
        <w:t>ნაკადები</w:t>
      </w:r>
      <w:r w:rsidRPr="00823F39">
        <w:rPr>
          <w:rFonts w:ascii="AcadNusx" w:hAnsi="AcadNusx"/>
          <w:lang w:val="it-IT"/>
        </w:rPr>
        <w:t xml:space="preserve">, </w:t>
      </w:r>
      <w:r w:rsidRPr="00823F39">
        <w:rPr>
          <w:rFonts w:ascii="Sylfaen" w:hAnsi="Sylfaen" w:cs="Sylfaen"/>
          <w:lang w:val="it-IT"/>
        </w:rPr>
        <w:t>მთისწინეთში</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გასვლამდე</w:t>
      </w:r>
      <w:r w:rsidRPr="00823F39">
        <w:rPr>
          <w:rFonts w:ascii="AcadNusx" w:hAnsi="AcadNusx"/>
          <w:lang w:val="it-IT"/>
        </w:rPr>
        <w:t xml:space="preserve">, </w:t>
      </w:r>
      <w:r w:rsidRPr="00823F39">
        <w:rPr>
          <w:rFonts w:ascii="Sylfaen" w:hAnsi="Sylfaen" w:cs="Sylfaen"/>
          <w:lang w:val="it-IT"/>
        </w:rPr>
        <w:t>მაღალი</w:t>
      </w:r>
      <w:r w:rsidRPr="00823F39">
        <w:rPr>
          <w:rFonts w:ascii="AcadNusx" w:hAnsi="AcadNusx"/>
          <w:lang w:val="it-IT"/>
        </w:rPr>
        <w:t xml:space="preserve"> </w:t>
      </w:r>
      <w:r w:rsidRPr="00823F39">
        <w:rPr>
          <w:rFonts w:ascii="Sylfaen" w:hAnsi="Sylfaen" w:cs="Sylfaen"/>
          <w:lang w:val="it-IT"/>
        </w:rPr>
        <w:t>ნაპირებისა</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ტერასების</w:t>
      </w:r>
      <w:r w:rsidRPr="00823F39">
        <w:rPr>
          <w:rFonts w:ascii="AcadNusx" w:hAnsi="AcadNusx"/>
          <w:lang w:val="it-IT"/>
        </w:rPr>
        <w:t xml:space="preserve"> </w:t>
      </w:r>
      <w:r w:rsidRPr="00823F39">
        <w:rPr>
          <w:rFonts w:ascii="Sylfaen" w:hAnsi="Sylfaen" w:cs="Sylfaen"/>
          <w:lang w:val="it-IT"/>
        </w:rPr>
        <w:t>არსებობის</w:t>
      </w:r>
      <w:r w:rsidRPr="00823F39">
        <w:rPr>
          <w:rFonts w:ascii="AcadNusx" w:hAnsi="AcadNusx"/>
          <w:lang w:val="it-IT"/>
        </w:rPr>
        <w:t xml:space="preserve"> </w:t>
      </w:r>
      <w:r w:rsidRPr="00823F39">
        <w:rPr>
          <w:rFonts w:ascii="Sylfaen" w:hAnsi="Sylfaen" w:cs="Sylfaen"/>
          <w:lang w:val="it-IT"/>
        </w:rPr>
        <w:t>გამო</w:t>
      </w:r>
      <w:r w:rsidRPr="00823F39">
        <w:rPr>
          <w:rFonts w:ascii="AcadNusx" w:hAnsi="AcadNusx"/>
          <w:lang w:val="it-IT"/>
        </w:rPr>
        <w:t xml:space="preserve">, </w:t>
      </w:r>
      <w:r w:rsidRPr="00823F39">
        <w:rPr>
          <w:rFonts w:ascii="Sylfaen" w:hAnsi="Sylfaen" w:cs="Sylfaen"/>
          <w:lang w:val="it-IT"/>
        </w:rPr>
        <w:t>არ</w:t>
      </w:r>
      <w:r w:rsidRPr="00823F39">
        <w:rPr>
          <w:rFonts w:ascii="AcadNusx" w:hAnsi="AcadNusx"/>
          <w:lang w:val="it-IT"/>
        </w:rPr>
        <w:t xml:space="preserve"> </w:t>
      </w:r>
      <w:r w:rsidRPr="00823F39">
        <w:rPr>
          <w:rFonts w:ascii="Sylfaen" w:hAnsi="Sylfaen" w:cs="Sylfaen"/>
          <w:lang w:val="it-IT"/>
        </w:rPr>
        <w:t>იწვევენ</w:t>
      </w:r>
      <w:r w:rsidRPr="00823F39">
        <w:rPr>
          <w:rFonts w:ascii="AcadNusx" w:hAnsi="AcadNusx"/>
          <w:lang w:val="it-IT"/>
        </w:rPr>
        <w:t xml:space="preserve"> </w:t>
      </w:r>
      <w:r w:rsidRPr="00823F39">
        <w:rPr>
          <w:rFonts w:ascii="Sylfaen" w:hAnsi="Sylfaen" w:cs="Sylfaen"/>
          <w:lang w:val="it-IT"/>
        </w:rPr>
        <w:t>მნიშვნელოვან</w:t>
      </w:r>
      <w:r w:rsidRPr="00823F39">
        <w:rPr>
          <w:rFonts w:ascii="AcadNusx" w:hAnsi="AcadNusx"/>
          <w:lang w:val="it-IT"/>
        </w:rPr>
        <w:t xml:space="preserve"> </w:t>
      </w:r>
      <w:r w:rsidRPr="00823F39">
        <w:rPr>
          <w:rFonts w:ascii="Sylfaen" w:hAnsi="Sylfaen" w:cs="Sylfaen"/>
          <w:lang w:val="it-IT"/>
        </w:rPr>
        <w:t>უარყოფით</w:t>
      </w:r>
      <w:r w:rsidRPr="00823F39">
        <w:rPr>
          <w:rFonts w:ascii="AcadNusx" w:hAnsi="AcadNusx"/>
          <w:lang w:val="it-IT"/>
        </w:rPr>
        <w:t xml:space="preserve"> </w:t>
      </w:r>
      <w:r w:rsidRPr="00823F39">
        <w:rPr>
          <w:rFonts w:ascii="Sylfaen" w:hAnsi="Sylfaen" w:cs="Sylfaen"/>
          <w:lang w:val="it-IT"/>
        </w:rPr>
        <w:t>მოვლენებს</w:t>
      </w:r>
      <w:r w:rsidRPr="00823F39">
        <w:rPr>
          <w:rFonts w:ascii="AcadNusx" w:hAnsi="AcadNusx"/>
          <w:lang w:val="it-IT"/>
        </w:rPr>
        <w:t xml:space="preserve">. </w:t>
      </w:r>
      <w:r w:rsidRPr="00823F39">
        <w:rPr>
          <w:rFonts w:ascii="Sylfaen" w:hAnsi="Sylfaen" w:cs="Sylfaen"/>
          <w:lang w:val="it-IT"/>
        </w:rPr>
        <w:t>ამავდროულად</w:t>
      </w:r>
      <w:r w:rsidRPr="00823F39">
        <w:rPr>
          <w:rFonts w:ascii="AcadNusx" w:hAnsi="AcadNusx"/>
          <w:lang w:val="it-IT"/>
        </w:rPr>
        <w:t xml:space="preserve">, </w:t>
      </w:r>
      <w:r w:rsidRPr="00823F39">
        <w:rPr>
          <w:rFonts w:ascii="Sylfaen" w:hAnsi="Sylfaen" w:cs="Sylfaen"/>
          <w:lang w:val="it-IT"/>
        </w:rPr>
        <w:t>ვაკეზე</w:t>
      </w:r>
      <w:r w:rsidRPr="00823F39">
        <w:rPr>
          <w:rFonts w:ascii="AcadNusx" w:hAnsi="AcadNusx"/>
          <w:lang w:val="it-IT"/>
        </w:rPr>
        <w:t xml:space="preserve"> </w:t>
      </w:r>
      <w:r w:rsidRPr="00823F39">
        <w:rPr>
          <w:rFonts w:ascii="Sylfaen" w:hAnsi="Sylfaen" w:cs="Sylfaen"/>
          <w:lang w:val="it-IT"/>
        </w:rPr>
        <w:t>გასვლისთანავე</w:t>
      </w:r>
      <w:r w:rsidRPr="00823F39">
        <w:rPr>
          <w:rFonts w:ascii="AcadNusx" w:hAnsi="AcadNusx"/>
          <w:lang w:val="it-IT"/>
        </w:rPr>
        <w:t xml:space="preserve">, </w:t>
      </w:r>
      <w:r w:rsidRPr="00823F39">
        <w:rPr>
          <w:rFonts w:ascii="Sylfaen" w:hAnsi="Sylfaen" w:cs="Sylfaen"/>
          <w:lang w:val="it-IT"/>
        </w:rPr>
        <w:t>მდინარე</w:t>
      </w:r>
      <w:r w:rsidRPr="00823F39">
        <w:rPr>
          <w:rFonts w:ascii="AcadNusx" w:hAnsi="AcadNusx"/>
          <w:lang w:val="it-IT"/>
        </w:rPr>
        <w:t xml:space="preserve"> </w:t>
      </w:r>
      <w:r w:rsidRPr="00823F39">
        <w:rPr>
          <w:rFonts w:ascii="Sylfaen" w:hAnsi="Sylfaen" w:cs="Sylfaen"/>
          <w:lang w:val="it-IT"/>
        </w:rPr>
        <w:t>ლექავს</w:t>
      </w:r>
      <w:r w:rsidRPr="00823F39">
        <w:rPr>
          <w:rFonts w:ascii="AcadNusx" w:hAnsi="AcadNusx"/>
          <w:lang w:val="it-IT"/>
        </w:rPr>
        <w:t xml:space="preserve"> </w:t>
      </w:r>
      <w:r w:rsidRPr="00823F39">
        <w:rPr>
          <w:rFonts w:ascii="Sylfaen" w:hAnsi="Sylfaen" w:cs="Sylfaen"/>
          <w:lang w:val="it-IT"/>
        </w:rPr>
        <w:t>მყარ</w:t>
      </w:r>
      <w:r w:rsidRPr="00823F39">
        <w:rPr>
          <w:rFonts w:ascii="AcadNusx" w:hAnsi="AcadNusx"/>
          <w:lang w:val="it-IT"/>
        </w:rPr>
        <w:t xml:space="preserve"> </w:t>
      </w:r>
      <w:r w:rsidRPr="00823F39">
        <w:rPr>
          <w:rFonts w:ascii="Sylfaen" w:hAnsi="Sylfaen" w:cs="Sylfaen"/>
          <w:lang w:val="it-IT"/>
        </w:rPr>
        <w:t>ნატანს</w:t>
      </w:r>
      <w:r w:rsidRPr="00823F39">
        <w:rPr>
          <w:rFonts w:ascii="AcadNusx" w:hAnsi="AcadNusx"/>
          <w:lang w:val="it-IT"/>
        </w:rPr>
        <w:t xml:space="preserve"> </w:t>
      </w:r>
      <w:r w:rsidRPr="00823F39">
        <w:rPr>
          <w:rFonts w:ascii="Sylfaen" w:hAnsi="Sylfaen" w:cs="Sylfaen"/>
          <w:lang w:val="it-IT"/>
        </w:rPr>
        <w:t>და</w:t>
      </w:r>
      <w:r w:rsidRPr="00823F39">
        <w:rPr>
          <w:rFonts w:ascii="AcadNusx" w:hAnsi="AcadNusx"/>
          <w:lang w:val="it-IT"/>
        </w:rPr>
        <w:t xml:space="preserve"> </w:t>
      </w:r>
      <w:r w:rsidRPr="00823F39">
        <w:rPr>
          <w:rFonts w:ascii="Sylfaen" w:hAnsi="Sylfaen" w:cs="Sylfaen"/>
          <w:lang w:val="it-IT"/>
        </w:rPr>
        <w:t>პერიოდულად</w:t>
      </w:r>
      <w:r w:rsidRPr="00823F39">
        <w:rPr>
          <w:rFonts w:ascii="AcadNusx" w:hAnsi="AcadNusx"/>
          <w:lang w:val="it-IT"/>
        </w:rPr>
        <w:t xml:space="preserve"> </w:t>
      </w:r>
      <w:r w:rsidRPr="00823F39">
        <w:rPr>
          <w:rFonts w:ascii="Sylfaen" w:hAnsi="Sylfaen" w:cs="Sylfaen"/>
          <w:lang w:val="it-IT"/>
        </w:rPr>
        <w:t>ხერგავს</w:t>
      </w:r>
      <w:r w:rsidRPr="00823F39">
        <w:rPr>
          <w:rFonts w:ascii="AcadNusx" w:hAnsi="AcadNusx"/>
          <w:lang w:val="it-IT"/>
        </w:rPr>
        <w:t xml:space="preserve"> </w:t>
      </w:r>
      <w:r w:rsidRPr="00823F39">
        <w:rPr>
          <w:rFonts w:ascii="Sylfaen" w:hAnsi="Sylfaen" w:cs="Sylfaen"/>
          <w:lang w:val="it-IT"/>
        </w:rPr>
        <w:t>ფლატე</w:t>
      </w:r>
      <w:r w:rsidRPr="00823F39">
        <w:rPr>
          <w:rFonts w:ascii="AcadNusx" w:hAnsi="AcadNusx"/>
          <w:lang w:val="it-IT"/>
        </w:rPr>
        <w:t xml:space="preserve"> </w:t>
      </w:r>
      <w:r w:rsidRPr="00823F39">
        <w:rPr>
          <w:rFonts w:ascii="Sylfaen" w:hAnsi="Sylfaen" w:cs="Sylfaen"/>
          <w:lang w:val="it-IT"/>
        </w:rPr>
        <w:t>ნაპირებს</w:t>
      </w:r>
      <w:r w:rsidRPr="00823F39">
        <w:rPr>
          <w:rFonts w:ascii="AcadNusx" w:hAnsi="AcadNusx"/>
          <w:lang w:val="it-IT"/>
        </w:rPr>
        <w:t xml:space="preserve"> </w:t>
      </w:r>
      <w:r w:rsidRPr="00823F39">
        <w:rPr>
          <w:rFonts w:ascii="Sylfaen" w:hAnsi="Sylfaen" w:cs="Sylfaen"/>
          <w:lang w:val="it-IT"/>
        </w:rPr>
        <w:t>შორის</w:t>
      </w:r>
      <w:r w:rsidRPr="00823F39">
        <w:rPr>
          <w:rFonts w:ascii="AcadNusx" w:hAnsi="AcadNusx"/>
          <w:lang w:val="it-IT"/>
        </w:rPr>
        <w:t xml:space="preserve"> </w:t>
      </w:r>
      <w:r w:rsidRPr="00823F39">
        <w:rPr>
          <w:rFonts w:ascii="Sylfaen" w:hAnsi="Sylfaen" w:cs="Sylfaen"/>
          <w:lang w:val="it-IT"/>
        </w:rPr>
        <w:t>მოქცეულ</w:t>
      </w:r>
      <w:r w:rsidRPr="00823F39">
        <w:rPr>
          <w:rFonts w:ascii="AcadNusx" w:hAnsi="AcadNusx"/>
          <w:lang w:val="it-IT"/>
        </w:rPr>
        <w:t xml:space="preserve"> </w:t>
      </w:r>
      <w:r w:rsidRPr="00823F39">
        <w:rPr>
          <w:rFonts w:ascii="Sylfaen" w:hAnsi="Sylfaen" w:cs="Sylfaen"/>
          <w:lang w:val="it-IT"/>
        </w:rPr>
        <w:t>კალაპოტს</w:t>
      </w:r>
      <w:r w:rsidRPr="00823F39">
        <w:rPr>
          <w:rFonts w:ascii="AcadNusx" w:hAnsi="AcadNusx"/>
          <w:lang w:val="it-IT"/>
        </w:rPr>
        <w:t xml:space="preserve"> </w:t>
      </w:r>
      <w:r w:rsidRPr="00823F39">
        <w:rPr>
          <w:rFonts w:ascii="Sylfaen" w:hAnsi="Sylfaen" w:cs="Sylfaen"/>
          <w:lang w:val="it-IT"/>
        </w:rPr>
        <w:t>სოფ</w:t>
      </w:r>
      <w:r w:rsidRPr="00823F39">
        <w:rPr>
          <w:rFonts w:ascii="AcadNusx" w:hAnsi="AcadNusx"/>
          <w:lang w:val="it-IT"/>
        </w:rPr>
        <w:t xml:space="preserve">. </w:t>
      </w:r>
      <w:r w:rsidRPr="00823F39">
        <w:rPr>
          <w:rFonts w:ascii="Sylfaen" w:hAnsi="Sylfaen" w:cs="Sylfaen"/>
          <w:lang w:val="it-IT"/>
        </w:rPr>
        <w:t>ჩაბინაანის</w:t>
      </w:r>
      <w:r w:rsidRPr="00823F39">
        <w:rPr>
          <w:rFonts w:ascii="AcadNusx" w:hAnsi="AcadNusx"/>
          <w:lang w:val="it-IT"/>
        </w:rPr>
        <w:t xml:space="preserve"> </w:t>
      </w:r>
      <w:r w:rsidRPr="00823F39">
        <w:rPr>
          <w:rFonts w:ascii="Sylfaen" w:hAnsi="Sylfaen" w:cs="Sylfaen"/>
          <w:lang w:val="it-IT"/>
        </w:rPr>
        <w:t>მიდამოებში</w:t>
      </w:r>
      <w:r w:rsidRPr="00823F39">
        <w:rPr>
          <w:rFonts w:ascii="AcadNusx" w:hAnsi="AcadNusx"/>
          <w:lang w:val="it-IT"/>
        </w:rPr>
        <w:t>.</w:t>
      </w:r>
    </w:p>
    <w:p w:rsidR="00823F39" w:rsidRPr="00E22C41" w:rsidRDefault="00823F39" w:rsidP="00E22C41">
      <w:pPr>
        <w:spacing w:line="360" w:lineRule="auto"/>
        <w:jc w:val="both"/>
        <w:rPr>
          <w:rFonts w:ascii="Sylfaen" w:hAnsi="Sylfaen"/>
          <w:b/>
          <w:lang w:val="ka-GE"/>
        </w:rPr>
      </w:pPr>
      <w:r w:rsidRPr="00823F39">
        <w:rPr>
          <w:rFonts w:ascii="AcadNusx" w:hAnsi="AcadNusx"/>
          <w:b/>
          <w:lang w:val="sv-SE"/>
        </w:rPr>
        <w:t>wylis maqsimaluri xarjebi</w:t>
      </w:r>
      <w:r w:rsidR="00E22C41">
        <w:rPr>
          <w:rFonts w:ascii="Sylfaen" w:hAnsi="Sylfaen"/>
          <w:b/>
          <w:lang w:val="ka-GE"/>
        </w:rPr>
        <w:t xml:space="preserve">. </w:t>
      </w:r>
      <w:r w:rsidRPr="002A01A1">
        <w:rPr>
          <w:rFonts w:ascii="AcadNusx" w:hAnsi="AcadNusx"/>
          <w:lang w:val="fi-FI"/>
        </w:rPr>
        <w:t xml:space="preserve">mdinare </w:t>
      </w:r>
      <w:r>
        <w:rPr>
          <w:rFonts w:ascii="AcadNusx" w:hAnsi="AcadNusx"/>
          <w:lang w:val="fi-FI"/>
        </w:rPr>
        <w:t>xodaSenis xevi</w:t>
      </w:r>
      <w:r w:rsidRPr="002A01A1">
        <w:rPr>
          <w:rFonts w:ascii="AcadNusx" w:hAnsi="AcadNusx"/>
          <w:lang w:val="fi-FI"/>
        </w:rPr>
        <w:t xml:space="preserve"> hidrologiuri TvalsazrisiT Seuswavlelia, amitom wylis maqsimaluri xarjebi dadgenilia meTodiT, romelic mocemulia `kavkasiis pirobebSi mdinareebis maqsimaluri Camonadenis saangariSo teqnikur miTiTebaSi~ da cnobarSi `ssr kavSiris zedapiruli wylis resursebi, tomi IX, gamoSveba I~.</w:t>
      </w:r>
    </w:p>
    <w:p w:rsidR="00823F39" w:rsidRPr="002A01A1" w:rsidRDefault="00823F39" w:rsidP="00823F39">
      <w:pPr>
        <w:spacing w:line="360" w:lineRule="auto"/>
        <w:ind w:firstLine="708"/>
        <w:jc w:val="both"/>
        <w:rPr>
          <w:rFonts w:ascii="AcadNusx" w:hAnsi="AcadNusx"/>
          <w:lang w:val="fi-FI"/>
        </w:rPr>
      </w:pPr>
      <w:r w:rsidRPr="002A01A1">
        <w:rPr>
          <w:rFonts w:ascii="AcadNusx" w:hAnsi="AcadNusx"/>
          <w:lang w:val="fi-FI"/>
        </w:rPr>
        <w:t>aRniSnuli meTodis Tanaxmad wylis maqsimaluri xarjebi iangariSeba formuliT:</w:t>
      </w:r>
    </w:p>
    <w:p w:rsidR="00823F39" w:rsidRPr="003649B9" w:rsidRDefault="00823F39" w:rsidP="00823F39">
      <w:pPr>
        <w:spacing w:line="360" w:lineRule="auto"/>
        <w:ind w:firstLine="708"/>
        <w:jc w:val="both"/>
        <w:rPr>
          <w:rFonts w:ascii="LitNusx" w:hAnsi="LitNusx"/>
          <w:lang w:val="fi-FI"/>
        </w:rPr>
      </w:pPr>
      <w:r w:rsidRPr="003649B9">
        <w:rPr>
          <w:rFonts w:ascii="LitNusx" w:hAnsi="LitNusx"/>
          <w:lang w:val="fi-FI"/>
        </w:rPr>
        <w:tab/>
      </w:r>
      <w:r w:rsidRPr="003649B9">
        <w:rPr>
          <w:rFonts w:ascii="LitNusx" w:hAnsi="LitNusx"/>
          <w:lang w:val="fi-FI"/>
        </w:rPr>
        <w:tab/>
      </w:r>
      <w:r w:rsidRPr="003649B9">
        <w:rPr>
          <w:rFonts w:ascii="LitNusx" w:hAnsi="LitNusx"/>
          <w:position w:val="-24"/>
        </w:rPr>
        <w:object w:dxaOrig="2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95pt;height:31.15pt" o:ole="">
            <v:imagedata r:id="rId7" o:title=""/>
          </v:shape>
          <o:OLEObject Type="Embed" ProgID="Equation.3" ShapeID="_x0000_i1025" DrawAspect="Content" ObjectID="_1640434295" r:id="rId8"/>
        </w:object>
      </w:r>
      <w:r w:rsidRPr="003649B9">
        <w:rPr>
          <w:rFonts w:ascii="LitNusx" w:hAnsi="LitNusx"/>
          <w:lang w:val="fi-FI"/>
        </w:rPr>
        <w:t xml:space="preserve"> </w:t>
      </w:r>
    </w:p>
    <w:p w:rsidR="00823F39" w:rsidRPr="002A01A1" w:rsidRDefault="00823F39" w:rsidP="00823F39">
      <w:pPr>
        <w:spacing w:line="360" w:lineRule="auto"/>
        <w:ind w:firstLine="708"/>
        <w:jc w:val="both"/>
        <w:rPr>
          <w:rFonts w:ascii="AcadNusx" w:hAnsi="AcadNusx"/>
          <w:lang w:val="fi-FI"/>
        </w:rPr>
      </w:pPr>
      <w:r w:rsidRPr="002A01A1">
        <w:rPr>
          <w:rFonts w:ascii="AcadNusx" w:hAnsi="AcadNusx"/>
          <w:lang w:val="fi-FI"/>
        </w:rPr>
        <w:t>sadac</w:t>
      </w:r>
      <w:r w:rsidRPr="003649B9">
        <w:rPr>
          <w:rFonts w:ascii="LitNusx" w:hAnsi="LitNusx"/>
          <w:lang w:val="fi-FI"/>
        </w:rPr>
        <w:t xml:space="preserve"> </w:t>
      </w:r>
      <w:r w:rsidRPr="003649B9">
        <w:rPr>
          <w:lang w:val="fi-FI"/>
        </w:rPr>
        <w:t>T</w:t>
      </w:r>
      <w:r w:rsidRPr="003649B9">
        <w:rPr>
          <w:rFonts w:ascii="LitNusx" w:hAnsi="LitNusx"/>
          <w:lang w:val="fi-FI"/>
        </w:rPr>
        <w:t xml:space="preserve"> - </w:t>
      </w:r>
      <w:r w:rsidRPr="002A01A1">
        <w:rPr>
          <w:rFonts w:ascii="AcadNusx" w:hAnsi="AcadNusx"/>
          <w:lang w:val="fi-FI"/>
        </w:rPr>
        <w:t xml:space="preserve">saproeqto kveTSi wylis maqsimaluri Camonadenis koncentraciis saangariSo droa wuTebSi. misi mniSvneloba iangariSeba formuliT: </w:t>
      </w:r>
    </w:p>
    <w:p w:rsidR="00823F39" w:rsidRPr="003649B9" w:rsidRDefault="00823F39" w:rsidP="00823F39">
      <w:pPr>
        <w:spacing w:line="360" w:lineRule="auto"/>
        <w:ind w:left="1416" w:firstLine="708"/>
        <w:rPr>
          <w:rFonts w:ascii="LitNusx" w:hAnsi="LitNusx"/>
          <w:lang w:val="fi-FI"/>
        </w:rPr>
      </w:pPr>
      <w:r w:rsidRPr="003649B9">
        <w:rPr>
          <w:rFonts w:ascii="LitNusx" w:hAnsi="LitNusx"/>
          <w:position w:val="-44"/>
        </w:rPr>
        <w:object w:dxaOrig="3140" w:dyaOrig="1040">
          <v:shape id="_x0000_i1026" type="#_x0000_t75" style="width:156.9pt;height:52.1pt" o:ole="">
            <v:imagedata r:id="rId9" o:title=""/>
          </v:shape>
          <o:OLEObject Type="Embed" ProgID="Equation.3" ShapeID="_x0000_i1026" DrawAspect="Content" ObjectID="_1640434296" r:id="rId10"/>
        </w:object>
      </w:r>
      <w:r w:rsidRPr="002A01A1">
        <w:rPr>
          <w:rFonts w:ascii="AcadNusx" w:hAnsi="AcadNusx"/>
          <w:lang w:val="fi-FI"/>
        </w:rPr>
        <w:t xml:space="preserve"> wuTi</w:t>
      </w:r>
      <w:r w:rsidRPr="003649B9">
        <w:rPr>
          <w:rFonts w:ascii="LitNusx" w:hAnsi="LitNusx"/>
          <w:lang w:val="fi-FI"/>
        </w:rPr>
        <w:t xml:space="preserve"> </w:t>
      </w:r>
    </w:p>
    <w:p w:rsidR="00823F39" w:rsidRPr="002A01A1" w:rsidRDefault="00823F39" w:rsidP="00E22C41">
      <w:pPr>
        <w:spacing w:line="360" w:lineRule="auto"/>
        <w:ind w:right="-180" w:firstLine="708"/>
        <w:rPr>
          <w:rFonts w:ascii="AcadNusx" w:hAnsi="AcadNusx"/>
          <w:lang w:val="fi-FI"/>
        </w:rPr>
      </w:pPr>
      <w:r w:rsidRPr="002A01A1">
        <w:rPr>
          <w:rFonts w:ascii="AcadNusx" w:hAnsi="AcadNusx"/>
          <w:lang w:val="fi-FI"/>
        </w:rPr>
        <w:t>sadac</w:t>
      </w:r>
      <w:r w:rsidRPr="003649B9">
        <w:rPr>
          <w:rFonts w:ascii="LitNusx" w:hAnsi="LitNusx"/>
          <w:lang w:val="fi-FI"/>
        </w:rPr>
        <w:t xml:space="preserve"> </w:t>
      </w:r>
      <w:r w:rsidRPr="003649B9">
        <w:rPr>
          <w:lang w:val="fi-FI"/>
        </w:rPr>
        <w:t>L</w:t>
      </w:r>
      <w:r w:rsidRPr="003649B9">
        <w:rPr>
          <w:rFonts w:ascii="LitNusx" w:hAnsi="LitNusx"/>
          <w:vertAlign w:val="subscript"/>
          <w:lang w:val="fi-FI"/>
        </w:rPr>
        <w:t xml:space="preserve">day. </w:t>
      </w:r>
      <w:r w:rsidRPr="002A01A1">
        <w:rPr>
          <w:rFonts w:ascii="AcadNusx" w:hAnsi="AcadNusx"/>
          <w:lang w:val="fi-FI"/>
        </w:rPr>
        <w:t>- nakadis `dayvanili~ sigrZea metrebSi, misi sidide miiReba gamosaxulebiT:</w:t>
      </w:r>
    </w:p>
    <w:p w:rsidR="00823F39" w:rsidRPr="003649B9" w:rsidRDefault="00823F39" w:rsidP="00E22C41">
      <w:pPr>
        <w:spacing w:line="360" w:lineRule="auto"/>
        <w:ind w:right="-180" w:firstLine="708"/>
        <w:rPr>
          <w:rFonts w:ascii="LitNusx" w:hAnsi="LitNusx"/>
        </w:rPr>
      </w:pPr>
      <w:r w:rsidRPr="003649B9">
        <w:rPr>
          <w:rFonts w:ascii="LitNusx" w:hAnsi="LitNusx"/>
          <w:lang w:val="fi-FI"/>
        </w:rPr>
        <w:tab/>
      </w:r>
      <w:r w:rsidRPr="003649B9">
        <w:rPr>
          <w:rFonts w:ascii="LitNusx" w:hAnsi="LitNusx"/>
          <w:lang w:val="fi-FI"/>
        </w:rPr>
        <w:tab/>
      </w:r>
      <w:r w:rsidRPr="003649B9">
        <w:rPr>
          <w:rFonts w:ascii="LitNusx" w:hAnsi="LitNusx"/>
          <w:position w:val="-24"/>
        </w:rPr>
        <w:object w:dxaOrig="1460" w:dyaOrig="620">
          <v:shape id="_x0000_i1027" type="#_x0000_t75" style="width:73.05pt;height:31.15pt" o:ole="">
            <v:imagedata r:id="rId11" o:title=""/>
          </v:shape>
          <o:OLEObject Type="Embed" ProgID="Equation.3" ShapeID="_x0000_i1027" DrawAspect="Content" ObjectID="_1640434297" r:id="rId12"/>
        </w:object>
      </w:r>
    </w:p>
    <w:p w:rsidR="00823F39" w:rsidRPr="003649B9" w:rsidRDefault="00823F39" w:rsidP="00E22C41">
      <w:pPr>
        <w:spacing w:line="360" w:lineRule="auto"/>
        <w:ind w:right="-180" w:firstLine="708"/>
        <w:jc w:val="both"/>
        <w:rPr>
          <w:rFonts w:ascii="LitNusx" w:hAnsi="LitNusx"/>
        </w:rPr>
      </w:pPr>
      <w:r w:rsidRPr="002A01A1">
        <w:rPr>
          <w:rFonts w:ascii="AcadNusx" w:hAnsi="AcadNusx"/>
        </w:rPr>
        <w:t>aq</w:t>
      </w:r>
      <w:r w:rsidRPr="003649B9">
        <w:rPr>
          <w:rFonts w:ascii="LitNusx" w:hAnsi="LitNusx"/>
        </w:rPr>
        <w:t xml:space="preserve"> </w:t>
      </w:r>
      <w:r w:rsidRPr="003649B9">
        <w:t>L</w:t>
      </w:r>
      <w:r w:rsidRPr="003649B9">
        <w:rPr>
          <w:rFonts w:ascii="LitNusx" w:hAnsi="LitNusx"/>
        </w:rPr>
        <w:t xml:space="preserve"> - </w:t>
      </w:r>
      <w:r w:rsidRPr="002A01A1">
        <w:rPr>
          <w:rFonts w:ascii="AcadNusx" w:hAnsi="AcadNusx"/>
        </w:rPr>
        <w:t xml:space="preserve">nakadis sigrZea metrebSi, mdinaris saTavidan saproeqto </w:t>
      </w:r>
      <w:r w:rsidR="00E22C41">
        <w:rPr>
          <w:rFonts w:ascii="AcadNusx" w:hAnsi="AcadNusx"/>
        </w:rPr>
        <w:t>kveTamde;</w:t>
      </w:r>
      <w:r w:rsidR="00E22C41">
        <w:rPr>
          <w:rFonts w:ascii="Sylfaen" w:hAnsi="Sylfaen"/>
          <w:lang w:val="ka-GE"/>
        </w:rPr>
        <w:t xml:space="preserve">  </w:t>
      </w:r>
      <w:r w:rsidRPr="003649B9">
        <w:t>S</w:t>
      </w:r>
      <w:r w:rsidRPr="003649B9">
        <w:rPr>
          <w:rFonts w:ascii="LitNusx" w:hAnsi="LitNusx"/>
        </w:rPr>
        <w:t xml:space="preserve"> - </w:t>
      </w:r>
      <w:r w:rsidRPr="002D46C5">
        <w:rPr>
          <w:rFonts w:ascii="AcadNusx" w:hAnsi="AcadNusx"/>
        </w:rPr>
        <w:t xml:space="preserve">mdinaris kalapotSi </w:t>
      </w:r>
      <w:r w:rsidR="00E22C41">
        <w:rPr>
          <w:rFonts w:ascii="AcadNusx" w:hAnsi="AcadNusx"/>
        </w:rPr>
        <w:t>da xeobis ferdobebze Camonadenი nakadis siCqareTa fardobaa;</w:t>
      </w:r>
      <w:r w:rsidRPr="003649B9">
        <w:rPr>
          <w:rFonts w:ascii="LitNusx" w:hAnsi="LitNusx"/>
        </w:rPr>
        <w:t xml:space="preserve"> </w:t>
      </w:r>
      <w:r w:rsidRPr="003649B9">
        <w:rPr>
          <w:rFonts w:ascii="Arial Unicode MS" w:eastAsia="Arial Unicode MS" w:hAnsi="Arial Unicode MS" w:cs="Arial Unicode MS" w:hint="eastAsia"/>
        </w:rPr>
        <w:t>ℓ</w:t>
      </w:r>
      <w:r w:rsidRPr="003649B9">
        <w:rPr>
          <w:rFonts w:ascii="LitNusx" w:hAnsi="LitNusx"/>
          <w:vertAlign w:val="subscript"/>
        </w:rPr>
        <w:t>0</w:t>
      </w:r>
      <w:r w:rsidRPr="003649B9">
        <w:rPr>
          <w:rFonts w:ascii="LitNusx" w:hAnsi="LitNusx"/>
        </w:rPr>
        <w:t xml:space="preserve"> - </w:t>
      </w:r>
      <w:r w:rsidRPr="002D46C5">
        <w:rPr>
          <w:rFonts w:ascii="AcadNusx" w:hAnsi="AcadNusx"/>
        </w:rPr>
        <w:t>ferdobebis saangariSo sigrZea metrebSi, iangariSeba</w:t>
      </w:r>
      <w:r w:rsidR="00E22C41">
        <w:rPr>
          <w:rFonts w:ascii="Sylfaen" w:hAnsi="Sylfaen"/>
          <w:lang w:val="ka-GE"/>
        </w:rPr>
        <w:t xml:space="preserve"> </w:t>
      </w:r>
      <w:r w:rsidRPr="002D46C5">
        <w:rPr>
          <w:rFonts w:ascii="AcadNusx" w:hAnsi="AcadNusx"/>
        </w:rPr>
        <w:t>gamosaxulebiT</w:t>
      </w:r>
      <w:r w:rsidRPr="003649B9">
        <w:rPr>
          <w:rFonts w:ascii="LitNusx" w:hAnsi="LitNusx"/>
        </w:rPr>
        <w:t>:</w:t>
      </w:r>
    </w:p>
    <w:p w:rsidR="00823F39" w:rsidRPr="003649B9" w:rsidRDefault="00823F39" w:rsidP="00823F39">
      <w:pPr>
        <w:spacing w:line="360" w:lineRule="auto"/>
        <w:ind w:firstLine="708"/>
        <w:rPr>
          <w:rFonts w:ascii="LitNusx" w:hAnsi="LitNusx"/>
        </w:rPr>
      </w:pPr>
      <w:r w:rsidRPr="003649B9">
        <w:rPr>
          <w:rFonts w:ascii="LitNusx" w:hAnsi="LitNusx"/>
        </w:rPr>
        <w:lastRenderedPageBreak/>
        <w:tab/>
      </w:r>
      <w:r w:rsidRPr="003649B9">
        <w:rPr>
          <w:rFonts w:ascii="LitNusx" w:hAnsi="LitNusx"/>
        </w:rPr>
        <w:tab/>
      </w:r>
      <w:r w:rsidRPr="003649B9">
        <w:rPr>
          <w:rFonts w:ascii="LitNusx" w:hAnsi="LitNusx"/>
        </w:rPr>
        <w:tab/>
      </w:r>
      <w:r w:rsidRPr="003649B9">
        <w:rPr>
          <w:rFonts w:ascii="LitNusx" w:hAnsi="LitNusx"/>
          <w:position w:val="-28"/>
        </w:rPr>
        <w:object w:dxaOrig="1579" w:dyaOrig="660">
          <v:shape id="_x0000_i1028" type="#_x0000_t75" style="width:79pt;height:32.8pt" o:ole="">
            <v:imagedata r:id="rId13" o:title=""/>
          </v:shape>
          <o:OLEObject Type="Embed" ProgID="Equation.3" ShapeID="_x0000_i1028" DrawAspect="Content" ObjectID="_1640434298" r:id="rId14"/>
        </w:object>
      </w:r>
      <w:r w:rsidRPr="003649B9">
        <w:rPr>
          <w:rFonts w:ascii="LitNusx" w:hAnsi="LitNusx"/>
        </w:rPr>
        <w:t xml:space="preserve"> </w:t>
      </w:r>
    </w:p>
    <w:p w:rsidR="00823F39" w:rsidRPr="00E22C41" w:rsidRDefault="00823F39" w:rsidP="00E22C41">
      <w:pPr>
        <w:spacing w:line="276" w:lineRule="auto"/>
        <w:jc w:val="both"/>
        <w:rPr>
          <w:rFonts w:ascii="AcadNusx" w:hAnsi="AcadNusx"/>
          <w:lang w:val="it-IT"/>
        </w:rPr>
      </w:pPr>
      <w:r w:rsidRPr="002D46C5">
        <w:rPr>
          <w:rFonts w:ascii="AcadNusx" w:hAnsi="AcadNusx"/>
        </w:rPr>
        <w:t xml:space="preserve">  sadac</w:t>
      </w:r>
      <w:r w:rsidRPr="003649B9">
        <w:rPr>
          <w:rFonts w:ascii="LitNusx" w:hAnsi="LitNusx"/>
        </w:rPr>
        <w:t xml:space="preserve">   </w:t>
      </w:r>
      <w:r w:rsidRPr="003649B9">
        <w:t xml:space="preserve">F </w:t>
      </w:r>
      <w:r w:rsidRPr="003649B9">
        <w:rPr>
          <w:rFonts w:ascii="LitNusx" w:hAnsi="LitNusx"/>
        </w:rPr>
        <w:t xml:space="preserve">- </w:t>
      </w:r>
      <w:r w:rsidRPr="002D46C5">
        <w:rPr>
          <w:rFonts w:ascii="AcadNusx" w:hAnsi="AcadNusx"/>
        </w:rPr>
        <w:t>wyalSemkrebi auzis farTobia km</w:t>
      </w:r>
      <w:r w:rsidRPr="002D46C5">
        <w:rPr>
          <w:rFonts w:ascii="AcadNusx" w:hAnsi="AcadNusx"/>
          <w:vertAlign w:val="superscript"/>
        </w:rPr>
        <w:t>2</w:t>
      </w:r>
      <w:r w:rsidR="00E22C41">
        <w:rPr>
          <w:rFonts w:ascii="AcadNusx" w:hAnsi="AcadNusx"/>
        </w:rPr>
        <w:t>-Si,</w:t>
      </w:r>
      <w:r w:rsidR="00E22C41">
        <w:rPr>
          <w:rFonts w:ascii="Sylfaen" w:hAnsi="Sylfaen"/>
          <w:lang w:val="ka-GE"/>
        </w:rPr>
        <w:t xml:space="preserve"> </w:t>
      </w:r>
      <w:r w:rsidRPr="003649B9">
        <w:rPr>
          <w:rFonts w:ascii="LitNusx" w:hAnsi="LitNusx"/>
        </w:rPr>
        <w:sym w:font="Symbol" w:char="F053"/>
      </w:r>
      <w:r w:rsidRPr="003649B9">
        <w:rPr>
          <w:rFonts w:ascii="Arial Unicode MS" w:eastAsia="Arial Unicode MS" w:hAnsi="Arial Unicode MS" w:cs="Arial Unicode MS" w:hint="eastAsia"/>
        </w:rPr>
        <w:t>ℓ</w:t>
      </w:r>
      <w:r w:rsidRPr="003649B9">
        <w:rPr>
          <w:rFonts w:ascii="LitNusx" w:hAnsi="LitNusx"/>
        </w:rPr>
        <w:t xml:space="preserve"> - </w:t>
      </w:r>
      <w:r w:rsidRPr="002D46C5">
        <w:rPr>
          <w:rFonts w:ascii="AcadNusx" w:hAnsi="AcadNusx"/>
        </w:rPr>
        <w:t>S</w:t>
      </w:r>
      <w:r w:rsidR="00E22C41">
        <w:rPr>
          <w:rFonts w:ascii="AcadNusx" w:hAnsi="AcadNusx"/>
        </w:rPr>
        <w:t>enakadebis jamuri sigrZea km-Si,</w:t>
      </w:r>
      <w:r w:rsidR="00E22C41">
        <w:rPr>
          <w:rFonts w:ascii="Sylfaen" w:hAnsi="Sylfaen"/>
          <w:lang w:val="ka-GE"/>
        </w:rPr>
        <w:t xml:space="preserve"> </w:t>
      </w:r>
      <w:r w:rsidRPr="003649B9">
        <w:rPr>
          <w:rFonts w:ascii="LitNusx" w:hAnsi="LitNusx"/>
        </w:rPr>
        <w:sym w:font="Symbol" w:char="F06A"/>
      </w:r>
      <w:r w:rsidRPr="003649B9">
        <w:rPr>
          <w:rFonts w:ascii="LitNusx" w:hAnsi="LitNusx"/>
        </w:rPr>
        <w:t xml:space="preserve"> - </w:t>
      </w:r>
      <w:r w:rsidRPr="002D46C5">
        <w:rPr>
          <w:rFonts w:ascii="AcadNusx" w:hAnsi="AcadNusx"/>
        </w:rPr>
        <w:t>auzSi arsebuli balaxeuli</w:t>
      </w:r>
      <w:r w:rsidR="00E22C41">
        <w:rPr>
          <w:rFonts w:ascii="AcadNusx" w:hAnsi="AcadNusx"/>
        </w:rPr>
        <w:t xml:space="preserve"> safarvelis sixSirea. </w:t>
      </w:r>
      <w:r w:rsidRPr="003649B9">
        <w:rPr>
          <w:rFonts w:ascii="LitNusx" w:hAnsi="LitNusx"/>
          <w:lang w:val="it-IT"/>
        </w:rPr>
        <w:tab/>
      </w:r>
      <w:r w:rsidRPr="003649B9">
        <w:rPr>
          <w:rFonts w:ascii="LitNusx" w:hAnsi="LitNusx"/>
          <w:position w:val="-14"/>
        </w:rPr>
        <w:object w:dxaOrig="420" w:dyaOrig="400">
          <v:shape id="_x0000_i1029" type="#_x0000_t75" style="width:20.95pt;height:19.9pt" o:ole="">
            <v:imagedata r:id="rId15" o:title=""/>
          </v:shape>
          <o:OLEObject Type="Embed" ProgID="Equation.3" ShapeID="_x0000_i1029" DrawAspect="Content" ObjectID="_1640434299" r:id="rId16"/>
        </w:object>
      </w:r>
      <w:r w:rsidRPr="003649B9">
        <w:rPr>
          <w:rFonts w:ascii="LitNusx" w:hAnsi="LitNusx"/>
          <w:lang w:val="it-IT"/>
        </w:rPr>
        <w:t xml:space="preserve"> - </w:t>
      </w:r>
      <w:r w:rsidRPr="002D46C5">
        <w:rPr>
          <w:rFonts w:ascii="AcadNusx" w:hAnsi="AcadNusx"/>
          <w:lang w:val="it-IT"/>
        </w:rPr>
        <w:t>auzis ferdobebis qanobia %-Si</w:t>
      </w:r>
      <w:r w:rsidRPr="003649B9">
        <w:rPr>
          <w:rFonts w:ascii="LitNusx" w:hAnsi="LitNusx"/>
          <w:lang w:val="it-IT"/>
        </w:rPr>
        <w:t xml:space="preserve">, </w:t>
      </w:r>
      <w:r w:rsidRPr="002D46C5">
        <w:rPr>
          <w:rFonts w:ascii="AcadNusx" w:hAnsi="AcadNusx"/>
          <w:lang w:val="it-IT"/>
        </w:rPr>
        <w:t>xolo</w:t>
      </w:r>
      <w:r w:rsidRPr="003649B9">
        <w:rPr>
          <w:rFonts w:ascii="LitNusx" w:hAnsi="LitNusx"/>
          <w:lang w:val="it-IT"/>
        </w:rPr>
        <w:t xml:space="preserve"> </w:t>
      </w:r>
      <w:r w:rsidRPr="003649B9">
        <w:rPr>
          <w:lang w:val="it-IT"/>
        </w:rPr>
        <w:t>m</w:t>
      </w:r>
      <w:r w:rsidRPr="003649B9">
        <w:rPr>
          <w:rFonts w:ascii="LitNusx" w:hAnsi="LitNusx"/>
          <w:lang w:val="it-IT"/>
        </w:rPr>
        <w:t xml:space="preserve">=0.6; </w:t>
      </w:r>
      <w:r w:rsidRPr="003649B9">
        <w:rPr>
          <w:rFonts w:ascii="LitNusx" w:hAnsi="LitNusx"/>
        </w:rPr>
        <w:sym w:font="Symbol" w:char="F061"/>
      </w:r>
      <w:r w:rsidRPr="003649B9">
        <w:rPr>
          <w:rFonts w:ascii="LitNusx" w:hAnsi="LitNusx"/>
          <w:lang w:val="it-IT"/>
        </w:rPr>
        <w:t xml:space="preserve"> - </w:t>
      </w:r>
      <w:r w:rsidR="00E22C41">
        <w:rPr>
          <w:rFonts w:ascii="AcadNusx" w:hAnsi="AcadNusx"/>
          <w:lang w:val="it-IT"/>
        </w:rPr>
        <w:t xml:space="preserve">maqsimaluri Camonadenis </w:t>
      </w:r>
      <w:r w:rsidRPr="002D46C5">
        <w:rPr>
          <w:rFonts w:ascii="AcadNusx" w:hAnsi="AcadNusx"/>
          <w:lang w:val="it-IT"/>
        </w:rPr>
        <w:t>koeficientia. misi mniSvneloba</w:t>
      </w:r>
      <w:r w:rsidR="00E22C41">
        <w:rPr>
          <w:rFonts w:ascii="Sylfaen" w:hAnsi="Sylfaen"/>
          <w:lang w:val="ka-GE"/>
        </w:rPr>
        <w:t xml:space="preserve"> </w:t>
      </w:r>
      <w:r w:rsidRPr="002D46C5">
        <w:rPr>
          <w:rFonts w:ascii="AcadNusx" w:hAnsi="AcadNusx"/>
          <w:lang w:val="it-IT"/>
        </w:rPr>
        <w:t>miiReba gamosaxulebiT:</w:t>
      </w:r>
    </w:p>
    <w:p w:rsidR="00823F39" w:rsidRPr="003649B9" w:rsidRDefault="00823F39" w:rsidP="00E22C41">
      <w:pPr>
        <w:spacing w:line="276" w:lineRule="auto"/>
        <w:jc w:val="both"/>
        <w:rPr>
          <w:rFonts w:ascii="LitNusx" w:hAnsi="LitNusx"/>
        </w:rPr>
      </w:pPr>
      <w:r w:rsidRPr="003649B9">
        <w:rPr>
          <w:rFonts w:ascii="LitNusx" w:hAnsi="LitNusx"/>
          <w:lang w:val="it-IT"/>
        </w:rPr>
        <w:tab/>
      </w:r>
      <w:r w:rsidRPr="003649B9">
        <w:rPr>
          <w:rFonts w:ascii="LitNusx" w:hAnsi="LitNusx"/>
          <w:lang w:val="it-IT"/>
        </w:rPr>
        <w:tab/>
      </w:r>
      <w:r w:rsidRPr="003649B9">
        <w:rPr>
          <w:rFonts w:ascii="LitNusx" w:hAnsi="LitNusx"/>
          <w:lang w:val="it-IT"/>
        </w:rPr>
        <w:tab/>
      </w:r>
      <w:r w:rsidRPr="003649B9">
        <w:rPr>
          <w:rFonts w:ascii="LitNusx" w:hAnsi="LitNusx"/>
          <w:lang w:val="it-IT"/>
        </w:rPr>
        <w:tab/>
      </w:r>
      <w:r w:rsidRPr="003649B9">
        <w:rPr>
          <w:rFonts w:ascii="LitNusx" w:hAnsi="LitNusx"/>
          <w:position w:val="-10"/>
        </w:rPr>
        <w:object w:dxaOrig="2220" w:dyaOrig="360">
          <v:shape id="_x0000_i1030" type="#_x0000_t75" style="width:111.2pt;height:18.25pt" o:ole="">
            <v:imagedata r:id="rId17" o:title=""/>
          </v:shape>
          <o:OLEObject Type="Embed" ProgID="Equation.3" ShapeID="_x0000_i1030" DrawAspect="Content" ObjectID="_1640434300" r:id="rId18"/>
        </w:object>
      </w:r>
    </w:p>
    <w:p w:rsidR="00823F39" w:rsidRPr="00E22C41" w:rsidRDefault="00823F39" w:rsidP="00E22C41">
      <w:pPr>
        <w:spacing w:line="276" w:lineRule="auto"/>
        <w:jc w:val="both"/>
        <w:rPr>
          <w:rFonts w:ascii="AcadNusx" w:hAnsi="AcadNusx"/>
        </w:rPr>
      </w:pPr>
      <w:r w:rsidRPr="002D46C5">
        <w:rPr>
          <w:rFonts w:ascii="AcadNusx" w:hAnsi="AcadNusx"/>
        </w:rPr>
        <w:t>aq</w:t>
      </w:r>
      <w:r w:rsidRPr="003649B9">
        <w:rPr>
          <w:rFonts w:ascii="LitNusx" w:hAnsi="LitNusx"/>
        </w:rPr>
        <w:t xml:space="preserve"> </w:t>
      </w:r>
      <w:r w:rsidRPr="003649B9">
        <w:rPr>
          <w:rFonts w:ascii="LitNusx" w:hAnsi="LitNusx"/>
        </w:rPr>
        <w:sym w:font="Symbol" w:char="F078"/>
      </w:r>
      <w:r w:rsidRPr="003649B9">
        <w:rPr>
          <w:rFonts w:ascii="LitNusx" w:hAnsi="LitNusx"/>
        </w:rPr>
        <w:t xml:space="preserve"> - </w:t>
      </w:r>
      <w:r w:rsidRPr="002D46C5">
        <w:rPr>
          <w:rFonts w:ascii="AcadNusx" w:hAnsi="AcadNusx"/>
        </w:rPr>
        <w:t>auzSi gavrcelebuli nia</w:t>
      </w:r>
      <w:r w:rsidR="00E22C41">
        <w:rPr>
          <w:rFonts w:ascii="AcadNusx" w:hAnsi="AcadNusx"/>
        </w:rPr>
        <w:t xml:space="preserve">dagis safarvelis maxasiaTebeli </w:t>
      </w:r>
      <w:r w:rsidRPr="002D46C5">
        <w:rPr>
          <w:rFonts w:ascii="AcadNusx" w:hAnsi="AcadNusx"/>
          <w:lang w:val="it-IT"/>
        </w:rPr>
        <w:t>koeficientia. misi mniSvneloba aiReba specialuri rukidan da</w:t>
      </w:r>
      <w:r w:rsidR="00E22C41">
        <w:rPr>
          <w:rFonts w:ascii="Sylfaen" w:hAnsi="Sylfaen"/>
          <w:lang w:val="ka-GE"/>
        </w:rPr>
        <w:t xml:space="preserve"> </w:t>
      </w:r>
      <w:r w:rsidRPr="002D46C5">
        <w:rPr>
          <w:rFonts w:ascii="AcadNusx" w:hAnsi="AcadNusx"/>
          <w:lang w:val="it-IT"/>
        </w:rPr>
        <w:t>Sesabamisi cxrilidan;</w:t>
      </w:r>
      <w:r w:rsidR="00E22C41">
        <w:rPr>
          <w:rFonts w:ascii="Sylfaen" w:hAnsi="Sylfaen"/>
          <w:lang w:val="ka-GE"/>
        </w:rPr>
        <w:t xml:space="preserve"> </w:t>
      </w:r>
      <w:r w:rsidRPr="003649B9">
        <w:rPr>
          <w:lang w:val="it-IT"/>
        </w:rPr>
        <w:t>i</w:t>
      </w:r>
      <w:r w:rsidRPr="003649B9">
        <w:rPr>
          <w:rFonts w:ascii="LitNusx" w:hAnsi="LitNusx"/>
          <w:lang w:val="it-IT"/>
        </w:rPr>
        <w:t xml:space="preserve"> - </w:t>
      </w:r>
      <w:r w:rsidRPr="002D46C5">
        <w:rPr>
          <w:rFonts w:ascii="AcadNusx" w:hAnsi="AcadNusx"/>
          <w:lang w:val="it-IT"/>
        </w:rPr>
        <w:t>auzSi mosuli  Tavsxma wvimebis intensivobaa mm/wT-Si</w:t>
      </w:r>
      <w:r w:rsidRPr="003649B9">
        <w:rPr>
          <w:rFonts w:ascii="LitNusx" w:hAnsi="LitNusx"/>
          <w:lang w:val="it-IT"/>
        </w:rPr>
        <w:t xml:space="preserve">;  </w:t>
      </w:r>
      <w:r w:rsidRPr="003649B9">
        <w:rPr>
          <w:rFonts w:ascii="LitNusx" w:hAnsi="LitNusx"/>
          <w:position w:val="-24"/>
        </w:rPr>
        <w:object w:dxaOrig="660" w:dyaOrig="620">
          <v:shape id="_x0000_i1031" type="#_x0000_t75" style="width:32.8pt;height:31.15pt" o:ole="">
            <v:imagedata r:id="rId19" o:title=""/>
          </v:shape>
          <o:OLEObject Type="Embed" ProgID="Equation.3" ShapeID="_x0000_i1031" DrawAspect="Content" ObjectID="_1640434301" r:id="rId20"/>
        </w:object>
      </w:r>
      <w:r w:rsidRPr="003649B9">
        <w:rPr>
          <w:rFonts w:ascii="LitNusx" w:hAnsi="LitNusx"/>
          <w:lang w:val="it-IT"/>
        </w:rPr>
        <w:t xml:space="preserve"> </w:t>
      </w:r>
      <w:r w:rsidRPr="002D46C5">
        <w:rPr>
          <w:rFonts w:ascii="AcadNusx" w:hAnsi="AcadNusx"/>
          <w:lang w:val="it-IT"/>
        </w:rPr>
        <w:t>aq</w:t>
      </w:r>
      <w:r w:rsidRPr="003649B9">
        <w:rPr>
          <w:rFonts w:ascii="LitNusx" w:hAnsi="LitNusx"/>
          <w:lang w:val="it-IT"/>
        </w:rPr>
        <w:t xml:space="preserve"> </w:t>
      </w:r>
      <w:r w:rsidRPr="003649B9">
        <w:rPr>
          <w:lang w:val="it-IT"/>
        </w:rPr>
        <w:t xml:space="preserve">H </w:t>
      </w:r>
      <w:r w:rsidRPr="003649B9">
        <w:rPr>
          <w:rFonts w:ascii="LitNusx" w:hAnsi="LitNusx"/>
          <w:lang w:val="it-IT"/>
        </w:rPr>
        <w:t xml:space="preserve">- </w:t>
      </w:r>
      <w:r w:rsidRPr="002D46C5">
        <w:rPr>
          <w:rFonts w:ascii="AcadNusx" w:hAnsi="AcadNusx"/>
          <w:lang w:val="it-IT"/>
        </w:rPr>
        <w:t>auzSi mosuli Tavsxma wvimis saangariSo raodenobaa mm-Si. misi sidide iangariSeba gamosaxulebiT:</w:t>
      </w:r>
    </w:p>
    <w:p w:rsidR="00823F39" w:rsidRPr="003649B9" w:rsidRDefault="00823F39" w:rsidP="00E22C41">
      <w:pPr>
        <w:spacing w:line="276" w:lineRule="auto"/>
        <w:ind w:left="1416"/>
        <w:jc w:val="both"/>
        <w:rPr>
          <w:rFonts w:ascii="LitNusx" w:hAnsi="LitNusx"/>
        </w:rPr>
      </w:pPr>
      <w:r w:rsidRPr="003649B9">
        <w:rPr>
          <w:rFonts w:ascii="LitNusx" w:hAnsi="LitNusx"/>
          <w:lang w:val="it-IT"/>
        </w:rPr>
        <w:tab/>
      </w:r>
      <w:r w:rsidRPr="003649B9">
        <w:rPr>
          <w:rFonts w:ascii="LitNusx" w:hAnsi="LitNusx"/>
          <w:lang w:val="it-IT"/>
        </w:rPr>
        <w:tab/>
      </w:r>
      <w:r w:rsidRPr="003649B9">
        <w:rPr>
          <w:rFonts w:ascii="LitNusx" w:hAnsi="LitNusx"/>
          <w:position w:val="-6"/>
        </w:rPr>
        <w:object w:dxaOrig="1820" w:dyaOrig="320">
          <v:shape id="_x0000_i1032" type="#_x0000_t75" style="width:90.8pt;height:16.1pt" o:ole="">
            <v:imagedata r:id="rId21" o:title=""/>
          </v:shape>
          <o:OLEObject Type="Embed" ProgID="Equation.3" ShapeID="_x0000_i1032" DrawAspect="Content" ObjectID="_1640434302" r:id="rId22"/>
        </w:object>
      </w:r>
    </w:p>
    <w:p w:rsidR="00823F39" w:rsidRPr="002D46C5" w:rsidRDefault="00823F39" w:rsidP="00E22C41">
      <w:pPr>
        <w:spacing w:line="276" w:lineRule="auto"/>
        <w:jc w:val="both"/>
        <w:rPr>
          <w:rFonts w:ascii="AcadNusx" w:hAnsi="AcadNusx"/>
          <w:lang w:val="it-IT"/>
        </w:rPr>
      </w:pPr>
      <w:r w:rsidRPr="002D46C5">
        <w:rPr>
          <w:rFonts w:ascii="AcadNusx" w:hAnsi="AcadNusx"/>
          <w:lang w:val="it-IT"/>
        </w:rPr>
        <w:t>sadac</w:t>
      </w:r>
      <w:r w:rsidRPr="003649B9">
        <w:rPr>
          <w:rFonts w:ascii="LitNusx" w:hAnsi="LitNusx"/>
          <w:lang w:val="it-IT"/>
        </w:rPr>
        <w:t xml:space="preserve"> </w:t>
      </w:r>
      <w:r w:rsidRPr="003649B9">
        <w:rPr>
          <w:lang w:val="it-IT"/>
        </w:rPr>
        <w:t>K</w:t>
      </w:r>
      <w:r w:rsidRPr="003649B9">
        <w:rPr>
          <w:rFonts w:ascii="LitNusx" w:hAnsi="LitNusx"/>
          <w:lang w:val="it-IT"/>
        </w:rPr>
        <w:t xml:space="preserve"> - </w:t>
      </w:r>
      <w:r w:rsidRPr="002D46C5">
        <w:rPr>
          <w:rFonts w:ascii="AcadNusx" w:hAnsi="AcadNusx"/>
          <w:lang w:val="it-IT"/>
        </w:rPr>
        <w:t xml:space="preserve">raionis klimaturi </w:t>
      </w:r>
      <w:r w:rsidR="00E22C41">
        <w:rPr>
          <w:rFonts w:ascii="AcadNusx" w:hAnsi="AcadNusx"/>
          <w:lang w:val="it-IT"/>
        </w:rPr>
        <w:t xml:space="preserve">koeficientia. misi mniSvneloba </w:t>
      </w:r>
      <w:r w:rsidRPr="002D46C5">
        <w:rPr>
          <w:rFonts w:ascii="AcadNusx" w:hAnsi="AcadNusx"/>
          <w:lang w:val="it-IT"/>
        </w:rPr>
        <w:t xml:space="preserve">aiReba specialuri rukidan </w:t>
      </w:r>
      <w:r w:rsidRPr="003649B9">
        <w:rPr>
          <w:rFonts w:ascii="LitNusx" w:hAnsi="LitNusx"/>
        </w:rPr>
        <w:sym w:font="Symbol" w:char="F074"/>
      </w:r>
      <w:r w:rsidRPr="003649B9">
        <w:rPr>
          <w:rFonts w:ascii="LitNusx" w:hAnsi="LitNusx"/>
          <w:lang w:val="it-IT"/>
        </w:rPr>
        <w:t xml:space="preserve"> -  </w:t>
      </w:r>
      <w:r w:rsidR="00E22C41">
        <w:rPr>
          <w:rFonts w:ascii="AcadNusx" w:hAnsi="AcadNusx"/>
          <w:lang w:val="it-IT"/>
        </w:rPr>
        <w:t>ganmeorebadobaa wlebSi,</w:t>
      </w:r>
      <w:r w:rsidR="00E22C41">
        <w:rPr>
          <w:rFonts w:ascii="Sylfaen" w:hAnsi="Sylfaen"/>
          <w:lang w:val="ka-GE"/>
        </w:rPr>
        <w:t xml:space="preserve"> </w:t>
      </w:r>
      <w:r w:rsidRPr="003649B9">
        <w:rPr>
          <w:rFonts w:ascii="LitNusx" w:hAnsi="LitNusx"/>
        </w:rPr>
        <w:sym w:font="Symbol" w:char="F062"/>
      </w:r>
      <w:r w:rsidRPr="003649B9">
        <w:rPr>
          <w:rFonts w:ascii="LitNusx" w:hAnsi="LitNusx"/>
          <w:lang w:val="it-IT"/>
        </w:rPr>
        <w:t xml:space="preserve"> - </w:t>
      </w:r>
      <w:r w:rsidR="00E22C41">
        <w:rPr>
          <w:rFonts w:ascii="AcadNusx" w:hAnsi="AcadNusx"/>
          <w:lang w:val="it-IT"/>
        </w:rPr>
        <w:t xml:space="preserve">auzSi mosuli Tavsxma wvimis </w:t>
      </w:r>
      <w:r w:rsidRPr="002D46C5">
        <w:rPr>
          <w:rFonts w:ascii="AcadNusx" w:hAnsi="AcadNusx"/>
          <w:lang w:val="it-IT"/>
        </w:rPr>
        <w:t xml:space="preserve">araTanabrad ganawilebis koeficientia. misi sidide iangariSeba formuliT: </w:t>
      </w:r>
    </w:p>
    <w:p w:rsidR="00823F39" w:rsidRPr="003649B9" w:rsidRDefault="00823F39" w:rsidP="00E22C41">
      <w:pPr>
        <w:spacing w:line="276" w:lineRule="auto"/>
        <w:jc w:val="both"/>
        <w:rPr>
          <w:rFonts w:ascii="LitNusx" w:hAnsi="LitNusx"/>
        </w:rPr>
      </w:pPr>
      <w:r w:rsidRPr="003649B9">
        <w:rPr>
          <w:rFonts w:ascii="LitNusx" w:hAnsi="LitNusx"/>
          <w:lang w:val="it-IT"/>
        </w:rPr>
        <w:tab/>
      </w:r>
      <w:r w:rsidRPr="003649B9">
        <w:rPr>
          <w:rFonts w:ascii="LitNusx" w:hAnsi="LitNusx"/>
          <w:lang w:val="it-IT"/>
        </w:rPr>
        <w:tab/>
      </w:r>
      <w:r w:rsidRPr="003649B9">
        <w:rPr>
          <w:rFonts w:ascii="LitNusx" w:hAnsi="LitNusx"/>
          <w:lang w:val="it-IT"/>
        </w:rPr>
        <w:tab/>
      </w:r>
      <w:r w:rsidRPr="003649B9">
        <w:rPr>
          <w:rFonts w:ascii="LitNusx" w:hAnsi="LitNusx"/>
          <w:position w:val="-10"/>
        </w:rPr>
        <w:object w:dxaOrig="2260" w:dyaOrig="440">
          <v:shape id="_x0000_i1033" type="#_x0000_t75" style="width:112.85pt;height:22.05pt" o:ole="">
            <v:imagedata r:id="rId23" o:title=""/>
          </v:shape>
          <o:OLEObject Type="Embed" ProgID="Equation.3" ShapeID="_x0000_i1033" DrawAspect="Content" ObjectID="_1640434303" r:id="rId24"/>
        </w:object>
      </w:r>
    </w:p>
    <w:p w:rsidR="00823F39" w:rsidRPr="00E22C41" w:rsidRDefault="00823F39" w:rsidP="00E22C41">
      <w:pPr>
        <w:spacing w:line="276" w:lineRule="auto"/>
        <w:jc w:val="both"/>
        <w:rPr>
          <w:rFonts w:ascii="LitNusx" w:hAnsi="LitNusx"/>
          <w:lang w:val="it-IT"/>
        </w:rPr>
      </w:pPr>
      <w:r w:rsidRPr="002D46C5">
        <w:rPr>
          <w:rFonts w:ascii="AcadNusx" w:hAnsi="AcadNusx"/>
          <w:lang w:val="it-IT"/>
        </w:rPr>
        <w:t>aq</w:t>
      </w:r>
      <w:r w:rsidRPr="003649B9">
        <w:rPr>
          <w:rFonts w:ascii="LitNusx" w:hAnsi="LitNusx"/>
          <w:lang w:val="it-IT"/>
        </w:rPr>
        <w:t xml:space="preserve"> </w:t>
      </w:r>
      <w:r w:rsidRPr="003649B9">
        <w:rPr>
          <w:lang w:val="it-IT"/>
        </w:rPr>
        <w:t>e</w:t>
      </w:r>
      <w:r w:rsidRPr="003649B9">
        <w:rPr>
          <w:rFonts w:ascii="LitNusx" w:hAnsi="LitNusx"/>
          <w:lang w:val="it-IT"/>
        </w:rPr>
        <w:t xml:space="preserve"> - </w:t>
      </w:r>
      <w:r w:rsidRPr="002D46C5">
        <w:rPr>
          <w:rFonts w:ascii="AcadNusx" w:hAnsi="AcadNusx"/>
          <w:lang w:val="it-IT"/>
        </w:rPr>
        <w:t>naturaluri logariTmebis safuZvelia</w:t>
      </w:r>
      <w:r w:rsidR="00E22C41">
        <w:rPr>
          <w:rFonts w:ascii="LitNusx" w:hAnsi="LitNusx"/>
          <w:lang w:val="it-IT"/>
        </w:rPr>
        <w:t>,</w:t>
      </w:r>
      <w:r w:rsidR="00E22C41">
        <w:rPr>
          <w:rFonts w:ascii="Sylfaen" w:hAnsi="Sylfaen"/>
          <w:lang w:val="ka-GE"/>
        </w:rPr>
        <w:t xml:space="preserve"> </w:t>
      </w:r>
      <w:r w:rsidRPr="003649B9">
        <w:rPr>
          <w:rFonts w:ascii="LitNusx" w:hAnsi="LitNusx"/>
        </w:rPr>
        <w:sym w:font="Symbol" w:char="F064"/>
      </w:r>
      <w:r w:rsidRPr="003649B9">
        <w:rPr>
          <w:rFonts w:ascii="LitNusx" w:hAnsi="LitNusx"/>
          <w:lang w:val="it-IT"/>
        </w:rPr>
        <w:t xml:space="preserve">- </w:t>
      </w:r>
      <w:r>
        <w:rPr>
          <w:rFonts w:ascii="AcadNusx" w:hAnsi="AcadNusx"/>
          <w:lang w:val="it-IT"/>
        </w:rPr>
        <w:t>auzis formis koeficientia.</w:t>
      </w:r>
    </w:p>
    <w:p w:rsidR="00823F39" w:rsidRDefault="00823F39" w:rsidP="00E22C41">
      <w:pPr>
        <w:spacing w:line="276" w:lineRule="auto"/>
        <w:ind w:firstLine="708"/>
        <w:jc w:val="both"/>
        <w:rPr>
          <w:rFonts w:ascii="AcadNusx" w:hAnsi="AcadNusx"/>
          <w:lang w:val="sv-SE"/>
        </w:rPr>
      </w:pPr>
      <w:r w:rsidRPr="002D46C5">
        <w:rPr>
          <w:rFonts w:ascii="AcadNusx" w:hAnsi="AcadNusx"/>
          <w:lang w:val="it-IT"/>
        </w:rPr>
        <w:t xml:space="preserve">mdinare </w:t>
      </w:r>
      <w:r>
        <w:rPr>
          <w:rFonts w:ascii="AcadNusx" w:hAnsi="AcadNusx"/>
          <w:lang w:val="it-IT"/>
        </w:rPr>
        <w:t>xodaSenis xevis</w:t>
      </w:r>
      <w:r w:rsidRPr="002D46C5">
        <w:rPr>
          <w:rFonts w:ascii="AcadNusx" w:hAnsi="AcadNusx"/>
          <w:lang w:val="it-IT"/>
        </w:rPr>
        <w:t xml:space="preserve"> wylis maqsimaluri xarjebis saangariSod saWiro morfometruli elementebi</w:t>
      </w:r>
      <w:r>
        <w:rPr>
          <w:rFonts w:ascii="AcadNusx" w:hAnsi="AcadNusx"/>
          <w:lang w:val="it-IT"/>
        </w:rPr>
        <w:t>s mniSvnelobebi, dadgenili 1:50</w:t>
      </w:r>
      <w:r w:rsidRPr="002D46C5">
        <w:rPr>
          <w:rFonts w:ascii="AcadNusx" w:hAnsi="AcadNusx"/>
          <w:lang w:val="it-IT"/>
        </w:rPr>
        <w:t>000 masStabis topografiuli rukidan, mocemulia #</w:t>
      </w:r>
      <w:r w:rsidR="00E22C41">
        <w:rPr>
          <w:rFonts w:ascii="AcadNusx" w:hAnsi="AcadNusx"/>
          <w:lang w:val="it-IT"/>
        </w:rPr>
        <w:t>1</w:t>
      </w:r>
      <w:r w:rsidRPr="002D46C5">
        <w:rPr>
          <w:rFonts w:ascii="AcadNusx" w:hAnsi="AcadNusx"/>
          <w:lang w:val="it-IT"/>
        </w:rPr>
        <w:t xml:space="preserve"> cxrilSi.</w:t>
      </w:r>
    </w:p>
    <w:p w:rsidR="00823F39" w:rsidRPr="002D46C5" w:rsidRDefault="00E22C41" w:rsidP="00E22C41">
      <w:pPr>
        <w:spacing w:line="276" w:lineRule="auto"/>
        <w:ind w:firstLine="708"/>
        <w:jc w:val="right"/>
        <w:rPr>
          <w:rFonts w:ascii="AcadNusx" w:hAnsi="AcadNusx"/>
          <w:lang w:val="sv-SE"/>
        </w:rPr>
      </w:pPr>
      <w:r>
        <w:rPr>
          <w:rFonts w:ascii="AcadNusx" w:hAnsi="AcadNusx"/>
          <w:lang w:val="sv-SE"/>
        </w:rPr>
        <w:t>cxrili #1</w:t>
      </w:r>
    </w:p>
    <w:p w:rsidR="00823F39" w:rsidRPr="002D46C5" w:rsidRDefault="00823F39" w:rsidP="00E22C41">
      <w:pPr>
        <w:spacing w:line="276" w:lineRule="auto"/>
        <w:ind w:firstLine="708"/>
        <w:jc w:val="center"/>
        <w:rPr>
          <w:rFonts w:ascii="AcadNusx" w:hAnsi="AcadNusx"/>
          <w:i/>
          <w:u w:val="single"/>
          <w:lang w:val="sv-SE"/>
        </w:rPr>
      </w:pPr>
      <w:r w:rsidRPr="002D46C5">
        <w:rPr>
          <w:rFonts w:ascii="AcadNusx" w:hAnsi="AcadNusx"/>
          <w:i/>
          <w:u w:val="single"/>
          <w:lang w:val="sv-SE"/>
        </w:rPr>
        <w:t>md. xodaSenis xevis morfometruli elementebi</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975"/>
        <w:gridCol w:w="974"/>
        <w:gridCol w:w="975"/>
        <w:gridCol w:w="974"/>
        <w:gridCol w:w="975"/>
        <w:gridCol w:w="974"/>
        <w:gridCol w:w="975"/>
        <w:gridCol w:w="975"/>
      </w:tblGrid>
      <w:tr w:rsidR="00823F39" w:rsidRPr="003649B9" w:rsidTr="00823F39">
        <w:trPr>
          <w:jc w:val="center"/>
        </w:trPr>
        <w:tc>
          <w:tcPr>
            <w:tcW w:w="974" w:type="dxa"/>
            <w:shd w:val="clear" w:color="auto" w:fill="auto"/>
          </w:tcPr>
          <w:p w:rsidR="00823F39" w:rsidRPr="003649B9" w:rsidRDefault="00823F39" w:rsidP="00823F39">
            <w:pPr>
              <w:spacing w:line="360" w:lineRule="auto"/>
              <w:rPr>
                <w:rFonts w:ascii="LitNusx" w:hAnsi="LitNusx"/>
                <w:vertAlign w:val="superscript"/>
              </w:rPr>
            </w:pPr>
            <w:r w:rsidRPr="003649B9">
              <w:t>F</w:t>
            </w:r>
            <w:r w:rsidRPr="003649B9">
              <w:rPr>
                <w:rFonts w:ascii="LitNusx" w:hAnsi="LitNusx"/>
              </w:rPr>
              <w:t xml:space="preserve"> km</w:t>
            </w:r>
            <w:r w:rsidRPr="003649B9">
              <w:rPr>
                <w:rFonts w:ascii="LitNusx" w:hAnsi="LitNusx"/>
                <w:vertAlign w:val="superscript"/>
              </w:rPr>
              <w:t>2</w:t>
            </w:r>
          </w:p>
        </w:tc>
        <w:tc>
          <w:tcPr>
            <w:tcW w:w="975" w:type="dxa"/>
            <w:shd w:val="clear" w:color="auto" w:fill="auto"/>
          </w:tcPr>
          <w:p w:rsidR="00823F39" w:rsidRPr="003649B9" w:rsidRDefault="00823F39" w:rsidP="00823F39">
            <w:pPr>
              <w:spacing w:line="360" w:lineRule="auto"/>
              <w:rPr>
                <w:rFonts w:ascii="LitNusx" w:hAnsi="LitNusx"/>
              </w:rPr>
            </w:pPr>
            <w:r w:rsidRPr="003649B9">
              <w:t>L</w:t>
            </w:r>
            <w:r w:rsidRPr="003649B9">
              <w:rPr>
                <w:rFonts w:ascii="LitNusx" w:hAnsi="LitNusx"/>
              </w:rPr>
              <w:t xml:space="preserve"> km</w:t>
            </w:r>
          </w:p>
        </w:tc>
        <w:tc>
          <w:tcPr>
            <w:tcW w:w="974" w:type="dxa"/>
            <w:shd w:val="clear" w:color="auto" w:fill="auto"/>
          </w:tcPr>
          <w:p w:rsidR="00823F39" w:rsidRPr="003649B9" w:rsidRDefault="00823F39" w:rsidP="00823F39">
            <w:pPr>
              <w:spacing w:line="360" w:lineRule="auto"/>
              <w:rPr>
                <w:rFonts w:ascii="LitNusx" w:hAnsi="LitNusx"/>
              </w:rPr>
            </w:pPr>
            <w:r w:rsidRPr="003649B9">
              <w:t>i</w:t>
            </w:r>
            <w:r w:rsidRPr="003649B9">
              <w:rPr>
                <w:rFonts w:ascii="LitNusx" w:hAnsi="LitNusx"/>
                <w:vertAlign w:val="subscript"/>
              </w:rPr>
              <w:t>kal</w:t>
            </w:r>
          </w:p>
        </w:tc>
        <w:tc>
          <w:tcPr>
            <w:tcW w:w="975" w:type="dxa"/>
            <w:shd w:val="clear" w:color="auto" w:fill="auto"/>
          </w:tcPr>
          <w:p w:rsidR="00823F39" w:rsidRPr="003649B9" w:rsidRDefault="00823F39" w:rsidP="00823F39">
            <w:pPr>
              <w:spacing w:line="360" w:lineRule="auto"/>
              <w:rPr>
                <w:rFonts w:ascii="LitNusx" w:hAnsi="LitNusx"/>
              </w:rPr>
            </w:pPr>
            <w:r w:rsidRPr="003649B9">
              <w:t>i</w:t>
            </w:r>
            <w:r w:rsidRPr="003649B9">
              <w:rPr>
                <w:rFonts w:ascii="LitNusx" w:hAnsi="LitNusx"/>
                <w:vertAlign w:val="subscript"/>
              </w:rPr>
              <w:t>auz</w:t>
            </w:r>
            <w:r w:rsidRPr="003649B9">
              <w:rPr>
                <w:rFonts w:ascii="LitNusx" w:hAnsi="LitNusx"/>
              </w:rPr>
              <w:t>.%</w:t>
            </w:r>
          </w:p>
        </w:tc>
        <w:tc>
          <w:tcPr>
            <w:tcW w:w="974"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53"/>
            </w:r>
            <w:r w:rsidRPr="003649B9">
              <w:rPr>
                <w:rFonts w:ascii="Arial Unicode MS" w:eastAsia="Arial Unicode MS" w:hAnsi="Arial Unicode MS" w:cs="Arial Unicode MS" w:hint="eastAsia"/>
              </w:rPr>
              <w:t>ℓ</w:t>
            </w:r>
            <w:r w:rsidRPr="003649B9">
              <w:rPr>
                <w:rFonts w:ascii="LitNusx" w:hAnsi="LitNusx"/>
              </w:rPr>
              <w:t>km</w:t>
            </w:r>
          </w:p>
        </w:tc>
        <w:tc>
          <w:tcPr>
            <w:tcW w:w="975"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78"/>
            </w:r>
          </w:p>
        </w:tc>
        <w:tc>
          <w:tcPr>
            <w:tcW w:w="974"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6A"/>
            </w:r>
          </w:p>
        </w:tc>
        <w:tc>
          <w:tcPr>
            <w:tcW w:w="975" w:type="dxa"/>
            <w:shd w:val="clear" w:color="auto" w:fill="auto"/>
          </w:tcPr>
          <w:p w:rsidR="00823F39" w:rsidRPr="003649B9" w:rsidRDefault="00823F39" w:rsidP="00823F39">
            <w:pPr>
              <w:spacing w:line="360" w:lineRule="auto"/>
              <w:jc w:val="center"/>
            </w:pPr>
            <w:r w:rsidRPr="003649B9">
              <w:t>K</w:t>
            </w:r>
          </w:p>
        </w:tc>
        <w:tc>
          <w:tcPr>
            <w:tcW w:w="975"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64"/>
            </w:r>
          </w:p>
        </w:tc>
      </w:tr>
      <w:tr w:rsidR="00823F39" w:rsidRPr="003649B9" w:rsidTr="00823F39">
        <w:trPr>
          <w:jc w:val="center"/>
        </w:trPr>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86.3</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27.2</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0.039</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18.9</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18.0</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0.22</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0.34</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6</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1.0</w:t>
            </w:r>
          </w:p>
        </w:tc>
      </w:tr>
    </w:tbl>
    <w:p w:rsidR="00823F39" w:rsidRPr="003649B9" w:rsidRDefault="00823F39" w:rsidP="00823F39">
      <w:pPr>
        <w:spacing w:line="360" w:lineRule="auto"/>
        <w:ind w:firstLine="708"/>
        <w:jc w:val="both"/>
        <w:rPr>
          <w:rFonts w:ascii="LitNusx" w:hAnsi="LitNusx"/>
        </w:rPr>
      </w:pPr>
    </w:p>
    <w:p w:rsidR="00823F39" w:rsidRPr="002D46C5" w:rsidRDefault="00823F39" w:rsidP="00E22C41">
      <w:pPr>
        <w:spacing w:line="276" w:lineRule="auto"/>
        <w:ind w:firstLine="708"/>
        <w:jc w:val="both"/>
        <w:rPr>
          <w:rFonts w:ascii="AcadNusx" w:hAnsi="AcadNusx"/>
        </w:rPr>
      </w:pPr>
      <w:r w:rsidRPr="002D46C5">
        <w:rPr>
          <w:rFonts w:ascii="AcadNusx" w:hAnsi="AcadNusx"/>
        </w:rPr>
        <w:t>mocemuli morfometriuli elementebis dadgenili wylis maqsimaluri xarjebis saangariSod saWiro yvela aucilebeli parametrisa da TviT maqsimaluri</w:t>
      </w:r>
      <w:r>
        <w:rPr>
          <w:rFonts w:ascii="AcadNusx" w:hAnsi="AcadNusx"/>
        </w:rPr>
        <w:t xml:space="preserve"> sarxe</w:t>
      </w:r>
      <w:r w:rsidR="00E22C41">
        <w:rPr>
          <w:rFonts w:ascii="AcadNusx" w:hAnsi="AcadNusx"/>
        </w:rPr>
        <w:t>bis sidideebi mocemulia #2</w:t>
      </w:r>
      <w:r w:rsidRPr="002D46C5">
        <w:rPr>
          <w:rFonts w:ascii="AcadNusx" w:hAnsi="AcadNusx"/>
        </w:rPr>
        <w:t xml:space="preserve"> cxrilSi.</w:t>
      </w:r>
    </w:p>
    <w:p w:rsidR="00823F39" w:rsidRPr="003649B9" w:rsidRDefault="00E22C41" w:rsidP="00E22C41">
      <w:pPr>
        <w:spacing w:line="276" w:lineRule="auto"/>
        <w:ind w:firstLine="708"/>
        <w:jc w:val="right"/>
        <w:rPr>
          <w:rFonts w:ascii="LitNusx" w:hAnsi="LitNusx"/>
        </w:rPr>
      </w:pPr>
      <w:r>
        <w:rPr>
          <w:rFonts w:ascii="LitNusx" w:hAnsi="LitNusx"/>
        </w:rPr>
        <w:lastRenderedPageBreak/>
        <w:t>cxrili #</w:t>
      </w:r>
      <w:r w:rsidR="00823F39">
        <w:rPr>
          <w:rFonts w:ascii="LitNusx" w:hAnsi="LitNusx"/>
        </w:rPr>
        <w:t>2</w:t>
      </w:r>
    </w:p>
    <w:p w:rsidR="00823F39" w:rsidRPr="003649B9" w:rsidRDefault="00823F39" w:rsidP="00E22C41">
      <w:pPr>
        <w:spacing w:line="276" w:lineRule="auto"/>
        <w:ind w:firstLine="708"/>
        <w:jc w:val="center"/>
        <w:rPr>
          <w:rFonts w:ascii="LitNusx" w:hAnsi="LitNusx"/>
        </w:rPr>
      </w:pPr>
      <w:smartTag w:uri="urn:schemas-microsoft-com:office:smarttags" w:element="place">
        <w:smartTag w:uri="urn:schemas-microsoft-com:office:smarttags" w:element="State">
          <w:r w:rsidRPr="0076228B">
            <w:rPr>
              <w:rFonts w:ascii="AcadNusx" w:hAnsi="AcadNusx"/>
              <w:i/>
              <w:u w:val="single"/>
            </w:rPr>
            <w:t>md.</w:t>
          </w:r>
        </w:smartTag>
      </w:smartTag>
      <w:r w:rsidRPr="0076228B">
        <w:rPr>
          <w:rFonts w:ascii="AcadNusx" w:hAnsi="AcadNusx"/>
          <w:i/>
          <w:u w:val="single"/>
        </w:rPr>
        <w:t xml:space="preserve"> xodaSenis xevis wylis maqsimaluri xarjebi </w:t>
      </w:r>
    </w:p>
    <w:tbl>
      <w:tblPr>
        <w:tblW w:w="8517"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45"/>
        <w:gridCol w:w="841"/>
        <w:gridCol w:w="843"/>
        <w:gridCol w:w="847"/>
        <w:gridCol w:w="844"/>
        <w:gridCol w:w="850"/>
        <w:gridCol w:w="986"/>
        <w:gridCol w:w="985"/>
        <w:gridCol w:w="1009"/>
      </w:tblGrid>
      <w:tr w:rsidR="00823F39" w:rsidRPr="003649B9" w:rsidTr="00823F39">
        <w:tc>
          <w:tcPr>
            <w:tcW w:w="567" w:type="dxa"/>
            <w:shd w:val="clear" w:color="auto" w:fill="auto"/>
            <w:vAlign w:val="center"/>
          </w:tcPr>
          <w:p w:rsidR="00823F39" w:rsidRPr="003649B9" w:rsidRDefault="00823F39" w:rsidP="00E22C41">
            <w:pPr>
              <w:spacing w:line="276" w:lineRule="auto"/>
              <w:jc w:val="center"/>
            </w:pPr>
            <w:r w:rsidRPr="003649B9">
              <w:t>P%</w:t>
            </w:r>
          </w:p>
        </w:tc>
        <w:tc>
          <w:tcPr>
            <w:tcW w:w="745"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74"/>
            </w:r>
            <w:r w:rsidRPr="003649B9">
              <w:rPr>
                <w:rFonts w:ascii="LitNusx" w:hAnsi="LitNusx"/>
              </w:rPr>
              <w:t xml:space="preserve"> weli</w:t>
            </w:r>
          </w:p>
        </w:tc>
        <w:tc>
          <w:tcPr>
            <w:tcW w:w="841" w:type="dxa"/>
            <w:shd w:val="clear" w:color="auto" w:fill="auto"/>
            <w:vAlign w:val="center"/>
          </w:tcPr>
          <w:p w:rsidR="00823F39" w:rsidRPr="003649B9" w:rsidRDefault="00823F39" w:rsidP="00E22C41">
            <w:pPr>
              <w:spacing w:line="276" w:lineRule="auto"/>
              <w:jc w:val="center"/>
              <w:rPr>
                <w:rFonts w:ascii="LitNusx" w:hAnsi="LitNusx"/>
              </w:rPr>
            </w:pPr>
            <w:r w:rsidRPr="003649B9">
              <w:t>T</w:t>
            </w:r>
            <w:r w:rsidRPr="003649B9">
              <w:rPr>
                <w:rFonts w:ascii="LitNusx" w:hAnsi="LitNusx"/>
              </w:rPr>
              <w:t xml:space="preserve"> </w:t>
            </w:r>
          </w:p>
          <w:p w:rsidR="00823F39" w:rsidRPr="003649B9" w:rsidRDefault="00823F39" w:rsidP="00E22C41">
            <w:pPr>
              <w:spacing w:line="276" w:lineRule="auto"/>
              <w:jc w:val="center"/>
              <w:rPr>
                <w:rFonts w:ascii="LitNusx" w:hAnsi="LitNusx"/>
              </w:rPr>
            </w:pPr>
            <w:r w:rsidRPr="003649B9">
              <w:rPr>
                <w:rFonts w:ascii="LitNusx" w:hAnsi="LitNusx"/>
              </w:rPr>
              <w:t>wT</w:t>
            </w:r>
          </w:p>
        </w:tc>
        <w:tc>
          <w:tcPr>
            <w:tcW w:w="843" w:type="dxa"/>
            <w:shd w:val="clear" w:color="auto" w:fill="auto"/>
            <w:vAlign w:val="center"/>
          </w:tcPr>
          <w:p w:rsidR="00823F39" w:rsidRPr="003649B9" w:rsidRDefault="00823F39" w:rsidP="00E22C41">
            <w:pPr>
              <w:spacing w:line="276" w:lineRule="auto"/>
              <w:jc w:val="center"/>
            </w:pPr>
            <w:r w:rsidRPr="003649B9">
              <w:t>H</w:t>
            </w:r>
          </w:p>
          <w:p w:rsidR="00823F39" w:rsidRPr="003649B9" w:rsidRDefault="00823F39" w:rsidP="00E22C41">
            <w:pPr>
              <w:spacing w:line="276" w:lineRule="auto"/>
              <w:jc w:val="center"/>
              <w:rPr>
                <w:rFonts w:ascii="LitNusx" w:hAnsi="LitNusx"/>
              </w:rPr>
            </w:pPr>
            <w:r w:rsidRPr="003649B9">
              <w:rPr>
                <w:rFonts w:ascii="LitNusx" w:hAnsi="LitNusx"/>
              </w:rPr>
              <w:t>mm</w:t>
            </w:r>
          </w:p>
        </w:tc>
        <w:tc>
          <w:tcPr>
            <w:tcW w:w="847" w:type="dxa"/>
            <w:shd w:val="clear" w:color="auto" w:fill="auto"/>
            <w:vAlign w:val="center"/>
          </w:tcPr>
          <w:p w:rsidR="00823F39" w:rsidRPr="003649B9" w:rsidRDefault="00823F39" w:rsidP="00E22C41">
            <w:pPr>
              <w:spacing w:line="276" w:lineRule="auto"/>
              <w:jc w:val="center"/>
              <w:rPr>
                <w:rFonts w:ascii="LitNusx" w:hAnsi="LitNusx"/>
              </w:rPr>
            </w:pPr>
            <w:r w:rsidRPr="003649B9">
              <w:t>i</w:t>
            </w:r>
            <w:r w:rsidRPr="003649B9">
              <w:rPr>
                <w:rFonts w:ascii="LitNusx" w:hAnsi="LitNusx"/>
              </w:rPr>
              <w:t xml:space="preserve"> mm/wT</w:t>
            </w:r>
          </w:p>
        </w:tc>
        <w:tc>
          <w:tcPr>
            <w:tcW w:w="844"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61"/>
            </w:r>
          </w:p>
        </w:tc>
        <w:tc>
          <w:tcPr>
            <w:tcW w:w="850"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62"/>
            </w:r>
          </w:p>
        </w:tc>
        <w:tc>
          <w:tcPr>
            <w:tcW w:w="986"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t>V m/wm</w:t>
            </w:r>
          </w:p>
          <w:p w:rsidR="00823F39" w:rsidRPr="003649B9" w:rsidRDefault="00823F39" w:rsidP="00E22C41">
            <w:pPr>
              <w:spacing w:line="276" w:lineRule="auto"/>
              <w:jc w:val="center"/>
              <w:rPr>
                <w:rFonts w:ascii="LitNusx" w:hAnsi="LitNusx"/>
              </w:rPr>
            </w:pPr>
            <w:r w:rsidRPr="003649B9">
              <w:rPr>
                <w:rFonts w:ascii="LitNusx" w:hAnsi="LitNusx"/>
              </w:rPr>
              <w:t>kalap.</w:t>
            </w:r>
          </w:p>
        </w:tc>
        <w:tc>
          <w:tcPr>
            <w:tcW w:w="985"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t>V m/wm</w:t>
            </w:r>
          </w:p>
          <w:p w:rsidR="00823F39" w:rsidRPr="003649B9" w:rsidRDefault="00823F39" w:rsidP="00E22C41">
            <w:pPr>
              <w:spacing w:line="276" w:lineRule="auto"/>
              <w:jc w:val="center"/>
              <w:rPr>
                <w:rFonts w:ascii="LitNusx" w:hAnsi="LitNusx"/>
              </w:rPr>
            </w:pPr>
            <w:r w:rsidRPr="003649B9">
              <w:rPr>
                <w:rFonts w:ascii="LitNusx" w:hAnsi="LitNusx"/>
              </w:rPr>
              <w:t>ferd.</w:t>
            </w:r>
          </w:p>
        </w:tc>
        <w:tc>
          <w:tcPr>
            <w:tcW w:w="1009" w:type="dxa"/>
            <w:shd w:val="clear" w:color="auto" w:fill="auto"/>
            <w:vAlign w:val="center"/>
          </w:tcPr>
          <w:p w:rsidR="00823F39" w:rsidRPr="003649B9" w:rsidRDefault="00823F39" w:rsidP="00E22C41">
            <w:pPr>
              <w:spacing w:line="276" w:lineRule="auto"/>
              <w:rPr>
                <w:rFonts w:ascii="LitNusx" w:hAnsi="LitNusx"/>
              </w:rPr>
            </w:pPr>
            <w:r w:rsidRPr="003649B9">
              <w:t>Q</w:t>
            </w:r>
            <w:r w:rsidRPr="003649B9">
              <w:rPr>
                <w:rFonts w:ascii="LitNusx" w:hAnsi="LitNusx"/>
              </w:rPr>
              <w:t xml:space="preserve"> m</w:t>
            </w:r>
            <w:r w:rsidRPr="003649B9">
              <w:rPr>
                <w:rFonts w:ascii="LitNusx" w:hAnsi="LitNusx"/>
                <w:vertAlign w:val="superscript"/>
              </w:rPr>
              <w:t>3</w:t>
            </w:r>
            <w:r w:rsidRPr="003649B9">
              <w:rPr>
                <w:rFonts w:ascii="LitNusx" w:hAnsi="LitNusx"/>
              </w:rPr>
              <w:t>/wm</w:t>
            </w:r>
          </w:p>
          <w:p w:rsidR="00823F39" w:rsidRPr="003649B9" w:rsidRDefault="00823F39" w:rsidP="00E22C41">
            <w:pPr>
              <w:spacing w:line="276" w:lineRule="auto"/>
              <w:rPr>
                <w:rFonts w:ascii="LitNusx" w:hAnsi="LitNusx"/>
              </w:rPr>
            </w:pPr>
            <w:r w:rsidRPr="003649B9">
              <w:rPr>
                <w:rFonts w:ascii="LitNusx" w:hAnsi="LitNusx"/>
              </w:rPr>
              <w:t>saangar.</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1</w:t>
            </w:r>
          </w:p>
        </w:tc>
        <w:tc>
          <w:tcPr>
            <w:tcW w:w="745"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100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321</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125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0.39</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0.4</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0.606</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2.04</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0.17</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140</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2</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50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349</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106</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0.38</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0.638</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1.93</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0.14</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105</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5</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383</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85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0.22</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0.36</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0.673</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1.82</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0.12</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77</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419</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72.5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0.17</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0.35</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0.700</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1.73</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60</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5</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448</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61.3</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0.14</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0.33</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0.721</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1.65</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0.09</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48</w:t>
            </w:r>
          </w:p>
        </w:tc>
      </w:tr>
    </w:tbl>
    <w:p w:rsidR="00823F39" w:rsidRPr="00E22C41" w:rsidRDefault="00823F39" w:rsidP="00E22C41">
      <w:pPr>
        <w:tabs>
          <w:tab w:val="left" w:pos="3885"/>
        </w:tabs>
        <w:spacing w:line="276" w:lineRule="auto"/>
        <w:jc w:val="both"/>
        <w:rPr>
          <w:rFonts w:ascii="Sylfaen" w:hAnsi="Sylfaen" w:cs="Sylfaen"/>
          <w:b/>
        </w:rPr>
      </w:pPr>
      <w:r w:rsidRPr="005A6BD8">
        <w:rPr>
          <w:rFonts w:ascii="AcadNusx" w:hAnsi="AcadNusx"/>
          <w:b/>
        </w:rPr>
        <w:t xml:space="preserve"> </w:t>
      </w:r>
      <w:r w:rsidRPr="005A6BD8">
        <w:rPr>
          <w:rFonts w:ascii="Sylfaen" w:hAnsi="Sylfaen" w:cs="Sylfaen"/>
          <w:b/>
        </w:rPr>
        <w:t>წყლის</w:t>
      </w:r>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sidR="00E22C41">
        <w:rPr>
          <w:rFonts w:ascii="Sylfaen" w:hAnsi="Sylfaen" w:cs="Sylfaen"/>
          <w:b/>
          <w:lang w:val="ka-GE"/>
        </w:rPr>
        <w:t xml:space="preserve">. </w:t>
      </w:r>
      <w:r w:rsidRPr="005A6BD8">
        <w:rPr>
          <w:rFonts w:ascii="Sylfaen" w:hAnsi="Sylfaen" w:cs="Sylfaen"/>
        </w:rPr>
        <w:t>მდ</w:t>
      </w:r>
      <w:r w:rsidRPr="005A6BD8">
        <w:rPr>
          <w:rFonts w:ascii="AcadNusx" w:hAnsi="AcadNusx"/>
        </w:rPr>
        <w:t xml:space="preserve">. </w:t>
      </w:r>
      <w:r>
        <w:rPr>
          <w:rFonts w:ascii="Sylfaen" w:hAnsi="Sylfaen" w:cs="Sylfaen"/>
          <w:lang w:val="ka-GE"/>
        </w:rPr>
        <w:t>ხოდაშენის ხევის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823F39" w:rsidRDefault="00823F39" w:rsidP="00E22C41">
      <w:pPr>
        <w:spacing w:line="276" w:lineRule="auto"/>
        <w:ind w:right="-6" w:firstLine="540"/>
        <w:jc w:val="both"/>
        <w:rPr>
          <w:rFonts w:ascii="AcadNusx" w:hAnsi="AcadNusx" w:cs="Arial"/>
          <w:lang w:val="fr-FR"/>
        </w:rPr>
      </w:pPr>
      <w:r w:rsidRPr="005A6BD8">
        <w:rPr>
          <w:rFonts w:ascii="Sylfaen" w:hAnsi="Sylfaen" w:cs="Sylfaen"/>
        </w:rPr>
        <w:t>კვეთში</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823F39" w:rsidRPr="005A6BD8" w:rsidRDefault="00823F39" w:rsidP="00E22C41">
      <w:pPr>
        <w:spacing w:line="276"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4" type="#_x0000_t75" style="width:68.8pt;height:32.8pt" o:ole="">
            <v:imagedata r:id="rId25" o:title=""/>
          </v:shape>
          <o:OLEObject Type="Embed" ProgID="Equation.3" ShapeID="_x0000_i1034" DrawAspect="Content" ObjectID="_1640434304" r:id="rId26"/>
        </w:object>
      </w:r>
    </w:p>
    <w:p w:rsidR="00823F39" w:rsidRDefault="00823F39" w:rsidP="00E22C41">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5" type="#_x0000_t75" style="width:9.65pt;height:14.5pt" o:ole="">
            <v:imagedata r:id="rId27" o:title=""/>
          </v:shape>
          <o:OLEObject Type="Embed" ProgID="Equation.3" ShapeID="_x0000_i1035" DrawAspect="Content" ObjectID="_1640434305" r:id="rId28"/>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sidR="00E22C41">
        <w:rPr>
          <w:rFonts w:ascii="Sylfaen" w:hAnsi="Sylfaen" w:cs="Arial"/>
          <w:lang w:val="ka-GE"/>
        </w:rPr>
        <w:t xml:space="preserve"> </w:t>
      </w:r>
      <w:r w:rsidRPr="00D44BF1">
        <w:rPr>
          <w:rFonts w:ascii="Arial" w:hAnsi="Arial" w:cs="Arial"/>
          <w:position w:val="-6"/>
          <w:lang w:val="fr-FR"/>
        </w:rPr>
        <w:object w:dxaOrig="139" w:dyaOrig="260">
          <v:shape id="_x0000_i1036" type="#_x0000_t75" style="width:7pt;height:12.9pt" o:ole="">
            <v:imagedata r:id="rId29" o:title=""/>
          </v:shape>
          <o:OLEObject Type="Embed" ProgID="Equation.3" ShapeID="_x0000_i1036" DrawAspect="Content" ObjectID="_1640434306" r:id="rId30"/>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sidR="00E22C41">
        <w:rPr>
          <w:rFonts w:ascii="AcadNusx" w:hAnsi="AcadNusx" w:cs="Arial"/>
          <w:lang w:val="fr-FR"/>
        </w:rPr>
        <w:t xml:space="preserve">, </w:t>
      </w:r>
      <w:r w:rsidRPr="00D44BF1">
        <w:rPr>
          <w:rFonts w:ascii="Arial" w:hAnsi="Arial" w:cs="Arial"/>
          <w:position w:val="-6"/>
          <w:lang w:val="fr-FR"/>
        </w:rPr>
        <w:object w:dxaOrig="200" w:dyaOrig="220">
          <v:shape id="_x0000_i1037" type="#_x0000_t75" style="width:9.65pt;height:11.3pt" o:ole="">
            <v:imagedata r:id="rId31" o:title=""/>
          </v:shape>
          <o:OLEObject Type="Embed" ProgID="Equation.3" ShapeID="_x0000_i1037" DrawAspect="Content" ObjectID="_1640434307" r:id="rId32"/>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823F39" w:rsidRDefault="00823F39" w:rsidP="00E22C41">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ხოდაშენის ხევის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sidR="00E22C41">
        <w:rPr>
          <w:rFonts w:ascii="AcadNusx" w:hAnsi="AcadNusx"/>
          <w:lang w:val="fr-FR"/>
        </w:rPr>
        <w:t xml:space="preserve"> #3</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E22C41" w:rsidRDefault="00E22C41" w:rsidP="00E22C41">
      <w:pPr>
        <w:tabs>
          <w:tab w:val="left" w:pos="3885"/>
        </w:tabs>
        <w:spacing w:line="276" w:lineRule="auto"/>
        <w:ind w:firstLine="540"/>
        <w:jc w:val="right"/>
        <w:rPr>
          <w:rFonts w:ascii="Sylfaen" w:hAnsi="Sylfaen" w:cs="Sylfaen"/>
          <w:lang w:val="fr-FR"/>
        </w:rPr>
      </w:pPr>
    </w:p>
    <w:p w:rsidR="00E22C41" w:rsidRDefault="00E22C41" w:rsidP="00E22C41">
      <w:pPr>
        <w:tabs>
          <w:tab w:val="left" w:pos="3885"/>
        </w:tabs>
        <w:spacing w:line="276" w:lineRule="auto"/>
        <w:ind w:firstLine="540"/>
        <w:jc w:val="right"/>
        <w:rPr>
          <w:rFonts w:ascii="Sylfaen" w:hAnsi="Sylfaen" w:cs="Sylfaen"/>
          <w:lang w:val="fr-FR"/>
        </w:rPr>
      </w:pPr>
    </w:p>
    <w:p w:rsidR="00E22C41" w:rsidRDefault="00E22C41" w:rsidP="00E22C41">
      <w:pPr>
        <w:tabs>
          <w:tab w:val="left" w:pos="3885"/>
        </w:tabs>
        <w:spacing w:line="276" w:lineRule="auto"/>
        <w:ind w:firstLine="540"/>
        <w:jc w:val="right"/>
        <w:rPr>
          <w:rFonts w:ascii="Sylfaen" w:hAnsi="Sylfaen" w:cs="Sylfaen"/>
          <w:lang w:val="fr-FR"/>
        </w:rPr>
      </w:pPr>
    </w:p>
    <w:p w:rsidR="00E22C41" w:rsidRDefault="00E22C41" w:rsidP="00E22C41">
      <w:pPr>
        <w:tabs>
          <w:tab w:val="left" w:pos="3885"/>
        </w:tabs>
        <w:spacing w:line="276" w:lineRule="auto"/>
        <w:ind w:firstLine="540"/>
        <w:jc w:val="right"/>
        <w:rPr>
          <w:rFonts w:ascii="Sylfaen" w:hAnsi="Sylfaen" w:cs="Sylfaen"/>
          <w:lang w:val="fr-FR"/>
        </w:rPr>
      </w:pPr>
    </w:p>
    <w:p w:rsidR="00E22C41" w:rsidRDefault="00E22C41" w:rsidP="00E22C41">
      <w:pPr>
        <w:tabs>
          <w:tab w:val="left" w:pos="3885"/>
        </w:tabs>
        <w:spacing w:line="276" w:lineRule="auto"/>
        <w:ind w:firstLine="540"/>
        <w:jc w:val="right"/>
        <w:rPr>
          <w:rFonts w:ascii="Sylfaen" w:hAnsi="Sylfaen" w:cs="Sylfaen"/>
          <w:lang w:val="fr-FR"/>
        </w:rPr>
      </w:pPr>
    </w:p>
    <w:p w:rsidR="00E22C41" w:rsidRDefault="00E22C41" w:rsidP="00E22C41">
      <w:pPr>
        <w:tabs>
          <w:tab w:val="left" w:pos="3885"/>
        </w:tabs>
        <w:spacing w:line="276" w:lineRule="auto"/>
        <w:ind w:firstLine="540"/>
        <w:jc w:val="right"/>
        <w:rPr>
          <w:rFonts w:ascii="Sylfaen" w:hAnsi="Sylfaen" w:cs="Sylfaen"/>
          <w:lang w:val="fr-FR"/>
        </w:rPr>
      </w:pPr>
    </w:p>
    <w:p w:rsidR="00823F39" w:rsidRPr="00D44BF1" w:rsidRDefault="00823F39" w:rsidP="00E22C41">
      <w:pPr>
        <w:tabs>
          <w:tab w:val="left" w:pos="3885"/>
        </w:tabs>
        <w:spacing w:line="276" w:lineRule="auto"/>
        <w:ind w:firstLine="540"/>
        <w:jc w:val="right"/>
        <w:rPr>
          <w:rFonts w:ascii="AcadNusx" w:hAnsi="AcadNusx"/>
          <w:lang w:val="fr-FR"/>
        </w:rPr>
      </w:pPr>
      <w:r>
        <w:rPr>
          <w:rFonts w:ascii="Sylfaen" w:hAnsi="Sylfaen" w:cs="Sylfaen"/>
          <w:lang w:val="fr-FR"/>
        </w:rPr>
        <w:lastRenderedPageBreak/>
        <w:t>ცხრილი</w:t>
      </w:r>
      <w:r>
        <w:rPr>
          <w:rFonts w:ascii="AcadNusx" w:hAnsi="AcadNusx"/>
          <w:lang w:val="fr-FR"/>
        </w:rPr>
        <w:t xml:space="preserve"> </w:t>
      </w:r>
      <w:r w:rsidRPr="00D44BF1">
        <w:rPr>
          <w:rFonts w:ascii="AcadNusx" w:hAnsi="AcadNusx"/>
          <w:lang w:val="fr-FR"/>
        </w:rPr>
        <w:t>#</w:t>
      </w:r>
      <w:r w:rsidR="00E22C41">
        <w:rPr>
          <w:rFonts w:ascii="Sylfaen" w:hAnsi="Sylfaen"/>
          <w:lang w:val="ka-GE"/>
        </w:rPr>
        <w:t>3</w:t>
      </w:r>
    </w:p>
    <w:p w:rsidR="00823F39" w:rsidRPr="00E22C41" w:rsidRDefault="00823F39" w:rsidP="00E22C41">
      <w:pPr>
        <w:tabs>
          <w:tab w:val="left" w:pos="3885"/>
        </w:tabs>
        <w:spacing w:line="276" w:lineRule="auto"/>
        <w:ind w:firstLine="540"/>
        <w:jc w:val="center"/>
        <w:rPr>
          <w:rFonts w:ascii="Sylfaen" w:hAnsi="Sylfaen"/>
          <w:sz w:val="20"/>
          <w:szCs w:val="20"/>
          <w:u w:val="single"/>
          <w:lang w:val="ka-GE"/>
        </w:rPr>
      </w:pPr>
      <w:r w:rsidRPr="009E455C">
        <w:rPr>
          <w:rFonts w:ascii="Sylfaen" w:hAnsi="Sylfaen"/>
          <w:u w:val="single"/>
          <w:lang w:val="ka-GE"/>
        </w:rPr>
        <w:t>მდინარე</w:t>
      </w:r>
      <w:r w:rsidRPr="00E22C41">
        <w:rPr>
          <w:rFonts w:ascii="AcadNusx" w:hAnsi="AcadNusx"/>
          <w:u w:val="single"/>
          <w:lang w:val="fr-FR"/>
        </w:rPr>
        <w:t xml:space="preserve"> </w:t>
      </w:r>
      <w:r w:rsidRPr="00E22C41">
        <w:rPr>
          <w:rFonts w:ascii="Sylfaen" w:hAnsi="Sylfaen"/>
          <w:sz w:val="20"/>
          <w:szCs w:val="20"/>
          <w:u w:val="single"/>
          <w:lang w:val="ka-GE"/>
        </w:rPr>
        <w:t>ხოდაშენის ხევის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823F39" w:rsidRPr="00E22C41" w:rsidTr="00823F39">
        <w:trPr>
          <w:trHeight w:val="183"/>
          <w:jc w:val="center"/>
        </w:trPr>
        <w:tc>
          <w:tcPr>
            <w:tcW w:w="720" w:type="dxa"/>
            <w:vMerge w:val="restart"/>
            <w:vAlign w:val="center"/>
          </w:tcPr>
          <w:p w:rsidR="00823F39" w:rsidRPr="00E22C41" w:rsidRDefault="00823F39" w:rsidP="00E22C41">
            <w:pPr>
              <w:spacing w:line="276" w:lineRule="auto"/>
              <w:jc w:val="center"/>
              <w:rPr>
                <w:rFonts w:ascii="AcadNusx" w:hAnsi="AcadNusx"/>
                <w:sz w:val="20"/>
                <w:szCs w:val="20"/>
                <w:lang w:val="fr-FR"/>
              </w:rPr>
            </w:pPr>
            <w:r w:rsidRPr="00E22C41">
              <w:rPr>
                <w:rFonts w:ascii="AcadNusx" w:hAnsi="AcadNusx"/>
                <w:sz w:val="20"/>
                <w:szCs w:val="20"/>
                <w:lang w:val="fr-FR"/>
              </w:rPr>
              <w:t>ganivis</w:t>
            </w:r>
          </w:p>
          <w:p w:rsidR="00823F39" w:rsidRPr="00E22C41" w:rsidRDefault="00823F39" w:rsidP="00E22C41">
            <w:pPr>
              <w:spacing w:line="276" w:lineRule="auto"/>
              <w:jc w:val="center"/>
              <w:rPr>
                <w:rFonts w:ascii="AcadNusx" w:hAnsi="AcadNusx"/>
                <w:sz w:val="20"/>
                <w:szCs w:val="20"/>
                <w:lang w:val="fr-FR"/>
              </w:rPr>
            </w:pPr>
            <w:r w:rsidRPr="00E22C41">
              <w:rPr>
                <w:rFonts w:ascii="AcadNusx" w:hAnsi="AcadNusx"/>
                <w:sz w:val="20"/>
                <w:szCs w:val="20"/>
                <w:lang w:val="fr-FR"/>
              </w:rPr>
              <w:t>#</w:t>
            </w:r>
          </w:p>
          <w:p w:rsidR="00823F39" w:rsidRPr="00E22C41" w:rsidRDefault="00823F39" w:rsidP="00E22C41">
            <w:pPr>
              <w:spacing w:line="276" w:lineRule="auto"/>
              <w:ind w:firstLine="360"/>
              <w:jc w:val="both"/>
              <w:rPr>
                <w:rFonts w:ascii="AcadNusx" w:hAnsi="AcadNusx"/>
                <w:sz w:val="20"/>
                <w:szCs w:val="20"/>
                <w:lang w:val="fr-FR"/>
              </w:rPr>
            </w:pPr>
          </w:p>
        </w:tc>
        <w:tc>
          <w:tcPr>
            <w:tcW w:w="1488" w:type="dxa"/>
            <w:vMerge w:val="restart"/>
            <w:vAlign w:val="center"/>
          </w:tcPr>
          <w:p w:rsidR="00823F39" w:rsidRPr="00E22C41" w:rsidRDefault="00823F39" w:rsidP="00E22C41">
            <w:pPr>
              <w:spacing w:line="276" w:lineRule="auto"/>
              <w:jc w:val="center"/>
              <w:rPr>
                <w:rFonts w:ascii="AcadNusx" w:hAnsi="AcadNusx"/>
                <w:sz w:val="20"/>
                <w:szCs w:val="20"/>
                <w:lang w:val="fr-FR"/>
              </w:rPr>
            </w:pPr>
            <w:r w:rsidRPr="00E22C41">
              <w:rPr>
                <w:rFonts w:ascii="AcadNusx" w:hAnsi="AcadNusx"/>
                <w:sz w:val="20"/>
                <w:szCs w:val="20"/>
                <w:lang w:val="fr-FR"/>
              </w:rPr>
              <w:t xml:space="preserve">wylis     </w:t>
            </w:r>
            <w:r w:rsidRPr="00E22C41">
              <w:rPr>
                <w:rFonts w:ascii="Sylfaen" w:hAnsi="Sylfaen"/>
                <w:sz w:val="20"/>
                <w:szCs w:val="20"/>
                <w:lang w:val="ka-GE"/>
              </w:rPr>
              <w:t>ზედაპირის</w:t>
            </w:r>
            <w:r w:rsidRPr="00E22C41">
              <w:rPr>
                <w:rFonts w:ascii="AcadNusx" w:hAnsi="AcadNusx"/>
                <w:sz w:val="20"/>
                <w:szCs w:val="20"/>
                <w:lang w:val="fr-FR"/>
              </w:rPr>
              <w:t xml:space="preserve"> niSnuli</w:t>
            </w:r>
          </w:p>
          <w:p w:rsidR="00823F39" w:rsidRPr="00E22C41" w:rsidRDefault="00823F39" w:rsidP="00E22C41">
            <w:pPr>
              <w:spacing w:line="276" w:lineRule="auto"/>
              <w:jc w:val="center"/>
              <w:rPr>
                <w:rFonts w:ascii="AcadNusx" w:hAnsi="AcadNusx"/>
                <w:sz w:val="20"/>
                <w:szCs w:val="20"/>
                <w:lang w:val="fr-FR"/>
              </w:rPr>
            </w:pPr>
            <w:r w:rsidRPr="00E22C41">
              <w:rPr>
                <w:rFonts w:ascii="AcadNusx" w:hAnsi="AcadNusx"/>
                <w:sz w:val="20"/>
                <w:szCs w:val="20"/>
                <w:lang w:val="fr-FR"/>
              </w:rPr>
              <w:t xml:space="preserve">m. </w:t>
            </w:r>
            <w:r w:rsidRPr="00E22C41">
              <w:rPr>
                <w:rFonts w:ascii="Sylfaen" w:hAnsi="Sylfaen"/>
                <w:sz w:val="20"/>
                <w:szCs w:val="20"/>
                <w:lang w:val="ka-GE"/>
              </w:rPr>
              <w:t>აბს</w:t>
            </w:r>
            <w:r w:rsidRPr="00E22C41">
              <w:rPr>
                <w:rFonts w:ascii="AcadNusx" w:hAnsi="AcadNusx"/>
                <w:sz w:val="20"/>
                <w:szCs w:val="20"/>
                <w:lang w:val="fr-FR"/>
              </w:rPr>
              <w:t>.</w:t>
            </w:r>
          </w:p>
        </w:tc>
        <w:tc>
          <w:tcPr>
            <w:tcW w:w="1530" w:type="dxa"/>
            <w:vAlign w:val="center"/>
          </w:tcPr>
          <w:p w:rsidR="00823F39" w:rsidRPr="00E22C41" w:rsidRDefault="00823F39" w:rsidP="00E22C41">
            <w:pPr>
              <w:spacing w:line="276" w:lineRule="auto"/>
              <w:jc w:val="center"/>
              <w:rPr>
                <w:rFonts w:ascii="AcadNusx" w:hAnsi="AcadNusx"/>
                <w:sz w:val="20"/>
                <w:szCs w:val="20"/>
                <w:lang w:val="fr-FR"/>
              </w:rPr>
            </w:pPr>
            <w:r w:rsidRPr="00E22C41">
              <w:rPr>
                <w:rFonts w:ascii="AcadNusx" w:hAnsi="AcadNusx"/>
                <w:sz w:val="20"/>
                <w:szCs w:val="20"/>
                <w:lang w:val="fr-FR"/>
              </w:rPr>
              <w:t>wmd</w:t>
            </w:r>
          </w:p>
        </w:tc>
      </w:tr>
      <w:tr w:rsidR="00823F39" w:rsidRPr="00E22C41" w:rsidTr="00823F39">
        <w:trPr>
          <w:trHeight w:val="1007"/>
          <w:jc w:val="center"/>
        </w:trPr>
        <w:tc>
          <w:tcPr>
            <w:tcW w:w="720" w:type="dxa"/>
            <w:vMerge/>
          </w:tcPr>
          <w:p w:rsidR="00823F39" w:rsidRPr="00E22C41" w:rsidRDefault="00823F39" w:rsidP="00E22C41">
            <w:pPr>
              <w:spacing w:line="276" w:lineRule="auto"/>
              <w:ind w:firstLine="360"/>
              <w:jc w:val="center"/>
              <w:rPr>
                <w:rFonts w:ascii="AcadNusx" w:hAnsi="AcadNusx"/>
                <w:sz w:val="20"/>
                <w:szCs w:val="20"/>
                <w:lang w:val="fr-FR"/>
              </w:rPr>
            </w:pPr>
          </w:p>
        </w:tc>
        <w:tc>
          <w:tcPr>
            <w:tcW w:w="1488" w:type="dxa"/>
            <w:vMerge/>
          </w:tcPr>
          <w:p w:rsidR="00823F39" w:rsidRPr="00E22C41" w:rsidRDefault="00823F39" w:rsidP="00E22C41">
            <w:pPr>
              <w:spacing w:line="276" w:lineRule="auto"/>
              <w:ind w:firstLine="360"/>
              <w:jc w:val="center"/>
              <w:rPr>
                <w:rFonts w:ascii="AcadNusx" w:hAnsi="AcadNusx"/>
                <w:sz w:val="20"/>
                <w:szCs w:val="20"/>
                <w:lang w:val="fr-FR"/>
              </w:rPr>
            </w:pPr>
          </w:p>
        </w:tc>
        <w:tc>
          <w:tcPr>
            <w:tcW w:w="1530" w:type="dxa"/>
            <w:vAlign w:val="center"/>
          </w:tcPr>
          <w:p w:rsidR="00823F39" w:rsidRPr="00E22C41" w:rsidRDefault="00823F39" w:rsidP="00E22C41">
            <w:pPr>
              <w:spacing w:line="276" w:lineRule="auto"/>
              <w:ind w:right="14"/>
              <w:rPr>
                <w:rFonts w:ascii="AcadNusx" w:hAnsi="AcadNusx"/>
                <w:b/>
                <w:sz w:val="20"/>
                <w:szCs w:val="20"/>
              </w:rPr>
            </w:pPr>
            <w:r w:rsidRPr="00E22C41">
              <w:rPr>
                <w:rFonts w:ascii="AcadNusx" w:hAnsi="AcadNusx"/>
                <w:b/>
                <w:color w:val="FF0000"/>
                <w:position w:val="-6"/>
                <w:sz w:val="20"/>
                <w:szCs w:val="20"/>
              </w:rPr>
              <w:object w:dxaOrig="780" w:dyaOrig="279">
                <v:shape id="_x0000_i1038" type="#_x0000_t75" style="width:39.2pt;height:14.5pt" o:ole="">
                  <v:imagedata r:id="rId33" o:title=""/>
                </v:shape>
                <o:OLEObject Type="Embed" ProgID="Equation.3" ShapeID="_x0000_i1038" DrawAspect="Content" ObjectID="_1640434308" r:id="rId34"/>
              </w:object>
            </w:r>
            <w:r w:rsidRPr="00E22C41">
              <w:rPr>
                <w:rFonts w:ascii="AcadNusx" w:hAnsi="AcadNusx"/>
                <w:b/>
                <w:sz w:val="20"/>
                <w:szCs w:val="20"/>
              </w:rPr>
              <w:t>w</w:t>
            </w:r>
          </w:p>
          <w:p w:rsidR="00823F39" w:rsidRPr="00E22C41" w:rsidRDefault="00823F39" w:rsidP="00E22C41">
            <w:pPr>
              <w:spacing w:line="276" w:lineRule="auto"/>
              <w:rPr>
                <w:rFonts w:ascii="AcadNusx" w:hAnsi="AcadNusx"/>
                <w:b/>
                <w:sz w:val="20"/>
                <w:szCs w:val="20"/>
              </w:rPr>
            </w:pPr>
            <w:r w:rsidRPr="00E22C41">
              <w:rPr>
                <w:rFonts w:ascii="AcadNusx" w:hAnsi="AcadNusx"/>
                <w:b/>
                <w:position w:val="-10"/>
                <w:sz w:val="20"/>
                <w:szCs w:val="20"/>
              </w:rPr>
              <w:object w:dxaOrig="840" w:dyaOrig="320">
                <v:shape id="_x0000_i1039" type="#_x0000_t75" style="width:41.9pt;height:15.6pt" o:ole="">
                  <v:imagedata r:id="rId35" o:title=""/>
                </v:shape>
                <o:OLEObject Type="Embed" ProgID="Equation.3" ShapeID="_x0000_i1039" DrawAspect="Content" ObjectID="_1640434309" r:id="rId36"/>
              </w:object>
            </w:r>
          </w:p>
          <w:p w:rsidR="00823F39" w:rsidRPr="00E22C41" w:rsidRDefault="00823F39" w:rsidP="00E22C41">
            <w:pPr>
              <w:spacing w:line="276" w:lineRule="auto"/>
              <w:rPr>
                <w:rFonts w:ascii="AcadNusx" w:hAnsi="AcadNusx"/>
                <w:b/>
                <w:sz w:val="20"/>
                <w:szCs w:val="20"/>
              </w:rPr>
            </w:pPr>
            <w:r w:rsidRPr="00E22C41">
              <w:rPr>
                <w:rFonts w:ascii="AcadNusx" w:hAnsi="AcadNusx"/>
                <w:b/>
                <w:sz w:val="20"/>
                <w:szCs w:val="20"/>
              </w:rPr>
              <w:t xml:space="preserve">  m</w:t>
            </w:r>
            <w:r w:rsidRPr="00E22C41">
              <w:rPr>
                <w:rFonts w:ascii="AcadNusx" w:hAnsi="AcadNusx"/>
                <w:b/>
                <w:sz w:val="20"/>
                <w:szCs w:val="20"/>
                <w:vertAlign w:val="superscript"/>
              </w:rPr>
              <w:t>3</w:t>
            </w:r>
            <w:r w:rsidRPr="00E22C41">
              <w:rPr>
                <w:rFonts w:ascii="AcadNusx" w:hAnsi="AcadNusx"/>
                <w:b/>
                <w:sz w:val="20"/>
                <w:szCs w:val="20"/>
              </w:rPr>
              <w:t>/wm</w:t>
            </w:r>
          </w:p>
        </w:tc>
      </w:tr>
      <w:tr w:rsidR="00823F39" w:rsidRPr="00E22C41" w:rsidTr="00823F39">
        <w:trPr>
          <w:trHeight w:val="440"/>
          <w:jc w:val="center"/>
        </w:trPr>
        <w:tc>
          <w:tcPr>
            <w:tcW w:w="3738" w:type="dxa"/>
            <w:gridSpan w:val="3"/>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I</w:t>
            </w:r>
            <w:r w:rsidRPr="00E22C41">
              <w:rPr>
                <w:rFonts w:ascii="Sylfaen" w:hAnsi="Sylfaen"/>
                <w:sz w:val="20"/>
                <w:szCs w:val="20"/>
                <w:lang w:val="ka-GE"/>
              </w:rPr>
              <w:t xml:space="preserve"> უბანი </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lang w:val="ka-GE"/>
              </w:rPr>
            </w:pPr>
            <w:r w:rsidRPr="00E22C41">
              <w:rPr>
                <w:rFonts w:ascii="Sylfaen" w:hAnsi="Sylfaen"/>
                <w:sz w:val="20"/>
                <w:szCs w:val="20"/>
                <w:lang w:val="ka-GE"/>
              </w:rPr>
              <w:t>1</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534.22</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536.22</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3</w:t>
            </w:r>
          </w:p>
        </w:tc>
        <w:tc>
          <w:tcPr>
            <w:tcW w:w="1488" w:type="dxa"/>
            <w:vAlign w:val="center"/>
          </w:tcPr>
          <w:p w:rsidR="00823F39" w:rsidRPr="00E22C41" w:rsidRDefault="00823F39" w:rsidP="00E22C41">
            <w:pPr>
              <w:spacing w:line="276" w:lineRule="auto"/>
              <w:jc w:val="center"/>
              <w:rPr>
                <w:rFonts w:ascii="Sylfaen" w:hAnsi="Sylfaen"/>
                <w:sz w:val="20"/>
                <w:szCs w:val="20"/>
              </w:rPr>
            </w:pPr>
            <w:r w:rsidRPr="00E22C41">
              <w:rPr>
                <w:rFonts w:ascii="Sylfaen" w:hAnsi="Sylfaen"/>
                <w:sz w:val="20"/>
                <w:szCs w:val="20"/>
              </w:rPr>
              <w:t>529.60</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531.60</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524.60</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526.60</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7</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519.64</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521.64</w:t>
            </w:r>
          </w:p>
        </w:tc>
      </w:tr>
      <w:tr w:rsidR="00823F39" w:rsidRPr="00E22C41" w:rsidTr="00823F39">
        <w:trPr>
          <w:trHeight w:val="440"/>
          <w:jc w:val="center"/>
        </w:trPr>
        <w:tc>
          <w:tcPr>
            <w:tcW w:w="3738" w:type="dxa"/>
            <w:gridSpan w:val="3"/>
            <w:vAlign w:val="center"/>
          </w:tcPr>
          <w:p w:rsidR="00823F39" w:rsidRPr="00E22C41" w:rsidRDefault="00823F39" w:rsidP="00E22C41">
            <w:pPr>
              <w:spacing w:line="276" w:lineRule="auto"/>
              <w:ind w:firstLine="360"/>
              <w:jc w:val="center"/>
              <w:rPr>
                <w:rFonts w:ascii="Sylfaen" w:hAnsi="Sylfaen"/>
                <w:sz w:val="20"/>
                <w:szCs w:val="20"/>
                <w:lang w:val="ka-GE"/>
              </w:rPr>
            </w:pPr>
            <w:r w:rsidRPr="00E22C41">
              <w:rPr>
                <w:rFonts w:ascii="Sylfaen" w:hAnsi="Sylfaen"/>
                <w:sz w:val="20"/>
                <w:szCs w:val="20"/>
              </w:rPr>
              <w:t>II</w:t>
            </w:r>
            <w:r w:rsidRPr="00E22C41">
              <w:rPr>
                <w:rFonts w:ascii="Sylfaen" w:hAnsi="Sylfaen"/>
                <w:sz w:val="20"/>
                <w:szCs w:val="20"/>
                <w:lang w:val="ka-GE"/>
              </w:rPr>
              <w:t xml:space="preserve"> უბანი</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1</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505.32</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507.32</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3</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500.64</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502.64</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5</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495.82</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497.82</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7</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491.57</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493.57</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9</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487.68</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489.68</w:t>
            </w:r>
          </w:p>
        </w:tc>
      </w:tr>
      <w:tr w:rsidR="00823F39" w:rsidRPr="00E22C41" w:rsidTr="00823F39">
        <w:trPr>
          <w:trHeight w:val="440"/>
          <w:jc w:val="center"/>
        </w:trPr>
        <w:tc>
          <w:tcPr>
            <w:tcW w:w="720" w:type="dxa"/>
            <w:vAlign w:val="center"/>
          </w:tcPr>
          <w:p w:rsidR="00823F39" w:rsidRPr="00E22C41" w:rsidRDefault="00823F39" w:rsidP="00E22C41">
            <w:pPr>
              <w:spacing w:line="276" w:lineRule="auto"/>
              <w:ind w:firstLine="195"/>
              <w:rPr>
                <w:rFonts w:ascii="Sylfaen" w:hAnsi="Sylfaen"/>
                <w:sz w:val="20"/>
                <w:szCs w:val="20"/>
              </w:rPr>
            </w:pPr>
            <w:r w:rsidRPr="00E22C41">
              <w:rPr>
                <w:rFonts w:ascii="Sylfaen" w:hAnsi="Sylfaen"/>
                <w:sz w:val="20"/>
                <w:szCs w:val="20"/>
              </w:rPr>
              <w:t>11</w:t>
            </w:r>
          </w:p>
        </w:tc>
        <w:tc>
          <w:tcPr>
            <w:tcW w:w="1488" w:type="dxa"/>
            <w:vAlign w:val="center"/>
          </w:tcPr>
          <w:p w:rsidR="00823F39" w:rsidRPr="00E22C41" w:rsidRDefault="00823F39" w:rsidP="00E22C41">
            <w:pPr>
              <w:spacing w:line="276" w:lineRule="auto"/>
              <w:ind w:firstLine="360"/>
              <w:rPr>
                <w:rFonts w:ascii="Sylfaen" w:hAnsi="Sylfaen"/>
                <w:sz w:val="20"/>
                <w:szCs w:val="20"/>
              </w:rPr>
            </w:pPr>
            <w:r w:rsidRPr="00E22C41">
              <w:rPr>
                <w:rFonts w:ascii="Sylfaen" w:hAnsi="Sylfaen"/>
                <w:sz w:val="20"/>
                <w:szCs w:val="20"/>
              </w:rPr>
              <w:t>483.64</w:t>
            </w:r>
          </w:p>
        </w:tc>
        <w:tc>
          <w:tcPr>
            <w:tcW w:w="1530" w:type="dxa"/>
            <w:vAlign w:val="center"/>
          </w:tcPr>
          <w:p w:rsidR="00823F39" w:rsidRPr="00E22C41" w:rsidRDefault="00823F39" w:rsidP="00E22C41">
            <w:pPr>
              <w:spacing w:line="276" w:lineRule="auto"/>
              <w:ind w:firstLine="360"/>
              <w:jc w:val="center"/>
              <w:rPr>
                <w:rFonts w:ascii="Sylfaen" w:hAnsi="Sylfaen"/>
                <w:sz w:val="20"/>
                <w:szCs w:val="20"/>
              </w:rPr>
            </w:pPr>
            <w:r w:rsidRPr="00E22C41">
              <w:rPr>
                <w:rFonts w:ascii="Sylfaen" w:hAnsi="Sylfaen"/>
                <w:sz w:val="20"/>
                <w:szCs w:val="20"/>
              </w:rPr>
              <w:t>485.65</w:t>
            </w:r>
          </w:p>
        </w:tc>
      </w:tr>
    </w:tbl>
    <w:p w:rsidR="00823F39" w:rsidRDefault="00823F39" w:rsidP="00823F39">
      <w:pPr>
        <w:ind w:firstLine="360"/>
      </w:pPr>
      <w:r w:rsidRPr="00D44BF1">
        <w:rPr>
          <w:rFonts w:ascii="AcadNusx" w:hAnsi="AcadNusx"/>
        </w:rPr>
        <w:t xml:space="preserve"> </w:t>
      </w:r>
    </w:p>
    <w:p w:rsidR="00823F39" w:rsidRPr="00E22C41" w:rsidRDefault="00823F39" w:rsidP="00E22C41">
      <w:pPr>
        <w:spacing w:line="276" w:lineRule="auto"/>
        <w:jc w:val="both"/>
        <w:rPr>
          <w:rFonts w:ascii="Calibri" w:hAnsi="Calibri"/>
          <w:b/>
          <w:lang w:val="ka-GE"/>
        </w:rPr>
      </w:pPr>
      <w:r w:rsidRPr="009E455C">
        <w:rPr>
          <w:rFonts w:ascii="Sylfaen" w:hAnsi="Sylfaen" w:cs="Sylfaen"/>
          <w:b/>
        </w:rPr>
        <w:t>კალაპოტის</w:t>
      </w:r>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sidR="00E22C41">
        <w:rPr>
          <w:rFonts w:ascii="Sylfaen" w:hAnsi="Sylfaen" w:cs="Sylfaen"/>
          <w:b/>
          <w:lang w:val="ka-GE"/>
        </w:rPr>
        <w:t>.</w:t>
      </w:r>
      <w:r w:rsidR="00E22C41">
        <w:rPr>
          <w:rFonts w:ascii="Sylfaen" w:hAnsi="Sylfaen"/>
          <w:b/>
          <w:lang w:val="ka-GE"/>
        </w:rPr>
        <w:t xml:space="preserve"> </w:t>
      </w:r>
      <w:r w:rsidRPr="009E455C">
        <w:rPr>
          <w:rFonts w:ascii="Sylfaen" w:hAnsi="Sylfaen" w:cs="Sylfaen"/>
        </w:rPr>
        <w:t>საპროექტო</w:t>
      </w:r>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ხოდაშენის ხევის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r w:rsidRPr="009E455C">
        <w:rPr>
          <w:rFonts w:ascii="Sylfaen" w:hAnsi="Sylfaen" w:cs="Sylfaen"/>
        </w:rPr>
        <w:t>ამიტომ</w:t>
      </w:r>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823F39" w:rsidRPr="00E22C41" w:rsidRDefault="00823F39" w:rsidP="00E22C41">
      <w:pPr>
        <w:spacing w:line="276" w:lineRule="auto"/>
        <w:ind w:right="-6" w:firstLine="720"/>
        <w:jc w:val="both"/>
        <w:rPr>
          <w:rFonts w:ascii="AcadNusx" w:hAnsi="AcadNusx"/>
          <w:lang w:val="ka-GE"/>
        </w:rPr>
      </w:pPr>
      <w:r w:rsidRPr="00E22C41">
        <w:rPr>
          <w:rFonts w:ascii="Sylfaen" w:hAnsi="Sylfaen" w:cs="Sylfaen"/>
          <w:lang w:val="ka-GE"/>
        </w:rPr>
        <w:t>შესაბამისი</w:t>
      </w:r>
      <w:r w:rsidRPr="00E22C41">
        <w:rPr>
          <w:rFonts w:ascii="AcadNusx" w:hAnsi="AcadNusx"/>
          <w:lang w:val="ka-GE"/>
        </w:rPr>
        <w:t xml:space="preserve"> </w:t>
      </w:r>
      <w:r w:rsidRPr="00E22C41">
        <w:rPr>
          <w:rFonts w:ascii="Sylfaen" w:hAnsi="Sylfaen" w:cs="Sylfaen"/>
          <w:lang w:val="ka-GE"/>
        </w:rPr>
        <w:t>გაანგარიშებით</w:t>
      </w:r>
      <w:r w:rsidRPr="00E22C41">
        <w:rPr>
          <w:rFonts w:ascii="AcadNusx" w:hAnsi="AcadNusx"/>
          <w:lang w:val="ka-GE"/>
        </w:rPr>
        <w:t xml:space="preserve"> </w:t>
      </w:r>
      <w:r w:rsidRPr="00E22C41">
        <w:rPr>
          <w:rFonts w:ascii="Sylfaen" w:hAnsi="Sylfaen" w:cs="Sylfaen"/>
          <w:lang w:val="ka-GE"/>
        </w:rPr>
        <w:t>ვადგენდ</w:t>
      </w:r>
      <w:r w:rsidRPr="00E22C41">
        <w:rPr>
          <w:rFonts w:ascii="AcadNusx" w:hAnsi="AcadNusx"/>
          <w:lang w:val="ka-GE"/>
        </w:rPr>
        <w:t xml:space="preserve">, </w:t>
      </w:r>
      <w:r w:rsidRPr="00E22C41">
        <w:rPr>
          <w:rFonts w:ascii="Sylfaen" w:hAnsi="Sylfaen" w:cs="Sylfaen"/>
          <w:lang w:val="ka-GE"/>
        </w:rPr>
        <w:t>რომ</w:t>
      </w:r>
      <w:r w:rsidRPr="00E22C41">
        <w:rPr>
          <w:rFonts w:ascii="AcadNusx" w:hAnsi="AcadNusx"/>
          <w:lang w:val="ka-GE"/>
        </w:rPr>
        <w:t xml:space="preserve"> </w:t>
      </w:r>
      <w:r w:rsidRPr="00E22C41">
        <w:rPr>
          <w:rFonts w:ascii="Sylfaen" w:hAnsi="Sylfaen" w:cs="Sylfaen"/>
          <w:lang w:val="ka-GE"/>
        </w:rPr>
        <w:t>კალაპოტის</w:t>
      </w:r>
      <w:r w:rsidRPr="00E22C41">
        <w:rPr>
          <w:rFonts w:ascii="AcadNusx" w:hAnsi="AcadNusx"/>
          <w:lang w:val="ka-GE"/>
        </w:rPr>
        <w:t xml:space="preserve"> </w:t>
      </w:r>
      <w:r w:rsidRPr="00E22C41">
        <w:rPr>
          <w:rFonts w:ascii="Sylfaen" w:hAnsi="Sylfaen" w:cs="Sylfaen"/>
          <w:lang w:val="ka-GE"/>
        </w:rPr>
        <w:t>ზოგადი</w:t>
      </w:r>
      <w:r w:rsidRPr="00E22C41">
        <w:rPr>
          <w:rFonts w:ascii="AcadNusx" w:hAnsi="AcadNusx"/>
          <w:lang w:val="ka-GE"/>
        </w:rPr>
        <w:t xml:space="preserve"> </w:t>
      </w:r>
      <w:r w:rsidRPr="00E22C41">
        <w:rPr>
          <w:rFonts w:ascii="Sylfaen" w:hAnsi="Sylfaen" w:cs="Sylfaen"/>
          <w:lang w:val="ka-GE"/>
        </w:rPr>
        <w:t>გარეცხვის</w:t>
      </w:r>
      <w:r w:rsidRPr="00E22C41">
        <w:rPr>
          <w:rFonts w:ascii="AcadNusx" w:hAnsi="AcadNusx"/>
          <w:lang w:val="ka-GE"/>
        </w:rPr>
        <w:t xml:space="preserve"> </w:t>
      </w:r>
      <w:r w:rsidRPr="00E22C41">
        <w:rPr>
          <w:rFonts w:ascii="Sylfaen" w:hAnsi="Sylfaen" w:cs="Sylfaen"/>
          <w:lang w:val="ka-GE"/>
        </w:rPr>
        <w:t>საშუალო</w:t>
      </w:r>
      <w:r w:rsidRPr="00E22C41">
        <w:rPr>
          <w:rFonts w:ascii="AcadNusx" w:hAnsi="AcadNusx"/>
          <w:lang w:val="ka-GE"/>
        </w:rPr>
        <w:t xml:space="preserve"> </w:t>
      </w:r>
      <w:r w:rsidRPr="00E22C41">
        <w:rPr>
          <w:rFonts w:ascii="Sylfaen" w:hAnsi="Sylfaen" w:cs="Sylfaen"/>
          <w:lang w:val="ka-GE"/>
        </w:rPr>
        <w:t>სიღრმე</w:t>
      </w:r>
      <w:r>
        <w:rPr>
          <w:rFonts w:ascii="Sylfaen" w:hAnsi="Sylfaen" w:cs="Sylfaen"/>
          <w:lang w:val="ka-GE"/>
        </w:rPr>
        <w:t xml:space="preserve"> უდრის-</w:t>
      </w:r>
      <w:r w:rsidRPr="00E22C41">
        <w:rPr>
          <w:rFonts w:ascii="AcadNusx" w:hAnsi="AcadNusx"/>
          <w:lang w:val="ka-GE"/>
        </w:rPr>
        <w:t xml:space="preserve"> </w:t>
      </w:r>
      <w:r>
        <w:rPr>
          <w:rFonts w:ascii="Sylfaen" w:hAnsi="Sylfaen"/>
          <w:lang w:val="ka-GE"/>
        </w:rPr>
        <w:t>2,5</w:t>
      </w:r>
      <w:r w:rsidRPr="00E22C41">
        <w:rPr>
          <w:rFonts w:ascii="AcadNusx" w:hAnsi="AcadNusx"/>
          <w:lang w:val="ka-GE"/>
        </w:rPr>
        <w:t xml:space="preserve"> </w:t>
      </w:r>
      <w:r w:rsidRPr="00E22C41">
        <w:rPr>
          <w:rFonts w:ascii="Sylfaen" w:hAnsi="Sylfaen" w:cs="Sylfaen"/>
          <w:lang w:val="ka-GE"/>
        </w:rPr>
        <w:t>მ</w:t>
      </w:r>
      <w:r>
        <w:rPr>
          <w:rFonts w:ascii="Sylfaen" w:hAnsi="Sylfaen" w:cs="Sylfaen"/>
          <w:lang w:val="ka-GE"/>
        </w:rPr>
        <w:t>-ს</w:t>
      </w:r>
      <w:r w:rsidRPr="00E22C41">
        <w:rPr>
          <w:rFonts w:ascii="AcadNusx" w:hAnsi="AcadNusx"/>
          <w:lang w:val="ka-GE"/>
        </w:rPr>
        <w:t xml:space="preserve">, </w:t>
      </w:r>
      <w:r w:rsidRPr="00E22C41">
        <w:rPr>
          <w:rFonts w:ascii="Sylfaen" w:hAnsi="Sylfaen" w:cs="Sylfaen"/>
          <w:lang w:val="ka-GE"/>
        </w:rPr>
        <w:t>კალაპოტის</w:t>
      </w:r>
      <w:r w:rsidRPr="00E22C41">
        <w:rPr>
          <w:rFonts w:ascii="AcadNusx" w:hAnsi="AcadNusx"/>
          <w:lang w:val="ka-GE"/>
        </w:rPr>
        <w:t xml:space="preserve"> </w:t>
      </w:r>
      <w:r w:rsidRPr="00E22C41">
        <w:rPr>
          <w:rFonts w:ascii="Sylfaen" w:hAnsi="Sylfaen" w:cs="Sylfaen"/>
          <w:lang w:val="ka-GE"/>
        </w:rPr>
        <w:t>ზოგადი</w:t>
      </w:r>
      <w:r w:rsidRPr="00E22C41">
        <w:rPr>
          <w:rFonts w:ascii="AcadNusx" w:hAnsi="AcadNusx"/>
          <w:lang w:val="ka-GE"/>
        </w:rPr>
        <w:t xml:space="preserve"> </w:t>
      </w:r>
      <w:r w:rsidRPr="00E22C41">
        <w:rPr>
          <w:rFonts w:ascii="Sylfaen" w:hAnsi="Sylfaen" w:cs="Sylfaen"/>
          <w:lang w:val="ka-GE"/>
        </w:rPr>
        <w:t>გარეცხვის</w:t>
      </w:r>
      <w:r w:rsidRPr="00E22C41">
        <w:rPr>
          <w:rFonts w:ascii="AcadNusx" w:hAnsi="AcadNusx"/>
          <w:lang w:val="ka-GE"/>
        </w:rPr>
        <w:t xml:space="preserve"> </w:t>
      </w:r>
      <w:r w:rsidRPr="00E22C41">
        <w:rPr>
          <w:rFonts w:ascii="Sylfaen" w:hAnsi="Sylfaen" w:cs="Sylfaen"/>
          <w:lang w:val="ka-GE"/>
        </w:rPr>
        <w:t>მოსალოდნელი</w:t>
      </w:r>
      <w:r w:rsidRPr="00E22C41">
        <w:rPr>
          <w:rFonts w:ascii="AcadNusx" w:hAnsi="AcadNusx"/>
          <w:lang w:val="ka-GE"/>
        </w:rPr>
        <w:t xml:space="preserve"> </w:t>
      </w:r>
      <w:r w:rsidRPr="00E22C41">
        <w:rPr>
          <w:rFonts w:ascii="Sylfaen" w:hAnsi="Sylfaen" w:cs="Sylfaen"/>
          <w:lang w:val="ka-GE"/>
        </w:rPr>
        <w:t>მაქსიმალური</w:t>
      </w:r>
      <w:r w:rsidRPr="00E22C41">
        <w:rPr>
          <w:rFonts w:ascii="AcadNusx" w:hAnsi="AcadNusx"/>
          <w:lang w:val="ka-GE"/>
        </w:rPr>
        <w:t xml:space="preserve"> </w:t>
      </w:r>
      <w:r w:rsidRPr="00E22C41">
        <w:rPr>
          <w:rFonts w:ascii="Sylfaen" w:hAnsi="Sylfaen" w:cs="Sylfaen"/>
          <w:lang w:val="ka-GE"/>
        </w:rPr>
        <w:t>სიღრმე</w:t>
      </w:r>
      <w:r w:rsidRPr="00E22C41">
        <w:rPr>
          <w:rFonts w:ascii="AcadNusx" w:hAnsi="AcadNusx"/>
          <w:lang w:val="ka-GE"/>
        </w:rPr>
        <w:t xml:space="preserve"> </w:t>
      </w:r>
      <w:r>
        <w:rPr>
          <w:rFonts w:ascii="Sylfaen" w:hAnsi="Sylfaen"/>
          <w:lang w:val="ka-GE"/>
        </w:rPr>
        <w:t xml:space="preserve"> </w:t>
      </w:r>
      <w:r w:rsidRPr="00E22C41">
        <w:rPr>
          <w:rFonts w:ascii="Sylfaen" w:hAnsi="Sylfaen" w:cs="Sylfaen"/>
          <w:lang w:val="ka-GE"/>
        </w:rPr>
        <w:t>მიიღება</w:t>
      </w:r>
      <w:r w:rsidRPr="00E22C41">
        <w:rPr>
          <w:rFonts w:ascii="AcadNusx" w:hAnsi="AcadNusx"/>
          <w:lang w:val="ka-GE"/>
        </w:rPr>
        <w:t xml:space="preserve"> </w:t>
      </w:r>
      <w:r w:rsidRPr="00E22C41">
        <w:rPr>
          <w:rFonts w:ascii="Sylfaen" w:hAnsi="Sylfaen" w:cs="Sylfaen"/>
          <w:lang w:val="ka-GE"/>
        </w:rPr>
        <w:t>დამოკიდებულებით</w:t>
      </w:r>
      <w:r w:rsidR="00E22C41">
        <w:rPr>
          <w:rFonts w:ascii="Sylfaen" w:hAnsi="Sylfaen"/>
          <w:lang w:val="ka-GE"/>
        </w:rPr>
        <w:t xml:space="preserve"> </w:t>
      </w:r>
      <w:r w:rsidRPr="00E22C41">
        <w:rPr>
          <w:rFonts w:ascii="Sylfaen" w:hAnsi="Sylfaen" w:cs="Sylfaen"/>
          <w:lang w:val="ka-GE"/>
        </w:rPr>
        <w:t>H</w:t>
      </w:r>
      <w:r w:rsidRPr="00E22C41">
        <w:rPr>
          <w:rFonts w:ascii="Sylfaen" w:hAnsi="Sylfaen" w:cs="Sylfaen"/>
          <w:vertAlign w:val="subscript"/>
          <w:lang w:val="ka-GE"/>
        </w:rPr>
        <w:t>მაქს</w:t>
      </w:r>
      <w:r w:rsidRPr="00E22C41">
        <w:rPr>
          <w:rFonts w:ascii="AcadNusx" w:hAnsi="AcadNusx"/>
          <w:lang w:val="ka-GE"/>
        </w:rPr>
        <w:t>. = H</w:t>
      </w:r>
      <w:r w:rsidRPr="00E22C41">
        <w:rPr>
          <w:rFonts w:ascii="Sylfaen" w:hAnsi="Sylfaen" w:cs="Sylfaen"/>
          <w:lang w:val="ka-GE"/>
        </w:rPr>
        <w:t xml:space="preserve"> H </w:t>
      </w:r>
      <w:r w:rsidRPr="00E22C41">
        <w:rPr>
          <w:rFonts w:ascii="Sylfaen" w:hAnsi="Sylfaen" w:cs="Sylfaen"/>
          <w:vertAlign w:val="subscript"/>
          <w:lang w:val="ka-GE"/>
        </w:rPr>
        <w:t>საშ</w:t>
      </w:r>
      <w:r w:rsidRPr="00E22C41">
        <w:rPr>
          <w:rFonts w:ascii="AcadNusx" w:hAnsi="AcadNusx"/>
          <w:vertAlign w:val="subscript"/>
          <w:lang w:val="ka-GE"/>
        </w:rPr>
        <w:t>.</w:t>
      </w:r>
      <w:r w:rsidRPr="00E22C41">
        <w:rPr>
          <w:rFonts w:ascii="AcadNusx" w:hAnsi="AcadNusx"/>
          <w:lang w:val="ka-GE"/>
        </w:rPr>
        <w:t xml:space="preserve"> </w:t>
      </w:r>
      <w:r w:rsidRPr="00E22C41">
        <w:rPr>
          <w:rFonts w:ascii="Sylfaen" w:hAnsi="Sylfaen" w:cs="Sylfaen"/>
          <w:lang w:val="ka-GE"/>
        </w:rPr>
        <w:t>x</w:t>
      </w:r>
      <w:r w:rsidRPr="00E22C41">
        <w:rPr>
          <w:rFonts w:ascii="AcadNusx" w:hAnsi="AcadNusx"/>
          <w:lang w:val="ka-GE"/>
        </w:rPr>
        <w:t xml:space="preserve"> 1.</w:t>
      </w:r>
      <w:r>
        <w:rPr>
          <w:rFonts w:ascii="Sylfaen" w:hAnsi="Sylfaen"/>
          <w:lang w:val="ka-GE"/>
        </w:rPr>
        <w:t>6</w:t>
      </w:r>
      <w:r w:rsidRPr="00E22C41">
        <w:rPr>
          <w:rFonts w:ascii="AcadNusx" w:hAnsi="AcadNusx"/>
          <w:lang w:val="ka-GE"/>
        </w:rPr>
        <w:t xml:space="preserve"> =  </w:t>
      </w:r>
      <w:r>
        <w:rPr>
          <w:rFonts w:ascii="Sylfaen" w:hAnsi="Sylfaen"/>
          <w:lang w:val="ka-GE"/>
        </w:rPr>
        <w:t>4,0</w:t>
      </w:r>
      <w:r w:rsidRPr="00E22C41">
        <w:rPr>
          <w:rFonts w:ascii="AcadNusx" w:hAnsi="AcadNusx"/>
          <w:lang w:val="ka-GE"/>
        </w:rPr>
        <w:t xml:space="preserve"> </w:t>
      </w:r>
      <w:r w:rsidRPr="00E22C41">
        <w:rPr>
          <w:rFonts w:ascii="Sylfaen" w:hAnsi="Sylfaen" w:cs="Sylfaen"/>
          <w:lang w:val="ka-GE"/>
        </w:rPr>
        <w:t>მ</w:t>
      </w:r>
      <w:r w:rsidR="00E22C41">
        <w:rPr>
          <w:rFonts w:ascii="Sylfaen" w:hAnsi="Sylfaen" w:cs="Sylfaen"/>
          <w:lang w:val="ka-GE"/>
        </w:rPr>
        <w:t>.</w:t>
      </w:r>
      <w:r w:rsidR="00E22C41">
        <w:rPr>
          <w:rFonts w:ascii="Sylfaen" w:hAnsi="Sylfaen"/>
          <w:lang w:val="ka-GE"/>
        </w:rPr>
        <w:t xml:space="preserve"> </w:t>
      </w:r>
      <w:r w:rsidRPr="00E22C41">
        <w:rPr>
          <w:rFonts w:ascii="Sylfaen" w:hAnsi="Sylfaen" w:cs="Sylfaen"/>
          <w:lang w:val="ka-GE"/>
        </w:rPr>
        <w:t>კალაპოტის</w:t>
      </w:r>
      <w:r w:rsidRPr="00E22C41">
        <w:rPr>
          <w:rFonts w:ascii="AcadNusx" w:hAnsi="AcadNusx"/>
          <w:lang w:val="ka-GE"/>
        </w:rPr>
        <w:t xml:space="preserve"> </w:t>
      </w:r>
      <w:r w:rsidRPr="00E22C41">
        <w:rPr>
          <w:rFonts w:ascii="Sylfaen" w:hAnsi="Sylfaen" w:cs="Sylfaen"/>
          <w:lang w:val="ka-GE"/>
        </w:rPr>
        <w:t>ზოგადი</w:t>
      </w:r>
      <w:r w:rsidRPr="00E22C41">
        <w:rPr>
          <w:rFonts w:ascii="AcadNusx" w:hAnsi="AcadNusx"/>
          <w:lang w:val="ka-GE"/>
        </w:rPr>
        <w:t xml:space="preserve"> </w:t>
      </w:r>
      <w:r w:rsidRPr="00E22C41">
        <w:rPr>
          <w:rFonts w:ascii="Sylfaen" w:hAnsi="Sylfaen" w:cs="Sylfaen"/>
          <w:lang w:val="ka-GE"/>
        </w:rPr>
        <w:t>გარეცხვის</w:t>
      </w:r>
      <w:r w:rsidRPr="00E22C41">
        <w:rPr>
          <w:rFonts w:ascii="AcadNusx" w:hAnsi="AcadNusx"/>
          <w:lang w:val="ka-GE"/>
        </w:rPr>
        <w:t xml:space="preserve"> </w:t>
      </w:r>
      <w:r w:rsidRPr="00E22C41">
        <w:rPr>
          <w:rFonts w:ascii="Sylfaen" w:hAnsi="Sylfaen" w:cs="Sylfaen"/>
          <w:lang w:val="ka-GE"/>
        </w:rPr>
        <w:t>მოსალოდნელი</w:t>
      </w:r>
      <w:r w:rsidRPr="00E22C41">
        <w:rPr>
          <w:rFonts w:ascii="AcadNusx" w:hAnsi="AcadNusx"/>
          <w:lang w:val="ka-GE"/>
        </w:rPr>
        <w:t xml:space="preserve"> </w:t>
      </w:r>
      <w:r w:rsidRPr="00E22C41">
        <w:rPr>
          <w:rFonts w:ascii="Sylfaen" w:hAnsi="Sylfaen" w:cs="Sylfaen"/>
          <w:lang w:val="ka-GE"/>
        </w:rPr>
        <w:t>მაქსიმალური</w:t>
      </w:r>
      <w:r w:rsidRPr="00E22C41">
        <w:rPr>
          <w:rFonts w:ascii="AcadNusx" w:hAnsi="AcadNusx"/>
          <w:lang w:val="ka-GE"/>
        </w:rPr>
        <w:t xml:space="preserve"> </w:t>
      </w:r>
      <w:r w:rsidRPr="00E22C41">
        <w:rPr>
          <w:rFonts w:ascii="Sylfaen" w:hAnsi="Sylfaen" w:cs="Sylfaen"/>
          <w:lang w:val="ka-GE"/>
        </w:rPr>
        <w:t>სიღრმე</w:t>
      </w:r>
      <w:r w:rsidRPr="00E22C41">
        <w:rPr>
          <w:rFonts w:ascii="AcadNusx" w:hAnsi="AcadNusx"/>
          <w:lang w:val="ka-GE"/>
        </w:rPr>
        <w:t xml:space="preserve"> </w:t>
      </w:r>
      <w:r w:rsidRPr="00E22C41">
        <w:rPr>
          <w:rFonts w:ascii="Sylfaen" w:hAnsi="Sylfaen" w:cs="Sylfaen"/>
          <w:lang w:val="ka-GE"/>
        </w:rPr>
        <w:t>უნდა</w:t>
      </w:r>
      <w:r w:rsidRPr="00E22C41">
        <w:rPr>
          <w:rFonts w:ascii="AcadNusx" w:hAnsi="AcadNusx"/>
          <w:lang w:val="ka-GE"/>
        </w:rPr>
        <w:t xml:space="preserve"> </w:t>
      </w:r>
      <w:r w:rsidRPr="00E22C41">
        <w:rPr>
          <w:rFonts w:ascii="Sylfaen" w:hAnsi="Sylfaen" w:cs="Sylfaen"/>
          <w:lang w:val="ka-GE"/>
        </w:rPr>
        <w:t>გადაიზომოს</w:t>
      </w:r>
      <w:r w:rsidRPr="00E22C41">
        <w:rPr>
          <w:rFonts w:ascii="AcadNusx" w:hAnsi="AcadNusx"/>
          <w:lang w:val="ka-GE"/>
        </w:rPr>
        <w:t xml:space="preserve"> 1%-</w:t>
      </w:r>
      <w:r w:rsidRPr="00E22C41">
        <w:rPr>
          <w:rFonts w:ascii="Sylfaen" w:hAnsi="Sylfaen" w:cs="Sylfaen"/>
          <w:lang w:val="ka-GE"/>
        </w:rPr>
        <w:t>იანი</w:t>
      </w:r>
      <w:r w:rsidRPr="00E22C41">
        <w:rPr>
          <w:rFonts w:ascii="AcadNusx" w:hAnsi="AcadNusx"/>
          <w:lang w:val="ka-GE"/>
        </w:rPr>
        <w:t xml:space="preserve"> </w:t>
      </w:r>
      <w:r w:rsidRPr="00E22C41">
        <w:rPr>
          <w:rFonts w:ascii="Sylfaen" w:hAnsi="Sylfaen" w:cs="Sylfaen"/>
          <w:lang w:val="ka-GE"/>
        </w:rPr>
        <w:t>უზრუნველყოფის</w:t>
      </w:r>
      <w:r w:rsidRPr="00E22C41">
        <w:rPr>
          <w:rFonts w:ascii="AcadNusx" w:hAnsi="AcadNusx"/>
          <w:lang w:val="ka-GE"/>
        </w:rPr>
        <w:t xml:space="preserve"> </w:t>
      </w:r>
      <w:r w:rsidRPr="00E22C41">
        <w:rPr>
          <w:rFonts w:ascii="Sylfaen" w:hAnsi="Sylfaen" w:cs="Sylfaen"/>
          <w:lang w:val="ka-GE"/>
        </w:rPr>
        <w:t>წლის</w:t>
      </w:r>
      <w:r w:rsidRPr="00E22C41">
        <w:rPr>
          <w:rFonts w:ascii="AcadNusx" w:hAnsi="AcadNusx"/>
          <w:lang w:val="ka-GE"/>
        </w:rPr>
        <w:t xml:space="preserve"> </w:t>
      </w:r>
      <w:r w:rsidRPr="00E22C41">
        <w:rPr>
          <w:rFonts w:ascii="Sylfaen" w:hAnsi="Sylfaen" w:cs="Sylfaen"/>
          <w:lang w:val="ka-GE"/>
        </w:rPr>
        <w:t>მაქსიმალური</w:t>
      </w:r>
      <w:r w:rsidRPr="00E22C41">
        <w:rPr>
          <w:rFonts w:ascii="AcadNusx" w:hAnsi="AcadNusx"/>
          <w:lang w:val="ka-GE"/>
        </w:rPr>
        <w:t xml:space="preserve"> </w:t>
      </w:r>
      <w:r w:rsidRPr="00E22C41">
        <w:rPr>
          <w:rFonts w:ascii="Sylfaen" w:hAnsi="Sylfaen" w:cs="Sylfaen"/>
          <w:lang w:val="ka-GE"/>
        </w:rPr>
        <w:t>ხარჯის</w:t>
      </w:r>
      <w:r w:rsidRPr="00E22C41">
        <w:rPr>
          <w:rFonts w:ascii="AcadNusx" w:hAnsi="AcadNusx"/>
          <w:lang w:val="ka-GE"/>
        </w:rPr>
        <w:t xml:space="preserve"> </w:t>
      </w:r>
      <w:r w:rsidRPr="00E22C41">
        <w:rPr>
          <w:rFonts w:ascii="Sylfaen" w:hAnsi="Sylfaen" w:cs="Sylfaen"/>
          <w:lang w:val="ka-GE"/>
        </w:rPr>
        <w:t>შესაბამისი</w:t>
      </w:r>
      <w:r w:rsidRPr="00E22C41">
        <w:rPr>
          <w:rFonts w:ascii="AcadNusx" w:hAnsi="AcadNusx"/>
          <w:lang w:val="ka-GE"/>
        </w:rPr>
        <w:t xml:space="preserve"> </w:t>
      </w:r>
      <w:r w:rsidRPr="00E22C41">
        <w:rPr>
          <w:rFonts w:ascii="Sylfaen" w:hAnsi="Sylfaen" w:cs="Sylfaen"/>
          <w:lang w:val="ka-GE"/>
        </w:rPr>
        <w:t>დონოდან</w:t>
      </w:r>
      <w:r w:rsidRPr="00E22C41">
        <w:rPr>
          <w:rFonts w:ascii="AcadNusx" w:hAnsi="AcadNusx"/>
          <w:lang w:val="ka-GE"/>
        </w:rPr>
        <w:t xml:space="preserve"> </w:t>
      </w:r>
      <w:r w:rsidRPr="00E22C41">
        <w:rPr>
          <w:rFonts w:ascii="Sylfaen" w:hAnsi="Sylfaen" w:cs="Sylfaen"/>
          <w:lang w:val="ka-GE"/>
        </w:rPr>
        <w:t>ქვემოთ</w:t>
      </w:r>
      <w:r w:rsidRPr="00E22C41">
        <w:rPr>
          <w:rFonts w:ascii="AcadNusx" w:hAnsi="AcadNusx"/>
          <w:lang w:val="ka-GE"/>
        </w:rPr>
        <w:t>.</w:t>
      </w:r>
    </w:p>
    <w:p w:rsidR="00823F39" w:rsidRDefault="00823F39" w:rsidP="00823F39">
      <w:pPr>
        <w:spacing w:line="360" w:lineRule="auto"/>
        <w:ind w:firstLine="708"/>
        <w:jc w:val="both"/>
        <w:rPr>
          <w:rFonts w:ascii="LitNusx" w:hAnsi="LitNusx"/>
          <w:b/>
          <w:lang w:val="it-IT"/>
        </w:rPr>
      </w:pPr>
    </w:p>
    <w:p w:rsidR="00823F39" w:rsidRPr="00745E6D" w:rsidRDefault="00823F39" w:rsidP="00E22C41">
      <w:pPr>
        <w:spacing w:line="360" w:lineRule="auto"/>
        <w:jc w:val="both"/>
        <w:rPr>
          <w:rFonts w:ascii="LitNusx" w:hAnsi="LitNusx"/>
          <w:b/>
          <w:lang w:val="it-IT"/>
        </w:rPr>
      </w:pPr>
      <w:r w:rsidRPr="00745E6D">
        <w:rPr>
          <w:rFonts w:ascii="LitNusx" w:hAnsi="LitNusx"/>
          <w:b/>
          <w:lang w:val="it-IT"/>
        </w:rPr>
        <w:lastRenderedPageBreak/>
        <w:t xml:space="preserve"> </w:t>
      </w:r>
      <w:r w:rsidRPr="00745E6D">
        <w:rPr>
          <w:rFonts w:ascii="AcadNusx" w:hAnsi="AcadNusx"/>
          <w:b/>
          <w:lang w:val="it-IT"/>
        </w:rPr>
        <w:t xml:space="preserve">samSeneblo moednis sainJinro-geologiuri pirobebi </w:t>
      </w:r>
    </w:p>
    <w:p w:rsidR="00823F39" w:rsidRPr="00745E6D" w:rsidRDefault="00823F39" w:rsidP="00E22C41">
      <w:pPr>
        <w:spacing w:line="276" w:lineRule="auto"/>
        <w:jc w:val="both"/>
        <w:rPr>
          <w:rFonts w:ascii="AcadNusx" w:hAnsi="AcadNusx"/>
          <w:lang w:val="it-IT"/>
        </w:rPr>
      </w:pPr>
      <w:r w:rsidRPr="00745E6D">
        <w:rPr>
          <w:rFonts w:ascii="AcadNusx" w:hAnsi="AcadNusx"/>
          <w:lang w:val="it-IT"/>
        </w:rPr>
        <w:t xml:space="preserve">   samSeneblo moednebis sainJinro-geologiuri pirobebi mTlianad ganpirobebulia teritoriis reliefis TaviseburebebiT, geologiuri agebulebiT, mdinareTa hidrologiuri reJimiT da maTTan mWidrod dakavSirebuli kalapotSi mimdinare morfidinamikuri procesebis erTobliobiT.</w:t>
      </w:r>
    </w:p>
    <w:p w:rsidR="00823F39" w:rsidRPr="00823F39" w:rsidRDefault="00823F39" w:rsidP="00E22C41">
      <w:pPr>
        <w:spacing w:line="276" w:lineRule="auto"/>
        <w:jc w:val="both"/>
        <w:rPr>
          <w:rFonts w:ascii="AcadNusx" w:hAnsi="AcadNusx"/>
          <w:lang w:val="it-IT"/>
        </w:rPr>
      </w:pPr>
      <w:r w:rsidRPr="00745E6D">
        <w:rPr>
          <w:rFonts w:ascii="AcadNusx" w:hAnsi="AcadNusx"/>
          <w:lang w:val="it-IT"/>
        </w:rPr>
        <w:t xml:space="preserve">   </w:t>
      </w:r>
      <w:r w:rsidRPr="00823F39">
        <w:rPr>
          <w:rFonts w:ascii="AcadNusx" w:hAnsi="AcadNusx"/>
          <w:lang w:val="it-IT"/>
        </w:rPr>
        <w:t>sakvlevi ubnis farglebSi Catarebulma sarekognosciro marSrutulma gamokvlevebma gamoavlina md. xodaSenisxevis Wala-kalapotis amgebi aluviuri gruntebis ori sainJinro geologiuri elementi (sge): 1. kaWari saSualo lodebisa (10%-mde) da kenWnaris SemcvelobiT, qviSa-xreSovani SemavsebliT; da, 2. kaWar_kenWnari xvinWiTa da qviSa-xreSovani SemavsebliT.</w:t>
      </w:r>
    </w:p>
    <w:p w:rsidR="00823F39" w:rsidRPr="00111FDB" w:rsidRDefault="00823F39" w:rsidP="00E22C41">
      <w:pPr>
        <w:spacing w:line="276" w:lineRule="auto"/>
        <w:jc w:val="both"/>
        <w:rPr>
          <w:rFonts w:ascii="AcadNusx" w:hAnsi="AcadNusx" w:cs="Arial"/>
        </w:rPr>
      </w:pPr>
      <w:r w:rsidRPr="00823F39">
        <w:rPr>
          <w:rFonts w:ascii="AcadNusx" w:hAnsi="AcadNusx"/>
          <w:lang w:val="it-IT"/>
        </w:rPr>
        <w:t xml:space="preserve">     </w:t>
      </w:r>
      <w:r w:rsidRPr="00111FDB">
        <w:rPr>
          <w:rFonts w:ascii="AcadNusx" w:hAnsi="AcadNusx" w:cs="Arial"/>
        </w:rPr>
        <w:t>gruntebis fizikur-meqanikuri maxasiaTeblebia:</w:t>
      </w:r>
    </w:p>
    <w:p w:rsidR="00823F39" w:rsidRPr="00466477" w:rsidRDefault="00823F39" w:rsidP="00E22C41">
      <w:pPr>
        <w:numPr>
          <w:ilvl w:val="0"/>
          <w:numId w:val="7"/>
        </w:numPr>
        <w:spacing w:after="0" w:line="276" w:lineRule="auto"/>
        <w:jc w:val="both"/>
        <w:rPr>
          <w:rFonts w:ascii="AcadNusx" w:hAnsi="AcadNusx"/>
        </w:rPr>
      </w:pPr>
      <w:r w:rsidRPr="005A1043">
        <w:rPr>
          <w:rFonts w:ascii="AcadNusx" w:hAnsi="AcadNusx" w:cs="Arial"/>
          <w:b/>
        </w:rPr>
        <w:t>sge</w:t>
      </w:r>
      <w:r w:rsidRPr="005A1043">
        <w:rPr>
          <w:rFonts w:ascii="AcadNusx" w:hAnsi="AcadNusx" w:cs="Arial"/>
        </w:rPr>
        <w:t xml:space="preserve"> _ </w:t>
      </w:r>
      <w:r w:rsidRPr="00466477">
        <w:rPr>
          <w:rFonts w:ascii="AcadNusx" w:hAnsi="AcadNusx"/>
        </w:rPr>
        <w:t>kaWari (</w:t>
      </w:r>
      <w:r w:rsidRPr="00466477">
        <w:t>D</w:t>
      </w:r>
      <w:r w:rsidRPr="00466477">
        <w:rPr>
          <w:rFonts w:ascii="AcadNusx" w:hAnsi="AcadNusx"/>
        </w:rPr>
        <w:t>_200_60mm) saSualo lodebisa (</w:t>
      </w:r>
      <w:r w:rsidRPr="00466477">
        <w:t>D</w:t>
      </w:r>
      <w:r w:rsidRPr="00466477">
        <w:rPr>
          <w:rFonts w:ascii="AcadNusx" w:hAnsi="AcadNusx"/>
        </w:rPr>
        <w:t xml:space="preserve">_400_200mm)  da kenWnaris SemcvelobiT, qviSa-xreSovani SemavsebliT; </w:t>
      </w:r>
    </w:p>
    <w:p w:rsidR="00823F39" w:rsidRDefault="00823F39" w:rsidP="00E22C41">
      <w:pPr>
        <w:spacing w:line="276" w:lineRule="auto"/>
        <w:ind w:left="360"/>
        <w:jc w:val="both"/>
        <w:rPr>
          <w:rFonts w:ascii="AcadNusx" w:hAnsi="AcadNusx" w:cs="Arial"/>
        </w:rPr>
      </w:pPr>
      <w:r>
        <w:rPr>
          <w:rFonts w:ascii="AcadNusx" w:hAnsi="AcadNusx" w:cs="Arial"/>
        </w:rPr>
        <w:t xml:space="preserve">vrceldeba </w:t>
      </w:r>
      <w:r w:rsidRPr="005A1043">
        <w:rPr>
          <w:rFonts w:ascii="AcadNusx" w:hAnsi="AcadNusx" w:cs="Arial"/>
        </w:rPr>
        <w:t>sapreqto profilis saTavidan mdinaris dinebis mimarTulebiT 4800_4860 metr</w:t>
      </w:r>
      <w:r>
        <w:rPr>
          <w:rFonts w:ascii="AcadNusx" w:hAnsi="AcadNusx" w:cs="Arial"/>
        </w:rPr>
        <w:t xml:space="preserve"> manZilze;</w:t>
      </w:r>
    </w:p>
    <w:p w:rsidR="00823F39" w:rsidRDefault="00823F39" w:rsidP="00E22C41">
      <w:pPr>
        <w:spacing w:line="276" w:lineRule="auto"/>
        <w:jc w:val="both"/>
        <w:rPr>
          <w:rFonts w:ascii="AcadNusx" w:hAnsi="AcadNusx" w:cs="Arial"/>
          <w:b/>
          <w:lang w:val="sv-SE"/>
        </w:rPr>
      </w:pPr>
      <w:r w:rsidRPr="005A1043">
        <w:rPr>
          <w:rFonts w:ascii="AcadNusx" w:hAnsi="AcadNusx" w:cs="Arial"/>
        </w:rPr>
        <w:t xml:space="preserve">   </w:t>
      </w:r>
      <w:r w:rsidRPr="00111FDB">
        <w:rPr>
          <w:rFonts w:ascii="AcadNusx" w:hAnsi="AcadNusx" w:cs="Arial"/>
        </w:rPr>
        <w:t>simkvrive 1.80-1.95 gr/sm</w:t>
      </w:r>
      <w:r w:rsidRPr="00111FDB">
        <w:rPr>
          <w:rFonts w:ascii="AcadNusx" w:hAnsi="AcadNusx" w:cs="Arial"/>
          <w:vertAlign w:val="superscript"/>
        </w:rPr>
        <w:t>3</w:t>
      </w:r>
      <w:r w:rsidR="00E22C41">
        <w:rPr>
          <w:rFonts w:ascii="Sylfaen" w:hAnsi="Sylfaen" w:cs="Arial"/>
          <w:lang w:val="ka-GE"/>
        </w:rPr>
        <w:t>,</w:t>
      </w:r>
      <w:r w:rsidRPr="00111FDB">
        <w:rPr>
          <w:rFonts w:ascii="AcadNusx" w:hAnsi="AcadNusx" w:cs="Arial"/>
        </w:rPr>
        <w:t xml:space="preserve"> forianobis koeficienti </w:t>
      </w:r>
      <w:r w:rsidRPr="00E22C41">
        <w:rPr>
          <w:rFonts w:ascii="Times New Roman" w:hAnsi="Times New Roman" w:cs="Times New Roman"/>
        </w:rPr>
        <w:t xml:space="preserve"> </w:t>
      </w:r>
      <w:r w:rsidRPr="00111FDB">
        <w:rPr>
          <w:rFonts w:ascii="AcadNusx" w:hAnsi="AcadNusx" w:cs="Arial"/>
        </w:rPr>
        <w:t>0.45</w:t>
      </w:r>
      <w:r w:rsidR="00E22C41">
        <w:rPr>
          <w:rFonts w:ascii="Sylfaen" w:hAnsi="Sylfaen" w:cs="Arial"/>
          <w:lang w:val="ka-GE"/>
        </w:rPr>
        <w:t xml:space="preserve">, </w:t>
      </w:r>
      <w:r w:rsidRPr="00111FDB">
        <w:rPr>
          <w:rFonts w:ascii="AcadNusx" w:hAnsi="AcadNusx" w:cs="Arial"/>
        </w:rPr>
        <w:t xml:space="preserve">Siga xaxunis kuTxe </w:t>
      </w:r>
      <w:r w:rsidRPr="00111FDB">
        <w:rPr>
          <w:rFonts w:ascii="AcadNusx" w:hAnsi="AcadNusx"/>
        </w:rPr>
        <w:t xml:space="preserve">φ - </w:t>
      </w:r>
      <w:r w:rsidRPr="00111FDB">
        <w:rPr>
          <w:rFonts w:ascii="AcadNusx" w:hAnsi="AcadNusx" w:cs="Arial"/>
        </w:rPr>
        <w:t xml:space="preserve"> </w:t>
      </w:r>
      <w:r w:rsidRPr="00E22C41">
        <w:rPr>
          <w:rFonts w:ascii="Times New Roman" w:hAnsi="Times New Roman" w:cs="Times New Roman"/>
        </w:rPr>
        <w:t>35</w:t>
      </w:r>
      <w:r w:rsidRPr="00E22C41">
        <w:rPr>
          <w:rFonts w:ascii="Times New Roman" w:hAnsi="Times New Roman" w:cs="Times New Roman"/>
          <w:vertAlign w:val="superscript"/>
        </w:rPr>
        <w:t>o</w:t>
      </w:r>
      <w:r w:rsidR="00E22C41">
        <w:rPr>
          <w:rFonts w:ascii="Sylfaen" w:hAnsi="Sylfaen" w:cs="Times New Roman"/>
          <w:lang w:val="ka-GE"/>
        </w:rPr>
        <w:t>,</w:t>
      </w:r>
      <w:r w:rsidR="00E22C41">
        <w:rPr>
          <w:rFonts w:ascii="Sylfaen" w:hAnsi="Sylfaen" w:cs="Arial"/>
          <w:lang w:val="ka-GE"/>
        </w:rPr>
        <w:t xml:space="preserve"> </w:t>
      </w:r>
      <w:r w:rsidRPr="00111FDB">
        <w:rPr>
          <w:rFonts w:ascii="AcadNusx" w:hAnsi="AcadNusx" w:cs="Arial"/>
        </w:rPr>
        <w:t xml:space="preserve">SeWiduloba </w:t>
      </w:r>
      <w:r w:rsidRPr="00E22C41">
        <w:rPr>
          <w:rFonts w:ascii="Times New Roman" w:hAnsi="Times New Roman" w:cs="Times New Roman"/>
        </w:rPr>
        <w:t>c</w:t>
      </w:r>
      <w:r w:rsidRPr="00111FDB">
        <w:rPr>
          <w:rFonts w:ascii="AcadNusx" w:hAnsi="AcadNusx" w:cs="Arial"/>
        </w:rPr>
        <w:t xml:space="preserve"> 0.07kg/sm</w:t>
      </w:r>
      <w:r w:rsidRPr="00111FDB">
        <w:rPr>
          <w:rFonts w:ascii="AcadNusx" w:hAnsi="AcadNusx" w:cs="Arial"/>
          <w:vertAlign w:val="superscript"/>
        </w:rPr>
        <w:t>2</w:t>
      </w:r>
      <w:r w:rsidR="00E22C41">
        <w:rPr>
          <w:rFonts w:ascii="Sylfaen" w:hAnsi="Sylfaen" w:cs="Arial"/>
          <w:lang w:val="ka-GE"/>
        </w:rPr>
        <w:t xml:space="preserve">, </w:t>
      </w:r>
      <w:r w:rsidRPr="00111FDB">
        <w:rPr>
          <w:rFonts w:ascii="AcadNusx" w:hAnsi="AcadNusx" w:cs="Arial"/>
        </w:rPr>
        <w:t xml:space="preserve">deformaciis moduli </w:t>
      </w:r>
      <w:r w:rsidRPr="00E22C41">
        <w:rPr>
          <w:rFonts w:ascii="Times New Roman" w:hAnsi="Times New Roman" w:cs="Times New Roman"/>
        </w:rPr>
        <w:t>E</w:t>
      </w:r>
      <w:r w:rsidR="00E22C41">
        <w:rPr>
          <w:rFonts w:ascii="Sylfaen" w:hAnsi="Sylfaen" w:cs="Times New Roman"/>
          <w:lang w:val="ka-GE"/>
        </w:rPr>
        <w:t>-</w:t>
      </w:r>
      <w:r w:rsidRPr="00E22C41">
        <w:rPr>
          <w:rFonts w:ascii="Times New Roman" w:hAnsi="Times New Roman" w:cs="Times New Roman"/>
        </w:rPr>
        <w:t xml:space="preserve"> </w:t>
      </w:r>
      <w:r w:rsidRPr="00111FDB">
        <w:rPr>
          <w:rFonts w:ascii="AcadNusx" w:hAnsi="AcadNusx" w:cs="Arial"/>
        </w:rPr>
        <w:t>480  kg/sm</w:t>
      </w:r>
      <w:r w:rsidRPr="00111FDB">
        <w:rPr>
          <w:rFonts w:ascii="AcadNusx" w:hAnsi="AcadNusx" w:cs="Arial"/>
          <w:vertAlign w:val="superscript"/>
        </w:rPr>
        <w:t>2</w:t>
      </w:r>
      <w:r w:rsidR="00E22C41">
        <w:rPr>
          <w:rFonts w:ascii="Sylfaen" w:hAnsi="Sylfaen" w:cs="Arial"/>
          <w:lang w:val="ka-GE"/>
        </w:rPr>
        <w:t>,</w:t>
      </w:r>
      <w:r w:rsidRPr="00111FDB">
        <w:rPr>
          <w:rFonts w:ascii="AcadNusx" w:hAnsi="AcadNusx" w:cs="Arial"/>
        </w:rPr>
        <w:t xml:space="preserve"> pirobiTi winaRoba </w:t>
      </w:r>
      <w:r w:rsidRPr="00E22C41">
        <w:rPr>
          <w:rFonts w:ascii="Times New Roman" w:hAnsi="Times New Roman" w:cs="Times New Roman"/>
        </w:rPr>
        <w:t>R</w:t>
      </w:r>
      <w:r w:rsidRPr="00E22C41">
        <w:rPr>
          <w:rFonts w:ascii="Times New Roman" w:hAnsi="Times New Roman" w:cs="Times New Roman"/>
          <w:sz w:val="18"/>
          <w:szCs w:val="18"/>
        </w:rPr>
        <w:t xml:space="preserve">o   </w:t>
      </w:r>
      <w:r w:rsidRPr="00E22C41">
        <w:rPr>
          <w:rFonts w:ascii="Times New Roman" w:hAnsi="Times New Roman" w:cs="Times New Roman"/>
        </w:rPr>
        <w:t xml:space="preserve">6 </w:t>
      </w:r>
      <w:r w:rsidRPr="00111FDB">
        <w:rPr>
          <w:rFonts w:ascii="AcadNusx" w:hAnsi="AcadNusx" w:cs="Arial"/>
        </w:rPr>
        <w:t>kgZ/sm</w:t>
      </w:r>
      <w:r w:rsidRPr="00111FDB">
        <w:rPr>
          <w:rFonts w:ascii="AcadNusx" w:hAnsi="AcadNusx" w:cs="Arial"/>
          <w:vertAlign w:val="superscript"/>
        </w:rPr>
        <w:t>2</w:t>
      </w:r>
      <w:r w:rsidR="00E22C41">
        <w:rPr>
          <w:rFonts w:ascii="Sylfaen" w:hAnsi="Sylfaen" w:cs="Arial"/>
          <w:lang w:val="ka-GE"/>
        </w:rPr>
        <w:t xml:space="preserve">. </w:t>
      </w:r>
      <w:r w:rsidRPr="00745E6D">
        <w:rPr>
          <w:rFonts w:ascii="AcadNusx" w:hAnsi="AcadNusx" w:cs="Arial"/>
          <w:lang w:val="sv-SE"/>
        </w:rPr>
        <w:t>damuSavebis siZnelis mixedviT miekuTvvneba 6</w:t>
      </w:r>
      <w:r w:rsidRPr="00745E6D">
        <w:rPr>
          <w:rFonts w:ascii="AcadNusx" w:hAnsi="AcadNusx" w:cs="Arial"/>
          <w:sz w:val="16"/>
          <w:szCs w:val="16"/>
          <w:lang w:val="sv-SE"/>
        </w:rPr>
        <w:t xml:space="preserve">v </w:t>
      </w:r>
      <w:r w:rsidRPr="00745E6D">
        <w:rPr>
          <w:rFonts w:ascii="AcadNusx" w:hAnsi="AcadNusx" w:cs="Arial"/>
          <w:lang w:val="sv-SE"/>
        </w:rPr>
        <w:t xml:space="preserve">rigs, xeliT da  </w:t>
      </w:r>
      <w:r w:rsidRPr="00745E6D">
        <w:rPr>
          <w:rFonts w:ascii="AcadNusx" w:hAnsi="AcadNusx" w:cs="Arial"/>
          <w:b/>
          <w:lang w:val="sv-SE"/>
        </w:rPr>
        <w:t>eqskavatoriT damuSavebis III kategorias.</w:t>
      </w:r>
    </w:p>
    <w:p w:rsidR="00823F39" w:rsidRPr="00823F39" w:rsidRDefault="00823F39" w:rsidP="00E22C41">
      <w:pPr>
        <w:spacing w:line="276" w:lineRule="auto"/>
        <w:ind w:left="360"/>
        <w:jc w:val="both"/>
        <w:rPr>
          <w:rFonts w:ascii="AcadNusx" w:hAnsi="AcadNusx"/>
          <w:lang w:val="sv-SE"/>
        </w:rPr>
      </w:pPr>
      <w:r w:rsidRPr="00823F39">
        <w:rPr>
          <w:rFonts w:ascii="AcadNusx" w:hAnsi="AcadNusx"/>
          <w:b/>
          <w:lang w:val="sv-SE"/>
        </w:rPr>
        <w:t xml:space="preserve">2.sge _ </w:t>
      </w:r>
      <w:r w:rsidRPr="00823F39">
        <w:rPr>
          <w:rFonts w:ascii="AcadNusx" w:hAnsi="AcadNusx"/>
          <w:lang w:val="sv-SE"/>
        </w:rPr>
        <w:t>kaWar_kenWnari xvinWiTa da qviSa-xreSovani SemavsebliT.</w:t>
      </w:r>
    </w:p>
    <w:p w:rsidR="00E22C41" w:rsidRDefault="00823F39" w:rsidP="00E22C41">
      <w:pPr>
        <w:spacing w:line="276" w:lineRule="auto"/>
        <w:jc w:val="both"/>
        <w:rPr>
          <w:rFonts w:ascii="AcadNusx" w:hAnsi="AcadNusx"/>
        </w:rPr>
      </w:pPr>
      <w:r w:rsidRPr="00745E6D">
        <w:rPr>
          <w:rFonts w:ascii="AcadNusx" w:hAnsi="AcadNusx"/>
        </w:rPr>
        <w:t>Wala_kalapotis am monakveTis sigrZe daaxloebiT 2100 metria. vrceldeba pirveli ubnis bolodan mdinaris SesarTavamd</w:t>
      </w:r>
      <w:r w:rsidR="00E22C41">
        <w:rPr>
          <w:rFonts w:ascii="AcadNusx" w:hAnsi="AcadNusx"/>
        </w:rPr>
        <w:t>e md.alaznis marjvena napirize.</w:t>
      </w:r>
    </w:p>
    <w:p w:rsidR="00823F39" w:rsidRPr="00E22C41" w:rsidRDefault="00823F39" w:rsidP="00E22C41">
      <w:pPr>
        <w:spacing w:line="276" w:lineRule="auto"/>
        <w:jc w:val="both"/>
        <w:rPr>
          <w:rFonts w:ascii="AcadNusx" w:hAnsi="AcadNusx"/>
        </w:rPr>
      </w:pPr>
      <w:r w:rsidRPr="00745E6D">
        <w:rPr>
          <w:rFonts w:ascii="AcadNusx" w:hAnsi="AcadNusx"/>
        </w:rPr>
        <w:t xml:space="preserve">  kalapotis amgebi qanebi fizikur-meqanikuri TvisebebiT 1.</w:t>
      </w:r>
      <w:r w:rsidRPr="00745E6D">
        <w:rPr>
          <w:rFonts w:ascii="AcadNusx" w:hAnsi="AcadNusx"/>
          <w:b/>
        </w:rPr>
        <w:t>sge</w:t>
      </w:r>
      <w:r w:rsidRPr="00745E6D">
        <w:rPr>
          <w:rFonts w:ascii="AcadNusx" w:hAnsi="AcadNusx"/>
        </w:rPr>
        <w:t xml:space="preserve">-s uaxlovdeba, ar Seicavs lodnars. mniSvnelovania xvinWa-kenWnaris Semcveloba. </w:t>
      </w:r>
      <w:r w:rsidRPr="00745E6D">
        <w:rPr>
          <w:rFonts w:ascii="AcadNusx" w:hAnsi="AcadNusx" w:cs="Arial"/>
        </w:rPr>
        <w:t>damuSavebis siZnelis mixedviT mieTvneba 6</w:t>
      </w:r>
      <w:r w:rsidRPr="00745E6D">
        <w:rPr>
          <w:rFonts w:ascii="AcadNusx" w:hAnsi="AcadNusx" w:cs="Arial"/>
          <w:sz w:val="16"/>
          <w:szCs w:val="16"/>
        </w:rPr>
        <w:t>b</w:t>
      </w:r>
      <w:r w:rsidRPr="00745E6D">
        <w:rPr>
          <w:rFonts w:ascii="AcadNusx" w:hAnsi="AcadNusx" w:cs="Arial"/>
        </w:rPr>
        <w:t xml:space="preserve"> rigs, xeliTa da </w:t>
      </w:r>
      <w:r w:rsidRPr="00745E6D">
        <w:rPr>
          <w:rFonts w:ascii="AcadNusx" w:hAnsi="AcadNusx" w:cs="Arial"/>
          <w:b/>
        </w:rPr>
        <w:t>eqskavatoriT damuSavebis II kategorias.</w:t>
      </w:r>
    </w:p>
    <w:p w:rsidR="00823F39" w:rsidRPr="00745E6D" w:rsidRDefault="00823F39" w:rsidP="00E22C41">
      <w:pPr>
        <w:spacing w:line="276" w:lineRule="auto"/>
        <w:jc w:val="both"/>
        <w:rPr>
          <w:rFonts w:ascii="AcadNusx" w:hAnsi="AcadNusx" w:cs="Arial"/>
        </w:rPr>
      </w:pPr>
      <w:r w:rsidRPr="00745E6D">
        <w:rPr>
          <w:rFonts w:ascii="AcadNusx" w:hAnsi="AcadNusx" w:cs="Arial"/>
        </w:rPr>
        <w:t xml:space="preserve">    gruntebze saangariSo winaRoba da  damuSavebis kategoria aRebulia sn da w IV-5-82-is mixedviT.</w:t>
      </w:r>
    </w:p>
    <w:p w:rsidR="00823F39" w:rsidRPr="00745E6D" w:rsidRDefault="00823F39" w:rsidP="00E22C41">
      <w:pPr>
        <w:spacing w:line="276" w:lineRule="auto"/>
        <w:jc w:val="both"/>
        <w:rPr>
          <w:rFonts w:ascii="AcadNusx" w:hAnsi="AcadNusx" w:cs="Arial"/>
        </w:rPr>
      </w:pPr>
      <w:r w:rsidRPr="00745E6D">
        <w:rPr>
          <w:rFonts w:ascii="AcadNusx" w:hAnsi="AcadNusx" w:cs="Arial"/>
        </w:rPr>
        <w:t xml:space="preserve">    saqarTvelos ekonomikuri ganviTarebis ministris #1-1/2284  2009 wlis 7 oqtomberi sn da w “seismomedegi mSenebloba” (pn 01.01-09 ) Tanaxmad, sakvlevi teritoria Sesulia 8 baliani miwisZvrebis intensiobis zonaSi. </w:t>
      </w:r>
    </w:p>
    <w:p w:rsidR="00823F39" w:rsidRPr="00745E6D" w:rsidRDefault="00823F39" w:rsidP="00E22C41">
      <w:pPr>
        <w:spacing w:line="276" w:lineRule="auto"/>
        <w:ind w:firstLine="540"/>
        <w:jc w:val="both"/>
        <w:rPr>
          <w:rFonts w:ascii="AcadNusx" w:hAnsi="AcadNusx" w:cs="Arial"/>
        </w:rPr>
      </w:pPr>
      <w:r w:rsidRPr="00745E6D">
        <w:rPr>
          <w:rFonts w:ascii="AcadNusx" w:hAnsi="AcadNusx" w:cs="Arial"/>
          <w:b/>
        </w:rPr>
        <w:t>saSiSi morfodinamikuri procesebidan</w:t>
      </w:r>
      <w:r w:rsidRPr="00745E6D">
        <w:rPr>
          <w:rFonts w:ascii="AcadNusx" w:hAnsi="AcadNusx" w:cs="Arial"/>
        </w:rPr>
        <w:t xml:space="preserve"> saproeqto ubnis farglebSi fiqsirdeba mdinaris napirebis warecxva. mdinaris kalapotSi wyaldidobis da wyalmovardnebis periodSi mimdinareobs eroziul-akumulaciuri procesebi. mdinaris kalapotSi wylis donis aweva iwvevs  fxvieri gruntebis warecxvas. napirsamagrebi dazianebulia da gamosulia mwyobridan. ganviTarebulia daxramviTi erozia.</w:t>
      </w:r>
    </w:p>
    <w:p w:rsidR="00823F39" w:rsidRPr="00745E6D" w:rsidRDefault="00823F39" w:rsidP="00987AB3">
      <w:pPr>
        <w:spacing w:line="276" w:lineRule="auto"/>
        <w:jc w:val="both"/>
        <w:rPr>
          <w:rFonts w:ascii="AcadNusx" w:hAnsi="AcadNusx"/>
          <w:b/>
          <w:lang w:val="it-IT"/>
        </w:rPr>
      </w:pPr>
      <w:r w:rsidRPr="00745E6D">
        <w:rPr>
          <w:rFonts w:ascii="AcadNusx" w:hAnsi="AcadNusx"/>
          <w:b/>
          <w:lang w:val="it-IT"/>
        </w:rPr>
        <w:lastRenderedPageBreak/>
        <w:t>saproeqti RonisZiebebi</w:t>
      </w:r>
    </w:p>
    <w:p w:rsidR="00987AB3" w:rsidRPr="00987AB3" w:rsidRDefault="00987AB3" w:rsidP="00987AB3">
      <w:pPr>
        <w:pStyle w:val="BodyText"/>
        <w:spacing w:line="276" w:lineRule="auto"/>
        <w:jc w:val="both"/>
        <w:rPr>
          <w:rFonts w:ascii="AcadNusx" w:eastAsiaTheme="minorHAnsi" w:hAnsi="AcadNusx" w:cstheme="minorBidi"/>
          <w:sz w:val="22"/>
          <w:szCs w:val="22"/>
          <w:lang w:val="it-IT" w:eastAsia="en-US"/>
        </w:rPr>
      </w:pPr>
      <w:r w:rsidRPr="00987AB3">
        <w:rPr>
          <w:rFonts w:ascii="Sylfaen" w:eastAsiaTheme="minorHAnsi" w:hAnsi="Sylfaen" w:cs="Sylfaen"/>
          <w:sz w:val="22"/>
          <w:szCs w:val="22"/>
          <w:lang w:val="it-IT" w:eastAsia="en-US"/>
        </w:rPr>
        <w:t>როგორც</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უკვა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აღინიშნა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მდინარე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ხოდაშენის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ხევი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ღვარცოფული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ხასიათისაა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რაც</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წყალდიდობისა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წყლამოვარდნის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დროს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მდინარეს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ანიჭებს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დამანგრეველ</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ძალას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კალაპოტის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გადავსების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შედეგად</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მდინარე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ავითარებს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გვერდით</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ეროზიას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რაც</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განსაკუთრებით</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აქტუალურია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მარჯვენა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ნაპირისათვის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გვერდით</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ეროზიას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თითქმის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მთელ</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გაყოლებაზე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მოხსნილი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აქვს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მიწაყრილი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დამბა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რამდენიმე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ადგილას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იშლება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ვაკის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ზედაპირზე</w:t>
      </w:r>
      <w:r w:rsidRPr="00987AB3">
        <w:rPr>
          <w:rFonts w:ascii="AcadNusx" w:eastAsiaTheme="minorHAnsi" w:hAnsi="AcadNusx" w:cstheme="minorBidi"/>
          <w:sz w:val="22"/>
          <w:szCs w:val="22"/>
          <w:lang w:val="it-IT" w:eastAsia="en-US"/>
        </w:rPr>
        <w:t>.</w:t>
      </w:r>
    </w:p>
    <w:p w:rsidR="00987AB3" w:rsidRPr="00987AB3" w:rsidRDefault="00987AB3" w:rsidP="00987AB3">
      <w:pPr>
        <w:pStyle w:val="BodyText"/>
        <w:spacing w:line="276" w:lineRule="auto"/>
        <w:jc w:val="both"/>
        <w:rPr>
          <w:rFonts w:ascii="AcadNusx" w:eastAsiaTheme="minorHAnsi" w:hAnsi="AcadNusx" w:cstheme="minorBidi"/>
          <w:sz w:val="22"/>
          <w:szCs w:val="22"/>
          <w:lang w:val="it-IT" w:eastAsia="en-US"/>
        </w:rPr>
      </w:pP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ობიექტის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ვიზუალური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დათვალიერების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შემდეგ</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მარჯვენა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ნაპირზე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გამოვლინდა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ორი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უბანი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საიდანაც</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წყალდიდობის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დროს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ნაკადი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გადადის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მიმდებარე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ტერიტორიაზე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და</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აზიანებს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მოსახლეობის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სავარგულებს</w:t>
      </w:r>
      <w:r w:rsidRPr="00987AB3">
        <w:rPr>
          <w:rFonts w:ascii="AcadNusx" w:eastAsiaTheme="minorHAnsi" w:hAnsi="AcadNusx" w:cstheme="minorBidi"/>
          <w:sz w:val="22"/>
          <w:szCs w:val="22"/>
          <w:lang w:val="it-IT" w:eastAsia="en-US"/>
        </w:rPr>
        <w:t>.</w:t>
      </w:r>
    </w:p>
    <w:p w:rsidR="00823F39" w:rsidRPr="00987AB3" w:rsidRDefault="00987AB3" w:rsidP="00987AB3">
      <w:pPr>
        <w:pStyle w:val="BodyText"/>
        <w:spacing w:line="276" w:lineRule="auto"/>
        <w:jc w:val="both"/>
        <w:rPr>
          <w:rFonts w:ascii="AcadNusx" w:eastAsia="Calibri" w:hAnsi="AcadNusx"/>
          <w:sz w:val="22"/>
          <w:szCs w:val="22"/>
          <w:lang w:val="es-ES" w:eastAsia="en-US"/>
        </w:rPr>
      </w:pPr>
      <w:r w:rsidRPr="00987AB3">
        <w:rPr>
          <w:rFonts w:ascii="Sylfaen" w:eastAsiaTheme="minorHAnsi" w:hAnsi="Sylfaen" w:cs="Sylfaen"/>
          <w:sz w:val="22"/>
          <w:szCs w:val="22"/>
          <w:lang w:val="it-IT" w:eastAsia="en-US"/>
        </w:rPr>
        <w:t>პირველი</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უბნის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სიგრძე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შეადგენს</w:t>
      </w:r>
      <w:r w:rsidRPr="00987AB3">
        <w:rPr>
          <w:rFonts w:ascii="AcadNusx" w:eastAsiaTheme="minorHAnsi" w:hAnsi="AcadNusx" w:cstheme="minorBidi"/>
          <w:sz w:val="22"/>
          <w:szCs w:val="22"/>
          <w:lang w:val="it-IT" w:eastAsia="en-US"/>
        </w:rPr>
        <w:t xml:space="preserve"> 600 </w:t>
      </w:r>
      <w:r w:rsidRPr="00987AB3">
        <w:rPr>
          <w:rFonts w:ascii="Sylfaen" w:eastAsiaTheme="minorHAnsi" w:hAnsi="Sylfaen" w:cs="Sylfaen"/>
          <w:sz w:val="22"/>
          <w:szCs w:val="22"/>
          <w:lang w:val="it-IT" w:eastAsia="en-US"/>
        </w:rPr>
        <w:t>მეტრს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მეორე</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უბნის</w:t>
      </w:r>
      <w:r w:rsidRPr="00987AB3">
        <w:rPr>
          <w:rFonts w:ascii="AcadNusx" w:eastAsiaTheme="minorHAnsi" w:hAnsi="AcadNusx" w:cstheme="minorBidi"/>
          <w:sz w:val="22"/>
          <w:szCs w:val="22"/>
          <w:lang w:val="it-IT" w:eastAsia="en-US"/>
        </w:rPr>
        <w:t xml:space="preserve"> </w:t>
      </w:r>
      <w:r w:rsidRPr="00987AB3">
        <w:rPr>
          <w:rFonts w:ascii="Sylfaen" w:eastAsiaTheme="minorHAnsi" w:hAnsi="Sylfaen" w:cs="Sylfaen"/>
          <w:sz w:val="22"/>
          <w:szCs w:val="22"/>
          <w:lang w:val="it-IT" w:eastAsia="en-US"/>
        </w:rPr>
        <w:t>სიგრძე</w:t>
      </w:r>
      <w:r w:rsidRPr="00987AB3">
        <w:rPr>
          <w:rFonts w:ascii="AcadNusx" w:eastAsiaTheme="minorHAnsi" w:hAnsi="AcadNusx" w:cstheme="minorBidi"/>
          <w:sz w:val="22"/>
          <w:szCs w:val="22"/>
          <w:lang w:val="it-IT" w:eastAsia="en-US"/>
        </w:rPr>
        <w:t xml:space="preserve"> – 1000 </w:t>
      </w:r>
      <w:r w:rsidRPr="00987AB3">
        <w:rPr>
          <w:rFonts w:ascii="Sylfaen" w:eastAsiaTheme="minorHAnsi" w:hAnsi="Sylfaen" w:cs="Sylfaen"/>
          <w:sz w:val="22"/>
          <w:szCs w:val="22"/>
          <w:lang w:val="it-IT" w:eastAsia="en-US"/>
        </w:rPr>
        <w:t>მ</w:t>
      </w:r>
      <w:r w:rsidRPr="00987AB3">
        <w:rPr>
          <w:rFonts w:ascii="AcadNusx" w:eastAsiaTheme="minorHAnsi" w:hAnsi="AcadNusx" w:cstheme="minorBidi"/>
          <w:sz w:val="22"/>
          <w:szCs w:val="22"/>
          <w:lang w:val="it-IT" w:eastAsia="en-US"/>
        </w:rPr>
        <w:t>.</w:t>
      </w:r>
      <w:r w:rsidRPr="00987AB3">
        <w:rPr>
          <w:rFonts w:ascii="Sylfaen" w:eastAsiaTheme="minorHAnsi" w:hAnsi="Sylfaen" w:cstheme="minorBidi"/>
          <w:sz w:val="22"/>
          <w:szCs w:val="22"/>
          <w:lang w:val="ka-GE" w:eastAsia="en-US"/>
        </w:rPr>
        <w:t xml:space="preserve"> </w:t>
      </w:r>
      <w:r w:rsidR="00823F39" w:rsidRPr="00987AB3">
        <w:rPr>
          <w:rFonts w:ascii="Sylfaen" w:eastAsia="Calibri" w:hAnsi="Sylfaen" w:cs="Sylfaen"/>
          <w:sz w:val="22"/>
          <w:szCs w:val="22"/>
          <w:lang w:val="es-ES" w:eastAsia="en-US"/>
        </w:rPr>
        <w:t>ავარიული</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უბნ</w:t>
      </w:r>
      <w:r w:rsidR="00823F39" w:rsidRPr="00987AB3">
        <w:rPr>
          <w:rFonts w:ascii="Sylfaen" w:eastAsia="Calibri" w:hAnsi="Sylfaen" w:cs="Sylfaen"/>
          <w:sz w:val="22"/>
          <w:szCs w:val="22"/>
          <w:lang w:val="ka-GE" w:eastAsia="en-US"/>
        </w:rPr>
        <w:t>ების</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დასაცავად</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პროექტით</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გათვალისწინებულია</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ნაპირგასწვრივი</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ka-GE" w:eastAsia="en-US"/>
        </w:rPr>
        <w:t>გაბიონის კედლის</w:t>
      </w:r>
      <w:r w:rsidR="00823F39" w:rsidRPr="00987AB3">
        <w:rPr>
          <w:rFonts w:ascii="AcadNusx" w:eastAsia="Calibri" w:hAnsi="AcadNusx"/>
          <w:sz w:val="22"/>
          <w:szCs w:val="22"/>
          <w:lang w:val="es-ES" w:eastAsia="en-US"/>
        </w:rPr>
        <w:t xml:space="preserve"> </w:t>
      </w:r>
      <w:r w:rsidR="00823F39" w:rsidRPr="00987AB3">
        <w:rPr>
          <w:rFonts w:ascii="Sylfaen" w:eastAsia="Calibri" w:hAnsi="Sylfaen" w:cs="Sylfaen"/>
          <w:sz w:val="22"/>
          <w:szCs w:val="22"/>
          <w:lang w:val="es-ES" w:eastAsia="en-US"/>
        </w:rPr>
        <w:t>მოწყობა</w:t>
      </w:r>
      <w:r w:rsidR="00823F39" w:rsidRPr="00987AB3">
        <w:rPr>
          <w:rFonts w:ascii="AcadNusx" w:eastAsia="Calibri" w:hAnsi="AcadNusx"/>
          <w:sz w:val="22"/>
          <w:szCs w:val="22"/>
          <w:lang w:val="es-ES" w:eastAsia="en-US"/>
        </w:rPr>
        <w:t xml:space="preserve">. </w:t>
      </w:r>
    </w:p>
    <w:p w:rsidR="00823F39" w:rsidRPr="00987AB3" w:rsidRDefault="00823F39" w:rsidP="00987AB3">
      <w:pPr>
        <w:pStyle w:val="BodyText"/>
        <w:spacing w:line="276" w:lineRule="auto"/>
        <w:jc w:val="both"/>
        <w:rPr>
          <w:rFonts w:ascii="AcadNusx" w:eastAsia="Calibri" w:hAnsi="AcadNusx"/>
          <w:sz w:val="22"/>
          <w:szCs w:val="22"/>
          <w:lang w:val="ka-GE" w:eastAsia="en-US"/>
        </w:rPr>
      </w:pPr>
      <w:r w:rsidRPr="00987AB3">
        <w:rPr>
          <w:rFonts w:ascii="Sylfaen" w:eastAsia="Calibri" w:hAnsi="Sylfaen" w:cs="Sylfaen"/>
          <w:sz w:val="22"/>
          <w:szCs w:val="22"/>
          <w:lang w:val="es-ES" w:eastAsia="en-US"/>
        </w:rPr>
        <w:t>გაბიონის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ნაგებობა</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წარმოდგენილია</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6</w:t>
      </w:r>
      <w:r w:rsidRPr="00987AB3">
        <w:rPr>
          <w:rFonts w:ascii="AcadNusx" w:eastAsia="Calibri" w:hAnsi="AcadNusx"/>
          <w:sz w:val="22"/>
          <w:szCs w:val="22"/>
          <w:lang w:val="es-ES" w:eastAsia="en-US"/>
        </w:rPr>
        <w:t xml:space="preserve">.0X2.0X0.3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ზომის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ლეიბებზე</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w:t>
      </w:r>
      <w:r w:rsidRPr="00987AB3">
        <w:rPr>
          <w:rFonts w:ascii="Sylfaen" w:eastAsia="Calibri" w:hAnsi="Sylfaen" w:cs="Sylfaen"/>
          <w:sz w:val="22"/>
          <w:szCs w:val="22"/>
          <w:lang w:val="es-ES" w:eastAsia="en-US"/>
        </w:rPr>
        <w:t>გალვანიზირებული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მავთულით</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დიამეტრით</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3</w:t>
      </w:r>
      <w:r w:rsidRPr="00987AB3">
        <w:rPr>
          <w:rFonts w:ascii="AcadNusx" w:eastAsia="Calibri" w:hAnsi="AcadNusx"/>
          <w:sz w:val="22"/>
          <w:szCs w:val="22"/>
          <w:lang w:val="es-ES" w:eastAsia="en-US"/>
        </w:rPr>
        <w:t xml:space="preserve">.7 </w:t>
      </w:r>
      <w:r w:rsidRPr="00987AB3">
        <w:rPr>
          <w:rFonts w:ascii="Sylfaen" w:eastAsia="Calibri" w:hAnsi="Sylfaen" w:cs="Sylfaen"/>
          <w:sz w:val="22"/>
          <w:szCs w:val="22"/>
          <w:lang w:val="es-ES" w:eastAsia="en-US"/>
        </w:rPr>
        <w:t>მმ</w:t>
      </w:r>
      <w:r w:rsidRPr="00987AB3">
        <w:rPr>
          <w:rFonts w:ascii="Sylfaen" w:eastAsia="Calibri" w:hAnsi="Sylfaen" w:cs="Sylfaen"/>
          <w:sz w:val="22"/>
          <w:szCs w:val="22"/>
          <w:lang w:val="ka-GE" w:eastAsia="en-US"/>
        </w:rPr>
        <w:t xml:space="preserve"> </w:t>
      </w:r>
      <w:r w:rsidRPr="00987AB3">
        <w:rPr>
          <w:rFonts w:ascii="Sylfaen" w:eastAsia="Calibri" w:hAnsi="Sylfaen" w:cs="Sylfaen"/>
          <w:sz w:val="22"/>
          <w:szCs w:val="22"/>
          <w:lang w:val="es-ES" w:eastAsia="en-US"/>
        </w:rPr>
        <w:t>PVC დაფუძვნებული)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ka-GE" w:eastAsia="en-US"/>
        </w:rPr>
        <w:t>სამ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იარუსიანი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კედლის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სახით</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პ</w:t>
      </w:r>
      <w:r w:rsidRPr="00987AB3">
        <w:rPr>
          <w:rFonts w:ascii="Sylfaen" w:eastAsia="Calibri" w:hAnsi="Sylfaen" w:cs="Sylfaen"/>
          <w:sz w:val="22"/>
          <w:szCs w:val="22"/>
          <w:lang w:val="ka-GE" w:eastAsia="en-US"/>
        </w:rPr>
        <w:t>ი</w:t>
      </w:r>
      <w:r w:rsidRPr="00987AB3">
        <w:rPr>
          <w:rFonts w:ascii="Sylfaen" w:eastAsia="Calibri" w:hAnsi="Sylfaen" w:cs="Sylfaen"/>
          <w:sz w:val="22"/>
          <w:szCs w:val="22"/>
          <w:lang w:val="es-ES" w:eastAsia="en-US"/>
        </w:rPr>
        <w:t>რველ</w:t>
      </w:r>
      <w:r w:rsidRPr="00987AB3">
        <w:rPr>
          <w:rFonts w:ascii="Sylfaen" w:eastAsia="Calibri" w:hAnsi="Sylfaen" w:cs="Sylfaen"/>
          <w:sz w:val="22"/>
          <w:szCs w:val="22"/>
          <w:lang w:val="ka-GE" w:eastAsia="en-US"/>
        </w:rPr>
        <w:t>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იარუსი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ეწყობა</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 xml:space="preserve">ორი ტიპის გაბიონის ყუთებისაგან: </w:t>
      </w:r>
      <w:r w:rsidRPr="00987AB3">
        <w:rPr>
          <w:rFonts w:ascii="AcadNusx" w:eastAsia="Calibri" w:hAnsi="AcadNusx"/>
          <w:sz w:val="22"/>
          <w:szCs w:val="22"/>
          <w:lang w:val="es-ES" w:eastAsia="en-US"/>
        </w:rPr>
        <w:t xml:space="preserve">2.0X1.0X1.0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 xml:space="preserve">და </w:t>
      </w:r>
      <w:r w:rsidRPr="00987AB3">
        <w:rPr>
          <w:rFonts w:ascii="AcadNusx" w:eastAsia="Calibri" w:hAnsi="AcadNusx"/>
          <w:sz w:val="22"/>
          <w:szCs w:val="22"/>
          <w:lang w:val="es-ES" w:eastAsia="en-US"/>
        </w:rPr>
        <w:t>1</w:t>
      </w:r>
      <w:r w:rsidRPr="00987AB3">
        <w:rPr>
          <w:rFonts w:ascii="Sylfaen" w:eastAsia="Calibri" w:hAnsi="Sylfaen"/>
          <w:sz w:val="22"/>
          <w:szCs w:val="22"/>
          <w:lang w:val="ka-GE" w:eastAsia="en-US"/>
        </w:rPr>
        <w:t>.</w:t>
      </w:r>
      <w:r w:rsidRPr="00987AB3">
        <w:rPr>
          <w:rFonts w:ascii="AcadNusx" w:eastAsia="Calibri" w:hAnsi="AcadNusx"/>
          <w:sz w:val="22"/>
          <w:szCs w:val="22"/>
          <w:lang w:val="es-ES" w:eastAsia="en-US"/>
        </w:rPr>
        <w:t xml:space="preserve">5X1.0X1.0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saidanac Sida gabionis yuTebi (2.0X1.0X1.0 </w:t>
      </w:r>
      <w:r w:rsidRPr="00987AB3">
        <w:rPr>
          <w:rFonts w:ascii="Sylfaen" w:eastAsia="Calibri" w:hAnsi="Sylfaen" w:cs="Sylfaen"/>
          <w:sz w:val="22"/>
          <w:szCs w:val="22"/>
          <w:lang w:val="es-ES" w:eastAsia="en-US"/>
        </w:rPr>
        <w:t xml:space="preserve">მ) </w:t>
      </w:r>
      <w:r w:rsidRPr="00987AB3">
        <w:rPr>
          <w:rFonts w:ascii="Sylfaen" w:eastAsia="Calibri" w:hAnsi="Sylfaen" w:cs="Sylfaen"/>
          <w:sz w:val="22"/>
          <w:szCs w:val="22"/>
          <w:lang w:val="ka-GE" w:eastAsia="en-US"/>
        </w:rPr>
        <w:t xml:space="preserve">იქსოვება </w:t>
      </w:r>
      <w:r w:rsidRPr="00987AB3">
        <w:rPr>
          <w:rFonts w:ascii="AcadNusx" w:eastAsia="Calibri" w:hAnsi="AcadNusx"/>
          <w:sz w:val="22"/>
          <w:szCs w:val="22"/>
          <w:lang w:val="es-ES" w:eastAsia="en-US"/>
        </w:rPr>
        <w:t xml:space="preserve"> 2.7 </w:t>
      </w:r>
      <w:r w:rsidRPr="00987AB3">
        <w:rPr>
          <w:rFonts w:ascii="Sylfaen" w:eastAsia="Calibri" w:hAnsi="Sylfaen" w:cs="Sylfaen"/>
          <w:sz w:val="22"/>
          <w:szCs w:val="22"/>
          <w:lang w:val="es-ES" w:eastAsia="en-US"/>
        </w:rPr>
        <w:t>მმ</w:t>
      </w:r>
      <w:r w:rsidRPr="00987AB3">
        <w:rPr>
          <w:rFonts w:ascii="Sylfaen" w:eastAsia="Calibri" w:hAnsi="Sylfaen" w:cs="Sylfaen"/>
          <w:sz w:val="22"/>
          <w:szCs w:val="22"/>
          <w:lang w:val="ka-GE" w:eastAsia="en-US"/>
        </w:rPr>
        <w:t xml:space="preserve"> </w:t>
      </w:r>
      <w:r w:rsidRPr="00987AB3">
        <w:rPr>
          <w:rFonts w:ascii="Sylfaen" w:eastAsia="Calibri" w:hAnsi="Sylfaen" w:cs="Sylfaen"/>
          <w:sz w:val="22"/>
          <w:szCs w:val="22"/>
          <w:lang w:val="es-ES" w:eastAsia="en-US"/>
        </w:rPr>
        <w:t>დიამეტრი</w:t>
      </w:r>
      <w:r w:rsidRPr="00987AB3">
        <w:rPr>
          <w:rFonts w:ascii="Sylfaen" w:eastAsia="Calibri" w:hAnsi="Sylfaen" w:cs="Sylfaen"/>
          <w:sz w:val="22"/>
          <w:szCs w:val="22"/>
          <w:lang w:val="ka-GE" w:eastAsia="en-US"/>
        </w:rPr>
        <w:t>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გალვანიზირებული</w:t>
      </w:r>
      <w:r w:rsidRPr="00987AB3">
        <w:rPr>
          <w:rFonts w:ascii="Sylfaen" w:eastAsia="Calibri" w:hAnsi="Sylfaen" w:cs="Sylfaen"/>
          <w:sz w:val="22"/>
          <w:szCs w:val="22"/>
          <w:lang w:val="ka-GE" w:eastAsia="en-US"/>
        </w:rPr>
        <w:t xml:space="preserve"> </w:t>
      </w:r>
      <w:r w:rsidRPr="00987AB3">
        <w:rPr>
          <w:rFonts w:ascii="Sylfaen" w:eastAsia="Calibri" w:hAnsi="Sylfaen"/>
          <w:sz w:val="22"/>
          <w:szCs w:val="22"/>
          <w:lang w:val="ka-GE" w:eastAsia="en-US"/>
        </w:rPr>
        <w:t xml:space="preserve">მავთულისაგან, ხოლო </w:t>
      </w:r>
      <w:r w:rsidRPr="00987AB3">
        <w:rPr>
          <w:rFonts w:ascii="AcadNusx" w:eastAsia="Calibri" w:hAnsi="AcadNusx"/>
          <w:sz w:val="22"/>
          <w:szCs w:val="22"/>
          <w:lang w:val="es-ES" w:eastAsia="en-US"/>
        </w:rPr>
        <w:t>1</w:t>
      </w:r>
      <w:r w:rsidRPr="00987AB3">
        <w:rPr>
          <w:rFonts w:ascii="Sylfaen" w:eastAsia="Calibri" w:hAnsi="Sylfaen"/>
          <w:sz w:val="22"/>
          <w:szCs w:val="22"/>
          <w:lang w:val="ka-GE" w:eastAsia="en-US"/>
        </w:rPr>
        <w:t>.</w:t>
      </w:r>
      <w:r w:rsidRPr="00987AB3">
        <w:rPr>
          <w:rFonts w:ascii="AcadNusx" w:eastAsia="Calibri" w:hAnsi="AcadNusx"/>
          <w:sz w:val="22"/>
          <w:szCs w:val="22"/>
          <w:lang w:val="es-ES" w:eastAsia="en-US"/>
        </w:rPr>
        <w:t xml:space="preserve">5X1.0X1.0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გაბიონის</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ყუთები 3</w:t>
      </w:r>
      <w:r w:rsidRPr="00987AB3">
        <w:rPr>
          <w:rFonts w:ascii="AcadNusx" w:eastAsia="Calibri" w:hAnsi="AcadNusx"/>
          <w:sz w:val="22"/>
          <w:szCs w:val="22"/>
          <w:lang w:val="es-ES" w:eastAsia="en-US"/>
        </w:rPr>
        <w:t xml:space="preserve">.7 </w:t>
      </w:r>
      <w:r w:rsidRPr="00987AB3">
        <w:rPr>
          <w:rFonts w:ascii="Sylfaen" w:eastAsia="Calibri" w:hAnsi="Sylfaen" w:cs="Sylfaen"/>
          <w:sz w:val="22"/>
          <w:szCs w:val="22"/>
          <w:lang w:val="es-ES" w:eastAsia="en-US"/>
        </w:rPr>
        <w:t>მმ</w:t>
      </w:r>
      <w:r w:rsidRPr="00987AB3">
        <w:rPr>
          <w:rFonts w:ascii="Sylfaen" w:eastAsia="Calibri" w:hAnsi="Sylfaen" w:cs="Sylfaen"/>
          <w:sz w:val="22"/>
          <w:szCs w:val="22"/>
          <w:lang w:val="ka-GE" w:eastAsia="en-US"/>
        </w:rPr>
        <w:t xml:space="preserve"> </w:t>
      </w:r>
      <w:r w:rsidRPr="00987AB3">
        <w:rPr>
          <w:rFonts w:ascii="Sylfaen" w:eastAsia="Calibri" w:hAnsi="Sylfaen" w:cs="Sylfaen"/>
          <w:sz w:val="22"/>
          <w:szCs w:val="22"/>
          <w:lang w:val="es-ES" w:eastAsia="en-US"/>
        </w:rPr>
        <w:t>PVC დაფუძვნებული</w:t>
      </w:r>
      <w:r w:rsidRPr="00987AB3">
        <w:rPr>
          <w:rFonts w:ascii="Sylfaen" w:eastAsia="Calibri" w:hAnsi="Sylfaen" w:cs="Sylfaen"/>
          <w:sz w:val="22"/>
          <w:szCs w:val="22"/>
          <w:lang w:val="ka-GE" w:eastAsia="en-US"/>
        </w:rPr>
        <w:t xml:space="preserve"> მავთულისგან, </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მეორე</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იარუსი</w:t>
      </w:r>
      <w:r w:rsidRPr="00987AB3">
        <w:rPr>
          <w:rFonts w:ascii="AcadNusx" w:eastAsia="Calibri" w:hAnsi="AcadNusx"/>
          <w:sz w:val="22"/>
          <w:szCs w:val="22"/>
          <w:lang w:val="es-ES" w:eastAsia="en-US"/>
        </w:rPr>
        <w:t xml:space="preserve"> 2,0X1.0X1.0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ზომის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 xml:space="preserve">გაბიონები იქსოვება </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3</w:t>
      </w:r>
      <w:r w:rsidRPr="00987AB3">
        <w:rPr>
          <w:rFonts w:ascii="AcadNusx" w:eastAsia="Calibri" w:hAnsi="AcadNusx"/>
          <w:sz w:val="22"/>
          <w:szCs w:val="22"/>
          <w:lang w:val="es-ES" w:eastAsia="en-US"/>
        </w:rPr>
        <w:t xml:space="preserve">.7 </w:t>
      </w:r>
      <w:r w:rsidRPr="00987AB3">
        <w:rPr>
          <w:rFonts w:ascii="Sylfaen" w:eastAsia="Calibri" w:hAnsi="Sylfaen" w:cs="Sylfaen"/>
          <w:sz w:val="22"/>
          <w:szCs w:val="22"/>
          <w:lang w:val="es-ES" w:eastAsia="en-US"/>
        </w:rPr>
        <w:t>მმ</w:t>
      </w:r>
      <w:r w:rsidRPr="00987AB3">
        <w:rPr>
          <w:rFonts w:ascii="Sylfaen" w:eastAsia="Calibri" w:hAnsi="Sylfaen" w:cs="Sylfaen"/>
          <w:sz w:val="22"/>
          <w:szCs w:val="22"/>
          <w:lang w:val="ka-GE" w:eastAsia="en-US"/>
        </w:rPr>
        <w:t xml:space="preserve"> </w:t>
      </w:r>
      <w:r w:rsidRPr="00987AB3">
        <w:rPr>
          <w:rFonts w:ascii="Sylfaen" w:eastAsia="Calibri" w:hAnsi="Sylfaen" w:cs="Sylfaen"/>
          <w:sz w:val="22"/>
          <w:szCs w:val="22"/>
          <w:lang w:val="es-ES" w:eastAsia="en-US"/>
        </w:rPr>
        <w:t>PVC</w:t>
      </w:r>
      <w:r w:rsidRPr="00987AB3">
        <w:rPr>
          <w:rFonts w:ascii="Sylfaen" w:eastAsia="Calibri" w:hAnsi="Sylfaen" w:cs="Sylfaen"/>
          <w:sz w:val="22"/>
          <w:szCs w:val="22"/>
          <w:lang w:val="ka-GE" w:eastAsia="en-US"/>
        </w:rPr>
        <w:t xml:space="preserve"> დაფარული</w:t>
      </w:r>
      <w:r w:rsidRPr="00987AB3">
        <w:rPr>
          <w:rFonts w:ascii="Sylfaen" w:eastAsia="Calibri" w:hAnsi="Sylfaen" w:cs="Sylfaen"/>
          <w:sz w:val="22"/>
          <w:szCs w:val="22"/>
          <w:lang w:val="es-ES" w:eastAsia="en-US"/>
        </w:rPr>
        <w:t xml:space="preserve"> გალვანიზირებული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მავთულით</w:t>
      </w:r>
      <w:r w:rsidRPr="00987AB3">
        <w:rPr>
          <w:rFonts w:ascii="Sylfaen" w:eastAsia="Calibri" w:hAnsi="Sylfaen" w:cs="Sylfaen"/>
          <w:sz w:val="22"/>
          <w:szCs w:val="22"/>
          <w:lang w:val="ka-GE" w:eastAsia="en-US"/>
        </w:rPr>
        <w:t>,</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ka-GE" w:eastAsia="en-US"/>
        </w:rPr>
        <w:t xml:space="preserve"> მესამე იარუსი იქსოვება  </w:t>
      </w:r>
      <w:r w:rsidRPr="00987AB3">
        <w:rPr>
          <w:rFonts w:ascii="AcadNusx" w:eastAsia="Calibri" w:hAnsi="AcadNusx"/>
          <w:sz w:val="22"/>
          <w:szCs w:val="22"/>
          <w:lang w:val="es-ES" w:eastAsia="en-US"/>
        </w:rPr>
        <w:t xml:space="preserve">2.0X1.0X1,0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გაბიონების</w:t>
      </w:r>
      <w:r w:rsidRPr="00987AB3">
        <w:rPr>
          <w:rFonts w:ascii="Sylfaen" w:eastAsia="Calibri" w:hAnsi="Sylfaen" w:cs="Sylfaen"/>
          <w:sz w:val="22"/>
          <w:szCs w:val="22"/>
          <w:lang w:val="ka-GE" w:eastAsia="en-US"/>
        </w:rPr>
        <w:t xml:space="preserve"> ყუთებისაგნა, რომელიც იქსოვება </w:t>
      </w:r>
      <w:r w:rsidRPr="00987AB3">
        <w:rPr>
          <w:rFonts w:ascii="AcadNusx" w:eastAsia="Calibri" w:hAnsi="AcadNusx"/>
          <w:sz w:val="22"/>
          <w:szCs w:val="22"/>
          <w:lang w:val="es-ES" w:eastAsia="en-US"/>
        </w:rPr>
        <w:t xml:space="preserve">2.7 </w:t>
      </w:r>
      <w:r w:rsidRPr="00987AB3">
        <w:rPr>
          <w:rFonts w:ascii="Sylfaen" w:eastAsia="Calibri" w:hAnsi="Sylfaen" w:cs="Sylfaen"/>
          <w:sz w:val="22"/>
          <w:szCs w:val="22"/>
          <w:lang w:val="es-ES" w:eastAsia="en-US"/>
        </w:rPr>
        <w:t>მმ</w:t>
      </w:r>
      <w:r w:rsidRPr="00987AB3">
        <w:rPr>
          <w:rFonts w:ascii="Sylfaen" w:eastAsia="Calibri" w:hAnsi="Sylfaen" w:cs="Sylfaen"/>
          <w:sz w:val="22"/>
          <w:szCs w:val="22"/>
          <w:lang w:val="ka-GE" w:eastAsia="en-US"/>
        </w:rPr>
        <w:t xml:space="preserve"> </w:t>
      </w:r>
      <w:r w:rsidRPr="00987AB3">
        <w:rPr>
          <w:rFonts w:ascii="Sylfaen" w:eastAsia="Calibri" w:hAnsi="Sylfaen" w:cs="Sylfaen"/>
          <w:sz w:val="22"/>
          <w:szCs w:val="22"/>
          <w:lang w:val="es-ES" w:eastAsia="en-US"/>
        </w:rPr>
        <w:t>დიამეტრი</w:t>
      </w:r>
      <w:r w:rsidRPr="00987AB3">
        <w:rPr>
          <w:rFonts w:ascii="Sylfaen" w:eastAsia="Calibri" w:hAnsi="Sylfaen" w:cs="Sylfaen"/>
          <w:sz w:val="22"/>
          <w:szCs w:val="22"/>
          <w:lang w:val="ka-GE" w:eastAsia="en-US"/>
        </w:rPr>
        <w:t>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გალვანიზირებული</w:t>
      </w:r>
      <w:r w:rsidRPr="00987AB3">
        <w:rPr>
          <w:rFonts w:ascii="Sylfaen" w:eastAsia="Calibri" w:hAnsi="Sylfaen" w:cs="Sylfaen"/>
          <w:sz w:val="22"/>
          <w:szCs w:val="22"/>
          <w:lang w:val="ka-GE" w:eastAsia="en-US"/>
        </w:rPr>
        <w:t xml:space="preserve"> </w:t>
      </w:r>
      <w:r w:rsidRPr="00987AB3">
        <w:rPr>
          <w:rFonts w:ascii="Sylfaen" w:eastAsia="Calibri" w:hAnsi="Sylfaen"/>
          <w:sz w:val="22"/>
          <w:szCs w:val="22"/>
          <w:lang w:val="ka-GE" w:eastAsia="en-US"/>
        </w:rPr>
        <w:t>მავთულისაგან.</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 xml:space="preserve">ლეიბის </w:t>
      </w:r>
      <w:r w:rsidRPr="00987AB3">
        <w:rPr>
          <w:rFonts w:ascii="Sylfaen" w:eastAsia="Calibri" w:hAnsi="Sylfaen" w:cs="Sylfaen"/>
          <w:sz w:val="22"/>
          <w:szCs w:val="22"/>
          <w:lang w:val="es-ES" w:eastAsia="en-US"/>
        </w:rPr>
        <w:t>ქვეშ</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ეფინება</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გეოტექსტილი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ქსოვილი</w:t>
      </w:r>
      <w:r w:rsidRPr="00987AB3">
        <w:rPr>
          <w:rFonts w:ascii="Sylfaen" w:eastAsia="Calibri" w:hAnsi="Sylfaen" w:cs="Sylfaen"/>
          <w:sz w:val="22"/>
          <w:szCs w:val="22"/>
          <w:lang w:val="ka-GE" w:eastAsia="en-US"/>
        </w:rPr>
        <w:t>.</w:t>
      </w:r>
    </w:p>
    <w:p w:rsidR="00823F39" w:rsidRPr="00987AB3" w:rsidRDefault="00823F39" w:rsidP="00987AB3">
      <w:pPr>
        <w:pStyle w:val="BodyText"/>
        <w:spacing w:line="276" w:lineRule="auto"/>
        <w:jc w:val="both"/>
        <w:rPr>
          <w:rFonts w:ascii="Sylfaen" w:eastAsia="Calibri" w:hAnsi="Sylfaen"/>
          <w:sz w:val="22"/>
          <w:szCs w:val="22"/>
          <w:lang w:val="ka-GE" w:eastAsia="en-US"/>
        </w:rPr>
      </w:pPr>
      <w:r w:rsidRPr="00987AB3">
        <w:rPr>
          <w:rFonts w:ascii="Sylfaen" w:eastAsia="Calibri" w:hAnsi="Sylfaen" w:cs="Sylfaen"/>
          <w:sz w:val="22"/>
          <w:szCs w:val="22"/>
          <w:lang w:val="es-ES" w:eastAsia="en-US"/>
        </w:rPr>
        <w:t>გაბიონის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უჯრედის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ზომა</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შეადგენს</w:t>
      </w:r>
      <w:r w:rsidRPr="00987AB3">
        <w:rPr>
          <w:rFonts w:ascii="AcadNusx" w:eastAsia="Calibri" w:hAnsi="AcadNusx"/>
          <w:sz w:val="22"/>
          <w:szCs w:val="22"/>
          <w:lang w:val="es-ES" w:eastAsia="en-US"/>
        </w:rPr>
        <w:t xml:space="preserve"> 8X10 </w:t>
      </w:r>
      <w:r w:rsidRPr="00987AB3">
        <w:rPr>
          <w:rFonts w:ascii="Sylfaen" w:eastAsia="Calibri" w:hAnsi="Sylfaen" w:cs="Sylfaen"/>
          <w:sz w:val="22"/>
          <w:szCs w:val="22"/>
          <w:lang w:val="es-ES" w:eastAsia="en-US"/>
        </w:rPr>
        <w:t>სმ</w:t>
      </w:r>
      <w:r w:rsidRPr="00987AB3">
        <w:rPr>
          <w:rFonts w:ascii="AcadNusx" w:eastAsia="Calibri" w:hAnsi="AcadNusx"/>
          <w:sz w:val="22"/>
          <w:szCs w:val="22"/>
          <w:lang w:val="es-ES" w:eastAsia="en-US"/>
        </w:rPr>
        <w:t>. 2</w:t>
      </w:r>
      <w:r w:rsidRPr="00987AB3">
        <w:rPr>
          <w:rFonts w:ascii="Sylfaen" w:eastAsia="Calibri" w:hAnsi="Sylfaen"/>
          <w:sz w:val="22"/>
          <w:szCs w:val="22"/>
          <w:lang w:val="ka-GE" w:eastAsia="en-US"/>
        </w:rPr>
        <w:t>.</w:t>
      </w:r>
      <w:r w:rsidRPr="00987AB3">
        <w:rPr>
          <w:rFonts w:ascii="AcadNusx" w:eastAsia="Calibri" w:hAnsi="AcadNusx"/>
          <w:sz w:val="22"/>
          <w:szCs w:val="22"/>
          <w:lang w:val="es-ES" w:eastAsia="en-US"/>
        </w:rPr>
        <w:t xml:space="preserve">0X1.0X1.0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და</w:t>
      </w:r>
      <w:r w:rsidRPr="00987AB3">
        <w:rPr>
          <w:rFonts w:ascii="AcadNusx" w:eastAsia="Calibri" w:hAnsi="AcadNusx"/>
          <w:sz w:val="22"/>
          <w:szCs w:val="22"/>
          <w:lang w:val="es-ES" w:eastAsia="en-US"/>
        </w:rPr>
        <w:t xml:space="preserve"> </w:t>
      </w:r>
      <w:r w:rsidRPr="00987AB3">
        <w:rPr>
          <w:rFonts w:ascii="Sylfaen" w:eastAsia="Calibri" w:hAnsi="Sylfaen"/>
          <w:sz w:val="22"/>
          <w:szCs w:val="22"/>
          <w:lang w:val="ka-GE" w:eastAsia="en-US"/>
        </w:rPr>
        <w:t>6</w:t>
      </w:r>
      <w:r w:rsidRPr="00987AB3">
        <w:rPr>
          <w:rFonts w:ascii="AcadNusx" w:eastAsia="Calibri" w:hAnsi="AcadNusx"/>
          <w:sz w:val="22"/>
          <w:szCs w:val="22"/>
          <w:lang w:val="es-ES" w:eastAsia="en-US"/>
        </w:rPr>
        <w:t xml:space="preserve">.0X2.0X0.3 </w:t>
      </w:r>
      <w:r w:rsidRPr="00987AB3">
        <w:rPr>
          <w:rFonts w:ascii="Sylfaen" w:eastAsia="Calibri" w:hAnsi="Sylfaen" w:cs="Sylfaen"/>
          <w:sz w:val="22"/>
          <w:szCs w:val="22"/>
          <w:lang w:val="es-ES" w:eastAsia="en-US"/>
        </w:rPr>
        <w:t>მ</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ყუთები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გადატიხრ</w:t>
      </w:r>
      <w:r w:rsidRPr="00987AB3">
        <w:rPr>
          <w:rFonts w:ascii="Sylfaen" w:eastAsia="Calibri" w:hAnsi="Sylfaen" w:cs="Sylfaen"/>
          <w:sz w:val="22"/>
          <w:szCs w:val="22"/>
          <w:lang w:val="ka-GE" w:eastAsia="en-US"/>
        </w:rPr>
        <w:t>უ</w:t>
      </w:r>
      <w:r w:rsidRPr="00987AB3">
        <w:rPr>
          <w:rFonts w:ascii="Sylfaen" w:eastAsia="Calibri" w:hAnsi="Sylfaen" w:cs="Sylfaen"/>
          <w:sz w:val="22"/>
          <w:szCs w:val="22"/>
          <w:lang w:val="es-ES" w:eastAsia="en-US"/>
        </w:rPr>
        <w:t>ლია</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მოქმედი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სტანდარტების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შესაბამისად</w:t>
      </w:r>
      <w:r w:rsidRPr="00987AB3">
        <w:rPr>
          <w:rFonts w:ascii="AcadNusx" w:eastAsia="Calibri" w:hAnsi="AcadNusx"/>
          <w:sz w:val="22"/>
          <w:szCs w:val="22"/>
          <w:lang w:val="es-ES" w:eastAsia="en-US"/>
        </w:rPr>
        <w:t>.</w:t>
      </w:r>
      <w:r w:rsidRPr="00987AB3">
        <w:rPr>
          <w:rFonts w:ascii="Sylfaen" w:eastAsia="Calibri" w:hAnsi="Sylfaen"/>
          <w:sz w:val="22"/>
          <w:szCs w:val="22"/>
          <w:lang w:val="ka-GE" w:eastAsia="en-US"/>
        </w:rPr>
        <w:t xml:space="preserve"> </w:t>
      </w:r>
    </w:p>
    <w:p w:rsidR="00823F39" w:rsidRPr="00987AB3" w:rsidRDefault="00823F39" w:rsidP="00987AB3">
      <w:pPr>
        <w:pStyle w:val="BodyText"/>
        <w:spacing w:line="276" w:lineRule="auto"/>
        <w:jc w:val="both"/>
        <w:rPr>
          <w:rFonts w:ascii="Sylfaen" w:eastAsia="Calibri" w:hAnsi="Sylfaen"/>
          <w:sz w:val="22"/>
          <w:szCs w:val="22"/>
          <w:lang w:val="ka-GE" w:eastAsia="en-US"/>
        </w:rPr>
      </w:pPr>
      <w:r w:rsidRPr="00987AB3">
        <w:rPr>
          <w:rFonts w:ascii="Sylfaen" w:eastAsia="Calibri" w:hAnsi="Sylfaen"/>
          <w:sz w:val="22"/>
          <w:szCs w:val="22"/>
          <w:lang w:val="ka-GE" w:eastAsia="en-US"/>
        </w:rPr>
        <w:t>გაბიონის კედლის უკან ეწყობა უკუყრილი.</w:t>
      </w:r>
    </w:p>
    <w:p w:rsidR="00823F39" w:rsidRDefault="00823F39" w:rsidP="00987AB3">
      <w:pPr>
        <w:pStyle w:val="BodyText"/>
        <w:spacing w:line="276" w:lineRule="auto"/>
        <w:jc w:val="both"/>
        <w:rPr>
          <w:rFonts w:ascii="Sylfaen" w:eastAsia="Calibri" w:hAnsi="Sylfaen"/>
          <w:sz w:val="22"/>
          <w:szCs w:val="22"/>
          <w:lang w:val="ka-GE" w:eastAsia="en-US"/>
        </w:rPr>
      </w:pPr>
      <w:r w:rsidRPr="00987AB3">
        <w:rPr>
          <w:rFonts w:ascii="Sylfaen" w:eastAsia="Calibri" w:hAnsi="Sylfaen" w:cs="Sylfaen"/>
          <w:sz w:val="22"/>
          <w:szCs w:val="22"/>
          <w:lang w:val="es-ES" w:eastAsia="en-US"/>
        </w:rPr>
        <w:t>გაბიონის</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ყუთები</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უნდა</w:t>
      </w:r>
      <w:r w:rsidRPr="00987AB3">
        <w:rPr>
          <w:rFonts w:ascii="AcadNusx" w:eastAsia="Calibri" w:hAnsi="AcadNusx"/>
          <w:sz w:val="22"/>
          <w:szCs w:val="22"/>
          <w:lang w:val="es-ES" w:eastAsia="en-US"/>
        </w:rPr>
        <w:t xml:space="preserve"> </w:t>
      </w:r>
      <w:r w:rsidRPr="00987AB3">
        <w:rPr>
          <w:rFonts w:ascii="Sylfaen" w:eastAsia="Calibri" w:hAnsi="Sylfaen" w:cs="Sylfaen"/>
          <w:sz w:val="22"/>
          <w:szCs w:val="22"/>
          <w:lang w:val="es-ES" w:eastAsia="en-US"/>
        </w:rPr>
        <w:t>შეესაბამებოდეს</w:t>
      </w:r>
      <w:r w:rsidRPr="00987AB3">
        <w:rPr>
          <w:rFonts w:ascii="AcadNusx" w:eastAsia="Calibri" w:hAnsi="AcadNusx"/>
          <w:sz w:val="22"/>
          <w:szCs w:val="22"/>
          <w:lang w:val="es-ES" w:eastAsia="en-US"/>
        </w:rPr>
        <w:t xml:space="preserve"> </w:t>
      </w:r>
      <w:r w:rsidRPr="00987AB3">
        <w:rPr>
          <w:rFonts w:eastAsia="Calibri"/>
          <w:sz w:val="22"/>
          <w:szCs w:val="22"/>
          <w:lang w:val="es-ES" w:eastAsia="en-US"/>
        </w:rPr>
        <w:t xml:space="preserve">EN10223-3 </w:t>
      </w:r>
      <w:r w:rsidRPr="00987AB3">
        <w:rPr>
          <w:rFonts w:ascii="Sylfaen" w:eastAsia="Calibri" w:hAnsi="Sylfaen"/>
          <w:sz w:val="22"/>
          <w:szCs w:val="22"/>
          <w:lang w:val="ka-GE" w:eastAsia="en-US"/>
        </w:rPr>
        <w:t>სტანდარტს.</w:t>
      </w: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Default="00A568DF" w:rsidP="00987AB3">
      <w:pPr>
        <w:pStyle w:val="BodyText"/>
        <w:spacing w:line="276" w:lineRule="auto"/>
        <w:jc w:val="both"/>
        <w:rPr>
          <w:rFonts w:ascii="Sylfaen" w:eastAsia="Calibri" w:hAnsi="Sylfaen"/>
          <w:sz w:val="22"/>
          <w:szCs w:val="22"/>
          <w:lang w:val="ka-GE" w:eastAsia="en-US"/>
        </w:rPr>
      </w:pPr>
    </w:p>
    <w:p w:rsidR="00A568DF" w:rsidRPr="00BF23A7" w:rsidRDefault="00A568DF" w:rsidP="00A568DF">
      <w:pPr>
        <w:spacing w:line="360" w:lineRule="auto"/>
        <w:jc w:val="center"/>
        <w:rPr>
          <w:rFonts w:ascii="AcadNusx" w:hAnsi="AcadNusx"/>
          <w:lang w:val="ka-GE"/>
        </w:rPr>
      </w:pPr>
      <w:r w:rsidRPr="00BF23A7">
        <w:rPr>
          <w:rFonts w:ascii="AcadNusx" w:hAnsi="AcadNusx"/>
          <w:lang w:val="ka-GE"/>
        </w:rPr>
        <w:lastRenderedPageBreak/>
        <w:t>samSeneblo samuSaoebis moculobaTa uwyisi</w:t>
      </w:r>
    </w:p>
    <w:p w:rsidR="006A48E9" w:rsidRPr="00BF23A7" w:rsidRDefault="006A48E9" w:rsidP="00A568DF">
      <w:pPr>
        <w:spacing w:line="360" w:lineRule="auto"/>
        <w:ind w:right="-6" w:firstLine="540"/>
        <w:jc w:val="center"/>
        <w:rPr>
          <w:rFonts w:ascii="AcadNusx" w:hAnsi="AcadNusx"/>
          <w:lang w:val="ka-GE"/>
        </w:rPr>
      </w:pPr>
    </w:p>
    <w:tbl>
      <w:tblPr>
        <w:tblpPr w:leftFromText="180" w:rightFromText="180" w:vertAnchor="text" w:tblpXSpec="center" w:tblpY="1"/>
        <w:tblOverlap w:val="never"/>
        <w:tblW w:w="8838" w:type="dxa"/>
        <w:tblLayout w:type="fixed"/>
        <w:tblLook w:val="04A0" w:firstRow="1" w:lastRow="0" w:firstColumn="1" w:lastColumn="0" w:noHBand="0" w:noVBand="1"/>
      </w:tblPr>
      <w:tblGrid>
        <w:gridCol w:w="558"/>
        <w:gridCol w:w="5130"/>
        <w:gridCol w:w="1440"/>
        <w:gridCol w:w="1710"/>
      </w:tblGrid>
      <w:tr w:rsidR="00A568DF" w:rsidRPr="00A55080" w:rsidTr="005B2E23">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BF23A7" w:rsidRDefault="00A568DF" w:rsidP="005B2E23">
            <w:pPr>
              <w:jc w:val="center"/>
              <w:rPr>
                <w:rFonts w:ascii="AcadNusx" w:hAnsi="AcadNusx"/>
                <w:lang w:val="ka-GE"/>
              </w:rPr>
            </w:pP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F46F8" w:rsidRDefault="00A568DF" w:rsidP="005B2E23">
            <w:pPr>
              <w:jc w:val="center"/>
              <w:rPr>
                <w:rFonts w:ascii="Sylfaen" w:hAnsi="Sylfaen"/>
                <w:b/>
                <w:lang w:val="ka-GE"/>
              </w:rPr>
            </w:pPr>
            <w:r w:rsidRPr="006F46F8">
              <w:rPr>
                <w:rFonts w:ascii="Sylfaen" w:hAnsi="Sylfaen"/>
                <w:b/>
                <w:lang w:val="ka-GE"/>
              </w:rPr>
              <w:t xml:space="preserve">სამუშაოს დასახელება </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F46F8" w:rsidRDefault="00A568DF" w:rsidP="005B2E23">
            <w:pPr>
              <w:jc w:val="center"/>
              <w:rPr>
                <w:rFonts w:ascii="Sylfaen" w:hAnsi="Sylfaen"/>
                <w:b/>
                <w:lang w:val="ka-GE"/>
              </w:rPr>
            </w:pPr>
            <w:r w:rsidRPr="006F46F8">
              <w:rPr>
                <w:rFonts w:ascii="Sylfaen" w:hAnsi="Sylfaen"/>
                <w:b/>
                <w:lang w:val="ka-GE"/>
              </w:rPr>
              <w:t>განზ.ერთ.</w:t>
            </w:r>
          </w:p>
        </w:tc>
        <w:tc>
          <w:tcPr>
            <w:tcW w:w="1710" w:type="dxa"/>
            <w:tcBorders>
              <w:top w:val="nil"/>
              <w:left w:val="nil"/>
              <w:bottom w:val="single" w:sz="8" w:space="0" w:color="auto"/>
              <w:right w:val="single" w:sz="4" w:space="0" w:color="auto"/>
            </w:tcBorders>
            <w:shd w:val="clear" w:color="auto" w:fill="auto"/>
            <w:noWrap/>
            <w:vAlign w:val="center"/>
          </w:tcPr>
          <w:p w:rsidR="00A568DF" w:rsidRPr="006F46F8" w:rsidRDefault="00A568DF" w:rsidP="005B2E23">
            <w:pPr>
              <w:jc w:val="center"/>
              <w:rPr>
                <w:rFonts w:ascii="Sylfaen" w:hAnsi="Sylfaen"/>
                <w:b/>
                <w:lang w:val="ka-GE"/>
              </w:rPr>
            </w:pPr>
            <w:r w:rsidRPr="006F46F8">
              <w:rPr>
                <w:rFonts w:ascii="Sylfaen" w:hAnsi="Sylfaen"/>
                <w:b/>
                <w:lang w:val="ka-GE"/>
              </w:rPr>
              <w:t>რაოდენობა</w:t>
            </w:r>
          </w:p>
        </w:tc>
      </w:tr>
      <w:tr w:rsidR="00A568DF" w:rsidRPr="00A55080" w:rsidTr="005B2E23">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2</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4</w:t>
            </w:r>
          </w:p>
        </w:tc>
      </w:tr>
      <w:tr w:rsidR="00A568DF" w:rsidRPr="00C4778B" w:rsidTr="005B2E23">
        <w:trPr>
          <w:trHeight w:val="330"/>
        </w:trPr>
        <w:tc>
          <w:tcPr>
            <w:tcW w:w="8838" w:type="dxa"/>
            <w:gridSpan w:val="4"/>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 xml:space="preserve">  პირველი უბანი</w:t>
            </w:r>
          </w:p>
        </w:tc>
      </w:tr>
      <w:tr w:rsidR="00A568DF" w:rsidTr="005B2E23">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AcadNusx" w:hAnsi="AcadNusx"/>
                <w:sz w:val="18"/>
                <w:szCs w:val="18"/>
              </w:rPr>
            </w:pPr>
            <w:r w:rsidRPr="006A48E9">
              <w:rPr>
                <w:rFonts w:ascii="AcadNusx" w:hAnsi="AcadNusx"/>
                <w:sz w:val="18"/>
                <w:szCs w:val="18"/>
              </w:rPr>
              <w:t>III  katagoriis gruntis damuSaveba eqskavatoriT  qvabulis mosawyobad</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10805,0</w:t>
            </w:r>
          </w:p>
        </w:tc>
      </w:tr>
      <w:tr w:rsidR="00A568DF" w:rsidTr="005B2E23">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2</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both"/>
              <w:rPr>
                <w:rFonts w:ascii="AcadNusx" w:hAnsi="AcadNusx"/>
                <w:sz w:val="18"/>
                <w:szCs w:val="18"/>
              </w:rPr>
            </w:pPr>
            <w:r w:rsidRPr="006A48E9">
              <w:rPr>
                <w:rFonts w:ascii="AcadNusx" w:hAnsi="AcadNusx"/>
                <w:sz w:val="18"/>
                <w:szCs w:val="18"/>
              </w:rPr>
              <w:t>gabionis safuZvelze zedapiris mosworeba buldozeriT gruntis 10 m gadaadgilebiT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 m</w:t>
            </w:r>
            <w:r w:rsidRPr="006A48E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3624,0</w:t>
            </w:r>
          </w:p>
        </w:tc>
      </w:tr>
      <w:tr w:rsidR="00A568DF" w:rsidTr="005B2E23">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3</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Sylfaen" w:hAnsi="Sylfaen"/>
                <w:sz w:val="18"/>
                <w:szCs w:val="18"/>
                <w:lang w:val="ka-GE"/>
              </w:rPr>
            </w:pPr>
            <w:r w:rsidRPr="006A48E9">
              <w:rPr>
                <w:rFonts w:ascii="Sylfaen" w:hAnsi="Sylfaen"/>
                <w:sz w:val="18"/>
                <w:szCs w:val="18"/>
                <w:lang w:val="ka-GE"/>
              </w:rPr>
              <w:t>გაბიონის ქვეშ გეოტექსტილის დაფენვა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6600</w:t>
            </w:r>
          </w:p>
        </w:tc>
      </w:tr>
      <w:tr w:rsidR="00A568DF" w:rsidRPr="009F56AB" w:rsidTr="006A48E9">
        <w:trPr>
          <w:trHeight w:val="1224"/>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4</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pStyle w:val="BodyText"/>
              <w:jc w:val="both"/>
              <w:rPr>
                <w:rFonts w:ascii="Sylfaen" w:eastAsia="Calibri" w:hAnsi="Sylfaen"/>
                <w:sz w:val="18"/>
                <w:szCs w:val="18"/>
                <w:lang w:val="ka-GE" w:eastAsia="en-US"/>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 xml:space="preserve"> 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6</w:t>
            </w:r>
            <w:r w:rsidRPr="006A48E9">
              <w:rPr>
                <w:rFonts w:ascii="AcadNusx" w:hAnsi="AcadNusx"/>
                <w:sz w:val="18"/>
                <w:szCs w:val="18"/>
                <w:lang w:val="ka-GE"/>
              </w:rPr>
              <w:t>.0X</w:t>
            </w:r>
            <w:r w:rsidRPr="006A48E9">
              <w:rPr>
                <w:rFonts w:ascii="Sylfaen" w:hAnsi="Sylfaen"/>
                <w:sz w:val="18"/>
                <w:szCs w:val="18"/>
                <w:lang w:val="ka-GE"/>
              </w:rPr>
              <w:t>2</w:t>
            </w:r>
            <w:r w:rsidRPr="006A48E9">
              <w:rPr>
                <w:rFonts w:ascii="AcadNusx" w:hAnsi="AcadNusx"/>
                <w:sz w:val="18"/>
                <w:szCs w:val="18"/>
                <w:lang w:val="ka-GE"/>
              </w:rPr>
              <w:t>.0X0</w:t>
            </w:r>
            <w:r w:rsidRPr="006A48E9">
              <w:rPr>
                <w:rFonts w:ascii="Sylfaen" w:hAnsi="Sylfaen"/>
                <w:sz w:val="18"/>
                <w:szCs w:val="18"/>
                <w:lang w:val="ka-GE"/>
              </w:rPr>
              <w:t>.</w:t>
            </w:r>
            <w:r w:rsidRPr="006A48E9">
              <w:rPr>
                <w:rFonts w:ascii="AcadNusx" w:hAnsi="AcadNusx"/>
                <w:sz w:val="18"/>
                <w:szCs w:val="18"/>
                <w:lang w:val="ka-GE"/>
              </w:rPr>
              <w:t>3 m (</w:t>
            </w:r>
            <w:r w:rsidRPr="006A48E9">
              <w:rPr>
                <w:rFonts w:ascii="Sylfaen" w:hAnsi="Sylfaen"/>
                <w:sz w:val="18"/>
                <w:szCs w:val="18"/>
                <w:lang w:val="ka-GE"/>
              </w:rPr>
              <w:t>302</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p w:rsidR="00A568DF" w:rsidRPr="006A48E9" w:rsidRDefault="00A568DF" w:rsidP="005B2E23">
            <w:pPr>
              <w:jc w:val="center"/>
              <w:rPr>
                <w:rFonts w:ascii="Sylfaen" w:hAnsi="Sylfaen"/>
                <w:sz w:val="18"/>
                <w:szCs w:val="18"/>
                <w:lang w:val="ka-GE"/>
              </w:rPr>
            </w:pP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1087,2</w:t>
            </w:r>
          </w:p>
        </w:tc>
      </w:tr>
      <w:tr w:rsidR="00A568DF" w:rsidRPr="009F56AB" w:rsidTr="005B2E23">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5</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pStyle w:val="BodyText"/>
              <w:jc w:val="both"/>
              <w:rPr>
                <w:rFonts w:ascii="AcadNusx" w:hAnsi="AcadNusx"/>
                <w:sz w:val="18"/>
                <w:szCs w:val="18"/>
                <w:lang w:val="ka-GE"/>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 xml:space="preserve"> 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1.5</w:t>
            </w:r>
            <w:r w:rsidRPr="006A48E9">
              <w:rPr>
                <w:rFonts w:ascii="AcadNusx" w:hAnsi="AcadNusx"/>
                <w:sz w:val="18"/>
                <w:szCs w:val="18"/>
                <w:lang w:val="ka-GE"/>
              </w:rPr>
              <w:t>X</w:t>
            </w:r>
            <w:r w:rsidRPr="006A48E9">
              <w:rPr>
                <w:rFonts w:ascii="Sylfaen" w:hAnsi="Sylfaen"/>
                <w:sz w:val="18"/>
                <w:szCs w:val="18"/>
                <w:lang w:val="ka-GE"/>
              </w:rPr>
              <w:t>1</w:t>
            </w:r>
            <w:r w:rsidRPr="006A48E9">
              <w:rPr>
                <w:rFonts w:ascii="AcadNusx" w:hAnsi="AcadNusx"/>
                <w:sz w:val="18"/>
                <w:szCs w:val="18"/>
                <w:lang w:val="ka-GE"/>
              </w:rPr>
              <w:t>.0X1</w:t>
            </w:r>
            <w:r w:rsidRPr="006A48E9">
              <w:rPr>
                <w:rFonts w:ascii="Sylfaen" w:hAnsi="Sylfaen"/>
                <w:sz w:val="18"/>
                <w:szCs w:val="18"/>
                <w:lang w:val="ka-GE"/>
              </w:rPr>
              <w:t>.0</w:t>
            </w:r>
            <w:r w:rsidRPr="006A48E9">
              <w:rPr>
                <w:rFonts w:ascii="AcadNusx" w:hAnsi="AcadNusx"/>
                <w:sz w:val="18"/>
                <w:szCs w:val="18"/>
                <w:lang w:val="ka-GE"/>
              </w:rPr>
              <w:t>m (</w:t>
            </w:r>
            <w:r w:rsidRPr="006A48E9">
              <w:rPr>
                <w:rFonts w:ascii="Sylfaen" w:hAnsi="Sylfaen"/>
                <w:sz w:val="18"/>
                <w:szCs w:val="18"/>
                <w:lang w:val="ka-GE"/>
              </w:rPr>
              <w:t>600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900</w:t>
            </w:r>
          </w:p>
        </w:tc>
      </w:tr>
      <w:tr w:rsidR="00A568DF" w:rsidRPr="009F56AB" w:rsidTr="005B2E23">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6</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6A48E9">
            <w:pPr>
              <w:pStyle w:val="BodyText"/>
              <w:jc w:val="both"/>
              <w:rPr>
                <w:rFonts w:ascii="AcadNusx" w:hAnsi="AcadNusx"/>
                <w:sz w:val="18"/>
                <w:szCs w:val="18"/>
                <w:lang w:val="ka-GE"/>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2.0</w:t>
            </w:r>
            <w:r w:rsidRPr="006A48E9">
              <w:rPr>
                <w:rFonts w:ascii="AcadNusx" w:hAnsi="AcadNusx"/>
                <w:sz w:val="18"/>
                <w:szCs w:val="18"/>
                <w:lang w:val="ka-GE"/>
              </w:rPr>
              <w:t>X</w:t>
            </w:r>
            <w:r w:rsidRPr="006A48E9">
              <w:rPr>
                <w:rFonts w:ascii="Sylfaen" w:hAnsi="Sylfaen"/>
                <w:sz w:val="18"/>
                <w:szCs w:val="18"/>
                <w:lang w:val="ka-GE"/>
              </w:rPr>
              <w:t>1</w:t>
            </w:r>
            <w:r w:rsidRPr="006A48E9">
              <w:rPr>
                <w:rFonts w:ascii="AcadNusx" w:hAnsi="AcadNusx"/>
                <w:sz w:val="18"/>
                <w:szCs w:val="18"/>
                <w:lang w:val="ka-GE"/>
              </w:rPr>
              <w:t>.0X1</w:t>
            </w:r>
            <w:r w:rsidRPr="006A48E9">
              <w:rPr>
                <w:rFonts w:ascii="Sylfaen" w:hAnsi="Sylfaen"/>
                <w:sz w:val="18"/>
                <w:szCs w:val="18"/>
                <w:lang w:val="ka-GE"/>
              </w:rPr>
              <w:t>.0</w:t>
            </w:r>
            <w:r w:rsidRPr="006A48E9">
              <w:rPr>
                <w:rFonts w:ascii="AcadNusx" w:hAnsi="AcadNusx"/>
                <w:sz w:val="18"/>
                <w:szCs w:val="18"/>
                <w:lang w:val="ka-GE"/>
              </w:rPr>
              <w:t>m (</w:t>
            </w:r>
            <w:r w:rsidRPr="006A48E9">
              <w:rPr>
                <w:rFonts w:ascii="Sylfaen" w:hAnsi="Sylfaen"/>
                <w:sz w:val="18"/>
                <w:szCs w:val="18"/>
                <w:lang w:val="ka-GE"/>
              </w:rPr>
              <w:t>600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sz w:val="18"/>
                <w:szCs w:val="18"/>
                <w:lang w:val="ka-GE"/>
              </w:rPr>
            </w:pPr>
            <w:r w:rsidRPr="006A48E9">
              <w:rPr>
                <w:rFonts w:ascii="Sylfaen" w:hAnsi="Sylfaen"/>
                <w:sz w:val="18"/>
                <w:szCs w:val="18"/>
                <w:lang w:val="ka-GE"/>
              </w:rPr>
              <w:t>1200</w:t>
            </w:r>
          </w:p>
        </w:tc>
      </w:tr>
      <w:tr w:rsidR="00A568DF" w:rsidRPr="00647392" w:rsidTr="006A48E9">
        <w:trPr>
          <w:trHeight w:val="1063"/>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5607C9" w:rsidRDefault="00A568DF" w:rsidP="005B2E23">
            <w:pPr>
              <w:jc w:val="center"/>
              <w:rPr>
                <w:rFonts w:ascii="Sylfaen" w:hAnsi="Sylfaen"/>
                <w:lang w:val="ka-GE"/>
              </w:rPr>
            </w:pPr>
            <w:r w:rsidRPr="005607C9">
              <w:rPr>
                <w:rFonts w:ascii="Sylfaen" w:hAnsi="Sylfaen"/>
                <w:lang w:val="ka-GE"/>
              </w:rPr>
              <w:t>7</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pStyle w:val="BodyText"/>
              <w:jc w:val="both"/>
              <w:rPr>
                <w:rFonts w:ascii="Sylfaen" w:hAnsi="Sylfaen"/>
                <w:sz w:val="18"/>
                <w:szCs w:val="18"/>
                <w:lang w:val="ka-GE"/>
              </w:rPr>
            </w:pPr>
            <w:r w:rsidRPr="006A48E9">
              <w:rPr>
                <w:rFonts w:ascii="AcadNusx" w:hAnsi="AcadNusx"/>
                <w:sz w:val="18"/>
                <w:szCs w:val="18"/>
                <w:lang w:val="ka-GE"/>
              </w:rPr>
              <w:t>gabionis kedlis mowyoba 2.7 mm galvanizirebuli mavTuliT, ujredis zomiT 8X10 sm. Ggabionis yuTis zoma Seadgens 2.0X1.0X1.0m (</w:t>
            </w:r>
            <w:r w:rsidRPr="006A48E9">
              <w:rPr>
                <w:rFonts w:ascii="Sylfaen" w:hAnsi="Sylfaen"/>
                <w:sz w:val="18"/>
                <w:szCs w:val="18"/>
                <w:lang w:val="ka-GE"/>
              </w:rPr>
              <w:t>600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rPr>
                <w:rFonts w:ascii="Sylfaen" w:hAnsi="Sylfaen" w:cs="Arial"/>
                <w:sz w:val="18"/>
                <w:szCs w:val="18"/>
                <w:lang w:val="ka-GE"/>
              </w:rPr>
            </w:pPr>
            <w:r w:rsidRPr="006A48E9">
              <w:rPr>
                <w:rFonts w:ascii="Arial" w:hAnsi="Arial" w:cs="Arial"/>
                <w:sz w:val="18"/>
                <w:szCs w:val="18"/>
              </w:rPr>
              <w:t xml:space="preserve"> </w:t>
            </w:r>
            <w:r w:rsidRPr="006A48E9">
              <w:rPr>
                <w:rFonts w:ascii="Sylfaen" w:hAnsi="Sylfaen" w:cs="Arial"/>
                <w:sz w:val="18"/>
                <w:szCs w:val="18"/>
                <w:lang w:val="ka-GE"/>
              </w:rPr>
              <w:t>1200</w:t>
            </w:r>
          </w:p>
        </w:tc>
      </w:tr>
      <w:tr w:rsidR="00A568DF" w:rsidRPr="00647392" w:rsidTr="006A48E9">
        <w:trPr>
          <w:trHeight w:val="343"/>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5607C9" w:rsidRDefault="00A568DF" w:rsidP="005B2E23">
            <w:pPr>
              <w:jc w:val="center"/>
              <w:rPr>
                <w:rFonts w:ascii="Sylfaen" w:hAnsi="Sylfaen"/>
                <w:lang w:val="ka-GE"/>
              </w:rPr>
            </w:pPr>
            <w:r w:rsidRPr="005607C9">
              <w:rPr>
                <w:rFonts w:ascii="Sylfaen" w:hAnsi="Sylfaen"/>
                <w:lang w:val="ka-GE"/>
              </w:rPr>
              <w:t>8</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AcadNusx" w:hAnsi="AcadNusx"/>
                <w:sz w:val="18"/>
                <w:szCs w:val="18"/>
              </w:rPr>
            </w:pPr>
            <w:r w:rsidRPr="006A48E9">
              <w:rPr>
                <w:rFonts w:ascii="AcadNusx" w:hAnsi="AcadNusx"/>
                <w:sz w:val="18"/>
                <w:szCs w:val="18"/>
              </w:rPr>
              <w:t>U</w:t>
            </w:r>
            <w:r w:rsidRPr="006A48E9">
              <w:rPr>
                <w:rFonts w:ascii="Sylfaen" w:hAnsi="Sylfaen"/>
                <w:sz w:val="18"/>
                <w:szCs w:val="18"/>
                <w:lang w:val="ka-GE"/>
              </w:rPr>
              <w:t xml:space="preserve">ქვაბულიდან ამოღებული გრუნტით </w:t>
            </w:r>
            <w:r w:rsidRPr="006A48E9">
              <w:rPr>
                <w:rFonts w:ascii="AcadNusx" w:hAnsi="AcadNusx"/>
                <w:sz w:val="18"/>
                <w:szCs w:val="18"/>
              </w:rPr>
              <w:t>ukuyrilis</w:t>
            </w:r>
            <w:r w:rsidRPr="006A48E9">
              <w:rPr>
                <w:rFonts w:ascii="Sylfaen" w:hAnsi="Sylfaen"/>
                <w:sz w:val="18"/>
                <w:szCs w:val="18"/>
                <w:lang w:val="ka-GE"/>
              </w:rPr>
              <w:t xml:space="preserve"> </w:t>
            </w:r>
            <w:r w:rsidRPr="006A48E9">
              <w:rPr>
                <w:rFonts w:ascii="AcadNusx" w:hAnsi="AcadNusx"/>
                <w:sz w:val="18"/>
                <w:szCs w:val="18"/>
              </w:rPr>
              <w:t>mowyoba</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4340</w:t>
            </w:r>
          </w:p>
        </w:tc>
      </w:tr>
      <w:tr w:rsidR="00A568DF" w:rsidRPr="00647392" w:rsidTr="006A48E9">
        <w:trPr>
          <w:trHeight w:val="20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5607C9" w:rsidRDefault="00A568DF" w:rsidP="005B2E23">
            <w:pPr>
              <w:jc w:val="center"/>
              <w:rPr>
                <w:rFonts w:ascii="Sylfaen" w:hAnsi="Sylfaen"/>
                <w:lang w:val="ka-GE"/>
              </w:rPr>
            </w:pPr>
            <w:r w:rsidRPr="005607C9">
              <w:rPr>
                <w:rFonts w:ascii="Sylfaen" w:hAnsi="Sylfaen"/>
                <w:lang w:val="ka-GE"/>
              </w:rPr>
              <w:t>9</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Sylfaen" w:hAnsi="Sylfaen"/>
                <w:sz w:val="18"/>
                <w:szCs w:val="18"/>
                <w:lang w:val="ka-GE"/>
              </w:rPr>
            </w:pPr>
            <w:r w:rsidRPr="006A48E9">
              <w:rPr>
                <w:rFonts w:ascii="Sylfaen" w:hAnsi="Sylfaen"/>
                <w:sz w:val="18"/>
                <w:szCs w:val="18"/>
                <w:lang w:val="ka-GE"/>
              </w:rPr>
              <w:t>დარჩენული გრუნტის ადგილზე გასწორება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6465</w:t>
            </w:r>
          </w:p>
        </w:tc>
      </w:tr>
      <w:tr w:rsidR="00A568DF" w:rsidRPr="00647392" w:rsidTr="005B2E23">
        <w:trPr>
          <w:trHeight w:val="352"/>
        </w:trPr>
        <w:tc>
          <w:tcPr>
            <w:tcW w:w="8838" w:type="dxa"/>
            <w:gridSpan w:val="4"/>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მეორე უბანი</w:t>
            </w:r>
          </w:p>
        </w:tc>
      </w:tr>
      <w:tr w:rsidR="00A568DF" w:rsidRPr="00013455" w:rsidTr="005B2E23">
        <w:trPr>
          <w:trHeight w:val="343"/>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5607C9" w:rsidRDefault="00A568DF" w:rsidP="005B2E23">
            <w:pPr>
              <w:jc w:val="center"/>
              <w:rPr>
                <w:rFonts w:ascii="AcadNusx" w:hAnsi="AcadNusx"/>
              </w:rPr>
            </w:pPr>
            <w:r w:rsidRPr="005607C9">
              <w:rPr>
                <w:rFonts w:ascii="AcadNusx" w:hAnsi="AcadNusx"/>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AcadNusx" w:hAnsi="AcadNusx"/>
                <w:sz w:val="18"/>
                <w:szCs w:val="18"/>
              </w:rPr>
            </w:pPr>
            <w:r w:rsidRPr="006A48E9">
              <w:rPr>
                <w:rFonts w:ascii="AcadNusx" w:hAnsi="AcadNusx"/>
                <w:sz w:val="18"/>
                <w:szCs w:val="18"/>
              </w:rPr>
              <w:t>III  katagoriis gruntis damuSaveba eqskavatoriT  qvabulis mosawyobad</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16980</w:t>
            </w:r>
          </w:p>
        </w:tc>
      </w:tr>
      <w:tr w:rsidR="00A568DF" w:rsidRPr="00013455" w:rsidTr="005B2E23">
        <w:trPr>
          <w:trHeight w:val="343"/>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5607C9" w:rsidRDefault="00A568DF" w:rsidP="005B2E23">
            <w:pPr>
              <w:jc w:val="center"/>
              <w:rPr>
                <w:rFonts w:ascii="AcadNusx" w:hAnsi="AcadNusx"/>
              </w:rPr>
            </w:pPr>
            <w:r w:rsidRPr="005607C9">
              <w:rPr>
                <w:rFonts w:ascii="AcadNusx" w:hAnsi="AcadNusx"/>
              </w:rPr>
              <w:t>2</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both"/>
              <w:rPr>
                <w:rFonts w:ascii="AcadNusx" w:hAnsi="AcadNusx"/>
                <w:sz w:val="18"/>
                <w:szCs w:val="18"/>
              </w:rPr>
            </w:pPr>
            <w:r w:rsidRPr="006A48E9">
              <w:rPr>
                <w:rFonts w:ascii="AcadNusx" w:hAnsi="AcadNusx"/>
                <w:sz w:val="18"/>
                <w:szCs w:val="18"/>
              </w:rPr>
              <w:t>Ggabionis safuZvelze zedapiris mosworeba buldozeriT gruntis 10 m gadaadgilebiT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 m</w:t>
            </w:r>
            <w:r w:rsidRPr="006A48E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6048</w:t>
            </w:r>
          </w:p>
        </w:tc>
      </w:tr>
      <w:tr w:rsidR="00A568DF" w:rsidRPr="00013455" w:rsidTr="005B2E23">
        <w:trPr>
          <w:trHeight w:val="253"/>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3</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Sylfaen" w:hAnsi="Sylfaen"/>
                <w:sz w:val="18"/>
                <w:szCs w:val="18"/>
                <w:lang w:val="ka-GE"/>
              </w:rPr>
            </w:pPr>
            <w:r w:rsidRPr="006A48E9">
              <w:rPr>
                <w:rFonts w:ascii="Sylfaen" w:hAnsi="Sylfaen"/>
                <w:sz w:val="18"/>
                <w:szCs w:val="18"/>
                <w:lang w:val="ka-GE"/>
              </w:rPr>
              <w:t>გაბიონის ქვეშ გეოტექსტილის დაფენვა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11000</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lastRenderedPageBreak/>
              <w:t>4</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6A48E9">
            <w:pPr>
              <w:pStyle w:val="BodyText"/>
              <w:jc w:val="both"/>
              <w:rPr>
                <w:rFonts w:ascii="Sylfaen" w:hAnsi="Sylfaen"/>
                <w:sz w:val="18"/>
                <w:szCs w:val="18"/>
                <w:lang w:val="ka-GE"/>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 xml:space="preserve"> 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6</w:t>
            </w:r>
            <w:r w:rsidRPr="006A48E9">
              <w:rPr>
                <w:rFonts w:ascii="AcadNusx" w:hAnsi="AcadNusx"/>
                <w:sz w:val="18"/>
                <w:szCs w:val="18"/>
                <w:lang w:val="ka-GE"/>
              </w:rPr>
              <w:t>.0X</w:t>
            </w:r>
            <w:r w:rsidRPr="006A48E9">
              <w:rPr>
                <w:rFonts w:ascii="Sylfaen" w:hAnsi="Sylfaen"/>
                <w:sz w:val="18"/>
                <w:szCs w:val="18"/>
                <w:lang w:val="ka-GE"/>
              </w:rPr>
              <w:t>2</w:t>
            </w:r>
            <w:r w:rsidRPr="006A48E9">
              <w:rPr>
                <w:rFonts w:ascii="AcadNusx" w:hAnsi="AcadNusx"/>
                <w:sz w:val="18"/>
                <w:szCs w:val="18"/>
                <w:lang w:val="ka-GE"/>
              </w:rPr>
              <w:t>.0X0</w:t>
            </w:r>
            <w:r w:rsidRPr="006A48E9">
              <w:rPr>
                <w:rFonts w:ascii="Sylfaen" w:hAnsi="Sylfaen"/>
                <w:sz w:val="18"/>
                <w:szCs w:val="18"/>
                <w:lang w:val="ka-GE"/>
              </w:rPr>
              <w:t>.</w:t>
            </w:r>
            <w:r w:rsidRPr="006A48E9">
              <w:rPr>
                <w:rFonts w:ascii="AcadNusx" w:hAnsi="AcadNusx"/>
                <w:sz w:val="18"/>
                <w:szCs w:val="18"/>
                <w:lang w:val="ka-GE"/>
              </w:rPr>
              <w:t>3 m (</w:t>
            </w:r>
            <w:r w:rsidRPr="006A48E9">
              <w:rPr>
                <w:rFonts w:ascii="Sylfaen" w:hAnsi="Sylfaen"/>
                <w:sz w:val="18"/>
                <w:szCs w:val="18"/>
                <w:lang w:val="ka-GE"/>
              </w:rPr>
              <w:t>504</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1814,4</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5</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pStyle w:val="BodyText"/>
              <w:jc w:val="both"/>
              <w:rPr>
                <w:rFonts w:ascii="AcadNusx" w:hAnsi="AcadNusx"/>
                <w:sz w:val="18"/>
                <w:szCs w:val="18"/>
                <w:lang w:val="ka-GE"/>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 xml:space="preserve"> 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1.5</w:t>
            </w:r>
            <w:r w:rsidRPr="006A48E9">
              <w:rPr>
                <w:rFonts w:ascii="AcadNusx" w:hAnsi="AcadNusx"/>
                <w:sz w:val="18"/>
                <w:szCs w:val="18"/>
                <w:lang w:val="ka-GE"/>
              </w:rPr>
              <w:t>X</w:t>
            </w:r>
            <w:r w:rsidRPr="006A48E9">
              <w:rPr>
                <w:rFonts w:ascii="Sylfaen" w:hAnsi="Sylfaen"/>
                <w:sz w:val="18"/>
                <w:szCs w:val="18"/>
                <w:lang w:val="ka-GE"/>
              </w:rPr>
              <w:t>1</w:t>
            </w:r>
            <w:r w:rsidRPr="006A48E9">
              <w:rPr>
                <w:rFonts w:ascii="AcadNusx" w:hAnsi="AcadNusx"/>
                <w:sz w:val="18"/>
                <w:szCs w:val="18"/>
                <w:lang w:val="ka-GE"/>
              </w:rPr>
              <w:t>.0X1</w:t>
            </w:r>
            <w:r w:rsidRPr="006A48E9">
              <w:rPr>
                <w:rFonts w:ascii="Sylfaen" w:hAnsi="Sylfaen"/>
                <w:sz w:val="18"/>
                <w:szCs w:val="18"/>
                <w:lang w:val="ka-GE"/>
              </w:rPr>
              <w:t>.0</w:t>
            </w:r>
            <w:r w:rsidRPr="006A48E9">
              <w:rPr>
                <w:rFonts w:ascii="AcadNusx" w:hAnsi="AcadNusx"/>
                <w:sz w:val="18"/>
                <w:szCs w:val="18"/>
                <w:lang w:val="ka-GE"/>
              </w:rPr>
              <w:t>m (</w:t>
            </w:r>
            <w:r w:rsidRPr="006A48E9">
              <w:rPr>
                <w:rFonts w:ascii="Sylfaen" w:hAnsi="Sylfaen"/>
                <w:sz w:val="18"/>
                <w:szCs w:val="18"/>
                <w:lang w:val="ka-GE"/>
              </w:rPr>
              <w:t>1000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1500</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6</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6A48E9">
            <w:pPr>
              <w:pStyle w:val="BodyText"/>
              <w:jc w:val="both"/>
              <w:rPr>
                <w:rFonts w:ascii="AcadNusx" w:hAnsi="AcadNusx"/>
                <w:sz w:val="18"/>
                <w:szCs w:val="18"/>
                <w:lang w:val="ka-GE"/>
              </w:rPr>
            </w:pPr>
            <w:r w:rsidRPr="006A48E9">
              <w:rPr>
                <w:rFonts w:ascii="AcadNusx" w:hAnsi="AcadNusx"/>
                <w:sz w:val="18"/>
                <w:szCs w:val="18"/>
                <w:lang w:val="ka-GE"/>
              </w:rPr>
              <w:t xml:space="preserve">gabionis kedlis mowyoba </w:t>
            </w:r>
            <w:r w:rsidRPr="006A48E9">
              <w:rPr>
                <w:rFonts w:ascii="Sylfaen" w:hAnsi="Sylfaen"/>
                <w:sz w:val="18"/>
                <w:szCs w:val="18"/>
                <w:lang w:val="ka-GE"/>
              </w:rPr>
              <w:t>3,7</w:t>
            </w:r>
            <w:r w:rsidRPr="006A48E9">
              <w:rPr>
                <w:rFonts w:ascii="AcadNusx" w:hAnsi="AcadNusx"/>
                <w:sz w:val="18"/>
                <w:szCs w:val="18"/>
                <w:lang w:val="ka-GE"/>
              </w:rPr>
              <w:t>mm galvanizirebuli</w:t>
            </w:r>
            <w:r w:rsidRPr="006A48E9">
              <w:rPr>
                <w:rFonts w:ascii="Sylfaen" w:hAnsi="Sylfaen"/>
                <w:sz w:val="18"/>
                <w:szCs w:val="18"/>
                <w:lang w:val="ka-GE"/>
              </w:rPr>
              <w:t xml:space="preserve"> PVC დაფარული</w:t>
            </w:r>
            <w:r w:rsidRPr="006A48E9">
              <w:rPr>
                <w:rFonts w:ascii="AcadNusx" w:hAnsi="AcadNusx"/>
                <w:sz w:val="18"/>
                <w:szCs w:val="18"/>
                <w:lang w:val="ka-GE"/>
              </w:rPr>
              <w:t xml:space="preserve"> mavTuliT, ujredis zomiT 8X10 sm. gabionis yuTis zoma Seadgens </w:t>
            </w:r>
            <w:r w:rsidRPr="006A48E9">
              <w:rPr>
                <w:rFonts w:ascii="Sylfaen" w:hAnsi="Sylfaen"/>
                <w:sz w:val="18"/>
                <w:szCs w:val="18"/>
                <w:lang w:val="ka-GE"/>
              </w:rPr>
              <w:t>2.0</w:t>
            </w:r>
            <w:r w:rsidRPr="006A48E9">
              <w:rPr>
                <w:rFonts w:ascii="AcadNusx" w:hAnsi="AcadNusx"/>
                <w:sz w:val="18"/>
                <w:szCs w:val="18"/>
                <w:lang w:val="ka-GE"/>
              </w:rPr>
              <w:t>X</w:t>
            </w:r>
            <w:r w:rsidRPr="006A48E9">
              <w:rPr>
                <w:rFonts w:ascii="Sylfaen" w:hAnsi="Sylfaen"/>
                <w:sz w:val="18"/>
                <w:szCs w:val="18"/>
                <w:lang w:val="ka-GE"/>
              </w:rPr>
              <w:t>1</w:t>
            </w:r>
            <w:r w:rsidRPr="006A48E9">
              <w:rPr>
                <w:rFonts w:ascii="AcadNusx" w:hAnsi="AcadNusx"/>
                <w:sz w:val="18"/>
                <w:szCs w:val="18"/>
                <w:lang w:val="ka-GE"/>
              </w:rPr>
              <w:t>.0X1</w:t>
            </w:r>
            <w:r w:rsidRPr="006A48E9">
              <w:rPr>
                <w:rFonts w:ascii="Sylfaen" w:hAnsi="Sylfaen"/>
                <w:sz w:val="18"/>
                <w:szCs w:val="18"/>
                <w:lang w:val="ka-GE"/>
              </w:rPr>
              <w:t>.0</w:t>
            </w:r>
            <w:r w:rsidRPr="006A48E9">
              <w:rPr>
                <w:rFonts w:ascii="AcadNusx" w:hAnsi="AcadNusx"/>
                <w:sz w:val="18"/>
                <w:szCs w:val="18"/>
                <w:lang w:val="ka-GE"/>
              </w:rPr>
              <w:t>m (</w:t>
            </w:r>
            <w:r w:rsidRPr="006A48E9">
              <w:rPr>
                <w:rFonts w:ascii="Sylfaen" w:hAnsi="Sylfaen"/>
                <w:sz w:val="18"/>
                <w:szCs w:val="18"/>
                <w:lang w:val="ka-GE"/>
              </w:rPr>
              <w:t>1000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lang w:val="ka-GE"/>
              </w:rPr>
            </w:pPr>
            <w:r w:rsidRPr="006A48E9">
              <w:rPr>
                <w:rFonts w:ascii="AcadNusx" w:hAnsi="AcadNusx"/>
                <w:sz w:val="18"/>
                <w:szCs w:val="18"/>
                <w:lang w:val="ka-GE"/>
              </w:rPr>
              <w:t>m</w:t>
            </w:r>
            <w:r w:rsidRPr="006A48E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2000</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7</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pStyle w:val="BodyText"/>
              <w:jc w:val="both"/>
              <w:rPr>
                <w:rFonts w:ascii="Sylfaen" w:hAnsi="Sylfaen"/>
                <w:sz w:val="18"/>
                <w:szCs w:val="18"/>
                <w:lang w:val="ka-GE"/>
              </w:rPr>
            </w:pPr>
            <w:r w:rsidRPr="006A48E9">
              <w:rPr>
                <w:rFonts w:ascii="AcadNusx" w:hAnsi="AcadNusx"/>
                <w:sz w:val="18"/>
                <w:szCs w:val="18"/>
                <w:lang w:val="ka-GE"/>
              </w:rPr>
              <w:t>gabionis kedlis mowyoba 2.7 mm galvanizirebuli mavTuliT, ujredis zomiT 8X10 sm. Ggabionis yuTis zoma Seadgens 2.0X1.0X1.0m (</w:t>
            </w:r>
            <w:r w:rsidRPr="006A48E9">
              <w:rPr>
                <w:rFonts w:ascii="Sylfaen" w:hAnsi="Sylfaen"/>
                <w:sz w:val="18"/>
                <w:szCs w:val="18"/>
                <w:lang w:val="ka-GE"/>
              </w:rPr>
              <w:t>1000</w:t>
            </w:r>
            <w:r w:rsidRPr="006A48E9">
              <w:rPr>
                <w:rFonts w:ascii="AcadNusx" w:hAnsi="AcadNusx"/>
                <w:sz w:val="18"/>
                <w:szCs w:val="18"/>
                <w:lang w:val="ka-GE"/>
              </w:rPr>
              <w:t xml:space="preserve"> cali)</w:t>
            </w:r>
            <w:r w:rsidRPr="006A48E9">
              <w:rPr>
                <w:rFonts w:ascii="Sylfaen" w:hAnsi="Sylfaen"/>
                <w:sz w:val="18"/>
                <w:szCs w:val="18"/>
                <w:lang w:val="ka-GE"/>
              </w:rPr>
              <w:t xml:space="preserve">. </w:t>
            </w:r>
            <w:r w:rsidRPr="006A48E9">
              <w:rPr>
                <w:rFonts w:ascii="Sylfaen" w:eastAsia="Calibri" w:hAnsi="Sylfaen" w:cs="Sylfaen"/>
                <w:sz w:val="18"/>
                <w:szCs w:val="18"/>
                <w:lang w:val="es-ES" w:eastAsia="en-US"/>
              </w:rPr>
              <w:t>გაბიონის</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ყუთები</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უნდა</w:t>
            </w:r>
            <w:r w:rsidRPr="006A48E9">
              <w:rPr>
                <w:rFonts w:ascii="AcadNusx" w:eastAsia="Calibri" w:hAnsi="AcadNusx"/>
                <w:sz w:val="18"/>
                <w:szCs w:val="18"/>
                <w:lang w:val="es-ES" w:eastAsia="en-US"/>
              </w:rPr>
              <w:t xml:space="preserve"> </w:t>
            </w:r>
            <w:r w:rsidRPr="006A48E9">
              <w:rPr>
                <w:rFonts w:ascii="Sylfaen" w:eastAsia="Calibri" w:hAnsi="Sylfaen" w:cs="Sylfaen"/>
                <w:sz w:val="18"/>
                <w:szCs w:val="18"/>
                <w:lang w:val="es-ES" w:eastAsia="en-US"/>
              </w:rPr>
              <w:t>შეესაბამებოდეს</w:t>
            </w:r>
            <w:r w:rsidRPr="006A48E9">
              <w:rPr>
                <w:rFonts w:ascii="AcadNusx" w:eastAsia="Calibri" w:hAnsi="AcadNusx"/>
                <w:sz w:val="18"/>
                <w:szCs w:val="18"/>
                <w:lang w:val="es-ES" w:eastAsia="en-US"/>
              </w:rPr>
              <w:t xml:space="preserve"> </w:t>
            </w:r>
            <w:r w:rsidRPr="006A48E9">
              <w:rPr>
                <w:rFonts w:eastAsia="Calibri"/>
                <w:sz w:val="18"/>
                <w:szCs w:val="18"/>
                <w:lang w:val="es-ES" w:eastAsia="en-US"/>
              </w:rPr>
              <w:t xml:space="preserve">EN10223-3 </w:t>
            </w:r>
            <w:r w:rsidRPr="006A48E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2000</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8</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AcadNusx" w:hAnsi="AcadNusx"/>
                <w:sz w:val="18"/>
                <w:szCs w:val="18"/>
              </w:rPr>
            </w:pPr>
            <w:r w:rsidRPr="006A48E9">
              <w:rPr>
                <w:rFonts w:ascii="AcadNusx" w:hAnsi="AcadNusx"/>
                <w:sz w:val="18"/>
                <w:szCs w:val="18"/>
              </w:rPr>
              <w:t>U</w:t>
            </w:r>
            <w:r w:rsidRPr="006A48E9">
              <w:rPr>
                <w:rFonts w:ascii="Sylfaen" w:hAnsi="Sylfaen"/>
                <w:sz w:val="18"/>
                <w:szCs w:val="18"/>
                <w:lang w:val="ka-GE"/>
              </w:rPr>
              <w:t xml:space="preserve">ქვაბულიდან ამოღებული გრუნტით </w:t>
            </w:r>
            <w:r w:rsidRPr="006A48E9">
              <w:rPr>
                <w:rFonts w:ascii="AcadNusx" w:hAnsi="AcadNusx"/>
                <w:sz w:val="18"/>
                <w:szCs w:val="18"/>
              </w:rPr>
              <w:t>ukuyrilis</w:t>
            </w:r>
            <w:r w:rsidRPr="006A48E9">
              <w:rPr>
                <w:rFonts w:ascii="Sylfaen" w:hAnsi="Sylfaen"/>
                <w:sz w:val="18"/>
                <w:szCs w:val="18"/>
                <w:lang w:val="ka-GE"/>
              </w:rPr>
              <w:t xml:space="preserve"> </w:t>
            </w:r>
            <w:r w:rsidRPr="006A48E9">
              <w:rPr>
                <w:rFonts w:ascii="AcadNusx" w:hAnsi="AcadNusx"/>
                <w:sz w:val="18"/>
                <w:szCs w:val="18"/>
              </w:rPr>
              <w:t>mowyoba</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7610</w:t>
            </w:r>
          </w:p>
        </w:tc>
      </w:tr>
      <w:tr w:rsidR="00A568DF" w:rsidRPr="00013455" w:rsidTr="005B2E23">
        <w:trPr>
          <w:trHeight w:val="19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A568DF" w:rsidRPr="006D40E5" w:rsidRDefault="00A568DF" w:rsidP="005B2E23">
            <w:pPr>
              <w:jc w:val="center"/>
              <w:rPr>
                <w:rFonts w:ascii="Sylfaen" w:hAnsi="Sylfaen"/>
                <w:sz w:val="18"/>
                <w:szCs w:val="18"/>
                <w:lang w:val="ka-GE"/>
              </w:rPr>
            </w:pPr>
            <w:r w:rsidRPr="006D40E5">
              <w:rPr>
                <w:rFonts w:ascii="Sylfaen" w:hAnsi="Sylfaen"/>
                <w:sz w:val="18"/>
                <w:szCs w:val="18"/>
                <w:lang w:val="ka-GE"/>
              </w:rPr>
              <w:t>9</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rPr>
                <w:rFonts w:ascii="Sylfaen" w:hAnsi="Sylfaen"/>
                <w:sz w:val="18"/>
                <w:szCs w:val="18"/>
                <w:lang w:val="ka-GE"/>
              </w:rPr>
            </w:pPr>
            <w:r w:rsidRPr="006A48E9">
              <w:rPr>
                <w:rFonts w:ascii="Sylfaen" w:hAnsi="Sylfaen"/>
                <w:sz w:val="18"/>
                <w:szCs w:val="18"/>
                <w:lang w:val="ka-GE"/>
              </w:rPr>
              <w:t>დარჩენული გრუნტის ადგილზე გასწორება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AcadNusx" w:hAnsi="AcadNusx"/>
                <w:sz w:val="18"/>
                <w:szCs w:val="18"/>
              </w:rPr>
            </w:pPr>
            <w:r w:rsidRPr="006A48E9">
              <w:rPr>
                <w:rFonts w:ascii="AcadNusx" w:hAnsi="AcadNusx"/>
                <w:sz w:val="18"/>
                <w:szCs w:val="18"/>
              </w:rPr>
              <w:t>m</w:t>
            </w:r>
            <w:r w:rsidRPr="006A48E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A568DF" w:rsidRPr="006A48E9" w:rsidRDefault="00A568DF" w:rsidP="005B2E23">
            <w:pPr>
              <w:jc w:val="center"/>
              <w:rPr>
                <w:rFonts w:ascii="Sylfaen" w:hAnsi="Sylfaen" w:cs="Arial"/>
                <w:sz w:val="18"/>
                <w:szCs w:val="18"/>
                <w:lang w:val="ka-GE"/>
              </w:rPr>
            </w:pPr>
            <w:r w:rsidRPr="006A48E9">
              <w:rPr>
                <w:rFonts w:ascii="Sylfaen" w:hAnsi="Sylfaen" w:cs="Arial"/>
                <w:sz w:val="18"/>
                <w:szCs w:val="18"/>
                <w:lang w:val="ka-GE"/>
              </w:rPr>
              <w:t>9370</w:t>
            </w:r>
          </w:p>
        </w:tc>
      </w:tr>
    </w:tbl>
    <w:p w:rsidR="00A568DF" w:rsidRDefault="00A568DF" w:rsidP="00A568DF">
      <w:pPr>
        <w:spacing w:line="360" w:lineRule="auto"/>
        <w:rPr>
          <w:rFonts w:ascii="AcadNusx" w:hAnsi="AcadNusx"/>
        </w:rPr>
      </w:pPr>
    </w:p>
    <w:tbl>
      <w:tblPr>
        <w:tblW w:w="8813" w:type="dxa"/>
        <w:tblInd w:w="109" w:type="dxa"/>
        <w:tblLook w:val="0000" w:firstRow="0" w:lastRow="0" w:firstColumn="0" w:lastColumn="0" w:noHBand="0" w:noVBand="0"/>
      </w:tblPr>
      <w:tblGrid>
        <w:gridCol w:w="777"/>
        <w:gridCol w:w="4843"/>
        <w:gridCol w:w="3193"/>
      </w:tblGrid>
      <w:tr w:rsidR="00A568DF" w:rsidTr="006D40E5">
        <w:trPr>
          <w:trHeight w:val="330"/>
        </w:trPr>
        <w:tc>
          <w:tcPr>
            <w:tcW w:w="8813" w:type="dxa"/>
            <w:gridSpan w:val="3"/>
            <w:tcBorders>
              <w:top w:val="nil"/>
              <w:left w:val="nil"/>
              <w:bottom w:val="single" w:sz="4" w:space="0" w:color="auto"/>
              <w:right w:val="nil"/>
            </w:tcBorders>
            <w:shd w:val="clear" w:color="auto" w:fill="auto"/>
            <w:noWrap/>
            <w:vAlign w:val="bottom"/>
          </w:tcPr>
          <w:p w:rsidR="00A568DF" w:rsidRDefault="00A568DF" w:rsidP="005B2E23">
            <w:pPr>
              <w:jc w:val="center"/>
              <w:rPr>
                <w:rFonts w:ascii="AcadNusx" w:hAnsi="AcadNusx"/>
                <w:b/>
                <w:bCs/>
              </w:rPr>
            </w:pPr>
            <w:r>
              <w:rPr>
                <w:rFonts w:ascii="AcadNusx" w:hAnsi="AcadNusx"/>
                <w:b/>
                <w:bCs/>
              </w:rPr>
              <w:t>ZiriTadi samSeneblo meqanizmebis CamonaTvali</w:t>
            </w:r>
          </w:p>
        </w:tc>
      </w:tr>
      <w:tr w:rsidR="00A568DF" w:rsidTr="006D40E5">
        <w:trPr>
          <w:trHeight w:val="330"/>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68DF" w:rsidRDefault="00A568DF" w:rsidP="005B2E23">
            <w:pPr>
              <w:jc w:val="center"/>
              <w:rPr>
                <w:rFonts w:ascii="AcadNusx" w:hAnsi="AcadNusx"/>
              </w:rPr>
            </w:pP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A568DF" w:rsidRDefault="006D40E5" w:rsidP="005B2E23">
            <w:pPr>
              <w:jc w:val="center"/>
              <w:rPr>
                <w:rFonts w:ascii="AcadNusx" w:hAnsi="AcadNusx"/>
              </w:rPr>
            </w:pPr>
            <w:r>
              <w:rPr>
                <w:rFonts w:ascii="AcadNusx" w:hAnsi="AcadNusx"/>
              </w:rPr>
              <w:t>samSeneblo manqana -meqanizmebi</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A568DF" w:rsidRDefault="006D40E5" w:rsidP="005B2E23">
            <w:pPr>
              <w:jc w:val="center"/>
              <w:rPr>
                <w:rFonts w:ascii="AcadNusx" w:hAnsi="AcadNusx"/>
              </w:rPr>
            </w:pPr>
            <w:r>
              <w:rPr>
                <w:rFonts w:ascii="AcadNusx" w:hAnsi="AcadNusx"/>
              </w:rPr>
              <w:t>raodenoba</w:t>
            </w:r>
          </w:p>
        </w:tc>
      </w:tr>
      <w:tr w:rsidR="006D40E5" w:rsidTr="006D40E5">
        <w:trPr>
          <w:trHeight w:val="330"/>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2</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3</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Pr="006B089D" w:rsidRDefault="006D40E5" w:rsidP="006D40E5">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Default="006D40E5" w:rsidP="006D40E5">
            <w:pPr>
              <w:rPr>
                <w:rFonts w:ascii="AcadNusx" w:hAnsi="AcadNusx"/>
              </w:rPr>
            </w:pPr>
            <w:r>
              <w:rPr>
                <w:rFonts w:ascii="AcadNusx" w:hAnsi="AcadNusx"/>
              </w:rPr>
              <w:t xml:space="preserve">buldozeri </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jc w:val="center"/>
              <w:rPr>
                <w:rFonts w:ascii="Sylfaen" w:hAnsi="Sylfaen" w:cs="Arial"/>
                <w:lang w:val="ka-GE"/>
              </w:rPr>
            </w:pPr>
            <w:r>
              <w:rPr>
                <w:rFonts w:ascii="Sylfaen" w:hAnsi="Sylfaen" w:cs="Arial"/>
                <w:lang w:val="ka-GE"/>
              </w:rPr>
              <w:t>1</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Default="006D40E5" w:rsidP="006D40E5">
            <w:pPr>
              <w:jc w:val="center"/>
              <w:rPr>
                <w:rFonts w:ascii="AcadNusx" w:hAnsi="AcadNusx"/>
              </w:rPr>
            </w:pPr>
            <w:r>
              <w:rPr>
                <w:rFonts w:ascii="AcadNusx" w:hAnsi="AcadNusx"/>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rPr>
                <w:rFonts w:ascii="Sylfaen" w:hAnsi="Sylfaen"/>
                <w:lang w:val="ka-GE"/>
              </w:rPr>
            </w:pPr>
            <w:r>
              <w:rPr>
                <w:rFonts w:ascii="Sylfaen" w:hAnsi="Sylfaen"/>
                <w:lang w:val="ka-GE"/>
              </w:rPr>
              <w:t>ექსკავატორი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jc w:val="center"/>
              <w:rPr>
                <w:rFonts w:ascii="Sylfaen" w:hAnsi="Sylfaen" w:cs="Arial"/>
                <w:lang w:val="ka-GE"/>
              </w:rPr>
            </w:pPr>
            <w:r>
              <w:rPr>
                <w:rFonts w:ascii="Sylfaen" w:hAnsi="Sylfaen" w:cs="Arial"/>
                <w:lang w:val="ka-GE"/>
              </w:rPr>
              <w:t>1</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Pr="005607C9" w:rsidRDefault="006D40E5" w:rsidP="006D40E5">
            <w:pPr>
              <w:jc w:val="center"/>
              <w:rPr>
                <w:rFonts w:ascii="Sylfaen" w:hAnsi="Sylfaen"/>
                <w:lang w:val="ka-GE"/>
              </w:rPr>
            </w:pPr>
            <w:r>
              <w:rPr>
                <w:rFonts w:ascii="Sylfaen" w:hAnsi="Sylfaen"/>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rPr>
                <w:rFonts w:ascii="Sylfaen" w:hAnsi="Sylfaen"/>
                <w:lang w:val="ka-GE"/>
              </w:rPr>
            </w:pPr>
            <w:r>
              <w:rPr>
                <w:rFonts w:ascii="Sylfaen" w:hAnsi="Sylfaen"/>
                <w:lang w:val="ka-GE"/>
              </w:rPr>
              <w:t>ავთოთვოთმცლელი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jc w:val="center"/>
              <w:rPr>
                <w:rFonts w:ascii="Sylfaen" w:hAnsi="Sylfaen" w:cs="Arial"/>
                <w:lang w:val="ka-GE"/>
              </w:rPr>
            </w:pPr>
            <w:r>
              <w:rPr>
                <w:rFonts w:ascii="Sylfaen" w:hAnsi="Sylfaen" w:cs="Arial"/>
                <w:lang w:val="ka-GE"/>
              </w:rPr>
              <w:t>1</w:t>
            </w:r>
          </w:p>
        </w:tc>
      </w:tr>
    </w:tbl>
    <w:p w:rsidR="00A568DF" w:rsidRDefault="00A568DF" w:rsidP="00A568DF">
      <w:pPr>
        <w:rPr>
          <w:rFonts w:ascii="AcadNusx" w:hAnsi="AcadNusx"/>
          <w:lang w:val="sv-SE"/>
        </w:rPr>
      </w:pPr>
    </w:p>
    <w:p w:rsidR="006D40E5" w:rsidRDefault="006D40E5" w:rsidP="00A568DF">
      <w:pPr>
        <w:rPr>
          <w:rFonts w:ascii="AcadNusx" w:hAnsi="AcadNusx"/>
          <w:lang w:val="sv-SE"/>
        </w:rPr>
      </w:pPr>
    </w:p>
    <w:p w:rsidR="00B94BB0" w:rsidRDefault="00B94BB0" w:rsidP="00A568DF">
      <w:pPr>
        <w:rPr>
          <w:rFonts w:ascii="AcadNusx" w:hAnsi="AcadNusx"/>
          <w:lang w:val="sv-SE"/>
        </w:rPr>
      </w:pPr>
    </w:p>
    <w:p w:rsidR="00B94BB0" w:rsidRDefault="00B94BB0" w:rsidP="00A568DF">
      <w:pPr>
        <w:rPr>
          <w:rFonts w:ascii="AcadNusx" w:hAnsi="AcadNusx"/>
          <w:lang w:val="sv-SE"/>
        </w:rPr>
      </w:pPr>
    </w:p>
    <w:p w:rsidR="006D40E5" w:rsidRDefault="006D40E5" w:rsidP="00A568DF">
      <w:pPr>
        <w:rPr>
          <w:rFonts w:ascii="AcadNusx" w:hAnsi="AcadNusx"/>
          <w:lang w:val="sv-SE"/>
        </w:rPr>
      </w:pPr>
    </w:p>
    <w:p w:rsidR="006D40E5" w:rsidRDefault="006D40E5" w:rsidP="00A568DF">
      <w:pPr>
        <w:rPr>
          <w:rFonts w:ascii="AcadNusx" w:hAnsi="AcadNusx"/>
          <w:lang w:val="sv-SE"/>
        </w:rPr>
      </w:pPr>
    </w:p>
    <w:p w:rsidR="006D40E5" w:rsidRDefault="006D40E5" w:rsidP="00A568DF">
      <w:pPr>
        <w:rPr>
          <w:rFonts w:ascii="AcadNusx" w:hAnsi="AcadNusx"/>
          <w:lang w:val="sv-SE"/>
        </w:rPr>
      </w:pPr>
    </w:p>
    <w:p w:rsidR="006D40E5" w:rsidRDefault="006D40E5" w:rsidP="00A568DF">
      <w:pPr>
        <w:rPr>
          <w:rFonts w:ascii="AcadNusx" w:hAnsi="AcadNusx"/>
          <w:lang w:val="sv-SE"/>
        </w:rPr>
      </w:pPr>
    </w:p>
    <w:tbl>
      <w:tblPr>
        <w:tblW w:w="8525" w:type="dxa"/>
        <w:tblInd w:w="108" w:type="dxa"/>
        <w:tblLook w:val="04A0" w:firstRow="1" w:lastRow="0" w:firstColumn="1" w:lastColumn="0" w:noHBand="0" w:noVBand="1"/>
      </w:tblPr>
      <w:tblGrid>
        <w:gridCol w:w="662"/>
        <w:gridCol w:w="3357"/>
        <w:gridCol w:w="319"/>
        <w:gridCol w:w="339"/>
        <w:gridCol w:w="339"/>
        <w:gridCol w:w="398"/>
        <w:gridCol w:w="339"/>
        <w:gridCol w:w="339"/>
        <w:gridCol w:w="398"/>
        <w:gridCol w:w="477"/>
        <w:gridCol w:w="477"/>
        <w:gridCol w:w="393"/>
        <w:gridCol w:w="477"/>
        <w:gridCol w:w="392"/>
      </w:tblGrid>
      <w:tr w:rsidR="00A568DF" w:rsidTr="00B94BB0">
        <w:trPr>
          <w:trHeight w:val="330"/>
        </w:trPr>
        <w:tc>
          <w:tcPr>
            <w:tcW w:w="8525"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b/>
                <w:bCs/>
              </w:rPr>
            </w:pPr>
            <w:r>
              <w:rPr>
                <w:rFonts w:ascii="AcadNusx" w:hAnsi="AcadNusx" w:cs="Arial CYR"/>
                <w:b/>
                <w:bCs/>
              </w:rPr>
              <w:lastRenderedPageBreak/>
              <w:t>mSeneblobis warmoebis kalendaruli grafiki</w:t>
            </w:r>
          </w:p>
        </w:tc>
      </w:tr>
      <w:tr w:rsidR="00A568DF" w:rsidTr="00B94BB0">
        <w:trPr>
          <w:trHeight w:val="465"/>
        </w:trPr>
        <w:tc>
          <w:tcPr>
            <w:tcW w:w="48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568DF" w:rsidRDefault="00A568DF" w:rsidP="00B94BB0">
            <w:pPr>
              <w:rPr>
                <w:rFonts w:ascii="AcadNusx" w:hAnsi="AcadNusx" w:cs="Arial CYR"/>
              </w:rPr>
            </w:pPr>
            <w:r>
              <w:rPr>
                <w:rFonts w:ascii="AcadNusx" w:hAnsi="AcadNusx" w:cs="Arial CYR"/>
              </w:rPr>
              <w:t> </w:t>
            </w:r>
          </w:p>
        </w:tc>
        <w:tc>
          <w:tcPr>
            <w:tcW w:w="3357"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rPr>
            </w:pPr>
            <w:r>
              <w:rPr>
                <w:rFonts w:ascii="AcadNusx" w:hAnsi="AcadNusx" w:cs="Arial CYR"/>
              </w:rPr>
              <w:t xml:space="preserve">samuSaos  dasaxeleba </w:t>
            </w:r>
          </w:p>
        </w:tc>
        <w:tc>
          <w:tcPr>
            <w:tcW w:w="4687" w:type="dxa"/>
            <w:gridSpan w:val="12"/>
            <w:tcBorders>
              <w:top w:val="single" w:sz="4" w:space="0" w:color="auto"/>
              <w:left w:val="nil"/>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A568DF" w:rsidTr="00B94BB0">
        <w:trPr>
          <w:trHeight w:val="420"/>
        </w:trPr>
        <w:tc>
          <w:tcPr>
            <w:tcW w:w="481"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997" w:type="dxa"/>
            <w:gridSpan w:val="3"/>
            <w:tcBorders>
              <w:top w:val="single" w:sz="4" w:space="0" w:color="auto"/>
              <w:left w:val="nil"/>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I Tve</w:t>
            </w:r>
          </w:p>
        </w:tc>
        <w:tc>
          <w:tcPr>
            <w:tcW w:w="1076" w:type="dxa"/>
            <w:gridSpan w:val="3"/>
            <w:tcBorders>
              <w:top w:val="single" w:sz="4" w:space="0" w:color="auto"/>
              <w:left w:val="nil"/>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II Tve</w:t>
            </w:r>
          </w:p>
        </w:tc>
        <w:tc>
          <w:tcPr>
            <w:tcW w:w="1352" w:type="dxa"/>
            <w:gridSpan w:val="3"/>
            <w:tcBorders>
              <w:top w:val="single" w:sz="4" w:space="0" w:color="auto"/>
              <w:left w:val="nil"/>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III Tve</w:t>
            </w:r>
          </w:p>
        </w:tc>
        <w:tc>
          <w:tcPr>
            <w:tcW w:w="1262" w:type="dxa"/>
            <w:gridSpan w:val="3"/>
            <w:tcBorders>
              <w:top w:val="single" w:sz="4" w:space="0" w:color="auto"/>
              <w:left w:val="nil"/>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IV Tve</w:t>
            </w:r>
          </w:p>
        </w:tc>
      </w:tr>
      <w:tr w:rsidR="00A568DF" w:rsidTr="00B94BB0">
        <w:trPr>
          <w:trHeight w:val="439"/>
        </w:trPr>
        <w:tc>
          <w:tcPr>
            <w:tcW w:w="481"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4687"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8"/>
                <w:szCs w:val="18"/>
              </w:rPr>
            </w:pPr>
            <w:r>
              <w:rPr>
                <w:rFonts w:ascii="AcadNusx" w:hAnsi="AcadNusx" w:cs="Arial CYR"/>
                <w:sz w:val="18"/>
                <w:szCs w:val="18"/>
              </w:rPr>
              <w:t>dekada</w:t>
            </w:r>
          </w:p>
        </w:tc>
      </w:tr>
      <w:tr w:rsidR="00A568DF" w:rsidTr="00B94BB0">
        <w:trPr>
          <w:trHeight w:val="439"/>
        </w:trPr>
        <w:tc>
          <w:tcPr>
            <w:tcW w:w="481"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4687" w:type="dxa"/>
            <w:gridSpan w:val="12"/>
            <w:vMerge/>
            <w:tcBorders>
              <w:top w:val="single" w:sz="4" w:space="0" w:color="auto"/>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8"/>
                <w:szCs w:val="18"/>
              </w:rPr>
            </w:pPr>
          </w:p>
        </w:tc>
      </w:tr>
      <w:tr w:rsidR="00A568DF" w:rsidTr="00B94BB0">
        <w:trPr>
          <w:trHeight w:val="439"/>
        </w:trPr>
        <w:tc>
          <w:tcPr>
            <w:tcW w:w="481"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19"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1</w:t>
            </w:r>
          </w:p>
        </w:tc>
        <w:tc>
          <w:tcPr>
            <w:tcW w:w="339"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2</w:t>
            </w:r>
          </w:p>
        </w:tc>
        <w:tc>
          <w:tcPr>
            <w:tcW w:w="339"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3</w:t>
            </w:r>
          </w:p>
        </w:tc>
        <w:tc>
          <w:tcPr>
            <w:tcW w:w="398"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4</w:t>
            </w:r>
          </w:p>
        </w:tc>
        <w:tc>
          <w:tcPr>
            <w:tcW w:w="339"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5</w:t>
            </w:r>
          </w:p>
        </w:tc>
        <w:tc>
          <w:tcPr>
            <w:tcW w:w="339" w:type="dxa"/>
            <w:vMerge w:val="restart"/>
            <w:tcBorders>
              <w:top w:val="nil"/>
              <w:left w:val="single" w:sz="4" w:space="0" w:color="auto"/>
              <w:bottom w:val="single" w:sz="4" w:space="0" w:color="auto"/>
              <w:right w:val="single" w:sz="4" w:space="0" w:color="auto"/>
            </w:tcBorders>
            <w:shd w:val="clear" w:color="auto" w:fill="auto"/>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6</w:t>
            </w:r>
          </w:p>
        </w:tc>
        <w:tc>
          <w:tcPr>
            <w:tcW w:w="39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7</w:t>
            </w:r>
          </w:p>
        </w:tc>
        <w:tc>
          <w:tcPr>
            <w:tcW w:w="4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8</w:t>
            </w:r>
          </w:p>
        </w:tc>
        <w:tc>
          <w:tcPr>
            <w:tcW w:w="4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9</w:t>
            </w:r>
          </w:p>
        </w:tc>
        <w:tc>
          <w:tcPr>
            <w:tcW w:w="39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10</w:t>
            </w:r>
          </w:p>
        </w:tc>
        <w:tc>
          <w:tcPr>
            <w:tcW w:w="4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11</w:t>
            </w:r>
          </w:p>
        </w:tc>
        <w:tc>
          <w:tcPr>
            <w:tcW w:w="39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568DF" w:rsidRDefault="00A568DF" w:rsidP="00B94BB0">
            <w:pPr>
              <w:jc w:val="center"/>
              <w:rPr>
                <w:rFonts w:ascii="AcadNusx" w:hAnsi="AcadNusx" w:cs="Arial CYR"/>
                <w:sz w:val="20"/>
                <w:szCs w:val="20"/>
              </w:rPr>
            </w:pPr>
            <w:r>
              <w:rPr>
                <w:rFonts w:ascii="AcadNusx" w:hAnsi="AcadNusx" w:cs="Arial CYR"/>
                <w:sz w:val="20"/>
                <w:szCs w:val="20"/>
              </w:rPr>
              <w:t>12</w:t>
            </w:r>
          </w:p>
        </w:tc>
      </w:tr>
      <w:tr w:rsidR="00A568DF" w:rsidTr="00B94BB0">
        <w:trPr>
          <w:trHeight w:val="439"/>
        </w:trPr>
        <w:tc>
          <w:tcPr>
            <w:tcW w:w="481"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rPr>
            </w:pPr>
          </w:p>
        </w:tc>
        <w:tc>
          <w:tcPr>
            <w:tcW w:w="319"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39"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39"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98"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39"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39"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16"/>
                <w:szCs w:val="16"/>
              </w:rPr>
            </w:pPr>
          </w:p>
        </w:tc>
        <w:tc>
          <w:tcPr>
            <w:tcW w:w="398"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c>
          <w:tcPr>
            <w:tcW w:w="47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c>
          <w:tcPr>
            <w:tcW w:w="47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c>
          <w:tcPr>
            <w:tcW w:w="393"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c>
          <w:tcPr>
            <w:tcW w:w="477"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c>
          <w:tcPr>
            <w:tcW w:w="392" w:type="dxa"/>
            <w:vMerge/>
            <w:tcBorders>
              <w:top w:val="nil"/>
              <w:left w:val="single" w:sz="4" w:space="0" w:color="auto"/>
              <w:bottom w:val="single" w:sz="4" w:space="0" w:color="auto"/>
              <w:right w:val="single" w:sz="4" w:space="0" w:color="auto"/>
            </w:tcBorders>
            <w:vAlign w:val="center"/>
            <w:hideMark/>
          </w:tcPr>
          <w:p w:rsidR="00A568DF" w:rsidRDefault="00A568DF" w:rsidP="00B94BB0">
            <w:pPr>
              <w:rPr>
                <w:rFonts w:ascii="AcadNusx" w:hAnsi="AcadNusx" w:cs="Arial CYR"/>
                <w:sz w:val="20"/>
                <w:szCs w:val="20"/>
              </w:rPr>
            </w:pPr>
          </w:p>
        </w:tc>
      </w:tr>
      <w:tr w:rsidR="00A568DF" w:rsidTr="00B94BB0">
        <w:trPr>
          <w:trHeight w:val="225"/>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1</w:t>
            </w:r>
          </w:p>
        </w:tc>
        <w:tc>
          <w:tcPr>
            <w:tcW w:w="3357"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2</w:t>
            </w:r>
          </w:p>
        </w:tc>
        <w:tc>
          <w:tcPr>
            <w:tcW w:w="319"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3</w:t>
            </w:r>
          </w:p>
        </w:tc>
        <w:tc>
          <w:tcPr>
            <w:tcW w:w="339"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4</w:t>
            </w:r>
          </w:p>
        </w:tc>
        <w:tc>
          <w:tcPr>
            <w:tcW w:w="339"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5</w:t>
            </w:r>
          </w:p>
        </w:tc>
        <w:tc>
          <w:tcPr>
            <w:tcW w:w="398"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6</w:t>
            </w:r>
          </w:p>
        </w:tc>
        <w:tc>
          <w:tcPr>
            <w:tcW w:w="339"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7</w:t>
            </w:r>
          </w:p>
        </w:tc>
        <w:tc>
          <w:tcPr>
            <w:tcW w:w="339" w:type="dxa"/>
            <w:tcBorders>
              <w:top w:val="nil"/>
              <w:left w:val="nil"/>
              <w:bottom w:val="single" w:sz="4" w:space="0" w:color="auto"/>
              <w:right w:val="single" w:sz="4" w:space="0" w:color="auto"/>
            </w:tcBorders>
            <w:shd w:val="clear" w:color="auto" w:fill="auto"/>
            <w:noWrap/>
            <w:vAlign w:val="center"/>
            <w:hideMark/>
          </w:tcPr>
          <w:p w:rsidR="00A568DF" w:rsidRDefault="00A568DF" w:rsidP="00B94BB0">
            <w:pPr>
              <w:jc w:val="center"/>
              <w:rPr>
                <w:rFonts w:ascii="AcadNusx" w:hAnsi="AcadNusx" w:cs="Arial CYR"/>
                <w:sz w:val="16"/>
                <w:szCs w:val="16"/>
              </w:rPr>
            </w:pPr>
            <w:r>
              <w:rPr>
                <w:rFonts w:ascii="AcadNusx" w:hAnsi="AcadNusx" w:cs="Arial CYR"/>
                <w:sz w:val="16"/>
                <w:szCs w:val="16"/>
              </w:rPr>
              <w:t>8</w:t>
            </w:r>
          </w:p>
        </w:tc>
        <w:tc>
          <w:tcPr>
            <w:tcW w:w="398"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9</w:t>
            </w:r>
          </w:p>
        </w:tc>
        <w:tc>
          <w:tcPr>
            <w:tcW w:w="477"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10</w:t>
            </w:r>
          </w:p>
        </w:tc>
        <w:tc>
          <w:tcPr>
            <w:tcW w:w="477"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11</w:t>
            </w:r>
          </w:p>
        </w:tc>
        <w:tc>
          <w:tcPr>
            <w:tcW w:w="393"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12</w:t>
            </w:r>
          </w:p>
        </w:tc>
        <w:tc>
          <w:tcPr>
            <w:tcW w:w="477"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13</w:t>
            </w:r>
          </w:p>
        </w:tc>
        <w:tc>
          <w:tcPr>
            <w:tcW w:w="392" w:type="dxa"/>
            <w:tcBorders>
              <w:top w:val="nil"/>
              <w:left w:val="nil"/>
              <w:bottom w:val="single" w:sz="4" w:space="0" w:color="auto"/>
              <w:right w:val="single" w:sz="4" w:space="0" w:color="auto"/>
            </w:tcBorders>
            <w:shd w:val="clear" w:color="auto" w:fill="auto"/>
            <w:noWrap/>
            <w:vAlign w:val="bottom"/>
            <w:hideMark/>
          </w:tcPr>
          <w:p w:rsidR="00A568DF" w:rsidRDefault="00A568DF" w:rsidP="00B94BB0">
            <w:pPr>
              <w:jc w:val="right"/>
              <w:rPr>
                <w:rFonts w:ascii="AcadNusx" w:hAnsi="AcadNusx" w:cs="Arial CYR"/>
                <w:sz w:val="16"/>
                <w:szCs w:val="16"/>
              </w:rPr>
            </w:pPr>
            <w:r>
              <w:rPr>
                <w:rFonts w:ascii="AcadNusx" w:hAnsi="AcadNusx" w:cs="Arial CYR"/>
                <w:sz w:val="16"/>
                <w:szCs w:val="16"/>
              </w:rPr>
              <w:t>14</w:t>
            </w:r>
          </w:p>
        </w:tc>
      </w:tr>
      <w:tr w:rsidR="00A568DF" w:rsidRPr="00D8707C" w:rsidTr="00B94BB0">
        <w:trPr>
          <w:trHeight w:val="107"/>
        </w:trPr>
        <w:tc>
          <w:tcPr>
            <w:tcW w:w="3838" w:type="dxa"/>
            <w:gridSpan w:val="2"/>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პირველი უბანი</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hideMark/>
          </w:tcPr>
          <w:p w:rsidR="00A568DF" w:rsidRPr="00D8707C" w:rsidRDefault="00A568DF" w:rsidP="00B94BB0">
            <w:pPr>
              <w:rPr>
                <w:rFonts w:ascii="AcadNusx" w:hAnsi="AcadNusx" w:cs="Arial CYR"/>
                <w:sz w:val="20"/>
                <w:szCs w:val="20"/>
              </w:rPr>
            </w:pPr>
            <w:r w:rsidRPr="00D8707C">
              <w:rPr>
                <w:rFonts w:ascii="AcadNusx" w:hAnsi="AcadNusx" w:cs="Arial CYR"/>
                <w:sz w:val="20"/>
                <w:szCs w:val="20"/>
              </w:rPr>
              <w:t> </w:t>
            </w:r>
          </w:p>
        </w:tc>
        <w:tc>
          <w:tcPr>
            <w:tcW w:w="477" w:type="dxa"/>
            <w:tcBorders>
              <w:top w:val="nil"/>
              <w:left w:val="nil"/>
              <w:bottom w:val="single" w:sz="4" w:space="0" w:color="auto"/>
              <w:right w:val="single" w:sz="4" w:space="0" w:color="auto"/>
            </w:tcBorders>
            <w:shd w:val="clear" w:color="auto" w:fill="auto"/>
            <w:noWrap/>
            <w:vAlign w:val="bottom"/>
            <w:hideMark/>
          </w:tcPr>
          <w:p w:rsidR="00A568DF" w:rsidRPr="00D8707C" w:rsidRDefault="00A568DF" w:rsidP="00B94BB0">
            <w:pPr>
              <w:rPr>
                <w:rFonts w:ascii="AcadNusx" w:hAnsi="AcadNusx" w:cs="Arial CYR"/>
                <w:sz w:val="20"/>
                <w:szCs w:val="20"/>
              </w:rPr>
            </w:pPr>
            <w:r w:rsidRPr="00D8707C">
              <w:rPr>
                <w:rFonts w:ascii="AcadNusx" w:hAnsi="AcadNusx" w:cs="Arial CYR"/>
                <w:sz w:val="20"/>
                <w:szCs w:val="20"/>
              </w:rPr>
              <w:t> </w:t>
            </w:r>
          </w:p>
        </w:tc>
        <w:tc>
          <w:tcPr>
            <w:tcW w:w="392" w:type="dxa"/>
            <w:tcBorders>
              <w:top w:val="nil"/>
              <w:left w:val="nil"/>
              <w:bottom w:val="single" w:sz="4" w:space="0" w:color="auto"/>
              <w:right w:val="single" w:sz="4" w:space="0" w:color="auto"/>
            </w:tcBorders>
            <w:shd w:val="clear" w:color="auto" w:fill="auto"/>
            <w:noWrap/>
            <w:vAlign w:val="bottom"/>
            <w:hideMark/>
          </w:tcPr>
          <w:p w:rsidR="00A568DF" w:rsidRPr="00D8707C" w:rsidRDefault="00A568DF" w:rsidP="00B94BB0">
            <w:pPr>
              <w:rPr>
                <w:rFonts w:ascii="AcadNusx" w:hAnsi="AcadNusx" w:cs="Arial CYR"/>
                <w:sz w:val="20"/>
                <w:szCs w:val="20"/>
              </w:rPr>
            </w:pPr>
            <w:r w:rsidRPr="00D8707C">
              <w:rPr>
                <w:rFonts w:ascii="AcadNusx" w:hAnsi="AcadNusx" w:cs="Arial CYR"/>
                <w:sz w:val="20"/>
                <w:szCs w:val="20"/>
              </w:rPr>
              <w:t> </w:t>
            </w: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AcadNusx" w:hAnsi="AcadNusx"/>
                <w:sz w:val="18"/>
                <w:szCs w:val="18"/>
              </w:rPr>
            </w:pPr>
            <w:r w:rsidRPr="006D40E5">
              <w:rPr>
                <w:rFonts w:ascii="AcadNusx" w:hAnsi="AcadNusx"/>
                <w:sz w:val="18"/>
                <w:szCs w:val="18"/>
              </w:rPr>
              <w:t>1</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AcadNusx" w:hAnsi="AcadNusx"/>
                <w:sz w:val="18"/>
                <w:szCs w:val="18"/>
              </w:rPr>
            </w:pPr>
            <w:r w:rsidRPr="006D40E5">
              <w:rPr>
                <w:rFonts w:ascii="AcadNusx" w:hAnsi="AcadNusx"/>
                <w:noProof/>
                <w:sz w:val="18"/>
                <w:szCs w:val="18"/>
              </w:rPr>
              <mc:AlternateContent>
                <mc:Choice Requires="wps">
                  <w:drawing>
                    <wp:anchor distT="0" distB="0" distL="114300" distR="114300" simplePos="0" relativeHeight="251667456" behindDoc="0" locked="0" layoutInCell="1" allowOverlap="1" wp14:anchorId="1BD65858" wp14:editId="0907E3C4">
                      <wp:simplePos x="0" y="0"/>
                      <wp:positionH relativeFrom="column">
                        <wp:posOffset>2117725</wp:posOffset>
                      </wp:positionH>
                      <wp:positionV relativeFrom="paragraph">
                        <wp:posOffset>280670</wp:posOffset>
                      </wp:positionV>
                      <wp:extent cx="409575" cy="0"/>
                      <wp:effectExtent l="12700" t="13970" r="6350" b="50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8711C" id="_x0000_t32" coordsize="21600,21600" o:spt="32" o:oned="t" path="m,l21600,21600e" filled="f">
                      <v:path arrowok="t" fillok="f" o:connecttype="none"/>
                      <o:lock v:ext="edit" shapetype="t"/>
                    </v:shapetype>
                    <v:shape id="Straight Arrow Connector 30" o:spid="_x0000_s1026" type="#_x0000_t32" style="position:absolute;margin-left:166.75pt;margin-top:22.1pt;width:32.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"/>
                  </w:pict>
                </mc:Fallback>
              </mc:AlternateContent>
            </w:r>
            <w:r w:rsidRPr="006D40E5">
              <w:rPr>
                <w:rFonts w:ascii="AcadNusx" w:hAnsi="AcadNusx"/>
                <w:sz w:val="18"/>
                <w:szCs w:val="18"/>
              </w:rPr>
              <w:t>III  katagoriis gruntis damuSaveba eqskavatoriT  qvabulis mosawyobad</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AcadNusx" w:hAnsi="AcadNusx"/>
                <w:sz w:val="18"/>
                <w:szCs w:val="18"/>
              </w:rPr>
            </w:pPr>
            <w:r w:rsidRPr="006D40E5">
              <w:rPr>
                <w:rFonts w:ascii="AcadNusx" w:hAnsi="AcadNusx"/>
                <w:sz w:val="18"/>
                <w:szCs w:val="18"/>
              </w:rPr>
              <w:t>2</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jc w:val="both"/>
              <w:rPr>
                <w:rFonts w:ascii="AcadNusx" w:hAnsi="AcadNusx"/>
                <w:sz w:val="18"/>
                <w:szCs w:val="18"/>
              </w:rPr>
            </w:pPr>
            <w:r w:rsidRPr="006D40E5">
              <w:rPr>
                <w:rFonts w:ascii="AcadNusx" w:hAnsi="AcadNusx"/>
                <w:sz w:val="18"/>
                <w:szCs w:val="18"/>
              </w:rPr>
              <w:t>gabionis safuZvelze zedapiris mosworeba buldozeriT gruntis 10 m gadaadgilebiT</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0EB987BC" wp14:editId="7E98ED3E">
                      <wp:simplePos x="0" y="0"/>
                      <wp:positionH relativeFrom="column">
                        <wp:posOffset>41910</wp:posOffset>
                      </wp:positionH>
                      <wp:positionV relativeFrom="paragraph">
                        <wp:posOffset>329565</wp:posOffset>
                      </wp:positionV>
                      <wp:extent cx="466725" cy="0"/>
                      <wp:effectExtent l="13335" t="5715" r="5715" b="1333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C91CE" id="Straight Arrow Connector 29" o:spid="_x0000_s1026" type="#_x0000_t32" style="position:absolute;margin-left:3.3pt;margin-top:25.95pt;width:36.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slJAIAAEs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3</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Sylfaen" w:hAnsi="Sylfaen"/>
                <w:sz w:val="18"/>
                <w:szCs w:val="18"/>
                <w:lang w:val="ka-GE"/>
              </w:rPr>
            </w:pPr>
            <w:r w:rsidRPr="006D40E5">
              <w:rPr>
                <w:rFonts w:ascii="Sylfaen" w:hAnsi="Sylfaen"/>
                <w:sz w:val="18"/>
                <w:szCs w:val="18"/>
                <w:lang w:val="ka-GE"/>
              </w:rPr>
              <w:t>გაბიონის ქვეშ გეოტექსტილის დაფენვა</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4BD25B55" wp14:editId="6006B6CD">
                      <wp:simplePos x="0" y="0"/>
                      <wp:positionH relativeFrom="column">
                        <wp:posOffset>-13970</wp:posOffset>
                      </wp:positionH>
                      <wp:positionV relativeFrom="paragraph">
                        <wp:posOffset>255905</wp:posOffset>
                      </wp:positionV>
                      <wp:extent cx="542925" cy="0"/>
                      <wp:effectExtent l="5080" t="8255" r="13970" b="1079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6612B" id="Straight Arrow Connector 28" o:spid="_x0000_s1026" type="#_x0000_t32" style="position:absolute;margin-left:-1.1pt;margin-top:20.15pt;width:42.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9AIwIAAEs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BF23A7"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4</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Sylfaen" w:hAnsi="Sylfaen"/>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 xml:space="preserve"> 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Seadgens </w:t>
            </w:r>
            <w:r w:rsidRPr="006D40E5">
              <w:rPr>
                <w:rFonts w:ascii="Sylfaen" w:hAnsi="Sylfaen"/>
                <w:sz w:val="18"/>
                <w:szCs w:val="18"/>
                <w:lang w:val="ka-GE"/>
              </w:rPr>
              <w:t>6</w:t>
            </w:r>
            <w:r w:rsidRPr="006D40E5">
              <w:rPr>
                <w:rFonts w:ascii="AcadNusx" w:hAnsi="AcadNusx"/>
                <w:sz w:val="18"/>
                <w:szCs w:val="18"/>
                <w:lang w:val="ka-GE"/>
              </w:rPr>
              <w:t>.0X</w:t>
            </w:r>
            <w:r w:rsidRPr="006D40E5">
              <w:rPr>
                <w:rFonts w:ascii="Sylfaen" w:hAnsi="Sylfaen"/>
                <w:sz w:val="18"/>
                <w:szCs w:val="18"/>
                <w:lang w:val="ka-GE"/>
              </w:rPr>
              <w:t>2</w:t>
            </w:r>
            <w:r w:rsidRPr="006D40E5">
              <w:rPr>
                <w:rFonts w:ascii="AcadNusx" w:hAnsi="AcadNusx"/>
                <w:sz w:val="18"/>
                <w:szCs w:val="18"/>
                <w:lang w:val="ka-GE"/>
              </w:rPr>
              <w:t>.0X0</w:t>
            </w:r>
            <w:r w:rsidRPr="006D40E5">
              <w:rPr>
                <w:rFonts w:ascii="Sylfaen" w:hAnsi="Sylfaen"/>
                <w:sz w:val="18"/>
                <w:szCs w:val="18"/>
                <w:lang w:val="ka-GE"/>
              </w:rPr>
              <w:t>.</w:t>
            </w:r>
            <w:r w:rsidRPr="006D40E5">
              <w:rPr>
                <w:rFonts w:ascii="AcadNusx" w:hAnsi="AcadNusx"/>
                <w:sz w:val="18"/>
                <w:szCs w:val="18"/>
                <w:lang w:val="ka-GE"/>
              </w:rPr>
              <w:t>3 m (</w:t>
            </w:r>
            <w:r w:rsidRPr="006D40E5">
              <w:rPr>
                <w:rFonts w:ascii="Sylfaen" w:hAnsi="Sylfaen"/>
                <w:sz w:val="18"/>
                <w:szCs w:val="18"/>
                <w:lang w:val="ka-GE"/>
              </w:rPr>
              <w:t>302</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7C9FB807" wp14:editId="1663D16B">
                      <wp:simplePos x="0" y="0"/>
                      <wp:positionH relativeFrom="column">
                        <wp:posOffset>-24765</wp:posOffset>
                      </wp:positionH>
                      <wp:positionV relativeFrom="paragraph">
                        <wp:posOffset>835660</wp:posOffset>
                      </wp:positionV>
                      <wp:extent cx="1295400" cy="0"/>
                      <wp:effectExtent l="13335" t="6985" r="5715" b="1206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E8443" id="Straight Arrow Connector 27" o:spid="_x0000_s1026" type="#_x0000_t32" style="position:absolute;margin-left:-1.95pt;margin-top:65.8pt;width:10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IyJwIAAEw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BF23A7" w:rsidTr="00B94BB0">
        <w:trPr>
          <w:trHeight w:val="1613"/>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5</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AcadNusx" w:hAnsi="AcadNusx"/>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 xml:space="preserve"> 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w:t>
            </w:r>
            <w:r w:rsidRPr="006D40E5">
              <w:rPr>
                <w:rFonts w:ascii="AcadNusx" w:hAnsi="AcadNusx"/>
                <w:noProof/>
                <w:sz w:val="18"/>
                <w:szCs w:val="18"/>
                <w:lang w:val="en-US" w:eastAsia="en-US"/>
              </w:rPr>
              <mc:AlternateContent>
                <mc:Choice Requires="wps">
                  <w:drawing>
                    <wp:anchor distT="0" distB="0" distL="114300" distR="114300" simplePos="0" relativeHeight="251672576" behindDoc="0" locked="0" layoutInCell="1" allowOverlap="1" wp14:anchorId="0E65A681" wp14:editId="6CB151EA">
                      <wp:simplePos x="0" y="0"/>
                      <wp:positionH relativeFrom="column">
                        <wp:posOffset>2421255</wp:posOffset>
                      </wp:positionH>
                      <wp:positionV relativeFrom="paragraph">
                        <wp:posOffset>-7281545</wp:posOffset>
                      </wp:positionV>
                      <wp:extent cx="1409700" cy="0"/>
                      <wp:effectExtent l="11430" t="5080" r="7620" b="139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8F2AC" id="Straight Arrow Connector 26" o:spid="_x0000_s1026" type="#_x0000_t32" style="position:absolute;margin-left:190.65pt;margin-top:-573.35pt;width:111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Tl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"/>
                  </w:pict>
                </mc:Fallback>
              </mc:AlternateContent>
            </w:r>
            <w:r w:rsidRPr="006D40E5">
              <w:rPr>
                <w:rFonts w:ascii="AcadNusx" w:hAnsi="AcadNusx"/>
                <w:sz w:val="18"/>
                <w:szCs w:val="18"/>
                <w:lang w:val="ka-GE"/>
              </w:rPr>
              <w:t xml:space="preserve">Seadgens </w:t>
            </w:r>
            <w:r w:rsidRPr="006D40E5">
              <w:rPr>
                <w:rFonts w:ascii="Sylfaen" w:hAnsi="Sylfaen"/>
                <w:sz w:val="18"/>
                <w:szCs w:val="18"/>
                <w:lang w:val="ka-GE"/>
              </w:rPr>
              <w:t>1.5</w:t>
            </w:r>
            <w:r w:rsidRPr="006D40E5">
              <w:rPr>
                <w:rFonts w:ascii="AcadNusx" w:hAnsi="AcadNusx"/>
                <w:sz w:val="18"/>
                <w:szCs w:val="18"/>
                <w:lang w:val="ka-GE"/>
              </w:rPr>
              <w:t>X</w:t>
            </w:r>
            <w:r w:rsidRPr="006D40E5">
              <w:rPr>
                <w:rFonts w:ascii="Sylfaen" w:hAnsi="Sylfaen"/>
                <w:sz w:val="18"/>
                <w:szCs w:val="18"/>
                <w:lang w:val="ka-GE"/>
              </w:rPr>
              <w:t>1</w:t>
            </w:r>
            <w:r w:rsidRPr="006D40E5">
              <w:rPr>
                <w:rFonts w:ascii="AcadNusx" w:hAnsi="AcadNusx"/>
                <w:sz w:val="18"/>
                <w:szCs w:val="18"/>
                <w:lang w:val="ka-GE"/>
              </w:rPr>
              <w:t>.0X1</w:t>
            </w:r>
            <w:r w:rsidRPr="006D40E5">
              <w:rPr>
                <w:rFonts w:ascii="Sylfaen" w:hAnsi="Sylfaen"/>
                <w:sz w:val="18"/>
                <w:szCs w:val="18"/>
                <w:lang w:val="ka-GE"/>
              </w:rPr>
              <w:t>.0</w:t>
            </w:r>
            <w:r w:rsidRPr="006D40E5">
              <w:rPr>
                <w:rFonts w:ascii="AcadNusx" w:hAnsi="AcadNusx"/>
                <w:sz w:val="18"/>
                <w:szCs w:val="18"/>
                <w:lang w:val="ka-GE"/>
              </w:rPr>
              <w:t>m (</w:t>
            </w:r>
            <w:r w:rsidRPr="006D40E5">
              <w:rPr>
                <w:rFonts w:ascii="Sylfaen" w:hAnsi="Sylfaen"/>
                <w:sz w:val="18"/>
                <w:szCs w:val="18"/>
                <w:lang w:val="ka-GE"/>
              </w:rPr>
              <w:t>600</w:t>
            </w:r>
            <w:r w:rsidRPr="006D40E5">
              <w:rPr>
                <w:rFonts w:ascii="AcadNusx" w:hAnsi="AcadNusx"/>
                <w:sz w:val="18"/>
                <w:szCs w:val="18"/>
                <w:lang w:val="ka-GE"/>
              </w:rPr>
              <w:t xml:space="preserve"> </w:t>
            </w:r>
            <w:r w:rsidRPr="006D40E5">
              <w:rPr>
                <w:rFonts w:ascii="AcadNusx" w:hAnsi="AcadNusx"/>
                <w:noProof/>
                <w:sz w:val="18"/>
                <w:szCs w:val="18"/>
                <w:lang w:val="en-US" w:eastAsia="en-US"/>
              </w:rPr>
              <mc:AlternateContent>
                <mc:Choice Requires="wps">
                  <w:drawing>
                    <wp:anchor distT="0" distB="0" distL="114300" distR="114300" simplePos="0" relativeHeight="251673600" behindDoc="0" locked="0" layoutInCell="1" allowOverlap="1" wp14:anchorId="69A080E8" wp14:editId="4D7E2AB5">
                      <wp:simplePos x="0" y="0"/>
                      <wp:positionH relativeFrom="column">
                        <wp:posOffset>2383155</wp:posOffset>
                      </wp:positionH>
                      <wp:positionV relativeFrom="paragraph">
                        <wp:posOffset>-7214870</wp:posOffset>
                      </wp:positionV>
                      <wp:extent cx="1504950" cy="0"/>
                      <wp:effectExtent l="11430" t="5080" r="7620" b="139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45B93" id="Straight Arrow Connector 25" o:spid="_x0000_s1026" type="#_x0000_t32" style="position:absolute;margin-left:187.65pt;margin-top:-568.1pt;width:11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"/>
                  </w:pict>
                </mc:Fallback>
              </mc:AlternateContent>
            </w:r>
            <w:r w:rsidRPr="006D40E5">
              <w:rPr>
                <w:rFonts w:ascii="AcadNusx" w:hAnsi="AcadNusx"/>
                <w:sz w:val="18"/>
                <w:szCs w:val="18"/>
                <w:lang w:val="ka-GE"/>
              </w:rPr>
              <w:t>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7C394734" wp14:editId="3C6D93D8">
                      <wp:simplePos x="0" y="0"/>
                      <wp:positionH relativeFrom="column">
                        <wp:posOffset>51435</wp:posOffset>
                      </wp:positionH>
                      <wp:positionV relativeFrom="paragraph">
                        <wp:posOffset>215265</wp:posOffset>
                      </wp:positionV>
                      <wp:extent cx="1514475" cy="0"/>
                      <wp:effectExtent l="13335" t="5715" r="5715" b="133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ED29C" id="Straight Arrow Connector 24" o:spid="_x0000_s1026" type="#_x0000_t32" style="position:absolute;margin-left:4.05pt;margin-top:16.95pt;width:119.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d6Jw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BF23A7" w:rsidTr="00B94BB0">
        <w:trPr>
          <w:trHeight w:val="2477"/>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6</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AcadNusx" w:hAnsi="AcadNusx"/>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Seadgens </w:t>
            </w:r>
            <w:r w:rsidRPr="006D40E5">
              <w:rPr>
                <w:rFonts w:ascii="Sylfaen" w:hAnsi="Sylfaen"/>
                <w:sz w:val="18"/>
                <w:szCs w:val="18"/>
                <w:lang w:val="ka-GE"/>
              </w:rPr>
              <w:t>2.0</w:t>
            </w:r>
            <w:r w:rsidRPr="006D40E5">
              <w:rPr>
                <w:rFonts w:ascii="AcadNusx" w:hAnsi="AcadNusx"/>
                <w:sz w:val="18"/>
                <w:szCs w:val="18"/>
                <w:lang w:val="ka-GE"/>
              </w:rPr>
              <w:t>X</w:t>
            </w:r>
            <w:r w:rsidRPr="006D40E5">
              <w:rPr>
                <w:rFonts w:ascii="Sylfaen" w:hAnsi="Sylfaen"/>
                <w:sz w:val="18"/>
                <w:szCs w:val="18"/>
                <w:lang w:val="ka-GE"/>
              </w:rPr>
              <w:t>1</w:t>
            </w:r>
            <w:r w:rsidRPr="006D40E5">
              <w:rPr>
                <w:rFonts w:ascii="AcadNusx" w:hAnsi="AcadNusx"/>
                <w:sz w:val="18"/>
                <w:szCs w:val="18"/>
                <w:lang w:val="ka-GE"/>
              </w:rPr>
              <w:t>.0X1</w:t>
            </w:r>
            <w:r w:rsidRPr="006D40E5">
              <w:rPr>
                <w:rFonts w:ascii="Sylfaen" w:hAnsi="Sylfaen"/>
                <w:sz w:val="18"/>
                <w:szCs w:val="18"/>
                <w:lang w:val="ka-GE"/>
              </w:rPr>
              <w:t>.0</w:t>
            </w:r>
            <w:r w:rsidRPr="006D40E5">
              <w:rPr>
                <w:rFonts w:ascii="AcadNusx" w:hAnsi="AcadNusx"/>
                <w:sz w:val="18"/>
                <w:szCs w:val="18"/>
                <w:lang w:val="ka-GE"/>
              </w:rPr>
              <w:t>m (</w:t>
            </w:r>
            <w:r w:rsidRPr="006D40E5">
              <w:rPr>
                <w:rFonts w:ascii="Sylfaen" w:hAnsi="Sylfaen"/>
                <w:sz w:val="18"/>
                <w:szCs w:val="18"/>
                <w:lang w:val="ka-GE"/>
              </w:rPr>
              <w:t>600</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52CDAC58" wp14:editId="375994DF">
                      <wp:simplePos x="0" y="0"/>
                      <wp:positionH relativeFrom="column">
                        <wp:posOffset>22860</wp:posOffset>
                      </wp:positionH>
                      <wp:positionV relativeFrom="paragraph">
                        <wp:posOffset>770890</wp:posOffset>
                      </wp:positionV>
                      <wp:extent cx="1343025" cy="0"/>
                      <wp:effectExtent l="13335" t="8890" r="5715" b="1016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07017" id="Straight Arrow Connector 23" o:spid="_x0000_s1026" type="#_x0000_t32" style="position:absolute;margin-left:1.8pt;margin-top:60.7pt;width:105.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"/>
                  </w:pict>
                </mc:Fallback>
              </mc:AlternateContent>
            </w: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lastRenderedPageBreak/>
              <w:t>7</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Sylfaen" w:hAnsi="Sylfaen"/>
                <w:sz w:val="18"/>
                <w:szCs w:val="18"/>
                <w:lang w:val="ka-GE"/>
              </w:rPr>
            </w:pPr>
            <w:r w:rsidRPr="006D40E5">
              <w:rPr>
                <w:rFonts w:ascii="AcadNusx" w:hAnsi="AcadNusx"/>
                <w:sz w:val="18"/>
                <w:szCs w:val="18"/>
                <w:lang w:val="ka-GE"/>
              </w:rPr>
              <w:t>gabionis kedlis mowyoba 2.7 mm galvanizirebuli mavTuliT, ujredis zomiT 8X10 sm. Ggabionis yuTis zoma Seadgens 2.0X1.0X1.0m (</w:t>
            </w:r>
            <w:r w:rsidRPr="006D40E5">
              <w:rPr>
                <w:rFonts w:ascii="Sylfaen" w:hAnsi="Sylfaen"/>
                <w:sz w:val="18"/>
                <w:szCs w:val="18"/>
                <w:lang w:val="ka-GE"/>
              </w:rPr>
              <w:t>600</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02B0EDE1" wp14:editId="58A2936C">
                      <wp:simplePos x="0" y="0"/>
                      <wp:positionH relativeFrom="column">
                        <wp:posOffset>106045</wp:posOffset>
                      </wp:positionH>
                      <wp:positionV relativeFrom="paragraph">
                        <wp:posOffset>589915</wp:posOffset>
                      </wp:positionV>
                      <wp:extent cx="1047750" cy="0"/>
                      <wp:effectExtent l="10795" t="8890" r="8255" b="1016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C2D99" id="Straight Arrow Connector 22" o:spid="_x0000_s1026" type="#_x0000_t32" style="position:absolute;margin-left:8.35pt;margin-top:46.45pt;width:8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566"/>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8</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AcadNusx" w:hAnsi="AcadNusx"/>
                <w:sz w:val="18"/>
                <w:szCs w:val="18"/>
              </w:rPr>
            </w:pPr>
            <w:r w:rsidRPr="006D40E5">
              <w:rPr>
                <w:rFonts w:ascii="AcadNusx" w:hAnsi="AcadNusx"/>
                <w:sz w:val="18"/>
                <w:szCs w:val="18"/>
              </w:rPr>
              <w:t>U</w:t>
            </w:r>
            <w:r w:rsidRPr="006D40E5">
              <w:rPr>
                <w:rFonts w:ascii="Sylfaen" w:hAnsi="Sylfaen"/>
                <w:sz w:val="18"/>
                <w:szCs w:val="18"/>
                <w:lang w:val="ka-GE"/>
              </w:rPr>
              <w:t xml:space="preserve">ქვაბულიდან ამოღებული გრუნტით </w:t>
            </w:r>
            <w:r w:rsidRPr="006D40E5">
              <w:rPr>
                <w:rFonts w:ascii="AcadNusx" w:hAnsi="AcadNusx"/>
                <w:sz w:val="18"/>
                <w:szCs w:val="18"/>
              </w:rPr>
              <w:t>ukuyrilis</w:t>
            </w:r>
            <w:r w:rsidRPr="006D40E5">
              <w:rPr>
                <w:rFonts w:ascii="Sylfaen" w:hAnsi="Sylfaen"/>
                <w:sz w:val="18"/>
                <w:szCs w:val="18"/>
                <w:lang w:val="ka-GE"/>
              </w:rPr>
              <w:t xml:space="preserve"> </w:t>
            </w:r>
            <w:r w:rsidRPr="006D40E5">
              <w:rPr>
                <w:rFonts w:ascii="AcadNusx" w:hAnsi="AcadNusx"/>
                <w:sz w:val="18"/>
                <w:szCs w:val="18"/>
              </w:rPr>
              <w:t>mowyoba</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6672" behindDoc="0" locked="0" layoutInCell="1" allowOverlap="1" wp14:anchorId="6FFE8966" wp14:editId="12EA05DE">
                      <wp:simplePos x="0" y="0"/>
                      <wp:positionH relativeFrom="column">
                        <wp:posOffset>80010</wp:posOffset>
                      </wp:positionH>
                      <wp:positionV relativeFrom="paragraph">
                        <wp:posOffset>275590</wp:posOffset>
                      </wp:positionV>
                      <wp:extent cx="704850" cy="0"/>
                      <wp:effectExtent l="13335" t="8890" r="5715"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FD489" id="Straight Arrow Connector 21" o:spid="_x0000_s1026" type="#_x0000_t32" style="position:absolute;margin-left:6.3pt;margin-top:21.7pt;width:5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"/>
                  </w:pict>
                </mc:Fallback>
              </mc:AlternateContent>
            </w: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521"/>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9</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Sylfaen" w:hAnsi="Sylfaen"/>
                <w:sz w:val="18"/>
                <w:szCs w:val="18"/>
                <w:lang w:val="ka-GE"/>
              </w:rPr>
            </w:pPr>
            <w:r w:rsidRPr="006D40E5">
              <w:rPr>
                <w:rFonts w:ascii="Sylfaen" w:hAnsi="Sylfaen"/>
                <w:sz w:val="18"/>
                <w:szCs w:val="18"/>
                <w:lang w:val="ka-GE"/>
              </w:rPr>
              <w:t>დარჩენული გრუნტის ადგილზე გასწორება</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77696" behindDoc="0" locked="0" layoutInCell="1" allowOverlap="1" wp14:anchorId="36EFDA35" wp14:editId="2A9304D0">
                      <wp:simplePos x="0" y="0"/>
                      <wp:positionH relativeFrom="column">
                        <wp:posOffset>-53975</wp:posOffset>
                      </wp:positionH>
                      <wp:positionV relativeFrom="paragraph">
                        <wp:posOffset>275590</wp:posOffset>
                      </wp:positionV>
                      <wp:extent cx="323850" cy="0"/>
                      <wp:effectExtent l="12700" t="8890" r="6350" b="101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EC530" id="Straight Arrow Connector 20" o:spid="_x0000_s1026" type="#_x0000_t32" style="position:absolute;margin-left:-4.25pt;margin-top:21.7pt;width:2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"/>
                  </w:pict>
                </mc:Fallback>
              </mc:AlternateContent>
            </w: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53"/>
        </w:trPr>
        <w:tc>
          <w:tcPr>
            <w:tcW w:w="3838" w:type="dxa"/>
            <w:gridSpan w:val="2"/>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მეორე უბანი</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AcadNusx" w:hAnsi="AcadNusx"/>
                <w:sz w:val="18"/>
                <w:szCs w:val="18"/>
              </w:rPr>
            </w:pPr>
            <w:r w:rsidRPr="006D40E5">
              <w:rPr>
                <w:rFonts w:ascii="AcadNusx" w:hAnsi="AcadNusx"/>
                <w:sz w:val="18"/>
                <w:szCs w:val="18"/>
              </w:rPr>
              <w:t>1</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AcadNusx" w:hAnsi="AcadNusx"/>
                <w:sz w:val="18"/>
                <w:szCs w:val="18"/>
              </w:rPr>
            </w:pPr>
            <w:r w:rsidRPr="006D40E5">
              <w:rPr>
                <w:rFonts w:ascii="AcadNusx" w:hAnsi="AcadNusx"/>
                <w:noProof/>
                <w:sz w:val="18"/>
                <w:szCs w:val="18"/>
              </w:rPr>
              <mc:AlternateContent>
                <mc:Choice Requires="wps">
                  <w:drawing>
                    <wp:anchor distT="0" distB="0" distL="114300" distR="114300" simplePos="0" relativeHeight="251678720" behindDoc="0" locked="0" layoutInCell="1" allowOverlap="1" wp14:anchorId="652C6611" wp14:editId="73549774">
                      <wp:simplePos x="0" y="0"/>
                      <wp:positionH relativeFrom="column">
                        <wp:posOffset>2108200</wp:posOffset>
                      </wp:positionH>
                      <wp:positionV relativeFrom="paragraph">
                        <wp:posOffset>274320</wp:posOffset>
                      </wp:positionV>
                      <wp:extent cx="866775" cy="9525"/>
                      <wp:effectExtent l="12700" t="7620" r="6350" b="1143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B5D3D" id="Straight Arrow Connector 19" o:spid="_x0000_s1026" type="#_x0000_t32" style="position:absolute;margin-left:166pt;margin-top:21.6pt;width:68.2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"/>
                  </w:pict>
                </mc:Fallback>
              </mc:AlternateContent>
            </w:r>
            <w:r w:rsidRPr="006D40E5">
              <w:rPr>
                <w:rFonts w:ascii="AcadNusx" w:hAnsi="AcadNusx"/>
                <w:sz w:val="18"/>
                <w:szCs w:val="18"/>
              </w:rPr>
              <w:t>III  katagoriis gruntis damuSaveba eqskavatoriT  qvabulis mosawyobad</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368"/>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AcadNusx" w:hAnsi="AcadNusx"/>
                <w:sz w:val="18"/>
                <w:szCs w:val="18"/>
              </w:rPr>
            </w:pPr>
            <w:r w:rsidRPr="006D40E5">
              <w:rPr>
                <w:rFonts w:ascii="AcadNusx" w:hAnsi="AcadNusx"/>
                <w:sz w:val="18"/>
                <w:szCs w:val="18"/>
              </w:rPr>
              <w:t>2</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jc w:val="both"/>
              <w:rPr>
                <w:rFonts w:ascii="AcadNusx" w:hAnsi="AcadNusx"/>
                <w:sz w:val="18"/>
                <w:szCs w:val="18"/>
              </w:rPr>
            </w:pPr>
            <w:r w:rsidRPr="006D40E5">
              <w:rPr>
                <w:rFonts w:ascii="AcadNusx" w:hAnsi="AcadNusx"/>
                <w:sz w:val="18"/>
                <w:szCs w:val="18"/>
              </w:rPr>
              <w:t>Ggabionis safuZvelze zedapiris mosworeba buldozeriT gruntis 10 m gadaadgilebiT</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0F4331F5" wp14:editId="1FE03E60">
                      <wp:simplePos x="0" y="0"/>
                      <wp:positionH relativeFrom="column">
                        <wp:posOffset>108585</wp:posOffset>
                      </wp:positionH>
                      <wp:positionV relativeFrom="paragraph">
                        <wp:posOffset>370840</wp:posOffset>
                      </wp:positionV>
                      <wp:extent cx="800100" cy="0"/>
                      <wp:effectExtent l="13335" t="8890" r="5715" b="1016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B49AB" id="Straight Arrow Connector 18" o:spid="_x0000_s1026" type="#_x0000_t32" style="position:absolute;margin-left:8.55pt;margin-top:29.2pt;width:63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btIwIAAEs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413"/>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3</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Sylfaen" w:hAnsi="Sylfaen"/>
                <w:sz w:val="18"/>
                <w:szCs w:val="18"/>
                <w:lang w:val="ka-GE"/>
              </w:rPr>
            </w:pPr>
            <w:r w:rsidRPr="006D40E5">
              <w:rPr>
                <w:rFonts w:ascii="Sylfaen" w:hAnsi="Sylfaen"/>
                <w:sz w:val="18"/>
                <w:szCs w:val="18"/>
                <w:lang w:val="ka-GE"/>
              </w:rPr>
              <w:t>გაბიონის ქვეშ გეოტექსტილის დაფენვა</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78C5AF74" wp14:editId="52E8F963">
                      <wp:simplePos x="0" y="0"/>
                      <wp:positionH relativeFrom="column">
                        <wp:posOffset>-34290</wp:posOffset>
                      </wp:positionH>
                      <wp:positionV relativeFrom="paragraph">
                        <wp:posOffset>288290</wp:posOffset>
                      </wp:positionV>
                      <wp:extent cx="714375" cy="0"/>
                      <wp:effectExtent l="13335" t="12065" r="5715"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89575" id="Straight Arrow Connector 11" o:spid="_x0000_s1026" type="#_x0000_t32" style="position:absolute;margin-left:-2.7pt;margin-top:22.7pt;width:56.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BF23A7"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4</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Sylfaen" w:hAnsi="Sylfaen"/>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 xml:space="preserve"> 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Seadgens </w:t>
            </w:r>
            <w:r w:rsidRPr="006D40E5">
              <w:rPr>
                <w:rFonts w:ascii="Sylfaen" w:hAnsi="Sylfaen"/>
                <w:sz w:val="18"/>
                <w:szCs w:val="18"/>
                <w:lang w:val="ka-GE"/>
              </w:rPr>
              <w:t>6</w:t>
            </w:r>
            <w:r w:rsidRPr="006D40E5">
              <w:rPr>
                <w:rFonts w:ascii="AcadNusx" w:hAnsi="AcadNusx"/>
                <w:sz w:val="18"/>
                <w:szCs w:val="18"/>
                <w:lang w:val="ka-GE"/>
              </w:rPr>
              <w:t>.0X</w:t>
            </w:r>
            <w:r w:rsidRPr="006D40E5">
              <w:rPr>
                <w:rFonts w:ascii="Sylfaen" w:hAnsi="Sylfaen"/>
                <w:sz w:val="18"/>
                <w:szCs w:val="18"/>
                <w:lang w:val="ka-GE"/>
              </w:rPr>
              <w:t>2</w:t>
            </w:r>
            <w:r w:rsidRPr="006D40E5">
              <w:rPr>
                <w:rFonts w:ascii="AcadNusx" w:hAnsi="AcadNusx"/>
                <w:sz w:val="18"/>
                <w:szCs w:val="18"/>
                <w:lang w:val="ka-GE"/>
              </w:rPr>
              <w:t>.0X0</w:t>
            </w:r>
            <w:r w:rsidRPr="006D40E5">
              <w:rPr>
                <w:rFonts w:ascii="Sylfaen" w:hAnsi="Sylfaen"/>
                <w:sz w:val="18"/>
                <w:szCs w:val="18"/>
                <w:lang w:val="ka-GE"/>
              </w:rPr>
              <w:t>.</w:t>
            </w:r>
            <w:r w:rsidRPr="006D40E5">
              <w:rPr>
                <w:rFonts w:ascii="AcadNusx" w:hAnsi="AcadNusx"/>
                <w:sz w:val="18"/>
                <w:szCs w:val="18"/>
                <w:lang w:val="ka-GE"/>
              </w:rPr>
              <w:t>3 m (</w:t>
            </w:r>
            <w:r w:rsidRPr="006D40E5">
              <w:rPr>
                <w:rFonts w:ascii="Sylfaen" w:hAnsi="Sylfaen"/>
                <w:sz w:val="18"/>
                <w:szCs w:val="18"/>
                <w:lang w:val="ka-GE"/>
              </w:rPr>
              <w:t>504</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4EB43BBB" wp14:editId="73645CEE">
                      <wp:simplePos x="0" y="0"/>
                      <wp:positionH relativeFrom="column">
                        <wp:posOffset>52705</wp:posOffset>
                      </wp:positionH>
                      <wp:positionV relativeFrom="paragraph">
                        <wp:posOffset>389890</wp:posOffset>
                      </wp:positionV>
                      <wp:extent cx="1809750" cy="0"/>
                      <wp:effectExtent l="5080" t="8890" r="13970"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D0AA4" id="Straight Arrow Connector 6" o:spid="_x0000_s1026" type="#_x0000_t32" style="position:absolute;margin-left:4.15pt;margin-top:30.7pt;width:14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Uo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MZums8cx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BF23A7"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5</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AcadNusx" w:hAnsi="AcadNusx"/>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 xml:space="preserve"> 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Seadgens </w:t>
            </w:r>
            <w:r w:rsidRPr="006D40E5">
              <w:rPr>
                <w:rFonts w:ascii="Sylfaen" w:hAnsi="Sylfaen"/>
                <w:sz w:val="18"/>
                <w:szCs w:val="18"/>
                <w:lang w:val="ka-GE"/>
              </w:rPr>
              <w:t>1.5</w:t>
            </w:r>
            <w:r w:rsidRPr="006D40E5">
              <w:rPr>
                <w:rFonts w:ascii="AcadNusx" w:hAnsi="AcadNusx"/>
                <w:sz w:val="18"/>
                <w:szCs w:val="18"/>
                <w:lang w:val="ka-GE"/>
              </w:rPr>
              <w:t>X</w:t>
            </w:r>
            <w:r w:rsidRPr="006D40E5">
              <w:rPr>
                <w:rFonts w:ascii="Sylfaen" w:hAnsi="Sylfaen"/>
                <w:sz w:val="18"/>
                <w:szCs w:val="18"/>
                <w:lang w:val="ka-GE"/>
              </w:rPr>
              <w:t>1</w:t>
            </w:r>
            <w:r w:rsidRPr="006D40E5">
              <w:rPr>
                <w:rFonts w:ascii="AcadNusx" w:hAnsi="AcadNusx"/>
                <w:sz w:val="18"/>
                <w:szCs w:val="18"/>
                <w:lang w:val="ka-GE"/>
              </w:rPr>
              <w:t>.0X1</w:t>
            </w:r>
            <w:r w:rsidRPr="006D40E5">
              <w:rPr>
                <w:rFonts w:ascii="Sylfaen" w:hAnsi="Sylfaen"/>
                <w:sz w:val="18"/>
                <w:szCs w:val="18"/>
                <w:lang w:val="ka-GE"/>
              </w:rPr>
              <w:t>.0</w:t>
            </w:r>
            <w:r w:rsidRPr="006D40E5">
              <w:rPr>
                <w:rFonts w:ascii="AcadNusx" w:hAnsi="AcadNusx"/>
                <w:sz w:val="18"/>
                <w:szCs w:val="18"/>
                <w:lang w:val="ka-GE"/>
              </w:rPr>
              <w:t>m (</w:t>
            </w:r>
            <w:r w:rsidRPr="006D40E5">
              <w:rPr>
                <w:rFonts w:ascii="Sylfaen" w:hAnsi="Sylfaen"/>
                <w:sz w:val="18"/>
                <w:szCs w:val="18"/>
                <w:lang w:val="ka-GE"/>
              </w:rPr>
              <w:t>1000</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6C4E1B28" wp14:editId="0B74C1C0">
                      <wp:simplePos x="0" y="0"/>
                      <wp:positionH relativeFrom="column">
                        <wp:posOffset>89535</wp:posOffset>
                      </wp:positionH>
                      <wp:positionV relativeFrom="paragraph">
                        <wp:posOffset>847090</wp:posOffset>
                      </wp:positionV>
                      <wp:extent cx="1466850" cy="0"/>
                      <wp:effectExtent l="13335" t="8890" r="5715"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B9E19" id="Straight Arrow Connector 5" o:spid="_x0000_s1026" type="#_x0000_t32" style="position:absolute;margin-left:7.05pt;margin-top:66.7pt;width:11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5k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JJZp1&#10;OKKtt0ztG0+erYWelKA1thEsmYRu9cblGFTqjQ318pPemhfg3x3RUDZM72Vk/Xo2CJWGiORNSNg4&#10;gzl3/WcQeIYdPMTWnWrbBUhsCjnFCZ3vE5InTzh+TLPpdDbBQfK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BF23A7"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6</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AcadNusx" w:hAnsi="AcadNusx"/>
                <w:sz w:val="18"/>
                <w:szCs w:val="18"/>
                <w:lang w:val="ka-GE"/>
              </w:rPr>
            </w:pPr>
            <w:r w:rsidRPr="006D40E5">
              <w:rPr>
                <w:rFonts w:ascii="AcadNusx" w:hAnsi="AcadNusx"/>
                <w:sz w:val="18"/>
                <w:szCs w:val="18"/>
                <w:lang w:val="ka-GE"/>
              </w:rPr>
              <w:t xml:space="preserve">gabionis kedlis mowyoba </w:t>
            </w:r>
            <w:r w:rsidRPr="006D40E5">
              <w:rPr>
                <w:rFonts w:ascii="Sylfaen" w:hAnsi="Sylfaen"/>
                <w:sz w:val="18"/>
                <w:szCs w:val="18"/>
                <w:lang w:val="ka-GE"/>
              </w:rPr>
              <w:t>3,7</w:t>
            </w:r>
            <w:r w:rsidRPr="006D40E5">
              <w:rPr>
                <w:rFonts w:ascii="AcadNusx" w:hAnsi="AcadNusx"/>
                <w:sz w:val="18"/>
                <w:szCs w:val="18"/>
                <w:lang w:val="ka-GE"/>
              </w:rPr>
              <w:t>mm galvanizirebuli</w:t>
            </w:r>
            <w:r w:rsidRPr="006D40E5">
              <w:rPr>
                <w:rFonts w:ascii="Sylfaen" w:hAnsi="Sylfaen"/>
                <w:sz w:val="18"/>
                <w:szCs w:val="18"/>
                <w:lang w:val="ka-GE"/>
              </w:rPr>
              <w:t xml:space="preserve"> PVC დაფარული</w:t>
            </w:r>
            <w:r w:rsidRPr="006D40E5">
              <w:rPr>
                <w:rFonts w:ascii="AcadNusx" w:hAnsi="AcadNusx"/>
                <w:sz w:val="18"/>
                <w:szCs w:val="18"/>
                <w:lang w:val="ka-GE"/>
              </w:rPr>
              <w:t xml:space="preserve"> mavTuliT, ujredis zomiT 8X10 sm. gabionis yuTis zoma Seadgens </w:t>
            </w:r>
            <w:r w:rsidRPr="006D40E5">
              <w:rPr>
                <w:rFonts w:ascii="Sylfaen" w:hAnsi="Sylfaen"/>
                <w:sz w:val="18"/>
                <w:szCs w:val="18"/>
                <w:lang w:val="ka-GE"/>
              </w:rPr>
              <w:t>2.0</w:t>
            </w:r>
            <w:r w:rsidRPr="006D40E5">
              <w:rPr>
                <w:rFonts w:ascii="AcadNusx" w:hAnsi="AcadNusx"/>
                <w:sz w:val="18"/>
                <w:szCs w:val="18"/>
                <w:lang w:val="ka-GE"/>
              </w:rPr>
              <w:t>X</w:t>
            </w:r>
            <w:r w:rsidRPr="006D40E5">
              <w:rPr>
                <w:rFonts w:ascii="Sylfaen" w:hAnsi="Sylfaen"/>
                <w:sz w:val="18"/>
                <w:szCs w:val="18"/>
                <w:lang w:val="ka-GE"/>
              </w:rPr>
              <w:t>1</w:t>
            </w:r>
            <w:r w:rsidRPr="006D40E5">
              <w:rPr>
                <w:rFonts w:ascii="AcadNusx" w:hAnsi="AcadNusx"/>
                <w:sz w:val="18"/>
                <w:szCs w:val="18"/>
                <w:lang w:val="ka-GE"/>
              </w:rPr>
              <w:t>.0X1</w:t>
            </w:r>
            <w:r w:rsidRPr="006D40E5">
              <w:rPr>
                <w:rFonts w:ascii="Sylfaen" w:hAnsi="Sylfaen"/>
                <w:sz w:val="18"/>
                <w:szCs w:val="18"/>
                <w:lang w:val="ka-GE"/>
              </w:rPr>
              <w:t>.0</w:t>
            </w:r>
            <w:r w:rsidRPr="006D40E5">
              <w:rPr>
                <w:rFonts w:ascii="AcadNusx" w:hAnsi="AcadNusx"/>
                <w:sz w:val="18"/>
                <w:szCs w:val="18"/>
                <w:lang w:val="ka-GE"/>
              </w:rPr>
              <w:t>m (</w:t>
            </w:r>
            <w:r w:rsidRPr="006D40E5">
              <w:rPr>
                <w:rFonts w:ascii="Sylfaen" w:hAnsi="Sylfaen"/>
                <w:sz w:val="18"/>
                <w:szCs w:val="18"/>
                <w:lang w:val="ka-GE"/>
              </w:rPr>
              <w:t>1000</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19398BBD" wp14:editId="4FB292D9">
                      <wp:simplePos x="0" y="0"/>
                      <wp:positionH relativeFrom="column">
                        <wp:posOffset>51435</wp:posOffset>
                      </wp:positionH>
                      <wp:positionV relativeFrom="paragraph">
                        <wp:posOffset>608965</wp:posOffset>
                      </wp:positionV>
                      <wp:extent cx="1266825" cy="0"/>
                      <wp:effectExtent l="13335" t="8890" r="5715"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204AA" id="Straight Arrow Connector 4" o:spid="_x0000_s1026" type="#_x0000_t32" style="position:absolute;margin-left:4.05pt;margin-top:47.95pt;width:99.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mIgIAAEo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"/>
                  </w:pict>
                </mc:Fallback>
              </mc:AlternateContent>
            </w:r>
          </w:p>
        </w:tc>
        <w:tc>
          <w:tcPr>
            <w:tcW w:w="339" w:type="dxa"/>
            <w:tcBorders>
              <w:top w:val="nil"/>
              <w:left w:val="nil"/>
              <w:bottom w:val="single" w:sz="4" w:space="0" w:color="auto"/>
              <w:right w:val="single" w:sz="4" w:space="0" w:color="auto"/>
            </w:tcBorders>
            <w:shd w:val="clear" w:color="auto" w:fill="auto"/>
            <w:vAlign w:val="center"/>
          </w:tcPr>
          <w:p w:rsidR="00A568DF" w:rsidRPr="00E8691D" w:rsidRDefault="00A568DF" w:rsidP="00B94BB0">
            <w:pPr>
              <w:rPr>
                <w:rFonts w:ascii="Arial" w:hAnsi="Arial" w:cs="Arial"/>
                <w:sz w:val="20"/>
                <w:szCs w:val="20"/>
                <w:lang w:val="ka-GE"/>
              </w:rPr>
            </w:pPr>
          </w:p>
        </w:tc>
        <w:tc>
          <w:tcPr>
            <w:tcW w:w="398"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3"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477"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c>
          <w:tcPr>
            <w:tcW w:w="392" w:type="dxa"/>
            <w:tcBorders>
              <w:top w:val="nil"/>
              <w:left w:val="nil"/>
              <w:bottom w:val="single" w:sz="4" w:space="0" w:color="auto"/>
              <w:right w:val="single" w:sz="4" w:space="0" w:color="auto"/>
            </w:tcBorders>
            <w:shd w:val="clear" w:color="auto" w:fill="auto"/>
            <w:noWrap/>
            <w:vAlign w:val="bottom"/>
          </w:tcPr>
          <w:p w:rsidR="00A568DF" w:rsidRPr="00E8691D" w:rsidRDefault="00A568DF" w:rsidP="00B94BB0">
            <w:pPr>
              <w:rPr>
                <w:rFonts w:ascii="AcadNusx" w:hAnsi="AcadNusx" w:cs="Arial CYR"/>
                <w:sz w:val="20"/>
                <w:szCs w:val="20"/>
                <w:lang w:val="ka-GE"/>
              </w:rPr>
            </w:pPr>
          </w:p>
        </w:tc>
      </w:tr>
      <w:tr w:rsidR="00A568DF" w:rsidRPr="00D8707C" w:rsidTr="00B94BB0">
        <w:trPr>
          <w:trHeight w:val="8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7</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pStyle w:val="BodyText"/>
              <w:jc w:val="both"/>
              <w:rPr>
                <w:rFonts w:ascii="Sylfaen" w:hAnsi="Sylfaen"/>
                <w:sz w:val="18"/>
                <w:szCs w:val="18"/>
                <w:lang w:val="ka-GE"/>
              </w:rPr>
            </w:pPr>
            <w:r w:rsidRPr="006D40E5">
              <w:rPr>
                <w:rFonts w:ascii="AcadNusx" w:hAnsi="AcadNusx"/>
                <w:sz w:val="18"/>
                <w:szCs w:val="18"/>
                <w:lang w:val="ka-GE"/>
              </w:rPr>
              <w:t>gabionis kedlis mowyoba 2.7 mm galvanizirebuli mavTuliT, ujredis zomiT 8X10 sm. Ggabionis yuTis zoma Seadgens 2.0X1.0X1.0m (</w:t>
            </w:r>
            <w:r w:rsidRPr="006D40E5">
              <w:rPr>
                <w:rFonts w:ascii="Sylfaen" w:hAnsi="Sylfaen"/>
                <w:sz w:val="18"/>
                <w:szCs w:val="18"/>
                <w:lang w:val="ka-GE"/>
              </w:rPr>
              <w:t>1000</w:t>
            </w:r>
            <w:r w:rsidRPr="006D40E5">
              <w:rPr>
                <w:rFonts w:ascii="AcadNusx" w:hAnsi="AcadNusx"/>
                <w:sz w:val="18"/>
                <w:szCs w:val="18"/>
                <w:lang w:val="ka-GE"/>
              </w:rPr>
              <w:t xml:space="preserve"> cali)</w:t>
            </w:r>
            <w:r w:rsidRPr="006D40E5">
              <w:rPr>
                <w:rFonts w:ascii="Sylfaen" w:hAnsi="Sylfaen"/>
                <w:sz w:val="18"/>
                <w:szCs w:val="18"/>
                <w:lang w:val="ka-GE"/>
              </w:rPr>
              <w:t xml:space="preserve">. </w:t>
            </w:r>
            <w:r w:rsidRPr="006D40E5">
              <w:rPr>
                <w:rFonts w:ascii="Sylfaen" w:eastAsia="Calibri" w:hAnsi="Sylfaen" w:cs="Sylfaen"/>
                <w:sz w:val="18"/>
                <w:szCs w:val="18"/>
                <w:lang w:val="es-ES" w:eastAsia="en-US"/>
              </w:rPr>
              <w:t>გაბიონის</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ყუთები</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უნდა</w:t>
            </w:r>
            <w:r w:rsidRPr="006D40E5">
              <w:rPr>
                <w:rFonts w:ascii="AcadNusx" w:eastAsia="Calibri" w:hAnsi="AcadNusx"/>
                <w:sz w:val="18"/>
                <w:szCs w:val="18"/>
                <w:lang w:val="es-ES" w:eastAsia="en-US"/>
              </w:rPr>
              <w:t xml:space="preserve"> </w:t>
            </w:r>
            <w:r w:rsidRPr="006D40E5">
              <w:rPr>
                <w:rFonts w:ascii="Sylfaen" w:eastAsia="Calibri" w:hAnsi="Sylfaen" w:cs="Sylfaen"/>
                <w:sz w:val="18"/>
                <w:szCs w:val="18"/>
                <w:lang w:val="es-ES" w:eastAsia="en-US"/>
              </w:rPr>
              <w:t>შეესაბამებოდეს</w:t>
            </w:r>
            <w:r w:rsidRPr="006D40E5">
              <w:rPr>
                <w:rFonts w:ascii="AcadNusx" w:eastAsia="Calibri" w:hAnsi="AcadNusx"/>
                <w:sz w:val="18"/>
                <w:szCs w:val="18"/>
                <w:lang w:val="es-ES" w:eastAsia="en-US"/>
              </w:rPr>
              <w:t xml:space="preserve"> </w:t>
            </w:r>
            <w:r w:rsidRPr="006D40E5">
              <w:rPr>
                <w:rFonts w:eastAsia="Calibri"/>
                <w:sz w:val="18"/>
                <w:szCs w:val="18"/>
                <w:lang w:val="es-ES" w:eastAsia="en-US"/>
              </w:rPr>
              <w:t xml:space="preserve">EN10223-3 </w:t>
            </w:r>
            <w:r w:rsidRPr="006D40E5">
              <w:rPr>
                <w:rFonts w:ascii="Sylfaen" w:eastAsia="Calibri" w:hAnsi="Sylfaen"/>
                <w:sz w:val="18"/>
                <w:szCs w:val="18"/>
                <w:lang w:val="ka-GE" w:eastAsia="en-US"/>
              </w:rPr>
              <w:t>სტანდარტს.</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6D40E5" w:rsidP="00B94BB0">
            <w:pPr>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10B869B9" wp14:editId="0DBC9E59">
                      <wp:simplePos x="0" y="0"/>
                      <wp:positionH relativeFrom="column">
                        <wp:posOffset>-575945</wp:posOffset>
                      </wp:positionH>
                      <wp:positionV relativeFrom="paragraph">
                        <wp:posOffset>-118110</wp:posOffset>
                      </wp:positionV>
                      <wp:extent cx="1628775" cy="0"/>
                      <wp:effectExtent l="12065" t="8890" r="6985"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D49B3" id="Straight Arrow Connector 3" o:spid="_x0000_s1026" type="#_x0000_t32" style="position:absolute;margin-left:-45.35pt;margin-top:-9.3pt;width:128.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"/>
                  </w:pict>
                </mc:Fallback>
              </mc:AlternateContent>
            </w: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44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lastRenderedPageBreak/>
              <w:t>8</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AcadNusx" w:hAnsi="AcadNusx"/>
                <w:sz w:val="18"/>
                <w:szCs w:val="18"/>
              </w:rPr>
            </w:pPr>
            <w:r w:rsidRPr="006D40E5">
              <w:rPr>
                <w:rFonts w:ascii="AcadNusx" w:hAnsi="AcadNusx"/>
                <w:sz w:val="18"/>
                <w:szCs w:val="18"/>
              </w:rPr>
              <w:t>U</w:t>
            </w:r>
            <w:r w:rsidRPr="006D40E5">
              <w:rPr>
                <w:rFonts w:ascii="Sylfaen" w:hAnsi="Sylfaen"/>
                <w:sz w:val="18"/>
                <w:szCs w:val="18"/>
                <w:lang w:val="ka-GE"/>
              </w:rPr>
              <w:t xml:space="preserve">ქვაბულიდან ამოღებული გრუნტით </w:t>
            </w:r>
            <w:r w:rsidRPr="006D40E5">
              <w:rPr>
                <w:rFonts w:ascii="AcadNusx" w:hAnsi="AcadNusx"/>
                <w:sz w:val="18"/>
                <w:szCs w:val="18"/>
              </w:rPr>
              <w:t>ukuyrilis</w:t>
            </w:r>
            <w:r w:rsidRPr="006D40E5">
              <w:rPr>
                <w:rFonts w:ascii="Sylfaen" w:hAnsi="Sylfaen"/>
                <w:sz w:val="18"/>
                <w:szCs w:val="18"/>
                <w:lang w:val="ka-GE"/>
              </w:rPr>
              <w:t xml:space="preserve"> </w:t>
            </w:r>
            <w:r w:rsidRPr="006D40E5">
              <w:rPr>
                <w:rFonts w:ascii="AcadNusx" w:hAnsi="AcadNusx"/>
                <w:sz w:val="18"/>
                <w:szCs w:val="18"/>
              </w:rPr>
              <w:t>mowyoba</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6D40E5" w:rsidP="00B94BB0">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85888" behindDoc="0" locked="0" layoutInCell="1" allowOverlap="1" wp14:anchorId="18138265" wp14:editId="3F7E09CC">
                      <wp:simplePos x="0" y="0"/>
                      <wp:positionH relativeFrom="column">
                        <wp:posOffset>-102235</wp:posOffset>
                      </wp:positionH>
                      <wp:positionV relativeFrom="paragraph">
                        <wp:posOffset>82550</wp:posOffset>
                      </wp:positionV>
                      <wp:extent cx="809625" cy="0"/>
                      <wp:effectExtent l="13335" t="12065" r="571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308AC" id="Straight Arrow Connector 2" o:spid="_x0000_s1026" type="#_x0000_t32" style="position:absolute;margin-left:-8.05pt;margin-top:6.5pt;width:63.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"/>
                  </w:pict>
                </mc:Fallback>
              </mc:AlternateContent>
            </w: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r w:rsidR="00A568DF" w:rsidRPr="00D8707C" w:rsidTr="00E32396">
        <w:trPr>
          <w:trHeight w:val="422"/>
        </w:trPr>
        <w:tc>
          <w:tcPr>
            <w:tcW w:w="481" w:type="dxa"/>
            <w:tcBorders>
              <w:top w:val="nil"/>
              <w:left w:val="single" w:sz="4" w:space="0" w:color="auto"/>
              <w:bottom w:val="single" w:sz="4" w:space="0" w:color="auto"/>
              <w:right w:val="single" w:sz="4" w:space="0" w:color="auto"/>
            </w:tcBorders>
            <w:shd w:val="clear" w:color="auto" w:fill="auto"/>
            <w:noWrap/>
            <w:vAlign w:val="center"/>
          </w:tcPr>
          <w:p w:rsidR="00A568DF" w:rsidRPr="006D40E5" w:rsidRDefault="00A568DF" w:rsidP="00B94BB0">
            <w:pPr>
              <w:jc w:val="center"/>
              <w:rPr>
                <w:rFonts w:ascii="Sylfaen" w:hAnsi="Sylfaen"/>
                <w:sz w:val="18"/>
                <w:szCs w:val="18"/>
                <w:lang w:val="ka-GE"/>
              </w:rPr>
            </w:pPr>
            <w:r w:rsidRPr="006D40E5">
              <w:rPr>
                <w:rFonts w:ascii="Sylfaen" w:hAnsi="Sylfaen"/>
                <w:sz w:val="18"/>
                <w:szCs w:val="18"/>
                <w:lang w:val="ka-GE"/>
              </w:rPr>
              <w:t>9</w:t>
            </w:r>
          </w:p>
        </w:tc>
        <w:tc>
          <w:tcPr>
            <w:tcW w:w="3357" w:type="dxa"/>
            <w:tcBorders>
              <w:top w:val="nil"/>
              <w:left w:val="nil"/>
              <w:bottom w:val="single" w:sz="4" w:space="0" w:color="auto"/>
              <w:right w:val="single" w:sz="4" w:space="0" w:color="auto"/>
            </w:tcBorders>
            <w:shd w:val="clear" w:color="auto" w:fill="auto"/>
            <w:vAlign w:val="center"/>
          </w:tcPr>
          <w:p w:rsidR="00A568DF" w:rsidRPr="006D40E5" w:rsidRDefault="00A568DF" w:rsidP="00B94BB0">
            <w:pPr>
              <w:rPr>
                <w:rFonts w:ascii="Sylfaen" w:hAnsi="Sylfaen"/>
                <w:sz w:val="18"/>
                <w:szCs w:val="18"/>
                <w:lang w:val="ka-GE"/>
              </w:rPr>
            </w:pPr>
            <w:r w:rsidRPr="006D40E5">
              <w:rPr>
                <w:rFonts w:ascii="Sylfaen" w:hAnsi="Sylfaen"/>
                <w:sz w:val="18"/>
                <w:szCs w:val="18"/>
                <w:lang w:val="ka-GE"/>
              </w:rPr>
              <w:t>დარჩენული გრუნტის ადგილზე გასწორება</w:t>
            </w:r>
          </w:p>
        </w:tc>
        <w:tc>
          <w:tcPr>
            <w:tcW w:w="31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39" w:type="dxa"/>
            <w:tcBorders>
              <w:top w:val="nil"/>
              <w:left w:val="nil"/>
              <w:bottom w:val="single" w:sz="4" w:space="0" w:color="auto"/>
              <w:right w:val="single" w:sz="4" w:space="0" w:color="auto"/>
            </w:tcBorders>
            <w:shd w:val="clear" w:color="auto" w:fill="auto"/>
            <w:vAlign w:val="center"/>
          </w:tcPr>
          <w:p w:rsidR="00A568DF" w:rsidRPr="00D8707C" w:rsidRDefault="00A568DF" w:rsidP="00B94BB0">
            <w:pPr>
              <w:rPr>
                <w:rFonts w:ascii="Arial" w:hAnsi="Arial" w:cs="Arial"/>
                <w:sz w:val="20"/>
                <w:szCs w:val="20"/>
              </w:rPr>
            </w:pPr>
          </w:p>
        </w:tc>
        <w:tc>
          <w:tcPr>
            <w:tcW w:w="398"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c>
          <w:tcPr>
            <w:tcW w:w="477" w:type="dxa"/>
            <w:tcBorders>
              <w:top w:val="nil"/>
              <w:left w:val="nil"/>
              <w:bottom w:val="single" w:sz="4" w:space="0" w:color="auto"/>
              <w:right w:val="single" w:sz="4" w:space="0" w:color="auto"/>
            </w:tcBorders>
            <w:shd w:val="clear" w:color="auto" w:fill="auto"/>
            <w:noWrap/>
            <w:vAlign w:val="bottom"/>
          </w:tcPr>
          <w:p w:rsidR="00A568DF" w:rsidRPr="00D8707C" w:rsidRDefault="006D40E5" w:rsidP="00B94BB0">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86912" behindDoc="0" locked="0" layoutInCell="1" allowOverlap="1" wp14:anchorId="614ABE49" wp14:editId="0B72D4EF">
                      <wp:simplePos x="0" y="0"/>
                      <wp:positionH relativeFrom="column">
                        <wp:posOffset>-157480</wp:posOffset>
                      </wp:positionH>
                      <wp:positionV relativeFrom="paragraph">
                        <wp:posOffset>-6350</wp:posOffset>
                      </wp:positionV>
                      <wp:extent cx="609600" cy="0"/>
                      <wp:effectExtent l="7620" t="8890" r="1143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8BCD4" id="Straight Arrow Connector 1" o:spid="_x0000_s1026" type="#_x0000_t32" style="position:absolute;margin-left:-12.4pt;margin-top:-.5pt;width:4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"/>
                  </w:pict>
                </mc:Fallback>
              </mc:AlternateContent>
            </w:r>
          </w:p>
        </w:tc>
        <w:tc>
          <w:tcPr>
            <w:tcW w:w="392" w:type="dxa"/>
            <w:tcBorders>
              <w:top w:val="nil"/>
              <w:left w:val="nil"/>
              <w:bottom w:val="single" w:sz="4" w:space="0" w:color="auto"/>
              <w:right w:val="single" w:sz="4" w:space="0" w:color="auto"/>
            </w:tcBorders>
            <w:shd w:val="clear" w:color="auto" w:fill="auto"/>
            <w:noWrap/>
            <w:vAlign w:val="bottom"/>
          </w:tcPr>
          <w:p w:rsidR="00A568DF" w:rsidRPr="00D8707C" w:rsidRDefault="00A568DF" w:rsidP="00B94BB0">
            <w:pPr>
              <w:rPr>
                <w:rFonts w:ascii="AcadNusx" w:hAnsi="AcadNusx" w:cs="Arial CYR"/>
                <w:sz w:val="20"/>
                <w:szCs w:val="20"/>
              </w:rPr>
            </w:pPr>
          </w:p>
        </w:tc>
      </w:tr>
    </w:tbl>
    <w:p w:rsidR="00A568DF" w:rsidRDefault="00A568DF" w:rsidP="00A568DF">
      <w:pPr>
        <w:spacing w:line="360" w:lineRule="auto"/>
        <w:rPr>
          <w:rFonts w:ascii="AcadNusx" w:hAnsi="AcadNusx"/>
        </w:rPr>
      </w:pPr>
    </w:p>
    <w:p w:rsidR="00A568DF" w:rsidRDefault="00E32396" w:rsidP="00A568DF">
      <w:pPr>
        <w:spacing w:line="360" w:lineRule="auto"/>
        <w:rPr>
          <w:rFonts w:ascii="AcadNusx" w:hAnsi="AcadNusx"/>
        </w:rPr>
      </w:pPr>
      <w:r w:rsidRPr="00E32396">
        <w:rPr>
          <w:rFonts w:ascii="AcadNusx" w:hAnsi="AcadNusx"/>
          <w:noProof/>
        </w:rPr>
        <w:lastRenderedPageBreak/>
        <w:drawing>
          <wp:inline distT="0" distB="0" distL="0" distR="0">
            <wp:extent cx="5943600" cy="7057014"/>
            <wp:effectExtent l="0" t="0" r="0" b="0"/>
            <wp:docPr id="31" name="Picture 31" descr="D:\napirdacva 2019\sagzao 1\28. axmeta, xodasheni\gabioneb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napirdacva 2019\sagzao 1\28. axmeta, xodasheni\gabionebi\skriningi\jpg\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057014"/>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7057014"/>
            <wp:effectExtent l="0" t="0" r="0" b="0"/>
            <wp:docPr id="32" name="Picture 32" descr="D:\napirdacva 2019\sagzao 1\28. axmeta, xodasheni\gabioneb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napirdacva 2019\sagzao 1\28. axmeta, xodasheni\gabionebi\skriningi\jpg\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057014"/>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8599563"/>
            <wp:effectExtent l="0" t="0" r="0" b="0"/>
            <wp:docPr id="33" name="Picture 33" descr="D:\napirdacva 2019\sagzao 1\28. axmeta, xodasheni\gabioneb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napirdacva 2019\sagzao 1\28. axmeta, xodasheni\gabionebi\skriningi\jpg\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8599563"/>
            <wp:effectExtent l="0" t="0" r="0" b="0"/>
            <wp:docPr id="34" name="Picture 34" descr="D:\napirdacva 2019\sagzao 1\28. axmeta, xodasheni\gabioneb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napirdacva 2019\sagzao 1\28. axmeta, xodasheni\gabionebi\skriningi\jpg\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8599563"/>
            <wp:effectExtent l="0" t="0" r="0" b="0"/>
            <wp:docPr id="35" name="Picture 35" descr="D:\napirdacva 2019\sagzao 1\28. axmeta, xodasheni\gabionebi\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napirdacva 2019\sagzao 1\28. axmeta, xodasheni\gabionebi\skriningi\jpg\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8599563"/>
            <wp:effectExtent l="0" t="0" r="0" b="0"/>
            <wp:docPr id="36" name="Picture 36" descr="D:\napirdacva 2019\sagzao 1\28. axmeta, xodasheni\gabionebi\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napirdacva 2019\sagzao 1\28. axmeta, xodasheni\gabionebi\skriningi\jpg\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E32396">
        <w:rPr>
          <w:rFonts w:ascii="AcadNusx" w:hAnsi="AcadNusx"/>
          <w:noProof/>
        </w:rPr>
        <w:lastRenderedPageBreak/>
        <w:drawing>
          <wp:inline distT="0" distB="0" distL="0" distR="0">
            <wp:extent cx="5943600" cy="8599563"/>
            <wp:effectExtent l="0" t="0" r="0" b="0"/>
            <wp:docPr id="37" name="Picture 37" descr="D:\napirdacva 2019\sagzao 1\28. axmeta, xodasheni\gabionebi\skriningi\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napirdacva 2019\sagzao 1\28. axmeta, xodasheni\gabionebi\skriningi\jpg\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p>
    <w:p w:rsidR="00A568DF" w:rsidRDefault="00A568DF" w:rsidP="00A568DF">
      <w:pPr>
        <w:spacing w:line="360" w:lineRule="auto"/>
        <w:rPr>
          <w:rFonts w:ascii="AcadNusx" w:hAnsi="AcadNusx"/>
        </w:rPr>
      </w:pPr>
    </w:p>
    <w:p w:rsidR="00A568DF" w:rsidRDefault="00A568DF" w:rsidP="00A568DF">
      <w:pPr>
        <w:spacing w:line="360" w:lineRule="auto"/>
        <w:rPr>
          <w:rFonts w:ascii="AcadNusx" w:hAnsi="AcadNusx"/>
        </w:rPr>
      </w:pPr>
    </w:p>
    <w:p w:rsidR="00A568DF" w:rsidRDefault="00BF23A7" w:rsidP="00A568DF">
      <w:pPr>
        <w:spacing w:line="360" w:lineRule="auto"/>
        <w:rPr>
          <w:rFonts w:ascii="AcadNusx" w:hAnsi="AcadNusx"/>
        </w:rPr>
      </w:pPr>
      <w:r w:rsidRPr="00BF23A7">
        <w:rPr>
          <w:rFonts w:ascii="AcadNusx" w:hAnsi="AcadNusx"/>
          <w:noProof/>
        </w:rPr>
        <w:drawing>
          <wp:inline distT="0" distB="0" distL="0" distR="0">
            <wp:extent cx="5943600" cy="6441440"/>
            <wp:effectExtent l="0" t="0" r="0" b="0"/>
            <wp:docPr id="8" name="Picture 8" descr="C:\Users\VGalumova\Downloads\orto_xxodashenisxe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Galumova\Downloads\orto_xxodashenisxev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6441440"/>
                    </a:xfrm>
                    <a:prstGeom prst="rect">
                      <a:avLst/>
                    </a:prstGeom>
                    <a:noFill/>
                    <a:ln>
                      <a:noFill/>
                    </a:ln>
                  </pic:spPr>
                </pic:pic>
              </a:graphicData>
            </a:graphic>
          </wp:inline>
        </w:drawing>
      </w:r>
    </w:p>
    <w:p w:rsidR="00A568DF" w:rsidRDefault="00A568DF" w:rsidP="00A568DF">
      <w:pPr>
        <w:spacing w:line="360" w:lineRule="auto"/>
        <w:rPr>
          <w:rFonts w:ascii="AcadNusx" w:hAnsi="AcadNusx"/>
        </w:rPr>
      </w:pPr>
    </w:p>
    <w:sectPr w:rsidR="00A568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336" w:rsidRDefault="00B54336" w:rsidP="00B456DF">
      <w:pPr>
        <w:spacing w:after="0" w:line="240" w:lineRule="auto"/>
      </w:pPr>
      <w:r>
        <w:separator/>
      </w:r>
    </w:p>
  </w:endnote>
  <w:endnote w:type="continuationSeparator" w:id="0">
    <w:p w:rsidR="00B54336" w:rsidRDefault="00B54336"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336" w:rsidRDefault="00B54336" w:rsidP="00B456DF">
      <w:pPr>
        <w:spacing w:after="0" w:line="240" w:lineRule="auto"/>
      </w:pPr>
      <w:r>
        <w:separator/>
      </w:r>
    </w:p>
  </w:footnote>
  <w:footnote w:type="continuationSeparator" w:id="0">
    <w:p w:rsidR="00B54336" w:rsidRDefault="00B54336"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27C97416"/>
    <w:multiLevelType w:val="multilevel"/>
    <w:tmpl w:val="951258AC"/>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6">
    <w:nsid w:val="7D834DF4"/>
    <w:multiLevelType w:val="hybridMultilevel"/>
    <w:tmpl w:val="CBBC9C1E"/>
    <w:lvl w:ilvl="0" w:tplc="35E895BC">
      <w:start w:val="1"/>
      <w:numFmt w:val="decimal"/>
      <w:lvlText w:val="%1."/>
      <w:lvlJc w:val="left"/>
      <w:pPr>
        <w:tabs>
          <w:tab w:val="num" w:pos="735"/>
        </w:tabs>
        <w:ind w:left="735" w:hanging="375"/>
      </w:pPr>
      <w:rPr>
        <w:rFont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602A3"/>
    <w:rsid w:val="0010192D"/>
    <w:rsid w:val="0012183D"/>
    <w:rsid w:val="00146645"/>
    <w:rsid w:val="00192510"/>
    <w:rsid w:val="00217419"/>
    <w:rsid w:val="00263C9D"/>
    <w:rsid w:val="00281604"/>
    <w:rsid w:val="00300471"/>
    <w:rsid w:val="003252B5"/>
    <w:rsid w:val="003523C1"/>
    <w:rsid w:val="00392A56"/>
    <w:rsid w:val="00464F23"/>
    <w:rsid w:val="004A60AD"/>
    <w:rsid w:val="0051768D"/>
    <w:rsid w:val="005367D4"/>
    <w:rsid w:val="00561013"/>
    <w:rsid w:val="005753E7"/>
    <w:rsid w:val="00584901"/>
    <w:rsid w:val="00626FDD"/>
    <w:rsid w:val="00643762"/>
    <w:rsid w:val="00686462"/>
    <w:rsid w:val="006A48E9"/>
    <w:rsid w:val="006A61E1"/>
    <w:rsid w:val="006B0BCA"/>
    <w:rsid w:val="006C5253"/>
    <w:rsid w:val="006D40E5"/>
    <w:rsid w:val="00744B11"/>
    <w:rsid w:val="00750DC8"/>
    <w:rsid w:val="00823F39"/>
    <w:rsid w:val="00833C6C"/>
    <w:rsid w:val="008B4E95"/>
    <w:rsid w:val="008D54B1"/>
    <w:rsid w:val="00916FA2"/>
    <w:rsid w:val="00922A20"/>
    <w:rsid w:val="0097095C"/>
    <w:rsid w:val="00984BF5"/>
    <w:rsid w:val="00987AB3"/>
    <w:rsid w:val="00990006"/>
    <w:rsid w:val="009C0385"/>
    <w:rsid w:val="009D2AF0"/>
    <w:rsid w:val="009D40F9"/>
    <w:rsid w:val="00A56508"/>
    <w:rsid w:val="00A568DF"/>
    <w:rsid w:val="00A80415"/>
    <w:rsid w:val="00AD3E2A"/>
    <w:rsid w:val="00AE06C9"/>
    <w:rsid w:val="00B11A15"/>
    <w:rsid w:val="00B2566A"/>
    <w:rsid w:val="00B456DF"/>
    <w:rsid w:val="00B54336"/>
    <w:rsid w:val="00B635F7"/>
    <w:rsid w:val="00B94BB0"/>
    <w:rsid w:val="00BA08E9"/>
    <w:rsid w:val="00BB3DA6"/>
    <w:rsid w:val="00BF23A7"/>
    <w:rsid w:val="00BF40A0"/>
    <w:rsid w:val="00C31777"/>
    <w:rsid w:val="00C451F9"/>
    <w:rsid w:val="00C85E0C"/>
    <w:rsid w:val="00CD1B02"/>
    <w:rsid w:val="00CD523D"/>
    <w:rsid w:val="00D33AFF"/>
    <w:rsid w:val="00D34368"/>
    <w:rsid w:val="00D411CF"/>
    <w:rsid w:val="00D85571"/>
    <w:rsid w:val="00D9666A"/>
    <w:rsid w:val="00DB6BAF"/>
    <w:rsid w:val="00E22C41"/>
    <w:rsid w:val="00E32396"/>
    <w:rsid w:val="00E54B9A"/>
    <w:rsid w:val="00E76E1F"/>
    <w:rsid w:val="00E816E4"/>
    <w:rsid w:val="00EB7638"/>
    <w:rsid w:val="00EC513E"/>
    <w:rsid w:val="00F30FD0"/>
    <w:rsid w:val="00F4000C"/>
    <w:rsid w:val="00F566E8"/>
    <w:rsid w:val="00FB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415"/>
    <w:rPr>
      <w:rFonts w:ascii="Segoe UI" w:hAnsi="Segoe UI" w:cs="Segoe UI"/>
      <w:sz w:val="18"/>
      <w:szCs w:val="18"/>
    </w:rPr>
  </w:style>
  <w:style w:type="paragraph" w:styleId="Header">
    <w:name w:val="header"/>
    <w:basedOn w:val="Normal"/>
    <w:link w:val="HeaderChar"/>
    <w:uiPriority w:val="99"/>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DF"/>
  </w:style>
  <w:style w:type="paragraph" w:styleId="Footer">
    <w:name w:val="footer"/>
    <w:basedOn w:val="Normal"/>
    <w:link w:val="FooterChar"/>
    <w:uiPriority w:val="99"/>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222300236">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815751213">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14312213">
      <w:bodyDiv w:val="1"/>
      <w:marLeft w:val="0"/>
      <w:marRight w:val="0"/>
      <w:marTop w:val="0"/>
      <w:marBottom w:val="0"/>
      <w:divBdr>
        <w:top w:val="none" w:sz="0" w:space="0" w:color="auto"/>
        <w:left w:val="none" w:sz="0" w:space="0" w:color="auto"/>
        <w:bottom w:val="none" w:sz="0" w:space="0" w:color="auto"/>
        <w:right w:val="none" w:sz="0" w:space="0" w:color="auto"/>
      </w:divBdr>
    </w:div>
    <w:div w:id="1922063292">
      <w:bodyDiv w:val="1"/>
      <w:marLeft w:val="0"/>
      <w:marRight w:val="0"/>
      <w:marTop w:val="0"/>
      <w:marBottom w:val="0"/>
      <w:divBdr>
        <w:top w:val="none" w:sz="0" w:space="0" w:color="auto"/>
        <w:left w:val="none" w:sz="0" w:space="0" w:color="auto"/>
        <w:bottom w:val="none" w:sz="0" w:space="0" w:color="auto"/>
        <w:right w:val="none" w:sz="0" w:space="0" w:color="auto"/>
      </w:divBdr>
    </w:div>
    <w:div w:id="200385548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image" Target="media/image21.jpe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30</Pages>
  <Words>5619</Words>
  <Characters>32030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38</cp:revision>
  <cp:lastPrinted>2020-01-13T11:24:00Z</cp:lastPrinted>
  <dcterms:created xsi:type="dcterms:W3CDTF">2019-02-19T08:12:00Z</dcterms:created>
  <dcterms:modified xsi:type="dcterms:W3CDTF">2020-01-13T11:25:00Z</dcterms:modified>
</cp:coreProperties>
</file>