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2EC" w:rsidRPr="00F162EC" w:rsidRDefault="00F162EC" w:rsidP="00F162EC">
      <w:pPr>
        <w:spacing w:after="0" w:line="240" w:lineRule="auto"/>
        <w:jc w:val="center"/>
        <w:rPr>
          <w:rFonts w:ascii="AcadMtavr" w:eastAsia="Times New Roman" w:hAnsi="AcadMtavr" w:cs="Times New Roman"/>
          <w:b/>
          <w:sz w:val="28"/>
          <w:szCs w:val="28"/>
          <w:lang w:val="it-IT" w:eastAsia="ru-RU"/>
        </w:rPr>
      </w:pPr>
      <w:bookmarkStart w:id="0" w:name="_GoBack"/>
      <w:bookmarkEnd w:id="0"/>
      <w:r w:rsidRPr="00F162EC">
        <w:rPr>
          <w:rFonts w:ascii="Sylfaen" w:eastAsia="Times New Roman" w:hAnsi="Sylfaen" w:cs="Times New Roman"/>
          <w:b/>
          <w:sz w:val="28"/>
          <w:szCs w:val="28"/>
          <w:lang w:val="ka-GE" w:eastAsia="ru-RU"/>
        </w:rPr>
        <w:t>ნ ა პ ი რ დ ა ც ვ ა</w:t>
      </w:r>
    </w:p>
    <w:p w:rsidR="00F162EC" w:rsidRPr="00F162EC" w:rsidRDefault="00F162EC" w:rsidP="00F162EC">
      <w:pPr>
        <w:spacing w:after="0" w:line="240" w:lineRule="auto"/>
        <w:jc w:val="center"/>
        <w:rPr>
          <w:rFonts w:ascii="Sylfaen" w:eastAsia="Times New Roman" w:hAnsi="Sylfaen" w:cs="Times New Roman"/>
          <w:b/>
          <w:sz w:val="24"/>
          <w:szCs w:val="24"/>
          <w:lang w:val="ka-GE" w:eastAsia="ru-RU"/>
        </w:rPr>
      </w:pPr>
      <w:r w:rsidRPr="00F162EC">
        <w:rPr>
          <w:rFonts w:ascii="Sylfaen" w:eastAsia="Times New Roman" w:hAnsi="Sylfaen" w:cs="Times New Roman"/>
          <w:b/>
          <w:sz w:val="24"/>
          <w:szCs w:val="24"/>
          <w:lang w:val="ka-GE" w:eastAsia="ru-RU"/>
        </w:rPr>
        <w:t>შეზღუდული პასუხისმგებლობის საზოგადოება</w:t>
      </w:r>
    </w:p>
    <w:p w:rsidR="00F162EC" w:rsidRPr="00F162EC" w:rsidRDefault="00F162EC" w:rsidP="00F162EC">
      <w:pPr>
        <w:spacing w:after="0" w:line="240" w:lineRule="auto"/>
        <w:jc w:val="center"/>
        <w:rPr>
          <w:rFonts w:ascii="Times New Roman" w:eastAsia="Times New Roman" w:hAnsi="Times New Roman" w:cs="Times New Roman"/>
          <w:b/>
          <w:sz w:val="28"/>
          <w:szCs w:val="28"/>
          <w:lang w:val="it-IT" w:eastAsia="ru-RU"/>
        </w:rPr>
      </w:pPr>
      <w:r w:rsidRPr="00F162EC">
        <w:rPr>
          <w:rFonts w:ascii="Times New Roman" w:eastAsia="Times New Roman" w:hAnsi="Times New Roman" w:cs="Times New Roman"/>
          <w:b/>
          <w:sz w:val="28"/>
          <w:szCs w:val="28"/>
          <w:lang w:val="it-IT" w:eastAsia="ru-RU"/>
        </w:rPr>
        <w:t>LTD “NAPIRDATSVA”</w:t>
      </w:r>
    </w:p>
    <w:p w:rsidR="00F162EC" w:rsidRPr="00F162EC" w:rsidRDefault="00F162EC" w:rsidP="00F162EC">
      <w:pPr>
        <w:spacing w:after="0" w:line="240" w:lineRule="auto"/>
        <w:jc w:val="center"/>
        <w:rPr>
          <w:rFonts w:ascii="GrigoliaMtavr" w:eastAsia="Times New Roman" w:hAnsi="GrigoliaMtavr" w:cs="Times New Roman"/>
          <w:b/>
          <w:sz w:val="28"/>
          <w:szCs w:val="28"/>
          <w:lang w:val="it-IT" w:eastAsia="ru-RU"/>
        </w:rPr>
      </w:pPr>
    </w:p>
    <w:p w:rsidR="00F162EC" w:rsidRPr="00F162EC" w:rsidRDefault="00FE60CC" w:rsidP="00F162EC">
      <w:pPr>
        <w:spacing w:after="0" w:line="240" w:lineRule="auto"/>
        <w:jc w:val="center"/>
        <w:rPr>
          <w:rFonts w:ascii="Grigolia" w:eastAsia="Times New Roman" w:hAnsi="Grigolia" w:cs="Times New Roman"/>
          <w:sz w:val="16"/>
          <w:szCs w:val="16"/>
          <w:lang w:val="it-IT" w:eastAsia="ru-RU"/>
        </w:rPr>
      </w:pP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-287020</wp:posOffset>
                </wp:positionH>
                <wp:positionV relativeFrom="paragraph">
                  <wp:posOffset>-1</wp:posOffset>
                </wp:positionV>
                <wp:extent cx="6400800" cy="0"/>
                <wp:effectExtent l="0" t="1905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E1AAD" id="Straight Connector 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F162EC" w:rsidRPr="00F162EC" w:rsidRDefault="00F162EC" w:rsidP="00F162EC">
      <w:pPr>
        <w:spacing w:after="0" w:line="240" w:lineRule="auto"/>
        <w:rPr>
          <w:rFonts w:ascii="Verdana" w:eastAsia="Times New Roman" w:hAnsi="Verdana" w:cs="Arial"/>
          <w:color w:val="0000FF"/>
          <w:sz w:val="16"/>
          <w:szCs w:val="16"/>
          <w:lang w:val="sv-SE" w:eastAsia="ru-RU"/>
        </w:rPr>
      </w:pPr>
      <w:r w:rsidRPr="00F162EC">
        <w:rPr>
          <w:rFonts w:ascii="Sylfaen" w:eastAsia="Times New Roman" w:hAnsi="Sylfaen" w:cs="Times New Roman"/>
          <w:sz w:val="16"/>
          <w:szCs w:val="16"/>
          <w:lang w:val="ka-GE" w:eastAsia="ru-RU"/>
        </w:rPr>
        <w:t>რეგ.</w:t>
      </w:r>
      <w:r w:rsidRPr="00F162EC">
        <w:rPr>
          <w:rFonts w:ascii="AcadNusx" w:eastAsia="Times New Roman" w:hAnsi="AcadNusx" w:cs="Times New Roman"/>
          <w:sz w:val="16"/>
          <w:szCs w:val="16"/>
          <w:lang w:val="sv-SE" w:eastAsia="ru-RU"/>
        </w:rPr>
        <w:t xml:space="preserve"> #204527146 </w:t>
      </w:r>
      <w:r w:rsidRPr="00F162EC">
        <w:rPr>
          <w:rFonts w:ascii="Sylfaen" w:eastAsia="Times New Roman" w:hAnsi="Sylfaen" w:cs="Times New Roman"/>
          <w:sz w:val="16"/>
          <w:szCs w:val="16"/>
          <w:lang w:val="ka-GE" w:eastAsia="ru-RU"/>
        </w:rPr>
        <w:t>მის</w:t>
      </w:r>
      <w:r w:rsidRPr="00F162EC">
        <w:rPr>
          <w:rFonts w:ascii="AcadNusx" w:eastAsia="Times New Roman" w:hAnsi="AcadNusx" w:cs="Times New Roman"/>
          <w:sz w:val="16"/>
          <w:szCs w:val="16"/>
          <w:lang w:val="sv-SE" w:eastAsia="ru-RU"/>
        </w:rPr>
        <w:t xml:space="preserve">: </w:t>
      </w:r>
      <w:r w:rsidRPr="00F162EC">
        <w:rPr>
          <w:rFonts w:ascii="Sylfaen" w:eastAsia="Times New Roman" w:hAnsi="Sylfaen" w:cs="Times New Roman"/>
          <w:sz w:val="16"/>
          <w:szCs w:val="16"/>
          <w:lang w:val="ka-GE" w:eastAsia="ru-RU"/>
        </w:rPr>
        <w:t>ქ.თბილისი, ყიფშიძის ქ. # 4. ტელ. 599 491 600</w:t>
      </w:r>
    </w:p>
    <w:p w:rsidR="00F162EC" w:rsidRPr="00F162EC" w:rsidRDefault="00F162EC" w:rsidP="00F162EC">
      <w:pPr>
        <w:spacing w:after="0" w:line="240" w:lineRule="auto"/>
        <w:rPr>
          <w:rFonts w:ascii="Verdana" w:eastAsia="Times New Roman" w:hAnsi="Verdana" w:cs="Arial"/>
          <w:color w:val="0000FF"/>
          <w:sz w:val="16"/>
          <w:szCs w:val="16"/>
          <w:lang w:val="it-IT" w:eastAsia="ru-RU"/>
        </w:rPr>
      </w:pPr>
      <w:r w:rsidRPr="00F162EC">
        <w:rPr>
          <w:rFonts w:ascii="Verdana" w:eastAsia="Times New Roman" w:hAnsi="Verdana" w:cs="Arial"/>
          <w:sz w:val="16"/>
          <w:szCs w:val="16"/>
          <w:lang w:val="it-IT" w:eastAsia="ru-RU"/>
        </w:rPr>
        <w:t xml:space="preserve">reg.N204527146Georgia, Tbilisi kiphshidze str.N4 tel. 599 49 16 00;  E-mail   </w:t>
      </w:r>
      <w:r w:rsidRPr="00F162EC">
        <w:rPr>
          <w:rFonts w:ascii="Verdana" w:eastAsia="Times New Roman" w:hAnsi="Verdana" w:cs="Arial"/>
          <w:color w:val="002060"/>
          <w:sz w:val="16"/>
          <w:szCs w:val="16"/>
          <w:u w:val="single"/>
          <w:lang w:val="it-IT" w:eastAsia="ru-RU"/>
        </w:rPr>
        <w:t>napirdatsva@gmail.com</w:t>
      </w:r>
    </w:p>
    <w:p w:rsidR="00F162EC" w:rsidRPr="00F162EC" w:rsidRDefault="00F162EC" w:rsidP="00F162EC">
      <w:pPr>
        <w:spacing w:after="0" w:line="240" w:lineRule="auto"/>
        <w:rPr>
          <w:rFonts w:ascii="AcadNusx" w:eastAsia="Times New Roman" w:hAnsi="AcadNusx" w:cs="Arial"/>
          <w:sz w:val="24"/>
          <w:szCs w:val="24"/>
          <w:lang w:val="it-IT" w:eastAsia="ru-RU"/>
        </w:rPr>
      </w:pPr>
    </w:p>
    <w:p w:rsidR="00F162EC" w:rsidRPr="00D87357" w:rsidRDefault="00072379" w:rsidP="00D87357">
      <w:pPr>
        <w:spacing w:after="0" w:line="276" w:lineRule="auto"/>
        <w:ind w:right="180"/>
        <w:jc w:val="right"/>
        <w:rPr>
          <w:rFonts w:ascii="AcadNusx" w:eastAsia="Times New Roman" w:hAnsi="AcadNusx" w:cs="Arial"/>
          <w:lang w:val="it-IT" w:eastAsia="ru-RU"/>
        </w:rPr>
      </w:pPr>
      <w:r>
        <w:rPr>
          <w:rFonts w:ascii="Sylfaen" w:eastAsia="Times New Roman" w:hAnsi="Sylfaen" w:cs="Arial"/>
          <w:lang w:val="ka-GE" w:eastAsia="ru-RU"/>
        </w:rPr>
        <w:t>1</w:t>
      </w:r>
      <w:r w:rsidR="001E3145" w:rsidRPr="001E3145">
        <w:rPr>
          <w:rFonts w:ascii="Sylfaen" w:eastAsia="Times New Roman" w:hAnsi="Sylfaen" w:cs="Arial"/>
          <w:lang w:val="it-IT" w:eastAsia="ru-RU"/>
        </w:rPr>
        <w:t>5</w:t>
      </w:r>
      <w:r>
        <w:rPr>
          <w:rFonts w:ascii="Sylfaen" w:eastAsia="Times New Roman" w:hAnsi="Sylfaen" w:cs="Arial"/>
          <w:lang w:val="ka-GE" w:eastAsia="ru-RU"/>
        </w:rPr>
        <w:t>.0</w:t>
      </w:r>
      <w:r w:rsidR="001E3145" w:rsidRPr="001E3145">
        <w:rPr>
          <w:rFonts w:ascii="Sylfaen" w:eastAsia="Times New Roman" w:hAnsi="Sylfaen" w:cs="Arial"/>
          <w:lang w:val="it-IT" w:eastAsia="ru-RU"/>
        </w:rPr>
        <w:t>2</w:t>
      </w:r>
      <w:r w:rsidR="00F162EC" w:rsidRPr="00D87357">
        <w:rPr>
          <w:rFonts w:ascii="Sylfaen" w:eastAsia="Times New Roman" w:hAnsi="Sylfaen" w:cs="Arial"/>
          <w:lang w:val="it-IT" w:eastAsia="ru-RU"/>
        </w:rPr>
        <w:t>.</w:t>
      </w:r>
      <w:r w:rsidR="00F162EC" w:rsidRPr="00D87357">
        <w:rPr>
          <w:rFonts w:ascii="Sylfaen" w:eastAsia="Times New Roman" w:hAnsi="Sylfaen" w:cs="Arial"/>
          <w:lang w:val="ka-GE" w:eastAsia="ru-RU"/>
        </w:rPr>
        <w:t>2</w:t>
      </w:r>
      <w:r w:rsidR="00F162EC" w:rsidRPr="00D87357">
        <w:rPr>
          <w:rFonts w:ascii="Sylfaen" w:eastAsia="Times New Roman" w:hAnsi="Sylfaen" w:cs="Arial"/>
          <w:lang w:val="it-IT" w:eastAsia="ru-RU"/>
        </w:rPr>
        <w:t>0</w:t>
      </w:r>
      <w:r>
        <w:rPr>
          <w:rFonts w:ascii="Sylfaen" w:eastAsia="Times New Roman" w:hAnsi="Sylfaen" w:cs="Arial"/>
          <w:lang w:val="ka-GE" w:eastAsia="ru-RU"/>
        </w:rPr>
        <w:t>2</w:t>
      </w:r>
      <w:r w:rsidR="001E3145" w:rsidRPr="001E3145">
        <w:rPr>
          <w:rFonts w:ascii="Sylfaen" w:eastAsia="Times New Roman" w:hAnsi="Sylfaen" w:cs="Arial"/>
          <w:lang w:val="it-IT" w:eastAsia="ru-RU"/>
        </w:rPr>
        <w:t>1</w:t>
      </w:r>
      <w:r w:rsidR="00F162EC" w:rsidRPr="00D87357">
        <w:rPr>
          <w:rFonts w:ascii="Sylfaen" w:eastAsia="Times New Roman" w:hAnsi="Sylfaen" w:cs="Arial"/>
          <w:lang w:val="ka-GE" w:eastAsia="ru-RU"/>
        </w:rPr>
        <w:t xml:space="preserve"> წ</w:t>
      </w:r>
      <w:r w:rsidR="00F162EC" w:rsidRPr="00D87357">
        <w:rPr>
          <w:rFonts w:ascii="AcadNusx" w:eastAsia="Times New Roman" w:hAnsi="AcadNusx" w:cs="Arial"/>
          <w:lang w:val="it-IT" w:eastAsia="ru-RU"/>
        </w:rPr>
        <w:t>.</w:t>
      </w:r>
    </w:p>
    <w:p w:rsidR="00F162EC" w:rsidRPr="00D87357" w:rsidRDefault="00F162EC" w:rsidP="00D87357">
      <w:pPr>
        <w:spacing w:after="0" w:line="276" w:lineRule="auto"/>
        <w:ind w:right="180"/>
        <w:jc w:val="right"/>
        <w:rPr>
          <w:rFonts w:ascii="Sylfaen" w:eastAsia="Times New Roman" w:hAnsi="Sylfaen" w:cs="Sylfaen"/>
          <w:lang w:val="it-IT" w:eastAsia="ru-RU"/>
        </w:rPr>
      </w:pPr>
      <w:r w:rsidRPr="00D87357">
        <w:rPr>
          <w:rFonts w:ascii="Sylfaen" w:eastAsia="Times New Roman" w:hAnsi="Sylfaen" w:cs="Sylfaen"/>
          <w:lang w:val="it-IT" w:eastAsia="ru-RU"/>
        </w:rPr>
        <w:t>საქართველოს საავტომობილო გზების დეპარტამენტ</w:t>
      </w:r>
      <w:r w:rsidRPr="00D87357">
        <w:rPr>
          <w:rFonts w:ascii="Sylfaen" w:eastAsia="Times New Roman" w:hAnsi="Sylfaen" w:cs="Sylfaen"/>
          <w:lang w:val="ka-GE" w:eastAsia="ru-RU"/>
        </w:rPr>
        <w:t>ი</w:t>
      </w:r>
      <w:r w:rsidRPr="00D87357">
        <w:rPr>
          <w:rFonts w:ascii="Sylfaen" w:eastAsia="Times New Roman" w:hAnsi="Sylfaen" w:cs="Sylfaen"/>
          <w:lang w:val="it-IT" w:eastAsia="ru-RU"/>
        </w:rPr>
        <w:t>ს</w:t>
      </w:r>
    </w:p>
    <w:p w:rsidR="00F162EC" w:rsidRPr="00D87357" w:rsidRDefault="00F162EC" w:rsidP="00D87357">
      <w:pPr>
        <w:spacing w:after="0" w:line="276" w:lineRule="auto"/>
        <w:ind w:right="180"/>
        <w:jc w:val="right"/>
        <w:rPr>
          <w:rFonts w:ascii="Sylfaen" w:eastAsia="Times New Roman" w:hAnsi="Sylfaen" w:cs="Sylfaen"/>
          <w:lang w:val="ka-GE" w:eastAsia="ru-RU"/>
        </w:rPr>
      </w:pPr>
      <w:r w:rsidRPr="00D87357">
        <w:rPr>
          <w:rFonts w:ascii="Sylfaen" w:eastAsia="Times New Roman" w:hAnsi="Sylfaen" w:cs="Sylfaen"/>
          <w:lang w:val="ka-GE" w:eastAsia="ru-RU"/>
        </w:rPr>
        <w:t>თავმჯდომარის მოადგილეს ბატონ ლევან კუპატაშვილს</w:t>
      </w:r>
    </w:p>
    <w:p w:rsidR="00F162EC" w:rsidRPr="00072379" w:rsidRDefault="00F162EC" w:rsidP="00D87357">
      <w:pPr>
        <w:spacing w:after="0" w:line="276" w:lineRule="auto"/>
        <w:ind w:right="180"/>
        <w:jc w:val="right"/>
        <w:rPr>
          <w:rFonts w:ascii="Sylfaen" w:eastAsia="Times New Roman" w:hAnsi="Sylfaen" w:cs="Times New Roman"/>
          <w:lang w:val="ka-GE" w:eastAsia="ru-RU"/>
        </w:rPr>
      </w:pPr>
    </w:p>
    <w:p w:rsidR="00F162EC" w:rsidRPr="00072379" w:rsidRDefault="00F162EC" w:rsidP="001E3145">
      <w:pPr>
        <w:spacing w:after="0" w:line="276" w:lineRule="auto"/>
        <w:ind w:right="180"/>
        <w:jc w:val="both"/>
        <w:rPr>
          <w:rFonts w:ascii="Sylfaen" w:eastAsia="Times New Roman" w:hAnsi="Sylfaen" w:cs="Times New Roman"/>
          <w:lang w:val="ka-GE" w:eastAsia="ru-RU"/>
        </w:rPr>
      </w:pPr>
      <w:r w:rsidRPr="00072379">
        <w:rPr>
          <w:rFonts w:ascii="Sylfaen" w:eastAsia="Times New Roman" w:hAnsi="Sylfaen" w:cs="Times New Roman"/>
          <w:lang w:val="ka-GE" w:eastAsia="ru-RU"/>
        </w:rPr>
        <w:t>ბატონო ლევან,</w:t>
      </w:r>
    </w:p>
    <w:p w:rsidR="00F31F57" w:rsidRPr="001E3145" w:rsidRDefault="00F162EC" w:rsidP="001E3145">
      <w:pPr>
        <w:pStyle w:val="BodyText"/>
        <w:spacing w:line="276" w:lineRule="auto"/>
        <w:jc w:val="both"/>
        <w:rPr>
          <w:rFonts w:ascii="Sylfaen" w:hAnsi="Sylfaen" w:cs="Sylfaen"/>
          <w:sz w:val="22"/>
          <w:szCs w:val="22"/>
          <w:lang w:val="ka-GE"/>
        </w:rPr>
      </w:pPr>
      <w:r w:rsidRPr="001E3145">
        <w:rPr>
          <w:rFonts w:ascii="Sylfaen" w:hAnsi="Sylfaen" w:cs="Sylfaen"/>
          <w:sz w:val="22"/>
          <w:szCs w:val="22"/>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00F31F57" w:rsidRPr="001E3145">
        <w:rPr>
          <w:rFonts w:ascii="AcadNusx" w:hAnsi="AcadNusx"/>
          <w:sz w:val="22"/>
          <w:szCs w:val="22"/>
          <w:lang w:val="it-IT"/>
        </w:rPr>
        <w:t>(</w:t>
      </w:r>
      <w:r w:rsidR="00F31F57" w:rsidRPr="001E3145">
        <w:rPr>
          <w:rFonts w:ascii="Sylfaen" w:hAnsi="Sylfaen"/>
          <w:sz w:val="22"/>
          <w:szCs w:val="22"/>
          <w:lang w:val="ka-GE"/>
        </w:rPr>
        <w:t>ე.ტ.</w:t>
      </w:r>
      <w:r w:rsidR="00F31F57" w:rsidRPr="001E3145">
        <w:rPr>
          <w:rFonts w:ascii="AcadNusx" w:hAnsi="AcadNusx"/>
          <w:sz w:val="22"/>
          <w:szCs w:val="22"/>
          <w:lang w:val="it-IT"/>
        </w:rPr>
        <w:t>#</w:t>
      </w:r>
      <w:r w:rsidR="00F31F57" w:rsidRPr="001E3145">
        <w:rPr>
          <w:rFonts w:ascii="Sylfaen" w:hAnsi="Sylfaen"/>
          <w:sz w:val="22"/>
          <w:szCs w:val="22"/>
          <w:lang w:val="ka-GE"/>
        </w:rPr>
        <w:t>136-18</w:t>
      </w:r>
      <w:r w:rsidR="00F31F57" w:rsidRPr="001E3145">
        <w:rPr>
          <w:rFonts w:ascii="AcadNusx" w:hAnsi="AcadNusx"/>
          <w:sz w:val="22"/>
          <w:szCs w:val="22"/>
          <w:lang w:val="it-IT"/>
        </w:rPr>
        <w:t xml:space="preserve">, </w:t>
      </w:r>
      <w:r w:rsidR="00F31F57" w:rsidRPr="001E3145">
        <w:rPr>
          <w:rFonts w:ascii="Sylfaen" w:hAnsi="Sylfaen"/>
          <w:sz w:val="22"/>
          <w:szCs w:val="22"/>
          <w:lang w:val="ka-GE"/>
        </w:rPr>
        <w:t>07.12.2018წ.</w:t>
      </w:r>
      <w:r w:rsidR="00F31F57" w:rsidRPr="001E3145">
        <w:rPr>
          <w:rFonts w:ascii="AcadNusx" w:hAnsi="AcadNusx"/>
          <w:sz w:val="22"/>
          <w:szCs w:val="22"/>
          <w:lang w:val="it-IT"/>
        </w:rPr>
        <w:t xml:space="preserve">) </w:t>
      </w:r>
      <w:r w:rsidRPr="001E3145">
        <w:rPr>
          <w:rFonts w:ascii="AcadNusx" w:hAnsi="AcadNusx"/>
          <w:sz w:val="22"/>
          <w:szCs w:val="22"/>
          <w:lang w:val="it-IT"/>
        </w:rPr>
        <w:t>S</w:t>
      </w:r>
      <w:r w:rsidRPr="001E3145">
        <w:rPr>
          <w:rFonts w:ascii="Sylfaen" w:hAnsi="Sylfaen" w:cs="Sylfaen"/>
          <w:sz w:val="22"/>
          <w:szCs w:val="22"/>
          <w:lang w:val="it-IT"/>
        </w:rPr>
        <w:t xml:space="preserve">ესაბამისად, საპროექტომ </w:t>
      </w:r>
      <w:r w:rsidR="00072379" w:rsidRPr="001E3145">
        <w:rPr>
          <w:rFonts w:ascii="Sylfaen" w:hAnsi="Sylfaen" w:cs="Sylfaen"/>
          <w:sz w:val="22"/>
          <w:szCs w:val="22"/>
          <w:lang w:val="it-IT"/>
        </w:rPr>
        <w:t xml:space="preserve">მოამზადა </w:t>
      </w:r>
      <w:r w:rsidR="001E3145" w:rsidRPr="001E3145">
        <w:rPr>
          <w:rFonts w:ascii="Sylfaen" w:hAnsi="Sylfaen" w:cs="Sylfaen"/>
          <w:sz w:val="22"/>
          <w:szCs w:val="22"/>
          <w:lang w:val="ka-GE"/>
        </w:rPr>
        <w:t xml:space="preserve">აბაშის მუნიციპალიტეტის, სოფელ </w:t>
      </w:r>
      <w:r w:rsidR="00CA0F9B">
        <w:rPr>
          <w:rFonts w:ascii="Sylfaen" w:hAnsi="Sylfaen" w:cs="Sylfaen"/>
          <w:sz w:val="22"/>
          <w:szCs w:val="22"/>
          <w:lang w:val="ka-GE"/>
        </w:rPr>
        <w:t>გაღმა კოდორში</w:t>
      </w:r>
      <w:r w:rsidR="001E3145" w:rsidRPr="001E3145">
        <w:rPr>
          <w:rFonts w:ascii="Sylfaen" w:hAnsi="Sylfaen" w:cs="Sylfaen"/>
          <w:sz w:val="22"/>
          <w:szCs w:val="22"/>
          <w:lang w:val="ka-GE"/>
        </w:rPr>
        <w:t xml:space="preserve"> მდ.რიონის ნაპირდამცავი ნაგებობის </w:t>
      </w:r>
      <w:r w:rsidR="00072379" w:rsidRPr="001E3145">
        <w:rPr>
          <w:rFonts w:ascii="Sylfaen" w:hAnsi="Sylfaen" w:cs="Sylfaen"/>
          <w:sz w:val="22"/>
          <w:szCs w:val="22"/>
          <w:lang w:val="it-IT"/>
        </w:rPr>
        <w:t xml:space="preserve">პროექტი </w:t>
      </w:r>
      <w:r w:rsidRPr="001E3145">
        <w:rPr>
          <w:rFonts w:ascii="Sylfaen" w:hAnsi="Sylfaen" w:cs="Sylfaen"/>
          <w:sz w:val="22"/>
          <w:szCs w:val="22"/>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1E3145" w:rsidRPr="001E3145" w:rsidRDefault="001E3145" w:rsidP="001E3145">
      <w:pPr>
        <w:spacing w:after="120" w:line="276" w:lineRule="auto"/>
        <w:jc w:val="both"/>
        <w:rPr>
          <w:rFonts w:ascii="Sylfaen" w:eastAsia="Times New Roman" w:hAnsi="Sylfaen" w:cs="AcadNusx"/>
          <w:lang w:val="ka-GE" w:eastAsia="ru-RU"/>
        </w:rPr>
      </w:pPr>
      <w:r w:rsidRPr="001E3145">
        <w:rPr>
          <w:rFonts w:ascii="Sylfaen" w:eastAsia="Times New Roman" w:hAnsi="Sylfaen" w:cs="Sylfaen"/>
          <w:lang w:val="it-IT" w:eastAsia="ru-RU"/>
        </w:rPr>
        <w:t>ავარიული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უბანი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მდებარეობს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აბაშის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მინიციპალიტეტის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სოფ</w:t>
      </w:r>
      <w:r w:rsidRPr="001E3145">
        <w:rPr>
          <w:rFonts w:ascii="AcadNusx" w:eastAsia="Times New Roman" w:hAnsi="AcadNusx" w:cs="AcadNusx"/>
          <w:lang w:val="it-IT" w:eastAsia="ru-RU"/>
        </w:rPr>
        <w:t>.</w:t>
      </w:r>
      <w:r w:rsidRPr="001E3145">
        <w:rPr>
          <w:rFonts w:ascii="Sylfaen" w:eastAsia="Times New Roman" w:hAnsi="Sylfaen" w:cs="Sylfaen"/>
          <w:lang w:val="it-IT" w:eastAsia="ru-RU"/>
        </w:rPr>
        <w:t>გულეიკარში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მდ</w:t>
      </w:r>
      <w:r w:rsidRPr="001E3145">
        <w:rPr>
          <w:rFonts w:ascii="AcadNusx" w:eastAsia="Times New Roman" w:hAnsi="AcadNusx" w:cs="AcadNusx"/>
          <w:lang w:val="it-IT" w:eastAsia="ru-RU"/>
        </w:rPr>
        <w:t>.</w:t>
      </w:r>
      <w:r w:rsidRPr="001E3145">
        <w:rPr>
          <w:rFonts w:ascii="Sylfaen" w:eastAsia="Times New Roman" w:hAnsi="Sylfaen" w:cs="Sylfaen"/>
          <w:lang w:val="it-IT" w:eastAsia="ru-RU"/>
        </w:rPr>
        <w:t>რიონის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მარცხენა</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ნაპირზე</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წყალდიდობის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და</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წყლამოვარდნის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პერიოდში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მდინარე</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რიონი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ინტენსიურად</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რეცხავს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კალაპოტის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მარცხენა</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ნაპირის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ნაპირის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ინტენსიური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გვერდითი</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ეროზიის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შედეგად</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საფრთხე</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ემუქრება</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მოსახლეობისა</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და</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მიმდებარე</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ტერიტორიის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დატბორვის</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საწინააღბდეგო</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დამცავ</w:t>
      </w:r>
      <w:r w:rsidRPr="001E3145">
        <w:rPr>
          <w:rFonts w:ascii="AcadNusx" w:eastAsia="Times New Roman" w:hAnsi="AcadNusx" w:cs="AcadNusx"/>
          <w:lang w:val="it-IT" w:eastAsia="ru-RU"/>
        </w:rPr>
        <w:t xml:space="preserve">  </w:t>
      </w:r>
      <w:r w:rsidRPr="001E3145">
        <w:rPr>
          <w:rFonts w:ascii="Sylfaen" w:eastAsia="Times New Roman" w:hAnsi="Sylfaen" w:cs="Sylfaen"/>
          <w:lang w:val="it-IT" w:eastAsia="ru-RU"/>
        </w:rPr>
        <w:t>დამბას</w:t>
      </w:r>
      <w:r w:rsidRPr="001E3145">
        <w:rPr>
          <w:rFonts w:ascii="AcadNusx" w:eastAsia="Times New Roman" w:hAnsi="AcadNusx" w:cs="AcadNusx"/>
          <w:lang w:val="it-IT" w:eastAsia="ru-RU"/>
        </w:rPr>
        <w:t xml:space="preserve">.  </w:t>
      </w:r>
    </w:p>
    <w:p w:rsidR="00F31F57" w:rsidRPr="001E3145" w:rsidRDefault="00F31F57" w:rsidP="001E3145">
      <w:pPr>
        <w:spacing w:after="120" w:line="276" w:lineRule="auto"/>
        <w:jc w:val="both"/>
        <w:rPr>
          <w:rFonts w:ascii="Sylfaen" w:eastAsia="Times New Roman" w:hAnsi="Sylfaen" w:cs="Sylfaen"/>
          <w:lang w:val="ka-GE" w:eastAsia="ru-RU"/>
        </w:rPr>
      </w:pPr>
      <w:r w:rsidRPr="001E3145">
        <w:rPr>
          <w:rFonts w:ascii="Sylfaen" w:eastAsia="Times New Roman" w:hAnsi="Sylfaen" w:cs="Sylfaen"/>
          <w:lang w:val="ka-GE" w:eastAsia="ru-RU"/>
        </w:rPr>
        <w:t>პროექტით</w:t>
      </w:r>
      <w:r w:rsidR="001E3145" w:rsidRPr="001E3145">
        <w:rPr>
          <w:rFonts w:ascii="Sylfaen" w:eastAsia="Times New Roman" w:hAnsi="Sylfaen" w:cs="Sylfaen"/>
          <w:lang w:val="ka-GE" w:eastAsia="ru-RU"/>
        </w:rPr>
        <w:t xml:space="preserve"> </w:t>
      </w:r>
      <w:r w:rsidRPr="001E3145">
        <w:rPr>
          <w:rFonts w:ascii="Sylfaen" w:eastAsia="Times New Roman" w:hAnsi="Sylfaen" w:cs="Sylfaen"/>
          <w:lang w:val="ka-GE" w:eastAsia="ru-RU"/>
        </w:rPr>
        <w:t>გათვალისწინებულია</w:t>
      </w:r>
      <w:r w:rsidR="001E3145" w:rsidRPr="001E3145">
        <w:rPr>
          <w:rFonts w:ascii="Sylfaen" w:eastAsia="Times New Roman" w:hAnsi="Sylfaen" w:cs="Sylfaen"/>
          <w:lang w:val="ka-GE" w:eastAsia="ru-RU"/>
        </w:rPr>
        <w:t xml:space="preserve"> </w:t>
      </w:r>
      <w:r w:rsidR="00CA0F9B">
        <w:rPr>
          <w:rFonts w:ascii="Sylfaen" w:eastAsia="Times New Roman" w:hAnsi="Sylfaen" w:cs="Sylfaen"/>
          <w:lang w:val="ka-GE" w:eastAsia="ru-RU"/>
        </w:rPr>
        <w:t>618</w:t>
      </w:r>
      <w:r w:rsidR="001E3145" w:rsidRPr="001E3145">
        <w:rPr>
          <w:rFonts w:ascii="Sylfaen" w:eastAsia="Times New Roman" w:hAnsi="Sylfaen" w:cs="Sylfaen"/>
          <w:lang w:val="ka-GE" w:eastAsia="ru-RU"/>
        </w:rPr>
        <w:t xml:space="preserve"> მ სიგრძეზე ნაპირსამაგრი ქვანაყარი ბერმის მოწყობა. </w:t>
      </w:r>
    </w:p>
    <w:p w:rsidR="00D2625D" w:rsidRPr="001E3145" w:rsidRDefault="00D2625D" w:rsidP="001E3145">
      <w:pPr>
        <w:spacing w:line="276" w:lineRule="auto"/>
        <w:jc w:val="both"/>
        <w:rPr>
          <w:rFonts w:ascii="AcadNusx" w:eastAsia="Times New Roman" w:hAnsi="AcadNusx" w:cs="Times New Roman"/>
        </w:rPr>
      </w:pPr>
      <w:r w:rsidRPr="001E3145">
        <w:rPr>
          <w:rFonts w:ascii="Sylfaen" w:eastAsia="Times New Roman" w:hAnsi="Sylfaen" w:cs="Sylfaen"/>
          <w:lang w:val="ka-GE" w:eastAsia="ru-RU"/>
        </w:rPr>
        <w:t>ს</w:t>
      </w:r>
      <w:r w:rsidR="00F162EC" w:rsidRPr="001E3145">
        <w:rPr>
          <w:rFonts w:ascii="Sylfaen" w:eastAsia="Times New Roman" w:hAnsi="Sylfaen" w:cs="Sylfaen"/>
          <w:lang w:val="ka-GE" w:eastAsia="ru-RU"/>
        </w:rPr>
        <w:t xml:space="preserve">აპროექტო  ობიექტის გეოგრაფიული კოორდინატებია:  </w:t>
      </w:r>
      <w:r w:rsidR="00F162EC" w:rsidRPr="001E3145">
        <w:rPr>
          <w:rFonts w:ascii="Sylfaen" w:eastAsia="Times New Roman" w:hAnsi="Sylfaen" w:cs="Times New Roman"/>
          <w:lang w:val="it-IT" w:eastAsia="ru-RU"/>
        </w:rPr>
        <w:t xml:space="preserve">X </w:t>
      </w:r>
      <w:r w:rsidR="00F162EC" w:rsidRPr="001E3145">
        <w:rPr>
          <w:rFonts w:ascii="Sylfaen" w:eastAsia="Times New Roman" w:hAnsi="Sylfaen" w:cs="Times New Roman"/>
          <w:lang w:val="ka-GE" w:eastAsia="ru-RU"/>
        </w:rPr>
        <w:t xml:space="preserve">–  </w:t>
      </w:r>
      <w:r w:rsidR="00CA0F9B" w:rsidRPr="00CA0F9B">
        <w:rPr>
          <w:rFonts w:ascii="Sylfaen" w:eastAsia="Times New Roman" w:hAnsi="Sylfaen" w:cs="Times New Roman"/>
          <w:lang w:val="ka-GE"/>
        </w:rPr>
        <w:t>266157,683</w:t>
      </w:r>
      <w:r w:rsidR="00CA0F9B">
        <w:rPr>
          <w:rFonts w:ascii="Sylfaen" w:eastAsia="Times New Roman" w:hAnsi="Sylfaen" w:cs="Times New Roman"/>
          <w:lang w:val="ka-GE"/>
        </w:rPr>
        <w:t xml:space="preserve"> </w:t>
      </w:r>
      <w:r w:rsidR="00F162EC" w:rsidRPr="001E3145">
        <w:rPr>
          <w:rFonts w:ascii="Sylfaen" w:eastAsia="Times New Roman" w:hAnsi="Sylfaen" w:cs="Times New Roman"/>
          <w:lang w:val="ka-GE"/>
        </w:rPr>
        <w:t>;</w:t>
      </w:r>
      <w:r w:rsidR="00F162EC" w:rsidRPr="001E3145">
        <w:rPr>
          <w:rFonts w:ascii="Sylfaen" w:eastAsia="Times New Roman" w:hAnsi="Sylfaen" w:cs="Times New Roman"/>
          <w:lang w:val="it-IT" w:eastAsia="ru-RU"/>
        </w:rPr>
        <w:t>Y</w:t>
      </w:r>
      <w:r w:rsidR="00F162EC" w:rsidRPr="001E3145">
        <w:rPr>
          <w:rFonts w:ascii="Sylfaen" w:eastAsia="Times New Roman" w:hAnsi="Sylfaen" w:cs="Times New Roman"/>
          <w:lang w:val="ka-GE" w:eastAsia="ru-RU"/>
        </w:rPr>
        <w:t>-</w:t>
      </w:r>
      <w:r w:rsidR="00CA0F9B" w:rsidRPr="00CA0F9B">
        <w:rPr>
          <w:rFonts w:ascii="Sylfaen" w:eastAsia="Times New Roman" w:hAnsi="Sylfaen" w:cs="Times New Roman"/>
          <w:lang w:val="ka-GE"/>
        </w:rPr>
        <w:t>4671214,741</w:t>
      </w:r>
      <w:r w:rsidR="00F162EC" w:rsidRPr="001E3145">
        <w:rPr>
          <w:rFonts w:ascii="Sylfaen" w:eastAsia="Times New Roman" w:hAnsi="Sylfaen" w:cs="Times New Roman"/>
          <w:lang w:val="ka-GE"/>
        </w:rPr>
        <w:t xml:space="preserve"> და</w:t>
      </w:r>
      <w:r w:rsidR="00F162EC" w:rsidRPr="001E3145">
        <w:rPr>
          <w:rFonts w:ascii="Sylfaen" w:eastAsia="Times New Roman" w:hAnsi="Sylfaen" w:cs="Times New Roman"/>
          <w:lang w:val="it-IT" w:eastAsia="ru-RU"/>
        </w:rPr>
        <w:t xml:space="preserve">  X </w:t>
      </w:r>
      <w:r w:rsidR="00F162EC" w:rsidRPr="001E3145">
        <w:rPr>
          <w:rFonts w:ascii="Sylfaen" w:eastAsia="Times New Roman" w:hAnsi="Sylfaen" w:cs="Times New Roman"/>
          <w:lang w:val="ka-GE" w:eastAsia="ru-RU"/>
        </w:rPr>
        <w:t>–</w:t>
      </w:r>
      <w:r w:rsidR="00CA0F9B" w:rsidRPr="00CA0F9B">
        <w:rPr>
          <w:rFonts w:ascii="Sylfaen" w:eastAsia="Times New Roman" w:hAnsi="Sylfaen" w:cs="Times New Roman"/>
          <w:lang w:val="ka-GE"/>
        </w:rPr>
        <w:t>265572,391</w:t>
      </w:r>
      <w:r w:rsidR="00F162EC" w:rsidRPr="001E3145">
        <w:rPr>
          <w:rFonts w:ascii="Sylfaen" w:eastAsia="Times New Roman" w:hAnsi="Sylfaen" w:cs="Times New Roman"/>
          <w:lang w:val="ka-GE" w:eastAsia="ru-RU"/>
        </w:rPr>
        <w:t>;</w:t>
      </w:r>
      <w:r w:rsidR="00F162EC" w:rsidRPr="001E3145">
        <w:rPr>
          <w:rFonts w:ascii="Sylfaen" w:eastAsia="Times New Roman" w:hAnsi="Sylfaen" w:cs="Times New Roman"/>
          <w:lang w:val="it-IT" w:eastAsia="ru-RU"/>
        </w:rPr>
        <w:t xml:space="preserve">     Y</w:t>
      </w:r>
      <w:r w:rsidR="00F162EC" w:rsidRPr="001E3145">
        <w:rPr>
          <w:rFonts w:ascii="Sylfaen" w:eastAsia="Times New Roman" w:hAnsi="Sylfaen" w:cs="Times New Roman"/>
          <w:lang w:val="ka-GE" w:eastAsia="ru-RU"/>
        </w:rPr>
        <w:t>-</w:t>
      </w:r>
      <w:r w:rsidR="00CA0F9B" w:rsidRPr="00CA0F9B">
        <w:rPr>
          <w:rFonts w:ascii="Sylfaen" w:eastAsia="Times New Roman" w:hAnsi="Sylfaen" w:cs="Times New Roman"/>
          <w:lang w:val="ka-GE"/>
        </w:rPr>
        <w:t>4671387,361</w:t>
      </w:r>
      <w:r w:rsidRPr="001E3145">
        <w:rPr>
          <w:rFonts w:ascii="Sylfaen" w:eastAsia="Times New Roman" w:hAnsi="Sylfaen" w:cs="Times New Roman"/>
          <w:lang w:val="ka-GE"/>
        </w:rPr>
        <w:t>.</w:t>
      </w:r>
    </w:p>
    <w:p w:rsidR="00F162EC" w:rsidRPr="001E3145" w:rsidRDefault="00F162EC" w:rsidP="001E3145">
      <w:pPr>
        <w:spacing w:after="120" w:line="276" w:lineRule="auto"/>
        <w:ind w:right="180"/>
        <w:jc w:val="both"/>
        <w:rPr>
          <w:rFonts w:ascii="Sylfaen" w:eastAsia="Times New Roman" w:hAnsi="Sylfaen" w:cs="Times New Roman"/>
          <w:lang w:val="ka-GE" w:eastAsia="ru-RU"/>
        </w:rPr>
      </w:pPr>
      <w:r w:rsidRPr="001E3145">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F162EC" w:rsidRPr="001E3145" w:rsidRDefault="00F162EC" w:rsidP="001E3145">
      <w:pPr>
        <w:spacing w:after="0" w:line="276" w:lineRule="auto"/>
        <w:ind w:right="180"/>
        <w:jc w:val="both"/>
        <w:rPr>
          <w:rFonts w:ascii="Sylfaen" w:eastAsia="Times New Roman" w:hAnsi="Sylfaen" w:cs="Arial"/>
          <w:lang w:val="ka-GE" w:eastAsia="ru-RU"/>
        </w:rPr>
      </w:pPr>
      <w:r w:rsidRPr="001E3145">
        <w:rPr>
          <w:rFonts w:ascii="Sylfaen" w:eastAsia="Times New Roman" w:hAnsi="Sylfaen" w:cs="Arial"/>
          <w:lang w:val="ka-GE" w:eastAsia="ru-RU"/>
        </w:rPr>
        <w:t xml:space="preserve">დანართი  </w:t>
      </w:r>
      <w:r w:rsidR="00BF33CC" w:rsidRPr="001E3145">
        <w:rPr>
          <w:rFonts w:ascii="Sylfaen" w:eastAsia="Times New Roman" w:hAnsi="Sylfaen" w:cs="Arial"/>
          <w:lang w:val="ka-GE" w:eastAsia="ru-RU"/>
        </w:rPr>
        <w:t>23</w:t>
      </w:r>
      <w:r w:rsidRPr="001E3145">
        <w:rPr>
          <w:rFonts w:ascii="Sylfaen" w:eastAsia="Times New Roman" w:hAnsi="Sylfaen" w:cs="Arial"/>
          <w:lang w:val="ka-GE" w:eastAsia="ru-RU"/>
        </w:rPr>
        <w:t xml:space="preserve">  გვ.</w:t>
      </w:r>
    </w:p>
    <w:p w:rsidR="00F162EC" w:rsidRPr="001E3145" w:rsidRDefault="00F162EC" w:rsidP="001E3145">
      <w:pPr>
        <w:spacing w:after="0" w:line="276" w:lineRule="auto"/>
        <w:ind w:right="180"/>
        <w:jc w:val="both"/>
        <w:rPr>
          <w:rFonts w:ascii="Sylfaen" w:eastAsia="Times New Roman" w:hAnsi="Sylfaen" w:cs="Arial"/>
          <w:lang w:val="ka-GE" w:eastAsia="ru-RU"/>
        </w:rPr>
      </w:pPr>
    </w:p>
    <w:p w:rsidR="00072379" w:rsidRPr="001E3145" w:rsidRDefault="00072379" w:rsidP="00D87357">
      <w:pPr>
        <w:spacing w:after="0" w:line="276" w:lineRule="auto"/>
        <w:ind w:right="180"/>
        <w:jc w:val="both"/>
        <w:rPr>
          <w:rFonts w:ascii="Sylfaen" w:eastAsia="Times New Roman" w:hAnsi="Sylfaen" w:cs="Arial"/>
          <w:lang w:val="ka-GE" w:eastAsia="ru-RU"/>
        </w:rPr>
      </w:pPr>
    </w:p>
    <w:p w:rsidR="00072379" w:rsidRPr="001E3145" w:rsidRDefault="00F162EC" w:rsidP="00D87357">
      <w:pPr>
        <w:spacing w:after="0" w:line="276" w:lineRule="auto"/>
        <w:ind w:right="180"/>
        <w:jc w:val="both"/>
        <w:rPr>
          <w:rFonts w:ascii="Sylfaen" w:eastAsia="Times New Roman" w:hAnsi="Sylfaen" w:cs="Arial"/>
          <w:color w:val="000000"/>
          <w:lang w:val="ka-GE" w:eastAsia="ru-RU"/>
        </w:rPr>
      </w:pPr>
      <w:r w:rsidRPr="001E3145">
        <w:rPr>
          <w:rFonts w:ascii="Sylfaen" w:eastAsia="Times New Roman" w:hAnsi="Sylfaen" w:cs="Arial"/>
          <w:color w:val="000000"/>
          <w:lang w:val="ka-GE" w:eastAsia="ru-RU"/>
        </w:rPr>
        <w:t>პატივისცემით,</w:t>
      </w:r>
    </w:p>
    <w:p w:rsidR="00D82B4C" w:rsidRPr="001E3145" w:rsidRDefault="00D82B4C" w:rsidP="00D87357">
      <w:pPr>
        <w:spacing w:after="0" w:line="276" w:lineRule="auto"/>
        <w:ind w:right="180"/>
        <w:jc w:val="both"/>
        <w:rPr>
          <w:rFonts w:ascii="Sylfaen" w:eastAsia="Times New Roman" w:hAnsi="Sylfaen" w:cs="Arial"/>
          <w:color w:val="000000"/>
          <w:lang w:val="ka-GE" w:eastAsia="ru-RU"/>
        </w:rPr>
      </w:pPr>
    </w:p>
    <w:p w:rsidR="00BF33CC" w:rsidRPr="001E3145" w:rsidRDefault="00BF33CC" w:rsidP="00D87357">
      <w:pPr>
        <w:spacing w:after="0" w:line="276" w:lineRule="auto"/>
        <w:ind w:right="180"/>
        <w:jc w:val="both"/>
        <w:rPr>
          <w:rFonts w:ascii="Sylfaen" w:eastAsia="Times New Roman" w:hAnsi="Sylfaen" w:cs="Arial"/>
          <w:color w:val="000000"/>
          <w:lang w:val="ka-GE" w:eastAsia="ru-RU"/>
        </w:rPr>
      </w:pPr>
    </w:p>
    <w:p w:rsidR="00F162EC" w:rsidRDefault="00D82B4C" w:rsidP="00D87357">
      <w:pPr>
        <w:spacing w:after="0" w:line="276" w:lineRule="auto"/>
        <w:ind w:right="180"/>
        <w:jc w:val="both"/>
        <w:rPr>
          <w:rFonts w:ascii="Sylfaen" w:eastAsia="Times New Roman" w:hAnsi="Sylfaen" w:cs="Arial"/>
          <w:lang w:val="ka-GE" w:eastAsia="ru-RU"/>
        </w:rPr>
      </w:pPr>
      <w:r w:rsidRPr="001E3145">
        <w:rPr>
          <w:rFonts w:ascii="Sylfaen" w:eastAsia="Times New Roman" w:hAnsi="Sylfaen" w:cs="Arial"/>
          <w:lang w:val="ka-GE" w:eastAsia="ru-RU"/>
        </w:rPr>
        <w:t xml:space="preserve">დირექტორი </w:t>
      </w:r>
      <w:r w:rsidR="00F162EC" w:rsidRPr="001E3145">
        <w:rPr>
          <w:rFonts w:ascii="Sylfaen" w:eastAsia="Times New Roman" w:hAnsi="Sylfaen" w:cs="Arial"/>
          <w:lang w:val="ka-GE" w:eastAsia="ru-RU"/>
        </w:rPr>
        <w:t>ივანე დგებუაძე</w:t>
      </w:r>
    </w:p>
    <w:p w:rsidR="001E3145" w:rsidRDefault="001E3145" w:rsidP="00D87357">
      <w:pPr>
        <w:spacing w:after="0" w:line="276" w:lineRule="auto"/>
        <w:ind w:right="180"/>
        <w:jc w:val="both"/>
        <w:rPr>
          <w:rFonts w:ascii="Sylfaen" w:eastAsia="Times New Roman" w:hAnsi="Sylfaen" w:cs="Arial"/>
          <w:lang w:val="ka-GE" w:eastAsia="ru-RU"/>
        </w:rPr>
      </w:pPr>
    </w:p>
    <w:p w:rsidR="001E3145" w:rsidRDefault="001E3145" w:rsidP="00D87357">
      <w:pPr>
        <w:spacing w:after="0" w:line="276" w:lineRule="auto"/>
        <w:ind w:right="180"/>
        <w:jc w:val="both"/>
        <w:rPr>
          <w:rFonts w:ascii="Sylfaen" w:eastAsia="Times New Roman" w:hAnsi="Sylfaen" w:cs="Arial"/>
          <w:lang w:val="ka-GE" w:eastAsia="ru-RU"/>
        </w:rPr>
      </w:pPr>
    </w:p>
    <w:p w:rsidR="001E3145" w:rsidRPr="001E3145" w:rsidRDefault="001E3145" w:rsidP="00D87357">
      <w:pPr>
        <w:spacing w:after="0" w:line="276" w:lineRule="auto"/>
        <w:ind w:right="180"/>
        <w:jc w:val="both"/>
        <w:rPr>
          <w:rFonts w:ascii="Sylfaen" w:eastAsia="Times New Roman" w:hAnsi="Sylfaen" w:cs="Arial"/>
          <w:lang w:val="ka-GE" w:eastAsia="ru-RU"/>
        </w:rPr>
      </w:pPr>
    </w:p>
    <w:p w:rsidR="00393B83" w:rsidRDefault="00393B83" w:rsidP="00393B83">
      <w:pPr>
        <w:spacing w:after="0" w:line="276" w:lineRule="auto"/>
        <w:ind w:right="180"/>
        <w:rPr>
          <w:rFonts w:ascii="Sylfaen" w:eastAsia="Times New Roman" w:hAnsi="Sylfaen" w:cs="Arial"/>
          <w:lang w:val="ka-GE" w:eastAsia="ru-RU"/>
        </w:rPr>
      </w:pPr>
    </w:p>
    <w:p w:rsidR="00F162EC" w:rsidRPr="00F162EC" w:rsidRDefault="00F162EC" w:rsidP="00F162EC">
      <w:pPr>
        <w:spacing w:after="120" w:line="276" w:lineRule="auto"/>
        <w:ind w:right="180"/>
        <w:jc w:val="center"/>
        <w:rPr>
          <w:rFonts w:ascii="Sylfaen" w:hAnsi="Sylfaen"/>
          <w:b/>
          <w:lang w:val="ka-GE"/>
        </w:rPr>
      </w:pPr>
      <w:r w:rsidRPr="00F162EC">
        <w:rPr>
          <w:rFonts w:ascii="Grigolia" w:eastAsia="Times New Roman" w:hAnsi="Grigolia" w:cs="Times New Roman"/>
          <w:lang w:val="it-IT" w:eastAsia="ru-RU"/>
        </w:rPr>
        <w:tab/>
      </w:r>
      <w:r w:rsidRPr="00F162EC">
        <w:rPr>
          <w:rFonts w:ascii="Sylfaen" w:hAnsi="Sylfaen"/>
          <w:b/>
          <w:lang w:val="ka-GE"/>
        </w:rPr>
        <w:t>საქართველოს რეგიონული განვითარების და ინფრასტრუქტურის სამინისტრო</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b/>
          <w:lang w:val="ka-GE"/>
        </w:rPr>
        <w:t>საქართველოს საავტომობილო გზების დეპარტამენტი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eastAsia="Times New Roman" w:hAnsi="Sylfaen" w:cs="Times New Roman"/>
          <w:b/>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1E3145" w:rsidRDefault="001E3145" w:rsidP="001E3145">
      <w:pPr>
        <w:spacing w:after="120" w:line="276" w:lineRule="auto"/>
        <w:ind w:right="180"/>
        <w:jc w:val="center"/>
        <w:rPr>
          <w:rFonts w:ascii="Sylfaen" w:hAnsi="Sylfaen" w:cs="Sylfaen"/>
          <w:b/>
          <w:lang w:val="ka-GE"/>
        </w:rPr>
      </w:pPr>
      <w:r w:rsidRPr="001E3145">
        <w:rPr>
          <w:rFonts w:ascii="Sylfaen" w:hAnsi="Sylfaen" w:cs="Sylfaen"/>
          <w:b/>
          <w:lang w:val="ka-GE"/>
        </w:rPr>
        <w:t>აბაშის მუნიციპალიტეტის, სოფელ</w:t>
      </w:r>
      <w:r w:rsidR="00CA0F9B">
        <w:rPr>
          <w:rFonts w:ascii="Sylfaen" w:hAnsi="Sylfaen" w:cs="Sylfaen"/>
          <w:b/>
          <w:lang w:val="ka-GE"/>
        </w:rPr>
        <w:t>გაღმა კოდორში</w:t>
      </w:r>
      <w:r w:rsidRPr="001E3145">
        <w:rPr>
          <w:rFonts w:ascii="Sylfaen" w:hAnsi="Sylfaen" w:cs="Sylfaen"/>
          <w:b/>
          <w:lang w:val="ka-GE"/>
        </w:rPr>
        <w:t xml:space="preserve"> მდ.რიონის ნაპირდამცავი სამუსაოების </w:t>
      </w:r>
      <w:r w:rsidRPr="001E3145">
        <w:rPr>
          <w:rFonts w:ascii="Sylfaen" w:hAnsi="Sylfaen" w:cs="Sylfaen"/>
          <w:b/>
          <w:lang w:val="it-IT"/>
        </w:rPr>
        <w:t xml:space="preserve">პროექტი </w:t>
      </w:r>
      <w:r w:rsidR="00F162EC" w:rsidRPr="00F162EC">
        <w:rPr>
          <w:rFonts w:ascii="Sylfaen" w:hAnsi="Sylfaen" w:cs="Sylfaen"/>
          <w:b/>
          <w:lang w:val="ka-GE"/>
        </w:rPr>
        <w:t>სკრინინგის</w:t>
      </w:r>
      <w:r>
        <w:rPr>
          <w:rFonts w:ascii="Sylfaen" w:hAnsi="Sylfaen" w:cs="Sylfaen"/>
          <w:b/>
          <w:lang w:val="ka-GE"/>
        </w:rPr>
        <w:t xml:space="preserve"> </w:t>
      </w:r>
      <w:r w:rsidR="00F162EC" w:rsidRPr="00F162EC">
        <w:rPr>
          <w:rFonts w:ascii="Sylfaen" w:hAnsi="Sylfaen" w:cs="Sylfaen"/>
          <w:b/>
          <w:lang w:val="ka-GE"/>
        </w:rPr>
        <w:t>ანგარიში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 xml:space="preserve">შემსრულებელი: </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 xml:space="preserve">საპროექტო კომპანიაშპს </w:t>
      </w:r>
      <w:r w:rsidRPr="00F162EC">
        <w:rPr>
          <w:rFonts w:ascii="Sylfaen" w:hAnsi="Sylfaen"/>
          <w:b/>
          <w:lang w:val="it-IT"/>
        </w:rPr>
        <w:t>“</w:t>
      </w:r>
      <w:r w:rsidRPr="00F162EC">
        <w:rPr>
          <w:rFonts w:ascii="Sylfaen" w:hAnsi="Sylfaen"/>
          <w:b/>
          <w:lang w:val="ka-GE"/>
        </w:rPr>
        <w:t>ნაპირდაცვა“</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დირექტორი      ი.დგებუაძე</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C24773" w:rsidRDefault="00C24773" w:rsidP="00F162EC">
      <w:pPr>
        <w:spacing w:after="0" w:line="276" w:lineRule="auto"/>
        <w:ind w:right="180"/>
        <w:jc w:val="center"/>
        <w:rPr>
          <w:rFonts w:ascii="Sylfaen" w:eastAsia="Times New Roman" w:hAnsi="Sylfaen" w:cs="Times New Roman"/>
          <w:sz w:val="24"/>
          <w:szCs w:val="24"/>
          <w:lang w:val="ka-GE" w:eastAsia="ru-RU"/>
        </w:rPr>
      </w:pPr>
    </w:p>
    <w:p w:rsidR="00C24773" w:rsidRDefault="00C24773" w:rsidP="00F162EC">
      <w:pPr>
        <w:spacing w:after="0" w:line="276" w:lineRule="auto"/>
        <w:ind w:right="180"/>
        <w:jc w:val="center"/>
        <w:rPr>
          <w:rFonts w:ascii="Sylfaen" w:eastAsia="Times New Roman" w:hAnsi="Sylfaen" w:cs="Times New Roman"/>
          <w:sz w:val="24"/>
          <w:szCs w:val="24"/>
          <w:lang w:val="ka-GE" w:eastAsia="ru-RU"/>
        </w:rPr>
      </w:pPr>
    </w:p>
    <w:p w:rsidR="00C24773" w:rsidRDefault="00C24773" w:rsidP="00F162EC">
      <w:pPr>
        <w:spacing w:after="0" w:line="276" w:lineRule="auto"/>
        <w:ind w:right="180"/>
        <w:jc w:val="center"/>
        <w:rPr>
          <w:rFonts w:ascii="Sylfaen" w:eastAsia="Times New Roman" w:hAnsi="Sylfaen" w:cs="Times New Roman"/>
          <w:sz w:val="24"/>
          <w:szCs w:val="24"/>
          <w:lang w:val="ka-GE" w:eastAsia="ru-RU"/>
        </w:rPr>
      </w:pPr>
    </w:p>
    <w:p w:rsidR="001E3145" w:rsidRDefault="001E3145" w:rsidP="00F162EC">
      <w:pPr>
        <w:spacing w:after="0" w:line="276" w:lineRule="auto"/>
        <w:ind w:right="180"/>
        <w:jc w:val="center"/>
        <w:rPr>
          <w:rFonts w:ascii="Sylfaen" w:eastAsia="Times New Roman" w:hAnsi="Sylfaen" w:cs="Times New Roman"/>
          <w:sz w:val="24"/>
          <w:szCs w:val="24"/>
          <w:lang w:val="ka-GE" w:eastAsia="ru-RU"/>
        </w:rPr>
      </w:pPr>
    </w:p>
    <w:p w:rsidR="001E3145" w:rsidRDefault="001E3145" w:rsidP="00F162EC">
      <w:pPr>
        <w:spacing w:after="0" w:line="276" w:lineRule="auto"/>
        <w:ind w:right="180"/>
        <w:jc w:val="center"/>
        <w:rPr>
          <w:rFonts w:ascii="Sylfaen" w:eastAsia="Times New Roman" w:hAnsi="Sylfaen" w:cs="Times New Roman"/>
          <w:sz w:val="24"/>
          <w:szCs w:val="24"/>
          <w:lang w:val="ka-GE" w:eastAsia="ru-RU"/>
        </w:rPr>
      </w:pPr>
    </w:p>
    <w:p w:rsidR="001E3145" w:rsidRDefault="001E3145" w:rsidP="00F162EC">
      <w:pPr>
        <w:spacing w:after="0" w:line="276" w:lineRule="auto"/>
        <w:ind w:right="180"/>
        <w:jc w:val="center"/>
        <w:rPr>
          <w:rFonts w:ascii="Sylfaen" w:eastAsia="Times New Roman" w:hAnsi="Sylfaen" w:cs="Times New Roman"/>
          <w:sz w:val="24"/>
          <w:szCs w:val="24"/>
          <w:lang w:val="ka-GE" w:eastAsia="ru-RU"/>
        </w:rPr>
      </w:pPr>
    </w:p>
    <w:p w:rsidR="001E3145" w:rsidRDefault="001E3145" w:rsidP="00F162EC">
      <w:pPr>
        <w:spacing w:after="0" w:line="276" w:lineRule="auto"/>
        <w:ind w:right="180"/>
        <w:jc w:val="center"/>
        <w:rPr>
          <w:rFonts w:ascii="Sylfaen" w:eastAsia="Times New Roman" w:hAnsi="Sylfaen" w:cs="Times New Roman"/>
          <w:sz w:val="24"/>
          <w:szCs w:val="24"/>
          <w:lang w:val="ka-GE" w:eastAsia="ru-RU"/>
        </w:rPr>
      </w:pPr>
    </w:p>
    <w:p w:rsidR="001E3145" w:rsidRPr="00D87357" w:rsidRDefault="001E3145"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b/>
          <w:sz w:val="24"/>
          <w:szCs w:val="24"/>
          <w:lang w:val="ka-GE" w:eastAsia="ru-RU"/>
        </w:rPr>
      </w:pPr>
      <w:r w:rsidRPr="00F162EC">
        <w:rPr>
          <w:rFonts w:ascii="Sylfaen" w:eastAsia="Times New Roman" w:hAnsi="Sylfaen" w:cs="Sylfaen"/>
          <w:b/>
          <w:sz w:val="24"/>
          <w:szCs w:val="24"/>
          <w:lang w:val="ka-GE" w:eastAsia="ru-RU"/>
        </w:rPr>
        <w:t>თბილისი</w:t>
      </w:r>
    </w:p>
    <w:p w:rsidR="00F162EC" w:rsidRDefault="00F162EC" w:rsidP="00F162EC">
      <w:pPr>
        <w:spacing w:after="0" w:line="276" w:lineRule="auto"/>
        <w:ind w:right="180"/>
        <w:jc w:val="center"/>
        <w:rPr>
          <w:rFonts w:ascii="Sylfaen" w:eastAsia="Times New Roman" w:hAnsi="Sylfaen" w:cs="Times New Roman"/>
          <w:b/>
          <w:sz w:val="24"/>
          <w:szCs w:val="24"/>
          <w:lang w:val="ka-GE" w:eastAsia="ru-RU"/>
        </w:rPr>
      </w:pPr>
      <w:r w:rsidRPr="00F162EC">
        <w:rPr>
          <w:rFonts w:ascii="Grigolia" w:eastAsia="Times New Roman" w:hAnsi="Grigolia" w:cs="Times New Roman"/>
          <w:b/>
          <w:sz w:val="24"/>
          <w:szCs w:val="24"/>
          <w:lang w:val="ka-GE" w:eastAsia="ru-RU"/>
        </w:rPr>
        <w:t>201</w:t>
      </w:r>
      <w:r w:rsidRPr="00F162EC">
        <w:rPr>
          <w:rFonts w:ascii="Sylfaen" w:eastAsia="Times New Roman" w:hAnsi="Sylfaen" w:cs="Times New Roman"/>
          <w:b/>
          <w:sz w:val="24"/>
          <w:szCs w:val="24"/>
          <w:lang w:val="ka-GE" w:eastAsia="ru-RU"/>
        </w:rPr>
        <w:t>9</w:t>
      </w:r>
      <w:r w:rsidRPr="00F162EC">
        <w:rPr>
          <w:rFonts w:ascii="Sylfaen" w:eastAsia="Times New Roman" w:hAnsi="Sylfaen" w:cs="Sylfaen"/>
          <w:b/>
          <w:sz w:val="24"/>
          <w:szCs w:val="24"/>
          <w:lang w:val="ka-GE" w:eastAsia="ru-RU"/>
        </w:rPr>
        <w:t>წ</w:t>
      </w:r>
      <w:r w:rsidRPr="00F162EC">
        <w:rPr>
          <w:rFonts w:ascii="Grigolia" w:eastAsia="Times New Roman" w:hAnsi="Grigolia" w:cs="Times New Roman"/>
          <w:b/>
          <w:sz w:val="24"/>
          <w:szCs w:val="24"/>
          <w:lang w:val="ka-GE" w:eastAsia="ru-RU"/>
        </w:rPr>
        <w:t>.</w:t>
      </w: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Pr="00D53023" w:rsidRDefault="001E3145" w:rsidP="00D53023">
      <w:pPr>
        <w:spacing w:after="120" w:line="276" w:lineRule="auto"/>
        <w:ind w:right="180"/>
        <w:jc w:val="center"/>
        <w:rPr>
          <w:rFonts w:ascii="Sylfaen" w:eastAsia="Times New Roman" w:hAnsi="Sylfaen" w:cs="Sylfaen"/>
          <w:b/>
          <w:sz w:val="24"/>
          <w:szCs w:val="24"/>
          <w:lang w:val="ka-GE" w:eastAsia="ru-RU"/>
        </w:rPr>
      </w:pPr>
      <w:r w:rsidRPr="001E3145">
        <w:rPr>
          <w:rFonts w:ascii="Sylfaen" w:hAnsi="Sylfaen" w:cs="Sylfaen"/>
          <w:b/>
          <w:sz w:val="24"/>
          <w:szCs w:val="24"/>
          <w:lang w:val="ka-GE"/>
        </w:rPr>
        <w:lastRenderedPageBreak/>
        <w:t xml:space="preserve">აბაშის მუნიციპალიტეტის, სოფელ </w:t>
      </w:r>
      <w:r w:rsidR="00CA0F9B">
        <w:rPr>
          <w:rFonts w:ascii="Sylfaen" w:hAnsi="Sylfaen" w:cs="Sylfaen"/>
          <w:b/>
          <w:sz w:val="24"/>
          <w:szCs w:val="24"/>
          <w:lang w:val="ka-GE"/>
        </w:rPr>
        <w:t>გაღმა კოდორში</w:t>
      </w:r>
      <w:r w:rsidRPr="001E3145">
        <w:rPr>
          <w:rFonts w:ascii="Sylfaen" w:hAnsi="Sylfaen" w:cs="Sylfaen"/>
          <w:b/>
          <w:sz w:val="24"/>
          <w:szCs w:val="24"/>
          <w:lang w:val="ka-GE"/>
        </w:rPr>
        <w:t xml:space="preserve"> მდ.რიონის ნაპირდამცავი ნაგებობის </w:t>
      </w:r>
      <w:r w:rsidRPr="001E3145">
        <w:rPr>
          <w:rFonts w:ascii="Sylfaen" w:hAnsi="Sylfaen" w:cs="Sylfaen"/>
          <w:b/>
          <w:sz w:val="24"/>
          <w:szCs w:val="24"/>
          <w:lang w:val="it-IT"/>
        </w:rPr>
        <w:t>პროექტი</w:t>
      </w:r>
      <w:r w:rsidRPr="001E3145">
        <w:rPr>
          <w:rFonts w:ascii="Sylfaen" w:hAnsi="Sylfaen" w:cs="Sylfaen"/>
          <w:lang w:val="it-IT"/>
        </w:rPr>
        <w:t xml:space="preserve"> </w:t>
      </w:r>
      <w:r w:rsidR="00D53023" w:rsidRPr="00D53023">
        <w:rPr>
          <w:rFonts w:ascii="Sylfaen" w:eastAsia="Times New Roman" w:hAnsi="Sylfaen" w:cs="Sylfaen"/>
          <w:b/>
          <w:sz w:val="24"/>
          <w:szCs w:val="24"/>
          <w:lang w:val="ka-GE" w:eastAsia="ru-RU"/>
        </w:rPr>
        <w:t>სკრინინგის</w:t>
      </w:r>
      <w:r>
        <w:rPr>
          <w:rFonts w:ascii="Sylfaen" w:eastAsia="Times New Roman" w:hAnsi="Sylfaen" w:cs="Sylfaen"/>
          <w:b/>
          <w:sz w:val="24"/>
          <w:szCs w:val="24"/>
          <w:lang w:val="ka-GE" w:eastAsia="ru-RU"/>
        </w:rPr>
        <w:t xml:space="preserve"> </w:t>
      </w:r>
      <w:r w:rsidR="00D53023" w:rsidRPr="00D53023">
        <w:rPr>
          <w:rFonts w:ascii="Sylfaen" w:eastAsia="Times New Roman" w:hAnsi="Sylfaen" w:cs="Sylfaen"/>
          <w:b/>
          <w:sz w:val="24"/>
          <w:szCs w:val="24"/>
          <w:lang w:val="ka-GE" w:eastAsia="ru-RU"/>
        </w:rPr>
        <w:t>განაცხადის</w:t>
      </w:r>
      <w:r>
        <w:rPr>
          <w:rFonts w:ascii="Sylfaen" w:eastAsia="Times New Roman" w:hAnsi="Sylfaen" w:cs="Sylfaen"/>
          <w:b/>
          <w:sz w:val="24"/>
          <w:szCs w:val="24"/>
          <w:lang w:val="ka-GE" w:eastAsia="ru-RU"/>
        </w:rPr>
        <w:t xml:space="preserve"> </w:t>
      </w:r>
      <w:r w:rsidR="00D53023" w:rsidRPr="00D53023">
        <w:rPr>
          <w:rFonts w:ascii="Sylfaen" w:eastAsia="Times New Roman" w:hAnsi="Sylfaen" w:cs="Sylfaen"/>
          <w:b/>
          <w:sz w:val="24"/>
          <w:szCs w:val="24"/>
          <w:lang w:val="ka-GE" w:eastAsia="ru-RU"/>
        </w:rPr>
        <w:t>დანართი</w:t>
      </w:r>
    </w:p>
    <w:p w:rsidR="00D53023" w:rsidRPr="00D53023" w:rsidRDefault="00D53023" w:rsidP="00D53023">
      <w:pPr>
        <w:spacing w:line="240" w:lineRule="auto"/>
        <w:ind w:right="180"/>
        <w:jc w:val="center"/>
        <w:rPr>
          <w:rFonts w:ascii="Sylfaen" w:eastAsia="Times New Roman" w:hAnsi="Sylfaen" w:cs="Sylfaen"/>
          <w:b/>
          <w:sz w:val="24"/>
          <w:szCs w:val="24"/>
          <w:lang w:val="ka-GE" w:eastAsia="ru-RU"/>
        </w:rPr>
      </w:pPr>
      <w:r w:rsidRPr="00D53023">
        <w:rPr>
          <w:rFonts w:ascii="Sylfaen" w:hAnsi="Sylfaen" w:cs="Sylfaen"/>
          <w:b/>
        </w:rPr>
        <w:t>ინფორმაცია</w:t>
      </w:r>
      <w:r w:rsidR="001E3145">
        <w:rPr>
          <w:rFonts w:ascii="Sylfaen" w:hAnsi="Sylfaen" w:cs="Sylfaen"/>
          <w:b/>
          <w:lang w:val="ka-GE"/>
        </w:rPr>
        <w:t xml:space="preserve"> </w:t>
      </w:r>
      <w:r w:rsidRPr="00D53023">
        <w:rPr>
          <w:rFonts w:ascii="Sylfaen" w:hAnsi="Sylfaen" w:cs="Sylfaen"/>
          <w:b/>
        </w:rPr>
        <w:t>დაგეგმილი</w:t>
      </w:r>
      <w:r w:rsidR="001E3145">
        <w:rPr>
          <w:rFonts w:ascii="Sylfaen" w:hAnsi="Sylfaen" w:cs="Sylfaen"/>
          <w:b/>
          <w:lang w:val="ka-GE"/>
        </w:rPr>
        <w:t xml:space="preserve"> </w:t>
      </w:r>
      <w:r w:rsidRPr="00D53023">
        <w:rPr>
          <w:rFonts w:ascii="Sylfaen" w:hAnsi="Sylfaen" w:cs="Sylfaen"/>
          <w:b/>
        </w:rPr>
        <w:t>საქმიანობის</w:t>
      </w:r>
      <w:r w:rsidR="001E3145">
        <w:rPr>
          <w:rFonts w:ascii="Sylfaen" w:hAnsi="Sylfaen" w:cs="Sylfaen"/>
          <w:b/>
          <w:lang w:val="ka-GE"/>
        </w:rPr>
        <w:t xml:space="preserve"> </w:t>
      </w:r>
      <w:r w:rsidRPr="00D53023">
        <w:rPr>
          <w:rFonts w:ascii="Sylfaen" w:hAnsi="Sylfaen" w:cs="Sylfaen"/>
          <w:b/>
        </w:rPr>
        <w:t>შესახებ</w:t>
      </w:r>
    </w:p>
    <w:p w:rsidR="00D53023" w:rsidRPr="00A86651" w:rsidRDefault="001E3145" w:rsidP="00A86651">
      <w:pPr>
        <w:spacing w:after="120" w:line="276" w:lineRule="auto"/>
        <w:ind w:right="180"/>
        <w:jc w:val="both"/>
        <w:rPr>
          <w:rFonts w:ascii="Sylfaen" w:hAnsi="Sylfaen" w:cs="Sylfaen"/>
          <w:lang w:val="it-IT"/>
        </w:rPr>
      </w:pPr>
      <w:r w:rsidRPr="00A86651">
        <w:rPr>
          <w:rFonts w:ascii="Sylfaen" w:hAnsi="Sylfaen" w:cs="Sylfaen"/>
          <w:lang w:val="ka-GE"/>
        </w:rPr>
        <w:t xml:space="preserve">აბაშის მუნიციპალიტეტის, სოფელ </w:t>
      </w:r>
      <w:r w:rsidR="00CA0F9B">
        <w:rPr>
          <w:rFonts w:ascii="Sylfaen" w:hAnsi="Sylfaen" w:cs="Sylfaen"/>
          <w:lang w:val="ka-GE"/>
        </w:rPr>
        <w:t>გაღმა კოდორში</w:t>
      </w:r>
      <w:r w:rsidRPr="00A86651">
        <w:rPr>
          <w:rFonts w:ascii="Sylfaen" w:hAnsi="Sylfaen" w:cs="Sylfaen"/>
          <w:lang w:val="ka-GE"/>
        </w:rPr>
        <w:t xml:space="preserve"> მდ.რიონის ნაპირდამცავი ნაგებობის </w:t>
      </w:r>
      <w:r w:rsidRPr="00A86651">
        <w:rPr>
          <w:rFonts w:ascii="Sylfaen" w:hAnsi="Sylfaen" w:cs="Sylfaen"/>
          <w:lang w:val="it-IT"/>
        </w:rPr>
        <w:t xml:space="preserve">პროექტი </w:t>
      </w:r>
      <w:r w:rsidR="00D53023" w:rsidRPr="00A86651">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D53023" w:rsidRPr="00A86651">
        <w:rPr>
          <w:rFonts w:ascii="Sylfaen" w:eastAsia="Times New Roman" w:hAnsi="Sylfaen" w:cs="Sylfaen"/>
          <w:lang w:val="it-IT" w:eastAsia="ru-RU"/>
        </w:rPr>
        <w:t xml:space="preserve">ხელშეკრულების  </w:t>
      </w:r>
      <w:r w:rsidR="00D53023" w:rsidRPr="00A86651">
        <w:rPr>
          <w:rFonts w:ascii="AcadNusx" w:hAnsi="AcadNusx"/>
          <w:lang w:val="it-IT"/>
        </w:rPr>
        <w:t>(</w:t>
      </w:r>
      <w:r w:rsidR="00D53023" w:rsidRPr="00A86651">
        <w:rPr>
          <w:rFonts w:ascii="Sylfaen" w:hAnsi="Sylfaen"/>
          <w:lang w:val="ka-GE"/>
        </w:rPr>
        <w:t>ე.ტ.</w:t>
      </w:r>
      <w:r w:rsidR="00D53023" w:rsidRPr="00A86651">
        <w:rPr>
          <w:rFonts w:ascii="AcadNusx" w:hAnsi="AcadNusx"/>
          <w:lang w:val="it-IT"/>
        </w:rPr>
        <w:t>#</w:t>
      </w:r>
      <w:r w:rsidR="00D53023" w:rsidRPr="00A86651">
        <w:rPr>
          <w:rFonts w:ascii="Sylfaen" w:hAnsi="Sylfaen"/>
          <w:lang w:val="ka-GE"/>
        </w:rPr>
        <w:t>136-18</w:t>
      </w:r>
      <w:r w:rsidR="00D53023" w:rsidRPr="00A86651">
        <w:rPr>
          <w:rFonts w:ascii="AcadNusx" w:hAnsi="AcadNusx"/>
          <w:lang w:val="it-IT"/>
        </w:rPr>
        <w:t xml:space="preserve">, </w:t>
      </w:r>
      <w:r w:rsidR="00D53023" w:rsidRPr="00A86651">
        <w:rPr>
          <w:rFonts w:ascii="Sylfaen" w:hAnsi="Sylfaen"/>
          <w:lang w:val="ka-GE"/>
        </w:rPr>
        <w:t>07.12.2018წ.</w:t>
      </w:r>
      <w:r w:rsidR="00D53023" w:rsidRPr="00A86651">
        <w:rPr>
          <w:rFonts w:ascii="AcadNusx" w:hAnsi="AcadNusx"/>
          <w:lang w:val="it-IT"/>
        </w:rPr>
        <w:t>)</w:t>
      </w:r>
      <w:r w:rsidR="00D53023" w:rsidRPr="00A86651">
        <w:rPr>
          <w:rFonts w:ascii="Sylfaen" w:hAnsi="Sylfaen"/>
          <w:lang w:val="ka-GE"/>
        </w:rPr>
        <w:t xml:space="preserve"> თანახმად</w:t>
      </w:r>
      <w:r w:rsidR="00D53023" w:rsidRPr="00A86651">
        <w:rPr>
          <w:rFonts w:ascii="Sylfaen" w:eastAsia="Times New Roman" w:hAnsi="Sylfaen" w:cs="Times New Roman"/>
          <w:lang w:val="ka-GE" w:eastAsia="ru-RU"/>
        </w:rPr>
        <w:t>.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1E3145" w:rsidRPr="00A86651" w:rsidRDefault="001E3145" w:rsidP="00A86651">
      <w:pPr>
        <w:spacing w:after="120" w:line="276" w:lineRule="auto"/>
        <w:jc w:val="both"/>
        <w:rPr>
          <w:rFonts w:ascii="Sylfaen" w:eastAsia="Times New Roman" w:hAnsi="Sylfaen" w:cs="AcadNusx"/>
          <w:lang w:val="ka-GE" w:eastAsia="ru-RU"/>
        </w:rPr>
      </w:pPr>
      <w:r w:rsidRPr="00A86651">
        <w:rPr>
          <w:rFonts w:ascii="Sylfaen" w:eastAsia="Times New Roman" w:hAnsi="Sylfaen" w:cs="Sylfaen"/>
          <w:lang w:val="it-IT" w:eastAsia="ru-RU"/>
        </w:rPr>
        <w:t>ავარიული</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უბანი</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მდებარეობს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აბაშის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მინიციპალიტეტის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სოფ</w:t>
      </w:r>
      <w:r w:rsidRPr="00A86651">
        <w:rPr>
          <w:rFonts w:ascii="AcadNusx" w:eastAsia="Times New Roman" w:hAnsi="AcadNusx" w:cs="AcadNusx"/>
          <w:lang w:val="it-IT" w:eastAsia="ru-RU"/>
        </w:rPr>
        <w:t>.</w:t>
      </w:r>
      <w:r w:rsidRPr="00A86651">
        <w:rPr>
          <w:rFonts w:ascii="Sylfaen" w:eastAsia="Times New Roman" w:hAnsi="Sylfaen" w:cs="Sylfaen"/>
          <w:lang w:val="it-IT" w:eastAsia="ru-RU"/>
        </w:rPr>
        <w:t>გულეიკარში</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მდ</w:t>
      </w:r>
      <w:r w:rsidRPr="00A86651">
        <w:rPr>
          <w:rFonts w:ascii="AcadNusx" w:eastAsia="Times New Roman" w:hAnsi="AcadNusx" w:cs="AcadNusx"/>
          <w:lang w:val="it-IT" w:eastAsia="ru-RU"/>
        </w:rPr>
        <w:t>.</w:t>
      </w:r>
      <w:r w:rsidRPr="00A86651">
        <w:rPr>
          <w:rFonts w:ascii="Sylfaen" w:eastAsia="Times New Roman" w:hAnsi="Sylfaen" w:cs="Sylfaen"/>
          <w:lang w:val="it-IT" w:eastAsia="ru-RU"/>
        </w:rPr>
        <w:t>რიონის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მარცხენა</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ნაპირზე</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წყალდიდობის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და</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წყლამოვარდნის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პერიოდში</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მდინარე</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რიონი</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ინტენსიურად</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რეცხავს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კალაპოტის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მარცხენა</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ნაპირის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ნაპირის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ინტენსიური</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გვერდითი</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ეროზიის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შედეგად</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საფრთხე</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ემუქრება</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მოსახლეობისა</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და</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მიმდებარე</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ტერიტორიის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დატბორვის</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საწინააღბდეგო</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დამცავ</w:t>
      </w:r>
      <w:r w:rsidRPr="00A86651">
        <w:rPr>
          <w:rFonts w:ascii="AcadNusx" w:eastAsia="Times New Roman" w:hAnsi="AcadNusx" w:cs="AcadNusx"/>
          <w:lang w:val="it-IT" w:eastAsia="ru-RU"/>
        </w:rPr>
        <w:t xml:space="preserve">  </w:t>
      </w:r>
      <w:r w:rsidRPr="00A86651">
        <w:rPr>
          <w:rFonts w:ascii="Sylfaen" w:eastAsia="Times New Roman" w:hAnsi="Sylfaen" w:cs="Sylfaen"/>
          <w:lang w:val="it-IT" w:eastAsia="ru-RU"/>
        </w:rPr>
        <w:t>დამბას</w:t>
      </w:r>
      <w:r w:rsidRPr="00A86651">
        <w:rPr>
          <w:rFonts w:ascii="AcadNusx" w:eastAsia="Times New Roman" w:hAnsi="AcadNusx" w:cs="AcadNusx"/>
          <w:lang w:val="it-IT" w:eastAsia="ru-RU"/>
        </w:rPr>
        <w:t xml:space="preserve">.  </w:t>
      </w:r>
    </w:p>
    <w:p w:rsidR="00D53023" w:rsidRPr="00A86651" w:rsidRDefault="001E3145" w:rsidP="00A86651">
      <w:pPr>
        <w:spacing w:after="120" w:line="276" w:lineRule="auto"/>
        <w:ind w:right="180"/>
        <w:jc w:val="both"/>
        <w:rPr>
          <w:rFonts w:ascii="Sylfaen" w:eastAsia="Times New Roman" w:hAnsi="Sylfaen" w:cs="Times New Roman"/>
          <w:lang w:val="it-IT" w:eastAsia="ru-RU"/>
        </w:rPr>
      </w:pPr>
      <w:r w:rsidRPr="00A86651">
        <w:rPr>
          <w:rFonts w:ascii="Sylfaen" w:eastAsia="Times New Roman" w:hAnsi="Sylfaen" w:cs="Sylfaen"/>
          <w:lang w:val="ka-GE" w:eastAsia="ru-RU"/>
        </w:rPr>
        <w:t xml:space="preserve">საპროექტომ </w:t>
      </w:r>
      <w:r w:rsidR="00D53023" w:rsidRPr="00A86651">
        <w:rPr>
          <w:rFonts w:ascii="Sylfaen" w:eastAsia="Times New Roman" w:hAnsi="Sylfaen" w:cs="Sylfaen"/>
          <w:lang w:val="ka-GE" w:eastAsia="ru-RU"/>
        </w:rPr>
        <w:t>დაამუშავა</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არსებული</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ფონდური</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და</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ლიტერატურული</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მასალა</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საკვლევი</w:t>
      </w:r>
      <w:r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უბნის</w:t>
      </w:r>
      <w:r w:rsidR="00A86651" w:rsidRPr="00A86651">
        <w:rPr>
          <w:rFonts w:ascii="Sylfaen" w:eastAsia="Times New Roman" w:hAnsi="Sylfaen" w:cs="Sylfaen"/>
          <w:lang w:val="ka-GE" w:eastAsia="ru-RU"/>
        </w:rPr>
        <w:t xml:space="preserve"> </w:t>
      </w:r>
      <w:r w:rsidR="00D53023" w:rsidRPr="00A86651">
        <w:rPr>
          <w:rFonts w:ascii="Sylfaen" w:eastAsia="Times New Roman" w:hAnsi="Sylfaen" w:cs="Times New Roman"/>
          <w:lang w:val="ka-GE" w:eastAsia="ru-RU"/>
        </w:rPr>
        <w:t xml:space="preserve">რელიეფის, </w:t>
      </w:r>
      <w:r w:rsidR="00D53023" w:rsidRPr="00A86651">
        <w:rPr>
          <w:rFonts w:ascii="Sylfaen" w:eastAsia="Times New Roman" w:hAnsi="Sylfaen" w:cs="Sylfaen"/>
          <w:lang w:val="ka-GE" w:eastAsia="ru-RU"/>
        </w:rPr>
        <w:t>საინჟინრო</w:t>
      </w:r>
      <w:r w:rsidR="00D53023" w:rsidRPr="00A86651">
        <w:rPr>
          <w:rFonts w:ascii="Sylfaen" w:eastAsia="Times New Roman" w:hAnsi="Sylfaen" w:cs="Times New Roman"/>
          <w:lang w:val="it-IT" w:eastAsia="ru-RU"/>
        </w:rPr>
        <w:t>-</w:t>
      </w:r>
      <w:r w:rsidR="00D53023" w:rsidRPr="00A86651">
        <w:rPr>
          <w:rFonts w:ascii="Sylfaen" w:eastAsia="Times New Roman" w:hAnsi="Sylfaen" w:cs="Sylfaen"/>
          <w:lang w:val="ka-GE" w:eastAsia="ru-RU"/>
        </w:rPr>
        <w:t>გეოლოგიური</w:t>
      </w:r>
      <w:r w:rsidR="00A86651" w:rsidRPr="00A86651">
        <w:rPr>
          <w:rFonts w:ascii="Sylfaen" w:eastAsia="Times New Roman" w:hAnsi="Sylfaen" w:cs="Sylfaen"/>
          <w:lang w:val="ka-GE" w:eastAsia="ru-RU"/>
        </w:rPr>
        <w:t xml:space="preserve"> </w:t>
      </w:r>
      <w:r w:rsidR="00D53023" w:rsidRPr="00A86651">
        <w:rPr>
          <w:rFonts w:ascii="Sylfaen" w:eastAsia="Times New Roman" w:hAnsi="Sylfaen" w:cs="Times New Roman"/>
          <w:lang w:val="ka-GE" w:eastAsia="ru-RU"/>
        </w:rPr>
        <w:t>და</w:t>
      </w:r>
      <w:r w:rsidR="00A86651" w:rsidRPr="00A86651">
        <w:rPr>
          <w:rFonts w:ascii="Sylfaen" w:eastAsia="Times New Roman" w:hAnsi="Sylfaen" w:cs="Times New Roman"/>
          <w:lang w:val="ka-GE" w:eastAsia="ru-RU"/>
        </w:rPr>
        <w:t xml:space="preserve"> </w:t>
      </w:r>
      <w:r w:rsidR="00D53023" w:rsidRPr="00A86651">
        <w:rPr>
          <w:rFonts w:ascii="Sylfaen" w:eastAsia="Times New Roman" w:hAnsi="Sylfaen" w:cs="Sylfaen"/>
          <w:lang w:val="ka-GE" w:eastAsia="ru-RU"/>
        </w:rPr>
        <w:t>ჰიდროლოგიური</w:t>
      </w:r>
      <w:r w:rsidR="00A86651"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პირობების</w:t>
      </w:r>
      <w:r w:rsidR="00A86651" w:rsidRPr="00A86651">
        <w:rPr>
          <w:rFonts w:ascii="Sylfaen" w:eastAsia="Times New Roman" w:hAnsi="Sylfaen" w:cs="Sylfaen"/>
          <w:lang w:val="ka-GE" w:eastAsia="ru-RU"/>
        </w:rPr>
        <w:t xml:space="preserve"> </w:t>
      </w:r>
      <w:r w:rsidR="00D53023" w:rsidRPr="00A86651">
        <w:rPr>
          <w:rFonts w:ascii="Sylfaen" w:eastAsia="Times New Roman" w:hAnsi="Sylfaen" w:cs="Sylfaen"/>
          <w:lang w:val="ka-GE" w:eastAsia="ru-RU"/>
        </w:rPr>
        <w:t>შესახებ</w:t>
      </w:r>
      <w:r w:rsidR="00D53023" w:rsidRPr="00A86651">
        <w:rPr>
          <w:rFonts w:ascii="Sylfaen" w:eastAsia="Times New Roman" w:hAnsi="Sylfaen" w:cs="Times New Roman"/>
          <w:lang w:val="it-IT" w:eastAsia="ru-RU"/>
        </w:rPr>
        <w:t xml:space="preserve">. </w:t>
      </w:r>
    </w:p>
    <w:p w:rsidR="00D53023" w:rsidRPr="00A86651" w:rsidRDefault="00D53023" w:rsidP="00A86651">
      <w:pPr>
        <w:spacing w:after="120" w:line="276" w:lineRule="auto"/>
        <w:ind w:right="180"/>
        <w:jc w:val="both"/>
        <w:rPr>
          <w:rFonts w:ascii="Sylfaen" w:eastAsia="Times New Roman" w:hAnsi="Sylfaen" w:cs="Times New Roman"/>
          <w:lang w:val="it-IT" w:eastAsia="ru-RU"/>
        </w:rPr>
      </w:pPr>
      <w:r w:rsidRPr="00A86651">
        <w:rPr>
          <w:rFonts w:ascii="Sylfaen" w:eastAsia="Times New Roman" w:hAnsi="Sylfaen" w:cs="Sylfaen"/>
          <w:lang w:val="ka-GE" w:eastAsia="ru-RU"/>
        </w:rPr>
        <w:t>დამუშავებული მასალისა</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და</w:t>
      </w:r>
      <w:r w:rsidR="00A86651" w:rsidRPr="00A86651">
        <w:rPr>
          <w:rFonts w:ascii="Sylfaen" w:eastAsia="Times New Roman" w:hAnsi="Sylfaen" w:cs="Sylfaen"/>
          <w:lang w:val="ka-GE" w:eastAsia="ru-RU"/>
        </w:rPr>
        <w:t xml:space="preserve"> </w:t>
      </w:r>
      <w:r w:rsidRPr="00A86651">
        <w:rPr>
          <w:rFonts w:ascii="Sylfaen" w:eastAsia="Times New Roman" w:hAnsi="Sylfaen" w:cs="Times New Roman"/>
          <w:lang w:val="ka-GE" w:eastAsia="ru-RU"/>
        </w:rPr>
        <w:t>სა</w:t>
      </w:r>
      <w:r w:rsidRPr="00A86651">
        <w:rPr>
          <w:rFonts w:ascii="Sylfaen" w:eastAsia="Times New Roman" w:hAnsi="Sylfaen" w:cs="Sylfaen"/>
          <w:lang w:val="ka-GE" w:eastAsia="ru-RU"/>
        </w:rPr>
        <w:t>ველე</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კვლევის</w:t>
      </w:r>
      <w:r w:rsidR="00A86651" w:rsidRPr="00A86651">
        <w:rPr>
          <w:rFonts w:ascii="Sylfaen" w:eastAsia="Times New Roman" w:hAnsi="Sylfaen" w:cs="Sylfaen"/>
          <w:lang w:val="ka-GE" w:eastAsia="ru-RU"/>
        </w:rPr>
        <w:t xml:space="preserve"> </w:t>
      </w:r>
      <w:r w:rsidRPr="00A86651">
        <w:rPr>
          <w:rFonts w:ascii="Sylfaen" w:eastAsia="Times New Roman" w:hAnsi="Sylfaen" w:cs="Times New Roman"/>
          <w:lang w:val="ka-GE" w:eastAsia="ru-RU"/>
        </w:rPr>
        <w:t xml:space="preserve">შედეგების </w:t>
      </w:r>
      <w:r w:rsidRPr="00A86651">
        <w:rPr>
          <w:rFonts w:ascii="Sylfaen" w:eastAsia="Times New Roman" w:hAnsi="Sylfaen" w:cs="Sylfaen"/>
          <w:lang w:val="ka-GE" w:eastAsia="ru-RU"/>
        </w:rPr>
        <w:t>ანალიზის</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საფუძველზე</w:t>
      </w:r>
      <w:r w:rsidRPr="00A86651">
        <w:rPr>
          <w:rFonts w:ascii="Sylfaen" w:eastAsia="Times New Roman" w:hAnsi="Sylfaen" w:cs="Times New Roman"/>
          <w:lang w:val="it-IT" w:eastAsia="ru-RU"/>
        </w:rPr>
        <w:t xml:space="preserve">, </w:t>
      </w:r>
      <w:r w:rsidRPr="00A86651">
        <w:rPr>
          <w:rFonts w:ascii="Sylfaen" w:eastAsia="Times New Roman" w:hAnsi="Sylfaen" w:cs="Sylfaen"/>
          <w:lang w:val="ka-GE" w:eastAsia="ru-RU"/>
        </w:rPr>
        <w:t>ქვეყანაში</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მოქმედი</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სტანდარტებითა</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და</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ნორმებით</w:t>
      </w:r>
      <w:r w:rsidRPr="00A86651">
        <w:rPr>
          <w:rFonts w:ascii="Sylfaen" w:eastAsia="Times New Roman" w:hAnsi="Sylfaen" w:cs="Times New Roman"/>
          <w:lang w:val="it-IT" w:eastAsia="ru-RU"/>
        </w:rPr>
        <w:t xml:space="preserve">, </w:t>
      </w:r>
      <w:r w:rsidRPr="00A86651">
        <w:rPr>
          <w:rFonts w:ascii="Sylfaen" w:eastAsia="Times New Roman" w:hAnsi="Sylfaen" w:cs="Sylfaen"/>
          <w:lang w:val="ka-GE" w:eastAsia="ru-RU"/>
        </w:rPr>
        <w:t>შემუშავდ</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ა</w:t>
      </w:r>
      <w:r w:rsidRPr="00A86651">
        <w:rPr>
          <w:rFonts w:ascii="Sylfaen" w:eastAsia="Times New Roman" w:hAnsi="Sylfaen" w:cs="Times New Roman"/>
          <w:lang w:val="ka-GE" w:eastAsia="ru-RU"/>
        </w:rPr>
        <w:t xml:space="preserve">წინამდებარე </w:t>
      </w:r>
      <w:r w:rsidRPr="00A86651">
        <w:rPr>
          <w:rFonts w:ascii="Sylfaen" w:eastAsia="Times New Roman" w:hAnsi="Sylfaen" w:cs="Sylfaen"/>
          <w:lang w:val="ka-GE" w:eastAsia="ru-RU"/>
        </w:rPr>
        <w:t>საინჟინრო</w:t>
      </w:r>
      <w:r w:rsidR="00A86651" w:rsidRPr="00A86651">
        <w:rPr>
          <w:rFonts w:ascii="Sylfaen" w:eastAsia="Times New Roman" w:hAnsi="Sylfaen" w:cs="Sylfaen"/>
          <w:lang w:val="ka-GE" w:eastAsia="ru-RU"/>
        </w:rPr>
        <w:t xml:space="preserve"> </w:t>
      </w:r>
      <w:r w:rsidRPr="00A86651">
        <w:rPr>
          <w:rFonts w:ascii="Sylfaen" w:eastAsia="Times New Roman" w:hAnsi="Sylfaen" w:cs="Sylfaen"/>
          <w:lang w:val="ka-GE" w:eastAsia="ru-RU"/>
        </w:rPr>
        <w:t>გადაწყვეტა.</w:t>
      </w:r>
    </w:p>
    <w:p w:rsidR="00D53023" w:rsidRPr="00A86651" w:rsidRDefault="00D53023" w:rsidP="00A86651">
      <w:pPr>
        <w:spacing w:after="120" w:line="276" w:lineRule="auto"/>
        <w:ind w:right="180"/>
        <w:jc w:val="both"/>
        <w:rPr>
          <w:rFonts w:ascii="Sylfaen" w:eastAsia="Times New Roman" w:hAnsi="Sylfaen" w:cs="Times New Roman"/>
          <w:lang w:val="ka-GE" w:eastAsia="ru-RU"/>
        </w:rPr>
      </w:pPr>
      <w:r w:rsidRPr="00A86651">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D53023" w:rsidRPr="00D53023" w:rsidRDefault="00D53023" w:rsidP="00D53023">
      <w:pPr>
        <w:spacing w:after="120" w:line="276" w:lineRule="auto"/>
        <w:ind w:right="180"/>
        <w:jc w:val="right"/>
        <w:rPr>
          <w:rFonts w:ascii="Sylfaen" w:hAnsi="Sylfaen"/>
          <w:b/>
          <w:lang w:val="ka-GE"/>
        </w:rPr>
      </w:pPr>
      <w:r w:rsidRPr="00D53023">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D53023" w:rsidRPr="00D53023" w:rsidTr="00FC7432">
        <w:trPr>
          <w:trHeight w:val="119"/>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 xml:space="preserve">საქმიანობის განმხორციელებელი </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საავტომობილო გზების დეპარტამენტი</w:t>
            </w:r>
          </w:p>
        </w:tc>
      </w:tr>
      <w:tr w:rsidR="00D53023" w:rsidRPr="00D53023" w:rsidTr="00FC7432">
        <w:trPr>
          <w:trHeight w:val="12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იურიდიული მისამართი</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საქართველო 0160, ქ. თბილისი, ალ ყაზბეგის №12</w:t>
            </w:r>
          </w:p>
        </w:tc>
      </w:tr>
      <w:tr w:rsidR="00D53023" w:rsidRPr="00D53023" w:rsidTr="00FC7432">
        <w:trPr>
          <w:trHeight w:val="241"/>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განხორციელების ადგილი</w:t>
            </w:r>
          </w:p>
        </w:tc>
        <w:tc>
          <w:tcPr>
            <w:tcW w:w="5232" w:type="dxa"/>
            <w:vAlign w:val="center"/>
          </w:tcPr>
          <w:p w:rsidR="00D53023" w:rsidRPr="00D53023" w:rsidRDefault="00A86651" w:rsidP="001337DC">
            <w:pPr>
              <w:spacing w:line="276" w:lineRule="auto"/>
              <w:ind w:right="180"/>
              <w:rPr>
                <w:rFonts w:ascii="Sylfaen" w:eastAsia="Calibri" w:hAnsi="Sylfaen"/>
                <w:color w:val="FF0000"/>
                <w:lang w:val="ka-GE"/>
              </w:rPr>
            </w:pPr>
            <w:r>
              <w:rPr>
                <w:rFonts w:ascii="Sylfaen" w:eastAsia="Times New Roman" w:hAnsi="Sylfaen" w:cs="Sylfaen"/>
                <w:lang w:val="ka-GE" w:eastAsia="ru-RU"/>
              </w:rPr>
              <w:t>აბაშის მუნიციპალიტეტი,  სოფ.</w:t>
            </w:r>
            <w:r w:rsidR="001337DC">
              <w:rPr>
                <w:rFonts w:ascii="Sylfaen" w:eastAsia="Times New Roman" w:hAnsi="Sylfaen" w:cs="Sylfaen"/>
                <w:lang w:val="ka-GE" w:eastAsia="ru-RU"/>
              </w:rPr>
              <w:t>გაღმა კოდორი</w:t>
            </w:r>
            <w:r w:rsidR="009C35EB">
              <w:rPr>
                <w:rFonts w:ascii="Sylfaen" w:eastAsia="Times New Roman" w:hAnsi="Sylfaen" w:cs="Sylfaen"/>
                <w:lang w:val="ka-GE" w:eastAsia="ru-RU"/>
              </w:rPr>
              <w:t xml:space="preserve"> </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სახე</w:t>
            </w:r>
          </w:p>
        </w:tc>
        <w:tc>
          <w:tcPr>
            <w:tcW w:w="5232" w:type="dxa"/>
            <w:vAlign w:val="center"/>
          </w:tcPr>
          <w:p w:rsidR="00D53023" w:rsidRPr="00D53023" w:rsidRDefault="00D53023" w:rsidP="00A86651">
            <w:pPr>
              <w:spacing w:line="276" w:lineRule="auto"/>
              <w:ind w:right="180"/>
              <w:jc w:val="both"/>
              <w:rPr>
                <w:rFonts w:ascii="Sylfaen" w:eastAsia="Calibri" w:hAnsi="Sylfaen"/>
                <w:lang w:val="ka-GE"/>
              </w:rPr>
            </w:pPr>
            <w:r w:rsidRPr="00D53023">
              <w:rPr>
                <w:rFonts w:ascii="Sylfaen" w:eastAsia="Calibri" w:hAnsi="Sylfaen"/>
                <w:lang w:val="ka-GE"/>
              </w:rPr>
              <w:t>მდინარე</w:t>
            </w:r>
            <w:r w:rsidR="00A86651">
              <w:rPr>
                <w:rFonts w:ascii="Sylfaen" w:eastAsia="Calibri" w:hAnsi="Sylfaen"/>
                <w:lang w:val="ka-GE"/>
              </w:rPr>
              <w:t xml:space="preserve"> რიონი </w:t>
            </w:r>
            <w:r w:rsidR="00A86651">
              <w:rPr>
                <w:rFonts w:ascii="Sylfaen" w:eastAsia="Times New Roman" w:hAnsi="Sylfaen" w:cs="Times New Roman"/>
                <w:lang w:val="ka-GE" w:eastAsia="ru-RU"/>
              </w:rPr>
              <w:t>ნაპირსამაგრი</w:t>
            </w:r>
            <w:r w:rsidR="009C35EB" w:rsidRPr="00A86651">
              <w:rPr>
                <w:rFonts w:ascii="Sylfaen" w:eastAsia="Times New Roman" w:hAnsi="Sylfaen" w:cs="Times New Roman"/>
                <w:lang w:val="ka-GE" w:eastAsia="ru-RU"/>
              </w:rPr>
              <w:t xml:space="preserve"> </w:t>
            </w:r>
            <w:r w:rsidRPr="00A86651">
              <w:rPr>
                <w:rFonts w:ascii="Sylfaen" w:eastAsia="Times New Roman" w:hAnsi="Sylfaen" w:cs="Times New Roman"/>
                <w:lang w:val="ka-GE" w:eastAsia="ru-RU"/>
              </w:rPr>
              <w:t>სამუშაოები</w:t>
            </w:r>
            <w:r w:rsidR="00A86651">
              <w:rPr>
                <w:rFonts w:ascii="Sylfaen" w:eastAsia="Times New Roman" w:hAnsi="Sylfaen" w:cs="Times New Roman"/>
                <w:lang w:val="ka-GE" w:eastAsia="ru-RU"/>
              </w:rPr>
              <w:t xml:space="preserve"> </w:t>
            </w:r>
            <w:r w:rsidRPr="00A86651">
              <w:rPr>
                <w:rFonts w:ascii="Sylfaen" w:eastAsia="Calibri" w:hAnsi="Sylfaen"/>
                <w:lang w:val="ka-GE"/>
              </w:rPr>
              <w:t>(</w:t>
            </w:r>
            <w:r w:rsidRPr="00D53023">
              <w:rPr>
                <w:rFonts w:ascii="Sylfaen" w:eastAsia="Calibri" w:hAnsi="Sylfaen"/>
                <w:lang w:val="ka-GE"/>
              </w:rPr>
              <w:t>გარემოსდაცვითი შეფასების კოდექსის მუხლი 7)</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საკონტაქტო პირი:</w:t>
            </w:r>
          </w:p>
        </w:tc>
        <w:tc>
          <w:tcPr>
            <w:tcW w:w="5232" w:type="dxa"/>
            <w:vAlign w:val="center"/>
          </w:tcPr>
          <w:p w:rsidR="00D53023" w:rsidRPr="00D53023" w:rsidRDefault="00D53023" w:rsidP="00D53023">
            <w:pPr>
              <w:spacing w:line="276" w:lineRule="auto"/>
              <w:ind w:right="180"/>
              <w:jc w:val="both"/>
              <w:rPr>
                <w:rFonts w:ascii="Sylfaen" w:eastAsia="Calibri" w:hAnsi="Sylfaen"/>
                <w:lang w:val="ka-GE"/>
              </w:rPr>
            </w:pPr>
            <w:r w:rsidRPr="00D53023">
              <w:rPr>
                <w:rFonts w:ascii="Sylfaen" w:eastAsia="Calibri" w:hAnsi="Sylfaen"/>
                <w:lang w:val="ka-GE"/>
              </w:rPr>
              <w:t>გია სოფაძე</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b/>
                <w:lang w:val="ka-GE"/>
              </w:rPr>
            </w:pPr>
            <w:r w:rsidRPr="00D53023">
              <w:rPr>
                <w:rFonts w:ascii="Sylfaen" w:eastAsia="Times New Roman" w:hAnsi="Sylfaen" w:cs="Sylfaen"/>
                <w:b/>
                <w:lang w:val="ka-GE"/>
              </w:rPr>
              <w:t>საკონტაქტოტელეფონი:</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lang w:val="ka-GE"/>
              </w:rPr>
              <w:t>599939209</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cs="Sylfaen"/>
                <w:b/>
                <w:lang w:val="ka-GE"/>
              </w:rPr>
            </w:pPr>
            <w:r w:rsidRPr="00D53023">
              <w:rPr>
                <w:rFonts w:ascii="Sylfaen" w:eastAsia="Times New Roman" w:hAnsi="Sylfaen" w:cs="Sylfaen"/>
                <w:b/>
                <w:lang w:val="ka-GE"/>
              </w:rPr>
              <w:t>ელ-ფოსტა:</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rPr>
              <w:t>Giasopadze@georoad.ge</w:t>
            </w:r>
          </w:p>
        </w:tc>
      </w:tr>
    </w:tbl>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A86651" w:rsidRDefault="00A86651" w:rsidP="00F162EC">
      <w:pPr>
        <w:spacing w:after="0" w:line="276" w:lineRule="auto"/>
        <w:ind w:right="180"/>
        <w:jc w:val="center"/>
        <w:rPr>
          <w:rFonts w:ascii="Sylfaen" w:eastAsia="Times New Roman" w:hAnsi="Sylfaen" w:cs="Times New Roman"/>
          <w:b/>
          <w:sz w:val="24"/>
          <w:szCs w:val="24"/>
          <w:lang w:val="ka-GE" w:eastAsia="ru-RU"/>
        </w:rPr>
      </w:pPr>
    </w:p>
    <w:p w:rsidR="007246AE" w:rsidRPr="007246AE" w:rsidRDefault="007246AE" w:rsidP="007246AE">
      <w:pPr>
        <w:keepNext/>
        <w:keepLines/>
        <w:spacing w:after="120" w:line="276" w:lineRule="auto"/>
        <w:outlineLvl w:val="0"/>
        <w:rPr>
          <w:rFonts w:ascii="Sylfaen" w:eastAsia="Calibri" w:hAnsi="Sylfaen" w:cstheme="majorBidi"/>
          <w:b/>
          <w:lang w:val="ka-GE"/>
        </w:rPr>
      </w:pPr>
      <w:r w:rsidRPr="007246AE">
        <w:rPr>
          <w:rFonts w:ascii="Sylfaen" w:eastAsia="Calibri" w:hAnsi="Sylfaen" w:cstheme="majorBidi"/>
          <w:b/>
          <w:lang w:val="ka-GE"/>
        </w:rPr>
        <w:lastRenderedPageBreak/>
        <w:t>გარემოსდაცვითი კოდექსის მე-7 მუხლით გათვალისწინებული კრიტერიუმები</w:t>
      </w:r>
    </w:p>
    <w:p w:rsidR="007246AE" w:rsidRPr="007246AE" w:rsidRDefault="007246AE" w:rsidP="007246AE">
      <w:pPr>
        <w:tabs>
          <w:tab w:val="left" w:pos="3570"/>
        </w:tabs>
        <w:spacing w:line="276" w:lineRule="auto"/>
        <w:jc w:val="both"/>
        <w:rPr>
          <w:rFonts w:ascii="Sylfaen" w:hAnsi="Sylfaen" w:cs="Sylfaen"/>
          <w:b/>
          <w:lang w:val="ka-GE"/>
        </w:rPr>
      </w:pPr>
      <w:r w:rsidRPr="007246AE">
        <w:rPr>
          <w:rFonts w:ascii="Sylfaen" w:hAnsi="Sylfaen" w:cs="Sylfaen"/>
          <w:b/>
          <w:lang w:val="ka-GE"/>
        </w:rPr>
        <w:t xml:space="preserve">საქმიანობის მახასიათებლები  </w:t>
      </w:r>
      <w:r w:rsidRPr="007246AE">
        <w:rPr>
          <w:rFonts w:ascii="Sylfaen" w:hAnsi="Sylfaen" w:cs="Sylfaen"/>
          <w:b/>
          <w:lang w:val="ka-GE"/>
        </w:rPr>
        <w:tab/>
      </w:r>
    </w:p>
    <w:p w:rsidR="007246AE" w:rsidRPr="000E68FE" w:rsidRDefault="007246AE" w:rsidP="007246AE">
      <w:pPr>
        <w:spacing w:after="120" w:line="360" w:lineRule="auto"/>
        <w:jc w:val="both"/>
        <w:rPr>
          <w:rFonts w:ascii="Sylfaen" w:eastAsia="Times New Roman" w:hAnsi="Sylfaen" w:cs="Sylfaen"/>
          <w:lang w:val="ka-GE" w:eastAsia="ru-RU"/>
        </w:rPr>
      </w:pPr>
      <w:r w:rsidRPr="000E68FE">
        <w:rPr>
          <w:rFonts w:ascii="Sylfaen" w:eastAsia="Times New Roman" w:hAnsi="Sylfaen" w:cs="Sylfaen"/>
          <w:lang w:val="ka-GE" w:eastAsia="ru-RU"/>
        </w:rPr>
        <w:t>პროექტით</w:t>
      </w:r>
      <w:r w:rsidR="000E68FE" w:rsidRPr="000E68FE">
        <w:rPr>
          <w:rFonts w:ascii="Sylfaen" w:eastAsia="Times New Roman" w:hAnsi="Sylfaen" w:cs="Sylfaen"/>
          <w:lang w:val="ka-GE" w:eastAsia="ru-RU"/>
        </w:rPr>
        <w:t xml:space="preserve"> გათვალისიწნებული </w:t>
      </w:r>
      <w:r w:rsidR="001337DC">
        <w:rPr>
          <w:rFonts w:ascii="Sylfaen" w:eastAsia="Times New Roman" w:hAnsi="Sylfaen" w:cs="Sylfaen"/>
          <w:lang w:val="ka-GE" w:eastAsia="ru-RU"/>
        </w:rPr>
        <w:t xml:space="preserve">618 </w:t>
      </w:r>
      <w:r w:rsidR="000E68FE" w:rsidRPr="000E68FE">
        <w:rPr>
          <w:rFonts w:ascii="Sylfaen" w:eastAsia="Times New Roman" w:hAnsi="Sylfaen" w:cs="Sylfaen"/>
          <w:lang w:val="ka-GE" w:eastAsia="ru-RU"/>
        </w:rPr>
        <w:t xml:space="preserve">მ სიგრძეზე ნაპირსამაგრი ქვანაყარი ბერმის მოწყობა.  </w:t>
      </w:r>
      <w:r w:rsidR="000E68FE">
        <w:rPr>
          <w:rFonts w:ascii="Sylfaen" w:eastAsia="Times New Roman" w:hAnsi="Sylfaen" w:cs="Sylfaen"/>
          <w:lang w:val="ka-GE" w:eastAsia="ru-RU"/>
        </w:rPr>
        <w:t>საპროექტო ნაგებობა გაანგარიშებულია 1% უზრუნველყოფის წყლის ხარჯზე.</w:t>
      </w:r>
    </w:p>
    <w:p w:rsidR="007246AE" w:rsidRPr="007246AE" w:rsidRDefault="007246AE" w:rsidP="007246AE">
      <w:pPr>
        <w:spacing w:line="276" w:lineRule="auto"/>
        <w:jc w:val="both"/>
        <w:rPr>
          <w:rFonts w:ascii="Sylfaen" w:hAnsi="Sylfaen"/>
          <w:lang w:val="ka-GE"/>
        </w:rPr>
      </w:pPr>
      <w:r w:rsidRPr="007246AE">
        <w:rPr>
          <w:rFonts w:ascii="Sylfaen" w:eastAsia="Times New Roman" w:hAnsi="Sylfaen" w:cs="Times New Roman"/>
          <w:b/>
          <w:lang w:val="ka-GE" w:eastAsia="ru-RU"/>
        </w:rPr>
        <w:t xml:space="preserve">საქმიანობის მასშტაბი შეზღუდულია - </w:t>
      </w:r>
      <w:r w:rsidR="000E68FE" w:rsidRPr="008B4E95">
        <w:rPr>
          <w:rFonts w:ascii="Sylfaen" w:eastAsia="Times New Roman" w:hAnsi="Sylfaen" w:cs="Sylfaen"/>
          <w:lang w:val="ka-GE" w:eastAsia="ru-RU"/>
        </w:rPr>
        <w:t>საპროექტო</w:t>
      </w:r>
      <w:r w:rsidR="000E68FE">
        <w:rPr>
          <w:rFonts w:ascii="Sylfaen" w:eastAsia="Times New Roman" w:hAnsi="Sylfaen" w:cs="Sylfaen"/>
          <w:lang w:val="ka-GE" w:eastAsia="ru-RU"/>
        </w:rPr>
        <w:t xml:space="preserve"> </w:t>
      </w:r>
      <w:r w:rsidR="000E68FE" w:rsidRPr="008B4E95">
        <w:rPr>
          <w:rFonts w:ascii="Sylfaen" w:eastAsia="Times New Roman" w:hAnsi="Sylfaen" w:cs="Times New Roman"/>
          <w:lang w:val="ka-GE" w:eastAsia="ru-RU"/>
        </w:rPr>
        <w:t xml:space="preserve">სამუშაოები შემოიფარგლება </w:t>
      </w:r>
      <w:r w:rsidR="000E68FE">
        <w:rPr>
          <w:rFonts w:ascii="Sylfaen" w:eastAsia="Times New Roman" w:hAnsi="Sylfaen" w:cs="Times New Roman"/>
          <w:lang w:val="ka-GE" w:eastAsia="ru-RU"/>
        </w:rPr>
        <w:t xml:space="preserve">მარტივი კონსტრუქციის </w:t>
      </w:r>
      <w:r w:rsidR="000E68FE" w:rsidRPr="008B4E95">
        <w:rPr>
          <w:rFonts w:ascii="Sylfaen" w:hAnsi="Sylfaen" w:cs="Sylfaen"/>
          <w:lang w:val="ka-GE"/>
        </w:rPr>
        <w:t>ნაპირგასწვრივი</w:t>
      </w:r>
      <w:r w:rsidR="000E68FE">
        <w:rPr>
          <w:rFonts w:ascii="Sylfaen" w:hAnsi="Sylfaen" w:cs="Sylfaen"/>
          <w:lang w:val="ka-GE"/>
        </w:rPr>
        <w:t xml:space="preserve"> </w:t>
      </w:r>
      <w:r w:rsidR="000E68FE" w:rsidRPr="008B4E95">
        <w:rPr>
          <w:rFonts w:ascii="Sylfaen" w:hAnsi="Sylfaen" w:cs="Sylfaen"/>
          <w:lang w:val="ka-GE"/>
        </w:rPr>
        <w:t>ქვანაყარი</w:t>
      </w:r>
      <w:r w:rsidR="000E68FE">
        <w:rPr>
          <w:rFonts w:ascii="Sylfaen" w:hAnsi="Sylfaen" w:cs="Sylfaen"/>
          <w:lang w:val="ka-GE"/>
        </w:rPr>
        <w:t xml:space="preserve"> </w:t>
      </w:r>
      <w:r w:rsidR="000E68FE" w:rsidRPr="008B4E95">
        <w:rPr>
          <w:rFonts w:ascii="Sylfaen" w:hAnsi="Sylfaen" w:cs="Sylfaen"/>
          <w:lang w:val="ka-GE"/>
        </w:rPr>
        <w:t>ბერმის</w:t>
      </w:r>
      <w:r w:rsidR="000E68FE">
        <w:rPr>
          <w:rFonts w:ascii="Sylfaen" w:hAnsi="Sylfaen" w:cs="Sylfaen"/>
          <w:lang w:val="ka-GE"/>
        </w:rPr>
        <w:t xml:space="preserve"> </w:t>
      </w:r>
      <w:r w:rsidR="000E68FE" w:rsidRPr="008B4E95">
        <w:rPr>
          <w:rFonts w:ascii="Sylfaen" w:hAnsi="Sylfaen" w:cs="Sylfaen"/>
          <w:lang w:val="ka-GE"/>
        </w:rPr>
        <w:t>მოწყობით</w:t>
      </w:r>
      <w:r w:rsidR="000E68FE">
        <w:rPr>
          <w:rFonts w:ascii="Sylfaen" w:hAnsi="Sylfaen" w:cs="Sylfaen"/>
          <w:lang w:val="ka-GE"/>
        </w:rPr>
        <w:t>.</w:t>
      </w:r>
    </w:p>
    <w:p w:rsid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პროექტით გათვალისწინებული</w:t>
      </w:r>
      <w:r w:rsidRPr="007246AE">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w:t>
      </w:r>
      <w:r w:rsidR="001C1557">
        <w:rPr>
          <w:rFonts w:ascii="Sylfaen" w:eastAsia="Times New Roman" w:hAnsi="Sylfaen" w:cs="Times New Roman"/>
          <w:lang w:val="ka-GE" w:eastAsia="ru-RU"/>
        </w:rPr>
        <w:t>გამოყენებული</w:t>
      </w:r>
      <w:r w:rsidRPr="007246AE">
        <w:rPr>
          <w:rFonts w:ascii="Sylfaen" w:eastAsia="Times New Roman" w:hAnsi="Sylfaen" w:cs="Times New Roman"/>
          <w:lang w:val="ka-GE" w:eastAsia="ru-RU"/>
        </w:rPr>
        <w:t xml:space="preserve"> არავითარი სხვა სახის სამშენებლო მასალა, გარდა პროექტით გათვალისწინებული </w:t>
      </w:r>
      <w:r w:rsidR="001C1557">
        <w:rPr>
          <w:rFonts w:ascii="Sylfaen" w:eastAsia="Times New Roman" w:hAnsi="Sylfaen" w:cs="Times New Roman"/>
          <w:lang w:val="ka-GE" w:eastAsia="ru-RU"/>
        </w:rPr>
        <w:t>ადგილობრივი ბალასტისა.</w:t>
      </w:r>
    </w:p>
    <w:p w:rsidR="000E68FE" w:rsidRPr="008B4E95" w:rsidRDefault="000E68FE" w:rsidP="000E68FE">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ბუნებრივი რესურსებიდან</w:t>
      </w:r>
      <w:r w:rsidRPr="008B4E95">
        <w:rPr>
          <w:rFonts w:ascii="Sylfaen" w:eastAsia="Times New Roman" w:hAnsi="Sylfaen" w:cs="Times New Roman"/>
          <w:lang w:val="ka-GE" w:eastAsia="ru-RU"/>
        </w:rPr>
        <w:t xml:space="preserve"> უშუალო შეხება შესაძლებელია იყოს მდინარის წყალთან ფლეთილი ლოდების ნაპირზე განთავსების პროცესში. </w:t>
      </w:r>
      <w:r w:rsidRPr="008B4E95">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r>
        <w:rPr>
          <w:rFonts w:ascii="Sylfaen" w:eastAsia="Times New Roman" w:hAnsi="Sylfaen" w:cs="Times New Roman"/>
          <w:lang w:val="ka-GE"/>
        </w:rPr>
        <w:t xml:space="preserve"> </w:t>
      </w:r>
      <w:r w:rsidRPr="008B4E95">
        <w:rPr>
          <w:rFonts w:ascii="Sylfaen" w:eastAsia="Times New Roman" w:hAnsi="Sylfaen" w:cs="Times New Roman"/>
          <w:lang w:val="ka-GE" w:eastAsia="ru-RU"/>
        </w:rPr>
        <w:t>სხვა სახის რაიმე არსებითი ზეგავლენა  შესაძლო ბიომრავალფეროვნებაზე არ არის მოსალოდნელი;</w:t>
      </w:r>
    </w:p>
    <w:p w:rsidR="000E68FE" w:rsidRPr="008B4E95" w:rsidRDefault="000E68FE" w:rsidP="000E68FE">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 xml:space="preserve">ნაპირსამაგრი </w:t>
      </w:r>
      <w:r w:rsidRPr="008B4E95">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8B4E95">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0E68FE" w:rsidRPr="008B4E95" w:rsidRDefault="000E68FE" w:rsidP="000E68FE">
      <w:pPr>
        <w:spacing w:before="120" w:after="120" w:line="276" w:lineRule="auto"/>
        <w:jc w:val="both"/>
        <w:rPr>
          <w:rFonts w:ascii="Sylfaen" w:eastAsia="Times New Roman" w:hAnsi="Sylfaen" w:cs="Times New Roman"/>
          <w:lang w:val="ka-GE"/>
        </w:rPr>
      </w:pPr>
      <w:r w:rsidRPr="008B4E95">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0E68FE" w:rsidRPr="008B4E95" w:rsidRDefault="000E68FE" w:rsidP="000E68FE">
      <w:pPr>
        <w:spacing w:before="120" w:after="120" w:line="276" w:lineRule="auto"/>
        <w:jc w:val="both"/>
        <w:rPr>
          <w:rFonts w:ascii="Sylfaen" w:eastAsia="Times New Roman" w:hAnsi="Sylfaen" w:cs="Times New Roman"/>
          <w:lang w:val="ka-GE" w:eastAsia="ru-RU"/>
        </w:rPr>
      </w:pPr>
      <w:r w:rsidRPr="008B4E95">
        <w:rPr>
          <w:rFonts w:ascii="Sylfaen" w:hAnsi="Sylfaen"/>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w:t>
      </w:r>
      <w:r w:rsidRPr="008B4E95">
        <w:rPr>
          <w:rFonts w:ascii="Sylfaen" w:hAnsi="Sylfaen"/>
          <w:lang w:val="ka-GE"/>
        </w:rPr>
        <w:lastRenderedPageBreak/>
        <w:t>ნარჩენების გაუვნებელყოფაზე. სამუშაოების დასრულების შემდგომ ტერიტორიები</w:t>
      </w:r>
      <w:r w:rsidRPr="008B4E95">
        <w:rPr>
          <w:rFonts w:ascii="Sylfaen" w:eastAsia="Times New Roman" w:hAnsi="Sylfaen" w:cs="Times New Roman"/>
          <w:lang w:val="ka-GE"/>
        </w:rPr>
        <w:t xml:space="preserve">მოწესრიგდება და აღდგება სანიტარული მდგომარეობა. </w:t>
      </w:r>
      <w:r w:rsidRPr="008B4E95">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გარემოზე უარყოფითი</w:t>
      </w:r>
      <w:r w:rsidRPr="008B4E95">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და სამშენებლო ტექნიკის ხმაური.</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0E68FE" w:rsidRPr="008B4E95" w:rsidRDefault="000E68FE" w:rsidP="000E68FE">
      <w:pPr>
        <w:spacing w:before="120" w:after="120" w:line="276" w:lineRule="auto"/>
        <w:jc w:val="both"/>
        <w:rPr>
          <w:rFonts w:ascii="Sylfaen" w:hAnsi="Sylfaen"/>
          <w:lang w:val="ka-GE"/>
        </w:rPr>
      </w:pPr>
      <w:r w:rsidRPr="008B4E95">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8B4E95">
        <w:rPr>
          <w:rFonts w:ascii="Sylfaen" w:eastAsia="Times New Roman" w:hAnsi="Sylfaen" w:cs="Times New Roman"/>
          <w:lang w:val="ka-GE" w:eastAsia="ru-RU"/>
        </w:rPr>
        <w:t>ჰაერში</w:t>
      </w:r>
      <w:r>
        <w:rPr>
          <w:rFonts w:ascii="Sylfaen" w:eastAsia="Times New Roman" w:hAnsi="Sylfaen" w:cs="Times New Roman"/>
          <w:lang w:val="ka-GE" w:eastAsia="ru-RU"/>
        </w:rPr>
        <w:t xml:space="preserve"> </w:t>
      </w:r>
      <w:r w:rsidRPr="008B4E95">
        <w:rPr>
          <w:rFonts w:ascii="Sylfaen" w:eastAsia="Times New Roman" w:hAnsi="Sylfaen" w:cs="Times New Roman"/>
          <w:lang w:val="ka-GE" w:eastAsia="ru-RU"/>
        </w:rPr>
        <w:t>C</w:t>
      </w:r>
      <w:r w:rsidRPr="008B4E95">
        <w:rPr>
          <w:rFonts w:ascii="Times New Roman" w:eastAsia="Times New Roman" w:hAnsi="Times New Roman" w:cs="Times New Roman"/>
          <w:lang w:val="ka-GE" w:eastAsia="ru-RU"/>
        </w:rPr>
        <w:t>O</w:t>
      </w:r>
      <w:r w:rsidRPr="008B4E95">
        <w:rPr>
          <w:rFonts w:ascii="Times New Roman" w:eastAsia="Times New Roman" w:hAnsi="Times New Roman" w:cs="Times New Roman"/>
          <w:vertAlign w:val="subscript"/>
          <w:lang w:val="ka-GE" w:eastAsia="ru-RU"/>
        </w:rPr>
        <w:t>2</w:t>
      </w:r>
      <w:r w:rsidRPr="008B4E95">
        <w:rPr>
          <w:rFonts w:ascii="Times New Roman" w:eastAsia="Times New Roman" w:hAnsi="Times New Roman" w:cs="Times New Roman"/>
          <w:lang w:val="ka-GE" w:eastAsia="ru-RU"/>
        </w:rPr>
        <w:t>-</w:t>
      </w:r>
      <w:r w:rsidRPr="008B4E95">
        <w:rPr>
          <w:rFonts w:ascii="Sylfaen" w:eastAsia="Times New Roman" w:hAnsi="Sylfaen" w:cs="Times New Roman"/>
          <w:lang w:val="ka-GE" w:eastAsia="ru-RU"/>
        </w:rPr>
        <w:t>ის</w:t>
      </w:r>
      <w:r>
        <w:rPr>
          <w:rFonts w:ascii="Sylfaen" w:eastAsia="Times New Roman" w:hAnsi="Sylfaen" w:cs="Times New Roman"/>
          <w:lang w:val="ka-GE" w:eastAsia="ru-RU"/>
        </w:rPr>
        <w:t xml:space="preserve"> </w:t>
      </w:r>
      <w:r w:rsidRPr="008B4E95">
        <w:rPr>
          <w:rFonts w:ascii="Sylfaen" w:eastAsia="Times New Roman" w:hAnsi="Sylfaen" w:cs="Times New Roman"/>
          <w:lang w:val="ka-GE" w:eastAsia="ru-RU"/>
        </w:rPr>
        <w:t>გაფრქვევამოხდებასამშენებლოტექნიკის მუშაობისშედეგად</w:t>
      </w:r>
      <w:r w:rsidRPr="008B4E95">
        <w:rPr>
          <w:rFonts w:ascii="Times New Roman" w:eastAsia="Times New Roman" w:hAnsi="Times New Roman" w:cs="Times New Roman"/>
          <w:lang w:val="ka-GE" w:eastAsia="ru-RU"/>
        </w:rPr>
        <w:t>.</w:t>
      </w:r>
    </w:p>
    <w:p w:rsidR="000E68FE" w:rsidRPr="008B4E95" w:rsidRDefault="000E68FE" w:rsidP="000E68FE">
      <w:pPr>
        <w:spacing w:before="120" w:after="120" w:line="276" w:lineRule="auto"/>
        <w:jc w:val="both"/>
        <w:rPr>
          <w:rFonts w:ascii="Sylfaen" w:hAnsi="Sylfaen"/>
          <w:lang w:val="ka-GE"/>
        </w:rPr>
      </w:pPr>
      <w:r w:rsidRPr="008B4E95">
        <w:rPr>
          <w:rFonts w:ascii="Sylfaen" w:hAnsi="Sylfaen"/>
          <w:lang w:val="ka-GE"/>
        </w:rPr>
        <w:t xml:space="preserve">ასევე,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0E68FE" w:rsidRPr="008B4E95" w:rsidRDefault="000E68FE" w:rsidP="000E68FE">
      <w:pPr>
        <w:spacing w:after="120" w:line="276" w:lineRule="auto"/>
        <w:jc w:val="both"/>
        <w:rPr>
          <w:rFonts w:ascii="Sylfaen" w:hAnsi="Sylfaen"/>
          <w:lang w:val="ka-GE"/>
        </w:rPr>
      </w:pPr>
      <w:r w:rsidRPr="008B4E95">
        <w:rPr>
          <w:rFonts w:ascii="Sylfaen" w:hAnsi="Sylfaen" w:cs="Sylfaen"/>
          <w:b/>
          <w:noProof/>
          <w:lang w:val="ka-GE"/>
        </w:rPr>
        <w:t>საპროექტო ტერიტორიაზე</w:t>
      </w:r>
      <w:r w:rsidRPr="008B4E95">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8B4E95">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0E68FE" w:rsidRPr="008B4E95" w:rsidRDefault="000E68FE" w:rsidP="000E68FE">
      <w:pPr>
        <w:spacing w:after="120" w:line="276" w:lineRule="auto"/>
        <w:jc w:val="both"/>
        <w:rPr>
          <w:rFonts w:ascii="Sylfaen" w:hAnsi="Sylfaen"/>
          <w:lang w:val="ka-GE"/>
        </w:rPr>
      </w:pPr>
      <w:r w:rsidRPr="008B4E95">
        <w:rPr>
          <w:rFonts w:ascii="Sylfaen" w:hAnsi="Sylfaen"/>
          <w:b/>
          <w:lang w:val="ka-GE"/>
        </w:rPr>
        <w:t xml:space="preserve">დაგეგმილი </w:t>
      </w:r>
      <w:r w:rsidRPr="008B4E95">
        <w:rPr>
          <w:rFonts w:ascii="Sylfaen" w:hAnsi="Sylfaen"/>
          <w:lang w:val="ka-GE"/>
        </w:rPr>
        <w:t>ბერმის აგების სამუშაოების</w:t>
      </w:r>
      <w:r>
        <w:rPr>
          <w:rFonts w:ascii="Sylfaen" w:hAnsi="Sylfaen"/>
          <w:lang w:val="ka-GE"/>
        </w:rPr>
        <w:t xml:space="preserve"> </w:t>
      </w:r>
      <w:r w:rsidRPr="008B4E95">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0E68FE"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გარემოზე უარყოფითი ზემოქმედებები ბერმის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0E68FE" w:rsidRDefault="000E68FE" w:rsidP="000E68FE">
      <w:pPr>
        <w:spacing w:after="120" w:line="276" w:lineRule="auto"/>
        <w:jc w:val="both"/>
        <w:rPr>
          <w:rFonts w:ascii="Sylfaen" w:eastAsia="Times New Roman" w:hAnsi="Sylfaen" w:cs="Times New Roman"/>
          <w:lang w:val="ka-GE" w:eastAsia="ru-RU"/>
        </w:rPr>
      </w:pPr>
    </w:p>
    <w:p w:rsidR="000E68FE" w:rsidRPr="008B4E95" w:rsidRDefault="000E68FE" w:rsidP="000E68FE">
      <w:pPr>
        <w:spacing w:after="120" w:line="276" w:lineRule="auto"/>
        <w:jc w:val="both"/>
        <w:rPr>
          <w:rFonts w:ascii="Sylfaen" w:eastAsia="Times New Roman" w:hAnsi="Sylfaen" w:cs="Times New Roman"/>
          <w:b/>
          <w:lang w:val="ka-GE" w:eastAsia="ru-RU"/>
        </w:rPr>
      </w:pPr>
      <w:r w:rsidRPr="008B4E95">
        <w:rPr>
          <w:rFonts w:ascii="Sylfaen" w:eastAsia="Times New Roman" w:hAnsi="Sylfaen" w:cs="Times New Roman"/>
          <w:b/>
          <w:lang w:val="ka-GE" w:eastAsia="ru-RU"/>
        </w:rPr>
        <w:lastRenderedPageBreak/>
        <w:t>დაგეგმილი საქმიანობის გახორციელების ადგილი და მისი თავსებადობა:</w:t>
      </w:r>
    </w:p>
    <w:p w:rsidR="000E68FE" w:rsidRDefault="000E68FE" w:rsidP="000E68FE">
      <w:pPr>
        <w:spacing w:after="0" w:line="276" w:lineRule="auto"/>
        <w:jc w:val="both"/>
        <w:rPr>
          <w:rFonts w:ascii="Sylfaen" w:hAnsi="Sylfaen" w:cs="Sylfaen"/>
          <w:lang w:val="ka-GE"/>
        </w:rPr>
      </w:pPr>
      <w:r w:rsidRPr="008B4E95">
        <w:rPr>
          <w:rFonts w:ascii="Sylfaen" w:hAnsi="Sylfaen"/>
          <w:lang w:val="ka-GE"/>
        </w:rPr>
        <w:t>დაგეგმილი საქმიანობის ადგილი განსაზღვრა ბუნებრივად განვითარებულმა მდინარის ნაპირის ეროზიამ. ეროზიის საწინააღმდეგო ღონისძიებები გახორციელდება</w:t>
      </w:r>
      <w:r>
        <w:rPr>
          <w:rFonts w:ascii="Sylfaen" w:hAnsi="Sylfaen"/>
          <w:lang w:val="ka-GE"/>
        </w:rPr>
        <w:t xml:space="preserve"> </w:t>
      </w:r>
      <w:r w:rsidR="00130D28">
        <w:rPr>
          <w:rFonts w:ascii="Sylfaen" w:hAnsi="Sylfaen"/>
          <w:lang w:val="ka-GE"/>
        </w:rPr>
        <w:t>აბაშის</w:t>
      </w:r>
      <w:r w:rsidRPr="00E816E4">
        <w:rPr>
          <w:rFonts w:ascii="Sylfaen" w:hAnsi="Sylfaen"/>
          <w:lang w:val="ka-GE"/>
        </w:rPr>
        <w:t xml:space="preserve"> მუნიციპალიტეტის </w:t>
      </w:r>
      <w:r>
        <w:rPr>
          <w:rFonts w:ascii="Sylfaen" w:hAnsi="Sylfaen"/>
          <w:lang w:val="ka-GE"/>
        </w:rPr>
        <w:t xml:space="preserve">სოფელ </w:t>
      </w:r>
      <w:r w:rsidR="004434C8">
        <w:rPr>
          <w:rFonts w:ascii="Sylfaen" w:hAnsi="Sylfaen"/>
          <w:lang w:val="ka-GE"/>
        </w:rPr>
        <w:t>გაღმა კოდორში</w:t>
      </w:r>
      <w:r w:rsidR="00130D28">
        <w:rPr>
          <w:rFonts w:ascii="Sylfaen" w:hAnsi="Sylfaen"/>
          <w:lang w:val="ka-GE"/>
        </w:rPr>
        <w:t xml:space="preserve"> </w:t>
      </w:r>
      <w:r w:rsidRPr="00E816E4">
        <w:rPr>
          <w:rFonts w:ascii="Sylfaen" w:hAnsi="Sylfaen"/>
          <w:lang w:val="ka-GE"/>
        </w:rPr>
        <w:t xml:space="preserve"> მდინარე </w:t>
      </w:r>
      <w:r w:rsidR="00130D28">
        <w:rPr>
          <w:rFonts w:ascii="Sylfaen" w:hAnsi="Sylfaen"/>
          <w:lang w:val="ka-GE"/>
        </w:rPr>
        <w:t xml:space="preserve">რიონის </w:t>
      </w:r>
      <w:r>
        <w:rPr>
          <w:rFonts w:ascii="Sylfaen" w:hAnsi="Sylfaen"/>
          <w:lang w:val="ka-GE"/>
        </w:rPr>
        <w:t xml:space="preserve">მარცხენა </w:t>
      </w:r>
      <w:r w:rsidRPr="008B4E95">
        <w:rPr>
          <w:rFonts w:ascii="Sylfaen" w:hAnsi="Sylfaen" w:cs="Sylfaen"/>
          <w:lang w:val="ka-GE"/>
        </w:rPr>
        <w:t>ნაპირზე.</w:t>
      </w:r>
    </w:p>
    <w:p w:rsidR="000E68FE" w:rsidRPr="008B4E95" w:rsidRDefault="000E68FE" w:rsidP="000E68FE">
      <w:pPr>
        <w:spacing w:after="0" w:line="276" w:lineRule="auto"/>
        <w:jc w:val="both"/>
        <w:rPr>
          <w:rFonts w:ascii="Sylfaen" w:hAnsi="Sylfaen"/>
          <w:lang w:val="ka-GE"/>
        </w:rPr>
      </w:pPr>
    </w:p>
    <w:p w:rsidR="00130D28" w:rsidRDefault="000E68FE" w:rsidP="004434C8">
      <w:pPr>
        <w:spacing w:line="276" w:lineRule="auto"/>
        <w:jc w:val="both"/>
        <w:rPr>
          <w:rFonts w:ascii="Sylfaen" w:eastAsia="Times New Roman" w:hAnsi="Sylfaen" w:cs="Sylfaen"/>
          <w:b/>
          <w:sz w:val="24"/>
          <w:szCs w:val="24"/>
          <w:lang w:val="ka-GE" w:eastAsia="ru-RU"/>
        </w:rPr>
      </w:pPr>
      <w:r w:rsidRPr="008B4E95">
        <w:rPr>
          <w:rFonts w:ascii="Sylfaen" w:eastAsia="Times New Roman" w:hAnsi="Sylfaen" w:cs="Sylfaen"/>
          <w:b/>
          <w:sz w:val="24"/>
          <w:szCs w:val="24"/>
          <w:lang w:val="ka-GE" w:eastAsia="ru-RU"/>
        </w:rPr>
        <w:t>გეოგრაფიული კოორდინატებია:</w:t>
      </w:r>
    </w:p>
    <w:tbl>
      <w:tblPr>
        <w:tblW w:w="5740" w:type="dxa"/>
        <w:tblInd w:w="96" w:type="dxa"/>
        <w:tblLook w:val="04A0" w:firstRow="1" w:lastRow="0" w:firstColumn="1" w:lastColumn="0" w:noHBand="0" w:noVBand="1"/>
      </w:tblPr>
      <w:tblGrid>
        <w:gridCol w:w="960"/>
        <w:gridCol w:w="1220"/>
        <w:gridCol w:w="1720"/>
        <w:gridCol w:w="1840"/>
      </w:tblGrid>
      <w:tr w:rsidR="004434C8" w:rsidRPr="004434C8" w:rsidTr="004434C8">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rPr>
                <w:rFonts w:ascii="AcadNusx" w:eastAsia="Times New Roman" w:hAnsi="AcadNusx" w:cs="Calibri"/>
              </w:rPr>
            </w:pPr>
            <w:r w:rsidRPr="004434C8">
              <w:rPr>
                <w:rFonts w:ascii="AcadNusx" w:eastAsia="Times New Roman" w:hAnsi="AcadNusx" w:cs="Calibri"/>
              </w:rPr>
              <w:t>kveTi</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rPr>
                <w:rFonts w:ascii="AcadNusx" w:eastAsia="Times New Roman" w:hAnsi="AcadNusx" w:cs="Calibri"/>
              </w:rPr>
            </w:pPr>
            <w:r w:rsidRPr="004434C8">
              <w:rPr>
                <w:rFonts w:ascii="AcadNusx" w:eastAsia="Times New Roman" w:hAnsi="AcadNusx" w:cs="Calibri"/>
              </w:rPr>
              <w:t>piketaJi*</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Y</w:t>
            </w:r>
            <w:r w:rsidRPr="004434C8">
              <w:rPr>
                <w:rFonts w:ascii="Times New Roman" w:eastAsia="Times New Roman" w:hAnsi="Times New Roman" w:cs="Times New Roman"/>
              </w:rPr>
              <w:t>Y</w:t>
            </w:r>
          </w:p>
        </w:tc>
      </w:tr>
      <w:tr w:rsidR="004434C8" w:rsidRPr="004434C8" w:rsidTr="004434C8">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1--1</w:t>
            </w:r>
          </w:p>
        </w:tc>
        <w:tc>
          <w:tcPr>
            <w:tcW w:w="122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0+00</w:t>
            </w:r>
          </w:p>
        </w:tc>
        <w:tc>
          <w:tcPr>
            <w:tcW w:w="172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266157,683</w:t>
            </w:r>
          </w:p>
        </w:tc>
        <w:tc>
          <w:tcPr>
            <w:tcW w:w="184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4671214,741</w:t>
            </w:r>
          </w:p>
        </w:tc>
      </w:tr>
      <w:tr w:rsidR="004434C8" w:rsidRPr="004434C8" w:rsidTr="004434C8">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2--2</w:t>
            </w:r>
          </w:p>
        </w:tc>
        <w:tc>
          <w:tcPr>
            <w:tcW w:w="122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1+16</w:t>
            </w:r>
          </w:p>
        </w:tc>
        <w:tc>
          <w:tcPr>
            <w:tcW w:w="172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266055,352</w:t>
            </w:r>
          </w:p>
        </w:tc>
        <w:tc>
          <w:tcPr>
            <w:tcW w:w="184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4671271,294</w:t>
            </w:r>
          </w:p>
        </w:tc>
      </w:tr>
      <w:tr w:rsidR="004434C8" w:rsidRPr="004434C8" w:rsidTr="004434C8">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3--3</w:t>
            </w:r>
          </w:p>
        </w:tc>
        <w:tc>
          <w:tcPr>
            <w:tcW w:w="122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2+42</w:t>
            </w:r>
          </w:p>
        </w:tc>
        <w:tc>
          <w:tcPr>
            <w:tcW w:w="172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265942,281</w:t>
            </w:r>
          </w:p>
        </w:tc>
        <w:tc>
          <w:tcPr>
            <w:tcW w:w="184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4671324,850</w:t>
            </w:r>
          </w:p>
        </w:tc>
      </w:tr>
      <w:tr w:rsidR="004434C8" w:rsidRPr="004434C8" w:rsidTr="004434C8">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4--4</w:t>
            </w:r>
          </w:p>
        </w:tc>
        <w:tc>
          <w:tcPr>
            <w:tcW w:w="122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3+50</w:t>
            </w:r>
          </w:p>
        </w:tc>
        <w:tc>
          <w:tcPr>
            <w:tcW w:w="172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265839,202</w:t>
            </w:r>
          </w:p>
        </w:tc>
        <w:tc>
          <w:tcPr>
            <w:tcW w:w="184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4671354,274</w:t>
            </w:r>
          </w:p>
        </w:tc>
      </w:tr>
      <w:tr w:rsidR="004434C8" w:rsidRPr="004434C8" w:rsidTr="004434C8">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5--5</w:t>
            </w:r>
          </w:p>
        </w:tc>
        <w:tc>
          <w:tcPr>
            <w:tcW w:w="122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4+20</w:t>
            </w:r>
          </w:p>
        </w:tc>
        <w:tc>
          <w:tcPr>
            <w:tcW w:w="172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265768,743</w:t>
            </w:r>
          </w:p>
        </w:tc>
        <w:tc>
          <w:tcPr>
            <w:tcW w:w="184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4671361,894</w:t>
            </w:r>
          </w:p>
        </w:tc>
      </w:tr>
      <w:tr w:rsidR="004434C8" w:rsidRPr="004434C8" w:rsidTr="004434C8">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6--6</w:t>
            </w:r>
          </w:p>
        </w:tc>
        <w:tc>
          <w:tcPr>
            <w:tcW w:w="122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5+18</w:t>
            </w:r>
          </w:p>
        </w:tc>
        <w:tc>
          <w:tcPr>
            <w:tcW w:w="172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265671,287</w:t>
            </w:r>
          </w:p>
        </w:tc>
        <w:tc>
          <w:tcPr>
            <w:tcW w:w="184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4671375,103</w:t>
            </w:r>
          </w:p>
        </w:tc>
      </w:tr>
      <w:tr w:rsidR="004434C8" w:rsidRPr="004434C8" w:rsidTr="004434C8">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7--7</w:t>
            </w:r>
          </w:p>
        </w:tc>
        <w:tc>
          <w:tcPr>
            <w:tcW w:w="122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6+18</w:t>
            </w:r>
          </w:p>
        </w:tc>
        <w:tc>
          <w:tcPr>
            <w:tcW w:w="172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265572,391</w:t>
            </w:r>
          </w:p>
        </w:tc>
        <w:tc>
          <w:tcPr>
            <w:tcW w:w="1840" w:type="dxa"/>
            <w:tcBorders>
              <w:top w:val="nil"/>
              <w:left w:val="nil"/>
              <w:bottom w:val="single" w:sz="4" w:space="0" w:color="auto"/>
              <w:right w:val="single" w:sz="4" w:space="0" w:color="auto"/>
            </w:tcBorders>
            <w:shd w:val="clear" w:color="auto" w:fill="auto"/>
            <w:noWrap/>
            <w:vAlign w:val="bottom"/>
            <w:hideMark/>
          </w:tcPr>
          <w:p w:rsidR="004434C8" w:rsidRPr="004434C8" w:rsidRDefault="004434C8" w:rsidP="004434C8">
            <w:pPr>
              <w:spacing w:after="0" w:line="240" w:lineRule="auto"/>
              <w:jc w:val="center"/>
              <w:rPr>
                <w:rFonts w:ascii="AcadNusx" w:eastAsia="Times New Roman" w:hAnsi="AcadNusx" w:cs="Calibri"/>
              </w:rPr>
            </w:pPr>
            <w:r w:rsidRPr="004434C8">
              <w:rPr>
                <w:rFonts w:ascii="AcadNusx" w:eastAsia="Times New Roman" w:hAnsi="AcadNusx" w:cs="Calibri"/>
              </w:rPr>
              <w:t>4671387,361</w:t>
            </w:r>
          </w:p>
        </w:tc>
      </w:tr>
      <w:tr w:rsidR="004434C8" w:rsidRPr="004434C8" w:rsidTr="004434C8">
        <w:trPr>
          <w:trHeight w:val="555"/>
        </w:trPr>
        <w:tc>
          <w:tcPr>
            <w:tcW w:w="5740" w:type="dxa"/>
            <w:gridSpan w:val="4"/>
            <w:tcBorders>
              <w:top w:val="nil"/>
              <w:left w:val="single" w:sz="4" w:space="0" w:color="auto"/>
              <w:bottom w:val="single" w:sz="4" w:space="0" w:color="auto"/>
              <w:right w:val="single" w:sz="4" w:space="0" w:color="auto"/>
            </w:tcBorders>
            <w:shd w:val="clear" w:color="auto" w:fill="auto"/>
            <w:vAlign w:val="bottom"/>
            <w:hideMark/>
          </w:tcPr>
          <w:p w:rsidR="004434C8" w:rsidRPr="004434C8" w:rsidRDefault="004434C8" w:rsidP="004434C8">
            <w:pPr>
              <w:spacing w:after="0" w:line="240" w:lineRule="auto"/>
              <w:jc w:val="center"/>
              <w:rPr>
                <w:rFonts w:ascii="AcadNusx" w:eastAsia="Times New Roman" w:hAnsi="AcadNusx" w:cs="Calibri"/>
                <w:sz w:val="20"/>
                <w:szCs w:val="20"/>
              </w:rPr>
            </w:pPr>
            <w:r w:rsidRPr="004434C8">
              <w:rPr>
                <w:rFonts w:ascii="AcadNusx" w:eastAsia="Times New Roman" w:hAnsi="AcadNusx" w:cs="Calibri"/>
                <w:sz w:val="20"/>
                <w:szCs w:val="20"/>
              </w:rPr>
              <w:t>* koordinatebi mocemuli qvanayari bermis Txemis Sida wibos mixedviT</w:t>
            </w:r>
          </w:p>
        </w:tc>
      </w:tr>
    </w:tbl>
    <w:p w:rsidR="000E68FE" w:rsidRPr="00B445EC" w:rsidRDefault="000E68FE" w:rsidP="000E68FE">
      <w:pPr>
        <w:spacing w:line="276" w:lineRule="auto"/>
        <w:jc w:val="both"/>
        <w:rPr>
          <w:rFonts w:ascii="Sylfaen" w:eastAsiaTheme="minorEastAsia" w:hAnsi="Sylfaen"/>
          <w:b/>
          <w:lang w:val="ka-GE" w:eastAsia="ru-RU"/>
        </w:rPr>
      </w:pPr>
      <w:r>
        <w:rPr>
          <w:rFonts w:ascii="Sylfaen" w:eastAsiaTheme="minorEastAsia" w:hAnsi="Sylfaen"/>
          <w:b/>
          <w:lang w:val="ka-GE" w:eastAsia="ru-RU"/>
        </w:rPr>
        <w:t>სამშენებლო ობიექტი უახლოესი დასახლებული პუნქტიდან (სოფ.</w:t>
      </w:r>
      <w:r w:rsidR="004434C8">
        <w:rPr>
          <w:rFonts w:ascii="Sylfaen" w:eastAsiaTheme="minorEastAsia" w:hAnsi="Sylfaen"/>
          <w:b/>
          <w:lang w:val="ka-GE" w:eastAsia="ru-RU"/>
        </w:rPr>
        <w:t>გაღმა კოდორი</w:t>
      </w:r>
      <w:r>
        <w:rPr>
          <w:rFonts w:ascii="Sylfaen" w:eastAsiaTheme="minorEastAsia" w:hAnsi="Sylfaen"/>
          <w:b/>
          <w:lang w:val="ka-GE" w:eastAsia="ru-RU"/>
        </w:rPr>
        <w:t xml:space="preserve">) </w:t>
      </w:r>
      <w:r w:rsidR="00613DC1">
        <w:rPr>
          <w:rFonts w:ascii="Sylfaen" w:eastAsiaTheme="minorEastAsia" w:hAnsi="Sylfaen"/>
          <w:b/>
          <w:lang w:val="ka-GE" w:eastAsia="ru-RU"/>
        </w:rPr>
        <w:t>0,</w:t>
      </w:r>
      <w:r w:rsidR="004434C8">
        <w:rPr>
          <w:rFonts w:ascii="Sylfaen" w:eastAsiaTheme="minorEastAsia" w:hAnsi="Sylfaen"/>
          <w:b/>
          <w:lang w:val="ka-GE" w:eastAsia="ru-RU"/>
        </w:rPr>
        <w:t>3</w:t>
      </w:r>
      <w:r>
        <w:rPr>
          <w:rFonts w:ascii="Sylfaen" w:eastAsiaTheme="minorEastAsia" w:hAnsi="Sylfaen"/>
          <w:b/>
          <w:lang w:val="ka-GE" w:eastAsia="ru-RU"/>
        </w:rPr>
        <w:t xml:space="preserve"> კმ არის დაშორებული. </w:t>
      </w:r>
    </w:p>
    <w:p w:rsidR="000E68FE" w:rsidRPr="008B4E95" w:rsidRDefault="000E68FE" w:rsidP="000E68FE">
      <w:pPr>
        <w:spacing w:after="120" w:line="276" w:lineRule="auto"/>
        <w:jc w:val="both"/>
        <w:rPr>
          <w:rFonts w:ascii="Sylfaen" w:eastAsiaTheme="minorEastAsia" w:hAnsi="Sylfaen"/>
          <w:b/>
          <w:lang w:val="ka-GE" w:eastAsia="ru-RU"/>
        </w:rPr>
      </w:pPr>
      <w:r w:rsidRPr="008B4E95">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0E68FE" w:rsidRPr="008B4E95" w:rsidRDefault="000E68FE" w:rsidP="000E68FE">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ჭარბტენიან ტერიტორიებთან;</w:t>
      </w:r>
    </w:p>
    <w:p w:rsidR="000E68FE" w:rsidRPr="008B4E95" w:rsidRDefault="000E68FE" w:rsidP="000E68FE">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შავი ზღვის სანაპირო ზოლთან;</w:t>
      </w:r>
    </w:p>
    <w:p w:rsidR="000E68FE" w:rsidRPr="008B4E95" w:rsidRDefault="000E68FE" w:rsidP="000E68FE">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0E68FE" w:rsidRPr="008B4E95" w:rsidRDefault="000E68FE" w:rsidP="000E68FE">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დაცულ ტერიტორიებთან;</w:t>
      </w:r>
    </w:p>
    <w:p w:rsidR="000E68FE" w:rsidRPr="008B4E95" w:rsidRDefault="000E68FE" w:rsidP="000E68FE">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 xml:space="preserve">პროექტი ხორციელდება სოფლის </w:t>
      </w:r>
      <w:r>
        <w:rPr>
          <w:rFonts w:ascii="Sylfaen" w:eastAsiaTheme="minorEastAsia" w:hAnsi="Sylfaen"/>
          <w:lang w:val="ka-GE" w:eastAsia="ru-RU"/>
        </w:rPr>
        <w:t xml:space="preserve">გარეთ, </w:t>
      </w:r>
      <w:r w:rsidRPr="008B4E95">
        <w:rPr>
          <w:rFonts w:ascii="Sylfaen" w:eastAsiaTheme="minorEastAsia" w:hAnsi="Sylfaen"/>
          <w:lang w:val="ka-GE" w:eastAsia="ru-RU"/>
        </w:rPr>
        <w:t>დასა</w:t>
      </w:r>
      <w:r>
        <w:rPr>
          <w:rFonts w:ascii="Sylfaen" w:eastAsiaTheme="minorEastAsia" w:hAnsi="Sylfaen"/>
          <w:lang w:val="ka-GE" w:eastAsia="ru-RU"/>
        </w:rPr>
        <w:t>ხლებ</w:t>
      </w:r>
      <w:r w:rsidRPr="008B4E95">
        <w:rPr>
          <w:rFonts w:ascii="Sylfaen" w:eastAsiaTheme="minorEastAsia" w:hAnsi="Sylfaen"/>
          <w:lang w:val="ka-GE" w:eastAsia="ru-RU"/>
        </w:rPr>
        <w:t>ი</w:t>
      </w:r>
      <w:r>
        <w:rPr>
          <w:rFonts w:ascii="Sylfaen" w:eastAsiaTheme="minorEastAsia" w:hAnsi="Sylfaen"/>
          <w:lang w:val="ka-GE" w:eastAsia="ru-RU"/>
        </w:rPr>
        <w:t>სგან მოშორებით (სასოფლო სავარგულების დასაცავად)</w:t>
      </w:r>
      <w:r w:rsidRPr="008B4E95">
        <w:rPr>
          <w:rFonts w:ascii="Sylfaen" w:eastAsiaTheme="minorEastAsia" w:hAnsi="Sylfaen"/>
          <w:lang w:val="ka-GE" w:eastAsia="ru-RU"/>
        </w:rPr>
        <w:t>.</w:t>
      </w:r>
    </w:p>
    <w:p w:rsidR="000E68FE" w:rsidRPr="008B4E95" w:rsidRDefault="000E68FE" w:rsidP="000E68FE">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კულტურული მემკვიდრეობის ძეგლთან;</w:t>
      </w:r>
    </w:p>
    <w:p w:rsidR="000E68FE" w:rsidRPr="008B4E95" w:rsidRDefault="000E68FE" w:rsidP="000E68FE">
      <w:pPr>
        <w:spacing w:after="120" w:line="276" w:lineRule="auto"/>
        <w:jc w:val="both"/>
        <w:rPr>
          <w:rFonts w:ascii="Sylfaen" w:eastAsiaTheme="minorEastAsia" w:hAnsi="Sylfaen"/>
          <w:lang w:val="ka-GE" w:eastAsia="ru-RU"/>
        </w:rPr>
      </w:pPr>
      <w:r w:rsidRPr="008B4E95">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0E68FE" w:rsidRPr="008B4E95" w:rsidRDefault="000E68FE" w:rsidP="000E68FE">
      <w:pPr>
        <w:tabs>
          <w:tab w:val="left" w:pos="9180"/>
        </w:tabs>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 xml:space="preserve">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w:t>
      </w:r>
      <w:r w:rsidRPr="008B4E95">
        <w:rPr>
          <w:rFonts w:ascii="Sylfaen" w:eastAsia="Calibri" w:hAnsi="Sylfaen" w:cs="LitNusx"/>
          <w:snapToGrid w:val="0"/>
          <w:lang w:val="ka-GE"/>
        </w:rPr>
        <w:lastRenderedPageBreak/>
        <w:t>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0E68FE" w:rsidRPr="008B4E95" w:rsidRDefault="000E68FE" w:rsidP="000E68FE">
      <w:pPr>
        <w:spacing w:after="120" w:line="276" w:lineRule="auto"/>
        <w:jc w:val="center"/>
        <w:rPr>
          <w:rFonts w:ascii="Sylfaen" w:eastAsia="Calibri" w:hAnsi="Sylfaen" w:cs="LitNusx"/>
          <w:b/>
          <w:snapToGrid w:val="0"/>
          <w:lang w:val="ka-GE"/>
        </w:rPr>
      </w:pPr>
      <w:r w:rsidRPr="008B4E95">
        <w:rPr>
          <w:rFonts w:ascii="Sylfaen" w:eastAsia="Calibri" w:hAnsi="Sylfaen" w:cs="LitNusx"/>
          <w:b/>
          <w:snapToGrid w:val="0"/>
          <w:lang w:val="ka-GE"/>
        </w:rPr>
        <w:t>საქმიანობის შესაძლო ზემოქმედების ხასიათი</w:t>
      </w:r>
    </w:p>
    <w:p w:rsidR="000E68FE" w:rsidRPr="008B4E95" w:rsidRDefault="000E68FE" w:rsidP="000E68FE">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მდ. </w:t>
      </w:r>
      <w:r w:rsidR="00130D28">
        <w:rPr>
          <w:rFonts w:ascii="Sylfaen" w:eastAsia="Times New Roman" w:hAnsi="Sylfaen" w:cs="Times New Roman"/>
          <w:lang w:val="ka-GE" w:eastAsia="ru-RU"/>
        </w:rPr>
        <w:t xml:space="preserve">რიონზე </w:t>
      </w:r>
      <w:r w:rsidRPr="008B4E95">
        <w:rPr>
          <w:rFonts w:ascii="Sylfaen" w:eastAsia="Times New Roman" w:hAnsi="Sylfaen" w:cs="Times New Roman"/>
          <w:lang w:val="ka-GE" w:eastAsia="ru-RU"/>
        </w:rPr>
        <w:t xml:space="preserve">საპროექტო სამუშაოების ჩატარებას არ გააჩნია </w:t>
      </w:r>
      <w:r w:rsidRPr="008B4E95">
        <w:rPr>
          <w:rFonts w:ascii="Sylfaen" w:eastAsiaTheme="minorEastAsia" w:hAnsi="Sylfaen"/>
          <w:lang w:val="ka-GE" w:eastAsia="ru-RU"/>
        </w:rPr>
        <w:t>ზემოქმედების ტრანსსასაზღვრო ხასიათი;</w:t>
      </w:r>
    </w:p>
    <w:p w:rsidR="000E68FE" w:rsidRPr="008B4E95" w:rsidRDefault="000E68FE" w:rsidP="000E68FE">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w:t>
      </w:r>
      <w:r>
        <w:rPr>
          <w:rFonts w:ascii="Sylfaen" w:hAnsi="Sylfaen"/>
          <w:lang w:val="ka-GE"/>
        </w:rPr>
        <w:t xml:space="preserve">უარყოფით </w:t>
      </w:r>
      <w:r w:rsidRPr="008B4E95">
        <w:rPr>
          <w:rFonts w:ascii="Sylfaen" w:hAnsi="Sylfaen"/>
          <w:lang w:val="ka-GE"/>
        </w:rPr>
        <w:t xml:space="preserve">ზემოქმედებას ვერ მოახდენს ვიზუალურ-ლანდშაფტურ მდგომარეობაზე.  </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w:t>
      </w:r>
      <w:r>
        <w:rPr>
          <w:rFonts w:ascii="Sylfaen" w:hAnsi="Sylfaen"/>
          <w:lang w:val="ka-GE"/>
        </w:rPr>
        <w:t>ს</w:t>
      </w:r>
      <w:r w:rsidRPr="008B4E95">
        <w:rPr>
          <w:rFonts w:ascii="Sylfaen" w:hAnsi="Sylfaen"/>
          <w:lang w:val="ka-GE"/>
        </w:rPr>
        <w:t xml:space="preserve">არსებული მდგომარეობა და </w:t>
      </w:r>
      <w:r>
        <w:rPr>
          <w:rFonts w:ascii="Sylfaen" w:hAnsi="Sylfaen"/>
          <w:lang w:val="ka-GE"/>
        </w:rPr>
        <w:t xml:space="preserve">ბუნებრივი ქვით მოწყობილი ნაგებობა </w:t>
      </w:r>
      <w:r w:rsidRPr="008B4E95">
        <w:rPr>
          <w:rFonts w:ascii="Sylfaen" w:hAnsi="Sylfaen"/>
          <w:lang w:val="ka-GE"/>
        </w:rPr>
        <w:t>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0E68FE" w:rsidRPr="008B4E95" w:rsidRDefault="000E68FE" w:rsidP="000E68FE">
      <w:pPr>
        <w:spacing w:after="120" w:line="276" w:lineRule="auto"/>
        <w:jc w:val="both"/>
        <w:rPr>
          <w:rFonts w:ascii="Sylfaen" w:hAnsi="Sylfaen"/>
          <w:lang w:val="ka-GE"/>
        </w:rPr>
      </w:pPr>
      <w:r w:rsidRPr="008B4E95">
        <w:rPr>
          <w:rFonts w:ascii="Sylfaen" w:hAnsi="Sylfaen"/>
          <w:lang w:val="ka-GE"/>
        </w:rPr>
        <w:t xml:space="preserve">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w:t>
      </w:r>
      <w:r w:rsidRPr="008B4E95">
        <w:rPr>
          <w:rFonts w:ascii="Sylfaen" w:hAnsi="Sylfaen"/>
          <w:lang w:val="ka-GE"/>
        </w:rPr>
        <w:lastRenderedPageBreak/>
        <w:t>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0E68FE" w:rsidRDefault="000E68FE" w:rsidP="000E68FE">
      <w:pPr>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მშენებლობაზე ძირითადად დასაქმდება ადგილობრივი მოსახლეობა.  ნაპირის გამაგრება დადებით გავლენას მოახდენს სოფლის მოსახლეობის სოციალურ-ეკონომიკურ გარემოზე.</w:t>
      </w:r>
    </w:p>
    <w:p w:rsidR="000E68FE" w:rsidRDefault="000E68FE" w:rsidP="000E68FE">
      <w:pPr>
        <w:spacing w:after="120" w:line="276" w:lineRule="auto"/>
        <w:jc w:val="both"/>
        <w:rPr>
          <w:rFonts w:ascii="Sylfaen" w:eastAsia="Calibri" w:hAnsi="Sylfaen" w:cs="LitNusx"/>
          <w:snapToGrid w:val="0"/>
          <w:lang w:val="ka-GE"/>
        </w:rPr>
      </w:pPr>
      <w:r>
        <w:rPr>
          <w:rFonts w:ascii="Sylfaen" w:eastAsia="Calibri" w:hAnsi="Sylfaen" w:cs="LitNusx"/>
          <w:snapToGrid w:val="0"/>
          <w:lang w:val="ka-GE"/>
        </w:rPr>
        <w:t>მშენებლობის ხანგრძლოიბა შეადგენს- 5 თვეს</w:t>
      </w:r>
    </w:p>
    <w:p w:rsidR="000E68FE" w:rsidRDefault="000E68FE" w:rsidP="000E68FE">
      <w:pPr>
        <w:spacing w:after="120" w:line="276" w:lineRule="auto"/>
        <w:jc w:val="center"/>
        <w:rPr>
          <w:rFonts w:ascii="Sylfaen" w:hAnsi="Sylfaen"/>
          <w:b/>
          <w:lang w:val="ka-GE"/>
        </w:rPr>
      </w:pPr>
      <w:r>
        <w:rPr>
          <w:rFonts w:ascii="Sylfaen" w:hAnsi="Sylfaen"/>
          <w:b/>
          <w:lang w:val="ka-GE"/>
        </w:rPr>
        <w:t>საკვლევი უბნის ბუნებრივი მახასიათებლები</w:t>
      </w:r>
    </w:p>
    <w:p w:rsidR="004434C8" w:rsidRPr="004434C8" w:rsidRDefault="004434C8" w:rsidP="004434C8">
      <w:pPr>
        <w:ind w:firstLine="567"/>
        <w:rPr>
          <w:rFonts w:ascii="AcadNusx" w:hAnsi="AcadNusx"/>
          <w:b/>
        </w:rPr>
      </w:pPr>
      <w:r w:rsidRPr="004434C8">
        <w:rPr>
          <w:rFonts w:ascii="Sylfaen" w:hAnsi="Sylfaen" w:cs="Sylfaen"/>
          <w:b/>
        </w:rPr>
        <w:t>საინჟინრო</w:t>
      </w:r>
      <w:r w:rsidRPr="004434C8">
        <w:rPr>
          <w:rFonts w:ascii="AcadNusx" w:hAnsi="AcadNusx"/>
          <w:b/>
        </w:rPr>
        <w:t>-</w:t>
      </w:r>
      <w:r w:rsidRPr="004434C8">
        <w:rPr>
          <w:rFonts w:ascii="Sylfaen" w:hAnsi="Sylfaen" w:cs="Sylfaen"/>
          <w:b/>
        </w:rPr>
        <w:t>გეოლოგიური</w:t>
      </w:r>
      <w:r w:rsidRPr="004434C8">
        <w:rPr>
          <w:rFonts w:ascii="AcadNusx" w:hAnsi="AcadNusx"/>
          <w:b/>
        </w:rPr>
        <w:t xml:space="preserve"> </w:t>
      </w:r>
      <w:r w:rsidRPr="004434C8">
        <w:rPr>
          <w:rFonts w:ascii="Sylfaen" w:hAnsi="Sylfaen" w:cs="Sylfaen"/>
          <w:b/>
        </w:rPr>
        <w:t>პირობები</w:t>
      </w:r>
    </w:p>
    <w:p w:rsidR="004434C8" w:rsidRPr="004434C8" w:rsidRDefault="004434C8" w:rsidP="004434C8">
      <w:pPr>
        <w:spacing w:line="276" w:lineRule="auto"/>
        <w:ind w:firstLine="567"/>
        <w:jc w:val="both"/>
        <w:rPr>
          <w:rFonts w:ascii="AcadNusx" w:hAnsi="AcadNusx"/>
        </w:rPr>
      </w:pPr>
      <w:r w:rsidRPr="004434C8">
        <w:rPr>
          <w:rFonts w:ascii="Sylfaen" w:hAnsi="Sylfaen" w:cs="Sylfaen"/>
          <w:b/>
        </w:rPr>
        <w:t>გეომორფოლოგია</w:t>
      </w:r>
      <w:r>
        <w:rPr>
          <w:rFonts w:ascii="Sylfaen" w:hAnsi="Sylfaen"/>
          <w:lang w:val="ka-GE"/>
        </w:rPr>
        <w:t xml:space="preserve">. </w:t>
      </w:r>
      <w:r w:rsidRPr="004434C8">
        <w:rPr>
          <w:rFonts w:ascii="Sylfaen" w:hAnsi="Sylfaen" w:cs="Sylfaen"/>
        </w:rPr>
        <w:t>გეომორფოლოგიური</w:t>
      </w:r>
      <w:r w:rsidRPr="004434C8">
        <w:rPr>
          <w:rFonts w:ascii="AcadNusx" w:hAnsi="AcadNusx"/>
        </w:rPr>
        <w:t xml:space="preserve"> </w:t>
      </w:r>
      <w:r w:rsidRPr="004434C8">
        <w:rPr>
          <w:rFonts w:ascii="Sylfaen" w:hAnsi="Sylfaen" w:cs="Sylfaen"/>
        </w:rPr>
        <w:t>თვალსაზრისით</w:t>
      </w:r>
      <w:r w:rsidRPr="004434C8">
        <w:rPr>
          <w:rFonts w:ascii="AcadNusx" w:hAnsi="AcadNusx"/>
        </w:rPr>
        <w:t xml:space="preserve"> </w:t>
      </w:r>
      <w:r w:rsidRPr="004434C8">
        <w:rPr>
          <w:rFonts w:ascii="Sylfaen" w:hAnsi="Sylfaen" w:cs="Sylfaen"/>
        </w:rPr>
        <w:t>საკვლევი</w:t>
      </w:r>
      <w:r w:rsidRPr="004434C8">
        <w:rPr>
          <w:rFonts w:ascii="AcadNusx" w:hAnsi="AcadNusx"/>
        </w:rPr>
        <w:t xml:space="preserve"> </w:t>
      </w:r>
      <w:r w:rsidRPr="004434C8">
        <w:rPr>
          <w:rFonts w:ascii="Sylfaen" w:hAnsi="Sylfaen" w:cs="Sylfaen"/>
        </w:rPr>
        <w:t>უბანი</w:t>
      </w:r>
      <w:r w:rsidRPr="004434C8">
        <w:rPr>
          <w:rFonts w:ascii="AcadNusx" w:hAnsi="AcadNusx"/>
        </w:rPr>
        <w:t xml:space="preserve"> </w:t>
      </w:r>
      <w:r w:rsidRPr="004434C8">
        <w:rPr>
          <w:rFonts w:ascii="Sylfaen" w:hAnsi="Sylfaen" w:cs="Sylfaen"/>
        </w:rPr>
        <w:t>მდებარეობს</w:t>
      </w:r>
      <w:r w:rsidRPr="004434C8">
        <w:rPr>
          <w:rFonts w:ascii="AcadNusx" w:hAnsi="AcadNusx"/>
        </w:rPr>
        <w:t xml:space="preserve"> </w:t>
      </w:r>
      <w:r w:rsidRPr="004434C8">
        <w:rPr>
          <w:rFonts w:ascii="Sylfaen" w:hAnsi="Sylfaen" w:cs="Sylfaen"/>
        </w:rPr>
        <w:t>კოლხეთის</w:t>
      </w:r>
      <w:r w:rsidRPr="004434C8">
        <w:rPr>
          <w:rFonts w:ascii="AcadNusx" w:hAnsi="AcadNusx"/>
        </w:rPr>
        <w:t xml:space="preserve"> </w:t>
      </w:r>
      <w:r w:rsidRPr="004434C8">
        <w:rPr>
          <w:rFonts w:ascii="Sylfaen" w:hAnsi="Sylfaen" w:cs="Sylfaen"/>
        </w:rPr>
        <w:t>დაბლობის</w:t>
      </w:r>
      <w:r w:rsidRPr="004434C8">
        <w:rPr>
          <w:rFonts w:ascii="AcadNusx" w:hAnsi="AcadNusx"/>
        </w:rPr>
        <w:t xml:space="preserve"> </w:t>
      </w:r>
      <w:r w:rsidRPr="004434C8">
        <w:rPr>
          <w:rFonts w:ascii="Sylfaen" w:hAnsi="Sylfaen" w:cs="Sylfaen"/>
        </w:rPr>
        <w:t>ჩრდილოეთურ</w:t>
      </w:r>
      <w:r w:rsidRPr="004434C8">
        <w:rPr>
          <w:rFonts w:ascii="AcadNusx" w:hAnsi="AcadNusx"/>
        </w:rPr>
        <w:t xml:space="preserve"> </w:t>
      </w:r>
      <w:r w:rsidRPr="004434C8">
        <w:rPr>
          <w:rFonts w:ascii="Sylfaen" w:hAnsi="Sylfaen" w:cs="Sylfaen"/>
        </w:rPr>
        <w:t>ნაწილში</w:t>
      </w:r>
      <w:r w:rsidRPr="004434C8">
        <w:rPr>
          <w:rFonts w:ascii="AcadNusx" w:hAnsi="AcadNusx"/>
        </w:rPr>
        <w:t xml:space="preserve">, </w:t>
      </w:r>
      <w:r w:rsidRPr="004434C8">
        <w:rPr>
          <w:rFonts w:ascii="Sylfaen" w:hAnsi="Sylfaen" w:cs="Sylfaen"/>
        </w:rPr>
        <w:t>მდ</w:t>
      </w:r>
      <w:r w:rsidRPr="004434C8">
        <w:rPr>
          <w:rFonts w:ascii="AcadNusx" w:hAnsi="AcadNusx"/>
        </w:rPr>
        <w:t xml:space="preserve">. </w:t>
      </w:r>
      <w:r w:rsidRPr="004434C8">
        <w:rPr>
          <w:rFonts w:ascii="Sylfaen" w:hAnsi="Sylfaen" w:cs="Sylfaen"/>
        </w:rPr>
        <w:t>რიონის</w:t>
      </w:r>
      <w:r w:rsidRPr="004434C8">
        <w:rPr>
          <w:rFonts w:ascii="AcadNusx" w:hAnsi="AcadNusx"/>
        </w:rPr>
        <w:t xml:space="preserve"> I </w:t>
      </w:r>
      <w:r w:rsidRPr="004434C8">
        <w:rPr>
          <w:rFonts w:ascii="Sylfaen" w:hAnsi="Sylfaen" w:cs="Sylfaen"/>
        </w:rPr>
        <w:t>ჭალისზედა</w:t>
      </w:r>
      <w:r w:rsidRPr="004434C8">
        <w:rPr>
          <w:rFonts w:ascii="AcadNusx" w:hAnsi="AcadNusx"/>
        </w:rPr>
        <w:t xml:space="preserve">, </w:t>
      </w:r>
      <w:r w:rsidRPr="004434C8">
        <w:rPr>
          <w:rFonts w:ascii="Sylfaen" w:hAnsi="Sylfaen" w:cs="Sylfaen"/>
        </w:rPr>
        <w:t>აკუმულაციურ</w:t>
      </w:r>
      <w:r w:rsidRPr="004434C8">
        <w:rPr>
          <w:rFonts w:ascii="AcadNusx" w:hAnsi="AcadNusx"/>
        </w:rPr>
        <w:t xml:space="preserve"> </w:t>
      </w:r>
      <w:r w:rsidRPr="004434C8">
        <w:rPr>
          <w:rFonts w:ascii="Sylfaen" w:hAnsi="Sylfaen" w:cs="Sylfaen"/>
        </w:rPr>
        <w:t>ტერასაზე</w:t>
      </w:r>
      <w:r w:rsidRPr="004434C8">
        <w:rPr>
          <w:rFonts w:ascii="AcadNusx" w:hAnsi="AcadNusx"/>
        </w:rPr>
        <w:t xml:space="preserve">. </w:t>
      </w:r>
      <w:r w:rsidRPr="004434C8">
        <w:rPr>
          <w:rFonts w:ascii="Sylfaen" w:hAnsi="Sylfaen" w:cs="Sylfaen"/>
        </w:rPr>
        <w:t>ტერასის</w:t>
      </w:r>
      <w:r w:rsidRPr="004434C8">
        <w:rPr>
          <w:rFonts w:ascii="AcadNusx" w:hAnsi="AcadNusx"/>
        </w:rPr>
        <w:t xml:space="preserve"> </w:t>
      </w:r>
      <w:r w:rsidRPr="004434C8">
        <w:rPr>
          <w:rFonts w:ascii="Sylfaen" w:hAnsi="Sylfaen" w:cs="Sylfaen"/>
        </w:rPr>
        <w:t>ზედაპირის</w:t>
      </w:r>
      <w:r w:rsidRPr="004434C8">
        <w:rPr>
          <w:rFonts w:ascii="AcadNusx" w:hAnsi="AcadNusx"/>
        </w:rPr>
        <w:t xml:space="preserve"> </w:t>
      </w:r>
      <w:r w:rsidRPr="004434C8">
        <w:rPr>
          <w:rFonts w:ascii="Sylfaen" w:hAnsi="Sylfaen" w:cs="Sylfaen"/>
        </w:rPr>
        <w:t>აბსოლუტური</w:t>
      </w:r>
      <w:r w:rsidRPr="004434C8">
        <w:rPr>
          <w:rFonts w:ascii="AcadNusx" w:hAnsi="AcadNusx"/>
        </w:rPr>
        <w:t xml:space="preserve"> </w:t>
      </w:r>
      <w:r w:rsidRPr="004434C8">
        <w:rPr>
          <w:rFonts w:ascii="Sylfaen" w:hAnsi="Sylfaen" w:cs="Sylfaen"/>
        </w:rPr>
        <w:t>სიმაღლის</w:t>
      </w:r>
      <w:r w:rsidRPr="004434C8">
        <w:rPr>
          <w:rFonts w:ascii="AcadNusx" w:hAnsi="AcadNusx"/>
        </w:rPr>
        <w:t xml:space="preserve"> </w:t>
      </w:r>
      <w:r w:rsidRPr="004434C8">
        <w:rPr>
          <w:rFonts w:ascii="Sylfaen" w:hAnsi="Sylfaen" w:cs="Sylfaen"/>
        </w:rPr>
        <w:t>ნიშნულები</w:t>
      </w:r>
      <w:r w:rsidRPr="004434C8">
        <w:rPr>
          <w:rFonts w:ascii="AcadNusx" w:hAnsi="AcadNusx"/>
        </w:rPr>
        <w:t xml:space="preserve">  15-17 </w:t>
      </w:r>
      <w:r w:rsidRPr="004434C8">
        <w:rPr>
          <w:rFonts w:ascii="Sylfaen" w:hAnsi="Sylfaen" w:cs="Sylfaen"/>
        </w:rPr>
        <w:t>მეტრის</w:t>
      </w:r>
      <w:r w:rsidRPr="004434C8">
        <w:rPr>
          <w:rFonts w:ascii="AcadNusx" w:hAnsi="AcadNusx"/>
        </w:rPr>
        <w:t xml:space="preserve"> </w:t>
      </w:r>
      <w:r w:rsidRPr="004434C8">
        <w:rPr>
          <w:rFonts w:ascii="Sylfaen" w:hAnsi="Sylfaen" w:cs="Sylfaen"/>
        </w:rPr>
        <w:t>ფარგლებშია</w:t>
      </w:r>
      <w:r w:rsidRPr="004434C8">
        <w:rPr>
          <w:rFonts w:ascii="AcadNusx" w:hAnsi="AcadNusx"/>
        </w:rPr>
        <w:t xml:space="preserve">. </w:t>
      </w:r>
      <w:r w:rsidRPr="004434C8">
        <w:rPr>
          <w:rFonts w:ascii="Sylfaen" w:hAnsi="Sylfaen" w:cs="Sylfaen"/>
        </w:rPr>
        <w:t>ტერასის</w:t>
      </w:r>
      <w:r w:rsidRPr="004434C8">
        <w:rPr>
          <w:rFonts w:ascii="AcadNusx" w:hAnsi="AcadNusx"/>
        </w:rPr>
        <w:t xml:space="preserve"> </w:t>
      </w:r>
      <w:r w:rsidRPr="004434C8">
        <w:rPr>
          <w:rFonts w:ascii="Sylfaen" w:hAnsi="Sylfaen" w:cs="Sylfaen"/>
        </w:rPr>
        <w:t>მიკრორელიეფი</w:t>
      </w:r>
      <w:r w:rsidRPr="004434C8">
        <w:rPr>
          <w:rFonts w:ascii="AcadNusx" w:hAnsi="AcadNusx"/>
        </w:rPr>
        <w:t xml:space="preserve"> </w:t>
      </w:r>
      <w:r w:rsidRPr="004434C8">
        <w:rPr>
          <w:rFonts w:ascii="Sylfaen" w:hAnsi="Sylfaen" w:cs="Sylfaen"/>
        </w:rPr>
        <w:t>წარნოდგენილია</w:t>
      </w:r>
      <w:r w:rsidRPr="004434C8">
        <w:rPr>
          <w:rFonts w:ascii="AcadNusx" w:hAnsi="AcadNusx"/>
        </w:rPr>
        <w:t xml:space="preserve"> </w:t>
      </w:r>
      <w:r w:rsidRPr="004434C8">
        <w:rPr>
          <w:rFonts w:ascii="Sylfaen" w:hAnsi="Sylfaen" w:cs="Sylfaen"/>
        </w:rPr>
        <w:t>ღარტაფისებური</w:t>
      </w:r>
      <w:r w:rsidRPr="004434C8">
        <w:rPr>
          <w:rFonts w:ascii="AcadNusx" w:hAnsi="AcadNusx"/>
        </w:rPr>
        <w:t xml:space="preserve">, </w:t>
      </w:r>
      <w:r w:rsidRPr="004434C8">
        <w:rPr>
          <w:rFonts w:ascii="Sylfaen" w:hAnsi="Sylfaen" w:cs="Sylfaen"/>
        </w:rPr>
        <w:t>დაჭაობებული</w:t>
      </w:r>
      <w:r w:rsidRPr="004434C8">
        <w:rPr>
          <w:rFonts w:ascii="AcadNusx" w:hAnsi="AcadNusx"/>
        </w:rPr>
        <w:t xml:space="preserve"> </w:t>
      </w:r>
      <w:r w:rsidRPr="004434C8">
        <w:rPr>
          <w:rFonts w:ascii="Sylfaen" w:hAnsi="Sylfaen" w:cs="Sylfaen"/>
        </w:rPr>
        <w:t>ჩადაბლებებით</w:t>
      </w:r>
      <w:r w:rsidRPr="004434C8">
        <w:rPr>
          <w:rFonts w:ascii="AcadNusx" w:hAnsi="AcadNusx"/>
        </w:rPr>
        <w:t xml:space="preserve">, </w:t>
      </w:r>
      <w:r w:rsidRPr="004434C8">
        <w:rPr>
          <w:rFonts w:ascii="Sylfaen" w:hAnsi="Sylfaen" w:cs="Sylfaen"/>
        </w:rPr>
        <w:t>ნამდინარევებით</w:t>
      </w:r>
      <w:r w:rsidRPr="004434C8">
        <w:rPr>
          <w:rFonts w:ascii="AcadNusx" w:hAnsi="AcadNusx"/>
        </w:rPr>
        <w:t xml:space="preserve"> </w:t>
      </w:r>
      <w:r w:rsidRPr="004434C8">
        <w:rPr>
          <w:rFonts w:ascii="Sylfaen" w:hAnsi="Sylfaen" w:cs="Sylfaen"/>
        </w:rPr>
        <w:t>და</w:t>
      </w:r>
      <w:r w:rsidRPr="004434C8">
        <w:rPr>
          <w:rFonts w:ascii="AcadNusx" w:hAnsi="AcadNusx"/>
        </w:rPr>
        <w:t xml:space="preserve"> </w:t>
      </w:r>
      <w:r w:rsidRPr="004434C8">
        <w:rPr>
          <w:rFonts w:ascii="Sylfaen" w:hAnsi="Sylfaen" w:cs="Sylfaen"/>
        </w:rPr>
        <w:t>ტექნოგენური</w:t>
      </w:r>
      <w:r w:rsidRPr="004434C8">
        <w:rPr>
          <w:rFonts w:ascii="AcadNusx" w:hAnsi="AcadNusx"/>
        </w:rPr>
        <w:t xml:space="preserve">, </w:t>
      </w:r>
      <w:r w:rsidRPr="004434C8">
        <w:rPr>
          <w:rFonts w:ascii="Sylfaen" w:hAnsi="Sylfaen" w:cs="Sylfaen"/>
        </w:rPr>
        <w:t>ხაზობრივი</w:t>
      </w:r>
      <w:r w:rsidRPr="004434C8">
        <w:rPr>
          <w:rFonts w:ascii="AcadNusx" w:hAnsi="AcadNusx"/>
        </w:rPr>
        <w:t xml:space="preserve"> </w:t>
      </w:r>
      <w:r w:rsidRPr="004434C8">
        <w:rPr>
          <w:rFonts w:ascii="Sylfaen" w:hAnsi="Sylfaen" w:cs="Sylfaen"/>
        </w:rPr>
        <w:t>გავრცელების</w:t>
      </w:r>
      <w:r w:rsidRPr="004434C8">
        <w:rPr>
          <w:rFonts w:ascii="AcadNusx" w:hAnsi="AcadNusx"/>
        </w:rPr>
        <w:t xml:space="preserve"> </w:t>
      </w:r>
      <w:r w:rsidRPr="004434C8">
        <w:rPr>
          <w:rFonts w:ascii="Sylfaen" w:hAnsi="Sylfaen" w:cs="Sylfaen"/>
        </w:rPr>
        <w:t>ფორმებით</w:t>
      </w:r>
      <w:r w:rsidRPr="004434C8">
        <w:rPr>
          <w:rFonts w:ascii="AcadNusx" w:hAnsi="AcadNusx"/>
        </w:rPr>
        <w:t xml:space="preserve"> </w:t>
      </w:r>
      <w:r w:rsidRPr="004434C8">
        <w:rPr>
          <w:rFonts w:ascii="Sylfaen" w:hAnsi="Sylfaen" w:cs="Sylfaen"/>
        </w:rPr>
        <w:t>მიწის</w:t>
      </w:r>
      <w:r w:rsidRPr="004434C8">
        <w:rPr>
          <w:rFonts w:ascii="AcadNusx" w:hAnsi="AcadNusx"/>
        </w:rPr>
        <w:t xml:space="preserve"> </w:t>
      </w:r>
      <w:r w:rsidRPr="004434C8">
        <w:rPr>
          <w:rFonts w:ascii="Sylfaen" w:hAnsi="Sylfaen" w:cs="Sylfaen"/>
        </w:rPr>
        <w:t>ზვინულების</w:t>
      </w:r>
      <w:r w:rsidRPr="004434C8">
        <w:rPr>
          <w:rFonts w:ascii="AcadNusx" w:hAnsi="AcadNusx"/>
        </w:rPr>
        <w:t xml:space="preserve"> </w:t>
      </w:r>
      <w:r w:rsidRPr="004434C8">
        <w:rPr>
          <w:rFonts w:ascii="Sylfaen" w:hAnsi="Sylfaen" w:cs="Sylfaen"/>
        </w:rPr>
        <w:t>სახით</w:t>
      </w:r>
      <w:r w:rsidRPr="004434C8">
        <w:rPr>
          <w:rFonts w:ascii="AcadNusx" w:hAnsi="AcadNusx"/>
        </w:rPr>
        <w:t xml:space="preserve">, </w:t>
      </w:r>
      <w:r w:rsidRPr="004434C8">
        <w:rPr>
          <w:rFonts w:ascii="Sylfaen" w:hAnsi="Sylfaen" w:cs="Sylfaen"/>
        </w:rPr>
        <w:t>რომლებიც</w:t>
      </w:r>
      <w:r w:rsidRPr="004434C8">
        <w:rPr>
          <w:rFonts w:ascii="AcadNusx" w:hAnsi="AcadNusx"/>
        </w:rPr>
        <w:t xml:space="preserve"> </w:t>
      </w:r>
      <w:r w:rsidRPr="004434C8">
        <w:rPr>
          <w:rFonts w:ascii="Sylfaen" w:hAnsi="Sylfaen" w:cs="Sylfaen"/>
        </w:rPr>
        <w:t>მდინარის</w:t>
      </w:r>
      <w:r w:rsidRPr="004434C8">
        <w:rPr>
          <w:rFonts w:ascii="AcadNusx" w:hAnsi="AcadNusx"/>
        </w:rPr>
        <w:t xml:space="preserve"> </w:t>
      </w:r>
      <w:r w:rsidRPr="004434C8">
        <w:rPr>
          <w:rFonts w:ascii="Sylfaen" w:hAnsi="Sylfaen" w:cs="Sylfaen"/>
        </w:rPr>
        <w:t>ნაპირის</w:t>
      </w:r>
      <w:r w:rsidRPr="004434C8">
        <w:rPr>
          <w:rFonts w:ascii="AcadNusx" w:hAnsi="AcadNusx"/>
        </w:rPr>
        <w:t xml:space="preserve"> </w:t>
      </w:r>
      <w:r w:rsidRPr="004434C8">
        <w:rPr>
          <w:rFonts w:ascii="Sylfaen" w:hAnsi="Sylfaen" w:cs="Sylfaen"/>
        </w:rPr>
        <w:t>პარალელურად</w:t>
      </w:r>
      <w:r w:rsidRPr="004434C8">
        <w:rPr>
          <w:rFonts w:ascii="AcadNusx" w:hAnsi="AcadNusx"/>
        </w:rPr>
        <w:t xml:space="preserve"> </w:t>
      </w:r>
      <w:r w:rsidRPr="004434C8">
        <w:rPr>
          <w:rFonts w:ascii="Sylfaen" w:hAnsi="Sylfaen" w:cs="Sylfaen"/>
        </w:rPr>
        <w:t>არიან</w:t>
      </w:r>
      <w:r w:rsidRPr="004434C8">
        <w:rPr>
          <w:rFonts w:ascii="AcadNusx" w:hAnsi="AcadNusx"/>
        </w:rPr>
        <w:t xml:space="preserve"> </w:t>
      </w:r>
      <w:r w:rsidRPr="004434C8">
        <w:rPr>
          <w:rFonts w:ascii="Sylfaen" w:hAnsi="Sylfaen" w:cs="Sylfaen"/>
        </w:rPr>
        <w:t>გავრცობილი</w:t>
      </w:r>
      <w:r w:rsidRPr="004434C8">
        <w:rPr>
          <w:rFonts w:ascii="AcadNusx" w:hAnsi="AcadNusx"/>
        </w:rPr>
        <w:t>.</w:t>
      </w:r>
    </w:p>
    <w:p w:rsidR="004434C8" w:rsidRPr="00D26093" w:rsidRDefault="004434C8" w:rsidP="004434C8">
      <w:pPr>
        <w:spacing w:line="276" w:lineRule="auto"/>
        <w:ind w:firstLine="567"/>
        <w:jc w:val="both"/>
        <w:rPr>
          <w:rFonts w:ascii="AcadNusx" w:hAnsi="AcadNusx"/>
        </w:rPr>
      </w:pPr>
      <w:r w:rsidRPr="004434C8">
        <w:rPr>
          <w:rFonts w:ascii="Sylfaen" w:hAnsi="Sylfaen" w:cs="Sylfaen"/>
        </w:rPr>
        <w:t>ჭალისზედა</w:t>
      </w:r>
      <w:r w:rsidRPr="004434C8">
        <w:rPr>
          <w:rFonts w:ascii="AcadNusx" w:hAnsi="AcadNusx"/>
        </w:rPr>
        <w:t xml:space="preserve"> I </w:t>
      </w:r>
      <w:r w:rsidRPr="004434C8">
        <w:rPr>
          <w:rFonts w:ascii="Sylfaen" w:hAnsi="Sylfaen" w:cs="Sylfaen"/>
        </w:rPr>
        <w:t>აკუმულაციური</w:t>
      </w:r>
      <w:r w:rsidRPr="004434C8">
        <w:rPr>
          <w:rFonts w:ascii="AcadNusx" w:hAnsi="AcadNusx"/>
        </w:rPr>
        <w:t xml:space="preserve"> </w:t>
      </w:r>
      <w:r w:rsidRPr="004434C8">
        <w:rPr>
          <w:rFonts w:ascii="Sylfaen" w:hAnsi="Sylfaen" w:cs="Sylfaen"/>
        </w:rPr>
        <w:t>ტერასის</w:t>
      </w:r>
      <w:r w:rsidRPr="004434C8">
        <w:rPr>
          <w:rFonts w:ascii="AcadNusx" w:hAnsi="AcadNusx"/>
        </w:rPr>
        <w:t xml:space="preserve"> </w:t>
      </w:r>
      <w:r w:rsidRPr="004434C8">
        <w:rPr>
          <w:rFonts w:ascii="Sylfaen" w:hAnsi="Sylfaen" w:cs="Sylfaen"/>
        </w:rPr>
        <w:t>აქტიურად</w:t>
      </w:r>
      <w:r w:rsidRPr="004434C8">
        <w:rPr>
          <w:rFonts w:ascii="AcadNusx" w:hAnsi="AcadNusx"/>
        </w:rPr>
        <w:t xml:space="preserve"> </w:t>
      </w:r>
      <w:r w:rsidRPr="004434C8">
        <w:rPr>
          <w:rFonts w:ascii="Sylfaen" w:hAnsi="Sylfaen" w:cs="Sylfaen"/>
        </w:rPr>
        <w:t>გარეცხვადი</w:t>
      </w:r>
      <w:r w:rsidRPr="004434C8">
        <w:rPr>
          <w:rFonts w:ascii="AcadNusx" w:hAnsi="AcadNusx"/>
        </w:rPr>
        <w:t xml:space="preserve"> </w:t>
      </w:r>
      <w:r w:rsidRPr="004434C8">
        <w:rPr>
          <w:rFonts w:ascii="Sylfaen" w:hAnsi="Sylfaen" w:cs="Sylfaen"/>
        </w:rPr>
        <w:t>ნაპირები</w:t>
      </w:r>
      <w:r w:rsidRPr="004434C8">
        <w:rPr>
          <w:rFonts w:ascii="AcadNusx" w:hAnsi="AcadNusx"/>
        </w:rPr>
        <w:t xml:space="preserve">, </w:t>
      </w:r>
      <w:r w:rsidRPr="004434C8">
        <w:rPr>
          <w:rFonts w:ascii="Sylfaen" w:hAnsi="Sylfaen" w:cs="Sylfaen"/>
        </w:rPr>
        <w:t>ვერტიკალური</w:t>
      </w:r>
      <w:r w:rsidRPr="004434C8">
        <w:rPr>
          <w:rFonts w:ascii="AcadNusx" w:hAnsi="AcadNusx"/>
        </w:rPr>
        <w:t xml:space="preserve"> </w:t>
      </w:r>
      <w:r w:rsidRPr="004434C8">
        <w:rPr>
          <w:rFonts w:ascii="Sylfaen" w:hAnsi="Sylfaen" w:cs="Sylfaen"/>
        </w:rPr>
        <w:t>ფლატის</w:t>
      </w:r>
      <w:r w:rsidRPr="004434C8">
        <w:rPr>
          <w:rFonts w:ascii="AcadNusx" w:hAnsi="AcadNusx"/>
        </w:rPr>
        <w:t xml:space="preserve"> </w:t>
      </w:r>
      <w:r w:rsidRPr="004434C8">
        <w:rPr>
          <w:rFonts w:ascii="Sylfaen" w:hAnsi="Sylfaen" w:cs="Sylfaen"/>
        </w:rPr>
        <w:t>სახით</w:t>
      </w:r>
      <w:r w:rsidRPr="004434C8">
        <w:rPr>
          <w:rFonts w:ascii="AcadNusx" w:hAnsi="AcadNusx"/>
        </w:rPr>
        <w:t xml:space="preserve"> </w:t>
      </w:r>
      <w:r w:rsidRPr="004434C8">
        <w:rPr>
          <w:rFonts w:ascii="Sylfaen" w:hAnsi="Sylfaen" w:cs="Sylfaen"/>
        </w:rPr>
        <w:t>პირდაპირ</w:t>
      </w:r>
      <w:r w:rsidRPr="004434C8">
        <w:rPr>
          <w:rFonts w:ascii="AcadNusx" w:hAnsi="AcadNusx"/>
        </w:rPr>
        <w:t xml:space="preserve"> </w:t>
      </w:r>
      <w:r w:rsidRPr="004434C8">
        <w:rPr>
          <w:rFonts w:ascii="Sylfaen" w:hAnsi="Sylfaen" w:cs="Sylfaen"/>
        </w:rPr>
        <w:t>გადადის</w:t>
      </w:r>
      <w:r w:rsidRPr="004434C8">
        <w:rPr>
          <w:rFonts w:ascii="AcadNusx" w:hAnsi="AcadNusx"/>
        </w:rPr>
        <w:t xml:space="preserve"> </w:t>
      </w:r>
      <w:r w:rsidRPr="004434C8">
        <w:rPr>
          <w:rFonts w:ascii="Sylfaen" w:hAnsi="Sylfaen" w:cs="Sylfaen"/>
        </w:rPr>
        <w:t>მდინარის</w:t>
      </w:r>
      <w:r w:rsidRPr="004434C8">
        <w:rPr>
          <w:rFonts w:ascii="AcadNusx" w:hAnsi="AcadNusx"/>
        </w:rPr>
        <w:t xml:space="preserve"> </w:t>
      </w:r>
      <w:r w:rsidRPr="004434C8">
        <w:rPr>
          <w:rFonts w:ascii="Sylfaen" w:hAnsi="Sylfaen" w:cs="Sylfaen"/>
        </w:rPr>
        <w:t>კალაპოტში</w:t>
      </w:r>
      <w:r w:rsidRPr="004434C8">
        <w:rPr>
          <w:rFonts w:ascii="AcadNusx" w:hAnsi="AcadNusx"/>
        </w:rPr>
        <w:t>.</w:t>
      </w:r>
    </w:p>
    <w:p w:rsidR="004434C8" w:rsidRPr="004434C8" w:rsidRDefault="004434C8" w:rsidP="004434C8">
      <w:pPr>
        <w:rPr>
          <w:rFonts w:ascii="AcadNusx" w:hAnsi="AcadNusx"/>
          <w:b/>
        </w:rPr>
      </w:pPr>
      <w:r w:rsidRPr="004434C8">
        <w:rPr>
          <w:rFonts w:ascii="Sylfaen" w:hAnsi="Sylfaen" w:cs="Sylfaen"/>
          <w:b/>
        </w:rPr>
        <w:t>გეოლოგიური</w:t>
      </w:r>
      <w:r w:rsidRPr="004434C8">
        <w:rPr>
          <w:rFonts w:ascii="AcadNusx" w:hAnsi="AcadNusx"/>
          <w:b/>
        </w:rPr>
        <w:t xml:space="preserve"> </w:t>
      </w:r>
      <w:r w:rsidRPr="004434C8">
        <w:rPr>
          <w:rFonts w:ascii="Sylfaen" w:hAnsi="Sylfaen" w:cs="Sylfaen"/>
          <w:b/>
        </w:rPr>
        <w:t>პირობები</w:t>
      </w:r>
      <w:r w:rsidRPr="004434C8">
        <w:rPr>
          <w:rFonts w:ascii="AcadNusx" w:hAnsi="AcadNusx"/>
          <w:b/>
        </w:rPr>
        <w:t>.</w:t>
      </w:r>
    </w:p>
    <w:p w:rsidR="004434C8" w:rsidRPr="00D26093" w:rsidRDefault="004434C8" w:rsidP="004434C8">
      <w:pPr>
        <w:rPr>
          <w:rFonts w:ascii="AcadMtavr" w:hAnsi="AcadMtavr"/>
          <w:b/>
        </w:rPr>
      </w:pPr>
      <w:r w:rsidRPr="004434C8">
        <w:rPr>
          <w:rFonts w:ascii="Sylfaen" w:hAnsi="Sylfaen" w:cs="Sylfaen"/>
          <w:b/>
        </w:rPr>
        <w:t>გეოლოგიური</w:t>
      </w:r>
      <w:r w:rsidRPr="004434C8">
        <w:rPr>
          <w:rFonts w:ascii="AcadNusx" w:hAnsi="AcadNusx"/>
          <w:b/>
        </w:rPr>
        <w:t xml:space="preserve"> </w:t>
      </w:r>
      <w:r w:rsidRPr="004434C8">
        <w:rPr>
          <w:rFonts w:ascii="Sylfaen" w:hAnsi="Sylfaen" w:cs="Sylfaen"/>
          <w:b/>
        </w:rPr>
        <w:t>აგებულება</w:t>
      </w:r>
      <w:r w:rsidRPr="004434C8">
        <w:rPr>
          <w:rFonts w:ascii="AcadNusx" w:hAnsi="AcadNusx"/>
          <w:b/>
        </w:rPr>
        <w:t xml:space="preserve"> </w:t>
      </w:r>
      <w:r w:rsidRPr="004434C8">
        <w:rPr>
          <w:rFonts w:ascii="Sylfaen" w:hAnsi="Sylfaen" w:cs="Sylfaen"/>
          <w:b/>
        </w:rPr>
        <w:t>და</w:t>
      </w:r>
      <w:r w:rsidRPr="004434C8">
        <w:rPr>
          <w:rFonts w:ascii="AcadNusx" w:hAnsi="AcadNusx"/>
          <w:b/>
        </w:rPr>
        <w:t xml:space="preserve"> </w:t>
      </w:r>
      <w:r w:rsidRPr="004434C8">
        <w:rPr>
          <w:rFonts w:ascii="Sylfaen" w:hAnsi="Sylfaen" w:cs="Sylfaen"/>
          <w:b/>
        </w:rPr>
        <w:t>ტექტონიკა</w:t>
      </w:r>
    </w:p>
    <w:p w:rsidR="004434C8" w:rsidRPr="004434C8" w:rsidRDefault="004434C8" w:rsidP="004434C8">
      <w:pPr>
        <w:spacing w:line="276" w:lineRule="auto"/>
        <w:ind w:firstLine="567"/>
        <w:jc w:val="both"/>
        <w:rPr>
          <w:rFonts w:ascii="AcadNusx" w:hAnsi="AcadNusx"/>
        </w:rPr>
      </w:pPr>
      <w:r w:rsidRPr="004434C8">
        <w:rPr>
          <w:rFonts w:ascii="Sylfaen" w:hAnsi="Sylfaen" w:cs="Sylfaen"/>
        </w:rPr>
        <w:t>ტექტონიკური</w:t>
      </w:r>
      <w:r w:rsidRPr="004434C8">
        <w:rPr>
          <w:rFonts w:ascii="AcadNusx" w:hAnsi="AcadNusx"/>
        </w:rPr>
        <w:t xml:space="preserve"> </w:t>
      </w:r>
      <w:r w:rsidRPr="004434C8">
        <w:rPr>
          <w:rFonts w:ascii="Sylfaen" w:hAnsi="Sylfaen" w:cs="Sylfaen"/>
        </w:rPr>
        <w:t>თვალსაზრისით</w:t>
      </w:r>
      <w:r w:rsidRPr="004434C8">
        <w:rPr>
          <w:rFonts w:ascii="AcadNusx" w:hAnsi="AcadNusx"/>
        </w:rPr>
        <w:t xml:space="preserve"> </w:t>
      </w:r>
      <w:r w:rsidRPr="004434C8">
        <w:rPr>
          <w:rFonts w:ascii="Sylfaen" w:hAnsi="Sylfaen" w:cs="Sylfaen"/>
        </w:rPr>
        <w:t>სოფ</w:t>
      </w:r>
      <w:r w:rsidRPr="004434C8">
        <w:rPr>
          <w:rFonts w:ascii="AcadNusx" w:hAnsi="AcadNusx"/>
        </w:rPr>
        <w:t xml:space="preserve">. </w:t>
      </w:r>
      <w:r w:rsidRPr="004434C8">
        <w:rPr>
          <w:rFonts w:ascii="Sylfaen" w:hAnsi="Sylfaen" w:cs="Sylfaen"/>
        </w:rPr>
        <w:t>გულეიკარი</w:t>
      </w:r>
      <w:r w:rsidRPr="004434C8">
        <w:rPr>
          <w:rFonts w:ascii="AcadNusx" w:hAnsi="AcadNusx"/>
        </w:rPr>
        <w:t xml:space="preserve"> </w:t>
      </w:r>
      <w:r w:rsidRPr="004434C8">
        <w:rPr>
          <w:rFonts w:ascii="Sylfaen" w:hAnsi="Sylfaen" w:cs="Sylfaen"/>
        </w:rPr>
        <w:t>შედის</w:t>
      </w:r>
      <w:r w:rsidRPr="004434C8">
        <w:rPr>
          <w:rFonts w:ascii="AcadNusx" w:hAnsi="AcadNusx"/>
        </w:rPr>
        <w:t xml:space="preserve"> </w:t>
      </w:r>
      <w:r w:rsidRPr="004434C8">
        <w:rPr>
          <w:rFonts w:ascii="Sylfaen" w:hAnsi="Sylfaen" w:cs="Sylfaen"/>
        </w:rPr>
        <w:t>საქართველოს</w:t>
      </w:r>
      <w:r w:rsidRPr="004434C8">
        <w:rPr>
          <w:rFonts w:ascii="AcadNusx" w:hAnsi="AcadNusx"/>
        </w:rPr>
        <w:t xml:space="preserve"> </w:t>
      </w:r>
      <w:r w:rsidRPr="004434C8">
        <w:rPr>
          <w:rFonts w:ascii="Sylfaen" w:hAnsi="Sylfaen" w:cs="Sylfaen"/>
        </w:rPr>
        <w:t>ბელტის</w:t>
      </w:r>
      <w:r w:rsidRPr="004434C8">
        <w:rPr>
          <w:rFonts w:ascii="AcadNusx" w:hAnsi="AcadNusx"/>
        </w:rPr>
        <w:t xml:space="preserve">, </w:t>
      </w:r>
      <w:r w:rsidRPr="004434C8">
        <w:rPr>
          <w:rFonts w:ascii="Sylfaen" w:hAnsi="Sylfaen" w:cs="Sylfaen"/>
        </w:rPr>
        <w:t>დასავლეთ</w:t>
      </w:r>
      <w:r w:rsidRPr="004434C8">
        <w:rPr>
          <w:rFonts w:ascii="AcadNusx" w:hAnsi="AcadNusx"/>
        </w:rPr>
        <w:t xml:space="preserve"> </w:t>
      </w:r>
      <w:r w:rsidRPr="004434C8">
        <w:rPr>
          <w:rFonts w:ascii="Sylfaen" w:hAnsi="Sylfaen" w:cs="Sylfaen"/>
        </w:rPr>
        <w:t>დაძირვის</w:t>
      </w:r>
      <w:r w:rsidRPr="004434C8">
        <w:rPr>
          <w:rFonts w:ascii="AcadNusx" w:hAnsi="AcadNusx"/>
        </w:rPr>
        <w:t xml:space="preserve"> </w:t>
      </w:r>
      <w:r w:rsidRPr="004434C8">
        <w:rPr>
          <w:rFonts w:ascii="Sylfaen" w:hAnsi="Sylfaen" w:cs="Sylfaen"/>
        </w:rPr>
        <w:t>ზონის</w:t>
      </w:r>
      <w:r w:rsidRPr="004434C8">
        <w:rPr>
          <w:rFonts w:ascii="AcadNusx" w:hAnsi="AcadNusx"/>
        </w:rPr>
        <w:t xml:space="preserve"> </w:t>
      </w:r>
      <w:r w:rsidRPr="004434C8">
        <w:rPr>
          <w:rFonts w:ascii="Sylfaen" w:hAnsi="Sylfaen" w:cs="Sylfaen"/>
        </w:rPr>
        <w:t>კოლხიდის</w:t>
      </w:r>
      <w:r w:rsidRPr="004434C8">
        <w:rPr>
          <w:rFonts w:ascii="AcadNusx" w:hAnsi="AcadNusx"/>
        </w:rPr>
        <w:t xml:space="preserve"> </w:t>
      </w:r>
      <w:r w:rsidRPr="004434C8">
        <w:rPr>
          <w:rFonts w:ascii="Sylfaen" w:hAnsi="Sylfaen" w:cs="Sylfaen"/>
        </w:rPr>
        <w:t>ქვეზონაში</w:t>
      </w:r>
      <w:r w:rsidRPr="004434C8">
        <w:rPr>
          <w:rFonts w:ascii="AcadNusx" w:hAnsi="AcadNusx"/>
        </w:rPr>
        <w:t xml:space="preserve">, </w:t>
      </w:r>
      <w:r w:rsidRPr="004434C8">
        <w:rPr>
          <w:rFonts w:ascii="Sylfaen" w:hAnsi="Sylfaen" w:cs="Sylfaen"/>
        </w:rPr>
        <w:t>რომელიც</w:t>
      </w:r>
      <w:r w:rsidRPr="004434C8">
        <w:rPr>
          <w:rFonts w:ascii="AcadNusx" w:hAnsi="AcadNusx"/>
        </w:rPr>
        <w:t xml:space="preserve"> </w:t>
      </w:r>
      <w:r w:rsidRPr="004434C8">
        <w:rPr>
          <w:rFonts w:ascii="Sylfaen" w:hAnsi="Sylfaen" w:cs="Sylfaen"/>
        </w:rPr>
        <w:t>მოიცავს</w:t>
      </w:r>
      <w:r w:rsidRPr="004434C8">
        <w:rPr>
          <w:rFonts w:ascii="AcadNusx" w:hAnsi="AcadNusx"/>
        </w:rPr>
        <w:t xml:space="preserve"> </w:t>
      </w:r>
      <w:r w:rsidRPr="004434C8">
        <w:rPr>
          <w:rFonts w:ascii="Sylfaen" w:hAnsi="Sylfaen" w:cs="Sylfaen"/>
        </w:rPr>
        <w:t>ბელტის</w:t>
      </w:r>
      <w:r w:rsidRPr="004434C8">
        <w:rPr>
          <w:rFonts w:ascii="AcadNusx" w:hAnsi="AcadNusx"/>
        </w:rPr>
        <w:t xml:space="preserve"> </w:t>
      </w:r>
      <w:r w:rsidRPr="004434C8">
        <w:rPr>
          <w:rFonts w:ascii="Sylfaen" w:hAnsi="Sylfaen" w:cs="Sylfaen"/>
        </w:rPr>
        <w:t>მაქსიმალურად</w:t>
      </w:r>
      <w:r w:rsidRPr="004434C8">
        <w:rPr>
          <w:rFonts w:ascii="AcadNusx" w:hAnsi="AcadNusx"/>
        </w:rPr>
        <w:t xml:space="preserve"> </w:t>
      </w:r>
      <w:r w:rsidRPr="004434C8">
        <w:rPr>
          <w:rFonts w:ascii="Sylfaen" w:hAnsi="Sylfaen" w:cs="Sylfaen"/>
        </w:rPr>
        <w:t>დაძირულ</w:t>
      </w:r>
      <w:r w:rsidRPr="004434C8">
        <w:rPr>
          <w:rFonts w:ascii="AcadNusx" w:hAnsi="AcadNusx"/>
        </w:rPr>
        <w:t xml:space="preserve"> </w:t>
      </w:r>
      <w:r w:rsidRPr="004434C8">
        <w:rPr>
          <w:rFonts w:ascii="Sylfaen" w:hAnsi="Sylfaen" w:cs="Sylfaen"/>
        </w:rPr>
        <w:t>ნაწილს</w:t>
      </w:r>
      <w:r w:rsidRPr="004434C8">
        <w:rPr>
          <w:rFonts w:ascii="AcadNusx" w:hAnsi="AcadNusx"/>
        </w:rPr>
        <w:t xml:space="preserve">. </w:t>
      </w:r>
      <w:r w:rsidRPr="004434C8">
        <w:rPr>
          <w:rFonts w:ascii="Sylfaen" w:hAnsi="Sylfaen" w:cs="Sylfaen"/>
        </w:rPr>
        <w:t>ზედაპირიდან</w:t>
      </w:r>
      <w:r w:rsidRPr="004434C8">
        <w:rPr>
          <w:rFonts w:ascii="AcadNusx" w:hAnsi="AcadNusx"/>
        </w:rPr>
        <w:t xml:space="preserve"> </w:t>
      </w:r>
      <w:r w:rsidRPr="004434C8">
        <w:rPr>
          <w:rFonts w:ascii="Sylfaen" w:hAnsi="Sylfaen" w:cs="Sylfaen"/>
        </w:rPr>
        <w:t>რამდენიმე</w:t>
      </w:r>
      <w:r w:rsidRPr="004434C8">
        <w:rPr>
          <w:rFonts w:ascii="AcadNusx" w:hAnsi="AcadNusx"/>
        </w:rPr>
        <w:t xml:space="preserve"> </w:t>
      </w:r>
      <w:r w:rsidRPr="004434C8">
        <w:rPr>
          <w:rFonts w:ascii="Sylfaen" w:hAnsi="Sylfaen" w:cs="Sylfaen"/>
        </w:rPr>
        <w:t>ათეული</w:t>
      </w:r>
      <w:r w:rsidRPr="004434C8">
        <w:rPr>
          <w:rFonts w:ascii="AcadNusx" w:hAnsi="AcadNusx"/>
        </w:rPr>
        <w:t xml:space="preserve"> (50-</w:t>
      </w:r>
      <w:r w:rsidRPr="004434C8">
        <w:rPr>
          <w:rFonts w:ascii="Sylfaen" w:hAnsi="Sylfaen" w:cs="Sylfaen"/>
        </w:rPr>
        <w:t>მდე</w:t>
      </w:r>
      <w:r w:rsidRPr="004434C8">
        <w:rPr>
          <w:rFonts w:ascii="AcadNusx" w:hAnsi="AcadNusx"/>
        </w:rPr>
        <w:t xml:space="preserve">) </w:t>
      </w:r>
      <w:r w:rsidRPr="004434C8">
        <w:rPr>
          <w:rFonts w:ascii="Sylfaen" w:hAnsi="Sylfaen" w:cs="Sylfaen"/>
        </w:rPr>
        <w:t>მეტრამდე</w:t>
      </w:r>
      <w:r w:rsidRPr="004434C8">
        <w:rPr>
          <w:rFonts w:ascii="AcadNusx" w:hAnsi="AcadNusx"/>
        </w:rPr>
        <w:t xml:space="preserve"> </w:t>
      </w:r>
      <w:r w:rsidRPr="004434C8">
        <w:rPr>
          <w:rFonts w:ascii="Sylfaen" w:hAnsi="Sylfaen" w:cs="Sylfaen"/>
        </w:rPr>
        <w:t>იგი</w:t>
      </w:r>
      <w:r w:rsidRPr="004434C8">
        <w:rPr>
          <w:rFonts w:ascii="AcadNusx" w:hAnsi="AcadNusx"/>
        </w:rPr>
        <w:t xml:space="preserve"> </w:t>
      </w:r>
      <w:r w:rsidRPr="004434C8">
        <w:rPr>
          <w:rFonts w:ascii="Sylfaen" w:hAnsi="Sylfaen" w:cs="Sylfaen"/>
        </w:rPr>
        <w:t>აგებულია</w:t>
      </w:r>
      <w:r w:rsidRPr="004434C8">
        <w:rPr>
          <w:rFonts w:ascii="AcadNusx" w:hAnsi="AcadNusx"/>
        </w:rPr>
        <w:t xml:space="preserve"> </w:t>
      </w:r>
      <w:r w:rsidRPr="004434C8">
        <w:rPr>
          <w:rFonts w:ascii="Sylfaen" w:hAnsi="Sylfaen" w:cs="Sylfaen"/>
        </w:rPr>
        <w:t>მეოთხეული</w:t>
      </w:r>
      <w:r w:rsidRPr="004434C8">
        <w:rPr>
          <w:rFonts w:ascii="AcadNusx" w:hAnsi="AcadNusx"/>
        </w:rPr>
        <w:t xml:space="preserve"> </w:t>
      </w:r>
      <w:r w:rsidRPr="004434C8">
        <w:rPr>
          <w:rFonts w:ascii="Sylfaen" w:hAnsi="Sylfaen" w:cs="Sylfaen"/>
        </w:rPr>
        <w:t>ასაკის</w:t>
      </w:r>
      <w:r w:rsidRPr="004434C8">
        <w:rPr>
          <w:rFonts w:ascii="AcadNusx" w:hAnsi="AcadNusx"/>
        </w:rPr>
        <w:t xml:space="preserve"> </w:t>
      </w:r>
      <w:r w:rsidRPr="004434C8">
        <w:rPr>
          <w:rFonts w:ascii="Sylfaen" w:hAnsi="Sylfaen" w:cs="Sylfaen"/>
        </w:rPr>
        <w:t>ქანების</w:t>
      </w:r>
      <w:r w:rsidRPr="004434C8">
        <w:rPr>
          <w:rFonts w:ascii="AcadNusx" w:hAnsi="AcadNusx"/>
        </w:rPr>
        <w:t xml:space="preserve"> </w:t>
      </w:r>
      <w:r w:rsidRPr="004434C8">
        <w:rPr>
          <w:rFonts w:ascii="Sylfaen" w:hAnsi="Sylfaen" w:cs="Sylfaen"/>
        </w:rPr>
        <w:t>სრული</w:t>
      </w:r>
      <w:r w:rsidRPr="004434C8">
        <w:rPr>
          <w:rFonts w:ascii="AcadNusx" w:hAnsi="AcadNusx"/>
        </w:rPr>
        <w:t xml:space="preserve"> </w:t>
      </w:r>
      <w:r w:rsidRPr="004434C8">
        <w:rPr>
          <w:rFonts w:ascii="Sylfaen" w:hAnsi="Sylfaen" w:cs="Sylfaen"/>
        </w:rPr>
        <w:t>ჭრილით</w:t>
      </w:r>
      <w:r w:rsidRPr="004434C8">
        <w:rPr>
          <w:rFonts w:ascii="AcadNusx" w:hAnsi="AcadNusx"/>
        </w:rPr>
        <w:t xml:space="preserve">, </w:t>
      </w:r>
      <w:r w:rsidRPr="004434C8">
        <w:rPr>
          <w:rFonts w:ascii="Sylfaen" w:hAnsi="Sylfaen" w:cs="Sylfaen"/>
        </w:rPr>
        <w:t>რომელიც</w:t>
      </w:r>
      <w:r w:rsidRPr="004434C8">
        <w:rPr>
          <w:rFonts w:ascii="AcadNusx" w:hAnsi="AcadNusx"/>
        </w:rPr>
        <w:t xml:space="preserve"> </w:t>
      </w:r>
      <w:r w:rsidRPr="004434C8">
        <w:rPr>
          <w:rFonts w:ascii="Sylfaen" w:hAnsi="Sylfaen" w:cs="Sylfaen"/>
        </w:rPr>
        <w:t>წარმოდგენილია</w:t>
      </w:r>
      <w:r w:rsidRPr="004434C8">
        <w:rPr>
          <w:rFonts w:ascii="AcadNusx" w:hAnsi="AcadNusx"/>
        </w:rPr>
        <w:t xml:space="preserve"> </w:t>
      </w:r>
      <w:r w:rsidRPr="004434C8">
        <w:rPr>
          <w:rFonts w:ascii="Sylfaen" w:hAnsi="Sylfaen" w:cs="Sylfaen"/>
        </w:rPr>
        <w:t>ახალგაზრდა</w:t>
      </w:r>
      <w:r w:rsidRPr="004434C8">
        <w:rPr>
          <w:rFonts w:ascii="AcadNusx" w:hAnsi="AcadNusx"/>
        </w:rPr>
        <w:t xml:space="preserve"> </w:t>
      </w:r>
      <w:r w:rsidRPr="004434C8">
        <w:rPr>
          <w:rFonts w:ascii="Sylfaen" w:hAnsi="Sylfaen" w:cs="Sylfaen"/>
        </w:rPr>
        <w:t>კონტინენტალური</w:t>
      </w:r>
      <w:r w:rsidRPr="004434C8">
        <w:rPr>
          <w:rFonts w:ascii="AcadNusx" w:hAnsi="AcadNusx"/>
        </w:rPr>
        <w:t xml:space="preserve">, </w:t>
      </w:r>
      <w:r w:rsidRPr="004434C8">
        <w:rPr>
          <w:rFonts w:ascii="Sylfaen" w:hAnsi="Sylfaen" w:cs="Sylfaen"/>
        </w:rPr>
        <w:t>შედარებით</w:t>
      </w:r>
      <w:r w:rsidRPr="004434C8">
        <w:rPr>
          <w:rFonts w:ascii="AcadNusx" w:hAnsi="AcadNusx"/>
        </w:rPr>
        <w:t xml:space="preserve"> </w:t>
      </w:r>
      <w:r w:rsidRPr="004434C8">
        <w:rPr>
          <w:rFonts w:ascii="Sylfaen" w:hAnsi="Sylfaen" w:cs="Sylfaen"/>
        </w:rPr>
        <w:t>ძველი</w:t>
      </w:r>
      <w:r w:rsidRPr="004434C8">
        <w:rPr>
          <w:rFonts w:ascii="AcadNusx" w:hAnsi="AcadNusx"/>
        </w:rPr>
        <w:t xml:space="preserve"> (</w:t>
      </w:r>
      <w:r w:rsidRPr="004434C8">
        <w:rPr>
          <w:rFonts w:ascii="Sylfaen" w:hAnsi="Sylfaen" w:cs="Sylfaen"/>
        </w:rPr>
        <w:t>პლეისტოცენური</w:t>
      </w:r>
      <w:r w:rsidRPr="004434C8">
        <w:rPr>
          <w:rFonts w:ascii="AcadNusx" w:hAnsi="AcadNusx"/>
        </w:rPr>
        <w:t xml:space="preserve">) </w:t>
      </w:r>
      <w:r w:rsidRPr="004434C8">
        <w:rPr>
          <w:rFonts w:ascii="Sylfaen" w:hAnsi="Sylfaen" w:cs="Sylfaen"/>
        </w:rPr>
        <w:t>და</w:t>
      </w:r>
      <w:r w:rsidRPr="004434C8">
        <w:rPr>
          <w:rFonts w:ascii="AcadNusx" w:hAnsi="AcadNusx"/>
        </w:rPr>
        <w:t xml:space="preserve"> </w:t>
      </w:r>
      <w:r w:rsidRPr="004434C8">
        <w:rPr>
          <w:rFonts w:ascii="Sylfaen" w:hAnsi="Sylfaen" w:cs="Sylfaen"/>
        </w:rPr>
        <w:t>კიდევ</w:t>
      </w:r>
      <w:r w:rsidRPr="004434C8">
        <w:rPr>
          <w:rFonts w:ascii="AcadNusx" w:hAnsi="AcadNusx"/>
        </w:rPr>
        <w:t xml:space="preserve"> </w:t>
      </w:r>
      <w:r w:rsidRPr="004434C8">
        <w:rPr>
          <w:rFonts w:ascii="Sylfaen" w:hAnsi="Sylfaen" w:cs="Sylfaen"/>
        </w:rPr>
        <w:t>უფრო</w:t>
      </w:r>
      <w:r w:rsidRPr="004434C8">
        <w:rPr>
          <w:rFonts w:ascii="AcadNusx" w:hAnsi="AcadNusx"/>
        </w:rPr>
        <w:t xml:space="preserve"> </w:t>
      </w:r>
      <w:r w:rsidRPr="004434C8">
        <w:rPr>
          <w:rFonts w:ascii="Sylfaen" w:hAnsi="Sylfaen" w:cs="Sylfaen"/>
        </w:rPr>
        <w:t>ძველი</w:t>
      </w:r>
      <w:r w:rsidRPr="004434C8">
        <w:rPr>
          <w:rFonts w:ascii="AcadNusx" w:hAnsi="AcadNusx"/>
        </w:rPr>
        <w:t xml:space="preserve"> </w:t>
      </w:r>
      <w:r w:rsidRPr="004434C8">
        <w:rPr>
          <w:rFonts w:ascii="Sylfaen" w:hAnsi="Sylfaen" w:cs="Sylfaen"/>
        </w:rPr>
        <w:t>ზღვიური</w:t>
      </w:r>
      <w:r w:rsidRPr="004434C8">
        <w:rPr>
          <w:rFonts w:ascii="AcadNusx" w:hAnsi="AcadNusx"/>
        </w:rPr>
        <w:t xml:space="preserve"> </w:t>
      </w:r>
      <w:r w:rsidRPr="004434C8">
        <w:rPr>
          <w:rFonts w:ascii="Sylfaen" w:hAnsi="Sylfaen" w:cs="Sylfaen"/>
        </w:rPr>
        <w:t>ნალექებით</w:t>
      </w:r>
      <w:r w:rsidRPr="004434C8">
        <w:rPr>
          <w:rFonts w:ascii="AcadNusx" w:hAnsi="AcadNusx"/>
        </w:rPr>
        <w:t>.</w:t>
      </w:r>
    </w:p>
    <w:p w:rsidR="004434C8" w:rsidRDefault="004434C8" w:rsidP="004434C8">
      <w:pPr>
        <w:spacing w:line="276" w:lineRule="auto"/>
        <w:ind w:firstLine="567"/>
        <w:jc w:val="both"/>
        <w:rPr>
          <w:rFonts w:ascii="Sylfaen" w:hAnsi="Sylfaen"/>
          <w:lang w:val="ka-GE"/>
        </w:rPr>
      </w:pPr>
      <w:r w:rsidRPr="004434C8">
        <w:rPr>
          <w:rFonts w:ascii="Sylfaen" w:hAnsi="Sylfaen" w:cs="Sylfaen"/>
        </w:rPr>
        <w:t>მოედნის</w:t>
      </w:r>
      <w:r w:rsidRPr="004434C8">
        <w:rPr>
          <w:rFonts w:ascii="AcadNusx" w:hAnsi="AcadNusx"/>
        </w:rPr>
        <w:t xml:space="preserve"> </w:t>
      </w:r>
      <w:r w:rsidRPr="004434C8">
        <w:rPr>
          <w:rFonts w:ascii="Sylfaen" w:hAnsi="Sylfaen" w:cs="Sylfaen"/>
        </w:rPr>
        <w:t>ფარგლებში</w:t>
      </w:r>
      <w:r w:rsidRPr="004434C8">
        <w:rPr>
          <w:rFonts w:ascii="AcadNusx" w:hAnsi="AcadNusx"/>
        </w:rPr>
        <w:t xml:space="preserve"> </w:t>
      </w:r>
      <w:r w:rsidRPr="004434C8">
        <w:rPr>
          <w:rFonts w:ascii="Sylfaen" w:hAnsi="Sylfaen" w:cs="Sylfaen"/>
        </w:rPr>
        <w:t>ზედაპირი</w:t>
      </w:r>
      <w:r w:rsidRPr="004434C8">
        <w:rPr>
          <w:rFonts w:ascii="AcadNusx" w:hAnsi="AcadNusx"/>
        </w:rPr>
        <w:t xml:space="preserve"> </w:t>
      </w:r>
      <w:r w:rsidRPr="004434C8">
        <w:rPr>
          <w:rFonts w:ascii="Sylfaen" w:hAnsi="Sylfaen" w:cs="Sylfaen"/>
        </w:rPr>
        <w:t>აგებულია</w:t>
      </w:r>
      <w:r w:rsidRPr="004434C8">
        <w:rPr>
          <w:rFonts w:ascii="AcadNusx" w:hAnsi="AcadNusx"/>
        </w:rPr>
        <w:t xml:space="preserve"> </w:t>
      </w:r>
      <w:r w:rsidRPr="004434C8">
        <w:rPr>
          <w:rFonts w:ascii="Sylfaen" w:hAnsi="Sylfaen" w:cs="Sylfaen"/>
        </w:rPr>
        <w:t>რთული</w:t>
      </w:r>
      <w:r w:rsidRPr="004434C8">
        <w:rPr>
          <w:rFonts w:ascii="AcadNusx" w:hAnsi="AcadNusx"/>
        </w:rPr>
        <w:t xml:space="preserve"> </w:t>
      </w:r>
      <w:r w:rsidRPr="004434C8">
        <w:rPr>
          <w:rFonts w:ascii="Sylfaen" w:hAnsi="Sylfaen" w:cs="Sylfaen"/>
        </w:rPr>
        <w:t>გენეზისის</w:t>
      </w:r>
      <w:r w:rsidRPr="004434C8">
        <w:rPr>
          <w:rFonts w:ascii="AcadNusx" w:hAnsi="AcadNusx"/>
        </w:rPr>
        <w:t xml:space="preserve"> </w:t>
      </w:r>
      <w:r w:rsidRPr="004434C8">
        <w:rPr>
          <w:rFonts w:ascii="Sylfaen" w:hAnsi="Sylfaen" w:cs="Sylfaen"/>
        </w:rPr>
        <w:t>და</w:t>
      </w:r>
      <w:r w:rsidRPr="004434C8">
        <w:rPr>
          <w:rFonts w:ascii="AcadNusx" w:hAnsi="AcadNusx"/>
        </w:rPr>
        <w:t xml:space="preserve"> </w:t>
      </w:r>
      <w:r w:rsidRPr="004434C8">
        <w:rPr>
          <w:rFonts w:ascii="Sylfaen" w:hAnsi="Sylfaen" w:cs="Sylfaen"/>
        </w:rPr>
        <w:t>შემადგენლობის</w:t>
      </w:r>
      <w:r w:rsidRPr="004434C8">
        <w:rPr>
          <w:rFonts w:ascii="AcadNusx" w:hAnsi="AcadNusx"/>
        </w:rPr>
        <w:t xml:space="preserve"> </w:t>
      </w:r>
      <w:r w:rsidRPr="004434C8">
        <w:rPr>
          <w:rFonts w:ascii="Sylfaen" w:hAnsi="Sylfaen" w:cs="Sylfaen"/>
        </w:rPr>
        <w:t>ქანებით</w:t>
      </w:r>
      <w:r w:rsidRPr="004434C8">
        <w:rPr>
          <w:rFonts w:ascii="AcadNusx" w:hAnsi="AcadNusx"/>
        </w:rPr>
        <w:t xml:space="preserve">, </w:t>
      </w:r>
      <w:r w:rsidRPr="004434C8">
        <w:rPr>
          <w:rFonts w:ascii="Sylfaen" w:hAnsi="Sylfaen" w:cs="Sylfaen"/>
        </w:rPr>
        <w:t>რომლებიც</w:t>
      </w:r>
      <w:r w:rsidRPr="004434C8">
        <w:rPr>
          <w:rFonts w:ascii="AcadNusx" w:hAnsi="AcadNusx"/>
        </w:rPr>
        <w:t xml:space="preserve"> </w:t>
      </w:r>
      <w:r w:rsidRPr="004434C8">
        <w:rPr>
          <w:rFonts w:ascii="Sylfaen" w:hAnsi="Sylfaen" w:cs="Sylfaen"/>
        </w:rPr>
        <w:t>წარმოდგენილია</w:t>
      </w:r>
      <w:r w:rsidRPr="004434C8">
        <w:rPr>
          <w:rFonts w:ascii="AcadNusx" w:hAnsi="AcadNusx"/>
        </w:rPr>
        <w:t xml:space="preserve"> </w:t>
      </w:r>
      <w:r w:rsidRPr="004434C8">
        <w:rPr>
          <w:rFonts w:ascii="Sylfaen" w:hAnsi="Sylfaen" w:cs="Sylfaen"/>
        </w:rPr>
        <w:t>თანამედროვე</w:t>
      </w:r>
      <w:r w:rsidRPr="004434C8">
        <w:rPr>
          <w:rFonts w:ascii="AcadNusx" w:hAnsi="AcadNusx"/>
        </w:rPr>
        <w:t xml:space="preserve"> </w:t>
      </w:r>
      <w:r w:rsidRPr="004434C8">
        <w:rPr>
          <w:rFonts w:ascii="Sylfaen" w:hAnsi="Sylfaen" w:cs="Sylfaen"/>
        </w:rPr>
        <w:t>ალუვიური</w:t>
      </w:r>
      <w:r w:rsidRPr="004434C8">
        <w:rPr>
          <w:rFonts w:ascii="AcadNusx" w:hAnsi="AcadNusx"/>
        </w:rPr>
        <w:t xml:space="preserve"> </w:t>
      </w:r>
      <w:r w:rsidRPr="004434C8">
        <w:rPr>
          <w:rFonts w:ascii="Sylfaen" w:hAnsi="Sylfaen" w:cs="Sylfaen"/>
        </w:rPr>
        <w:t>თიხნარებით</w:t>
      </w:r>
      <w:r w:rsidRPr="004434C8">
        <w:rPr>
          <w:rFonts w:ascii="AcadNusx" w:hAnsi="AcadNusx"/>
        </w:rPr>
        <w:t xml:space="preserve">, </w:t>
      </w:r>
      <w:r w:rsidRPr="004434C8">
        <w:rPr>
          <w:rFonts w:ascii="Sylfaen" w:hAnsi="Sylfaen" w:cs="Sylfaen"/>
        </w:rPr>
        <w:t>რომელთა</w:t>
      </w:r>
      <w:r w:rsidRPr="004434C8">
        <w:rPr>
          <w:rFonts w:ascii="AcadNusx" w:hAnsi="AcadNusx"/>
        </w:rPr>
        <w:t xml:space="preserve"> </w:t>
      </w:r>
      <w:r w:rsidRPr="004434C8">
        <w:rPr>
          <w:rFonts w:ascii="Sylfaen" w:hAnsi="Sylfaen" w:cs="Sylfaen"/>
        </w:rPr>
        <w:t>ქვეშ</w:t>
      </w:r>
      <w:r w:rsidRPr="004434C8">
        <w:rPr>
          <w:rFonts w:ascii="AcadNusx" w:hAnsi="AcadNusx"/>
        </w:rPr>
        <w:t xml:space="preserve"> </w:t>
      </w:r>
      <w:r w:rsidRPr="004434C8">
        <w:rPr>
          <w:rFonts w:ascii="Sylfaen" w:hAnsi="Sylfaen" w:cs="Sylfaen"/>
        </w:rPr>
        <w:t>უმეტესად</w:t>
      </w:r>
      <w:r w:rsidRPr="004434C8">
        <w:rPr>
          <w:rFonts w:ascii="AcadNusx" w:hAnsi="AcadNusx"/>
        </w:rPr>
        <w:t xml:space="preserve"> </w:t>
      </w:r>
      <w:r w:rsidRPr="004434C8">
        <w:rPr>
          <w:rFonts w:ascii="Sylfaen" w:hAnsi="Sylfaen" w:cs="Sylfaen"/>
        </w:rPr>
        <w:t>ალუვიური</w:t>
      </w:r>
      <w:r w:rsidRPr="004434C8">
        <w:rPr>
          <w:rFonts w:ascii="AcadNusx" w:hAnsi="AcadNusx"/>
        </w:rPr>
        <w:t xml:space="preserve"> </w:t>
      </w:r>
      <w:r w:rsidRPr="004434C8">
        <w:rPr>
          <w:rFonts w:ascii="Sylfaen" w:hAnsi="Sylfaen" w:cs="Sylfaen"/>
        </w:rPr>
        <w:t>თიხნარები</w:t>
      </w:r>
      <w:r w:rsidRPr="004434C8">
        <w:rPr>
          <w:rFonts w:ascii="AcadNusx" w:hAnsi="AcadNusx"/>
        </w:rPr>
        <w:t xml:space="preserve"> </w:t>
      </w:r>
      <w:r w:rsidRPr="004434C8">
        <w:rPr>
          <w:rFonts w:ascii="Sylfaen" w:hAnsi="Sylfaen" w:cs="Sylfaen"/>
        </w:rPr>
        <w:t>ან</w:t>
      </w:r>
      <w:r w:rsidRPr="004434C8">
        <w:rPr>
          <w:rFonts w:ascii="AcadNusx" w:hAnsi="AcadNusx"/>
        </w:rPr>
        <w:t xml:space="preserve"> </w:t>
      </w:r>
      <w:r w:rsidRPr="004434C8">
        <w:rPr>
          <w:rFonts w:ascii="Sylfaen" w:hAnsi="Sylfaen" w:cs="Sylfaen"/>
        </w:rPr>
        <w:t>ჭაობური</w:t>
      </w:r>
      <w:r w:rsidRPr="004434C8">
        <w:rPr>
          <w:rFonts w:ascii="AcadNusx" w:hAnsi="AcadNusx"/>
        </w:rPr>
        <w:t xml:space="preserve"> </w:t>
      </w:r>
      <w:r w:rsidRPr="004434C8">
        <w:rPr>
          <w:rFonts w:ascii="Sylfaen" w:hAnsi="Sylfaen" w:cs="Sylfaen"/>
        </w:rPr>
        <w:t>ლამიანი</w:t>
      </w:r>
      <w:r w:rsidRPr="004434C8">
        <w:rPr>
          <w:rFonts w:ascii="AcadNusx" w:hAnsi="AcadNusx"/>
        </w:rPr>
        <w:t xml:space="preserve">, </w:t>
      </w:r>
      <w:r w:rsidRPr="004434C8">
        <w:rPr>
          <w:rFonts w:ascii="Sylfaen" w:hAnsi="Sylfaen" w:cs="Sylfaen"/>
        </w:rPr>
        <w:t>ქვიშიანი</w:t>
      </w:r>
      <w:r w:rsidRPr="004434C8">
        <w:rPr>
          <w:rFonts w:ascii="AcadNusx" w:hAnsi="AcadNusx"/>
        </w:rPr>
        <w:t xml:space="preserve">, </w:t>
      </w:r>
      <w:r w:rsidRPr="004434C8">
        <w:rPr>
          <w:rFonts w:ascii="Sylfaen" w:hAnsi="Sylfaen" w:cs="Sylfaen"/>
        </w:rPr>
        <w:t>გალებებული</w:t>
      </w:r>
      <w:r w:rsidRPr="004434C8">
        <w:rPr>
          <w:rFonts w:ascii="AcadNusx" w:hAnsi="AcadNusx"/>
        </w:rPr>
        <w:t xml:space="preserve"> </w:t>
      </w:r>
      <w:r w:rsidRPr="004434C8">
        <w:rPr>
          <w:rFonts w:ascii="Sylfaen" w:hAnsi="Sylfaen" w:cs="Sylfaen"/>
        </w:rPr>
        <w:t>თიხებია</w:t>
      </w:r>
      <w:r w:rsidRPr="004434C8">
        <w:rPr>
          <w:rFonts w:ascii="AcadNusx" w:hAnsi="AcadNusx"/>
        </w:rPr>
        <w:t xml:space="preserve">, </w:t>
      </w:r>
      <w:r w:rsidRPr="004434C8">
        <w:rPr>
          <w:rFonts w:ascii="Sylfaen" w:hAnsi="Sylfaen" w:cs="Sylfaen"/>
        </w:rPr>
        <w:t>წვრილმარცვლოვანი</w:t>
      </w:r>
      <w:r w:rsidRPr="004434C8">
        <w:rPr>
          <w:rFonts w:ascii="AcadNusx" w:hAnsi="AcadNusx"/>
        </w:rPr>
        <w:t xml:space="preserve"> </w:t>
      </w:r>
      <w:r w:rsidRPr="004434C8">
        <w:rPr>
          <w:rFonts w:ascii="Sylfaen" w:hAnsi="Sylfaen" w:cs="Sylfaen"/>
        </w:rPr>
        <w:t>ქვიშების</w:t>
      </w:r>
      <w:r w:rsidRPr="004434C8">
        <w:rPr>
          <w:rFonts w:ascii="AcadNusx" w:hAnsi="AcadNusx"/>
        </w:rPr>
        <w:t xml:space="preserve"> </w:t>
      </w:r>
      <w:r w:rsidRPr="004434C8">
        <w:rPr>
          <w:rFonts w:ascii="Sylfaen" w:hAnsi="Sylfaen" w:cs="Sylfaen"/>
        </w:rPr>
        <w:t>ლინზებით</w:t>
      </w:r>
      <w:r w:rsidRPr="004434C8">
        <w:rPr>
          <w:rFonts w:ascii="AcadNusx" w:hAnsi="AcadNusx"/>
        </w:rPr>
        <w:t xml:space="preserve"> </w:t>
      </w:r>
      <w:r w:rsidRPr="004434C8">
        <w:rPr>
          <w:rFonts w:ascii="Sylfaen" w:hAnsi="Sylfaen" w:cs="Sylfaen"/>
        </w:rPr>
        <w:t>და</w:t>
      </w:r>
      <w:r w:rsidRPr="004434C8">
        <w:rPr>
          <w:rFonts w:ascii="AcadNusx" w:hAnsi="AcadNusx"/>
        </w:rPr>
        <w:t xml:space="preserve"> </w:t>
      </w:r>
      <w:r w:rsidRPr="004434C8">
        <w:rPr>
          <w:rFonts w:ascii="Sylfaen" w:hAnsi="Sylfaen" w:cs="Sylfaen"/>
        </w:rPr>
        <w:t>შუაშრეებით</w:t>
      </w:r>
      <w:r>
        <w:rPr>
          <w:rFonts w:ascii="Sylfaen" w:hAnsi="Sylfaen"/>
          <w:lang w:val="ka-GE"/>
        </w:rPr>
        <w:t>.</w:t>
      </w:r>
    </w:p>
    <w:p w:rsidR="008379E5" w:rsidRPr="008379E5" w:rsidRDefault="004434C8" w:rsidP="008379E5">
      <w:pPr>
        <w:spacing w:line="276" w:lineRule="auto"/>
        <w:jc w:val="both"/>
        <w:rPr>
          <w:rFonts w:ascii="Sylfaen" w:hAnsi="Sylfaen"/>
          <w:lang w:val="ka-GE"/>
        </w:rPr>
      </w:pPr>
      <w:r>
        <w:rPr>
          <w:rFonts w:ascii="Sylfaen" w:hAnsi="Sylfaen"/>
          <w:b/>
          <w:lang w:val="ka-GE"/>
        </w:rPr>
        <w:t>ჰიდროგეოლოგიური პირობები</w:t>
      </w:r>
      <w:r w:rsidR="008379E5">
        <w:rPr>
          <w:rFonts w:ascii="Sylfaen" w:hAnsi="Sylfaen"/>
          <w:lang w:val="ka-GE"/>
        </w:rPr>
        <w:t>.</w:t>
      </w:r>
      <w:r w:rsidRPr="008379E5">
        <w:rPr>
          <w:rFonts w:ascii="AcadNusx" w:hAnsi="AcadNusx"/>
          <w:lang w:val="ka-GE"/>
        </w:rPr>
        <w:t xml:space="preserve"> </w:t>
      </w:r>
      <w:r w:rsidR="008379E5" w:rsidRPr="008379E5">
        <w:rPr>
          <w:rFonts w:ascii="Sylfaen" w:hAnsi="Sylfaen" w:cs="Sylfaen"/>
          <w:lang w:val="ka-GE"/>
        </w:rPr>
        <w:t>ობიექტის</w:t>
      </w:r>
      <w:r w:rsidR="008379E5" w:rsidRPr="008379E5">
        <w:rPr>
          <w:rFonts w:ascii="AcadNusx" w:hAnsi="AcadNusx"/>
          <w:lang w:val="ka-GE"/>
        </w:rPr>
        <w:t xml:space="preserve"> </w:t>
      </w:r>
      <w:r w:rsidR="008379E5" w:rsidRPr="008379E5">
        <w:rPr>
          <w:rFonts w:ascii="Sylfaen" w:hAnsi="Sylfaen" w:cs="Sylfaen"/>
          <w:lang w:val="ka-GE"/>
        </w:rPr>
        <w:t>ფარგლებში</w:t>
      </w:r>
      <w:r w:rsidR="008379E5" w:rsidRPr="008379E5">
        <w:rPr>
          <w:rFonts w:ascii="AcadNusx" w:hAnsi="AcadNusx"/>
          <w:lang w:val="ka-GE"/>
        </w:rPr>
        <w:t xml:space="preserve"> </w:t>
      </w:r>
      <w:r w:rsidR="008379E5" w:rsidRPr="008379E5">
        <w:rPr>
          <w:rFonts w:ascii="Sylfaen" w:hAnsi="Sylfaen" w:cs="Sylfaen"/>
          <w:lang w:val="ka-GE"/>
        </w:rPr>
        <w:t>გრუნტის</w:t>
      </w:r>
      <w:r w:rsidR="008379E5" w:rsidRPr="008379E5">
        <w:rPr>
          <w:rFonts w:ascii="AcadNusx" w:hAnsi="AcadNusx"/>
          <w:lang w:val="ka-GE"/>
        </w:rPr>
        <w:t xml:space="preserve"> </w:t>
      </w:r>
      <w:r w:rsidR="008379E5" w:rsidRPr="008379E5">
        <w:rPr>
          <w:rFonts w:ascii="Sylfaen" w:hAnsi="Sylfaen" w:cs="Sylfaen"/>
          <w:lang w:val="ka-GE"/>
        </w:rPr>
        <w:t>წყლების</w:t>
      </w:r>
      <w:r w:rsidR="008379E5" w:rsidRPr="008379E5">
        <w:rPr>
          <w:rFonts w:ascii="AcadNusx" w:hAnsi="AcadNusx"/>
          <w:lang w:val="ka-GE"/>
        </w:rPr>
        <w:t xml:space="preserve"> </w:t>
      </w:r>
      <w:r w:rsidR="008379E5" w:rsidRPr="008379E5">
        <w:rPr>
          <w:rFonts w:ascii="Sylfaen" w:hAnsi="Sylfaen" w:cs="Sylfaen"/>
          <w:lang w:val="ka-GE"/>
        </w:rPr>
        <w:t>გამოსავლები</w:t>
      </w:r>
      <w:r w:rsidR="008379E5" w:rsidRPr="008379E5">
        <w:rPr>
          <w:rFonts w:ascii="AcadNusx" w:hAnsi="AcadNusx"/>
          <w:lang w:val="ka-GE"/>
        </w:rPr>
        <w:t xml:space="preserve"> </w:t>
      </w:r>
      <w:r w:rsidR="008379E5" w:rsidRPr="008379E5">
        <w:rPr>
          <w:rFonts w:ascii="Sylfaen" w:hAnsi="Sylfaen" w:cs="Sylfaen"/>
          <w:lang w:val="ka-GE"/>
        </w:rPr>
        <w:t>წყაროების</w:t>
      </w:r>
      <w:r w:rsidR="008379E5" w:rsidRPr="008379E5">
        <w:rPr>
          <w:rFonts w:ascii="AcadNusx" w:hAnsi="AcadNusx"/>
          <w:lang w:val="ka-GE"/>
        </w:rPr>
        <w:t xml:space="preserve">, </w:t>
      </w:r>
      <w:r w:rsidR="008379E5" w:rsidRPr="008379E5">
        <w:rPr>
          <w:rFonts w:ascii="Sylfaen" w:hAnsi="Sylfaen" w:cs="Sylfaen"/>
          <w:lang w:val="ka-GE"/>
        </w:rPr>
        <w:t>ნაჟურის</w:t>
      </w:r>
      <w:r w:rsidR="008379E5" w:rsidRPr="008379E5">
        <w:rPr>
          <w:rFonts w:ascii="AcadNusx" w:hAnsi="AcadNusx"/>
          <w:lang w:val="ka-GE"/>
        </w:rPr>
        <w:t xml:space="preserve"> </w:t>
      </w:r>
      <w:r w:rsidR="008379E5" w:rsidRPr="008379E5">
        <w:rPr>
          <w:rFonts w:ascii="Sylfaen" w:hAnsi="Sylfaen" w:cs="Sylfaen"/>
          <w:lang w:val="ka-GE"/>
        </w:rPr>
        <w:t>ან</w:t>
      </w:r>
      <w:r w:rsidR="008379E5" w:rsidRPr="008379E5">
        <w:rPr>
          <w:rFonts w:ascii="AcadNusx" w:hAnsi="AcadNusx"/>
          <w:lang w:val="ka-GE"/>
        </w:rPr>
        <w:t xml:space="preserve"> </w:t>
      </w:r>
      <w:r w:rsidR="008379E5" w:rsidRPr="008379E5">
        <w:rPr>
          <w:rFonts w:ascii="Sylfaen" w:hAnsi="Sylfaen" w:cs="Sylfaen"/>
          <w:lang w:val="ka-GE"/>
        </w:rPr>
        <w:t>სხვა</w:t>
      </w:r>
      <w:r w:rsidR="008379E5" w:rsidRPr="008379E5">
        <w:rPr>
          <w:rFonts w:ascii="AcadNusx" w:hAnsi="AcadNusx"/>
          <w:lang w:val="ka-GE"/>
        </w:rPr>
        <w:t xml:space="preserve"> </w:t>
      </w:r>
      <w:r w:rsidR="008379E5" w:rsidRPr="008379E5">
        <w:rPr>
          <w:rFonts w:ascii="Sylfaen" w:hAnsi="Sylfaen" w:cs="Sylfaen"/>
          <w:lang w:val="ka-GE"/>
        </w:rPr>
        <w:t>რაიმე</w:t>
      </w:r>
      <w:r w:rsidR="008379E5" w:rsidRPr="008379E5">
        <w:rPr>
          <w:rFonts w:ascii="AcadNusx" w:hAnsi="AcadNusx"/>
          <w:lang w:val="ka-GE"/>
        </w:rPr>
        <w:t xml:space="preserve"> </w:t>
      </w:r>
      <w:r w:rsidR="008379E5" w:rsidRPr="008379E5">
        <w:rPr>
          <w:rFonts w:ascii="Sylfaen" w:hAnsi="Sylfaen" w:cs="Sylfaen"/>
          <w:lang w:val="ka-GE"/>
        </w:rPr>
        <w:t>სახით</w:t>
      </w:r>
      <w:r w:rsidR="008379E5" w:rsidRPr="008379E5">
        <w:rPr>
          <w:rFonts w:ascii="AcadNusx" w:hAnsi="AcadNusx"/>
          <w:lang w:val="ka-GE"/>
        </w:rPr>
        <w:t xml:space="preserve"> </w:t>
      </w:r>
      <w:r w:rsidR="008379E5" w:rsidRPr="008379E5">
        <w:rPr>
          <w:rFonts w:ascii="Sylfaen" w:hAnsi="Sylfaen" w:cs="Sylfaen"/>
          <w:lang w:val="ka-GE"/>
        </w:rPr>
        <w:t>არ</w:t>
      </w:r>
      <w:r w:rsidR="008379E5" w:rsidRPr="008379E5">
        <w:rPr>
          <w:rFonts w:ascii="AcadNusx" w:hAnsi="AcadNusx"/>
          <w:lang w:val="ka-GE"/>
        </w:rPr>
        <w:t xml:space="preserve"> </w:t>
      </w:r>
      <w:r w:rsidR="008379E5" w:rsidRPr="008379E5">
        <w:rPr>
          <w:rFonts w:ascii="Sylfaen" w:hAnsi="Sylfaen" w:cs="Sylfaen"/>
          <w:lang w:val="ka-GE"/>
        </w:rPr>
        <w:t>ფიქსირდება</w:t>
      </w:r>
      <w:r w:rsidR="008379E5" w:rsidRPr="008379E5">
        <w:rPr>
          <w:rFonts w:ascii="AcadNusx" w:hAnsi="AcadNusx"/>
          <w:lang w:val="ka-GE"/>
        </w:rPr>
        <w:t xml:space="preserve">. </w:t>
      </w:r>
      <w:r w:rsidR="008379E5" w:rsidRPr="008379E5">
        <w:rPr>
          <w:rFonts w:ascii="Sylfaen" w:hAnsi="Sylfaen" w:cs="Sylfaen"/>
          <w:lang w:val="ka-GE"/>
        </w:rPr>
        <w:t>მდინარის</w:t>
      </w:r>
      <w:r w:rsidR="008379E5" w:rsidRPr="008379E5">
        <w:rPr>
          <w:rFonts w:ascii="AcadNusx" w:hAnsi="AcadNusx"/>
          <w:lang w:val="ka-GE"/>
        </w:rPr>
        <w:t xml:space="preserve"> </w:t>
      </w:r>
      <w:r w:rsidR="008379E5" w:rsidRPr="008379E5">
        <w:rPr>
          <w:rFonts w:ascii="Sylfaen" w:hAnsi="Sylfaen" w:cs="Sylfaen"/>
          <w:lang w:val="ka-GE"/>
        </w:rPr>
        <w:t>ჭალისზედა</w:t>
      </w:r>
      <w:r w:rsidR="008379E5" w:rsidRPr="008379E5">
        <w:rPr>
          <w:rFonts w:ascii="AcadNusx" w:hAnsi="AcadNusx"/>
          <w:lang w:val="ka-GE"/>
        </w:rPr>
        <w:t xml:space="preserve"> </w:t>
      </w:r>
      <w:r w:rsidR="008379E5" w:rsidRPr="008379E5">
        <w:rPr>
          <w:rFonts w:ascii="Sylfaen" w:hAnsi="Sylfaen" w:cs="Sylfaen"/>
          <w:lang w:val="ka-GE"/>
        </w:rPr>
        <w:t>ტერასაზე</w:t>
      </w:r>
      <w:r w:rsidR="008379E5" w:rsidRPr="008379E5">
        <w:rPr>
          <w:rFonts w:ascii="AcadNusx" w:hAnsi="AcadNusx"/>
          <w:lang w:val="ka-GE"/>
        </w:rPr>
        <w:t xml:space="preserve"> </w:t>
      </w:r>
      <w:r w:rsidR="008379E5" w:rsidRPr="008379E5">
        <w:rPr>
          <w:rFonts w:ascii="Sylfaen" w:hAnsi="Sylfaen" w:cs="Sylfaen"/>
          <w:lang w:val="ka-GE"/>
        </w:rPr>
        <w:t>არსებულ</w:t>
      </w:r>
      <w:r w:rsidR="008379E5" w:rsidRPr="008379E5">
        <w:rPr>
          <w:rFonts w:ascii="AcadNusx" w:hAnsi="AcadNusx"/>
          <w:lang w:val="ka-GE"/>
        </w:rPr>
        <w:t xml:space="preserve"> </w:t>
      </w:r>
      <w:r w:rsidR="008379E5" w:rsidRPr="008379E5">
        <w:rPr>
          <w:rFonts w:ascii="Sylfaen" w:hAnsi="Sylfaen" w:cs="Sylfaen"/>
          <w:lang w:val="ka-GE"/>
        </w:rPr>
        <w:t>საყოფაცხოვრებო</w:t>
      </w:r>
      <w:r w:rsidR="008379E5" w:rsidRPr="008379E5">
        <w:rPr>
          <w:rFonts w:ascii="AcadNusx" w:hAnsi="AcadNusx"/>
          <w:lang w:val="ka-GE"/>
        </w:rPr>
        <w:t xml:space="preserve"> </w:t>
      </w:r>
      <w:r w:rsidR="008379E5" w:rsidRPr="008379E5">
        <w:rPr>
          <w:rFonts w:ascii="Sylfaen" w:hAnsi="Sylfaen" w:cs="Sylfaen"/>
          <w:lang w:val="ka-GE"/>
        </w:rPr>
        <w:t>ჭებში</w:t>
      </w:r>
      <w:r w:rsidR="008379E5" w:rsidRPr="008379E5">
        <w:rPr>
          <w:rFonts w:ascii="AcadNusx" w:hAnsi="AcadNusx"/>
          <w:lang w:val="ka-GE"/>
        </w:rPr>
        <w:t xml:space="preserve"> </w:t>
      </w:r>
      <w:r w:rsidR="008379E5" w:rsidRPr="008379E5">
        <w:rPr>
          <w:rFonts w:ascii="Sylfaen" w:hAnsi="Sylfaen" w:cs="Sylfaen"/>
          <w:lang w:val="ka-GE"/>
        </w:rPr>
        <w:t>გრუნტის</w:t>
      </w:r>
      <w:r w:rsidR="008379E5" w:rsidRPr="008379E5">
        <w:rPr>
          <w:rFonts w:ascii="AcadNusx" w:hAnsi="AcadNusx"/>
          <w:lang w:val="ka-GE"/>
        </w:rPr>
        <w:t xml:space="preserve"> </w:t>
      </w:r>
      <w:r w:rsidR="008379E5" w:rsidRPr="008379E5">
        <w:rPr>
          <w:rFonts w:ascii="Sylfaen" w:hAnsi="Sylfaen" w:cs="Sylfaen"/>
          <w:lang w:val="ka-GE"/>
        </w:rPr>
        <w:t>წყლის</w:t>
      </w:r>
      <w:r w:rsidR="008379E5" w:rsidRPr="008379E5">
        <w:rPr>
          <w:rFonts w:ascii="AcadNusx" w:hAnsi="AcadNusx"/>
          <w:lang w:val="ka-GE"/>
        </w:rPr>
        <w:t xml:space="preserve"> </w:t>
      </w:r>
      <w:r w:rsidR="008379E5" w:rsidRPr="008379E5">
        <w:rPr>
          <w:rFonts w:ascii="Sylfaen" w:hAnsi="Sylfaen" w:cs="Sylfaen"/>
          <w:lang w:val="ka-GE"/>
        </w:rPr>
        <w:t>დონე</w:t>
      </w:r>
      <w:r w:rsidR="008379E5" w:rsidRPr="008379E5">
        <w:rPr>
          <w:rFonts w:ascii="AcadNusx" w:hAnsi="AcadNusx"/>
          <w:lang w:val="ka-GE"/>
        </w:rPr>
        <w:t xml:space="preserve"> 2-4 </w:t>
      </w:r>
      <w:r w:rsidR="008379E5" w:rsidRPr="008379E5">
        <w:rPr>
          <w:rFonts w:ascii="Sylfaen" w:hAnsi="Sylfaen" w:cs="Sylfaen"/>
          <w:lang w:val="ka-GE"/>
        </w:rPr>
        <w:t>მეტრის</w:t>
      </w:r>
      <w:r w:rsidR="008379E5" w:rsidRPr="008379E5">
        <w:rPr>
          <w:rFonts w:ascii="AcadNusx" w:hAnsi="AcadNusx"/>
          <w:lang w:val="ka-GE"/>
        </w:rPr>
        <w:t xml:space="preserve"> </w:t>
      </w:r>
      <w:r w:rsidR="008379E5" w:rsidRPr="008379E5">
        <w:rPr>
          <w:rFonts w:ascii="Sylfaen" w:hAnsi="Sylfaen" w:cs="Sylfaen"/>
          <w:lang w:val="ka-GE"/>
        </w:rPr>
        <w:t>ფარგლებშია</w:t>
      </w:r>
      <w:r w:rsidR="008379E5" w:rsidRPr="008379E5">
        <w:rPr>
          <w:rFonts w:ascii="AcadNusx" w:hAnsi="AcadNusx"/>
          <w:lang w:val="ka-GE"/>
        </w:rPr>
        <w:t>.</w:t>
      </w:r>
    </w:p>
    <w:p w:rsidR="004434C8" w:rsidRPr="008379E5" w:rsidRDefault="008379E5" w:rsidP="008379E5">
      <w:pPr>
        <w:spacing w:line="360" w:lineRule="auto"/>
        <w:ind w:firstLine="567"/>
        <w:jc w:val="both"/>
        <w:rPr>
          <w:rFonts w:ascii="AcadNusx" w:hAnsi="AcadNusx"/>
          <w:lang w:val="ka-GE"/>
        </w:rPr>
      </w:pPr>
      <w:r w:rsidRPr="008379E5">
        <w:rPr>
          <w:rFonts w:ascii="Sylfaen" w:hAnsi="Sylfaen" w:cs="Sylfaen"/>
          <w:lang w:val="ka-GE"/>
        </w:rPr>
        <w:lastRenderedPageBreak/>
        <w:t>მეოთხეული</w:t>
      </w:r>
      <w:r w:rsidRPr="008379E5">
        <w:rPr>
          <w:rFonts w:ascii="AcadNusx" w:hAnsi="AcadNusx"/>
          <w:lang w:val="ka-GE"/>
        </w:rPr>
        <w:t xml:space="preserve"> </w:t>
      </w:r>
      <w:r w:rsidRPr="008379E5">
        <w:rPr>
          <w:rFonts w:ascii="Sylfaen" w:hAnsi="Sylfaen" w:cs="Sylfaen"/>
          <w:lang w:val="ka-GE"/>
        </w:rPr>
        <w:t>ნალექები</w:t>
      </w:r>
      <w:r w:rsidRPr="008379E5">
        <w:rPr>
          <w:rFonts w:ascii="AcadNusx" w:hAnsi="AcadNusx"/>
          <w:lang w:val="ka-GE"/>
        </w:rPr>
        <w:t xml:space="preserve"> </w:t>
      </w:r>
      <w:r w:rsidRPr="008379E5">
        <w:rPr>
          <w:rFonts w:ascii="Sylfaen" w:hAnsi="Sylfaen" w:cs="Sylfaen"/>
          <w:lang w:val="ka-GE"/>
        </w:rPr>
        <w:t>შეიცავენ</w:t>
      </w:r>
      <w:r w:rsidRPr="008379E5">
        <w:rPr>
          <w:rFonts w:ascii="AcadNusx" w:hAnsi="AcadNusx"/>
          <w:lang w:val="ka-GE"/>
        </w:rPr>
        <w:t xml:space="preserve"> </w:t>
      </w:r>
      <w:r w:rsidRPr="008379E5">
        <w:rPr>
          <w:rFonts w:ascii="Sylfaen" w:hAnsi="Sylfaen" w:cs="Sylfaen"/>
          <w:lang w:val="ka-GE"/>
        </w:rPr>
        <w:t>მტკნარ</w:t>
      </w:r>
      <w:r w:rsidRPr="008379E5">
        <w:rPr>
          <w:rFonts w:ascii="AcadNusx" w:hAnsi="AcadNusx"/>
          <w:lang w:val="ka-GE"/>
        </w:rPr>
        <w:t xml:space="preserve"> </w:t>
      </w:r>
      <w:r w:rsidRPr="008379E5">
        <w:rPr>
          <w:rFonts w:ascii="Sylfaen" w:hAnsi="Sylfaen" w:cs="Sylfaen"/>
          <w:lang w:val="ka-GE"/>
        </w:rPr>
        <w:t>მიწისქვეშა</w:t>
      </w:r>
      <w:r w:rsidRPr="008379E5">
        <w:rPr>
          <w:rFonts w:ascii="AcadNusx" w:hAnsi="AcadNusx"/>
          <w:lang w:val="ka-GE"/>
        </w:rPr>
        <w:t xml:space="preserve"> </w:t>
      </w:r>
      <w:r w:rsidRPr="008379E5">
        <w:rPr>
          <w:rFonts w:ascii="Sylfaen" w:hAnsi="Sylfaen" w:cs="Sylfaen"/>
          <w:lang w:val="ka-GE"/>
        </w:rPr>
        <w:t>წყლებს</w:t>
      </w:r>
      <w:r w:rsidRPr="008379E5">
        <w:rPr>
          <w:rFonts w:ascii="AcadNusx" w:hAnsi="AcadNusx"/>
          <w:lang w:val="ka-GE"/>
        </w:rPr>
        <w:t xml:space="preserve">, </w:t>
      </w:r>
      <w:r w:rsidRPr="008379E5">
        <w:rPr>
          <w:rFonts w:ascii="Sylfaen" w:hAnsi="Sylfaen" w:cs="Sylfaen"/>
          <w:lang w:val="ka-GE"/>
        </w:rPr>
        <w:t>რომელთა</w:t>
      </w:r>
      <w:r w:rsidRPr="008379E5">
        <w:rPr>
          <w:rFonts w:ascii="AcadNusx" w:hAnsi="AcadNusx"/>
          <w:lang w:val="ka-GE"/>
        </w:rPr>
        <w:t xml:space="preserve"> </w:t>
      </w:r>
      <w:r w:rsidRPr="008379E5">
        <w:rPr>
          <w:rFonts w:ascii="Sylfaen" w:hAnsi="Sylfaen" w:cs="Sylfaen"/>
          <w:lang w:val="ka-GE"/>
        </w:rPr>
        <w:t>ფორმირება</w:t>
      </w:r>
      <w:r w:rsidRPr="008379E5">
        <w:rPr>
          <w:rFonts w:ascii="AcadNusx" w:hAnsi="AcadNusx"/>
          <w:lang w:val="ka-GE"/>
        </w:rPr>
        <w:t xml:space="preserve"> </w:t>
      </w:r>
      <w:r w:rsidRPr="008379E5">
        <w:rPr>
          <w:rFonts w:ascii="Sylfaen" w:hAnsi="Sylfaen" w:cs="Sylfaen"/>
          <w:lang w:val="ka-GE"/>
        </w:rPr>
        <w:t>გარდა</w:t>
      </w:r>
      <w:r w:rsidRPr="008379E5">
        <w:rPr>
          <w:rFonts w:ascii="AcadNusx" w:hAnsi="AcadNusx"/>
          <w:lang w:val="ka-GE"/>
        </w:rPr>
        <w:t xml:space="preserve"> </w:t>
      </w:r>
      <w:r w:rsidRPr="008379E5">
        <w:rPr>
          <w:rFonts w:ascii="Sylfaen" w:hAnsi="Sylfaen" w:cs="Sylfaen"/>
          <w:lang w:val="ka-GE"/>
        </w:rPr>
        <w:t>ატმოსფერული</w:t>
      </w:r>
      <w:r w:rsidRPr="008379E5">
        <w:rPr>
          <w:rFonts w:ascii="AcadNusx" w:hAnsi="AcadNusx"/>
          <w:lang w:val="ka-GE"/>
        </w:rPr>
        <w:t xml:space="preserve"> </w:t>
      </w:r>
      <w:r w:rsidRPr="008379E5">
        <w:rPr>
          <w:rFonts w:ascii="Sylfaen" w:hAnsi="Sylfaen" w:cs="Sylfaen"/>
          <w:lang w:val="ka-GE"/>
        </w:rPr>
        <w:t>და</w:t>
      </w:r>
      <w:r w:rsidRPr="008379E5">
        <w:rPr>
          <w:rFonts w:ascii="AcadNusx" w:hAnsi="AcadNusx"/>
          <w:lang w:val="ka-GE"/>
        </w:rPr>
        <w:t xml:space="preserve"> </w:t>
      </w:r>
      <w:r w:rsidRPr="008379E5">
        <w:rPr>
          <w:rFonts w:ascii="Sylfaen" w:hAnsi="Sylfaen" w:cs="Sylfaen"/>
          <w:lang w:val="ka-GE"/>
        </w:rPr>
        <w:t>ზედაპირული</w:t>
      </w:r>
      <w:r w:rsidRPr="008379E5">
        <w:rPr>
          <w:rFonts w:ascii="AcadNusx" w:hAnsi="AcadNusx"/>
          <w:lang w:val="ka-GE"/>
        </w:rPr>
        <w:t xml:space="preserve"> </w:t>
      </w:r>
      <w:r w:rsidRPr="008379E5">
        <w:rPr>
          <w:rFonts w:ascii="Sylfaen" w:hAnsi="Sylfaen" w:cs="Sylfaen"/>
          <w:lang w:val="ka-GE"/>
        </w:rPr>
        <w:t>წყლების</w:t>
      </w:r>
      <w:r w:rsidRPr="008379E5">
        <w:rPr>
          <w:rFonts w:ascii="AcadNusx" w:hAnsi="AcadNusx"/>
          <w:lang w:val="ka-GE"/>
        </w:rPr>
        <w:t xml:space="preserve"> </w:t>
      </w:r>
      <w:r w:rsidRPr="008379E5">
        <w:rPr>
          <w:rFonts w:ascii="Sylfaen" w:hAnsi="Sylfaen" w:cs="Sylfaen"/>
          <w:lang w:val="ka-GE"/>
        </w:rPr>
        <w:t>ინფილტრაციისა</w:t>
      </w:r>
      <w:r w:rsidRPr="008379E5">
        <w:rPr>
          <w:rFonts w:ascii="AcadNusx" w:hAnsi="AcadNusx"/>
          <w:lang w:val="ka-GE"/>
        </w:rPr>
        <w:t xml:space="preserve">, </w:t>
      </w:r>
      <w:r w:rsidRPr="008379E5">
        <w:rPr>
          <w:rFonts w:ascii="Sylfaen" w:hAnsi="Sylfaen" w:cs="Sylfaen"/>
          <w:lang w:val="ka-GE"/>
        </w:rPr>
        <w:t>დაკავშირებულია</w:t>
      </w:r>
      <w:r w:rsidRPr="008379E5">
        <w:rPr>
          <w:rFonts w:ascii="AcadNusx" w:hAnsi="AcadNusx"/>
          <w:lang w:val="ka-GE"/>
        </w:rPr>
        <w:t xml:space="preserve"> </w:t>
      </w:r>
      <w:r w:rsidRPr="008379E5">
        <w:rPr>
          <w:rFonts w:ascii="Sylfaen" w:hAnsi="Sylfaen" w:cs="Sylfaen"/>
          <w:lang w:val="ka-GE"/>
        </w:rPr>
        <w:t>სიღრმეში</w:t>
      </w:r>
      <w:r w:rsidRPr="008379E5">
        <w:rPr>
          <w:rFonts w:ascii="AcadNusx" w:hAnsi="AcadNusx"/>
          <w:lang w:val="ka-GE"/>
        </w:rPr>
        <w:t xml:space="preserve"> </w:t>
      </w:r>
      <w:r w:rsidRPr="008379E5">
        <w:rPr>
          <w:rFonts w:ascii="Sylfaen" w:hAnsi="Sylfaen" w:cs="Sylfaen"/>
          <w:lang w:val="ka-GE"/>
        </w:rPr>
        <w:t>მდებარე</w:t>
      </w:r>
      <w:r w:rsidRPr="008379E5">
        <w:rPr>
          <w:rFonts w:ascii="AcadNusx" w:hAnsi="AcadNusx"/>
          <w:lang w:val="ka-GE"/>
        </w:rPr>
        <w:t xml:space="preserve">, </w:t>
      </w:r>
      <w:r w:rsidRPr="008379E5">
        <w:rPr>
          <w:rFonts w:ascii="Sylfaen" w:hAnsi="Sylfaen" w:cs="Sylfaen"/>
          <w:lang w:val="ka-GE"/>
        </w:rPr>
        <w:t>ლინზებში</w:t>
      </w:r>
      <w:r w:rsidRPr="008379E5">
        <w:rPr>
          <w:rFonts w:ascii="AcadNusx" w:hAnsi="AcadNusx"/>
          <w:lang w:val="ka-GE"/>
        </w:rPr>
        <w:t xml:space="preserve"> </w:t>
      </w:r>
      <w:r w:rsidRPr="008379E5">
        <w:rPr>
          <w:rFonts w:ascii="Sylfaen" w:hAnsi="Sylfaen" w:cs="Sylfaen"/>
          <w:lang w:val="ka-GE"/>
        </w:rPr>
        <w:t>მოქცეული</w:t>
      </w:r>
      <w:r w:rsidRPr="008379E5">
        <w:rPr>
          <w:rFonts w:ascii="AcadNusx" w:hAnsi="AcadNusx"/>
          <w:lang w:val="ka-GE"/>
        </w:rPr>
        <w:t xml:space="preserve"> </w:t>
      </w:r>
      <w:r w:rsidRPr="008379E5">
        <w:rPr>
          <w:rFonts w:ascii="Sylfaen" w:hAnsi="Sylfaen" w:cs="Sylfaen"/>
          <w:lang w:val="ka-GE"/>
        </w:rPr>
        <w:t>და</w:t>
      </w:r>
      <w:r w:rsidRPr="008379E5">
        <w:rPr>
          <w:rFonts w:ascii="AcadNusx" w:hAnsi="AcadNusx"/>
          <w:lang w:val="ka-GE"/>
        </w:rPr>
        <w:t xml:space="preserve"> </w:t>
      </w:r>
      <w:r w:rsidRPr="008379E5">
        <w:rPr>
          <w:rFonts w:ascii="Sylfaen" w:hAnsi="Sylfaen" w:cs="Sylfaen"/>
          <w:lang w:val="ka-GE"/>
        </w:rPr>
        <w:t>წნევიანი</w:t>
      </w:r>
      <w:r w:rsidRPr="008379E5">
        <w:rPr>
          <w:rFonts w:ascii="AcadNusx" w:hAnsi="AcadNusx"/>
          <w:lang w:val="ka-GE"/>
        </w:rPr>
        <w:t xml:space="preserve"> </w:t>
      </w:r>
      <w:r w:rsidRPr="008379E5">
        <w:rPr>
          <w:rFonts w:ascii="Sylfaen" w:hAnsi="Sylfaen" w:cs="Sylfaen"/>
          <w:lang w:val="ka-GE"/>
        </w:rPr>
        <w:t>წყლების</w:t>
      </w:r>
      <w:r w:rsidRPr="008379E5">
        <w:rPr>
          <w:rFonts w:ascii="AcadNusx" w:hAnsi="AcadNusx"/>
          <w:lang w:val="ka-GE"/>
        </w:rPr>
        <w:t xml:space="preserve"> </w:t>
      </w:r>
      <w:r w:rsidRPr="008379E5">
        <w:rPr>
          <w:rFonts w:ascii="Sylfaen" w:hAnsi="Sylfaen" w:cs="Sylfaen"/>
          <w:lang w:val="ka-GE"/>
        </w:rPr>
        <w:t>ჰიდროგეოლოგიური</w:t>
      </w:r>
      <w:r w:rsidRPr="008379E5">
        <w:rPr>
          <w:rFonts w:ascii="AcadNusx" w:hAnsi="AcadNusx"/>
          <w:lang w:val="ka-GE"/>
        </w:rPr>
        <w:t xml:space="preserve"> </w:t>
      </w:r>
      <w:r w:rsidRPr="008379E5">
        <w:rPr>
          <w:rFonts w:ascii="Sylfaen" w:hAnsi="Sylfaen" w:cs="Sylfaen"/>
          <w:lang w:val="ka-GE"/>
        </w:rPr>
        <w:t>ფანჯრების</w:t>
      </w:r>
      <w:r w:rsidRPr="008379E5">
        <w:rPr>
          <w:rFonts w:ascii="AcadNusx" w:hAnsi="AcadNusx"/>
          <w:lang w:val="ka-GE"/>
        </w:rPr>
        <w:t xml:space="preserve"> </w:t>
      </w:r>
      <w:r w:rsidRPr="008379E5">
        <w:rPr>
          <w:rFonts w:ascii="Sylfaen" w:hAnsi="Sylfaen" w:cs="Sylfaen"/>
          <w:lang w:val="ka-GE"/>
        </w:rPr>
        <w:t>საშუალებით</w:t>
      </w:r>
      <w:r w:rsidRPr="008379E5">
        <w:rPr>
          <w:rFonts w:ascii="AcadNusx" w:hAnsi="AcadNusx"/>
          <w:lang w:val="ka-GE"/>
        </w:rPr>
        <w:t xml:space="preserve"> </w:t>
      </w:r>
      <w:r w:rsidRPr="008379E5">
        <w:rPr>
          <w:rFonts w:ascii="Sylfaen" w:hAnsi="Sylfaen" w:cs="Sylfaen"/>
          <w:lang w:val="ka-GE"/>
        </w:rPr>
        <w:t>ზედაპირული</w:t>
      </w:r>
      <w:r w:rsidRPr="008379E5">
        <w:rPr>
          <w:rFonts w:ascii="AcadNusx" w:hAnsi="AcadNusx"/>
          <w:lang w:val="ka-GE"/>
        </w:rPr>
        <w:t xml:space="preserve"> </w:t>
      </w:r>
      <w:r w:rsidRPr="008379E5">
        <w:rPr>
          <w:rFonts w:ascii="Sylfaen" w:hAnsi="Sylfaen" w:cs="Sylfaen"/>
          <w:lang w:val="ka-GE"/>
        </w:rPr>
        <w:t>ნალექებში</w:t>
      </w:r>
      <w:r w:rsidRPr="008379E5">
        <w:rPr>
          <w:rFonts w:ascii="AcadNusx" w:hAnsi="AcadNusx"/>
          <w:lang w:val="ka-GE"/>
        </w:rPr>
        <w:t xml:space="preserve"> </w:t>
      </w:r>
      <w:r w:rsidRPr="008379E5">
        <w:rPr>
          <w:rFonts w:ascii="Sylfaen" w:hAnsi="Sylfaen" w:cs="Sylfaen"/>
          <w:lang w:val="ka-GE"/>
        </w:rPr>
        <w:t>განტვირთვა</w:t>
      </w:r>
      <w:r w:rsidRPr="008379E5">
        <w:rPr>
          <w:rFonts w:ascii="AcadNusx" w:hAnsi="AcadNusx"/>
          <w:lang w:val="ka-GE"/>
        </w:rPr>
        <w:t>-</w:t>
      </w:r>
      <w:r w:rsidRPr="008379E5">
        <w:rPr>
          <w:rFonts w:ascii="Sylfaen" w:hAnsi="Sylfaen" w:cs="Sylfaen"/>
          <w:lang w:val="ka-GE"/>
        </w:rPr>
        <w:t>გადადინებასთან</w:t>
      </w:r>
      <w:r w:rsidRPr="008379E5">
        <w:rPr>
          <w:rFonts w:ascii="AcadNusx" w:hAnsi="AcadNusx"/>
          <w:lang w:val="ka-GE"/>
        </w:rPr>
        <w:t xml:space="preserve">. </w:t>
      </w:r>
      <w:r w:rsidRPr="008379E5">
        <w:rPr>
          <w:rFonts w:ascii="Sylfaen" w:hAnsi="Sylfaen" w:cs="Sylfaen"/>
          <w:lang w:val="ka-GE"/>
        </w:rPr>
        <w:t>წყალშემცველია</w:t>
      </w:r>
      <w:r w:rsidRPr="008379E5">
        <w:rPr>
          <w:rFonts w:ascii="AcadNusx" w:hAnsi="AcadNusx"/>
          <w:lang w:val="ka-GE"/>
        </w:rPr>
        <w:t xml:space="preserve"> </w:t>
      </w:r>
      <w:r w:rsidRPr="008379E5">
        <w:rPr>
          <w:rFonts w:ascii="Sylfaen" w:hAnsi="Sylfaen" w:cs="Sylfaen"/>
          <w:lang w:val="ka-GE"/>
        </w:rPr>
        <w:t>თიხნაროვან</w:t>
      </w:r>
      <w:r w:rsidRPr="008379E5">
        <w:rPr>
          <w:rFonts w:ascii="AcadNusx" w:hAnsi="AcadNusx"/>
          <w:lang w:val="ka-GE"/>
        </w:rPr>
        <w:t xml:space="preserve"> </w:t>
      </w:r>
      <w:r w:rsidRPr="008379E5">
        <w:rPr>
          <w:rFonts w:ascii="Sylfaen" w:hAnsi="Sylfaen" w:cs="Sylfaen"/>
          <w:lang w:val="ka-GE"/>
        </w:rPr>
        <w:t>ქვიშნაროვანი</w:t>
      </w:r>
      <w:r w:rsidRPr="008379E5">
        <w:rPr>
          <w:rFonts w:ascii="AcadNusx" w:hAnsi="AcadNusx"/>
          <w:lang w:val="ka-GE"/>
        </w:rPr>
        <w:t xml:space="preserve"> </w:t>
      </w:r>
      <w:r w:rsidRPr="008379E5">
        <w:rPr>
          <w:rFonts w:ascii="Sylfaen" w:hAnsi="Sylfaen" w:cs="Sylfaen"/>
          <w:lang w:val="ka-GE"/>
        </w:rPr>
        <w:t>გრუნტები</w:t>
      </w:r>
      <w:r w:rsidR="004434C8" w:rsidRPr="008379E5">
        <w:rPr>
          <w:rFonts w:ascii="AcadNusx" w:hAnsi="AcadNusx"/>
          <w:lang w:val="ka-GE"/>
        </w:rPr>
        <w:t>.</w:t>
      </w:r>
    </w:p>
    <w:p w:rsidR="008379E5" w:rsidRPr="008379E5" w:rsidRDefault="004434C8" w:rsidP="008379E5">
      <w:pPr>
        <w:spacing w:line="276" w:lineRule="auto"/>
        <w:jc w:val="both"/>
        <w:rPr>
          <w:rFonts w:ascii="AcadNusx" w:hAnsi="AcadNusx"/>
          <w:b/>
          <w:lang w:val="ka-GE"/>
        </w:rPr>
      </w:pPr>
      <w:r w:rsidRPr="008379E5">
        <w:rPr>
          <w:rFonts w:ascii="AcadNusx" w:hAnsi="AcadNusx"/>
          <w:b/>
          <w:lang w:val="ka-GE"/>
        </w:rPr>
        <w:t>sainJinro-geologiuri pirobebi</w:t>
      </w:r>
      <w:r w:rsidR="008379E5">
        <w:rPr>
          <w:rFonts w:ascii="Sylfaen" w:hAnsi="Sylfaen"/>
          <w:b/>
          <w:lang w:val="ka-GE"/>
        </w:rPr>
        <w:t xml:space="preserve">. </w:t>
      </w:r>
      <w:r w:rsidR="008379E5" w:rsidRPr="00097F46">
        <w:rPr>
          <w:rFonts w:ascii="Sylfaen" w:hAnsi="Sylfaen" w:cs="Sylfaen"/>
          <w:lang w:val="ka-GE"/>
        </w:rPr>
        <w:t>სარეკოგნოსცირო</w:t>
      </w:r>
      <w:r w:rsidR="008379E5" w:rsidRPr="00097F46">
        <w:rPr>
          <w:rFonts w:ascii="AcadNusx" w:hAnsi="AcadNusx"/>
          <w:lang w:val="ka-GE"/>
        </w:rPr>
        <w:t xml:space="preserve"> </w:t>
      </w:r>
      <w:r w:rsidR="008379E5" w:rsidRPr="00097F46">
        <w:rPr>
          <w:rFonts w:ascii="Sylfaen" w:hAnsi="Sylfaen" w:cs="Sylfaen"/>
          <w:lang w:val="ka-GE"/>
        </w:rPr>
        <w:t>მარშრუტების</w:t>
      </w:r>
      <w:r w:rsidR="008379E5" w:rsidRPr="00097F46">
        <w:rPr>
          <w:rFonts w:ascii="AcadNusx" w:hAnsi="AcadNusx"/>
          <w:lang w:val="ka-GE"/>
        </w:rPr>
        <w:t xml:space="preserve"> </w:t>
      </w:r>
      <w:r w:rsidR="008379E5" w:rsidRPr="00097F46">
        <w:rPr>
          <w:rFonts w:ascii="Sylfaen" w:hAnsi="Sylfaen" w:cs="Sylfaen"/>
          <w:lang w:val="ka-GE"/>
        </w:rPr>
        <w:t>ჩატარების</w:t>
      </w:r>
      <w:r w:rsidR="008379E5" w:rsidRPr="00097F46">
        <w:rPr>
          <w:rFonts w:ascii="AcadNusx" w:hAnsi="AcadNusx"/>
          <w:lang w:val="ka-GE"/>
        </w:rPr>
        <w:t xml:space="preserve"> </w:t>
      </w:r>
      <w:r w:rsidR="008379E5" w:rsidRPr="00097F46">
        <w:rPr>
          <w:rFonts w:ascii="Sylfaen" w:hAnsi="Sylfaen" w:cs="Sylfaen"/>
          <w:lang w:val="ka-GE"/>
        </w:rPr>
        <w:t>შედეგად</w:t>
      </w:r>
      <w:r w:rsidR="008379E5" w:rsidRPr="00097F46">
        <w:rPr>
          <w:rFonts w:ascii="AcadNusx" w:hAnsi="AcadNusx"/>
          <w:lang w:val="ka-GE"/>
        </w:rPr>
        <w:t xml:space="preserve"> </w:t>
      </w:r>
      <w:r w:rsidR="008379E5" w:rsidRPr="00097F46">
        <w:rPr>
          <w:rFonts w:ascii="Sylfaen" w:hAnsi="Sylfaen" w:cs="Sylfaen"/>
          <w:lang w:val="ka-GE"/>
        </w:rPr>
        <w:t>დადგინდა</w:t>
      </w:r>
      <w:r w:rsidR="008379E5" w:rsidRPr="00097F46">
        <w:rPr>
          <w:rFonts w:ascii="AcadNusx" w:hAnsi="AcadNusx"/>
          <w:lang w:val="ka-GE"/>
        </w:rPr>
        <w:t xml:space="preserve">, </w:t>
      </w:r>
      <w:r w:rsidR="008379E5" w:rsidRPr="00097F46">
        <w:rPr>
          <w:rFonts w:ascii="Sylfaen" w:hAnsi="Sylfaen" w:cs="Sylfaen"/>
          <w:lang w:val="ka-GE"/>
        </w:rPr>
        <w:t>რომ</w:t>
      </w:r>
      <w:r w:rsidR="008379E5" w:rsidRPr="00097F46">
        <w:rPr>
          <w:rFonts w:ascii="AcadNusx" w:hAnsi="AcadNusx"/>
          <w:lang w:val="ka-GE"/>
        </w:rPr>
        <w:t xml:space="preserve"> </w:t>
      </w:r>
      <w:r w:rsidR="008379E5" w:rsidRPr="00097F46">
        <w:rPr>
          <w:rFonts w:ascii="Sylfaen" w:hAnsi="Sylfaen" w:cs="Sylfaen"/>
          <w:lang w:val="ka-GE"/>
        </w:rPr>
        <w:t>უბანზე</w:t>
      </w:r>
      <w:r w:rsidR="008379E5" w:rsidRPr="00097F46">
        <w:rPr>
          <w:rFonts w:ascii="AcadNusx" w:hAnsi="AcadNusx"/>
          <w:lang w:val="ka-GE"/>
        </w:rPr>
        <w:t xml:space="preserve"> </w:t>
      </w:r>
      <w:r w:rsidR="008379E5" w:rsidRPr="00097F46">
        <w:rPr>
          <w:rFonts w:ascii="Sylfaen" w:hAnsi="Sylfaen" w:cs="Sylfaen"/>
          <w:lang w:val="ka-GE"/>
        </w:rPr>
        <w:t>საშიში</w:t>
      </w:r>
      <w:r w:rsidR="008379E5" w:rsidRPr="00097F46">
        <w:rPr>
          <w:rFonts w:ascii="AcadNusx" w:hAnsi="AcadNusx"/>
          <w:lang w:val="ka-GE"/>
        </w:rPr>
        <w:t xml:space="preserve"> </w:t>
      </w:r>
      <w:r w:rsidR="008379E5" w:rsidRPr="00097F46">
        <w:rPr>
          <w:rFonts w:ascii="Sylfaen" w:hAnsi="Sylfaen" w:cs="Sylfaen"/>
          <w:lang w:val="ka-GE"/>
        </w:rPr>
        <w:t>გეოლოგიური</w:t>
      </w:r>
      <w:r w:rsidR="008379E5" w:rsidRPr="00097F46">
        <w:rPr>
          <w:rFonts w:ascii="AcadNusx" w:hAnsi="AcadNusx"/>
          <w:lang w:val="ka-GE"/>
        </w:rPr>
        <w:t xml:space="preserve"> </w:t>
      </w:r>
      <w:r w:rsidR="008379E5" w:rsidRPr="00097F46">
        <w:rPr>
          <w:rFonts w:ascii="Sylfaen" w:hAnsi="Sylfaen" w:cs="Sylfaen"/>
          <w:lang w:val="ka-GE"/>
        </w:rPr>
        <w:t>პროცესები</w:t>
      </w:r>
      <w:r w:rsidR="008379E5" w:rsidRPr="00097F46">
        <w:rPr>
          <w:rFonts w:ascii="AcadNusx" w:hAnsi="AcadNusx"/>
          <w:lang w:val="ka-GE"/>
        </w:rPr>
        <w:t xml:space="preserve"> </w:t>
      </w:r>
      <w:r w:rsidR="008379E5" w:rsidRPr="00097F46">
        <w:rPr>
          <w:rFonts w:ascii="Sylfaen" w:hAnsi="Sylfaen" w:cs="Sylfaen"/>
          <w:lang w:val="ka-GE"/>
        </w:rPr>
        <w:t>პერიოდულად</w:t>
      </w:r>
      <w:r w:rsidR="008379E5" w:rsidRPr="00097F46">
        <w:rPr>
          <w:rFonts w:ascii="AcadNusx" w:hAnsi="AcadNusx"/>
          <w:lang w:val="ka-GE"/>
        </w:rPr>
        <w:t xml:space="preserve"> </w:t>
      </w:r>
      <w:r w:rsidR="008379E5" w:rsidRPr="00097F46">
        <w:rPr>
          <w:rFonts w:ascii="Sylfaen" w:hAnsi="Sylfaen" w:cs="Sylfaen"/>
          <w:lang w:val="ka-GE"/>
        </w:rPr>
        <w:t>აქტიურდება</w:t>
      </w:r>
      <w:r w:rsidR="008379E5" w:rsidRPr="00097F46">
        <w:rPr>
          <w:rFonts w:ascii="AcadNusx" w:hAnsi="AcadNusx"/>
          <w:lang w:val="ka-GE"/>
        </w:rPr>
        <w:t xml:space="preserve"> </w:t>
      </w:r>
      <w:r w:rsidR="008379E5" w:rsidRPr="00097F46">
        <w:rPr>
          <w:rFonts w:ascii="Sylfaen" w:hAnsi="Sylfaen" w:cs="Sylfaen"/>
          <w:lang w:val="ka-GE"/>
        </w:rPr>
        <w:t>და</w:t>
      </w:r>
      <w:r w:rsidR="008379E5" w:rsidRPr="00097F46">
        <w:rPr>
          <w:rFonts w:ascii="AcadNusx" w:hAnsi="AcadNusx"/>
          <w:lang w:val="ka-GE"/>
        </w:rPr>
        <w:t xml:space="preserve"> </w:t>
      </w:r>
      <w:r w:rsidR="008379E5" w:rsidRPr="00097F46">
        <w:rPr>
          <w:rFonts w:ascii="Sylfaen" w:hAnsi="Sylfaen" w:cs="Sylfaen"/>
          <w:lang w:val="ka-GE"/>
        </w:rPr>
        <w:t>ხდება</w:t>
      </w:r>
      <w:r w:rsidR="008379E5" w:rsidRPr="00097F46">
        <w:rPr>
          <w:rFonts w:ascii="AcadNusx" w:hAnsi="AcadNusx"/>
          <w:lang w:val="ka-GE"/>
        </w:rPr>
        <w:t xml:space="preserve"> </w:t>
      </w:r>
      <w:r w:rsidR="008379E5" w:rsidRPr="00097F46">
        <w:rPr>
          <w:rFonts w:ascii="Sylfaen" w:hAnsi="Sylfaen" w:cs="Sylfaen"/>
          <w:lang w:val="ka-GE"/>
        </w:rPr>
        <w:t>მდინარის</w:t>
      </w:r>
      <w:r w:rsidR="008379E5" w:rsidRPr="00097F46">
        <w:rPr>
          <w:rFonts w:ascii="AcadNusx" w:hAnsi="AcadNusx"/>
          <w:lang w:val="ka-GE"/>
        </w:rPr>
        <w:t xml:space="preserve"> </w:t>
      </w:r>
      <w:r w:rsidR="008379E5" w:rsidRPr="00097F46">
        <w:rPr>
          <w:rFonts w:ascii="Sylfaen" w:hAnsi="Sylfaen" w:cs="Sylfaen"/>
          <w:lang w:val="ka-GE"/>
        </w:rPr>
        <w:t>მარცხენა</w:t>
      </w:r>
      <w:r w:rsidR="008379E5" w:rsidRPr="00097F46">
        <w:rPr>
          <w:rFonts w:ascii="AcadNusx" w:hAnsi="AcadNusx"/>
          <w:lang w:val="ka-GE"/>
        </w:rPr>
        <w:t xml:space="preserve"> </w:t>
      </w:r>
      <w:r w:rsidR="008379E5" w:rsidRPr="00097F46">
        <w:rPr>
          <w:rFonts w:ascii="Sylfaen" w:hAnsi="Sylfaen" w:cs="Sylfaen"/>
          <w:lang w:val="ka-GE"/>
        </w:rPr>
        <w:t>ნაპირის</w:t>
      </w:r>
      <w:r w:rsidR="008379E5" w:rsidRPr="00097F46">
        <w:rPr>
          <w:rFonts w:ascii="AcadNusx" w:hAnsi="AcadNusx"/>
          <w:lang w:val="ka-GE"/>
        </w:rPr>
        <w:t xml:space="preserve"> </w:t>
      </w:r>
      <w:r w:rsidR="008379E5" w:rsidRPr="00097F46">
        <w:rPr>
          <w:rFonts w:ascii="Sylfaen" w:hAnsi="Sylfaen" w:cs="Sylfaen"/>
          <w:lang w:val="ka-GE"/>
        </w:rPr>
        <w:t>ეროზირება</w:t>
      </w:r>
      <w:r w:rsidR="008379E5" w:rsidRPr="00097F46">
        <w:rPr>
          <w:rFonts w:ascii="AcadNusx" w:hAnsi="AcadNusx"/>
          <w:lang w:val="ka-GE"/>
        </w:rPr>
        <w:t xml:space="preserve"> </w:t>
      </w:r>
      <w:r w:rsidR="008379E5" w:rsidRPr="00097F46">
        <w:rPr>
          <w:rFonts w:ascii="Sylfaen" w:hAnsi="Sylfaen" w:cs="Sylfaen"/>
          <w:lang w:val="ka-GE"/>
        </w:rPr>
        <w:t>და</w:t>
      </w:r>
      <w:r w:rsidR="008379E5" w:rsidRPr="00097F46">
        <w:rPr>
          <w:rFonts w:ascii="AcadNusx" w:hAnsi="AcadNusx"/>
          <w:lang w:val="ka-GE"/>
        </w:rPr>
        <w:t xml:space="preserve"> </w:t>
      </w:r>
      <w:r w:rsidR="008379E5" w:rsidRPr="00097F46">
        <w:rPr>
          <w:rFonts w:ascii="Sylfaen" w:hAnsi="Sylfaen" w:cs="Sylfaen"/>
          <w:lang w:val="ka-GE"/>
        </w:rPr>
        <w:t>გარეცხვა</w:t>
      </w:r>
      <w:r w:rsidR="008379E5" w:rsidRPr="00097F46">
        <w:rPr>
          <w:rFonts w:ascii="AcadNusx" w:hAnsi="AcadNusx"/>
          <w:lang w:val="ka-GE"/>
        </w:rPr>
        <w:t xml:space="preserve">, </w:t>
      </w:r>
      <w:r w:rsidR="008379E5" w:rsidRPr="00097F46">
        <w:rPr>
          <w:rFonts w:ascii="Sylfaen" w:hAnsi="Sylfaen" w:cs="Sylfaen"/>
          <w:lang w:val="ka-GE"/>
        </w:rPr>
        <w:t>საინჟინრო</w:t>
      </w:r>
      <w:r w:rsidR="008379E5" w:rsidRPr="00097F46">
        <w:rPr>
          <w:rFonts w:ascii="AcadNusx" w:hAnsi="AcadNusx"/>
          <w:lang w:val="ka-GE"/>
        </w:rPr>
        <w:t>-</w:t>
      </w:r>
      <w:r w:rsidR="008379E5" w:rsidRPr="00097F46">
        <w:rPr>
          <w:rFonts w:ascii="Sylfaen" w:hAnsi="Sylfaen" w:cs="Sylfaen"/>
          <w:lang w:val="ka-GE"/>
        </w:rPr>
        <w:t>გეოლოგიური</w:t>
      </w:r>
      <w:r w:rsidR="008379E5" w:rsidRPr="00097F46">
        <w:rPr>
          <w:rFonts w:ascii="AcadNusx" w:hAnsi="AcadNusx"/>
          <w:lang w:val="ka-GE"/>
        </w:rPr>
        <w:t xml:space="preserve"> </w:t>
      </w:r>
      <w:r w:rsidR="008379E5" w:rsidRPr="00097F46">
        <w:rPr>
          <w:rFonts w:ascii="Sylfaen" w:hAnsi="Sylfaen" w:cs="Sylfaen"/>
          <w:lang w:val="ka-GE"/>
        </w:rPr>
        <w:t>სირთულის</w:t>
      </w:r>
      <w:r w:rsidR="008379E5" w:rsidRPr="00097F46">
        <w:rPr>
          <w:rFonts w:ascii="AcadNusx" w:hAnsi="AcadNusx"/>
          <w:lang w:val="ka-GE"/>
        </w:rPr>
        <w:t xml:space="preserve"> </w:t>
      </w:r>
      <w:r w:rsidR="008379E5" w:rsidRPr="00097F46">
        <w:rPr>
          <w:rFonts w:ascii="Sylfaen" w:hAnsi="Sylfaen" w:cs="Sylfaen"/>
          <w:lang w:val="ka-GE"/>
        </w:rPr>
        <w:t>მიხედვით</w:t>
      </w:r>
      <w:r w:rsidR="008379E5" w:rsidRPr="00097F46">
        <w:rPr>
          <w:rFonts w:ascii="AcadNusx" w:hAnsi="AcadNusx"/>
          <w:lang w:val="ka-GE"/>
        </w:rPr>
        <w:t xml:space="preserve"> </w:t>
      </w:r>
      <w:r w:rsidR="008379E5" w:rsidRPr="00097F46">
        <w:rPr>
          <w:rFonts w:ascii="Sylfaen" w:hAnsi="Sylfaen" w:cs="Sylfaen"/>
          <w:lang w:val="ka-GE"/>
        </w:rPr>
        <w:t>კი</w:t>
      </w:r>
      <w:r w:rsidR="008379E5" w:rsidRPr="00097F46">
        <w:rPr>
          <w:rFonts w:ascii="AcadNusx" w:hAnsi="AcadNusx"/>
          <w:lang w:val="ka-GE"/>
        </w:rPr>
        <w:t xml:space="preserve"> </w:t>
      </w:r>
      <w:r w:rsidR="008379E5" w:rsidRPr="00097F46">
        <w:rPr>
          <w:rFonts w:ascii="Sylfaen" w:hAnsi="Sylfaen" w:cs="Sylfaen"/>
          <w:lang w:val="ka-GE"/>
        </w:rPr>
        <w:t>სამშენებლო</w:t>
      </w:r>
      <w:r w:rsidR="008379E5" w:rsidRPr="00097F46">
        <w:rPr>
          <w:rFonts w:ascii="AcadNusx" w:hAnsi="AcadNusx"/>
          <w:lang w:val="ka-GE"/>
        </w:rPr>
        <w:t xml:space="preserve"> </w:t>
      </w:r>
      <w:r w:rsidR="008379E5" w:rsidRPr="00097F46">
        <w:rPr>
          <w:rFonts w:ascii="Sylfaen" w:hAnsi="Sylfaen" w:cs="Sylfaen"/>
          <w:lang w:val="ka-GE"/>
        </w:rPr>
        <w:t>ნორმები</w:t>
      </w:r>
      <w:r w:rsidR="008379E5" w:rsidRPr="00097F46">
        <w:rPr>
          <w:rFonts w:ascii="AcadNusx" w:hAnsi="AcadNusx"/>
          <w:lang w:val="ka-GE"/>
        </w:rPr>
        <w:t xml:space="preserve"> </w:t>
      </w:r>
      <w:r w:rsidR="008379E5" w:rsidRPr="00097F46">
        <w:rPr>
          <w:rFonts w:ascii="Sylfaen" w:hAnsi="Sylfaen" w:cs="Sylfaen"/>
          <w:lang w:val="ka-GE"/>
        </w:rPr>
        <w:t>და</w:t>
      </w:r>
      <w:r w:rsidR="008379E5" w:rsidRPr="00097F46">
        <w:rPr>
          <w:rFonts w:ascii="AcadNusx" w:hAnsi="AcadNusx"/>
          <w:lang w:val="ka-GE"/>
        </w:rPr>
        <w:t xml:space="preserve"> </w:t>
      </w:r>
      <w:r w:rsidR="008379E5" w:rsidRPr="00097F46">
        <w:rPr>
          <w:rFonts w:ascii="Sylfaen" w:hAnsi="Sylfaen" w:cs="Sylfaen"/>
          <w:lang w:val="ka-GE"/>
        </w:rPr>
        <w:t>წესები</w:t>
      </w:r>
      <w:r w:rsidR="008379E5" w:rsidRPr="00097F46">
        <w:rPr>
          <w:rFonts w:ascii="AcadNusx" w:hAnsi="AcadNusx"/>
          <w:lang w:val="ka-GE"/>
        </w:rPr>
        <w:t xml:space="preserve"> (</w:t>
      </w:r>
      <w:r w:rsidR="008379E5" w:rsidRPr="00097F46">
        <w:rPr>
          <w:rFonts w:ascii="Sylfaen" w:hAnsi="Sylfaen" w:cs="Sylfaen"/>
          <w:lang w:val="ka-GE"/>
        </w:rPr>
        <w:t>ს</w:t>
      </w:r>
      <w:r w:rsidR="008379E5" w:rsidRPr="00097F46">
        <w:rPr>
          <w:rFonts w:ascii="AcadNusx" w:hAnsi="AcadNusx"/>
          <w:lang w:val="ka-GE"/>
        </w:rPr>
        <w:t>.</w:t>
      </w:r>
      <w:r w:rsidR="008379E5" w:rsidRPr="00097F46">
        <w:rPr>
          <w:rFonts w:ascii="Sylfaen" w:hAnsi="Sylfaen" w:cs="Sylfaen"/>
          <w:lang w:val="ka-GE"/>
        </w:rPr>
        <w:t>ნ</w:t>
      </w:r>
      <w:r w:rsidR="008379E5" w:rsidRPr="00097F46">
        <w:rPr>
          <w:rFonts w:ascii="AcadNusx" w:hAnsi="AcadNusx"/>
          <w:lang w:val="ka-GE"/>
        </w:rPr>
        <w:t xml:space="preserve">. </w:t>
      </w:r>
      <w:r w:rsidR="008379E5" w:rsidRPr="00097F46">
        <w:rPr>
          <w:rFonts w:ascii="Sylfaen" w:hAnsi="Sylfaen" w:cs="Sylfaen"/>
          <w:lang w:val="ka-GE"/>
        </w:rPr>
        <w:t>და</w:t>
      </w:r>
      <w:r w:rsidR="008379E5" w:rsidRPr="00097F46">
        <w:rPr>
          <w:rFonts w:ascii="AcadNusx" w:hAnsi="AcadNusx"/>
          <w:lang w:val="ka-GE"/>
        </w:rPr>
        <w:t xml:space="preserve"> </w:t>
      </w:r>
      <w:r w:rsidR="008379E5" w:rsidRPr="00097F46">
        <w:rPr>
          <w:rFonts w:ascii="Sylfaen" w:hAnsi="Sylfaen" w:cs="Sylfaen"/>
          <w:lang w:val="ka-GE"/>
        </w:rPr>
        <w:t>წ</w:t>
      </w:r>
      <w:r w:rsidR="008379E5" w:rsidRPr="00097F46">
        <w:rPr>
          <w:rFonts w:ascii="AcadNusx" w:hAnsi="AcadNusx"/>
          <w:lang w:val="ka-GE"/>
        </w:rPr>
        <w:t>.) 1.02.07.87-</w:t>
      </w:r>
      <w:r w:rsidR="008379E5" w:rsidRPr="00097F46">
        <w:rPr>
          <w:rFonts w:ascii="Sylfaen" w:hAnsi="Sylfaen" w:cs="Sylfaen"/>
          <w:lang w:val="ka-GE"/>
        </w:rPr>
        <w:t>ის</w:t>
      </w:r>
      <w:r w:rsidR="008379E5" w:rsidRPr="00097F46">
        <w:rPr>
          <w:rFonts w:ascii="AcadNusx" w:hAnsi="AcadNusx"/>
          <w:lang w:val="ka-GE"/>
        </w:rPr>
        <w:t xml:space="preserve"> </w:t>
      </w:r>
      <w:r w:rsidR="008379E5" w:rsidRPr="00097F46">
        <w:rPr>
          <w:rFonts w:ascii="Sylfaen" w:hAnsi="Sylfaen" w:cs="Sylfaen"/>
          <w:lang w:val="ka-GE"/>
        </w:rPr>
        <w:t>მე</w:t>
      </w:r>
      <w:r w:rsidR="008379E5" w:rsidRPr="00097F46">
        <w:rPr>
          <w:rFonts w:ascii="AcadNusx" w:hAnsi="AcadNusx"/>
          <w:lang w:val="ka-GE"/>
        </w:rPr>
        <w:t xml:space="preserve">-10 </w:t>
      </w:r>
      <w:r w:rsidR="008379E5" w:rsidRPr="00097F46">
        <w:rPr>
          <w:rFonts w:ascii="Sylfaen" w:hAnsi="Sylfaen" w:cs="Sylfaen"/>
          <w:lang w:val="ka-GE"/>
        </w:rPr>
        <w:t>დანართის</w:t>
      </w:r>
      <w:r w:rsidR="008379E5" w:rsidRPr="00097F46">
        <w:rPr>
          <w:rFonts w:ascii="AcadNusx" w:hAnsi="AcadNusx"/>
          <w:lang w:val="ka-GE"/>
        </w:rPr>
        <w:t xml:space="preserve"> </w:t>
      </w:r>
      <w:r w:rsidR="008379E5" w:rsidRPr="00097F46">
        <w:rPr>
          <w:rFonts w:ascii="Sylfaen" w:hAnsi="Sylfaen" w:cs="Sylfaen"/>
          <w:lang w:val="ka-GE"/>
        </w:rPr>
        <w:t>თანახმად</w:t>
      </w:r>
      <w:r w:rsidR="008379E5" w:rsidRPr="00097F46">
        <w:rPr>
          <w:rFonts w:ascii="AcadNusx" w:hAnsi="AcadNusx"/>
          <w:lang w:val="ka-GE"/>
        </w:rPr>
        <w:t xml:space="preserve"> </w:t>
      </w:r>
      <w:r w:rsidR="008379E5" w:rsidRPr="00097F46">
        <w:rPr>
          <w:rFonts w:ascii="Sylfaen" w:hAnsi="Sylfaen" w:cs="Sylfaen"/>
          <w:lang w:val="ka-GE"/>
        </w:rPr>
        <w:t>განეკუთვნება</w:t>
      </w:r>
      <w:r w:rsidR="008379E5" w:rsidRPr="00097F46">
        <w:rPr>
          <w:rFonts w:ascii="AcadNusx" w:hAnsi="AcadNusx"/>
          <w:lang w:val="ka-GE"/>
        </w:rPr>
        <w:t xml:space="preserve"> I (</w:t>
      </w:r>
      <w:r w:rsidR="008379E5" w:rsidRPr="00097F46">
        <w:rPr>
          <w:rFonts w:ascii="Sylfaen" w:hAnsi="Sylfaen" w:cs="Sylfaen"/>
          <w:lang w:val="ka-GE"/>
        </w:rPr>
        <w:t>მარტივ</w:t>
      </w:r>
      <w:r w:rsidR="008379E5" w:rsidRPr="00097F46">
        <w:rPr>
          <w:rFonts w:ascii="AcadNusx" w:hAnsi="AcadNusx"/>
          <w:lang w:val="ka-GE"/>
        </w:rPr>
        <w:t xml:space="preserve">) </w:t>
      </w:r>
      <w:r w:rsidR="008379E5" w:rsidRPr="00097F46">
        <w:rPr>
          <w:rFonts w:ascii="Sylfaen" w:hAnsi="Sylfaen" w:cs="Sylfaen"/>
          <w:lang w:val="ka-GE"/>
        </w:rPr>
        <w:t>კატეგორიას</w:t>
      </w:r>
      <w:r w:rsidR="008379E5" w:rsidRPr="00097F46">
        <w:rPr>
          <w:rFonts w:ascii="AcadNusx" w:hAnsi="AcadNusx"/>
          <w:lang w:val="ka-GE"/>
        </w:rPr>
        <w:t>.</w:t>
      </w:r>
    </w:p>
    <w:p w:rsidR="008379E5" w:rsidRPr="00097F46" w:rsidRDefault="008379E5" w:rsidP="008379E5">
      <w:pPr>
        <w:spacing w:line="276" w:lineRule="auto"/>
        <w:ind w:firstLine="567"/>
        <w:jc w:val="both"/>
        <w:rPr>
          <w:rFonts w:ascii="AcadNusx" w:hAnsi="AcadNusx"/>
          <w:lang w:val="ka-GE"/>
        </w:rPr>
      </w:pPr>
      <w:r w:rsidRPr="00097F46">
        <w:rPr>
          <w:rFonts w:ascii="Sylfaen" w:hAnsi="Sylfaen" w:cs="Sylfaen"/>
          <w:lang w:val="ka-GE"/>
        </w:rPr>
        <w:t>გამოკვლეული</w:t>
      </w:r>
      <w:r w:rsidRPr="00097F46">
        <w:rPr>
          <w:rFonts w:ascii="AcadNusx" w:hAnsi="AcadNusx"/>
          <w:lang w:val="ka-GE"/>
        </w:rPr>
        <w:t xml:space="preserve"> </w:t>
      </w:r>
      <w:r w:rsidRPr="00097F46">
        <w:rPr>
          <w:rFonts w:ascii="Sylfaen" w:hAnsi="Sylfaen" w:cs="Sylfaen"/>
          <w:lang w:val="ka-GE"/>
        </w:rPr>
        <w:t>უბანი</w:t>
      </w:r>
      <w:r w:rsidRPr="00097F46">
        <w:rPr>
          <w:rFonts w:ascii="AcadNusx" w:hAnsi="AcadNusx"/>
          <w:lang w:val="ka-GE"/>
        </w:rPr>
        <w:t xml:space="preserve"> </w:t>
      </w:r>
      <w:r w:rsidRPr="00097F46">
        <w:rPr>
          <w:rFonts w:ascii="Sylfaen" w:hAnsi="Sylfaen" w:cs="Sylfaen"/>
          <w:lang w:val="ka-GE"/>
        </w:rPr>
        <w:t>მთლიანად</w:t>
      </w:r>
      <w:r w:rsidRPr="00097F46">
        <w:rPr>
          <w:rFonts w:ascii="AcadNusx" w:hAnsi="AcadNusx"/>
          <w:lang w:val="ka-GE"/>
        </w:rPr>
        <w:t xml:space="preserve"> </w:t>
      </w:r>
      <w:r w:rsidRPr="00097F46">
        <w:rPr>
          <w:rFonts w:ascii="Sylfaen" w:hAnsi="Sylfaen" w:cs="Sylfaen"/>
          <w:lang w:val="ka-GE"/>
        </w:rPr>
        <w:t>აგებულია</w:t>
      </w:r>
      <w:r w:rsidRPr="00097F46">
        <w:rPr>
          <w:rFonts w:ascii="AcadNusx" w:hAnsi="AcadNusx"/>
          <w:lang w:val="ka-GE"/>
        </w:rPr>
        <w:t xml:space="preserve"> </w:t>
      </w:r>
      <w:r w:rsidRPr="00097F46">
        <w:rPr>
          <w:rFonts w:ascii="Sylfaen" w:hAnsi="Sylfaen" w:cs="Sylfaen"/>
          <w:lang w:val="ka-GE"/>
        </w:rPr>
        <w:t>რთული</w:t>
      </w:r>
      <w:r w:rsidRPr="00097F46">
        <w:rPr>
          <w:rFonts w:ascii="AcadNusx" w:hAnsi="AcadNusx"/>
          <w:lang w:val="ka-GE"/>
        </w:rPr>
        <w:t xml:space="preserve"> </w:t>
      </w:r>
      <w:r w:rsidRPr="00097F46">
        <w:rPr>
          <w:rFonts w:ascii="Sylfaen" w:hAnsi="Sylfaen" w:cs="Sylfaen"/>
          <w:lang w:val="ka-GE"/>
        </w:rPr>
        <w:t>გენეზისის</w:t>
      </w:r>
      <w:r w:rsidRPr="00097F46">
        <w:rPr>
          <w:rFonts w:ascii="AcadNusx" w:hAnsi="AcadNusx"/>
          <w:lang w:val="ka-GE"/>
        </w:rPr>
        <w:t xml:space="preserve"> </w:t>
      </w:r>
      <w:r w:rsidRPr="00097F46">
        <w:rPr>
          <w:rFonts w:ascii="Sylfaen" w:hAnsi="Sylfaen" w:cs="Sylfaen"/>
          <w:lang w:val="ka-GE"/>
        </w:rPr>
        <w:t>თიხნარ</w:t>
      </w:r>
      <w:r w:rsidRPr="00097F46">
        <w:rPr>
          <w:rFonts w:ascii="AcadNusx" w:hAnsi="AcadNusx"/>
          <w:lang w:val="ka-GE"/>
        </w:rPr>
        <w:t>-</w:t>
      </w:r>
      <w:r w:rsidRPr="00097F46">
        <w:rPr>
          <w:rFonts w:ascii="Sylfaen" w:hAnsi="Sylfaen" w:cs="Sylfaen"/>
          <w:lang w:val="ka-GE"/>
        </w:rPr>
        <w:t>ქვიშნაროვანი</w:t>
      </w:r>
      <w:r w:rsidRPr="00097F46">
        <w:rPr>
          <w:rFonts w:ascii="AcadNusx" w:hAnsi="AcadNusx"/>
          <w:lang w:val="ka-GE"/>
        </w:rPr>
        <w:t xml:space="preserve"> </w:t>
      </w:r>
      <w:r w:rsidRPr="00097F46">
        <w:rPr>
          <w:rFonts w:ascii="Sylfaen" w:hAnsi="Sylfaen" w:cs="Sylfaen"/>
          <w:lang w:val="ka-GE"/>
        </w:rPr>
        <w:t>გრუნტებით</w:t>
      </w:r>
      <w:r w:rsidRPr="00097F46">
        <w:rPr>
          <w:rFonts w:ascii="AcadNusx" w:hAnsi="AcadNusx"/>
          <w:lang w:val="ka-GE"/>
        </w:rPr>
        <w:t xml:space="preserve">. </w:t>
      </w:r>
      <w:r w:rsidRPr="00097F46">
        <w:rPr>
          <w:rFonts w:ascii="Sylfaen" w:hAnsi="Sylfaen" w:cs="Sylfaen"/>
          <w:lang w:val="ka-GE"/>
        </w:rPr>
        <w:t>ლითოლოგიური</w:t>
      </w:r>
      <w:r w:rsidRPr="00097F46">
        <w:rPr>
          <w:rFonts w:ascii="AcadNusx" w:hAnsi="AcadNusx"/>
          <w:lang w:val="ka-GE"/>
        </w:rPr>
        <w:t xml:space="preserve"> </w:t>
      </w:r>
      <w:r w:rsidRPr="00097F46">
        <w:rPr>
          <w:rFonts w:ascii="Sylfaen" w:hAnsi="Sylfaen" w:cs="Sylfaen"/>
          <w:lang w:val="ka-GE"/>
        </w:rPr>
        <w:t>ჭრილის</w:t>
      </w:r>
      <w:r w:rsidRPr="00097F46">
        <w:rPr>
          <w:rFonts w:ascii="AcadNusx" w:hAnsi="AcadNusx"/>
          <w:lang w:val="ka-GE"/>
        </w:rPr>
        <w:t xml:space="preserve"> </w:t>
      </w:r>
      <w:r w:rsidRPr="00097F46">
        <w:rPr>
          <w:rFonts w:ascii="Sylfaen" w:hAnsi="Sylfaen" w:cs="Sylfaen"/>
          <w:lang w:val="ka-GE"/>
        </w:rPr>
        <w:t>დასაზუსტებლად</w:t>
      </w:r>
      <w:r w:rsidRPr="00097F46">
        <w:rPr>
          <w:rFonts w:ascii="AcadNusx" w:hAnsi="AcadNusx"/>
          <w:lang w:val="ka-GE"/>
        </w:rPr>
        <w:t xml:space="preserve"> </w:t>
      </w:r>
      <w:r w:rsidRPr="00097F46">
        <w:rPr>
          <w:rFonts w:ascii="Sylfaen" w:hAnsi="Sylfaen" w:cs="Sylfaen"/>
          <w:lang w:val="ka-GE"/>
        </w:rPr>
        <w:t>დათვალიერებულია</w:t>
      </w:r>
      <w:r w:rsidRPr="00097F46">
        <w:rPr>
          <w:rFonts w:ascii="AcadNusx" w:hAnsi="AcadNusx"/>
          <w:lang w:val="ka-GE"/>
        </w:rPr>
        <w:t xml:space="preserve"> </w:t>
      </w:r>
      <w:r w:rsidRPr="00097F46">
        <w:rPr>
          <w:rFonts w:ascii="Sylfaen" w:hAnsi="Sylfaen" w:cs="Sylfaen"/>
          <w:lang w:val="ka-GE"/>
        </w:rPr>
        <w:t>მდინარის</w:t>
      </w:r>
      <w:r w:rsidRPr="00097F46">
        <w:rPr>
          <w:rFonts w:ascii="AcadNusx" w:hAnsi="AcadNusx"/>
          <w:lang w:val="ka-GE"/>
        </w:rPr>
        <w:t xml:space="preserve"> </w:t>
      </w:r>
      <w:r w:rsidRPr="00097F46">
        <w:rPr>
          <w:rFonts w:ascii="Sylfaen" w:hAnsi="Sylfaen" w:cs="Sylfaen"/>
          <w:lang w:val="ka-GE"/>
        </w:rPr>
        <w:t>ფლატე</w:t>
      </w:r>
      <w:r w:rsidRPr="00097F46">
        <w:rPr>
          <w:rFonts w:ascii="AcadNusx" w:hAnsi="AcadNusx"/>
          <w:lang w:val="ka-GE"/>
        </w:rPr>
        <w:t xml:space="preserve"> </w:t>
      </w:r>
      <w:r w:rsidRPr="00097F46">
        <w:rPr>
          <w:rFonts w:ascii="Sylfaen" w:hAnsi="Sylfaen" w:cs="Sylfaen"/>
          <w:lang w:val="ka-GE"/>
        </w:rPr>
        <w:t>მთელი</w:t>
      </w:r>
      <w:r w:rsidRPr="00097F46">
        <w:rPr>
          <w:rFonts w:ascii="AcadNusx" w:hAnsi="AcadNusx"/>
          <w:lang w:val="ka-GE"/>
        </w:rPr>
        <w:t xml:space="preserve"> </w:t>
      </w:r>
      <w:r w:rsidRPr="00097F46">
        <w:rPr>
          <w:rFonts w:ascii="Sylfaen" w:hAnsi="Sylfaen" w:cs="Sylfaen"/>
          <w:lang w:val="ka-GE"/>
        </w:rPr>
        <w:t>ეროზირებული</w:t>
      </w:r>
      <w:r w:rsidRPr="00097F46">
        <w:rPr>
          <w:rFonts w:ascii="AcadNusx" w:hAnsi="AcadNusx"/>
          <w:lang w:val="ka-GE"/>
        </w:rPr>
        <w:t xml:space="preserve"> </w:t>
      </w:r>
      <w:r w:rsidRPr="00097F46">
        <w:rPr>
          <w:rFonts w:ascii="Sylfaen" w:hAnsi="Sylfaen" w:cs="Sylfaen"/>
          <w:lang w:val="ka-GE"/>
        </w:rPr>
        <w:t>ნაპირის</w:t>
      </w:r>
      <w:r w:rsidRPr="00097F46">
        <w:rPr>
          <w:rFonts w:ascii="AcadNusx" w:hAnsi="AcadNusx"/>
          <w:lang w:val="ka-GE"/>
        </w:rPr>
        <w:t xml:space="preserve"> </w:t>
      </w:r>
      <w:r w:rsidRPr="00097F46">
        <w:rPr>
          <w:rFonts w:ascii="Sylfaen" w:hAnsi="Sylfaen" w:cs="Sylfaen"/>
          <w:lang w:val="ka-GE"/>
        </w:rPr>
        <w:t>გასწვრივ</w:t>
      </w:r>
      <w:r w:rsidRPr="00097F46">
        <w:rPr>
          <w:rFonts w:ascii="AcadNusx" w:hAnsi="AcadNusx"/>
          <w:lang w:val="ka-GE"/>
        </w:rPr>
        <w:t xml:space="preserve">, </w:t>
      </w:r>
      <w:r w:rsidRPr="00097F46">
        <w:rPr>
          <w:rFonts w:ascii="Sylfaen" w:hAnsi="Sylfaen" w:cs="Sylfaen"/>
          <w:lang w:val="ka-GE"/>
        </w:rPr>
        <w:t>ადგილზე</w:t>
      </w:r>
      <w:r w:rsidRPr="00097F46">
        <w:rPr>
          <w:rFonts w:ascii="AcadNusx" w:hAnsi="AcadNusx"/>
          <w:lang w:val="ka-GE"/>
        </w:rPr>
        <w:t xml:space="preserve"> </w:t>
      </w:r>
      <w:r w:rsidRPr="00097F46">
        <w:rPr>
          <w:rFonts w:ascii="Sylfaen" w:hAnsi="Sylfaen" w:cs="Sylfaen"/>
          <w:lang w:val="ka-GE"/>
        </w:rPr>
        <w:t>აღებულია</w:t>
      </w:r>
      <w:r w:rsidRPr="00097F46">
        <w:rPr>
          <w:rFonts w:ascii="AcadNusx" w:hAnsi="AcadNusx"/>
          <w:lang w:val="ka-GE"/>
        </w:rPr>
        <w:t xml:space="preserve"> </w:t>
      </w:r>
      <w:r w:rsidRPr="00097F46">
        <w:rPr>
          <w:rFonts w:ascii="Sylfaen" w:hAnsi="Sylfaen" w:cs="Sylfaen"/>
          <w:lang w:val="ka-GE"/>
        </w:rPr>
        <w:t>გრუნტების</w:t>
      </w:r>
      <w:r w:rsidRPr="00097F46">
        <w:rPr>
          <w:rFonts w:ascii="AcadNusx" w:hAnsi="AcadNusx"/>
          <w:lang w:val="ka-GE"/>
        </w:rPr>
        <w:t xml:space="preserve"> </w:t>
      </w:r>
      <w:r w:rsidRPr="00097F46">
        <w:rPr>
          <w:rFonts w:ascii="Sylfaen" w:hAnsi="Sylfaen" w:cs="Sylfaen"/>
          <w:lang w:val="ka-GE"/>
        </w:rPr>
        <w:t>ნიმუშები</w:t>
      </w:r>
      <w:r w:rsidRPr="00097F46">
        <w:rPr>
          <w:rFonts w:ascii="AcadNusx" w:hAnsi="AcadNusx"/>
          <w:lang w:val="ka-GE"/>
        </w:rPr>
        <w:t xml:space="preserve">, </w:t>
      </w:r>
      <w:r w:rsidRPr="00097F46">
        <w:rPr>
          <w:rFonts w:ascii="Sylfaen" w:hAnsi="Sylfaen" w:cs="Sylfaen"/>
          <w:lang w:val="ka-GE"/>
        </w:rPr>
        <w:t>რომელთა</w:t>
      </w:r>
      <w:r w:rsidRPr="00097F46">
        <w:rPr>
          <w:rFonts w:ascii="AcadNusx" w:hAnsi="AcadNusx"/>
          <w:lang w:val="ka-GE"/>
        </w:rPr>
        <w:t xml:space="preserve"> </w:t>
      </w:r>
      <w:r w:rsidRPr="00097F46">
        <w:rPr>
          <w:rFonts w:ascii="Sylfaen" w:hAnsi="Sylfaen" w:cs="Sylfaen"/>
          <w:lang w:val="ka-GE"/>
        </w:rPr>
        <w:t>საფუძველზე</w:t>
      </w:r>
      <w:r w:rsidRPr="00097F46">
        <w:rPr>
          <w:rFonts w:ascii="AcadNusx" w:hAnsi="AcadNusx"/>
          <w:lang w:val="ka-GE"/>
        </w:rPr>
        <w:t xml:space="preserve"> </w:t>
      </w:r>
      <w:r w:rsidRPr="00097F46">
        <w:rPr>
          <w:rFonts w:ascii="Sylfaen" w:hAnsi="Sylfaen" w:cs="Sylfaen"/>
          <w:lang w:val="ka-GE"/>
        </w:rPr>
        <w:t>ჩვენს</w:t>
      </w:r>
      <w:r w:rsidRPr="00097F46">
        <w:rPr>
          <w:rFonts w:ascii="AcadNusx" w:hAnsi="AcadNusx"/>
          <w:lang w:val="ka-GE"/>
        </w:rPr>
        <w:t xml:space="preserve"> </w:t>
      </w:r>
      <w:r w:rsidRPr="00097F46">
        <w:rPr>
          <w:rFonts w:ascii="Sylfaen" w:hAnsi="Sylfaen" w:cs="Sylfaen"/>
          <w:lang w:val="ka-GE"/>
        </w:rPr>
        <w:t>მიერ</w:t>
      </w:r>
      <w:r w:rsidRPr="00097F46">
        <w:rPr>
          <w:rFonts w:ascii="AcadNusx" w:hAnsi="AcadNusx"/>
          <w:lang w:val="ka-GE"/>
        </w:rPr>
        <w:t xml:space="preserve"> </w:t>
      </w:r>
      <w:r w:rsidRPr="00097F46">
        <w:rPr>
          <w:rFonts w:ascii="Sylfaen" w:hAnsi="Sylfaen" w:cs="Sylfaen"/>
          <w:lang w:val="ka-GE"/>
        </w:rPr>
        <w:t>სამშენებლო</w:t>
      </w:r>
      <w:r w:rsidRPr="00097F46">
        <w:rPr>
          <w:rFonts w:ascii="AcadNusx" w:hAnsi="AcadNusx"/>
          <w:lang w:val="ka-GE"/>
        </w:rPr>
        <w:t xml:space="preserve"> </w:t>
      </w:r>
      <w:r w:rsidRPr="00097F46">
        <w:rPr>
          <w:rFonts w:ascii="Sylfaen" w:hAnsi="Sylfaen" w:cs="Sylfaen"/>
          <w:lang w:val="ka-GE"/>
        </w:rPr>
        <w:t>მოედანზე</w:t>
      </w:r>
      <w:r w:rsidRPr="00097F46">
        <w:rPr>
          <w:rFonts w:ascii="AcadNusx" w:hAnsi="AcadNusx"/>
          <w:lang w:val="ka-GE"/>
        </w:rPr>
        <w:t xml:space="preserve"> </w:t>
      </w:r>
      <w:r w:rsidRPr="00097F46">
        <w:rPr>
          <w:rFonts w:ascii="Sylfaen" w:hAnsi="Sylfaen" w:cs="Sylfaen"/>
          <w:lang w:val="ka-GE"/>
        </w:rPr>
        <w:t>გამოიყო</w:t>
      </w:r>
      <w:r w:rsidRPr="00097F46">
        <w:rPr>
          <w:rFonts w:ascii="AcadNusx" w:hAnsi="AcadNusx"/>
          <w:lang w:val="ka-GE"/>
        </w:rPr>
        <w:t xml:space="preserve"> </w:t>
      </w:r>
      <w:r w:rsidRPr="00097F46">
        <w:rPr>
          <w:rFonts w:ascii="Sylfaen" w:hAnsi="Sylfaen" w:cs="Sylfaen"/>
          <w:lang w:val="ka-GE"/>
        </w:rPr>
        <w:t>სამი</w:t>
      </w:r>
      <w:r w:rsidRPr="00097F46">
        <w:rPr>
          <w:rFonts w:ascii="AcadNusx" w:hAnsi="AcadNusx"/>
          <w:lang w:val="ka-GE"/>
        </w:rPr>
        <w:t xml:space="preserve"> </w:t>
      </w:r>
      <w:r w:rsidRPr="00097F46">
        <w:rPr>
          <w:rFonts w:ascii="Sylfaen" w:hAnsi="Sylfaen" w:cs="Sylfaen"/>
          <w:lang w:val="ka-GE"/>
        </w:rPr>
        <w:t>ფენა</w:t>
      </w:r>
      <w:r w:rsidRPr="00097F46">
        <w:rPr>
          <w:rFonts w:ascii="AcadNusx" w:hAnsi="AcadNusx"/>
          <w:lang w:val="ka-GE"/>
        </w:rPr>
        <w:t xml:space="preserve"> _ 1. </w:t>
      </w:r>
      <w:r w:rsidRPr="00097F46">
        <w:rPr>
          <w:rFonts w:ascii="Sylfaen" w:hAnsi="Sylfaen" w:cs="Sylfaen"/>
          <w:lang w:val="ka-GE"/>
        </w:rPr>
        <w:t>ტექნოგენური</w:t>
      </w:r>
      <w:r w:rsidRPr="00097F46">
        <w:rPr>
          <w:rFonts w:ascii="AcadNusx" w:hAnsi="AcadNusx"/>
          <w:lang w:val="ka-GE"/>
        </w:rPr>
        <w:t xml:space="preserve"> (</w:t>
      </w:r>
      <w:r w:rsidRPr="00097F46">
        <w:rPr>
          <w:lang w:val="ka-GE"/>
        </w:rPr>
        <w:t>tQ</w:t>
      </w:r>
      <w:r w:rsidRPr="00097F46">
        <w:rPr>
          <w:vertAlign w:val="subscript"/>
          <w:lang w:val="ka-GE"/>
        </w:rPr>
        <w:t>IV</w:t>
      </w:r>
      <w:r w:rsidRPr="00097F46">
        <w:rPr>
          <w:rFonts w:ascii="AcadNusx" w:hAnsi="AcadNusx"/>
          <w:lang w:val="ka-GE"/>
        </w:rPr>
        <w:t xml:space="preserve">), 2. </w:t>
      </w:r>
      <w:r>
        <w:rPr>
          <w:rFonts w:ascii="Sylfaen" w:hAnsi="Sylfaen"/>
          <w:lang w:val="ka-GE"/>
        </w:rPr>
        <w:t>თიხნარი</w:t>
      </w:r>
      <w:r w:rsidRPr="00097F46">
        <w:rPr>
          <w:rFonts w:ascii="AcadNusx" w:hAnsi="AcadNusx"/>
          <w:lang w:val="ka-GE"/>
        </w:rPr>
        <w:t xml:space="preserve"> (</w:t>
      </w:r>
      <w:r w:rsidRPr="00097F46">
        <w:rPr>
          <w:lang w:val="ka-GE"/>
        </w:rPr>
        <w:t>aQ</w:t>
      </w:r>
      <w:r w:rsidRPr="00097F46">
        <w:rPr>
          <w:vertAlign w:val="subscript"/>
          <w:lang w:val="ka-GE"/>
        </w:rPr>
        <w:t>IV</w:t>
      </w:r>
      <w:r w:rsidRPr="00097F46">
        <w:rPr>
          <w:rFonts w:ascii="AcadNusx" w:hAnsi="AcadNusx"/>
          <w:lang w:val="ka-GE"/>
        </w:rPr>
        <w:t xml:space="preserve">) </w:t>
      </w:r>
      <w:r>
        <w:rPr>
          <w:rFonts w:ascii="Sylfaen" w:hAnsi="Sylfaen"/>
          <w:lang w:val="ka-GE"/>
        </w:rPr>
        <w:t xml:space="preserve">და </w:t>
      </w:r>
      <w:r w:rsidRPr="00097F46">
        <w:rPr>
          <w:rFonts w:ascii="AcadNusx" w:hAnsi="AcadNusx"/>
          <w:lang w:val="ka-GE"/>
        </w:rPr>
        <w:t xml:space="preserve">3. </w:t>
      </w:r>
      <w:r>
        <w:rPr>
          <w:rFonts w:ascii="Sylfaen" w:hAnsi="Sylfaen"/>
          <w:lang w:val="ka-GE"/>
        </w:rPr>
        <w:t>ვიშნარი</w:t>
      </w:r>
      <w:r w:rsidRPr="00097F46">
        <w:rPr>
          <w:rFonts w:ascii="AcadNusx" w:hAnsi="AcadNusx"/>
          <w:lang w:val="ka-GE"/>
        </w:rPr>
        <w:t xml:space="preserve"> (</w:t>
      </w:r>
      <w:r w:rsidRPr="00097F46">
        <w:rPr>
          <w:lang w:val="ka-GE"/>
        </w:rPr>
        <w:t>aQ</w:t>
      </w:r>
      <w:r w:rsidRPr="00097F46">
        <w:rPr>
          <w:vertAlign w:val="subscript"/>
          <w:lang w:val="ka-GE"/>
        </w:rPr>
        <w:t>IV</w:t>
      </w:r>
      <w:r w:rsidRPr="00097F46">
        <w:rPr>
          <w:rFonts w:ascii="AcadNusx" w:hAnsi="AcadNusx"/>
          <w:lang w:val="ka-GE"/>
        </w:rPr>
        <w:t>).</w:t>
      </w:r>
    </w:p>
    <w:p w:rsidR="008379E5" w:rsidRPr="00097F46" w:rsidRDefault="008379E5" w:rsidP="008379E5">
      <w:pPr>
        <w:spacing w:line="276" w:lineRule="auto"/>
        <w:ind w:firstLine="567"/>
        <w:jc w:val="both"/>
        <w:rPr>
          <w:rFonts w:ascii="AcadNusx" w:hAnsi="AcadNusx"/>
          <w:lang w:val="ka-GE"/>
        </w:rPr>
      </w:pPr>
      <w:r w:rsidRPr="00097F46">
        <w:rPr>
          <w:rFonts w:ascii="Sylfaen" w:hAnsi="Sylfaen" w:cs="Sylfaen"/>
          <w:lang w:val="ka-GE"/>
        </w:rPr>
        <w:t>გრუნტების</w:t>
      </w:r>
      <w:r w:rsidRPr="00097F46">
        <w:rPr>
          <w:rFonts w:ascii="AcadNusx" w:hAnsi="AcadNusx"/>
          <w:lang w:val="ka-GE"/>
        </w:rPr>
        <w:t xml:space="preserve"> </w:t>
      </w:r>
      <w:r w:rsidRPr="00097F46">
        <w:rPr>
          <w:rFonts w:ascii="Sylfaen" w:hAnsi="Sylfaen" w:cs="Sylfaen"/>
          <w:lang w:val="ka-GE"/>
        </w:rPr>
        <w:t>ფიზიკური</w:t>
      </w:r>
      <w:r w:rsidRPr="00097F46">
        <w:rPr>
          <w:rFonts w:ascii="AcadNusx" w:hAnsi="AcadNusx"/>
          <w:lang w:val="ka-GE"/>
        </w:rPr>
        <w:t xml:space="preserve"> </w:t>
      </w:r>
      <w:r w:rsidRPr="00097F46">
        <w:rPr>
          <w:rFonts w:ascii="Sylfaen" w:hAnsi="Sylfaen" w:cs="Sylfaen"/>
          <w:lang w:val="ka-GE"/>
        </w:rPr>
        <w:t>მახასიათებლები</w:t>
      </w:r>
      <w:r w:rsidRPr="00097F46">
        <w:rPr>
          <w:rFonts w:ascii="AcadNusx" w:hAnsi="AcadNusx"/>
          <w:lang w:val="ka-GE"/>
        </w:rPr>
        <w:t xml:space="preserve"> </w:t>
      </w:r>
      <w:r w:rsidRPr="00097F46">
        <w:rPr>
          <w:rFonts w:ascii="Sylfaen" w:hAnsi="Sylfaen" w:cs="Sylfaen"/>
          <w:lang w:val="ka-GE"/>
        </w:rPr>
        <w:t>აღებულია</w:t>
      </w:r>
      <w:r w:rsidRPr="00097F46">
        <w:rPr>
          <w:rFonts w:ascii="AcadNusx" w:hAnsi="AcadNusx"/>
          <w:lang w:val="ka-GE"/>
        </w:rPr>
        <w:t xml:space="preserve"> </w:t>
      </w:r>
      <w:r w:rsidRPr="00097F46">
        <w:rPr>
          <w:rFonts w:ascii="Sylfaen" w:hAnsi="Sylfaen" w:cs="Sylfaen"/>
          <w:lang w:val="ka-GE"/>
        </w:rPr>
        <w:t>ადრე</w:t>
      </w:r>
      <w:r w:rsidRPr="00097F46">
        <w:rPr>
          <w:rFonts w:ascii="AcadNusx" w:hAnsi="AcadNusx"/>
          <w:lang w:val="ka-GE"/>
        </w:rPr>
        <w:t xml:space="preserve"> </w:t>
      </w:r>
      <w:r w:rsidRPr="00097F46">
        <w:rPr>
          <w:rFonts w:ascii="Sylfaen" w:hAnsi="Sylfaen" w:cs="Sylfaen"/>
          <w:lang w:val="ka-GE"/>
        </w:rPr>
        <w:t>ჩატარებული</w:t>
      </w:r>
      <w:r w:rsidRPr="00097F46">
        <w:rPr>
          <w:rFonts w:ascii="AcadNusx" w:hAnsi="AcadNusx"/>
          <w:lang w:val="ka-GE"/>
        </w:rPr>
        <w:t xml:space="preserve"> </w:t>
      </w:r>
      <w:r w:rsidRPr="00097F46">
        <w:rPr>
          <w:rFonts w:ascii="Sylfaen" w:hAnsi="Sylfaen" w:cs="Sylfaen"/>
          <w:lang w:val="ka-GE"/>
        </w:rPr>
        <w:t>სამუშაოების</w:t>
      </w:r>
      <w:r w:rsidRPr="00097F46">
        <w:rPr>
          <w:rFonts w:ascii="AcadNusx" w:hAnsi="AcadNusx"/>
          <w:lang w:val="ka-GE"/>
        </w:rPr>
        <w:t xml:space="preserve"> </w:t>
      </w:r>
      <w:r w:rsidRPr="00097F46">
        <w:rPr>
          <w:rFonts w:ascii="Sylfaen" w:hAnsi="Sylfaen" w:cs="Sylfaen"/>
          <w:lang w:val="ka-GE"/>
        </w:rPr>
        <w:t>საფონდო</w:t>
      </w:r>
      <w:r w:rsidRPr="00097F46">
        <w:rPr>
          <w:rFonts w:ascii="AcadNusx" w:hAnsi="AcadNusx"/>
          <w:lang w:val="ka-GE"/>
        </w:rPr>
        <w:t xml:space="preserve"> </w:t>
      </w:r>
      <w:r w:rsidRPr="00097F46">
        <w:rPr>
          <w:rFonts w:ascii="Sylfaen" w:hAnsi="Sylfaen" w:cs="Sylfaen"/>
          <w:lang w:val="ka-GE"/>
        </w:rPr>
        <w:t>მონაცემებზე</w:t>
      </w:r>
      <w:r w:rsidRPr="00097F46">
        <w:rPr>
          <w:rFonts w:ascii="AcadNusx" w:hAnsi="AcadNusx"/>
          <w:lang w:val="ka-GE"/>
        </w:rPr>
        <w:t xml:space="preserve"> </w:t>
      </w:r>
      <w:r w:rsidRPr="00097F46">
        <w:rPr>
          <w:rFonts w:ascii="Sylfaen" w:hAnsi="Sylfaen" w:cs="Sylfaen"/>
          <w:lang w:val="ka-GE"/>
        </w:rPr>
        <w:t>დაყრდნობით</w:t>
      </w:r>
      <w:r w:rsidRPr="00097F46">
        <w:rPr>
          <w:rFonts w:ascii="AcadNusx" w:hAnsi="AcadNusx"/>
          <w:lang w:val="ka-GE"/>
        </w:rPr>
        <w:t>.</w:t>
      </w:r>
    </w:p>
    <w:p w:rsidR="008379E5" w:rsidRPr="00097F46" w:rsidRDefault="008379E5" w:rsidP="008379E5">
      <w:pPr>
        <w:spacing w:line="276" w:lineRule="auto"/>
        <w:ind w:firstLine="567"/>
        <w:jc w:val="both"/>
        <w:rPr>
          <w:rFonts w:ascii="AcadNusx" w:hAnsi="AcadNusx"/>
          <w:lang w:val="ka-GE"/>
        </w:rPr>
      </w:pPr>
      <w:r w:rsidRPr="00097F46">
        <w:rPr>
          <w:rFonts w:ascii="Sylfaen" w:hAnsi="Sylfaen" w:cs="Sylfaen"/>
          <w:lang w:val="ka-GE"/>
        </w:rPr>
        <w:t>ფენა</w:t>
      </w:r>
      <w:r w:rsidRPr="00097F46">
        <w:rPr>
          <w:rFonts w:ascii="AcadNusx" w:hAnsi="AcadNusx"/>
          <w:lang w:val="ka-GE"/>
        </w:rPr>
        <w:t xml:space="preserve"> #1 _ </w:t>
      </w:r>
      <w:r w:rsidRPr="00097F46">
        <w:rPr>
          <w:rFonts w:ascii="Sylfaen" w:hAnsi="Sylfaen" w:cs="Sylfaen"/>
          <w:lang w:val="ka-GE"/>
        </w:rPr>
        <w:t>ნაყარი</w:t>
      </w:r>
      <w:r w:rsidRPr="00097F46">
        <w:rPr>
          <w:rFonts w:ascii="AcadNusx" w:hAnsi="AcadNusx"/>
          <w:lang w:val="ka-GE"/>
        </w:rPr>
        <w:t xml:space="preserve"> </w:t>
      </w:r>
      <w:r w:rsidRPr="00097F46">
        <w:rPr>
          <w:rFonts w:ascii="Sylfaen" w:hAnsi="Sylfaen" w:cs="Sylfaen"/>
          <w:lang w:val="ka-GE"/>
        </w:rPr>
        <w:t>გრუნტი</w:t>
      </w:r>
      <w:r w:rsidRPr="00097F46">
        <w:rPr>
          <w:rFonts w:ascii="AcadNusx" w:hAnsi="AcadNusx"/>
          <w:lang w:val="ka-GE"/>
        </w:rPr>
        <w:t xml:space="preserve"> </w:t>
      </w:r>
      <w:r w:rsidRPr="00097F46">
        <w:rPr>
          <w:rFonts w:ascii="Sylfaen" w:hAnsi="Sylfaen" w:cs="Sylfaen"/>
          <w:lang w:val="ka-GE"/>
        </w:rPr>
        <w:t>გარცელებულია</w:t>
      </w:r>
      <w:r w:rsidRPr="00097F46">
        <w:rPr>
          <w:rFonts w:ascii="AcadNusx" w:hAnsi="AcadNusx"/>
          <w:lang w:val="ka-GE"/>
        </w:rPr>
        <w:t xml:space="preserve"> </w:t>
      </w:r>
      <w:r w:rsidRPr="00097F46">
        <w:rPr>
          <w:rFonts w:ascii="Sylfaen" w:hAnsi="Sylfaen" w:cs="Sylfaen"/>
          <w:lang w:val="ka-GE"/>
        </w:rPr>
        <w:t>გამოკვლეულ</w:t>
      </w:r>
      <w:r w:rsidRPr="00097F46">
        <w:rPr>
          <w:rFonts w:ascii="AcadNusx" w:hAnsi="AcadNusx"/>
          <w:lang w:val="ka-GE"/>
        </w:rPr>
        <w:t xml:space="preserve"> </w:t>
      </w:r>
      <w:r w:rsidRPr="00097F46">
        <w:rPr>
          <w:rFonts w:ascii="Sylfaen" w:hAnsi="Sylfaen" w:cs="Sylfaen"/>
          <w:lang w:val="ka-GE"/>
        </w:rPr>
        <w:t>ტერიტორიაზე</w:t>
      </w:r>
      <w:r w:rsidRPr="00097F46">
        <w:rPr>
          <w:rFonts w:ascii="AcadNusx" w:hAnsi="AcadNusx"/>
          <w:lang w:val="ka-GE"/>
        </w:rPr>
        <w:t xml:space="preserve"> </w:t>
      </w:r>
      <w:r w:rsidRPr="00097F46">
        <w:rPr>
          <w:rFonts w:ascii="Sylfaen" w:hAnsi="Sylfaen" w:cs="Sylfaen"/>
          <w:lang w:val="ka-GE"/>
        </w:rPr>
        <w:t>მდინარის</w:t>
      </w:r>
      <w:r w:rsidRPr="00097F46">
        <w:rPr>
          <w:rFonts w:ascii="AcadNusx" w:hAnsi="AcadNusx"/>
          <w:lang w:val="ka-GE"/>
        </w:rPr>
        <w:t xml:space="preserve"> </w:t>
      </w:r>
      <w:r w:rsidRPr="00097F46">
        <w:rPr>
          <w:rFonts w:ascii="Sylfaen" w:hAnsi="Sylfaen" w:cs="Sylfaen"/>
          <w:lang w:val="ka-GE"/>
        </w:rPr>
        <w:t>მარცხენა</w:t>
      </w:r>
      <w:r w:rsidRPr="00097F46">
        <w:rPr>
          <w:rFonts w:ascii="AcadNusx" w:hAnsi="AcadNusx"/>
          <w:lang w:val="ka-GE"/>
        </w:rPr>
        <w:t xml:space="preserve"> </w:t>
      </w:r>
      <w:r w:rsidRPr="00097F46">
        <w:rPr>
          <w:rFonts w:ascii="Sylfaen" w:hAnsi="Sylfaen" w:cs="Sylfaen"/>
          <w:lang w:val="ka-GE"/>
        </w:rPr>
        <w:t>ნაპირის</w:t>
      </w:r>
      <w:r w:rsidRPr="00097F46">
        <w:rPr>
          <w:rFonts w:ascii="AcadNusx" w:hAnsi="AcadNusx"/>
          <w:lang w:val="ka-GE"/>
        </w:rPr>
        <w:t xml:space="preserve"> </w:t>
      </w:r>
      <w:r w:rsidRPr="00097F46">
        <w:rPr>
          <w:rFonts w:ascii="Sylfaen" w:hAnsi="Sylfaen" w:cs="Sylfaen"/>
          <w:lang w:val="ka-GE"/>
        </w:rPr>
        <w:t>გასწვრივ</w:t>
      </w:r>
      <w:r w:rsidRPr="00097F46">
        <w:rPr>
          <w:rFonts w:ascii="AcadNusx" w:hAnsi="AcadNusx"/>
          <w:lang w:val="ka-GE"/>
        </w:rPr>
        <w:t xml:space="preserve">, </w:t>
      </w:r>
      <w:r w:rsidRPr="00097F46">
        <w:rPr>
          <w:rFonts w:ascii="Sylfaen" w:hAnsi="Sylfaen" w:cs="Sylfaen"/>
          <w:lang w:val="ka-GE"/>
        </w:rPr>
        <w:t>ზოგიერთ</w:t>
      </w:r>
      <w:r w:rsidRPr="00097F46">
        <w:rPr>
          <w:rFonts w:ascii="AcadNusx" w:hAnsi="AcadNusx"/>
          <w:lang w:val="ka-GE"/>
        </w:rPr>
        <w:t xml:space="preserve"> </w:t>
      </w:r>
      <w:r w:rsidRPr="00097F46">
        <w:rPr>
          <w:rFonts w:ascii="Sylfaen" w:hAnsi="Sylfaen" w:cs="Sylfaen"/>
          <w:lang w:val="ka-GE"/>
        </w:rPr>
        <w:t>მონაკვეთზე</w:t>
      </w:r>
      <w:r w:rsidRPr="00097F46">
        <w:rPr>
          <w:rFonts w:ascii="AcadNusx" w:hAnsi="AcadNusx"/>
          <w:lang w:val="ka-GE"/>
        </w:rPr>
        <w:t xml:space="preserve"> </w:t>
      </w:r>
      <w:r w:rsidRPr="00097F46">
        <w:rPr>
          <w:rFonts w:ascii="Sylfaen" w:hAnsi="Sylfaen" w:cs="Sylfaen"/>
          <w:lang w:val="ka-GE"/>
        </w:rPr>
        <w:t>ზედაპირიდან</w:t>
      </w:r>
      <w:r w:rsidRPr="00097F46">
        <w:rPr>
          <w:rFonts w:ascii="AcadNusx" w:hAnsi="AcadNusx"/>
          <w:lang w:val="ka-GE"/>
        </w:rPr>
        <w:t xml:space="preserve"> </w:t>
      </w:r>
      <w:r w:rsidRPr="00097F46">
        <w:rPr>
          <w:rFonts w:ascii="Sylfaen" w:hAnsi="Sylfaen" w:cs="Sylfaen"/>
          <w:lang w:val="ka-GE"/>
        </w:rPr>
        <w:t>პირველი</w:t>
      </w:r>
      <w:r w:rsidRPr="00097F46">
        <w:rPr>
          <w:rFonts w:ascii="AcadNusx" w:hAnsi="AcadNusx"/>
          <w:lang w:val="ka-GE"/>
        </w:rPr>
        <w:t xml:space="preserve"> </w:t>
      </w:r>
      <w:r w:rsidRPr="00097F46">
        <w:rPr>
          <w:rFonts w:ascii="Sylfaen" w:hAnsi="Sylfaen" w:cs="Sylfaen"/>
          <w:lang w:val="ka-GE"/>
        </w:rPr>
        <w:t>ფენის</w:t>
      </w:r>
      <w:r w:rsidRPr="00097F46">
        <w:rPr>
          <w:rFonts w:ascii="AcadNusx" w:hAnsi="AcadNusx"/>
          <w:lang w:val="ka-GE"/>
        </w:rPr>
        <w:t xml:space="preserve"> </w:t>
      </w:r>
      <w:r w:rsidRPr="00097F46">
        <w:rPr>
          <w:rFonts w:ascii="Sylfaen" w:hAnsi="Sylfaen" w:cs="Sylfaen"/>
          <w:lang w:val="ka-GE"/>
        </w:rPr>
        <w:t>სახით</w:t>
      </w:r>
      <w:r w:rsidRPr="00097F46">
        <w:rPr>
          <w:rFonts w:ascii="AcadNusx" w:hAnsi="AcadNusx"/>
          <w:lang w:val="ka-GE"/>
        </w:rPr>
        <w:t xml:space="preserve">.  </w:t>
      </w:r>
      <w:r w:rsidRPr="00097F46">
        <w:rPr>
          <w:rFonts w:ascii="Sylfaen" w:hAnsi="Sylfaen" w:cs="Sylfaen"/>
          <w:lang w:val="ka-GE"/>
        </w:rPr>
        <w:t>მისი</w:t>
      </w:r>
      <w:r w:rsidRPr="00097F46">
        <w:rPr>
          <w:rFonts w:ascii="AcadNusx" w:hAnsi="AcadNusx"/>
          <w:lang w:val="ka-GE"/>
        </w:rPr>
        <w:t xml:space="preserve"> </w:t>
      </w:r>
      <w:r w:rsidRPr="00097F46">
        <w:rPr>
          <w:rFonts w:ascii="Sylfaen" w:hAnsi="Sylfaen" w:cs="Sylfaen"/>
          <w:lang w:val="ka-GE"/>
        </w:rPr>
        <w:t>სიმძლავრე</w:t>
      </w:r>
      <w:r w:rsidRPr="00097F46">
        <w:rPr>
          <w:rFonts w:ascii="AcadNusx" w:hAnsi="AcadNusx"/>
          <w:lang w:val="ka-GE"/>
        </w:rPr>
        <w:t xml:space="preserve"> </w:t>
      </w:r>
      <w:r w:rsidRPr="00097F46">
        <w:rPr>
          <w:rFonts w:ascii="Sylfaen" w:hAnsi="Sylfaen" w:cs="Sylfaen"/>
          <w:lang w:val="ka-GE"/>
        </w:rPr>
        <w:t>ზედაპირიდან</w:t>
      </w:r>
      <w:r w:rsidRPr="00097F46">
        <w:rPr>
          <w:rFonts w:ascii="AcadNusx" w:hAnsi="AcadNusx"/>
          <w:lang w:val="ka-GE"/>
        </w:rPr>
        <w:t xml:space="preserve"> </w:t>
      </w:r>
      <w:r w:rsidRPr="00097F46">
        <w:rPr>
          <w:rFonts w:ascii="Sylfaen" w:hAnsi="Sylfaen" w:cs="Sylfaen"/>
          <w:lang w:val="ka-GE"/>
        </w:rPr>
        <w:t>მერყეობს</w:t>
      </w:r>
      <w:r w:rsidRPr="00097F46">
        <w:rPr>
          <w:rFonts w:ascii="AcadNusx" w:hAnsi="AcadNusx"/>
          <w:lang w:val="ka-GE"/>
        </w:rPr>
        <w:t xml:space="preserve"> 0,0-2,5 </w:t>
      </w:r>
      <w:r w:rsidRPr="00097F46">
        <w:rPr>
          <w:rFonts w:ascii="Sylfaen" w:hAnsi="Sylfaen" w:cs="Sylfaen"/>
          <w:lang w:val="ka-GE"/>
        </w:rPr>
        <w:t>მეტრ</w:t>
      </w:r>
      <w:r w:rsidRPr="00097F46">
        <w:rPr>
          <w:rFonts w:ascii="AcadNusx" w:hAnsi="AcadNusx"/>
          <w:lang w:val="ka-GE"/>
        </w:rPr>
        <w:t xml:space="preserve"> </w:t>
      </w:r>
      <w:r w:rsidRPr="00097F46">
        <w:rPr>
          <w:rFonts w:ascii="Sylfaen" w:hAnsi="Sylfaen" w:cs="Sylfaen"/>
          <w:lang w:val="ka-GE"/>
        </w:rPr>
        <w:t>სიღრმემდე</w:t>
      </w:r>
      <w:r w:rsidRPr="00097F46">
        <w:rPr>
          <w:rFonts w:ascii="AcadNusx" w:hAnsi="AcadNusx"/>
          <w:lang w:val="ka-GE"/>
        </w:rPr>
        <w:t xml:space="preserve">. </w:t>
      </w:r>
      <w:r w:rsidRPr="00097F46">
        <w:rPr>
          <w:rFonts w:ascii="Sylfaen" w:hAnsi="Sylfaen" w:cs="Sylfaen"/>
          <w:lang w:val="ka-GE"/>
        </w:rPr>
        <w:t>იგი</w:t>
      </w:r>
      <w:r w:rsidRPr="00097F46">
        <w:rPr>
          <w:rFonts w:ascii="AcadNusx" w:hAnsi="AcadNusx"/>
          <w:lang w:val="ka-GE"/>
        </w:rPr>
        <w:t xml:space="preserve"> </w:t>
      </w:r>
      <w:r w:rsidRPr="00097F46">
        <w:rPr>
          <w:rFonts w:ascii="Sylfaen" w:hAnsi="Sylfaen" w:cs="Sylfaen"/>
          <w:lang w:val="ka-GE"/>
        </w:rPr>
        <w:t>წარმოდგენილია</w:t>
      </w:r>
      <w:r w:rsidRPr="00097F46">
        <w:rPr>
          <w:rFonts w:ascii="AcadNusx" w:hAnsi="AcadNusx"/>
          <w:lang w:val="ka-GE"/>
        </w:rPr>
        <w:t xml:space="preserve"> </w:t>
      </w:r>
      <w:r w:rsidRPr="00097F46">
        <w:rPr>
          <w:rFonts w:ascii="Sylfaen" w:hAnsi="Sylfaen" w:cs="Sylfaen"/>
          <w:lang w:val="ka-GE"/>
        </w:rPr>
        <w:t>ქვიშნაროვან</w:t>
      </w:r>
      <w:r w:rsidRPr="00097F46">
        <w:rPr>
          <w:rFonts w:ascii="AcadNusx" w:hAnsi="AcadNusx"/>
          <w:lang w:val="ka-GE"/>
        </w:rPr>
        <w:t>-</w:t>
      </w:r>
      <w:r w:rsidRPr="00097F46">
        <w:rPr>
          <w:rFonts w:ascii="Sylfaen" w:hAnsi="Sylfaen" w:cs="Sylfaen"/>
          <w:lang w:val="ka-GE"/>
        </w:rPr>
        <w:t>თიხნაროვანი</w:t>
      </w:r>
      <w:r w:rsidRPr="00097F46">
        <w:rPr>
          <w:rFonts w:ascii="AcadNusx" w:hAnsi="AcadNusx"/>
          <w:lang w:val="ka-GE"/>
        </w:rPr>
        <w:t xml:space="preserve"> </w:t>
      </w:r>
      <w:r w:rsidRPr="00097F46">
        <w:rPr>
          <w:rFonts w:ascii="Sylfaen" w:hAnsi="Sylfaen" w:cs="Sylfaen"/>
          <w:lang w:val="ka-GE"/>
        </w:rPr>
        <w:t>გრუნტების</w:t>
      </w:r>
      <w:r w:rsidRPr="00097F46">
        <w:rPr>
          <w:rFonts w:ascii="AcadNusx" w:hAnsi="AcadNusx"/>
          <w:lang w:val="ka-GE"/>
        </w:rPr>
        <w:t xml:space="preserve"> </w:t>
      </w:r>
      <w:r w:rsidRPr="00097F46">
        <w:rPr>
          <w:rFonts w:ascii="Sylfaen" w:hAnsi="Sylfaen" w:cs="Sylfaen"/>
          <w:lang w:val="ka-GE"/>
        </w:rPr>
        <w:t>ნარევით</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წარმოადგენს</w:t>
      </w:r>
      <w:r w:rsidRPr="00097F46">
        <w:rPr>
          <w:rFonts w:ascii="AcadNusx" w:hAnsi="AcadNusx"/>
          <w:lang w:val="ka-GE"/>
        </w:rPr>
        <w:t xml:space="preserve"> 50-</w:t>
      </w:r>
      <w:r w:rsidRPr="00097F46">
        <w:rPr>
          <w:rFonts w:ascii="Sylfaen" w:hAnsi="Sylfaen" w:cs="Sylfaen"/>
          <w:lang w:val="ka-GE"/>
        </w:rPr>
        <w:t>იან</w:t>
      </w:r>
      <w:r w:rsidRPr="00097F46">
        <w:rPr>
          <w:rFonts w:ascii="AcadNusx" w:hAnsi="AcadNusx"/>
          <w:lang w:val="ka-GE"/>
        </w:rPr>
        <w:t xml:space="preserve"> </w:t>
      </w:r>
      <w:r w:rsidRPr="00097F46">
        <w:rPr>
          <w:rFonts w:ascii="Sylfaen" w:hAnsi="Sylfaen" w:cs="Sylfaen"/>
          <w:lang w:val="ka-GE"/>
        </w:rPr>
        <w:t>წლებში</w:t>
      </w:r>
      <w:r w:rsidRPr="00097F46">
        <w:rPr>
          <w:rFonts w:ascii="AcadNusx" w:hAnsi="AcadNusx"/>
          <w:lang w:val="ka-GE"/>
        </w:rPr>
        <w:t xml:space="preserve"> </w:t>
      </w:r>
      <w:r w:rsidRPr="00097F46">
        <w:rPr>
          <w:rFonts w:ascii="Sylfaen" w:hAnsi="Sylfaen" w:cs="Sylfaen"/>
          <w:lang w:val="ka-GE"/>
        </w:rPr>
        <w:t>აშენებული</w:t>
      </w:r>
      <w:r w:rsidRPr="00097F46">
        <w:rPr>
          <w:rFonts w:ascii="AcadNusx" w:hAnsi="AcadNusx"/>
          <w:lang w:val="ka-GE"/>
        </w:rPr>
        <w:t xml:space="preserve"> </w:t>
      </w:r>
      <w:r w:rsidRPr="00097F46">
        <w:rPr>
          <w:rFonts w:ascii="Sylfaen" w:hAnsi="Sylfaen" w:cs="Sylfaen"/>
          <w:lang w:val="ka-GE"/>
        </w:rPr>
        <w:t>დამბის</w:t>
      </w:r>
      <w:r w:rsidRPr="00097F46">
        <w:rPr>
          <w:rFonts w:ascii="AcadNusx" w:hAnsi="AcadNusx"/>
          <w:lang w:val="ka-GE"/>
        </w:rPr>
        <w:t xml:space="preserve"> </w:t>
      </w:r>
      <w:r w:rsidRPr="00097F46">
        <w:rPr>
          <w:rFonts w:ascii="Sylfaen" w:hAnsi="Sylfaen" w:cs="Sylfaen"/>
          <w:lang w:val="ka-GE"/>
        </w:rPr>
        <w:t>ნარჩენებს</w:t>
      </w:r>
      <w:r w:rsidRPr="00097F46">
        <w:rPr>
          <w:rFonts w:ascii="AcadNusx" w:hAnsi="AcadNusx"/>
          <w:lang w:val="ka-GE"/>
        </w:rPr>
        <w:t xml:space="preserve">. </w:t>
      </w:r>
      <w:r w:rsidRPr="00097F46">
        <w:rPr>
          <w:rFonts w:ascii="Sylfaen" w:hAnsi="Sylfaen" w:cs="Sylfaen"/>
          <w:lang w:val="ka-GE"/>
        </w:rPr>
        <w:t>ფენის</w:t>
      </w:r>
      <w:r w:rsidRPr="00097F46">
        <w:rPr>
          <w:rFonts w:ascii="AcadNusx" w:hAnsi="AcadNusx"/>
          <w:lang w:val="ka-GE"/>
        </w:rPr>
        <w:t xml:space="preserve"> </w:t>
      </w:r>
      <w:r w:rsidRPr="00097F46">
        <w:rPr>
          <w:rFonts w:ascii="Sylfaen" w:hAnsi="Sylfaen" w:cs="Sylfaen"/>
          <w:lang w:val="ka-GE"/>
        </w:rPr>
        <w:t>არათანაბარი</w:t>
      </w:r>
      <w:r w:rsidRPr="00097F46">
        <w:rPr>
          <w:rFonts w:ascii="AcadNusx" w:hAnsi="AcadNusx"/>
          <w:lang w:val="ka-GE"/>
        </w:rPr>
        <w:t xml:space="preserve"> </w:t>
      </w:r>
      <w:r w:rsidRPr="00097F46">
        <w:rPr>
          <w:rFonts w:ascii="Sylfaen" w:hAnsi="Sylfaen" w:cs="Sylfaen"/>
          <w:lang w:val="ka-GE"/>
        </w:rPr>
        <w:t>გავრცელების</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ძლიერ</w:t>
      </w:r>
      <w:r w:rsidRPr="00097F46">
        <w:rPr>
          <w:rFonts w:ascii="AcadNusx" w:hAnsi="AcadNusx"/>
          <w:lang w:val="ka-GE"/>
        </w:rPr>
        <w:t xml:space="preserve"> </w:t>
      </w:r>
      <w:r w:rsidRPr="00097F46">
        <w:rPr>
          <w:rFonts w:ascii="Sylfaen" w:hAnsi="Sylfaen" w:cs="Sylfaen"/>
          <w:lang w:val="ka-GE"/>
        </w:rPr>
        <w:t>ცვალებადი</w:t>
      </w:r>
      <w:r w:rsidRPr="00097F46">
        <w:rPr>
          <w:rFonts w:ascii="AcadNusx" w:hAnsi="AcadNusx"/>
          <w:lang w:val="ka-GE"/>
        </w:rPr>
        <w:t xml:space="preserve"> </w:t>
      </w:r>
      <w:r w:rsidRPr="00097F46">
        <w:rPr>
          <w:rFonts w:ascii="Sylfaen" w:hAnsi="Sylfaen" w:cs="Sylfaen"/>
          <w:lang w:val="ka-GE"/>
        </w:rPr>
        <w:t>სიმძლავრის</w:t>
      </w:r>
      <w:r w:rsidRPr="00097F46">
        <w:rPr>
          <w:rFonts w:ascii="AcadNusx" w:hAnsi="AcadNusx"/>
          <w:lang w:val="ka-GE"/>
        </w:rPr>
        <w:t xml:space="preserve"> </w:t>
      </w:r>
      <w:r w:rsidRPr="00097F46">
        <w:rPr>
          <w:rFonts w:ascii="Sylfaen" w:hAnsi="Sylfaen" w:cs="Sylfaen"/>
          <w:lang w:val="ka-GE"/>
        </w:rPr>
        <w:t>გამო</w:t>
      </w:r>
      <w:r w:rsidRPr="00097F46">
        <w:rPr>
          <w:rFonts w:ascii="AcadNusx" w:hAnsi="AcadNusx"/>
          <w:lang w:val="ka-GE"/>
        </w:rPr>
        <w:t xml:space="preserve"> </w:t>
      </w:r>
      <w:r w:rsidRPr="00097F46">
        <w:rPr>
          <w:rFonts w:ascii="Sylfaen" w:hAnsi="Sylfaen" w:cs="Sylfaen"/>
          <w:lang w:val="ka-GE"/>
        </w:rPr>
        <w:t>მისი</w:t>
      </w:r>
      <w:r w:rsidRPr="00097F46">
        <w:rPr>
          <w:rFonts w:ascii="AcadNusx" w:hAnsi="AcadNusx"/>
          <w:lang w:val="ka-GE"/>
        </w:rPr>
        <w:t xml:space="preserve"> </w:t>
      </w:r>
      <w:r w:rsidRPr="00097F46">
        <w:rPr>
          <w:rFonts w:ascii="Sylfaen" w:hAnsi="Sylfaen" w:cs="Sylfaen"/>
          <w:lang w:val="ka-GE"/>
        </w:rPr>
        <w:t>დასინჯვა</w:t>
      </w:r>
      <w:r w:rsidRPr="00097F46">
        <w:rPr>
          <w:rFonts w:ascii="AcadNusx" w:hAnsi="AcadNusx"/>
          <w:lang w:val="ka-GE"/>
        </w:rPr>
        <w:t xml:space="preserve"> </w:t>
      </w:r>
      <w:r w:rsidRPr="00097F46">
        <w:rPr>
          <w:rFonts w:ascii="Sylfaen" w:hAnsi="Sylfaen" w:cs="Sylfaen"/>
          <w:lang w:val="ka-GE"/>
        </w:rPr>
        <w:t>არ</w:t>
      </w:r>
      <w:r w:rsidRPr="00097F46">
        <w:rPr>
          <w:rFonts w:ascii="AcadNusx" w:hAnsi="AcadNusx"/>
          <w:lang w:val="ka-GE"/>
        </w:rPr>
        <w:t xml:space="preserve"> </w:t>
      </w:r>
      <w:r w:rsidRPr="00097F46">
        <w:rPr>
          <w:rFonts w:ascii="Sylfaen" w:hAnsi="Sylfaen" w:cs="Sylfaen"/>
          <w:lang w:val="ka-GE"/>
        </w:rPr>
        <w:t>მოხდა</w:t>
      </w:r>
      <w:r w:rsidRPr="00097F46">
        <w:rPr>
          <w:rFonts w:ascii="AcadNusx" w:hAnsi="AcadNusx"/>
          <w:lang w:val="ka-GE"/>
        </w:rPr>
        <w:t>.</w:t>
      </w:r>
    </w:p>
    <w:p w:rsidR="004434C8" w:rsidRPr="00D26093" w:rsidRDefault="008379E5" w:rsidP="008379E5">
      <w:pPr>
        <w:spacing w:line="276" w:lineRule="auto"/>
        <w:ind w:firstLine="567"/>
        <w:jc w:val="both"/>
        <w:rPr>
          <w:rFonts w:ascii="AcadNusx" w:hAnsi="AcadNusx"/>
        </w:rPr>
      </w:pPr>
      <w:r w:rsidRPr="00097F46">
        <w:rPr>
          <w:rFonts w:ascii="Sylfaen" w:hAnsi="Sylfaen" w:cs="Sylfaen"/>
          <w:lang w:val="ka-GE"/>
        </w:rPr>
        <w:t>ფენა</w:t>
      </w:r>
      <w:r w:rsidRPr="00097F46">
        <w:rPr>
          <w:rFonts w:ascii="AcadNusx" w:hAnsi="AcadNusx"/>
          <w:lang w:val="ka-GE"/>
        </w:rPr>
        <w:t xml:space="preserve"> #2 _ </w:t>
      </w:r>
      <w:r w:rsidRPr="00097F46">
        <w:rPr>
          <w:rFonts w:ascii="Sylfaen" w:hAnsi="Sylfaen" w:cs="Sylfaen"/>
          <w:lang w:val="ka-GE"/>
        </w:rPr>
        <w:t>თიხნარი</w:t>
      </w:r>
      <w:r w:rsidRPr="00097F46">
        <w:rPr>
          <w:rFonts w:ascii="AcadNusx" w:hAnsi="AcadNusx"/>
          <w:lang w:val="ka-GE"/>
        </w:rPr>
        <w:t xml:space="preserve"> (</w:t>
      </w:r>
      <w:r w:rsidRPr="00CE69B9">
        <w:rPr>
          <w:lang w:val="ka-GE"/>
        </w:rPr>
        <w:t>aQ</w:t>
      </w:r>
      <w:r w:rsidRPr="00CE69B9">
        <w:rPr>
          <w:rFonts w:ascii="AcadNusx" w:hAnsi="AcadNusx"/>
          <w:vertAlign w:val="subscript"/>
          <w:lang w:val="ka-GE"/>
        </w:rPr>
        <w:t>IV</w:t>
      </w:r>
      <w:r w:rsidRPr="00097F46">
        <w:rPr>
          <w:rFonts w:ascii="AcadNusx" w:hAnsi="AcadNusx"/>
          <w:lang w:val="ka-GE"/>
        </w:rPr>
        <w:t xml:space="preserve">). </w:t>
      </w:r>
      <w:r w:rsidRPr="00097F46">
        <w:rPr>
          <w:rFonts w:ascii="Sylfaen" w:hAnsi="Sylfaen" w:cs="Sylfaen"/>
          <w:lang w:val="ka-GE"/>
        </w:rPr>
        <w:t>ზედაპირიდან</w:t>
      </w:r>
      <w:r w:rsidRPr="00097F46">
        <w:rPr>
          <w:rFonts w:ascii="AcadNusx" w:hAnsi="AcadNusx"/>
          <w:lang w:val="ka-GE"/>
        </w:rPr>
        <w:t xml:space="preserve"> </w:t>
      </w:r>
      <w:r w:rsidRPr="00097F46">
        <w:rPr>
          <w:rFonts w:ascii="Sylfaen" w:hAnsi="Sylfaen" w:cs="Sylfaen"/>
          <w:lang w:val="ka-GE"/>
        </w:rPr>
        <w:t>მეორეა</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წარმოადგენს</w:t>
      </w:r>
      <w:r w:rsidRPr="00097F46">
        <w:rPr>
          <w:rFonts w:ascii="AcadNusx" w:hAnsi="AcadNusx"/>
          <w:lang w:val="ka-GE"/>
        </w:rPr>
        <w:t xml:space="preserve"> </w:t>
      </w:r>
      <w:r w:rsidRPr="00097F46">
        <w:rPr>
          <w:rFonts w:ascii="Sylfaen" w:hAnsi="Sylfaen" w:cs="Sylfaen"/>
          <w:lang w:val="ka-GE"/>
        </w:rPr>
        <w:t>მოყვითალო</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ალაგ</w:t>
      </w:r>
      <w:r w:rsidRPr="00097F46">
        <w:rPr>
          <w:rFonts w:ascii="AcadNusx" w:hAnsi="AcadNusx"/>
          <w:lang w:val="ka-GE"/>
        </w:rPr>
        <w:t>-</w:t>
      </w:r>
      <w:r w:rsidRPr="00097F46">
        <w:rPr>
          <w:rFonts w:ascii="Sylfaen" w:hAnsi="Sylfaen" w:cs="Sylfaen"/>
          <w:lang w:val="ka-GE"/>
        </w:rPr>
        <w:t>ალაგ</w:t>
      </w:r>
      <w:r w:rsidRPr="00097F46">
        <w:rPr>
          <w:rFonts w:ascii="AcadNusx" w:hAnsi="AcadNusx"/>
          <w:lang w:val="ka-GE"/>
        </w:rPr>
        <w:t xml:space="preserve"> </w:t>
      </w:r>
      <w:r w:rsidRPr="00097F46">
        <w:rPr>
          <w:rFonts w:ascii="Sylfaen" w:hAnsi="Sylfaen" w:cs="Sylfaen"/>
          <w:lang w:val="ka-GE"/>
        </w:rPr>
        <w:t>მოყვითალო</w:t>
      </w:r>
      <w:r w:rsidRPr="00097F46">
        <w:rPr>
          <w:rFonts w:ascii="AcadNusx" w:hAnsi="AcadNusx"/>
          <w:lang w:val="ka-GE"/>
        </w:rPr>
        <w:t>-</w:t>
      </w:r>
      <w:r w:rsidRPr="00097F46">
        <w:rPr>
          <w:rFonts w:ascii="Sylfaen" w:hAnsi="Sylfaen" w:cs="Sylfaen"/>
          <w:lang w:val="ka-GE"/>
        </w:rPr>
        <w:t>მონაცრისფრო</w:t>
      </w:r>
      <w:r w:rsidRPr="00097F46">
        <w:rPr>
          <w:rFonts w:ascii="AcadNusx" w:hAnsi="AcadNusx"/>
          <w:lang w:val="ka-GE"/>
        </w:rPr>
        <w:t xml:space="preserve"> </w:t>
      </w:r>
      <w:r w:rsidRPr="00097F46">
        <w:rPr>
          <w:rFonts w:ascii="Sylfaen" w:hAnsi="Sylfaen" w:cs="Sylfaen"/>
          <w:lang w:val="ka-GE"/>
        </w:rPr>
        <w:t>ფერის</w:t>
      </w:r>
      <w:r w:rsidRPr="00097F46">
        <w:rPr>
          <w:rFonts w:ascii="AcadNusx" w:hAnsi="AcadNusx"/>
          <w:lang w:val="ka-GE"/>
        </w:rPr>
        <w:t xml:space="preserve"> </w:t>
      </w:r>
      <w:r w:rsidRPr="00097F46">
        <w:rPr>
          <w:rFonts w:ascii="Sylfaen" w:hAnsi="Sylfaen" w:cs="Sylfaen"/>
          <w:lang w:val="ka-GE"/>
        </w:rPr>
        <w:t>თიხნარს</w:t>
      </w:r>
      <w:r w:rsidRPr="00097F46">
        <w:rPr>
          <w:rFonts w:ascii="AcadNusx" w:hAnsi="AcadNusx"/>
          <w:lang w:val="ka-GE"/>
        </w:rPr>
        <w:t xml:space="preserve">, </w:t>
      </w:r>
      <w:r w:rsidRPr="00097F46">
        <w:rPr>
          <w:rFonts w:ascii="Sylfaen" w:hAnsi="Sylfaen" w:cs="Sylfaen"/>
          <w:lang w:val="ka-GE"/>
        </w:rPr>
        <w:t>მცირე</w:t>
      </w:r>
      <w:r w:rsidRPr="00097F46">
        <w:rPr>
          <w:rFonts w:ascii="AcadNusx" w:hAnsi="AcadNusx"/>
          <w:lang w:val="ka-GE"/>
        </w:rPr>
        <w:t xml:space="preserve"> </w:t>
      </w:r>
      <w:r w:rsidRPr="00097F46">
        <w:rPr>
          <w:rFonts w:ascii="Sylfaen" w:hAnsi="Sylfaen" w:cs="Sylfaen"/>
          <w:lang w:val="ka-GE"/>
        </w:rPr>
        <w:t>სიმძლავრის</w:t>
      </w:r>
      <w:r w:rsidRPr="00097F46">
        <w:rPr>
          <w:rFonts w:ascii="AcadNusx" w:hAnsi="AcadNusx"/>
          <w:lang w:val="ka-GE"/>
        </w:rPr>
        <w:t xml:space="preserve"> </w:t>
      </w:r>
      <w:r w:rsidRPr="00097F46">
        <w:rPr>
          <w:rFonts w:ascii="Sylfaen" w:hAnsi="Sylfaen" w:cs="Sylfaen"/>
          <w:lang w:val="ka-GE"/>
        </w:rPr>
        <w:t>ქვიშნარის</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თიხის</w:t>
      </w:r>
      <w:r w:rsidRPr="00097F46">
        <w:rPr>
          <w:rFonts w:ascii="AcadNusx" w:hAnsi="AcadNusx"/>
          <w:lang w:val="ka-GE"/>
        </w:rPr>
        <w:t xml:space="preserve"> </w:t>
      </w:r>
      <w:r w:rsidRPr="00097F46">
        <w:rPr>
          <w:rFonts w:ascii="Sylfaen" w:hAnsi="Sylfaen" w:cs="Sylfaen"/>
          <w:lang w:val="ka-GE"/>
        </w:rPr>
        <w:t>ლინზებით</w:t>
      </w:r>
      <w:r w:rsidRPr="00097F46">
        <w:rPr>
          <w:rFonts w:ascii="AcadNusx" w:hAnsi="AcadNusx"/>
          <w:lang w:val="ka-GE"/>
        </w:rPr>
        <w:t xml:space="preserve">, </w:t>
      </w:r>
      <w:r w:rsidRPr="00097F46">
        <w:rPr>
          <w:rFonts w:ascii="Sylfaen" w:hAnsi="Sylfaen" w:cs="Sylfaen"/>
          <w:lang w:val="ka-GE"/>
        </w:rPr>
        <w:t>სიღრმეში</w:t>
      </w:r>
      <w:r w:rsidRPr="00097F46">
        <w:rPr>
          <w:rFonts w:ascii="AcadNusx" w:hAnsi="AcadNusx"/>
          <w:lang w:val="ka-GE"/>
        </w:rPr>
        <w:t xml:space="preserve"> </w:t>
      </w:r>
      <w:r w:rsidRPr="00097F46">
        <w:rPr>
          <w:rFonts w:ascii="Sylfaen" w:hAnsi="Sylfaen" w:cs="Sylfaen"/>
          <w:lang w:val="ka-GE"/>
        </w:rPr>
        <w:t>ტენიანობის</w:t>
      </w:r>
      <w:r w:rsidRPr="00097F46">
        <w:rPr>
          <w:rFonts w:ascii="AcadNusx" w:hAnsi="AcadNusx"/>
          <w:lang w:val="ka-GE"/>
        </w:rPr>
        <w:t xml:space="preserve"> </w:t>
      </w:r>
      <w:r w:rsidRPr="00097F46">
        <w:rPr>
          <w:rFonts w:ascii="Sylfaen" w:hAnsi="Sylfaen" w:cs="Sylfaen"/>
          <w:lang w:val="ka-GE"/>
        </w:rPr>
        <w:t>თანდათანობითი</w:t>
      </w:r>
      <w:r w:rsidRPr="00097F46">
        <w:rPr>
          <w:rFonts w:ascii="AcadNusx" w:hAnsi="AcadNusx"/>
          <w:lang w:val="ka-GE"/>
        </w:rPr>
        <w:t xml:space="preserve"> </w:t>
      </w:r>
      <w:r w:rsidRPr="00097F46">
        <w:rPr>
          <w:rFonts w:ascii="Sylfaen" w:hAnsi="Sylfaen" w:cs="Sylfaen"/>
          <w:lang w:val="ka-GE"/>
        </w:rPr>
        <w:t>მატებით</w:t>
      </w:r>
      <w:r w:rsidRPr="00097F46">
        <w:rPr>
          <w:rFonts w:ascii="AcadNusx" w:hAnsi="AcadNusx"/>
          <w:lang w:val="ka-GE"/>
        </w:rPr>
        <w:t xml:space="preserve"> </w:t>
      </w:r>
      <w:r w:rsidRPr="00097F46">
        <w:rPr>
          <w:rFonts w:ascii="Sylfaen" w:hAnsi="Sylfaen" w:cs="Sylfaen"/>
          <w:lang w:val="ka-GE"/>
        </w:rPr>
        <w:t>მყარიდან</w:t>
      </w:r>
      <w:r w:rsidRPr="00097F46">
        <w:rPr>
          <w:rFonts w:ascii="AcadNusx" w:hAnsi="AcadNusx"/>
          <w:lang w:val="ka-GE"/>
        </w:rPr>
        <w:t xml:space="preserve"> </w:t>
      </w:r>
      <w:r w:rsidRPr="00097F46">
        <w:rPr>
          <w:rFonts w:ascii="Sylfaen" w:hAnsi="Sylfaen" w:cs="Sylfaen"/>
          <w:lang w:val="ka-GE"/>
        </w:rPr>
        <w:t>მყარპლასტიკური</w:t>
      </w:r>
      <w:r w:rsidRPr="00097F46">
        <w:rPr>
          <w:rFonts w:ascii="AcadNusx" w:hAnsi="AcadNusx"/>
          <w:lang w:val="ka-GE"/>
        </w:rPr>
        <w:t xml:space="preserve">  </w:t>
      </w:r>
      <w:r w:rsidRPr="00097F46">
        <w:rPr>
          <w:rFonts w:ascii="Sylfaen" w:hAnsi="Sylfaen" w:cs="Sylfaen"/>
          <w:lang w:val="ka-GE"/>
        </w:rPr>
        <w:t>კონსისტენციის</w:t>
      </w:r>
      <w:r w:rsidRPr="00097F46">
        <w:rPr>
          <w:rFonts w:ascii="AcadNusx" w:hAnsi="AcadNusx"/>
          <w:lang w:val="ka-GE"/>
        </w:rPr>
        <w:t xml:space="preserve"> </w:t>
      </w:r>
      <w:r w:rsidRPr="00097F46">
        <w:rPr>
          <w:rFonts w:ascii="Sylfaen" w:hAnsi="Sylfaen" w:cs="Sylfaen"/>
          <w:lang w:val="ka-GE"/>
        </w:rPr>
        <w:t>ხდება</w:t>
      </w:r>
      <w:r w:rsidRPr="00097F46">
        <w:rPr>
          <w:rFonts w:ascii="AcadNusx" w:hAnsi="AcadNusx"/>
          <w:lang w:val="ka-GE"/>
        </w:rPr>
        <w:t xml:space="preserve">, </w:t>
      </w:r>
      <w:r w:rsidRPr="00097F46">
        <w:rPr>
          <w:rFonts w:ascii="Sylfaen" w:hAnsi="Sylfaen" w:cs="Sylfaen"/>
          <w:lang w:val="ka-GE"/>
        </w:rPr>
        <w:t>ადვილად</w:t>
      </w:r>
      <w:r w:rsidRPr="00097F46">
        <w:rPr>
          <w:rFonts w:ascii="AcadNusx" w:hAnsi="AcadNusx"/>
          <w:lang w:val="ka-GE"/>
        </w:rPr>
        <w:t xml:space="preserve"> </w:t>
      </w:r>
      <w:r w:rsidRPr="00097F46">
        <w:rPr>
          <w:rFonts w:ascii="Sylfaen" w:hAnsi="Sylfaen" w:cs="Sylfaen"/>
          <w:lang w:val="ka-GE"/>
        </w:rPr>
        <w:t>ჭრადი</w:t>
      </w:r>
      <w:r w:rsidRPr="00097F46">
        <w:rPr>
          <w:rFonts w:ascii="AcadNusx" w:hAnsi="AcadNusx"/>
          <w:lang w:val="ka-GE"/>
        </w:rPr>
        <w:t xml:space="preserve"> </w:t>
      </w:r>
      <w:r w:rsidRPr="00097F46">
        <w:rPr>
          <w:rFonts w:ascii="Sylfaen" w:hAnsi="Sylfaen" w:cs="Sylfaen"/>
          <w:lang w:val="ka-GE"/>
        </w:rPr>
        <w:t>და</w:t>
      </w:r>
      <w:r w:rsidRPr="00097F46">
        <w:rPr>
          <w:rFonts w:ascii="AcadNusx" w:hAnsi="AcadNusx"/>
          <w:lang w:val="ka-GE"/>
        </w:rPr>
        <w:t xml:space="preserve"> </w:t>
      </w:r>
      <w:r w:rsidRPr="00097F46">
        <w:rPr>
          <w:rFonts w:ascii="Sylfaen" w:hAnsi="Sylfaen" w:cs="Sylfaen"/>
          <w:lang w:val="ka-GE"/>
        </w:rPr>
        <w:t>ნაწილობრივ</w:t>
      </w:r>
      <w:r w:rsidRPr="00097F46">
        <w:rPr>
          <w:rFonts w:ascii="AcadNusx" w:hAnsi="AcadNusx"/>
          <w:lang w:val="ka-GE"/>
        </w:rPr>
        <w:t xml:space="preserve"> </w:t>
      </w:r>
      <w:r w:rsidRPr="00097F46">
        <w:rPr>
          <w:rFonts w:ascii="Sylfaen" w:hAnsi="Sylfaen" w:cs="Sylfaen"/>
          <w:lang w:val="ka-GE"/>
        </w:rPr>
        <w:t>წებოვანია</w:t>
      </w:r>
      <w:r w:rsidRPr="00097F46">
        <w:rPr>
          <w:rFonts w:ascii="AcadNusx" w:hAnsi="AcadNusx"/>
          <w:lang w:val="ka-GE"/>
        </w:rPr>
        <w:t xml:space="preserve"> </w:t>
      </w:r>
      <w:r w:rsidRPr="00097F46">
        <w:rPr>
          <w:rFonts w:ascii="Sylfaen" w:hAnsi="Sylfaen" w:cs="Sylfaen"/>
          <w:lang w:val="ka-GE"/>
        </w:rPr>
        <w:t>ჭრილის</w:t>
      </w:r>
      <w:r w:rsidRPr="00097F46">
        <w:rPr>
          <w:rFonts w:ascii="AcadNusx" w:hAnsi="AcadNusx"/>
          <w:lang w:val="ka-GE"/>
        </w:rPr>
        <w:t xml:space="preserve"> </w:t>
      </w:r>
      <w:r w:rsidRPr="00097F46">
        <w:rPr>
          <w:rFonts w:ascii="Sylfaen" w:hAnsi="Sylfaen" w:cs="Sylfaen"/>
          <w:lang w:val="ka-GE"/>
        </w:rPr>
        <w:t>მთელ</w:t>
      </w:r>
      <w:r w:rsidRPr="00097F46">
        <w:rPr>
          <w:rFonts w:ascii="AcadNusx" w:hAnsi="AcadNusx"/>
          <w:lang w:val="ka-GE"/>
        </w:rPr>
        <w:t xml:space="preserve"> </w:t>
      </w:r>
      <w:r w:rsidRPr="00097F46">
        <w:rPr>
          <w:rFonts w:ascii="Sylfaen" w:hAnsi="Sylfaen" w:cs="Sylfaen"/>
          <w:lang w:val="ka-GE"/>
        </w:rPr>
        <w:t>სიგრძეზე</w:t>
      </w:r>
      <w:r w:rsidRPr="00097F46">
        <w:rPr>
          <w:rFonts w:ascii="AcadNusx" w:hAnsi="AcadNusx"/>
          <w:lang w:val="ka-GE"/>
        </w:rPr>
        <w:t>.</w:t>
      </w:r>
    </w:p>
    <w:p w:rsidR="004434C8" w:rsidRPr="00D26093" w:rsidRDefault="004434C8" w:rsidP="008379E5">
      <w:pPr>
        <w:spacing w:line="276" w:lineRule="auto"/>
        <w:ind w:firstLine="567"/>
        <w:jc w:val="both"/>
        <w:rPr>
          <w:rFonts w:ascii="AcadNusx" w:hAnsi="AcadNusx"/>
        </w:rPr>
      </w:pPr>
    </w:p>
    <w:p w:rsidR="004434C8" w:rsidRDefault="004434C8" w:rsidP="004434C8">
      <w:pPr>
        <w:spacing w:line="360" w:lineRule="auto"/>
        <w:ind w:firstLine="567"/>
        <w:jc w:val="both"/>
        <w:rPr>
          <w:rFonts w:ascii="AcadNusx" w:hAnsi="AcadNusx"/>
        </w:rPr>
      </w:pPr>
    </w:p>
    <w:p w:rsidR="004434C8" w:rsidRPr="00D26093" w:rsidRDefault="00FE60CC" w:rsidP="004434C8">
      <w:pPr>
        <w:spacing w:line="360" w:lineRule="auto"/>
        <w:ind w:firstLine="567"/>
        <w:jc w:val="both"/>
        <w:rPr>
          <w:rFonts w:ascii="AcadNusx" w:hAnsi="AcadNusx"/>
        </w:rPr>
      </w:pPr>
      <w:r>
        <w:rPr>
          <w:rFonts w:ascii="AcadNusx" w:hAnsi="AcadNusx"/>
          <w:noProof/>
        </w:rPr>
        <mc:AlternateContent>
          <mc:Choice Requires="wps">
            <w:drawing>
              <wp:anchor distT="0" distB="0" distL="114300" distR="114300" simplePos="0" relativeHeight="251701248" behindDoc="0" locked="0" layoutInCell="1" allowOverlap="1">
                <wp:simplePos x="0" y="0"/>
                <wp:positionH relativeFrom="column">
                  <wp:posOffset>5196840</wp:posOffset>
                </wp:positionH>
                <wp:positionV relativeFrom="paragraph">
                  <wp:posOffset>43180</wp:posOffset>
                </wp:positionV>
                <wp:extent cx="866775" cy="285750"/>
                <wp:effectExtent l="0" t="0" r="3810" b="4445"/>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4C8" w:rsidRDefault="004434C8" w:rsidP="004434C8">
                            <w:pPr>
                              <w:rPr>
                                <w:rFonts w:ascii="LitNusx" w:hAnsi="LitNus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409.2pt;margin-top:3.4pt;width:68.25pt;height: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" filled="f" stroked="f">
                <v:textbox>
                  <w:txbxContent>
                    <w:p w:rsidR="004434C8" w:rsidRDefault="004434C8" w:rsidP="004434C8">
                      <w:pPr>
                        <w:rPr>
                          <w:rFonts w:ascii="LitNusx" w:hAnsi="LitNusx"/>
                        </w:rPr>
                      </w:pPr>
                    </w:p>
                  </w:txbxContent>
                </v:textbox>
              </v:shape>
            </w:pict>
          </mc:Fallback>
        </mc:AlternateContent>
      </w:r>
    </w:p>
    <w:tbl>
      <w:tblPr>
        <w:tblpPr w:leftFromText="180" w:rightFromText="180" w:vertAnchor="text" w:horzAnchor="margin" w:tblpX="-68" w:tblpY="457"/>
        <w:tblOverlap w:val="never"/>
        <w:tblW w:w="9836" w:type="dxa"/>
        <w:tblBorders>
          <w:top w:val="single" w:sz="12" w:space="0" w:color="008000"/>
          <w:left w:val="nil"/>
          <w:bottom w:val="single" w:sz="12" w:space="0" w:color="008000"/>
          <w:right w:val="nil"/>
          <w:insideH w:val="nil"/>
          <w:insideV w:val="nil"/>
        </w:tblBorders>
        <w:tblLayout w:type="fixed"/>
        <w:tblLook w:val="00BF" w:firstRow="1" w:lastRow="0" w:firstColumn="1" w:lastColumn="0" w:noHBand="0" w:noVBand="0"/>
      </w:tblPr>
      <w:tblGrid>
        <w:gridCol w:w="567"/>
        <w:gridCol w:w="4111"/>
        <w:gridCol w:w="1276"/>
        <w:gridCol w:w="2126"/>
        <w:gridCol w:w="1756"/>
      </w:tblGrid>
      <w:tr w:rsidR="004434C8" w:rsidRPr="008379E5" w:rsidTr="004434C8">
        <w:trPr>
          <w:cantSplit/>
          <w:trHeight w:val="640"/>
        </w:trPr>
        <w:tc>
          <w:tcPr>
            <w:tcW w:w="567" w:type="dxa"/>
            <w:tcBorders>
              <w:top w:val="single" w:sz="4" w:space="0" w:color="auto"/>
              <w:left w:val="single" w:sz="4" w:space="0" w:color="auto"/>
              <w:bottom w:val="single" w:sz="4" w:space="0" w:color="auto"/>
              <w:right w:val="single" w:sz="4" w:space="0" w:color="auto"/>
            </w:tcBorders>
            <w:vAlign w:val="center"/>
          </w:tcPr>
          <w:p w:rsidR="004434C8" w:rsidRPr="004A1A96" w:rsidRDefault="004434C8" w:rsidP="004434C8">
            <w:pPr>
              <w:spacing w:line="360" w:lineRule="auto"/>
              <w:jc w:val="center"/>
              <w:rPr>
                <w:rFonts w:ascii="AcadNusx" w:hAnsi="AcadNusx"/>
              </w:rPr>
            </w:pPr>
            <w:r w:rsidRPr="004A1A96">
              <w:rPr>
                <w:rFonts w:ascii="AcadNusx" w:hAnsi="AcadNusx"/>
              </w:rPr>
              <w:lastRenderedPageBreak/>
              <w:t>#</w:t>
            </w:r>
          </w:p>
        </w:tc>
        <w:tc>
          <w:tcPr>
            <w:tcW w:w="4111" w:type="dxa"/>
            <w:tcBorders>
              <w:top w:val="single" w:sz="4" w:space="0" w:color="auto"/>
              <w:left w:val="single" w:sz="4" w:space="0" w:color="auto"/>
              <w:bottom w:val="single" w:sz="4" w:space="0" w:color="auto"/>
              <w:right w:val="single" w:sz="4" w:space="0" w:color="auto"/>
            </w:tcBorders>
            <w:vAlign w:val="center"/>
          </w:tcPr>
          <w:p w:rsidR="008379E5" w:rsidRPr="008379E5" w:rsidRDefault="008379E5" w:rsidP="008379E5">
            <w:pPr>
              <w:spacing w:line="360" w:lineRule="auto"/>
              <w:jc w:val="center"/>
              <w:rPr>
                <w:rFonts w:ascii="AcadNusx" w:hAnsi="AcadNusx"/>
              </w:rPr>
            </w:pPr>
            <w:r w:rsidRPr="008379E5">
              <w:rPr>
                <w:rFonts w:ascii="Sylfaen" w:hAnsi="Sylfaen" w:cs="Sylfaen"/>
              </w:rPr>
              <w:t>ფიზიკურ</w:t>
            </w:r>
            <w:r w:rsidRPr="008379E5">
              <w:rPr>
                <w:rFonts w:ascii="AcadNusx" w:hAnsi="AcadNusx"/>
              </w:rPr>
              <w:t>-</w:t>
            </w:r>
            <w:r w:rsidRPr="008379E5">
              <w:rPr>
                <w:rFonts w:ascii="Sylfaen" w:hAnsi="Sylfaen" w:cs="Sylfaen"/>
              </w:rPr>
              <w:t>მექანიკური</w:t>
            </w:r>
          </w:p>
          <w:p w:rsidR="004434C8" w:rsidRPr="004A1A96" w:rsidRDefault="008379E5" w:rsidP="008379E5">
            <w:pPr>
              <w:spacing w:line="360" w:lineRule="auto"/>
              <w:jc w:val="center"/>
              <w:rPr>
                <w:rFonts w:ascii="AcadNusx" w:hAnsi="AcadNusx"/>
              </w:rPr>
            </w:pPr>
            <w:r w:rsidRPr="008379E5">
              <w:rPr>
                <w:rFonts w:ascii="Sylfaen" w:hAnsi="Sylfaen" w:cs="Sylfaen"/>
              </w:rPr>
              <w:t>თვისებებების</w:t>
            </w:r>
            <w:r w:rsidRPr="008379E5">
              <w:rPr>
                <w:rFonts w:ascii="AcadNusx" w:hAnsi="AcadNusx"/>
              </w:rPr>
              <w:t xml:space="preserve"> </w:t>
            </w:r>
            <w:r w:rsidRPr="008379E5">
              <w:rPr>
                <w:rFonts w:ascii="Sylfaen" w:hAnsi="Sylfaen" w:cs="Sylfaen"/>
              </w:rPr>
              <w:t>დასახელება</w:t>
            </w:r>
          </w:p>
        </w:tc>
        <w:tc>
          <w:tcPr>
            <w:tcW w:w="1276" w:type="dxa"/>
            <w:tcBorders>
              <w:top w:val="single" w:sz="4" w:space="0" w:color="auto"/>
              <w:left w:val="single" w:sz="4" w:space="0" w:color="auto"/>
              <w:bottom w:val="single" w:sz="4" w:space="0" w:color="auto"/>
              <w:right w:val="single" w:sz="4" w:space="0" w:color="auto"/>
            </w:tcBorders>
            <w:vAlign w:val="center"/>
          </w:tcPr>
          <w:p w:rsidR="004434C8" w:rsidRPr="008379E5" w:rsidRDefault="008379E5" w:rsidP="004434C8">
            <w:pPr>
              <w:spacing w:line="360" w:lineRule="auto"/>
              <w:jc w:val="center"/>
              <w:rPr>
                <w:rFonts w:ascii="Sylfaen" w:hAnsi="Sylfaen"/>
                <w:lang w:val="ka-GE"/>
              </w:rPr>
            </w:pPr>
            <w:r>
              <w:rPr>
                <w:rFonts w:ascii="Sylfaen" w:hAnsi="Sylfaen"/>
                <w:lang w:val="ka-GE"/>
              </w:rPr>
              <w:t>ინდექსი</w:t>
            </w:r>
          </w:p>
        </w:tc>
        <w:tc>
          <w:tcPr>
            <w:tcW w:w="2126" w:type="dxa"/>
            <w:tcBorders>
              <w:top w:val="single" w:sz="4" w:space="0" w:color="auto"/>
              <w:left w:val="single" w:sz="4" w:space="0" w:color="auto"/>
              <w:bottom w:val="single" w:sz="4" w:space="0" w:color="auto"/>
              <w:right w:val="single" w:sz="4" w:space="0" w:color="auto"/>
            </w:tcBorders>
            <w:vAlign w:val="center"/>
          </w:tcPr>
          <w:p w:rsidR="004434C8" w:rsidRPr="008379E5" w:rsidRDefault="008379E5" w:rsidP="004434C8">
            <w:pPr>
              <w:spacing w:line="360" w:lineRule="auto"/>
              <w:jc w:val="center"/>
              <w:rPr>
                <w:rFonts w:ascii="Sylfaen" w:hAnsi="Sylfaen"/>
                <w:lang w:val="ka-GE"/>
              </w:rPr>
            </w:pPr>
            <w:r>
              <w:rPr>
                <w:rFonts w:ascii="Sylfaen" w:hAnsi="Sylfaen"/>
                <w:lang w:val="ka-GE"/>
              </w:rPr>
              <w:t>განზ. ერთ.</w:t>
            </w:r>
          </w:p>
        </w:tc>
        <w:tc>
          <w:tcPr>
            <w:tcW w:w="1756" w:type="dxa"/>
            <w:tcBorders>
              <w:top w:val="single" w:sz="4" w:space="0" w:color="auto"/>
              <w:left w:val="single" w:sz="4" w:space="0" w:color="auto"/>
              <w:bottom w:val="single" w:sz="4" w:space="0" w:color="auto"/>
              <w:right w:val="single" w:sz="4" w:space="0" w:color="auto"/>
            </w:tcBorders>
            <w:vAlign w:val="center"/>
          </w:tcPr>
          <w:p w:rsidR="004434C8" w:rsidRPr="008379E5" w:rsidRDefault="008379E5" w:rsidP="004434C8">
            <w:pPr>
              <w:spacing w:line="360" w:lineRule="auto"/>
              <w:jc w:val="center"/>
              <w:rPr>
                <w:rFonts w:ascii="Sylfaen" w:hAnsi="Sylfaen"/>
                <w:lang w:val="ka-GE"/>
              </w:rPr>
            </w:pPr>
            <w:r>
              <w:rPr>
                <w:rFonts w:ascii="Sylfaen" w:hAnsi="Sylfaen"/>
                <w:lang w:val="ka-GE"/>
              </w:rPr>
              <w:t>რიცხვითი მნიშვნელობა</w:t>
            </w:r>
          </w:p>
        </w:tc>
      </w:tr>
      <w:tr w:rsidR="004434C8" w:rsidRPr="008379E5" w:rsidTr="004434C8">
        <w:tc>
          <w:tcPr>
            <w:tcW w:w="567" w:type="dxa"/>
            <w:tcBorders>
              <w:top w:val="single" w:sz="4" w:space="0" w:color="auto"/>
              <w:left w:val="single" w:sz="4" w:space="0" w:color="auto"/>
              <w:bottom w:val="single" w:sz="4" w:space="0" w:color="auto"/>
              <w:right w:val="single" w:sz="4" w:space="0" w:color="auto"/>
            </w:tcBorders>
            <w:vAlign w:val="center"/>
          </w:tcPr>
          <w:p w:rsidR="004434C8" w:rsidRPr="008379E5" w:rsidRDefault="004434C8" w:rsidP="004434C8">
            <w:pPr>
              <w:spacing w:line="360" w:lineRule="auto"/>
              <w:jc w:val="center"/>
              <w:rPr>
                <w:rFonts w:ascii="AcadNusx" w:hAnsi="AcadNusx"/>
                <w:lang w:val="ka-GE"/>
              </w:rPr>
            </w:pPr>
            <w:r w:rsidRPr="008379E5">
              <w:rPr>
                <w:rFonts w:ascii="AcadNusx" w:hAnsi="AcadNusx"/>
                <w:lang w:val="ka-GE"/>
              </w:rPr>
              <w:t>1</w:t>
            </w:r>
          </w:p>
        </w:tc>
        <w:tc>
          <w:tcPr>
            <w:tcW w:w="4111" w:type="dxa"/>
            <w:tcBorders>
              <w:top w:val="single" w:sz="4" w:space="0" w:color="auto"/>
              <w:left w:val="single" w:sz="4" w:space="0" w:color="auto"/>
              <w:bottom w:val="single" w:sz="4" w:space="0" w:color="auto"/>
              <w:right w:val="single" w:sz="4" w:space="0" w:color="auto"/>
            </w:tcBorders>
          </w:tcPr>
          <w:p w:rsidR="004434C8" w:rsidRPr="008379E5" w:rsidRDefault="008379E5" w:rsidP="004434C8">
            <w:pPr>
              <w:pStyle w:val="Header"/>
              <w:spacing w:line="360" w:lineRule="auto"/>
              <w:rPr>
                <w:rFonts w:ascii="Sylfaen" w:hAnsi="Sylfaen" w:cs="Angsana New"/>
                <w:sz w:val="24"/>
                <w:szCs w:val="24"/>
              </w:rPr>
            </w:pPr>
            <w:r>
              <w:rPr>
                <w:rFonts w:ascii="Sylfaen" w:hAnsi="Sylfaen" w:cs="Angsana New"/>
                <w:sz w:val="24"/>
                <w:szCs w:val="24"/>
              </w:rPr>
              <w:t>სიმკვრივე</w:t>
            </w:r>
          </w:p>
        </w:tc>
        <w:tc>
          <w:tcPr>
            <w:tcW w:w="1276" w:type="dxa"/>
            <w:tcBorders>
              <w:top w:val="single" w:sz="4" w:space="0" w:color="auto"/>
              <w:left w:val="single" w:sz="4" w:space="0" w:color="auto"/>
              <w:bottom w:val="single" w:sz="4" w:space="0" w:color="auto"/>
              <w:right w:val="single" w:sz="4" w:space="0" w:color="auto"/>
            </w:tcBorders>
            <w:vAlign w:val="center"/>
          </w:tcPr>
          <w:p w:rsidR="004434C8" w:rsidRPr="008379E5" w:rsidRDefault="004434C8" w:rsidP="004434C8">
            <w:pPr>
              <w:spacing w:line="360" w:lineRule="auto"/>
              <w:jc w:val="center"/>
              <w:rPr>
                <w:b/>
                <w:bCs/>
                <w:lang w:val="ka-GE"/>
              </w:rPr>
            </w:pPr>
            <w:r w:rsidRPr="00CB3159">
              <w:rPr>
                <w:b/>
                <w:bCs/>
              </w:rPr>
              <w:sym w:font="Symbol" w:char="F072"/>
            </w:r>
          </w:p>
        </w:tc>
        <w:tc>
          <w:tcPr>
            <w:tcW w:w="2126" w:type="dxa"/>
            <w:tcBorders>
              <w:top w:val="single" w:sz="4" w:space="0" w:color="auto"/>
              <w:left w:val="single" w:sz="4" w:space="0" w:color="auto"/>
              <w:bottom w:val="single" w:sz="4" w:space="0" w:color="auto"/>
              <w:right w:val="single" w:sz="4" w:space="0" w:color="auto"/>
            </w:tcBorders>
            <w:vAlign w:val="center"/>
          </w:tcPr>
          <w:p w:rsidR="004434C8" w:rsidRPr="008379E5" w:rsidRDefault="004434C8" w:rsidP="004434C8">
            <w:pPr>
              <w:spacing w:line="360" w:lineRule="auto"/>
              <w:jc w:val="center"/>
              <w:rPr>
                <w:rFonts w:ascii="AcadNusx" w:hAnsi="AcadNusx"/>
                <w:lang w:val="ka-GE"/>
              </w:rPr>
            </w:pPr>
            <w:r w:rsidRPr="008379E5">
              <w:rPr>
                <w:rFonts w:ascii="AcadNusx" w:hAnsi="AcadNusx"/>
                <w:lang w:val="ka-GE"/>
              </w:rPr>
              <w:t>g/sm</w:t>
            </w:r>
            <w:r w:rsidRPr="008379E5">
              <w:rPr>
                <w:rFonts w:ascii="AcadNusx" w:hAnsi="AcadNusx"/>
                <w:vertAlign w:val="superscript"/>
                <w:lang w:val="ka-GE"/>
              </w:rPr>
              <w:t>3</w:t>
            </w:r>
          </w:p>
        </w:tc>
        <w:tc>
          <w:tcPr>
            <w:tcW w:w="1756" w:type="dxa"/>
            <w:tcBorders>
              <w:top w:val="single" w:sz="4" w:space="0" w:color="auto"/>
              <w:left w:val="single" w:sz="4" w:space="0" w:color="auto"/>
              <w:bottom w:val="single" w:sz="4" w:space="0" w:color="auto"/>
              <w:right w:val="single" w:sz="4" w:space="0" w:color="auto"/>
            </w:tcBorders>
            <w:vAlign w:val="center"/>
          </w:tcPr>
          <w:p w:rsidR="004434C8" w:rsidRPr="00DE21AD" w:rsidRDefault="004434C8" w:rsidP="004434C8">
            <w:pPr>
              <w:pStyle w:val="Header"/>
              <w:spacing w:line="360" w:lineRule="auto"/>
              <w:jc w:val="center"/>
              <w:rPr>
                <w:rFonts w:ascii="AcadNusx" w:hAnsi="AcadNusx" w:cs="Angsana New"/>
                <w:sz w:val="24"/>
                <w:szCs w:val="24"/>
              </w:rPr>
            </w:pPr>
            <w:r w:rsidRPr="00DE21AD">
              <w:rPr>
                <w:rFonts w:ascii="AcadNusx" w:hAnsi="AcadNusx" w:cs="Angsana New"/>
                <w:sz w:val="24"/>
                <w:szCs w:val="24"/>
              </w:rPr>
              <w:t>1.82</w:t>
            </w:r>
          </w:p>
        </w:tc>
      </w:tr>
      <w:tr w:rsidR="008379E5" w:rsidRPr="008379E5" w:rsidTr="004434C8">
        <w:tc>
          <w:tcPr>
            <w:tcW w:w="567" w:type="dxa"/>
            <w:tcBorders>
              <w:top w:val="single" w:sz="4" w:space="0" w:color="auto"/>
              <w:left w:val="single" w:sz="4" w:space="0" w:color="auto"/>
              <w:bottom w:val="single" w:sz="4" w:space="0" w:color="auto"/>
              <w:right w:val="single" w:sz="4" w:space="0" w:color="auto"/>
            </w:tcBorders>
            <w:vAlign w:val="center"/>
          </w:tcPr>
          <w:p w:rsidR="008379E5" w:rsidRPr="008379E5" w:rsidRDefault="008379E5" w:rsidP="004434C8">
            <w:pPr>
              <w:spacing w:line="360" w:lineRule="auto"/>
              <w:jc w:val="center"/>
              <w:rPr>
                <w:rFonts w:ascii="AcadNusx" w:hAnsi="AcadNusx"/>
                <w:lang w:val="ka-GE"/>
              </w:rPr>
            </w:pPr>
            <w:r w:rsidRPr="008379E5">
              <w:rPr>
                <w:rFonts w:ascii="AcadNusx" w:hAnsi="AcadNusx"/>
                <w:lang w:val="ka-GE"/>
              </w:rPr>
              <w:t>2</w:t>
            </w:r>
          </w:p>
        </w:tc>
        <w:tc>
          <w:tcPr>
            <w:tcW w:w="4111" w:type="dxa"/>
            <w:tcBorders>
              <w:top w:val="single" w:sz="4" w:space="0" w:color="auto"/>
              <w:left w:val="single" w:sz="4" w:space="0" w:color="auto"/>
              <w:bottom w:val="single" w:sz="4" w:space="0" w:color="auto"/>
              <w:right w:val="single" w:sz="4" w:space="0" w:color="auto"/>
            </w:tcBorders>
          </w:tcPr>
          <w:p w:rsidR="008379E5" w:rsidRPr="00A639D1" w:rsidRDefault="008379E5" w:rsidP="00B03111">
            <w:r w:rsidRPr="00A639D1">
              <w:rPr>
                <w:rFonts w:ascii="Sylfaen" w:hAnsi="Sylfaen" w:cs="Sylfaen"/>
              </w:rPr>
              <w:t>ჩონჩხის</w:t>
            </w:r>
            <w:r w:rsidRPr="00A639D1">
              <w:t xml:space="preserve"> </w:t>
            </w:r>
            <w:r w:rsidRPr="00A639D1">
              <w:rPr>
                <w:rFonts w:ascii="Sylfaen" w:hAnsi="Sylfaen" w:cs="Sylfaen"/>
              </w:rPr>
              <w:t>სიმკვრივე</w:t>
            </w:r>
          </w:p>
        </w:tc>
        <w:tc>
          <w:tcPr>
            <w:tcW w:w="1276" w:type="dxa"/>
            <w:tcBorders>
              <w:top w:val="single" w:sz="4" w:space="0" w:color="auto"/>
              <w:left w:val="single" w:sz="4" w:space="0" w:color="auto"/>
              <w:bottom w:val="single" w:sz="4" w:space="0" w:color="auto"/>
              <w:right w:val="single" w:sz="4" w:space="0" w:color="auto"/>
            </w:tcBorders>
            <w:vAlign w:val="center"/>
          </w:tcPr>
          <w:p w:rsidR="008379E5" w:rsidRPr="008379E5" w:rsidRDefault="008379E5" w:rsidP="004434C8">
            <w:pPr>
              <w:spacing w:line="360" w:lineRule="auto"/>
              <w:jc w:val="center"/>
              <w:rPr>
                <w:b/>
                <w:bCs/>
                <w:lang w:val="ka-GE"/>
              </w:rPr>
            </w:pPr>
            <w:r w:rsidRPr="00CB3159">
              <w:rPr>
                <w:b/>
                <w:bCs/>
              </w:rPr>
              <w:sym w:font="Symbol" w:char="F072"/>
            </w:r>
            <w:r w:rsidRPr="008379E5">
              <w:rPr>
                <w:b/>
                <w:bCs/>
                <w:vertAlign w:val="subscript"/>
                <w:lang w:val="ka-GE"/>
              </w:rPr>
              <w:t>d</w:t>
            </w:r>
          </w:p>
        </w:tc>
        <w:tc>
          <w:tcPr>
            <w:tcW w:w="2126" w:type="dxa"/>
            <w:tcBorders>
              <w:top w:val="single" w:sz="4" w:space="0" w:color="auto"/>
              <w:left w:val="single" w:sz="4" w:space="0" w:color="auto"/>
              <w:bottom w:val="single" w:sz="4" w:space="0" w:color="auto"/>
              <w:right w:val="single" w:sz="4" w:space="0" w:color="auto"/>
            </w:tcBorders>
            <w:vAlign w:val="center"/>
          </w:tcPr>
          <w:p w:rsidR="008379E5" w:rsidRPr="008379E5" w:rsidRDefault="008379E5" w:rsidP="004434C8">
            <w:pPr>
              <w:spacing w:line="360" w:lineRule="auto"/>
              <w:jc w:val="center"/>
              <w:rPr>
                <w:rFonts w:ascii="AcadNusx" w:hAnsi="AcadNusx"/>
                <w:lang w:val="ka-GE"/>
              </w:rPr>
            </w:pPr>
            <w:r w:rsidRPr="008379E5">
              <w:rPr>
                <w:rFonts w:ascii="AcadNusx" w:hAnsi="AcadNusx"/>
                <w:lang w:val="ka-GE"/>
              </w:rPr>
              <w:t>_~_</w:t>
            </w:r>
          </w:p>
        </w:tc>
        <w:tc>
          <w:tcPr>
            <w:tcW w:w="1756" w:type="dxa"/>
            <w:tcBorders>
              <w:top w:val="single" w:sz="4" w:space="0" w:color="auto"/>
              <w:left w:val="single" w:sz="4" w:space="0" w:color="auto"/>
              <w:bottom w:val="single" w:sz="4" w:space="0" w:color="auto"/>
              <w:right w:val="single" w:sz="4" w:space="0" w:color="auto"/>
            </w:tcBorders>
            <w:vAlign w:val="center"/>
          </w:tcPr>
          <w:p w:rsidR="008379E5" w:rsidRPr="008379E5" w:rsidRDefault="008379E5" w:rsidP="004434C8">
            <w:pPr>
              <w:pStyle w:val="1"/>
              <w:keepNext w:val="0"/>
              <w:spacing w:line="360" w:lineRule="auto"/>
              <w:rPr>
                <w:rFonts w:ascii="AcadNusx" w:hAnsi="AcadNusx"/>
                <w:sz w:val="24"/>
                <w:szCs w:val="24"/>
                <w:lang w:val="ka-GE" w:eastAsia="en-US"/>
              </w:rPr>
            </w:pPr>
            <w:r w:rsidRPr="008379E5">
              <w:rPr>
                <w:rFonts w:ascii="AcadNusx" w:hAnsi="AcadNusx"/>
                <w:sz w:val="24"/>
                <w:szCs w:val="24"/>
                <w:lang w:val="ka-GE" w:eastAsia="en-US"/>
              </w:rPr>
              <w:t>1.39</w:t>
            </w:r>
          </w:p>
        </w:tc>
      </w:tr>
      <w:tr w:rsidR="008379E5" w:rsidRPr="008379E5" w:rsidTr="004434C8">
        <w:tc>
          <w:tcPr>
            <w:tcW w:w="567" w:type="dxa"/>
            <w:tcBorders>
              <w:top w:val="single" w:sz="4" w:space="0" w:color="auto"/>
              <w:left w:val="single" w:sz="4" w:space="0" w:color="auto"/>
              <w:bottom w:val="single" w:sz="4" w:space="0" w:color="auto"/>
              <w:right w:val="single" w:sz="4" w:space="0" w:color="auto"/>
            </w:tcBorders>
            <w:vAlign w:val="center"/>
          </w:tcPr>
          <w:p w:rsidR="008379E5" w:rsidRPr="008379E5" w:rsidRDefault="008379E5" w:rsidP="004434C8">
            <w:pPr>
              <w:spacing w:line="360" w:lineRule="auto"/>
              <w:jc w:val="center"/>
              <w:rPr>
                <w:rFonts w:ascii="AcadNusx" w:hAnsi="AcadNusx"/>
                <w:lang w:val="ka-GE"/>
              </w:rPr>
            </w:pPr>
            <w:r w:rsidRPr="008379E5">
              <w:rPr>
                <w:rFonts w:ascii="AcadNusx" w:hAnsi="AcadNusx"/>
                <w:lang w:val="ka-GE"/>
              </w:rPr>
              <w:t>3</w:t>
            </w:r>
          </w:p>
        </w:tc>
        <w:tc>
          <w:tcPr>
            <w:tcW w:w="4111" w:type="dxa"/>
            <w:tcBorders>
              <w:top w:val="single" w:sz="4" w:space="0" w:color="auto"/>
              <w:left w:val="single" w:sz="4" w:space="0" w:color="auto"/>
              <w:bottom w:val="single" w:sz="4" w:space="0" w:color="auto"/>
              <w:right w:val="single" w:sz="4" w:space="0" w:color="auto"/>
            </w:tcBorders>
          </w:tcPr>
          <w:p w:rsidR="008379E5" w:rsidRPr="00A639D1" w:rsidRDefault="008379E5" w:rsidP="00B03111">
            <w:r w:rsidRPr="00A639D1">
              <w:rPr>
                <w:rFonts w:ascii="Sylfaen" w:hAnsi="Sylfaen" w:cs="Sylfaen"/>
              </w:rPr>
              <w:t>მყარი</w:t>
            </w:r>
            <w:r w:rsidRPr="00A639D1">
              <w:t xml:space="preserve"> </w:t>
            </w:r>
            <w:r w:rsidRPr="00A639D1">
              <w:rPr>
                <w:rFonts w:ascii="Sylfaen" w:hAnsi="Sylfaen" w:cs="Sylfaen"/>
              </w:rPr>
              <w:t>ნაწილაკების</w:t>
            </w:r>
            <w:r w:rsidRPr="00A639D1">
              <w:t xml:space="preserve"> </w:t>
            </w:r>
            <w:r w:rsidRPr="00A639D1">
              <w:rPr>
                <w:rFonts w:ascii="Sylfaen" w:hAnsi="Sylfaen" w:cs="Sylfaen"/>
              </w:rPr>
              <w:t>სიმკვრივე</w:t>
            </w:r>
          </w:p>
        </w:tc>
        <w:tc>
          <w:tcPr>
            <w:tcW w:w="1276" w:type="dxa"/>
            <w:tcBorders>
              <w:top w:val="single" w:sz="4" w:space="0" w:color="auto"/>
              <w:left w:val="single" w:sz="4" w:space="0" w:color="auto"/>
              <w:bottom w:val="single" w:sz="4" w:space="0" w:color="auto"/>
              <w:right w:val="single" w:sz="4" w:space="0" w:color="auto"/>
            </w:tcBorders>
            <w:vAlign w:val="center"/>
          </w:tcPr>
          <w:p w:rsidR="008379E5" w:rsidRPr="008379E5" w:rsidRDefault="008379E5" w:rsidP="004434C8">
            <w:pPr>
              <w:spacing w:line="360" w:lineRule="auto"/>
              <w:jc w:val="center"/>
              <w:rPr>
                <w:b/>
                <w:bCs/>
                <w:lang w:val="ka-GE"/>
              </w:rPr>
            </w:pPr>
            <w:r w:rsidRPr="00CB3159">
              <w:rPr>
                <w:b/>
                <w:bCs/>
              </w:rPr>
              <w:sym w:font="Symbol" w:char="F072"/>
            </w:r>
            <w:r w:rsidRPr="008379E5">
              <w:rPr>
                <w:b/>
                <w:bCs/>
                <w:vertAlign w:val="subscript"/>
                <w:lang w:val="ka-GE"/>
              </w:rPr>
              <w:t>s</w:t>
            </w:r>
          </w:p>
        </w:tc>
        <w:tc>
          <w:tcPr>
            <w:tcW w:w="2126" w:type="dxa"/>
            <w:tcBorders>
              <w:top w:val="single" w:sz="4" w:space="0" w:color="auto"/>
              <w:left w:val="single" w:sz="4" w:space="0" w:color="auto"/>
              <w:bottom w:val="single" w:sz="4" w:space="0" w:color="auto"/>
              <w:right w:val="single" w:sz="4" w:space="0" w:color="auto"/>
            </w:tcBorders>
            <w:vAlign w:val="center"/>
          </w:tcPr>
          <w:p w:rsidR="008379E5" w:rsidRPr="008379E5" w:rsidRDefault="008379E5" w:rsidP="004434C8">
            <w:pPr>
              <w:spacing w:line="360" w:lineRule="auto"/>
              <w:jc w:val="center"/>
              <w:rPr>
                <w:rFonts w:ascii="AcadNusx" w:hAnsi="AcadNusx"/>
                <w:lang w:val="ka-GE"/>
              </w:rPr>
            </w:pPr>
            <w:r w:rsidRPr="008379E5">
              <w:rPr>
                <w:rFonts w:ascii="AcadNusx" w:hAnsi="AcadNusx"/>
                <w:lang w:val="ka-GE"/>
              </w:rPr>
              <w:t>_~_</w:t>
            </w:r>
          </w:p>
        </w:tc>
        <w:tc>
          <w:tcPr>
            <w:tcW w:w="1756" w:type="dxa"/>
            <w:tcBorders>
              <w:top w:val="single" w:sz="4" w:space="0" w:color="auto"/>
              <w:left w:val="single" w:sz="4" w:space="0" w:color="auto"/>
              <w:bottom w:val="single" w:sz="4" w:space="0" w:color="auto"/>
              <w:right w:val="single" w:sz="4" w:space="0" w:color="auto"/>
            </w:tcBorders>
            <w:vAlign w:val="center"/>
          </w:tcPr>
          <w:p w:rsidR="008379E5" w:rsidRPr="008379E5" w:rsidRDefault="008379E5" w:rsidP="004434C8">
            <w:pPr>
              <w:spacing w:line="360" w:lineRule="auto"/>
              <w:jc w:val="center"/>
              <w:rPr>
                <w:rFonts w:ascii="AcadNusx" w:hAnsi="AcadNusx"/>
                <w:lang w:val="ka-GE"/>
              </w:rPr>
            </w:pPr>
            <w:r w:rsidRPr="008379E5">
              <w:rPr>
                <w:rFonts w:ascii="AcadNusx" w:hAnsi="AcadNusx"/>
                <w:lang w:val="ka-GE"/>
              </w:rPr>
              <w:t>2.7</w:t>
            </w:r>
          </w:p>
        </w:tc>
      </w:tr>
      <w:tr w:rsidR="008379E5" w:rsidRPr="004A1A96" w:rsidTr="004434C8">
        <w:tc>
          <w:tcPr>
            <w:tcW w:w="567"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4</w:t>
            </w:r>
          </w:p>
        </w:tc>
        <w:tc>
          <w:tcPr>
            <w:tcW w:w="4111" w:type="dxa"/>
            <w:tcBorders>
              <w:top w:val="single" w:sz="4" w:space="0" w:color="auto"/>
              <w:left w:val="single" w:sz="4" w:space="0" w:color="auto"/>
              <w:bottom w:val="single" w:sz="4" w:space="0" w:color="auto"/>
              <w:right w:val="single" w:sz="4" w:space="0" w:color="auto"/>
            </w:tcBorders>
          </w:tcPr>
          <w:p w:rsidR="008379E5" w:rsidRPr="00A639D1" w:rsidRDefault="008379E5" w:rsidP="00B03111">
            <w:r w:rsidRPr="00A639D1">
              <w:rPr>
                <w:rFonts w:ascii="Sylfaen" w:hAnsi="Sylfaen" w:cs="Sylfaen"/>
              </w:rPr>
              <w:t>ფორიანობა</w:t>
            </w:r>
          </w:p>
        </w:tc>
        <w:tc>
          <w:tcPr>
            <w:tcW w:w="1276" w:type="dxa"/>
            <w:tcBorders>
              <w:top w:val="single" w:sz="4" w:space="0" w:color="auto"/>
              <w:left w:val="single" w:sz="4" w:space="0" w:color="auto"/>
              <w:bottom w:val="single" w:sz="4" w:space="0" w:color="auto"/>
              <w:right w:val="single" w:sz="4" w:space="0" w:color="auto"/>
            </w:tcBorders>
            <w:vAlign w:val="center"/>
          </w:tcPr>
          <w:p w:rsidR="008379E5" w:rsidRPr="00CB3159" w:rsidRDefault="008379E5" w:rsidP="004434C8">
            <w:pPr>
              <w:spacing w:line="360" w:lineRule="auto"/>
              <w:jc w:val="center"/>
              <w:rPr>
                <w:b/>
                <w:bCs/>
              </w:rPr>
            </w:pPr>
            <w:r w:rsidRPr="00CB3159">
              <w:rPr>
                <w:b/>
                <w:bCs/>
              </w:rPr>
              <w:t>n</w:t>
            </w:r>
          </w:p>
        </w:tc>
        <w:tc>
          <w:tcPr>
            <w:tcW w:w="2126"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w:t>
            </w:r>
          </w:p>
        </w:tc>
        <w:tc>
          <w:tcPr>
            <w:tcW w:w="1756"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49</w:t>
            </w:r>
          </w:p>
        </w:tc>
      </w:tr>
      <w:tr w:rsidR="008379E5" w:rsidRPr="004A1A96" w:rsidTr="004434C8">
        <w:tc>
          <w:tcPr>
            <w:tcW w:w="567"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5</w:t>
            </w:r>
          </w:p>
        </w:tc>
        <w:tc>
          <w:tcPr>
            <w:tcW w:w="4111" w:type="dxa"/>
            <w:tcBorders>
              <w:top w:val="single" w:sz="4" w:space="0" w:color="auto"/>
              <w:left w:val="single" w:sz="4" w:space="0" w:color="auto"/>
              <w:bottom w:val="single" w:sz="4" w:space="0" w:color="auto"/>
              <w:right w:val="single" w:sz="4" w:space="0" w:color="auto"/>
            </w:tcBorders>
          </w:tcPr>
          <w:p w:rsidR="008379E5" w:rsidRPr="00A639D1" w:rsidRDefault="008379E5" w:rsidP="00B03111">
            <w:r w:rsidRPr="00A639D1">
              <w:rPr>
                <w:rFonts w:ascii="Sylfaen" w:hAnsi="Sylfaen" w:cs="Sylfaen"/>
              </w:rPr>
              <w:t>ფორიანობის</w:t>
            </w:r>
            <w:r w:rsidRPr="00A639D1">
              <w:t xml:space="preserve"> </w:t>
            </w:r>
            <w:r w:rsidRPr="00A639D1">
              <w:rPr>
                <w:rFonts w:ascii="Sylfaen" w:hAnsi="Sylfaen" w:cs="Sylfaen"/>
              </w:rPr>
              <w:t>კოეფიციენტი</w:t>
            </w:r>
          </w:p>
        </w:tc>
        <w:tc>
          <w:tcPr>
            <w:tcW w:w="1276" w:type="dxa"/>
            <w:tcBorders>
              <w:top w:val="single" w:sz="4" w:space="0" w:color="auto"/>
              <w:left w:val="single" w:sz="4" w:space="0" w:color="auto"/>
              <w:bottom w:val="single" w:sz="4" w:space="0" w:color="auto"/>
              <w:right w:val="single" w:sz="4" w:space="0" w:color="auto"/>
            </w:tcBorders>
            <w:vAlign w:val="center"/>
          </w:tcPr>
          <w:p w:rsidR="008379E5" w:rsidRPr="00CB3159" w:rsidRDefault="008379E5" w:rsidP="004434C8">
            <w:pPr>
              <w:spacing w:line="360" w:lineRule="auto"/>
              <w:jc w:val="center"/>
              <w:rPr>
                <w:b/>
                <w:bCs/>
              </w:rPr>
            </w:pPr>
            <w:r w:rsidRPr="00CB3159">
              <w:rPr>
                <w:b/>
                <w:bCs/>
              </w:rPr>
              <w:t>e</w:t>
            </w:r>
          </w:p>
        </w:tc>
        <w:tc>
          <w:tcPr>
            <w:tcW w:w="2126"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erT. naw.</w:t>
            </w:r>
          </w:p>
        </w:tc>
        <w:tc>
          <w:tcPr>
            <w:tcW w:w="1756"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0.942</w:t>
            </w:r>
          </w:p>
        </w:tc>
      </w:tr>
      <w:tr w:rsidR="008379E5" w:rsidRPr="004A1A96" w:rsidTr="004434C8">
        <w:tc>
          <w:tcPr>
            <w:tcW w:w="567"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6</w:t>
            </w:r>
          </w:p>
        </w:tc>
        <w:tc>
          <w:tcPr>
            <w:tcW w:w="4111" w:type="dxa"/>
            <w:tcBorders>
              <w:top w:val="single" w:sz="4" w:space="0" w:color="auto"/>
              <w:left w:val="single" w:sz="4" w:space="0" w:color="auto"/>
              <w:bottom w:val="single" w:sz="4" w:space="0" w:color="auto"/>
              <w:right w:val="single" w:sz="4" w:space="0" w:color="auto"/>
            </w:tcBorders>
          </w:tcPr>
          <w:p w:rsidR="008379E5" w:rsidRPr="00A639D1" w:rsidRDefault="008379E5" w:rsidP="00B03111">
            <w:r w:rsidRPr="00A639D1">
              <w:rPr>
                <w:rFonts w:ascii="Sylfaen" w:hAnsi="Sylfaen" w:cs="Sylfaen"/>
              </w:rPr>
              <w:t>ბუნებრივი</w:t>
            </w:r>
            <w:r w:rsidRPr="00A639D1">
              <w:t xml:space="preserve"> </w:t>
            </w:r>
            <w:r w:rsidRPr="00A639D1">
              <w:rPr>
                <w:rFonts w:ascii="Sylfaen" w:hAnsi="Sylfaen" w:cs="Sylfaen"/>
              </w:rPr>
              <w:t>ტენიანობა</w:t>
            </w:r>
          </w:p>
        </w:tc>
        <w:tc>
          <w:tcPr>
            <w:tcW w:w="1276" w:type="dxa"/>
            <w:tcBorders>
              <w:top w:val="single" w:sz="4" w:space="0" w:color="auto"/>
              <w:left w:val="single" w:sz="4" w:space="0" w:color="auto"/>
              <w:bottom w:val="single" w:sz="4" w:space="0" w:color="auto"/>
              <w:right w:val="single" w:sz="4" w:space="0" w:color="auto"/>
            </w:tcBorders>
            <w:vAlign w:val="center"/>
          </w:tcPr>
          <w:p w:rsidR="008379E5" w:rsidRPr="00CB3159" w:rsidRDefault="008379E5" w:rsidP="004434C8">
            <w:pPr>
              <w:spacing w:line="360" w:lineRule="auto"/>
              <w:jc w:val="center"/>
              <w:rPr>
                <w:b/>
                <w:bCs/>
              </w:rPr>
            </w:pPr>
            <w:r w:rsidRPr="00CB3159">
              <w:rPr>
                <w:b/>
                <w:bCs/>
              </w:rPr>
              <w:t>W</w:t>
            </w:r>
          </w:p>
        </w:tc>
        <w:tc>
          <w:tcPr>
            <w:tcW w:w="2126"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w:t>
            </w:r>
          </w:p>
        </w:tc>
        <w:tc>
          <w:tcPr>
            <w:tcW w:w="1756"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30.9</w:t>
            </w:r>
          </w:p>
        </w:tc>
      </w:tr>
      <w:tr w:rsidR="008379E5" w:rsidRPr="004A1A96" w:rsidTr="004434C8">
        <w:tc>
          <w:tcPr>
            <w:tcW w:w="567"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7</w:t>
            </w:r>
          </w:p>
        </w:tc>
        <w:tc>
          <w:tcPr>
            <w:tcW w:w="4111" w:type="dxa"/>
            <w:tcBorders>
              <w:top w:val="single" w:sz="4" w:space="0" w:color="auto"/>
              <w:left w:val="single" w:sz="4" w:space="0" w:color="auto"/>
              <w:bottom w:val="single" w:sz="4" w:space="0" w:color="auto"/>
              <w:right w:val="single" w:sz="4" w:space="0" w:color="auto"/>
            </w:tcBorders>
          </w:tcPr>
          <w:p w:rsidR="008379E5" w:rsidRPr="00A639D1" w:rsidRDefault="008379E5" w:rsidP="00B03111">
            <w:r w:rsidRPr="00A639D1">
              <w:rPr>
                <w:rFonts w:ascii="Sylfaen" w:hAnsi="Sylfaen" w:cs="Sylfaen"/>
              </w:rPr>
              <w:t>ტენიანობა</w:t>
            </w:r>
            <w:r w:rsidRPr="00A639D1">
              <w:t xml:space="preserve"> </w:t>
            </w:r>
            <w:r w:rsidRPr="00A639D1">
              <w:rPr>
                <w:rFonts w:ascii="Sylfaen" w:hAnsi="Sylfaen" w:cs="Sylfaen"/>
              </w:rPr>
              <w:t>დენადობის</w:t>
            </w:r>
            <w:r w:rsidRPr="00A639D1">
              <w:t xml:space="preserve"> </w:t>
            </w:r>
            <w:r w:rsidRPr="00A639D1">
              <w:rPr>
                <w:rFonts w:ascii="Sylfaen" w:hAnsi="Sylfaen" w:cs="Sylfaen"/>
              </w:rPr>
              <w:t>ზღვარზე</w:t>
            </w:r>
          </w:p>
        </w:tc>
        <w:tc>
          <w:tcPr>
            <w:tcW w:w="1276" w:type="dxa"/>
            <w:tcBorders>
              <w:top w:val="single" w:sz="4" w:space="0" w:color="auto"/>
              <w:left w:val="single" w:sz="4" w:space="0" w:color="auto"/>
              <w:bottom w:val="single" w:sz="4" w:space="0" w:color="auto"/>
              <w:right w:val="single" w:sz="4" w:space="0" w:color="auto"/>
            </w:tcBorders>
            <w:vAlign w:val="center"/>
          </w:tcPr>
          <w:p w:rsidR="008379E5" w:rsidRPr="00CB3159" w:rsidRDefault="008379E5" w:rsidP="004434C8">
            <w:pPr>
              <w:spacing w:line="360" w:lineRule="auto"/>
              <w:jc w:val="center"/>
              <w:rPr>
                <w:b/>
                <w:bCs/>
              </w:rPr>
            </w:pPr>
            <w:r w:rsidRPr="00CB3159">
              <w:rPr>
                <w:b/>
                <w:bCs/>
              </w:rPr>
              <w:t>W</w:t>
            </w:r>
            <w:r w:rsidRPr="00CB3159">
              <w:rPr>
                <w:b/>
                <w:bCs/>
                <w:vertAlign w:val="subscript"/>
              </w:rPr>
              <w:t>L</w:t>
            </w:r>
          </w:p>
        </w:tc>
        <w:tc>
          <w:tcPr>
            <w:tcW w:w="2126"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erT. naw.</w:t>
            </w:r>
          </w:p>
        </w:tc>
        <w:tc>
          <w:tcPr>
            <w:tcW w:w="1756"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0.36</w:t>
            </w:r>
          </w:p>
        </w:tc>
      </w:tr>
      <w:tr w:rsidR="008379E5" w:rsidRPr="004A1A96" w:rsidTr="004434C8">
        <w:tc>
          <w:tcPr>
            <w:tcW w:w="567"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8</w:t>
            </w:r>
          </w:p>
        </w:tc>
        <w:tc>
          <w:tcPr>
            <w:tcW w:w="4111" w:type="dxa"/>
            <w:tcBorders>
              <w:top w:val="single" w:sz="4" w:space="0" w:color="auto"/>
              <w:left w:val="single" w:sz="4" w:space="0" w:color="auto"/>
              <w:bottom w:val="single" w:sz="4" w:space="0" w:color="auto"/>
              <w:right w:val="single" w:sz="4" w:space="0" w:color="auto"/>
            </w:tcBorders>
          </w:tcPr>
          <w:p w:rsidR="008379E5" w:rsidRPr="00A639D1" w:rsidRDefault="008379E5" w:rsidP="00B03111">
            <w:r w:rsidRPr="00A639D1">
              <w:rPr>
                <w:rFonts w:ascii="Sylfaen" w:hAnsi="Sylfaen" w:cs="Sylfaen"/>
              </w:rPr>
              <w:t>ტენიანობა</w:t>
            </w:r>
            <w:r w:rsidRPr="00A639D1">
              <w:t xml:space="preserve"> </w:t>
            </w:r>
            <w:r w:rsidRPr="00A639D1">
              <w:rPr>
                <w:rFonts w:ascii="Sylfaen" w:hAnsi="Sylfaen" w:cs="Sylfaen"/>
              </w:rPr>
              <w:t>პლასტიკურობის</w:t>
            </w:r>
            <w:r w:rsidRPr="00A639D1">
              <w:t xml:space="preserve"> </w:t>
            </w:r>
            <w:r w:rsidRPr="00A639D1">
              <w:rPr>
                <w:rFonts w:ascii="Sylfaen" w:hAnsi="Sylfaen" w:cs="Sylfaen"/>
              </w:rPr>
              <w:t>ზღვარზე</w:t>
            </w:r>
          </w:p>
        </w:tc>
        <w:tc>
          <w:tcPr>
            <w:tcW w:w="1276" w:type="dxa"/>
            <w:tcBorders>
              <w:top w:val="single" w:sz="4" w:space="0" w:color="auto"/>
              <w:left w:val="single" w:sz="4" w:space="0" w:color="auto"/>
              <w:bottom w:val="single" w:sz="4" w:space="0" w:color="auto"/>
              <w:right w:val="single" w:sz="4" w:space="0" w:color="auto"/>
            </w:tcBorders>
            <w:vAlign w:val="center"/>
          </w:tcPr>
          <w:p w:rsidR="008379E5" w:rsidRPr="00CB3159" w:rsidRDefault="008379E5" w:rsidP="004434C8">
            <w:pPr>
              <w:spacing w:line="360" w:lineRule="auto"/>
              <w:jc w:val="center"/>
              <w:rPr>
                <w:b/>
                <w:bCs/>
              </w:rPr>
            </w:pPr>
            <w:r w:rsidRPr="00CB3159">
              <w:rPr>
                <w:b/>
                <w:bCs/>
              </w:rPr>
              <w:t>W</w:t>
            </w:r>
            <w:r w:rsidRPr="00CB3159">
              <w:rPr>
                <w:b/>
                <w:bCs/>
                <w:vertAlign w:val="subscript"/>
              </w:rPr>
              <w:t>P</w:t>
            </w:r>
          </w:p>
        </w:tc>
        <w:tc>
          <w:tcPr>
            <w:tcW w:w="2126"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_~_</w:t>
            </w:r>
          </w:p>
        </w:tc>
        <w:tc>
          <w:tcPr>
            <w:tcW w:w="1756"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0.27</w:t>
            </w:r>
          </w:p>
        </w:tc>
      </w:tr>
      <w:tr w:rsidR="008379E5" w:rsidRPr="004A1A96" w:rsidTr="004434C8">
        <w:tc>
          <w:tcPr>
            <w:tcW w:w="567"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9</w:t>
            </w:r>
          </w:p>
        </w:tc>
        <w:tc>
          <w:tcPr>
            <w:tcW w:w="4111" w:type="dxa"/>
            <w:tcBorders>
              <w:top w:val="single" w:sz="4" w:space="0" w:color="auto"/>
              <w:left w:val="single" w:sz="4" w:space="0" w:color="auto"/>
              <w:bottom w:val="single" w:sz="4" w:space="0" w:color="auto"/>
              <w:right w:val="single" w:sz="4" w:space="0" w:color="auto"/>
            </w:tcBorders>
          </w:tcPr>
          <w:p w:rsidR="008379E5" w:rsidRPr="00A639D1" w:rsidRDefault="008379E5" w:rsidP="00B03111">
            <w:r w:rsidRPr="00A639D1">
              <w:rPr>
                <w:rFonts w:ascii="Sylfaen" w:hAnsi="Sylfaen" w:cs="Sylfaen"/>
              </w:rPr>
              <w:t>პლასტიკურობის</w:t>
            </w:r>
            <w:r w:rsidRPr="00A639D1">
              <w:t xml:space="preserve"> </w:t>
            </w:r>
            <w:r w:rsidRPr="00A639D1">
              <w:rPr>
                <w:rFonts w:ascii="Sylfaen" w:hAnsi="Sylfaen" w:cs="Sylfaen"/>
              </w:rPr>
              <w:t>რიცხვი</w:t>
            </w:r>
          </w:p>
        </w:tc>
        <w:tc>
          <w:tcPr>
            <w:tcW w:w="1276" w:type="dxa"/>
            <w:tcBorders>
              <w:top w:val="single" w:sz="4" w:space="0" w:color="auto"/>
              <w:left w:val="single" w:sz="4" w:space="0" w:color="auto"/>
              <w:bottom w:val="single" w:sz="4" w:space="0" w:color="auto"/>
              <w:right w:val="single" w:sz="4" w:space="0" w:color="auto"/>
            </w:tcBorders>
            <w:vAlign w:val="center"/>
          </w:tcPr>
          <w:p w:rsidR="008379E5" w:rsidRPr="00CB3159" w:rsidRDefault="008379E5" w:rsidP="004434C8">
            <w:pPr>
              <w:spacing w:line="360" w:lineRule="auto"/>
              <w:jc w:val="center"/>
              <w:rPr>
                <w:bCs/>
                <w:u w:val="single"/>
              </w:rPr>
            </w:pPr>
            <w:r w:rsidRPr="00CB3159">
              <w:rPr>
                <w:b/>
                <w:bCs/>
              </w:rPr>
              <w:t>I</w:t>
            </w:r>
            <w:r w:rsidRPr="00CB3159">
              <w:rPr>
                <w:b/>
                <w:bCs/>
                <w:u w:val="single"/>
                <w:vertAlign w:val="subscript"/>
              </w:rPr>
              <w:t>p</w:t>
            </w:r>
          </w:p>
        </w:tc>
        <w:tc>
          <w:tcPr>
            <w:tcW w:w="2126"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_~_</w:t>
            </w:r>
          </w:p>
        </w:tc>
        <w:tc>
          <w:tcPr>
            <w:tcW w:w="1756"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0.09</w:t>
            </w:r>
          </w:p>
        </w:tc>
      </w:tr>
      <w:tr w:rsidR="008379E5" w:rsidRPr="004A1A96" w:rsidTr="004434C8">
        <w:trPr>
          <w:trHeight w:val="469"/>
        </w:trPr>
        <w:tc>
          <w:tcPr>
            <w:tcW w:w="567"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10</w:t>
            </w:r>
          </w:p>
        </w:tc>
        <w:tc>
          <w:tcPr>
            <w:tcW w:w="4111" w:type="dxa"/>
            <w:tcBorders>
              <w:top w:val="single" w:sz="4" w:space="0" w:color="auto"/>
              <w:left w:val="single" w:sz="4" w:space="0" w:color="auto"/>
              <w:bottom w:val="single" w:sz="4" w:space="0" w:color="auto"/>
              <w:right w:val="single" w:sz="4" w:space="0" w:color="auto"/>
            </w:tcBorders>
          </w:tcPr>
          <w:p w:rsidR="008379E5" w:rsidRPr="00A639D1" w:rsidRDefault="008379E5" w:rsidP="00B03111">
            <w:r w:rsidRPr="00A639D1">
              <w:rPr>
                <w:rFonts w:ascii="Sylfaen" w:hAnsi="Sylfaen" w:cs="Sylfaen"/>
              </w:rPr>
              <w:t>კონსისტენციის</w:t>
            </w:r>
            <w:r w:rsidRPr="00A639D1">
              <w:t xml:space="preserve"> </w:t>
            </w:r>
            <w:r w:rsidRPr="00A639D1">
              <w:rPr>
                <w:rFonts w:ascii="Sylfaen" w:hAnsi="Sylfaen" w:cs="Sylfaen"/>
              </w:rPr>
              <w:t>მაჩვენებელი</w:t>
            </w:r>
          </w:p>
        </w:tc>
        <w:tc>
          <w:tcPr>
            <w:tcW w:w="1276" w:type="dxa"/>
            <w:tcBorders>
              <w:top w:val="single" w:sz="4" w:space="0" w:color="auto"/>
              <w:left w:val="single" w:sz="4" w:space="0" w:color="auto"/>
              <w:bottom w:val="single" w:sz="4" w:space="0" w:color="auto"/>
              <w:right w:val="single" w:sz="4" w:space="0" w:color="auto"/>
            </w:tcBorders>
            <w:vAlign w:val="center"/>
          </w:tcPr>
          <w:p w:rsidR="008379E5" w:rsidRPr="00CB3159" w:rsidRDefault="008379E5" w:rsidP="004434C8">
            <w:pPr>
              <w:spacing w:line="360" w:lineRule="auto"/>
              <w:jc w:val="center"/>
              <w:rPr>
                <w:b/>
                <w:bCs/>
                <w:vertAlign w:val="subscript"/>
              </w:rPr>
            </w:pPr>
            <w:r w:rsidRPr="00CB3159">
              <w:rPr>
                <w:b/>
                <w:bCs/>
              </w:rPr>
              <w:t>I</w:t>
            </w:r>
            <w:r w:rsidRPr="00CB3159">
              <w:rPr>
                <w:b/>
                <w:bCs/>
                <w:vertAlign w:val="subscript"/>
              </w:rPr>
              <w:t>L</w:t>
            </w:r>
          </w:p>
        </w:tc>
        <w:tc>
          <w:tcPr>
            <w:tcW w:w="2126"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_~_</w:t>
            </w:r>
          </w:p>
        </w:tc>
        <w:tc>
          <w:tcPr>
            <w:tcW w:w="1756"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0.43</w:t>
            </w:r>
          </w:p>
        </w:tc>
      </w:tr>
      <w:tr w:rsidR="008379E5" w:rsidRPr="004A1A96" w:rsidTr="004434C8">
        <w:trPr>
          <w:trHeight w:val="354"/>
        </w:trPr>
        <w:tc>
          <w:tcPr>
            <w:tcW w:w="567"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11</w:t>
            </w:r>
          </w:p>
        </w:tc>
        <w:tc>
          <w:tcPr>
            <w:tcW w:w="4111" w:type="dxa"/>
            <w:tcBorders>
              <w:top w:val="single" w:sz="4" w:space="0" w:color="auto"/>
              <w:left w:val="single" w:sz="4" w:space="0" w:color="auto"/>
              <w:bottom w:val="single" w:sz="4" w:space="0" w:color="auto"/>
              <w:right w:val="single" w:sz="4" w:space="0" w:color="auto"/>
            </w:tcBorders>
          </w:tcPr>
          <w:p w:rsidR="008379E5" w:rsidRDefault="008379E5" w:rsidP="00B03111">
            <w:r w:rsidRPr="00A639D1">
              <w:rPr>
                <w:rFonts w:ascii="Sylfaen" w:hAnsi="Sylfaen" w:cs="Sylfaen"/>
              </w:rPr>
              <w:t>ტენიანობის</w:t>
            </w:r>
            <w:r w:rsidRPr="00A639D1">
              <w:t xml:space="preserve"> </w:t>
            </w:r>
            <w:r w:rsidRPr="00A639D1">
              <w:rPr>
                <w:rFonts w:ascii="Sylfaen" w:hAnsi="Sylfaen" w:cs="Sylfaen"/>
              </w:rPr>
              <w:t>ხარისხი</w:t>
            </w:r>
          </w:p>
        </w:tc>
        <w:tc>
          <w:tcPr>
            <w:tcW w:w="1276" w:type="dxa"/>
            <w:tcBorders>
              <w:top w:val="single" w:sz="4" w:space="0" w:color="auto"/>
              <w:left w:val="single" w:sz="4" w:space="0" w:color="auto"/>
              <w:bottom w:val="single" w:sz="4" w:space="0" w:color="auto"/>
              <w:right w:val="single" w:sz="4" w:space="0" w:color="auto"/>
            </w:tcBorders>
            <w:vAlign w:val="center"/>
          </w:tcPr>
          <w:p w:rsidR="008379E5" w:rsidRPr="00CB3159" w:rsidRDefault="008379E5" w:rsidP="004434C8">
            <w:pPr>
              <w:spacing w:line="360" w:lineRule="auto"/>
              <w:jc w:val="center"/>
              <w:rPr>
                <w:b/>
                <w:bCs/>
              </w:rPr>
            </w:pPr>
            <w:r w:rsidRPr="00CB3159">
              <w:rPr>
                <w:b/>
                <w:bCs/>
              </w:rPr>
              <w:t>S</w:t>
            </w:r>
            <w:r w:rsidRPr="00CB3159">
              <w:rPr>
                <w:b/>
                <w:bCs/>
                <w:vertAlign w:val="subscript"/>
              </w:rPr>
              <w:t>r</w:t>
            </w:r>
          </w:p>
        </w:tc>
        <w:tc>
          <w:tcPr>
            <w:tcW w:w="2126"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_~_</w:t>
            </w:r>
          </w:p>
        </w:tc>
        <w:tc>
          <w:tcPr>
            <w:tcW w:w="1756" w:type="dxa"/>
            <w:tcBorders>
              <w:top w:val="single" w:sz="4" w:space="0" w:color="auto"/>
              <w:left w:val="single" w:sz="4" w:space="0" w:color="auto"/>
              <w:bottom w:val="single" w:sz="4" w:space="0" w:color="auto"/>
              <w:right w:val="single" w:sz="4" w:space="0" w:color="auto"/>
            </w:tcBorders>
            <w:vAlign w:val="center"/>
          </w:tcPr>
          <w:p w:rsidR="008379E5" w:rsidRPr="004A1A96" w:rsidRDefault="008379E5" w:rsidP="004434C8">
            <w:pPr>
              <w:spacing w:line="360" w:lineRule="auto"/>
              <w:jc w:val="center"/>
              <w:rPr>
                <w:rFonts w:ascii="AcadNusx" w:hAnsi="AcadNusx"/>
              </w:rPr>
            </w:pPr>
            <w:r w:rsidRPr="004A1A96">
              <w:rPr>
                <w:rFonts w:ascii="AcadNusx" w:hAnsi="AcadNusx"/>
              </w:rPr>
              <w:t>0.89</w:t>
            </w:r>
          </w:p>
        </w:tc>
      </w:tr>
    </w:tbl>
    <w:p w:rsidR="004434C8" w:rsidRPr="004A1A96" w:rsidRDefault="004434C8" w:rsidP="004434C8">
      <w:pPr>
        <w:ind w:firstLine="567"/>
        <w:jc w:val="right"/>
        <w:rPr>
          <w:rFonts w:ascii="AcadNusx" w:hAnsi="AcadNusx"/>
        </w:rPr>
      </w:pPr>
      <w:r w:rsidRPr="004A1A96">
        <w:rPr>
          <w:rFonts w:ascii="AcadNusx" w:hAnsi="AcadNusx"/>
        </w:rPr>
        <w:t>cxrili #</w:t>
      </w:r>
      <w:r>
        <w:rPr>
          <w:rFonts w:ascii="AcadNusx" w:hAnsi="AcadNusx"/>
        </w:rPr>
        <w:t>1</w:t>
      </w:r>
      <w:r w:rsidRPr="004A1A96">
        <w:rPr>
          <w:rFonts w:ascii="AcadNusx" w:hAnsi="AcadNusx"/>
        </w:rPr>
        <w:t xml:space="preserve"> </w:t>
      </w:r>
    </w:p>
    <w:p w:rsidR="004434C8" w:rsidRPr="004A1A96" w:rsidRDefault="004434C8" w:rsidP="004434C8">
      <w:pPr>
        <w:ind w:firstLine="567"/>
        <w:jc w:val="center"/>
        <w:rPr>
          <w:rFonts w:ascii="AcadNusx" w:hAnsi="AcadNusx"/>
        </w:rPr>
      </w:pPr>
      <w:r w:rsidRPr="004A1A96">
        <w:rPr>
          <w:rFonts w:ascii="AcadNusx" w:hAnsi="AcadNusx"/>
        </w:rPr>
        <w:t xml:space="preserve">                                                                         </w:t>
      </w:r>
      <w:r w:rsidR="00FE60CC">
        <w:rPr>
          <w:rFonts w:ascii="AcadNusx" w:hAnsi="AcadNusx"/>
          <w:noProof/>
        </w:rPr>
        <mc:AlternateContent>
          <mc:Choice Requires="wps">
            <w:drawing>
              <wp:anchor distT="0" distB="0" distL="114300" distR="114300" simplePos="0" relativeHeight="251702272" behindDoc="0" locked="0" layoutInCell="1" allowOverlap="1">
                <wp:simplePos x="0" y="0"/>
                <wp:positionH relativeFrom="column">
                  <wp:posOffset>8686800</wp:posOffset>
                </wp:positionH>
                <wp:positionV relativeFrom="paragraph">
                  <wp:posOffset>46355</wp:posOffset>
                </wp:positionV>
                <wp:extent cx="866775" cy="285750"/>
                <wp:effectExtent l="0" t="1270" r="0" b="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4C8" w:rsidRDefault="004434C8" w:rsidP="004434C8">
                            <w:pPr>
                              <w:rPr>
                                <w:rFonts w:ascii="LitNusx" w:hAnsi="LitNusx"/>
                              </w:rPr>
                            </w:pPr>
                          </w:p>
                          <w:p w:rsidR="004434C8" w:rsidRDefault="004434C8" w:rsidP="004434C8">
                            <w:pPr>
                              <w:rPr>
                                <w:rFonts w:ascii="LitNusx" w:hAnsi="LitNusx"/>
                              </w:rPr>
                            </w:pPr>
                          </w:p>
                          <w:p w:rsidR="004434C8" w:rsidRDefault="004434C8" w:rsidP="004434C8">
                            <w:pPr>
                              <w:rPr>
                                <w:rFonts w:ascii="LitNusx" w:hAnsi="LitNusx"/>
                              </w:rPr>
                            </w:pPr>
                          </w:p>
                          <w:p w:rsidR="004434C8" w:rsidRDefault="004434C8" w:rsidP="004434C8">
                            <w:pPr>
                              <w:rPr>
                                <w:rFonts w:ascii="LitNusx" w:hAnsi="LitNus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684pt;margin-top:3.65pt;width:68.25pt;height: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" filled="f" stroked="f">
                <v:textbox>
                  <w:txbxContent>
                    <w:p w:rsidR="004434C8" w:rsidRDefault="004434C8" w:rsidP="004434C8">
                      <w:pPr>
                        <w:rPr>
                          <w:rFonts w:ascii="LitNusx" w:hAnsi="LitNusx"/>
                        </w:rPr>
                      </w:pPr>
                    </w:p>
                    <w:p w:rsidR="004434C8" w:rsidRDefault="004434C8" w:rsidP="004434C8">
                      <w:pPr>
                        <w:rPr>
                          <w:rFonts w:ascii="LitNusx" w:hAnsi="LitNusx"/>
                        </w:rPr>
                      </w:pPr>
                    </w:p>
                    <w:p w:rsidR="004434C8" w:rsidRDefault="004434C8" w:rsidP="004434C8">
                      <w:pPr>
                        <w:rPr>
                          <w:rFonts w:ascii="LitNusx" w:hAnsi="LitNusx"/>
                        </w:rPr>
                      </w:pPr>
                    </w:p>
                    <w:p w:rsidR="004434C8" w:rsidRDefault="004434C8" w:rsidP="004434C8">
                      <w:pPr>
                        <w:rPr>
                          <w:rFonts w:ascii="LitNusx" w:hAnsi="LitNusx"/>
                        </w:rPr>
                      </w:pPr>
                    </w:p>
                  </w:txbxContent>
                </v:textbox>
              </v:shape>
            </w:pict>
          </mc:Fallback>
        </mc:AlternateContent>
      </w:r>
      <w:r w:rsidRPr="004A1A96">
        <w:rPr>
          <w:rFonts w:ascii="AcadNusx" w:hAnsi="AcadNusx"/>
        </w:rPr>
        <w:t xml:space="preserve">                                                                 </w:t>
      </w:r>
    </w:p>
    <w:p w:rsidR="008379E5" w:rsidRPr="008379E5" w:rsidRDefault="008379E5" w:rsidP="008379E5">
      <w:pPr>
        <w:pStyle w:val="BodyTextIndent"/>
        <w:tabs>
          <w:tab w:val="left" w:pos="-3240"/>
        </w:tabs>
        <w:spacing w:line="276" w:lineRule="auto"/>
        <w:ind w:right="50" w:firstLine="567"/>
        <w:jc w:val="both"/>
        <w:rPr>
          <w:rFonts w:ascii="Sylfaen" w:hAnsi="Sylfaen" w:cs="Sylfaen"/>
        </w:rPr>
      </w:pPr>
      <w:r w:rsidRPr="008379E5">
        <w:rPr>
          <w:rFonts w:ascii="AcadNusx" w:hAnsi="AcadNusx"/>
        </w:rPr>
        <w:t xml:space="preserve">25100-82 </w:t>
      </w:r>
      <w:r w:rsidRPr="008379E5">
        <w:rPr>
          <w:rFonts w:ascii="Sylfaen" w:hAnsi="Sylfaen" w:cs="Sylfaen"/>
        </w:rPr>
        <w:t>სახსტანდარტის</w:t>
      </w:r>
      <w:r w:rsidRPr="008379E5">
        <w:rPr>
          <w:rFonts w:ascii="AcadNusx" w:hAnsi="AcadNusx"/>
        </w:rPr>
        <w:t xml:space="preserve"> (</w:t>
      </w:r>
      <w:r w:rsidRPr="008379E5">
        <w:rPr>
          <w:rFonts w:ascii="Sylfaen" w:hAnsi="Sylfaen" w:cs="Sylfaen"/>
        </w:rPr>
        <w:t>გრუნტების</w:t>
      </w:r>
      <w:r w:rsidRPr="008379E5">
        <w:rPr>
          <w:rFonts w:ascii="AcadNusx" w:hAnsi="AcadNusx"/>
        </w:rPr>
        <w:t xml:space="preserve"> </w:t>
      </w:r>
      <w:r w:rsidRPr="008379E5">
        <w:rPr>
          <w:rFonts w:ascii="Sylfaen" w:hAnsi="Sylfaen" w:cs="Sylfaen"/>
        </w:rPr>
        <w:t>კლასიფიკაცია</w:t>
      </w:r>
      <w:r w:rsidRPr="008379E5">
        <w:rPr>
          <w:rFonts w:ascii="AcadNusx" w:hAnsi="AcadNusx"/>
        </w:rPr>
        <w:t xml:space="preserve">) #1 </w:t>
      </w:r>
      <w:r w:rsidRPr="008379E5">
        <w:rPr>
          <w:rFonts w:ascii="Sylfaen" w:hAnsi="Sylfaen" w:cs="Sylfaen"/>
        </w:rPr>
        <w:t>ცხრილის</w:t>
      </w:r>
      <w:r w:rsidRPr="008379E5">
        <w:rPr>
          <w:rFonts w:ascii="AcadNusx" w:hAnsi="AcadNusx"/>
        </w:rPr>
        <w:t xml:space="preserve"> </w:t>
      </w:r>
      <w:r w:rsidRPr="008379E5">
        <w:rPr>
          <w:rFonts w:ascii="Sylfaen" w:hAnsi="Sylfaen" w:cs="Sylfaen"/>
        </w:rPr>
        <w:t>მიხედვით</w:t>
      </w:r>
      <w:r w:rsidRPr="008379E5">
        <w:rPr>
          <w:rFonts w:ascii="AcadNusx" w:hAnsi="AcadNusx"/>
        </w:rPr>
        <w:t xml:space="preserve"> </w:t>
      </w:r>
      <w:r w:rsidRPr="008379E5">
        <w:rPr>
          <w:rFonts w:ascii="Sylfaen" w:hAnsi="Sylfaen" w:cs="Sylfaen"/>
        </w:rPr>
        <w:t>გრუნტის</w:t>
      </w:r>
      <w:r w:rsidRPr="008379E5">
        <w:rPr>
          <w:rFonts w:ascii="AcadNusx" w:hAnsi="AcadNusx"/>
        </w:rPr>
        <w:t xml:space="preserve"> </w:t>
      </w:r>
      <w:r w:rsidRPr="008379E5">
        <w:rPr>
          <w:rFonts w:ascii="Sylfaen" w:hAnsi="Sylfaen" w:cs="Sylfaen"/>
        </w:rPr>
        <w:t>პლასტიკურობის</w:t>
      </w:r>
      <w:r w:rsidRPr="008379E5">
        <w:rPr>
          <w:rFonts w:ascii="AcadNusx" w:hAnsi="AcadNusx"/>
        </w:rPr>
        <w:t xml:space="preserve"> </w:t>
      </w:r>
      <w:r w:rsidRPr="008379E5">
        <w:rPr>
          <w:rFonts w:ascii="Sylfaen" w:hAnsi="Sylfaen" w:cs="Sylfaen"/>
        </w:rPr>
        <w:t>რიცხვი</w:t>
      </w:r>
      <w:r w:rsidRPr="008379E5">
        <w:rPr>
          <w:rFonts w:ascii="AcadNusx" w:hAnsi="AcadNusx"/>
        </w:rPr>
        <w:t xml:space="preserve"> </w:t>
      </w:r>
      <w:r w:rsidRPr="008379E5">
        <w:rPr>
          <w:rFonts w:ascii="Sylfaen" w:hAnsi="Sylfaen" w:cs="Sylfaen"/>
        </w:rPr>
        <w:t>შეადგენს</w:t>
      </w:r>
      <w:r w:rsidRPr="008379E5">
        <w:rPr>
          <w:rFonts w:ascii="AcadNusx" w:hAnsi="AcadNusx"/>
        </w:rPr>
        <w:t xml:space="preserve"> </w:t>
      </w:r>
      <w:r w:rsidR="004434C8" w:rsidRPr="00CB3159">
        <w:t>I</w:t>
      </w:r>
      <w:r w:rsidR="004434C8" w:rsidRPr="00CB3159">
        <w:rPr>
          <w:vertAlign w:val="subscript"/>
        </w:rPr>
        <w:t>p</w:t>
      </w:r>
      <w:r w:rsidR="004434C8" w:rsidRPr="004A1A96">
        <w:rPr>
          <w:rFonts w:ascii="AcadNusx" w:hAnsi="AcadNusx"/>
        </w:rPr>
        <w:t xml:space="preserve">=0.09 e.i. </w:t>
      </w:r>
      <w:r w:rsidRPr="008379E5">
        <w:rPr>
          <w:rFonts w:ascii="Sylfaen" w:hAnsi="Sylfaen" w:cs="Sylfaen"/>
        </w:rPr>
        <w:t>გრუნტი</w:t>
      </w:r>
      <w:r w:rsidRPr="008379E5">
        <w:rPr>
          <w:rFonts w:ascii="AcadNusx" w:hAnsi="AcadNusx"/>
        </w:rPr>
        <w:t xml:space="preserve"> _ </w:t>
      </w:r>
      <w:r w:rsidRPr="008379E5">
        <w:rPr>
          <w:rFonts w:ascii="Sylfaen" w:hAnsi="Sylfaen" w:cs="Sylfaen"/>
        </w:rPr>
        <w:t>თიხნარია</w:t>
      </w:r>
      <w:r w:rsidRPr="008379E5">
        <w:rPr>
          <w:rFonts w:ascii="AcadNusx" w:hAnsi="AcadNusx"/>
        </w:rPr>
        <w:t xml:space="preserve">; </w:t>
      </w:r>
      <w:r w:rsidRPr="008379E5">
        <w:rPr>
          <w:rFonts w:ascii="Sylfaen" w:hAnsi="Sylfaen" w:cs="Sylfaen"/>
        </w:rPr>
        <w:t>იგი</w:t>
      </w:r>
      <w:r w:rsidRPr="008379E5">
        <w:rPr>
          <w:rFonts w:ascii="AcadNusx" w:hAnsi="AcadNusx"/>
        </w:rPr>
        <w:t xml:space="preserve"> </w:t>
      </w:r>
      <w:r w:rsidRPr="008379E5">
        <w:rPr>
          <w:rFonts w:ascii="Sylfaen" w:hAnsi="Sylfaen" w:cs="Sylfaen"/>
        </w:rPr>
        <w:t>მომატებულად</w:t>
      </w:r>
      <w:r w:rsidRPr="008379E5">
        <w:rPr>
          <w:rFonts w:ascii="AcadNusx" w:hAnsi="AcadNusx"/>
        </w:rPr>
        <w:t xml:space="preserve"> </w:t>
      </w:r>
      <w:r w:rsidRPr="008379E5">
        <w:rPr>
          <w:rFonts w:ascii="Sylfaen" w:hAnsi="Sylfaen" w:cs="Sylfaen"/>
        </w:rPr>
        <w:t>ტენიანია</w:t>
      </w:r>
      <w:r w:rsidRPr="008379E5">
        <w:rPr>
          <w:rFonts w:ascii="AcadNusx" w:hAnsi="AcadNusx"/>
        </w:rPr>
        <w:t xml:space="preserve"> (</w:t>
      </w:r>
      <w:r w:rsidRPr="008379E5">
        <w:rPr>
          <w:rFonts w:ascii="Sylfaen" w:hAnsi="Sylfaen" w:cs="Sylfaen"/>
        </w:rPr>
        <w:t>ბუნებრივი</w:t>
      </w:r>
      <w:r w:rsidRPr="008379E5">
        <w:rPr>
          <w:rFonts w:ascii="AcadNusx" w:hAnsi="AcadNusx"/>
        </w:rPr>
        <w:t xml:space="preserve"> </w:t>
      </w:r>
      <w:r w:rsidRPr="008379E5">
        <w:rPr>
          <w:rFonts w:ascii="Sylfaen" w:hAnsi="Sylfaen" w:cs="Sylfaen"/>
        </w:rPr>
        <w:t>ტენიანობა</w:t>
      </w:r>
      <w:r w:rsidR="004434C8" w:rsidRPr="007B536C">
        <w:t xml:space="preserve"> W</w:t>
      </w:r>
      <w:r w:rsidR="004434C8" w:rsidRPr="004A1A96">
        <w:rPr>
          <w:rFonts w:ascii="AcadNusx" w:hAnsi="AcadNusx"/>
        </w:rPr>
        <w:t xml:space="preserve">=30.9%); </w:t>
      </w:r>
      <w:r>
        <w:rPr>
          <w:rFonts w:ascii="Sylfaen" w:hAnsi="Sylfaen"/>
          <w:lang w:val="ka-GE"/>
        </w:rPr>
        <w:t>კონსისტენციის მაჩვენებელი</w:t>
      </w:r>
      <w:r w:rsidR="004434C8" w:rsidRPr="004A1A96">
        <w:rPr>
          <w:rFonts w:ascii="AcadNusx" w:hAnsi="AcadNusx"/>
        </w:rPr>
        <w:t xml:space="preserve">  (I</w:t>
      </w:r>
      <w:r w:rsidR="004434C8" w:rsidRPr="004A1A96">
        <w:rPr>
          <w:rFonts w:ascii="AcadNusx" w:hAnsi="AcadNusx"/>
          <w:vertAlign w:val="subscript"/>
        </w:rPr>
        <w:t>L</w:t>
      </w:r>
      <w:r w:rsidR="004434C8" w:rsidRPr="004A1A96">
        <w:rPr>
          <w:rFonts w:ascii="AcadNusx" w:hAnsi="AcadNusx"/>
        </w:rPr>
        <w:t xml:space="preserve">=0.43) _ </w:t>
      </w:r>
      <w:r w:rsidRPr="008379E5">
        <w:rPr>
          <w:rFonts w:ascii="Sylfaen" w:hAnsi="Sylfaen" w:cs="Sylfaen"/>
        </w:rPr>
        <w:t>მყარპლასტიკური</w:t>
      </w:r>
      <w:r w:rsidRPr="008379E5">
        <w:rPr>
          <w:rFonts w:ascii="AcadNusx" w:hAnsi="AcadNusx"/>
        </w:rPr>
        <w:t xml:space="preserve">, </w:t>
      </w:r>
      <w:r w:rsidRPr="008379E5">
        <w:rPr>
          <w:rFonts w:ascii="Sylfaen" w:hAnsi="Sylfaen" w:cs="Sylfaen"/>
        </w:rPr>
        <w:t>ხოლო</w:t>
      </w:r>
      <w:r w:rsidRPr="008379E5">
        <w:rPr>
          <w:rFonts w:ascii="AcadNusx" w:hAnsi="AcadNusx"/>
        </w:rPr>
        <w:t xml:space="preserve"> </w:t>
      </w:r>
      <w:r w:rsidRPr="008379E5">
        <w:rPr>
          <w:rFonts w:ascii="Sylfaen" w:hAnsi="Sylfaen" w:cs="Sylfaen"/>
        </w:rPr>
        <w:t>ტენიანობის</w:t>
      </w:r>
      <w:r w:rsidRPr="008379E5">
        <w:rPr>
          <w:rFonts w:ascii="AcadNusx" w:hAnsi="AcadNusx"/>
        </w:rPr>
        <w:t xml:space="preserve"> </w:t>
      </w:r>
      <w:r w:rsidRPr="008379E5">
        <w:rPr>
          <w:rFonts w:ascii="Sylfaen" w:hAnsi="Sylfaen" w:cs="Sylfaen"/>
        </w:rPr>
        <w:t>ხარისხის</w:t>
      </w:r>
      <w:r w:rsidRPr="008379E5">
        <w:rPr>
          <w:rFonts w:ascii="AcadNusx" w:hAnsi="AcadNusx"/>
        </w:rPr>
        <w:t xml:space="preserve"> </w:t>
      </w:r>
      <w:r w:rsidRPr="008379E5">
        <w:rPr>
          <w:rFonts w:ascii="Sylfaen" w:hAnsi="Sylfaen" w:cs="Sylfaen"/>
        </w:rPr>
        <w:t>მიხედვით</w:t>
      </w:r>
      <w:r w:rsidRPr="008379E5">
        <w:rPr>
          <w:rFonts w:ascii="AcadNusx" w:hAnsi="AcadNusx"/>
        </w:rPr>
        <w:t xml:space="preserve"> </w:t>
      </w:r>
      <w:r w:rsidR="004434C8" w:rsidRPr="004A1A96">
        <w:rPr>
          <w:rFonts w:ascii="AcadNusx" w:hAnsi="AcadNusx"/>
        </w:rPr>
        <w:t>(</w:t>
      </w:r>
      <w:r w:rsidR="004434C8" w:rsidRPr="007B536C">
        <w:t>S</w:t>
      </w:r>
      <w:r w:rsidR="004434C8" w:rsidRPr="007B536C">
        <w:rPr>
          <w:vertAlign w:val="subscript"/>
        </w:rPr>
        <w:t>r</w:t>
      </w:r>
      <w:r w:rsidR="004434C8" w:rsidRPr="004A1A96">
        <w:rPr>
          <w:rFonts w:ascii="AcadNusx" w:hAnsi="AcadNusx"/>
        </w:rPr>
        <w:t xml:space="preserve">=0.89) </w:t>
      </w:r>
      <w:r w:rsidRPr="008379E5">
        <w:rPr>
          <w:rFonts w:ascii="Sylfaen" w:hAnsi="Sylfaen" w:cs="Sylfaen"/>
        </w:rPr>
        <w:t>არაჯდომადი</w:t>
      </w:r>
      <w:r w:rsidRPr="008379E5">
        <w:rPr>
          <w:rFonts w:ascii="AcadNusx" w:hAnsi="AcadNusx"/>
        </w:rPr>
        <w:t xml:space="preserve"> </w:t>
      </w:r>
      <w:r w:rsidRPr="008379E5">
        <w:rPr>
          <w:rFonts w:ascii="Sylfaen" w:hAnsi="Sylfaen" w:cs="Sylfaen"/>
        </w:rPr>
        <w:t>და</w:t>
      </w:r>
      <w:r w:rsidRPr="008379E5">
        <w:rPr>
          <w:rFonts w:ascii="AcadNusx" w:hAnsi="AcadNusx"/>
        </w:rPr>
        <w:t xml:space="preserve"> </w:t>
      </w:r>
      <w:r w:rsidRPr="008379E5">
        <w:rPr>
          <w:rFonts w:ascii="Sylfaen" w:hAnsi="Sylfaen" w:cs="Sylfaen"/>
        </w:rPr>
        <w:t>წყალგაჯერებული</w:t>
      </w:r>
      <w:r w:rsidRPr="008379E5">
        <w:rPr>
          <w:rFonts w:ascii="AcadNusx" w:hAnsi="AcadNusx"/>
        </w:rPr>
        <w:t xml:space="preserve">. </w:t>
      </w:r>
      <w:r w:rsidRPr="008379E5">
        <w:rPr>
          <w:rFonts w:ascii="Sylfaen" w:hAnsi="Sylfaen" w:cs="Sylfaen"/>
        </w:rPr>
        <w:t>ამრიგად</w:t>
      </w:r>
      <w:r w:rsidRPr="008379E5">
        <w:rPr>
          <w:rFonts w:ascii="AcadNusx" w:hAnsi="AcadNusx"/>
        </w:rPr>
        <w:t xml:space="preserve"> </w:t>
      </w:r>
      <w:r w:rsidRPr="008379E5">
        <w:rPr>
          <w:rFonts w:ascii="Sylfaen" w:hAnsi="Sylfaen" w:cs="Sylfaen"/>
        </w:rPr>
        <w:t>სამშენებლო</w:t>
      </w:r>
      <w:r w:rsidRPr="008379E5">
        <w:rPr>
          <w:rFonts w:ascii="AcadNusx" w:hAnsi="AcadNusx"/>
        </w:rPr>
        <w:t xml:space="preserve"> </w:t>
      </w:r>
      <w:r w:rsidRPr="008379E5">
        <w:rPr>
          <w:rFonts w:ascii="Sylfaen" w:hAnsi="Sylfaen" w:cs="Sylfaen"/>
        </w:rPr>
        <w:t>მოედანი</w:t>
      </w:r>
      <w:r w:rsidRPr="008379E5">
        <w:rPr>
          <w:rFonts w:ascii="AcadNusx" w:hAnsi="AcadNusx"/>
        </w:rPr>
        <w:t xml:space="preserve"> </w:t>
      </w:r>
      <w:r w:rsidRPr="008379E5">
        <w:rPr>
          <w:rFonts w:ascii="Sylfaen" w:hAnsi="Sylfaen" w:cs="Sylfaen"/>
        </w:rPr>
        <w:t>ჭრილის</w:t>
      </w:r>
      <w:r w:rsidRPr="008379E5">
        <w:rPr>
          <w:rFonts w:ascii="AcadNusx" w:hAnsi="AcadNusx"/>
        </w:rPr>
        <w:t xml:space="preserve"> </w:t>
      </w:r>
      <w:r w:rsidRPr="008379E5">
        <w:rPr>
          <w:rFonts w:ascii="Sylfaen" w:hAnsi="Sylfaen" w:cs="Sylfaen"/>
        </w:rPr>
        <w:t>მთელ</w:t>
      </w:r>
      <w:r w:rsidRPr="008379E5">
        <w:rPr>
          <w:rFonts w:ascii="AcadNusx" w:hAnsi="AcadNusx"/>
        </w:rPr>
        <w:t xml:space="preserve"> </w:t>
      </w:r>
      <w:r w:rsidRPr="008379E5">
        <w:rPr>
          <w:rFonts w:ascii="Sylfaen" w:hAnsi="Sylfaen" w:cs="Sylfaen"/>
        </w:rPr>
        <w:t>სიღრმეზე</w:t>
      </w:r>
      <w:r w:rsidRPr="008379E5">
        <w:rPr>
          <w:rFonts w:ascii="AcadNusx" w:hAnsi="AcadNusx"/>
        </w:rPr>
        <w:t xml:space="preserve"> </w:t>
      </w:r>
      <w:r w:rsidRPr="008379E5">
        <w:rPr>
          <w:rFonts w:ascii="Sylfaen" w:hAnsi="Sylfaen" w:cs="Sylfaen"/>
        </w:rPr>
        <w:t>აგებულია</w:t>
      </w:r>
      <w:r w:rsidRPr="008379E5">
        <w:rPr>
          <w:rFonts w:ascii="AcadNusx" w:hAnsi="AcadNusx"/>
        </w:rPr>
        <w:t xml:space="preserve"> </w:t>
      </w:r>
      <w:r w:rsidRPr="008379E5">
        <w:rPr>
          <w:rFonts w:ascii="Sylfaen" w:hAnsi="Sylfaen" w:cs="Sylfaen"/>
        </w:rPr>
        <w:t>მყარპლასტიკური</w:t>
      </w:r>
      <w:r w:rsidRPr="008379E5">
        <w:rPr>
          <w:rFonts w:ascii="AcadNusx" w:hAnsi="AcadNusx"/>
        </w:rPr>
        <w:t xml:space="preserve">, </w:t>
      </w:r>
      <w:r w:rsidRPr="008379E5">
        <w:rPr>
          <w:rFonts w:ascii="Sylfaen" w:hAnsi="Sylfaen" w:cs="Sylfaen"/>
        </w:rPr>
        <w:t>წებოვანი</w:t>
      </w:r>
      <w:r w:rsidRPr="008379E5">
        <w:rPr>
          <w:rFonts w:ascii="AcadNusx" w:hAnsi="AcadNusx"/>
        </w:rPr>
        <w:t xml:space="preserve"> </w:t>
      </w:r>
      <w:r w:rsidRPr="008379E5">
        <w:rPr>
          <w:rFonts w:ascii="Sylfaen" w:hAnsi="Sylfaen" w:cs="Sylfaen"/>
        </w:rPr>
        <w:t>თიხნარებით</w:t>
      </w:r>
      <w:r w:rsidRPr="008379E5">
        <w:rPr>
          <w:rFonts w:ascii="AcadNusx" w:hAnsi="AcadNusx"/>
        </w:rPr>
        <w:t xml:space="preserve">, </w:t>
      </w:r>
      <w:r w:rsidRPr="008379E5">
        <w:rPr>
          <w:rFonts w:ascii="Sylfaen" w:hAnsi="Sylfaen" w:cs="Sylfaen"/>
        </w:rPr>
        <w:t>რომლებიც</w:t>
      </w:r>
      <w:r w:rsidRPr="008379E5">
        <w:rPr>
          <w:rFonts w:ascii="AcadNusx" w:hAnsi="AcadNusx"/>
        </w:rPr>
        <w:t xml:space="preserve"> 3.0 </w:t>
      </w:r>
      <w:r w:rsidRPr="008379E5">
        <w:rPr>
          <w:rFonts w:ascii="Sylfaen" w:hAnsi="Sylfaen" w:cs="Sylfaen"/>
        </w:rPr>
        <w:t>მეტრიდან</w:t>
      </w:r>
      <w:r w:rsidRPr="008379E5">
        <w:rPr>
          <w:rFonts w:ascii="AcadNusx" w:hAnsi="AcadNusx"/>
        </w:rPr>
        <w:t xml:space="preserve"> </w:t>
      </w:r>
      <w:r w:rsidRPr="008379E5">
        <w:rPr>
          <w:rFonts w:ascii="Sylfaen" w:hAnsi="Sylfaen" w:cs="Sylfaen"/>
        </w:rPr>
        <w:t>გაწყლოვანებულია.</w:t>
      </w:r>
    </w:p>
    <w:p w:rsidR="004434C8" w:rsidRPr="00D26093" w:rsidRDefault="008379E5" w:rsidP="008379E5">
      <w:pPr>
        <w:pStyle w:val="BodyTextIndent"/>
        <w:tabs>
          <w:tab w:val="left" w:pos="-3240"/>
        </w:tabs>
        <w:spacing w:line="276" w:lineRule="auto"/>
        <w:ind w:left="0" w:right="50" w:firstLine="567"/>
        <w:jc w:val="both"/>
        <w:rPr>
          <w:rFonts w:ascii="AcadNusx" w:hAnsi="AcadNusx"/>
        </w:rPr>
      </w:pPr>
      <w:r w:rsidRPr="008379E5">
        <w:rPr>
          <w:rFonts w:ascii="Sylfaen" w:hAnsi="Sylfaen" w:cs="Sylfaen"/>
        </w:rPr>
        <w:t xml:space="preserve">პუნქტი 02.01.08 მე-6 მუხლის §7 და ს.ნ. და წ. 2.02.01-83 §2.16-ის თანახმად II და III კლასის ნაგებობების ფუძე-საძირკვლების გაანგარიშებებისათვის დასაშვებია გრუნტის სიმტკიცითი და დეფორმაციული მახასიათებლების ნორმატიული და საანგარიშო მნიშვნელობების განსაზღვრა მათი ფიზიკური მახასიათებლების მიხედვით. რადგან დასაპროექტებელი ნაგებობა მიეკუთვნება III კლასს, გრუნტების საპროექტო მონაცემები უნდა იქნეს აღებული ს.ნ. და წ. 2.02.01-83-ის დანართების ცხრილებიდან, რომლებიც </w:t>
      </w:r>
      <w:r w:rsidRPr="008379E5">
        <w:rPr>
          <w:rFonts w:ascii="Sylfaen" w:hAnsi="Sylfaen" w:cs="Sylfaen"/>
        </w:rPr>
        <w:lastRenderedPageBreak/>
        <w:t xml:space="preserve">შესაბამისად შეადგენენ: შინაგანი ხახუნის კუთხე </w:t>
      </w:r>
      <w:r w:rsidR="004434C8" w:rsidRPr="004A1A96">
        <w:rPr>
          <w:rFonts w:ascii="AcadNusx" w:hAnsi="AcadNusx"/>
        </w:rPr>
        <w:sym w:font="Symbol" w:char="F06A"/>
      </w:r>
      <w:r w:rsidR="004434C8" w:rsidRPr="004A1A96">
        <w:rPr>
          <w:rFonts w:ascii="AcadNusx" w:hAnsi="AcadNusx"/>
        </w:rPr>
        <w:t>=17</w:t>
      </w:r>
      <w:r w:rsidR="004434C8" w:rsidRPr="00CB3159">
        <w:t>º</w:t>
      </w:r>
      <w:r w:rsidR="004434C8" w:rsidRPr="004A1A96">
        <w:rPr>
          <w:rFonts w:ascii="AcadNusx" w:hAnsi="AcadNusx"/>
        </w:rPr>
        <w:t xml:space="preserve">; </w:t>
      </w:r>
      <w:r>
        <w:rPr>
          <w:rFonts w:ascii="Sylfaen" w:hAnsi="Sylfaen"/>
          <w:lang w:val="ka-GE"/>
        </w:rPr>
        <w:t>ხვედრითი შეჭიდულობა</w:t>
      </w:r>
      <w:r w:rsidR="004434C8" w:rsidRPr="004A1A96">
        <w:rPr>
          <w:rFonts w:ascii="AcadNusx" w:hAnsi="AcadNusx"/>
        </w:rPr>
        <w:t xml:space="preserve"> </w:t>
      </w:r>
      <w:r w:rsidR="004434C8" w:rsidRPr="00CB3159">
        <w:t>C</w:t>
      </w:r>
      <w:r w:rsidR="004434C8" w:rsidRPr="004A1A96">
        <w:rPr>
          <w:rFonts w:ascii="AcadNusx" w:hAnsi="AcadNusx"/>
        </w:rPr>
        <w:t>=0.15 kgZ/sm</w:t>
      </w:r>
      <w:r w:rsidR="004434C8" w:rsidRPr="004A1A96">
        <w:rPr>
          <w:rFonts w:ascii="AcadNusx" w:hAnsi="AcadNusx"/>
          <w:vertAlign w:val="superscript"/>
        </w:rPr>
        <w:t>2</w:t>
      </w:r>
      <w:r w:rsidR="004434C8" w:rsidRPr="004A1A96">
        <w:rPr>
          <w:rFonts w:ascii="AcadNusx" w:hAnsi="AcadNusx"/>
        </w:rPr>
        <w:t xml:space="preserve">; </w:t>
      </w:r>
      <w:r>
        <w:rPr>
          <w:rFonts w:ascii="Sylfaen" w:hAnsi="Sylfaen"/>
          <w:lang w:val="ka-GE"/>
        </w:rPr>
        <w:t>დეფორმაციის მოდული</w:t>
      </w:r>
      <w:r w:rsidR="004434C8" w:rsidRPr="00CB3159">
        <w:t xml:space="preserve"> E</w:t>
      </w:r>
      <w:r w:rsidR="004434C8" w:rsidRPr="004A1A96">
        <w:rPr>
          <w:rFonts w:ascii="AcadNusx" w:hAnsi="AcadNusx"/>
        </w:rPr>
        <w:t>=80 kgZ/sm</w:t>
      </w:r>
      <w:r w:rsidR="004434C8" w:rsidRPr="004A1A96">
        <w:rPr>
          <w:rFonts w:ascii="AcadNusx" w:hAnsi="AcadNusx"/>
          <w:vertAlign w:val="superscript"/>
        </w:rPr>
        <w:t>2</w:t>
      </w:r>
      <w:r w:rsidR="004434C8" w:rsidRPr="004A1A96">
        <w:rPr>
          <w:rFonts w:ascii="AcadNusx" w:hAnsi="AcadNusx"/>
        </w:rPr>
        <w:t xml:space="preserve">, </w:t>
      </w:r>
      <w:r w:rsidRPr="008379E5">
        <w:rPr>
          <w:rFonts w:ascii="Sylfaen" w:hAnsi="Sylfaen" w:cs="Sylfaen"/>
        </w:rPr>
        <w:t>ხოლო</w:t>
      </w:r>
      <w:r w:rsidRPr="008379E5">
        <w:rPr>
          <w:rFonts w:ascii="AcadNusx" w:hAnsi="AcadNusx"/>
        </w:rPr>
        <w:t xml:space="preserve"> </w:t>
      </w:r>
      <w:r w:rsidRPr="008379E5">
        <w:rPr>
          <w:rFonts w:ascii="Sylfaen" w:hAnsi="Sylfaen" w:cs="Sylfaen"/>
        </w:rPr>
        <w:t>საანგარიშო</w:t>
      </w:r>
      <w:r w:rsidRPr="008379E5">
        <w:rPr>
          <w:rFonts w:ascii="AcadNusx" w:hAnsi="AcadNusx"/>
        </w:rPr>
        <w:t xml:space="preserve"> </w:t>
      </w:r>
      <w:r w:rsidRPr="008379E5">
        <w:rPr>
          <w:rFonts w:ascii="Sylfaen" w:hAnsi="Sylfaen" w:cs="Sylfaen"/>
        </w:rPr>
        <w:t>წინაღობა</w:t>
      </w:r>
      <w:r w:rsidRPr="008379E5">
        <w:rPr>
          <w:rFonts w:ascii="AcadNusx" w:hAnsi="AcadNusx"/>
        </w:rPr>
        <w:t xml:space="preserve"> </w:t>
      </w:r>
      <w:r w:rsidRPr="008379E5">
        <w:rPr>
          <w:rFonts w:ascii="Sylfaen" w:hAnsi="Sylfaen" w:cs="Sylfaen"/>
        </w:rPr>
        <w:t>გამოთვლილია</w:t>
      </w:r>
      <w:r w:rsidRPr="008379E5">
        <w:rPr>
          <w:rFonts w:ascii="AcadNusx" w:hAnsi="AcadNusx"/>
        </w:rPr>
        <w:t xml:space="preserve"> </w:t>
      </w:r>
      <w:r w:rsidRPr="008379E5">
        <w:rPr>
          <w:rFonts w:ascii="Sylfaen" w:hAnsi="Sylfaen" w:cs="Sylfaen"/>
        </w:rPr>
        <w:t>ორმაგი</w:t>
      </w:r>
      <w:r w:rsidRPr="008379E5">
        <w:rPr>
          <w:rFonts w:ascii="AcadNusx" w:hAnsi="AcadNusx"/>
        </w:rPr>
        <w:t xml:space="preserve"> </w:t>
      </w:r>
      <w:r w:rsidRPr="008379E5">
        <w:rPr>
          <w:rFonts w:ascii="Sylfaen" w:hAnsi="Sylfaen" w:cs="Sylfaen"/>
        </w:rPr>
        <w:t>ინტერპოლაციის</w:t>
      </w:r>
      <w:r w:rsidRPr="008379E5">
        <w:rPr>
          <w:rFonts w:ascii="AcadNusx" w:hAnsi="AcadNusx"/>
        </w:rPr>
        <w:t xml:space="preserve"> </w:t>
      </w:r>
      <w:r w:rsidRPr="008379E5">
        <w:rPr>
          <w:rFonts w:ascii="Sylfaen" w:hAnsi="Sylfaen" w:cs="Sylfaen"/>
        </w:rPr>
        <w:t>ფორმულის</w:t>
      </w:r>
      <w:r w:rsidRPr="008379E5">
        <w:rPr>
          <w:rFonts w:ascii="AcadNusx" w:hAnsi="AcadNusx"/>
        </w:rPr>
        <w:t xml:space="preserve"> </w:t>
      </w:r>
      <w:r w:rsidRPr="008379E5">
        <w:rPr>
          <w:rFonts w:ascii="Sylfaen" w:hAnsi="Sylfaen" w:cs="Sylfaen"/>
        </w:rPr>
        <w:t>გამოყენებით</w:t>
      </w:r>
      <w:r w:rsidRPr="008379E5">
        <w:rPr>
          <w:rFonts w:ascii="AcadNusx" w:hAnsi="AcadNusx"/>
        </w:rPr>
        <w:t xml:space="preserve"> (</w:t>
      </w:r>
      <w:r w:rsidRPr="008379E5">
        <w:rPr>
          <w:rFonts w:ascii="Sylfaen" w:hAnsi="Sylfaen" w:cs="Sylfaen"/>
        </w:rPr>
        <w:t>ს</w:t>
      </w:r>
      <w:r w:rsidRPr="008379E5">
        <w:rPr>
          <w:rFonts w:ascii="AcadNusx" w:hAnsi="AcadNusx"/>
        </w:rPr>
        <w:t>.</w:t>
      </w:r>
      <w:r w:rsidRPr="008379E5">
        <w:rPr>
          <w:rFonts w:ascii="Sylfaen" w:hAnsi="Sylfaen" w:cs="Sylfaen"/>
        </w:rPr>
        <w:t>ნ</w:t>
      </w:r>
      <w:r w:rsidRPr="008379E5">
        <w:rPr>
          <w:rFonts w:ascii="AcadNusx" w:hAnsi="AcadNusx"/>
        </w:rPr>
        <w:t xml:space="preserve">. </w:t>
      </w:r>
      <w:r w:rsidRPr="008379E5">
        <w:rPr>
          <w:rFonts w:ascii="Sylfaen" w:hAnsi="Sylfaen" w:cs="Sylfaen"/>
        </w:rPr>
        <w:t>და</w:t>
      </w:r>
      <w:r w:rsidRPr="008379E5">
        <w:rPr>
          <w:rFonts w:ascii="AcadNusx" w:hAnsi="AcadNusx"/>
        </w:rPr>
        <w:t xml:space="preserve"> </w:t>
      </w:r>
      <w:r w:rsidRPr="008379E5">
        <w:rPr>
          <w:rFonts w:ascii="Sylfaen" w:hAnsi="Sylfaen" w:cs="Sylfaen"/>
        </w:rPr>
        <w:t>წ</w:t>
      </w:r>
      <w:r w:rsidRPr="008379E5">
        <w:rPr>
          <w:rFonts w:ascii="AcadNusx" w:hAnsi="AcadNusx"/>
        </w:rPr>
        <w:t>. 2.02.01-83-</w:t>
      </w:r>
      <w:r w:rsidRPr="008379E5">
        <w:rPr>
          <w:rFonts w:ascii="Sylfaen" w:hAnsi="Sylfaen" w:cs="Sylfaen"/>
        </w:rPr>
        <w:t>ის</w:t>
      </w:r>
      <w:r w:rsidRPr="008379E5">
        <w:rPr>
          <w:rFonts w:ascii="AcadNusx" w:hAnsi="AcadNusx"/>
        </w:rPr>
        <w:t xml:space="preserve"> </w:t>
      </w:r>
      <w:r w:rsidRPr="008379E5">
        <w:rPr>
          <w:rFonts w:ascii="Sylfaen" w:hAnsi="Sylfaen" w:cs="Sylfaen"/>
        </w:rPr>
        <w:t>დამხმარე</w:t>
      </w:r>
      <w:r w:rsidRPr="008379E5">
        <w:rPr>
          <w:rFonts w:ascii="AcadNusx" w:hAnsi="AcadNusx"/>
        </w:rPr>
        <w:t xml:space="preserve"> </w:t>
      </w:r>
      <w:r w:rsidRPr="008379E5">
        <w:rPr>
          <w:rFonts w:ascii="Sylfaen" w:hAnsi="Sylfaen" w:cs="Sylfaen"/>
        </w:rPr>
        <w:t>სახელმძღვანელო</w:t>
      </w:r>
      <w:r w:rsidRPr="008379E5">
        <w:rPr>
          <w:rFonts w:ascii="AcadNusx" w:hAnsi="AcadNusx"/>
        </w:rPr>
        <w:t xml:space="preserve"> </w:t>
      </w:r>
      <w:r w:rsidRPr="008379E5">
        <w:rPr>
          <w:rFonts w:ascii="Sylfaen" w:hAnsi="Sylfaen" w:cs="Sylfaen"/>
        </w:rPr>
        <w:t>მოსკოვი</w:t>
      </w:r>
      <w:r w:rsidRPr="008379E5">
        <w:rPr>
          <w:rFonts w:ascii="AcadNusx" w:hAnsi="AcadNusx"/>
        </w:rPr>
        <w:t>. 1986</w:t>
      </w:r>
      <w:r w:rsidRPr="008379E5">
        <w:rPr>
          <w:rFonts w:ascii="Sylfaen" w:hAnsi="Sylfaen" w:cs="Sylfaen"/>
        </w:rPr>
        <w:t>წ</w:t>
      </w:r>
      <w:r w:rsidRPr="008379E5">
        <w:rPr>
          <w:rFonts w:ascii="AcadNusx" w:hAnsi="AcadNusx"/>
        </w:rPr>
        <w:t xml:space="preserve">. </w:t>
      </w:r>
      <w:r w:rsidRPr="008379E5">
        <w:rPr>
          <w:rFonts w:ascii="Sylfaen" w:hAnsi="Sylfaen" w:cs="Sylfaen"/>
        </w:rPr>
        <w:t>პარაგრაფი</w:t>
      </w:r>
      <w:r w:rsidRPr="008379E5">
        <w:rPr>
          <w:rFonts w:ascii="AcadNusx" w:hAnsi="AcadNusx"/>
        </w:rPr>
        <w:t xml:space="preserve"> 2.186 </w:t>
      </w:r>
      <w:r w:rsidRPr="008379E5">
        <w:rPr>
          <w:rFonts w:ascii="Sylfaen" w:hAnsi="Sylfaen" w:cs="Sylfaen"/>
        </w:rPr>
        <w:t>ფორმულა</w:t>
      </w:r>
      <w:r w:rsidRPr="008379E5">
        <w:rPr>
          <w:rFonts w:ascii="AcadNusx" w:hAnsi="AcadNusx"/>
        </w:rPr>
        <w:t xml:space="preserve"> #39), </w:t>
      </w:r>
      <w:r w:rsidRPr="008379E5">
        <w:rPr>
          <w:rFonts w:ascii="Sylfaen" w:hAnsi="Sylfaen" w:cs="Sylfaen"/>
        </w:rPr>
        <w:t>რომლის</w:t>
      </w:r>
      <w:r w:rsidRPr="008379E5">
        <w:rPr>
          <w:rFonts w:ascii="AcadNusx" w:hAnsi="AcadNusx"/>
        </w:rPr>
        <w:t xml:space="preserve"> </w:t>
      </w:r>
      <w:r w:rsidRPr="008379E5">
        <w:rPr>
          <w:rFonts w:ascii="Sylfaen" w:hAnsi="Sylfaen" w:cs="Sylfaen"/>
        </w:rPr>
        <w:t>მიხედვით</w:t>
      </w:r>
      <w:r w:rsidRPr="008379E5">
        <w:rPr>
          <w:rFonts w:ascii="AcadNusx" w:hAnsi="AcadNusx"/>
        </w:rPr>
        <w:t xml:space="preserve"> </w:t>
      </w:r>
      <w:r w:rsidRPr="008379E5">
        <w:rPr>
          <w:rFonts w:ascii="Sylfaen" w:hAnsi="Sylfaen" w:cs="Sylfaen"/>
        </w:rPr>
        <w:t>იგი</w:t>
      </w:r>
      <w:r w:rsidRPr="008379E5">
        <w:rPr>
          <w:rFonts w:ascii="AcadNusx" w:hAnsi="AcadNusx"/>
        </w:rPr>
        <w:t xml:space="preserve"> </w:t>
      </w:r>
      <w:r w:rsidRPr="008379E5">
        <w:rPr>
          <w:rFonts w:ascii="Sylfaen" w:hAnsi="Sylfaen" w:cs="Sylfaen"/>
        </w:rPr>
        <w:t>შეადგენს</w:t>
      </w:r>
      <w:r w:rsidRPr="008379E5">
        <w:rPr>
          <w:rFonts w:ascii="AcadNusx" w:hAnsi="AcadNusx"/>
        </w:rPr>
        <w:t xml:space="preserve"> </w:t>
      </w:r>
      <w:r w:rsidR="004434C8" w:rsidRPr="00D26093">
        <w:t>R</w:t>
      </w:r>
      <w:r w:rsidR="004434C8" w:rsidRPr="00D26093">
        <w:rPr>
          <w:vertAlign w:val="subscript"/>
        </w:rPr>
        <w:t>0</w:t>
      </w:r>
      <w:r w:rsidR="004434C8" w:rsidRPr="00D26093">
        <w:rPr>
          <w:rFonts w:ascii="AcadNusx" w:hAnsi="AcadNusx"/>
        </w:rPr>
        <w:t>=1.7kgZ/sm</w:t>
      </w:r>
      <w:r w:rsidR="004434C8" w:rsidRPr="00D26093">
        <w:rPr>
          <w:rFonts w:ascii="AcadNusx" w:hAnsi="AcadNusx"/>
          <w:vertAlign w:val="superscript"/>
        </w:rPr>
        <w:t>2</w:t>
      </w:r>
      <w:r w:rsidR="004434C8" w:rsidRPr="00D26093">
        <w:rPr>
          <w:rFonts w:ascii="AcadNusx" w:hAnsi="AcadNusx"/>
        </w:rPr>
        <w:t>.</w:t>
      </w:r>
    </w:p>
    <w:p w:rsidR="004434C8" w:rsidRPr="00D26093" w:rsidRDefault="008379E5" w:rsidP="008379E5">
      <w:pPr>
        <w:spacing w:line="276" w:lineRule="auto"/>
        <w:ind w:firstLine="567"/>
        <w:jc w:val="both"/>
        <w:rPr>
          <w:rFonts w:ascii="AcadNusx" w:hAnsi="AcadNusx"/>
        </w:rPr>
      </w:pPr>
      <w:r w:rsidRPr="008379E5">
        <w:rPr>
          <w:rFonts w:ascii="Sylfaen" w:hAnsi="Sylfaen" w:cs="Sylfaen"/>
        </w:rPr>
        <w:t>ფენა</w:t>
      </w:r>
      <w:r w:rsidRPr="008379E5">
        <w:rPr>
          <w:rFonts w:ascii="AcadNusx" w:hAnsi="AcadNusx"/>
        </w:rPr>
        <w:t xml:space="preserve"> </w:t>
      </w:r>
      <w:r w:rsidRPr="008379E5">
        <w:rPr>
          <w:rFonts w:ascii="Sylfaen" w:hAnsi="Sylfaen" w:cs="Sylfaen"/>
        </w:rPr>
        <w:t>გაწყლოვანებულია</w:t>
      </w:r>
      <w:r w:rsidRPr="008379E5">
        <w:rPr>
          <w:rFonts w:ascii="AcadNusx" w:hAnsi="AcadNusx"/>
        </w:rPr>
        <w:t xml:space="preserve"> 3 </w:t>
      </w:r>
      <w:r w:rsidRPr="008379E5">
        <w:rPr>
          <w:rFonts w:ascii="Sylfaen" w:hAnsi="Sylfaen" w:cs="Sylfaen"/>
        </w:rPr>
        <w:t>მეტრიდან</w:t>
      </w:r>
      <w:r w:rsidRPr="008379E5">
        <w:rPr>
          <w:rFonts w:ascii="AcadNusx" w:hAnsi="AcadNusx"/>
        </w:rPr>
        <w:t xml:space="preserve">, </w:t>
      </w:r>
      <w:r w:rsidRPr="008379E5">
        <w:rPr>
          <w:rFonts w:ascii="Sylfaen" w:hAnsi="Sylfaen" w:cs="Sylfaen"/>
        </w:rPr>
        <w:t>ფენის</w:t>
      </w:r>
      <w:r w:rsidRPr="008379E5">
        <w:rPr>
          <w:rFonts w:ascii="AcadNusx" w:hAnsi="AcadNusx"/>
        </w:rPr>
        <w:t xml:space="preserve"> </w:t>
      </w:r>
      <w:r w:rsidRPr="008379E5">
        <w:rPr>
          <w:rFonts w:ascii="Sylfaen" w:hAnsi="Sylfaen" w:cs="Sylfaen"/>
        </w:rPr>
        <w:t>გახსნილი</w:t>
      </w:r>
      <w:r w:rsidRPr="008379E5">
        <w:rPr>
          <w:rFonts w:ascii="AcadNusx" w:hAnsi="AcadNusx"/>
        </w:rPr>
        <w:t xml:space="preserve"> </w:t>
      </w:r>
      <w:r w:rsidRPr="008379E5">
        <w:rPr>
          <w:rFonts w:ascii="Sylfaen" w:hAnsi="Sylfaen" w:cs="Sylfaen"/>
        </w:rPr>
        <w:t>სიმძლავრე</w:t>
      </w:r>
      <w:r w:rsidRPr="008379E5">
        <w:rPr>
          <w:rFonts w:ascii="AcadNusx" w:hAnsi="AcadNusx"/>
        </w:rPr>
        <w:t xml:space="preserve"> 2.5 </w:t>
      </w:r>
      <w:r w:rsidRPr="008379E5">
        <w:rPr>
          <w:rFonts w:ascii="Sylfaen" w:hAnsi="Sylfaen" w:cs="Sylfaen"/>
        </w:rPr>
        <w:t>მეტრია</w:t>
      </w:r>
      <w:r w:rsidRPr="008379E5">
        <w:rPr>
          <w:rFonts w:ascii="AcadNusx" w:hAnsi="AcadNusx"/>
        </w:rPr>
        <w:t>.</w:t>
      </w:r>
      <w:r w:rsidR="004434C8" w:rsidRPr="00D26093">
        <w:rPr>
          <w:rFonts w:ascii="AcadNusx" w:hAnsi="AcadNusx"/>
        </w:rPr>
        <w:t>fena #3-</w:t>
      </w:r>
      <w:r>
        <w:rPr>
          <w:rFonts w:ascii="Sylfaen" w:hAnsi="Sylfaen"/>
          <w:lang w:val="ka-GE"/>
        </w:rPr>
        <w:t>ქვიშნარი</w:t>
      </w:r>
      <w:r w:rsidR="004434C8" w:rsidRPr="00D26093">
        <w:rPr>
          <w:rFonts w:ascii="AcadNusx" w:hAnsi="AcadNusx"/>
        </w:rPr>
        <w:t xml:space="preserve"> (</w:t>
      </w:r>
      <w:r w:rsidR="004434C8" w:rsidRPr="00D26093">
        <w:t>aQ</w:t>
      </w:r>
      <w:r w:rsidR="004434C8" w:rsidRPr="00D26093">
        <w:rPr>
          <w:vertAlign w:val="subscript"/>
        </w:rPr>
        <w:t>IV</w:t>
      </w:r>
      <w:r w:rsidR="004434C8" w:rsidRPr="00D26093">
        <w:rPr>
          <w:rFonts w:ascii="AcadNusx" w:hAnsi="AcadNusx"/>
        </w:rPr>
        <w:t xml:space="preserve">) </w:t>
      </w:r>
      <w:r w:rsidRPr="008379E5">
        <w:rPr>
          <w:rFonts w:ascii="Sylfaen" w:hAnsi="Sylfaen" w:cs="Sylfaen"/>
        </w:rPr>
        <w:t>გვხვდება</w:t>
      </w:r>
      <w:r w:rsidRPr="008379E5">
        <w:rPr>
          <w:rFonts w:ascii="AcadNusx" w:hAnsi="AcadNusx"/>
        </w:rPr>
        <w:t xml:space="preserve"> </w:t>
      </w:r>
      <w:r w:rsidRPr="008379E5">
        <w:rPr>
          <w:rFonts w:ascii="Sylfaen" w:hAnsi="Sylfaen" w:cs="Sylfaen"/>
        </w:rPr>
        <w:t>მდინარის</w:t>
      </w:r>
      <w:r w:rsidRPr="008379E5">
        <w:rPr>
          <w:rFonts w:ascii="AcadNusx" w:hAnsi="AcadNusx"/>
        </w:rPr>
        <w:t xml:space="preserve"> </w:t>
      </w:r>
      <w:r w:rsidRPr="008379E5">
        <w:rPr>
          <w:rFonts w:ascii="Sylfaen" w:hAnsi="Sylfaen" w:cs="Sylfaen"/>
        </w:rPr>
        <w:t>კალაპოტში</w:t>
      </w:r>
      <w:r w:rsidRPr="008379E5">
        <w:rPr>
          <w:rFonts w:ascii="AcadNusx" w:hAnsi="AcadNusx"/>
        </w:rPr>
        <w:t xml:space="preserve">, </w:t>
      </w:r>
      <w:r w:rsidRPr="008379E5">
        <w:rPr>
          <w:rFonts w:ascii="Sylfaen" w:hAnsi="Sylfaen" w:cs="Sylfaen"/>
        </w:rPr>
        <w:t>რომლის</w:t>
      </w:r>
      <w:r w:rsidRPr="008379E5">
        <w:rPr>
          <w:rFonts w:ascii="AcadNusx" w:hAnsi="AcadNusx"/>
        </w:rPr>
        <w:t xml:space="preserve"> </w:t>
      </w:r>
      <w:r w:rsidRPr="008379E5">
        <w:rPr>
          <w:rFonts w:ascii="Sylfaen" w:hAnsi="Sylfaen" w:cs="Sylfaen"/>
        </w:rPr>
        <w:t>სიმძლავრე</w:t>
      </w:r>
      <w:r w:rsidRPr="008379E5">
        <w:rPr>
          <w:rFonts w:ascii="AcadNusx" w:hAnsi="AcadNusx"/>
        </w:rPr>
        <w:t xml:space="preserve"> </w:t>
      </w:r>
      <w:r w:rsidRPr="008379E5">
        <w:rPr>
          <w:rFonts w:ascii="Sylfaen" w:hAnsi="Sylfaen" w:cs="Sylfaen"/>
        </w:rPr>
        <w:t>ვიზუალური</w:t>
      </w:r>
      <w:r w:rsidRPr="008379E5">
        <w:rPr>
          <w:rFonts w:ascii="AcadNusx" w:hAnsi="AcadNusx"/>
        </w:rPr>
        <w:t xml:space="preserve"> </w:t>
      </w:r>
      <w:r w:rsidRPr="008379E5">
        <w:rPr>
          <w:rFonts w:ascii="Sylfaen" w:hAnsi="Sylfaen" w:cs="Sylfaen"/>
        </w:rPr>
        <w:t>შეფასებით</w:t>
      </w:r>
      <w:r w:rsidRPr="008379E5">
        <w:rPr>
          <w:rFonts w:ascii="AcadNusx" w:hAnsi="AcadNusx"/>
        </w:rPr>
        <w:t xml:space="preserve"> 1.5-2.0</w:t>
      </w:r>
      <w:r w:rsidRPr="008379E5">
        <w:rPr>
          <w:rFonts w:ascii="Sylfaen" w:hAnsi="Sylfaen" w:cs="Sylfaen"/>
        </w:rPr>
        <w:t>მ</w:t>
      </w:r>
      <w:r w:rsidRPr="008379E5">
        <w:rPr>
          <w:rFonts w:ascii="AcadNusx" w:hAnsi="AcadNusx"/>
        </w:rPr>
        <w:t>-</w:t>
      </w:r>
      <w:r w:rsidRPr="008379E5">
        <w:rPr>
          <w:rFonts w:ascii="Sylfaen" w:hAnsi="Sylfaen" w:cs="Sylfaen"/>
        </w:rPr>
        <w:t>ია</w:t>
      </w:r>
      <w:r w:rsidRPr="008379E5">
        <w:rPr>
          <w:rFonts w:ascii="AcadNusx" w:hAnsi="AcadNusx"/>
        </w:rPr>
        <w:t xml:space="preserve">. </w:t>
      </w:r>
      <w:r w:rsidRPr="008379E5">
        <w:rPr>
          <w:rFonts w:ascii="Sylfaen" w:hAnsi="Sylfaen" w:cs="Sylfaen"/>
        </w:rPr>
        <w:t>იგი</w:t>
      </w:r>
      <w:r w:rsidRPr="008379E5">
        <w:rPr>
          <w:rFonts w:ascii="AcadNusx" w:hAnsi="AcadNusx"/>
        </w:rPr>
        <w:t xml:space="preserve"> </w:t>
      </w:r>
      <w:r w:rsidRPr="008379E5">
        <w:rPr>
          <w:rFonts w:ascii="Sylfaen" w:hAnsi="Sylfaen" w:cs="Sylfaen"/>
        </w:rPr>
        <w:t>წარმოდგენილია</w:t>
      </w:r>
      <w:r w:rsidRPr="008379E5">
        <w:rPr>
          <w:rFonts w:ascii="AcadNusx" w:hAnsi="AcadNusx"/>
        </w:rPr>
        <w:t xml:space="preserve"> </w:t>
      </w:r>
      <w:r w:rsidRPr="008379E5">
        <w:rPr>
          <w:rFonts w:ascii="Sylfaen" w:hAnsi="Sylfaen" w:cs="Sylfaen"/>
        </w:rPr>
        <w:t>ნაცრისფერი</w:t>
      </w:r>
      <w:r w:rsidRPr="008379E5">
        <w:rPr>
          <w:rFonts w:ascii="AcadNusx" w:hAnsi="AcadNusx"/>
        </w:rPr>
        <w:t xml:space="preserve"> </w:t>
      </w:r>
      <w:r w:rsidRPr="008379E5">
        <w:rPr>
          <w:rFonts w:ascii="Sylfaen" w:hAnsi="Sylfaen" w:cs="Sylfaen"/>
        </w:rPr>
        <w:t>შეფერილობის</w:t>
      </w:r>
      <w:r w:rsidRPr="008379E5">
        <w:rPr>
          <w:rFonts w:ascii="AcadNusx" w:hAnsi="AcadNusx"/>
        </w:rPr>
        <w:t xml:space="preserve"> </w:t>
      </w:r>
      <w:r w:rsidRPr="008379E5">
        <w:rPr>
          <w:rFonts w:ascii="Sylfaen" w:hAnsi="Sylfaen" w:cs="Sylfaen"/>
        </w:rPr>
        <w:t>წვრილმარცვლოვანი</w:t>
      </w:r>
      <w:r w:rsidRPr="008379E5">
        <w:rPr>
          <w:rFonts w:ascii="AcadNusx" w:hAnsi="AcadNusx"/>
        </w:rPr>
        <w:t xml:space="preserve"> </w:t>
      </w:r>
      <w:r w:rsidRPr="008379E5">
        <w:rPr>
          <w:rFonts w:ascii="Sylfaen" w:hAnsi="Sylfaen" w:cs="Sylfaen"/>
        </w:rPr>
        <w:t>ჰაბიტუსის</w:t>
      </w:r>
      <w:r w:rsidRPr="008379E5">
        <w:rPr>
          <w:rFonts w:ascii="AcadNusx" w:hAnsi="AcadNusx"/>
        </w:rPr>
        <w:t xml:space="preserve"> </w:t>
      </w:r>
      <w:r w:rsidRPr="008379E5">
        <w:rPr>
          <w:rFonts w:ascii="Sylfaen" w:hAnsi="Sylfaen" w:cs="Sylfaen"/>
        </w:rPr>
        <w:t>ერთგვაროვანი</w:t>
      </w:r>
      <w:r w:rsidRPr="008379E5">
        <w:rPr>
          <w:rFonts w:ascii="AcadNusx" w:hAnsi="AcadNusx"/>
        </w:rPr>
        <w:t xml:space="preserve"> </w:t>
      </w:r>
      <w:r w:rsidRPr="008379E5">
        <w:rPr>
          <w:rFonts w:ascii="Sylfaen" w:hAnsi="Sylfaen" w:cs="Sylfaen"/>
        </w:rPr>
        <w:t>მასით</w:t>
      </w:r>
      <w:r w:rsidRPr="008379E5">
        <w:rPr>
          <w:rFonts w:ascii="AcadNusx" w:hAnsi="AcadNusx"/>
        </w:rPr>
        <w:t xml:space="preserve">. </w:t>
      </w:r>
      <w:r w:rsidRPr="008379E5">
        <w:rPr>
          <w:rFonts w:ascii="Sylfaen" w:hAnsi="Sylfaen" w:cs="Sylfaen"/>
        </w:rPr>
        <w:t>ქვიშნარი</w:t>
      </w:r>
      <w:r w:rsidRPr="008379E5">
        <w:rPr>
          <w:rFonts w:ascii="AcadNusx" w:hAnsi="AcadNusx"/>
        </w:rPr>
        <w:t xml:space="preserve"> </w:t>
      </w:r>
      <w:r w:rsidRPr="008379E5">
        <w:rPr>
          <w:rFonts w:ascii="Sylfaen" w:hAnsi="Sylfaen" w:cs="Sylfaen"/>
        </w:rPr>
        <w:t>ძლიერ</w:t>
      </w:r>
      <w:r w:rsidRPr="008379E5">
        <w:rPr>
          <w:rFonts w:ascii="AcadNusx" w:hAnsi="AcadNusx"/>
        </w:rPr>
        <w:t xml:space="preserve"> </w:t>
      </w:r>
      <w:r w:rsidRPr="008379E5">
        <w:rPr>
          <w:rFonts w:ascii="Sylfaen" w:hAnsi="Sylfaen" w:cs="Sylfaen"/>
        </w:rPr>
        <w:t>ტენიანია</w:t>
      </w:r>
      <w:r w:rsidRPr="008379E5">
        <w:rPr>
          <w:rFonts w:ascii="AcadNusx" w:hAnsi="AcadNusx"/>
        </w:rPr>
        <w:t xml:space="preserve">, </w:t>
      </w:r>
      <w:r w:rsidRPr="008379E5">
        <w:rPr>
          <w:rFonts w:ascii="Sylfaen" w:hAnsi="Sylfaen" w:cs="Sylfaen"/>
        </w:rPr>
        <w:t>წყალგაჯერებული</w:t>
      </w:r>
      <w:r w:rsidRPr="008379E5">
        <w:rPr>
          <w:rFonts w:ascii="AcadNusx" w:hAnsi="AcadNusx"/>
        </w:rPr>
        <w:t xml:space="preserve">, </w:t>
      </w:r>
      <w:r w:rsidRPr="008379E5">
        <w:rPr>
          <w:rFonts w:ascii="Sylfaen" w:hAnsi="Sylfaen" w:cs="Sylfaen"/>
        </w:rPr>
        <w:t>პლასტიური</w:t>
      </w:r>
      <w:r w:rsidRPr="008379E5">
        <w:rPr>
          <w:rFonts w:ascii="AcadNusx" w:hAnsi="AcadNusx"/>
        </w:rPr>
        <w:t xml:space="preserve">, </w:t>
      </w:r>
      <w:r w:rsidRPr="008379E5">
        <w:rPr>
          <w:rFonts w:ascii="Sylfaen" w:hAnsi="Sylfaen" w:cs="Sylfaen"/>
        </w:rPr>
        <w:t>დენად</w:t>
      </w:r>
      <w:r w:rsidRPr="008379E5">
        <w:rPr>
          <w:rFonts w:ascii="AcadNusx" w:hAnsi="AcadNusx"/>
        </w:rPr>
        <w:t xml:space="preserve"> </w:t>
      </w:r>
      <w:r w:rsidRPr="008379E5">
        <w:rPr>
          <w:rFonts w:ascii="Sylfaen" w:hAnsi="Sylfaen" w:cs="Sylfaen"/>
        </w:rPr>
        <w:t>მდგომარეობასთან</w:t>
      </w:r>
      <w:r w:rsidRPr="008379E5">
        <w:rPr>
          <w:rFonts w:ascii="AcadNusx" w:hAnsi="AcadNusx"/>
        </w:rPr>
        <w:t xml:space="preserve"> </w:t>
      </w:r>
      <w:r w:rsidRPr="008379E5">
        <w:rPr>
          <w:rFonts w:ascii="Sylfaen" w:hAnsi="Sylfaen" w:cs="Sylfaen"/>
        </w:rPr>
        <w:t>მიახლოებული</w:t>
      </w:r>
      <w:r w:rsidRPr="008379E5">
        <w:rPr>
          <w:rFonts w:ascii="AcadNusx" w:hAnsi="AcadNusx"/>
        </w:rPr>
        <w:t>.</w:t>
      </w:r>
    </w:p>
    <w:p w:rsidR="004434C8" w:rsidRDefault="004434C8" w:rsidP="008379E5">
      <w:pPr>
        <w:spacing w:line="276" w:lineRule="auto"/>
        <w:ind w:firstLine="567"/>
        <w:jc w:val="right"/>
        <w:rPr>
          <w:rFonts w:ascii="AcadNusx" w:hAnsi="AcadNusx"/>
        </w:rPr>
      </w:pPr>
      <w:r>
        <w:rPr>
          <w:rFonts w:ascii="AcadNusx" w:hAnsi="AcadNusx"/>
        </w:rPr>
        <w:t>cxrili #2</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429"/>
        <w:gridCol w:w="1566"/>
        <w:gridCol w:w="2126"/>
        <w:gridCol w:w="1843"/>
      </w:tblGrid>
      <w:tr w:rsidR="008379E5" w:rsidTr="004434C8">
        <w:tc>
          <w:tcPr>
            <w:tcW w:w="817"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w:t>
            </w:r>
          </w:p>
        </w:tc>
        <w:tc>
          <w:tcPr>
            <w:tcW w:w="3429" w:type="dxa"/>
          </w:tcPr>
          <w:p w:rsidR="008379E5" w:rsidRPr="00A31276" w:rsidRDefault="008379E5" w:rsidP="008379E5">
            <w:pPr>
              <w:spacing w:line="276" w:lineRule="auto"/>
            </w:pPr>
            <w:r w:rsidRPr="00A31276">
              <w:rPr>
                <w:rFonts w:ascii="Sylfaen" w:hAnsi="Sylfaen" w:cs="Sylfaen"/>
              </w:rPr>
              <w:t>ფიზიკურ</w:t>
            </w:r>
            <w:r w:rsidRPr="00A31276">
              <w:t>-</w:t>
            </w:r>
            <w:r w:rsidRPr="00A31276">
              <w:rPr>
                <w:rFonts w:ascii="Sylfaen" w:hAnsi="Sylfaen" w:cs="Sylfaen"/>
              </w:rPr>
              <w:t>მექანიკური</w:t>
            </w:r>
            <w:r w:rsidRPr="00A31276">
              <w:t xml:space="preserve"> </w:t>
            </w:r>
            <w:r w:rsidRPr="00A31276">
              <w:rPr>
                <w:rFonts w:ascii="Sylfaen" w:hAnsi="Sylfaen" w:cs="Sylfaen"/>
              </w:rPr>
              <w:t>თვისებების</w:t>
            </w:r>
            <w:r w:rsidRPr="00A31276">
              <w:t xml:space="preserve"> </w:t>
            </w:r>
            <w:r w:rsidRPr="00A31276">
              <w:rPr>
                <w:rFonts w:ascii="Sylfaen" w:hAnsi="Sylfaen" w:cs="Sylfaen"/>
              </w:rPr>
              <w:t>დახასიათება</w:t>
            </w:r>
          </w:p>
        </w:tc>
        <w:tc>
          <w:tcPr>
            <w:tcW w:w="1566" w:type="dxa"/>
          </w:tcPr>
          <w:p w:rsidR="008379E5" w:rsidRPr="00A31276" w:rsidRDefault="008379E5" w:rsidP="008379E5">
            <w:pPr>
              <w:spacing w:line="276" w:lineRule="auto"/>
            </w:pPr>
            <w:r w:rsidRPr="00A31276">
              <w:rPr>
                <w:rFonts w:ascii="Sylfaen" w:hAnsi="Sylfaen" w:cs="Sylfaen"/>
              </w:rPr>
              <w:t>ინდექსი</w:t>
            </w:r>
          </w:p>
        </w:tc>
        <w:tc>
          <w:tcPr>
            <w:tcW w:w="2126" w:type="dxa"/>
          </w:tcPr>
          <w:p w:rsidR="008379E5" w:rsidRPr="00A31276" w:rsidRDefault="008379E5" w:rsidP="008379E5">
            <w:pPr>
              <w:spacing w:line="276" w:lineRule="auto"/>
            </w:pPr>
            <w:r w:rsidRPr="00A31276">
              <w:rPr>
                <w:rFonts w:ascii="Sylfaen" w:hAnsi="Sylfaen" w:cs="Sylfaen"/>
              </w:rPr>
              <w:t>განზომილების</w:t>
            </w:r>
            <w:r w:rsidRPr="00A31276">
              <w:t xml:space="preserve"> </w:t>
            </w:r>
            <w:r w:rsidRPr="00A31276">
              <w:rPr>
                <w:rFonts w:ascii="Sylfaen" w:hAnsi="Sylfaen" w:cs="Sylfaen"/>
              </w:rPr>
              <w:t>ერთეული</w:t>
            </w:r>
          </w:p>
        </w:tc>
        <w:tc>
          <w:tcPr>
            <w:tcW w:w="1843" w:type="dxa"/>
          </w:tcPr>
          <w:p w:rsidR="008379E5" w:rsidRDefault="008379E5" w:rsidP="008379E5">
            <w:pPr>
              <w:spacing w:line="276" w:lineRule="auto"/>
            </w:pPr>
            <w:r w:rsidRPr="00A31276">
              <w:rPr>
                <w:rFonts w:ascii="Sylfaen" w:hAnsi="Sylfaen" w:cs="Sylfaen"/>
              </w:rPr>
              <w:t>რიცხვითი</w:t>
            </w:r>
            <w:r w:rsidRPr="00A31276">
              <w:t xml:space="preserve"> </w:t>
            </w:r>
            <w:r w:rsidRPr="00A31276">
              <w:rPr>
                <w:rFonts w:ascii="Sylfaen" w:hAnsi="Sylfaen" w:cs="Sylfaen"/>
              </w:rPr>
              <w:t>მნიშვნელობა</w:t>
            </w:r>
          </w:p>
        </w:tc>
      </w:tr>
      <w:tr w:rsidR="008379E5" w:rsidTr="004434C8">
        <w:tc>
          <w:tcPr>
            <w:tcW w:w="817"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1</w:t>
            </w:r>
          </w:p>
        </w:tc>
        <w:tc>
          <w:tcPr>
            <w:tcW w:w="3429" w:type="dxa"/>
          </w:tcPr>
          <w:p w:rsidR="008379E5" w:rsidRPr="00A20967" w:rsidRDefault="008379E5" w:rsidP="008379E5">
            <w:pPr>
              <w:spacing w:line="276" w:lineRule="auto"/>
            </w:pPr>
            <w:r w:rsidRPr="00A20967">
              <w:rPr>
                <w:rFonts w:ascii="Sylfaen" w:hAnsi="Sylfaen" w:cs="Sylfaen"/>
              </w:rPr>
              <w:t>სიმკვრივე</w:t>
            </w:r>
          </w:p>
        </w:tc>
        <w:tc>
          <w:tcPr>
            <w:tcW w:w="1566"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Cambria" w:hAnsi="Cambria" w:cs="Angsana New"/>
              </w:rPr>
              <w:t>ρ</w:t>
            </w:r>
          </w:p>
        </w:tc>
        <w:tc>
          <w:tcPr>
            <w:tcW w:w="2126"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g/sm</w:t>
            </w:r>
            <w:r w:rsidRPr="00CE7A2D">
              <w:rPr>
                <w:rFonts w:ascii="AcadNusx" w:hAnsi="AcadNusx" w:cs="Angsana New"/>
                <w:vertAlign w:val="superscript"/>
              </w:rPr>
              <w:t>3</w:t>
            </w:r>
          </w:p>
        </w:tc>
        <w:tc>
          <w:tcPr>
            <w:tcW w:w="1843"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1.91</w:t>
            </w:r>
          </w:p>
        </w:tc>
      </w:tr>
      <w:tr w:rsidR="008379E5" w:rsidTr="004434C8">
        <w:tc>
          <w:tcPr>
            <w:tcW w:w="817"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2</w:t>
            </w:r>
          </w:p>
        </w:tc>
        <w:tc>
          <w:tcPr>
            <w:tcW w:w="3429" w:type="dxa"/>
          </w:tcPr>
          <w:p w:rsidR="008379E5" w:rsidRPr="00A20967" w:rsidRDefault="008379E5" w:rsidP="008379E5">
            <w:pPr>
              <w:spacing w:line="276" w:lineRule="auto"/>
            </w:pPr>
            <w:r w:rsidRPr="00A20967">
              <w:rPr>
                <w:rFonts w:ascii="Sylfaen" w:hAnsi="Sylfaen" w:cs="Sylfaen"/>
              </w:rPr>
              <w:t>ჩონჩრის</w:t>
            </w:r>
            <w:r w:rsidRPr="00A20967">
              <w:t xml:space="preserve"> </w:t>
            </w:r>
            <w:r w:rsidRPr="00A20967">
              <w:rPr>
                <w:rFonts w:ascii="Sylfaen" w:hAnsi="Sylfaen" w:cs="Sylfaen"/>
              </w:rPr>
              <w:t>სიმკვრივე</w:t>
            </w:r>
          </w:p>
        </w:tc>
        <w:tc>
          <w:tcPr>
            <w:tcW w:w="1566" w:type="dxa"/>
          </w:tcPr>
          <w:p w:rsidR="008379E5" w:rsidRPr="00CE7A2D" w:rsidRDefault="008379E5" w:rsidP="008379E5">
            <w:pPr>
              <w:tabs>
                <w:tab w:val="center" w:pos="4153"/>
                <w:tab w:val="right" w:pos="8306"/>
              </w:tabs>
              <w:spacing w:line="276" w:lineRule="auto"/>
              <w:jc w:val="center"/>
            </w:pPr>
            <w:r w:rsidRPr="00CE7A2D">
              <w:rPr>
                <w:rFonts w:ascii="Cambria" w:hAnsi="Cambria" w:cs="Angsana New"/>
              </w:rPr>
              <w:t>ρd</w:t>
            </w:r>
          </w:p>
        </w:tc>
        <w:tc>
          <w:tcPr>
            <w:tcW w:w="2126"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_</w:t>
            </w:r>
          </w:p>
        </w:tc>
        <w:tc>
          <w:tcPr>
            <w:tcW w:w="1843"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1.43</w:t>
            </w:r>
          </w:p>
        </w:tc>
      </w:tr>
      <w:tr w:rsidR="008379E5" w:rsidTr="004434C8">
        <w:tc>
          <w:tcPr>
            <w:tcW w:w="817"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3</w:t>
            </w:r>
          </w:p>
        </w:tc>
        <w:tc>
          <w:tcPr>
            <w:tcW w:w="3429" w:type="dxa"/>
          </w:tcPr>
          <w:p w:rsidR="008379E5" w:rsidRPr="00A20967" w:rsidRDefault="008379E5" w:rsidP="008379E5">
            <w:pPr>
              <w:spacing w:line="276" w:lineRule="auto"/>
            </w:pPr>
            <w:r w:rsidRPr="00A20967">
              <w:rPr>
                <w:rFonts w:ascii="Sylfaen" w:hAnsi="Sylfaen" w:cs="Sylfaen"/>
              </w:rPr>
              <w:t>მყარი</w:t>
            </w:r>
            <w:r w:rsidRPr="00A20967">
              <w:t xml:space="preserve"> </w:t>
            </w:r>
            <w:r w:rsidRPr="00A20967">
              <w:rPr>
                <w:rFonts w:ascii="Sylfaen" w:hAnsi="Sylfaen" w:cs="Sylfaen"/>
              </w:rPr>
              <w:t>ნაწილაკების</w:t>
            </w:r>
            <w:r w:rsidRPr="00A20967">
              <w:t xml:space="preserve"> </w:t>
            </w:r>
            <w:r w:rsidRPr="00A20967">
              <w:rPr>
                <w:rFonts w:ascii="Sylfaen" w:hAnsi="Sylfaen" w:cs="Sylfaen"/>
              </w:rPr>
              <w:t>სიმკვრივე</w:t>
            </w:r>
          </w:p>
        </w:tc>
        <w:tc>
          <w:tcPr>
            <w:tcW w:w="1566" w:type="dxa"/>
          </w:tcPr>
          <w:p w:rsidR="008379E5" w:rsidRPr="00CE7A2D" w:rsidRDefault="008379E5" w:rsidP="008379E5">
            <w:pPr>
              <w:tabs>
                <w:tab w:val="center" w:pos="4153"/>
                <w:tab w:val="right" w:pos="8306"/>
              </w:tabs>
              <w:spacing w:line="276" w:lineRule="auto"/>
              <w:jc w:val="center"/>
            </w:pPr>
            <w:r w:rsidRPr="00CE7A2D">
              <w:rPr>
                <w:rFonts w:ascii="Cambria" w:hAnsi="Cambria" w:cs="Angsana New"/>
              </w:rPr>
              <w:t>ρs</w:t>
            </w:r>
          </w:p>
        </w:tc>
        <w:tc>
          <w:tcPr>
            <w:tcW w:w="2126"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_</w:t>
            </w:r>
          </w:p>
        </w:tc>
        <w:tc>
          <w:tcPr>
            <w:tcW w:w="1843"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2.68</w:t>
            </w:r>
          </w:p>
        </w:tc>
      </w:tr>
      <w:tr w:rsidR="008379E5" w:rsidTr="004434C8">
        <w:tc>
          <w:tcPr>
            <w:tcW w:w="817"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4</w:t>
            </w:r>
          </w:p>
        </w:tc>
        <w:tc>
          <w:tcPr>
            <w:tcW w:w="3429" w:type="dxa"/>
          </w:tcPr>
          <w:p w:rsidR="008379E5" w:rsidRPr="00A20967" w:rsidRDefault="008379E5" w:rsidP="008379E5">
            <w:pPr>
              <w:spacing w:line="276" w:lineRule="auto"/>
            </w:pPr>
            <w:r w:rsidRPr="00A20967">
              <w:rPr>
                <w:rFonts w:ascii="Sylfaen" w:hAnsi="Sylfaen" w:cs="Sylfaen"/>
              </w:rPr>
              <w:t>ფორიანობა</w:t>
            </w:r>
          </w:p>
        </w:tc>
        <w:tc>
          <w:tcPr>
            <w:tcW w:w="1566" w:type="dxa"/>
          </w:tcPr>
          <w:p w:rsidR="008379E5" w:rsidRPr="00CE7A2D" w:rsidRDefault="008379E5" w:rsidP="008379E5">
            <w:pPr>
              <w:tabs>
                <w:tab w:val="center" w:pos="4153"/>
                <w:tab w:val="right" w:pos="8306"/>
              </w:tabs>
              <w:spacing w:line="276" w:lineRule="auto"/>
              <w:jc w:val="center"/>
            </w:pPr>
            <w:r w:rsidRPr="00CE7A2D">
              <w:t>n</w:t>
            </w:r>
          </w:p>
        </w:tc>
        <w:tc>
          <w:tcPr>
            <w:tcW w:w="2126"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w:t>
            </w:r>
          </w:p>
        </w:tc>
        <w:tc>
          <w:tcPr>
            <w:tcW w:w="1843"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46</w:t>
            </w:r>
          </w:p>
        </w:tc>
      </w:tr>
      <w:tr w:rsidR="008379E5" w:rsidTr="004434C8">
        <w:tc>
          <w:tcPr>
            <w:tcW w:w="817"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5</w:t>
            </w:r>
          </w:p>
        </w:tc>
        <w:tc>
          <w:tcPr>
            <w:tcW w:w="3429" w:type="dxa"/>
          </w:tcPr>
          <w:p w:rsidR="008379E5" w:rsidRPr="00A20967" w:rsidRDefault="008379E5" w:rsidP="008379E5">
            <w:pPr>
              <w:spacing w:line="276" w:lineRule="auto"/>
            </w:pPr>
            <w:r w:rsidRPr="00A20967">
              <w:rPr>
                <w:rFonts w:ascii="Sylfaen" w:hAnsi="Sylfaen" w:cs="Sylfaen"/>
              </w:rPr>
              <w:t>ფორიანობის</w:t>
            </w:r>
            <w:r w:rsidRPr="00A20967">
              <w:t xml:space="preserve"> </w:t>
            </w:r>
            <w:r w:rsidRPr="00A20967">
              <w:rPr>
                <w:rFonts w:ascii="Sylfaen" w:hAnsi="Sylfaen" w:cs="Sylfaen"/>
              </w:rPr>
              <w:t>კოეფიციენტი</w:t>
            </w:r>
          </w:p>
        </w:tc>
        <w:tc>
          <w:tcPr>
            <w:tcW w:w="1566" w:type="dxa"/>
          </w:tcPr>
          <w:p w:rsidR="008379E5" w:rsidRPr="00CE7A2D" w:rsidRDefault="008379E5" w:rsidP="008379E5">
            <w:pPr>
              <w:tabs>
                <w:tab w:val="center" w:pos="4153"/>
                <w:tab w:val="right" w:pos="8306"/>
              </w:tabs>
              <w:spacing w:line="276" w:lineRule="auto"/>
              <w:jc w:val="center"/>
            </w:pPr>
            <w:r w:rsidRPr="00CE7A2D">
              <w:t>e</w:t>
            </w:r>
          </w:p>
        </w:tc>
        <w:tc>
          <w:tcPr>
            <w:tcW w:w="2126"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erT. naw.</w:t>
            </w:r>
          </w:p>
        </w:tc>
        <w:tc>
          <w:tcPr>
            <w:tcW w:w="1843"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0.870</w:t>
            </w:r>
          </w:p>
        </w:tc>
      </w:tr>
      <w:tr w:rsidR="008379E5" w:rsidTr="004434C8">
        <w:tc>
          <w:tcPr>
            <w:tcW w:w="817"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6</w:t>
            </w:r>
          </w:p>
        </w:tc>
        <w:tc>
          <w:tcPr>
            <w:tcW w:w="3429" w:type="dxa"/>
          </w:tcPr>
          <w:p w:rsidR="008379E5" w:rsidRPr="00A20967" w:rsidRDefault="008379E5" w:rsidP="008379E5">
            <w:pPr>
              <w:spacing w:line="276" w:lineRule="auto"/>
            </w:pPr>
            <w:r w:rsidRPr="00A20967">
              <w:rPr>
                <w:rFonts w:ascii="Sylfaen" w:hAnsi="Sylfaen" w:cs="Sylfaen"/>
              </w:rPr>
              <w:t>ბუნებრივი</w:t>
            </w:r>
            <w:r w:rsidRPr="00A20967">
              <w:t xml:space="preserve"> </w:t>
            </w:r>
            <w:r w:rsidRPr="00A20967">
              <w:rPr>
                <w:rFonts w:ascii="Sylfaen" w:hAnsi="Sylfaen" w:cs="Sylfaen"/>
              </w:rPr>
              <w:t>ტენიანობა</w:t>
            </w:r>
          </w:p>
        </w:tc>
        <w:tc>
          <w:tcPr>
            <w:tcW w:w="1566" w:type="dxa"/>
          </w:tcPr>
          <w:p w:rsidR="008379E5" w:rsidRPr="00CE7A2D" w:rsidRDefault="008379E5" w:rsidP="008379E5">
            <w:pPr>
              <w:tabs>
                <w:tab w:val="center" w:pos="4153"/>
                <w:tab w:val="right" w:pos="8306"/>
              </w:tabs>
              <w:spacing w:line="276" w:lineRule="auto"/>
              <w:jc w:val="center"/>
            </w:pPr>
            <w:r w:rsidRPr="00CE7A2D">
              <w:t>W</w:t>
            </w:r>
          </w:p>
        </w:tc>
        <w:tc>
          <w:tcPr>
            <w:tcW w:w="2126"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w:t>
            </w:r>
          </w:p>
        </w:tc>
        <w:tc>
          <w:tcPr>
            <w:tcW w:w="1843"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33</w:t>
            </w:r>
          </w:p>
        </w:tc>
      </w:tr>
      <w:tr w:rsidR="008379E5" w:rsidTr="004434C8">
        <w:tc>
          <w:tcPr>
            <w:tcW w:w="817"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7</w:t>
            </w:r>
          </w:p>
        </w:tc>
        <w:tc>
          <w:tcPr>
            <w:tcW w:w="3429" w:type="dxa"/>
          </w:tcPr>
          <w:p w:rsidR="008379E5" w:rsidRPr="00A20967" w:rsidRDefault="008379E5" w:rsidP="008379E5">
            <w:pPr>
              <w:spacing w:line="276" w:lineRule="auto"/>
            </w:pPr>
            <w:r w:rsidRPr="00A20967">
              <w:rPr>
                <w:rFonts w:ascii="Sylfaen" w:hAnsi="Sylfaen" w:cs="Sylfaen"/>
              </w:rPr>
              <w:t>ტენიანობა</w:t>
            </w:r>
            <w:r w:rsidRPr="00A20967">
              <w:t xml:space="preserve"> </w:t>
            </w:r>
            <w:r w:rsidRPr="00A20967">
              <w:rPr>
                <w:rFonts w:ascii="Sylfaen" w:hAnsi="Sylfaen" w:cs="Sylfaen"/>
              </w:rPr>
              <w:t>დენადობის</w:t>
            </w:r>
            <w:r w:rsidRPr="00A20967">
              <w:t xml:space="preserve"> </w:t>
            </w:r>
            <w:r w:rsidRPr="00A20967">
              <w:rPr>
                <w:rFonts w:ascii="Sylfaen" w:hAnsi="Sylfaen" w:cs="Sylfaen"/>
              </w:rPr>
              <w:t>ზღვარზე</w:t>
            </w:r>
          </w:p>
        </w:tc>
        <w:tc>
          <w:tcPr>
            <w:tcW w:w="1566" w:type="dxa"/>
          </w:tcPr>
          <w:p w:rsidR="008379E5" w:rsidRPr="00CE7A2D" w:rsidRDefault="008379E5" w:rsidP="008379E5">
            <w:pPr>
              <w:tabs>
                <w:tab w:val="center" w:pos="4153"/>
                <w:tab w:val="right" w:pos="8306"/>
              </w:tabs>
              <w:spacing w:line="276" w:lineRule="auto"/>
              <w:jc w:val="center"/>
            </w:pPr>
            <w:r w:rsidRPr="00CE7A2D">
              <w:t>W</w:t>
            </w:r>
            <w:r w:rsidRPr="00CE7A2D">
              <w:rPr>
                <w:vertAlign w:val="subscript"/>
              </w:rPr>
              <w:t>L</w:t>
            </w:r>
          </w:p>
        </w:tc>
        <w:tc>
          <w:tcPr>
            <w:tcW w:w="2126"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erT. naw.</w:t>
            </w:r>
          </w:p>
        </w:tc>
        <w:tc>
          <w:tcPr>
            <w:tcW w:w="1843"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0.33</w:t>
            </w:r>
          </w:p>
        </w:tc>
      </w:tr>
      <w:tr w:rsidR="008379E5" w:rsidTr="004434C8">
        <w:tc>
          <w:tcPr>
            <w:tcW w:w="817"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8</w:t>
            </w:r>
          </w:p>
        </w:tc>
        <w:tc>
          <w:tcPr>
            <w:tcW w:w="3429" w:type="dxa"/>
          </w:tcPr>
          <w:p w:rsidR="008379E5" w:rsidRPr="00A20967" w:rsidRDefault="008379E5" w:rsidP="008379E5">
            <w:pPr>
              <w:spacing w:line="276" w:lineRule="auto"/>
            </w:pPr>
            <w:r w:rsidRPr="00A20967">
              <w:rPr>
                <w:rFonts w:ascii="Sylfaen" w:hAnsi="Sylfaen" w:cs="Sylfaen"/>
              </w:rPr>
              <w:t>ტენიანობა</w:t>
            </w:r>
            <w:r w:rsidRPr="00A20967">
              <w:t xml:space="preserve"> </w:t>
            </w:r>
            <w:r w:rsidRPr="00A20967">
              <w:rPr>
                <w:rFonts w:ascii="Sylfaen" w:hAnsi="Sylfaen" w:cs="Sylfaen"/>
              </w:rPr>
              <w:t>პლასტიკურობის</w:t>
            </w:r>
            <w:r w:rsidRPr="00A20967">
              <w:t xml:space="preserve"> </w:t>
            </w:r>
            <w:r w:rsidRPr="00A20967">
              <w:rPr>
                <w:rFonts w:ascii="Sylfaen" w:hAnsi="Sylfaen" w:cs="Sylfaen"/>
              </w:rPr>
              <w:t>ზღვარზე</w:t>
            </w:r>
          </w:p>
        </w:tc>
        <w:tc>
          <w:tcPr>
            <w:tcW w:w="1566" w:type="dxa"/>
          </w:tcPr>
          <w:p w:rsidR="008379E5" w:rsidRPr="00CE7A2D" w:rsidRDefault="008379E5" w:rsidP="008379E5">
            <w:pPr>
              <w:tabs>
                <w:tab w:val="center" w:pos="4153"/>
                <w:tab w:val="right" w:pos="8306"/>
              </w:tabs>
              <w:spacing w:line="276" w:lineRule="auto"/>
              <w:jc w:val="center"/>
            </w:pPr>
            <w:r w:rsidRPr="00CE7A2D">
              <w:t>W</w:t>
            </w:r>
            <w:r w:rsidRPr="00CE7A2D">
              <w:rPr>
                <w:vertAlign w:val="subscript"/>
              </w:rPr>
              <w:t>P</w:t>
            </w:r>
          </w:p>
        </w:tc>
        <w:tc>
          <w:tcPr>
            <w:tcW w:w="2126"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_</w:t>
            </w:r>
          </w:p>
        </w:tc>
        <w:tc>
          <w:tcPr>
            <w:tcW w:w="1843"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0.30</w:t>
            </w:r>
          </w:p>
        </w:tc>
      </w:tr>
      <w:tr w:rsidR="008379E5" w:rsidTr="004434C8">
        <w:tc>
          <w:tcPr>
            <w:tcW w:w="817"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9</w:t>
            </w:r>
          </w:p>
        </w:tc>
        <w:tc>
          <w:tcPr>
            <w:tcW w:w="3429" w:type="dxa"/>
          </w:tcPr>
          <w:p w:rsidR="008379E5" w:rsidRPr="00A20967" w:rsidRDefault="008379E5" w:rsidP="008379E5">
            <w:pPr>
              <w:spacing w:line="276" w:lineRule="auto"/>
            </w:pPr>
            <w:r w:rsidRPr="00A20967">
              <w:rPr>
                <w:rFonts w:ascii="Sylfaen" w:hAnsi="Sylfaen" w:cs="Sylfaen"/>
              </w:rPr>
              <w:t>პლასტიკურობის</w:t>
            </w:r>
            <w:r w:rsidRPr="00A20967">
              <w:t xml:space="preserve"> </w:t>
            </w:r>
            <w:r w:rsidRPr="00A20967">
              <w:rPr>
                <w:rFonts w:ascii="Sylfaen" w:hAnsi="Sylfaen" w:cs="Sylfaen"/>
              </w:rPr>
              <w:t>რიცხვი</w:t>
            </w:r>
          </w:p>
        </w:tc>
        <w:tc>
          <w:tcPr>
            <w:tcW w:w="1566" w:type="dxa"/>
          </w:tcPr>
          <w:p w:rsidR="008379E5" w:rsidRPr="00CE7A2D" w:rsidRDefault="008379E5" w:rsidP="008379E5">
            <w:pPr>
              <w:tabs>
                <w:tab w:val="center" w:pos="4153"/>
                <w:tab w:val="right" w:pos="8306"/>
              </w:tabs>
              <w:spacing w:line="276" w:lineRule="auto"/>
              <w:jc w:val="center"/>
            </w:pPr>
            <w:r w:rsidRPr="00CE7A2D">
              <w:t>Jp</w:t>
            </w:r>
          </w:p>
        </w:tc>
        <w:tc>
          <w:tcPr>
            <w:tcW w:w="2126"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_</w:t>
            </w:r>
          </w:p>
        </w:tc>
        <w:tc>
          <w:tcPr>
            <w:tcW w:w="1843"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0.03</w:t>
            </w:r>
          </w:p>
        </w:tc>
      </w:tr>
      <w:tr w:rsidR="008379E5" w:rsidTr="004434C8">
        <w:tc>
          <w:tcPr>
            <w:tcW w:w="817"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10</w:t>
            </w:r>
          </w:p>
        </w:tc>
        <w:tc>
          <w:tcPr>
            <w:tcW w:w="3429" w:type="dxa"/>
          </w:tcPr>
          <w:p w:rsidR="008379E5" w:rsidRPr="00A20967" w:rsidRDefault="008379E5" w:rsidP="008379E5">
            <w:pPr>
              <w:spacing w:line="276" w:lineRule="auto"/>
            </w:pPr>
            <w:r w:rsidRPr="00A20967">
              <w:rPr>
                <w:rFonts w:ascii="Sylfaen" w:hAnsi="Sylfaen" w:cs="Sylfaen"/>
              </w:rPr>
              <w:t>კონსისტენციის</w:t>
            </w:r>
            <w:r w:rsidRPr="00A20967">
              <w:t xml:space="preserve"> </w:t>
            </w:r>
            <w:r w:rsidRPr="00A20967">
              <w:rPr>
                <w:rFonts w:ascii="Sylfaen" w:hAnsi="Sylfaen" w:cs="Sylfaen"/>
              </w:rPr>
              <w:t>მაჩვენებელი</w:t>
            </w:r>
          </w:p>
        </w:tc>
        <w:tc>
          <w:tcPr>
            <w:tcW w:w="1566" w:type="dxa"/>
          </w:tcPr>
          <w:p w:rsidR="008379E5" w:rsidRPr="00CE7A2D" w:rsidRDefault="008379E5" w:rsidP="008379E5">
            <w:pPr>
              <w:tabs>
                <w:tab w:val="center" w:pos="4153"/>
                <w:tab w:val="right" w:pos="8306"/>
              </w:tabs>
              <w:spacing w:line="276" w:lineRule="auto"/>
              <w:jc w:val="center"/>
            </w:pPr>
            <w:r w:rsidRPr="00CE7A2D">
              <w:t>J</w:t>
            </w:r>
            <w:r w:rsidRPr="00CE7A2D">
              <w:rPr>
                <w:vertAlign w:val="subscript"/>
              </w:rPr>
              <w:t>L</w:t>
            </w:r>
          </w:p>
        </w:tc>
        <w:tc>
          <w:tcPr>
            <w:tcW w:w="2126"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_</w:t>
            </w:r>
          </w:p>
        </w:tc>
        <w:tc>
          <w:tcPr>
            <w:tcW w:w="1843"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0.94</w:t>
            </w:r>
          </w:p>
        </w:tc>
      </w:tr>
      <w:tr w:rsidR="008379E5" w:rsidTr="004434C8">
        <w:tc>
          <w:tcPr>
            <w:tcW w:w="817"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11</w:t>
            </w:r>
          </w:p>
        </w:tc>
        <w:tc>
          <w:tcPr>
            <w:tcW w:w="3429" w:type="dxa"/>
          </w:tcPr>
          <w:p w:rsidR="008379E5" w:rsidRDefault="008379E5" w:rsidP="008379E5">
            <w:pPr>
              <w:spacing w:line="276" w:lineRule="auto"/>
            </w:pPr>
            <w:r w:rsidRPr="00A20967">
              <w:rPr>
                <w:rFonts w:ascii="Sylfaen" w:hAnsi="Sylfaen" w:cs="Sylfaen"/>
              </w:rPr>
              <w:t>ტენიანობის</w:t>
            </w:r>
            <w:r w:rsidRPr="00A20967">
              <w:t xml:space="preserve"> </w:t>
            </w:r>
            <w:r w:rsidRPr="00A20967">
              <w:rPr>
                <w:rFonts w:ascii="Sylfaen" w:hAnsi="Sylfaen" w:cs="Sylfaen"/>
              </w:rPr>
              <w:t>ხარისხი</w:t>
            </w:r>
          </w:p>
        </w:tc>
        <w:tc>
          <w:tcPr>
            <w:tcW w:w="1566" w:type="dxa"/>
          </w:tcPr>
          <w:p w:rsidR="008379E5" w:rsidRPr="00CE7A2D" w:rsidRDefault="008379E5" w:rsidP="008379E5">
            <w:pPr>
              <w:tabs>
                <w:tab w:val="center" w:pos="4153"/>
                <w:tab w:val="right" w:pos="8306"/>
              </w:tabs>
              <w:spacing w:line="276" w:lineRule="auto"/>
              <w:jc w:val="center"/>
            </w:pPr>
            <w:r w:rsidRPr="00CE7A2D">
              <w:t>Sr</w:t>
            </w:r>
          </w:p>
        </w:tc>
        <w:tc>
          <w:tcPr>
            <w:tcW w:w="2126"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_</w:t>
            </w:r>
          </w:p>
        </w:tc>
        <w:tc>
          <w:tcPr>
            <w:tcW w:w="1843" w:type="dxa"/>
          </w:tcPr>
          <w:p w:rsidR="008379E5" w:rsidRPr="00CE7A2D" w:rsidRDefault="008379E5" w:rsidP="008379E5">
            <w:pPr>
              <w:tabs>
                <w:tab w:val="center" w:pos="4153"/>
                <w:tab w:val="right" w:pos="8306"/>
              </w:tabs>
              <w:spacing w:line="276" w:lineRule="auto"/>
              <w:jc w:val="center"/>
              <w:rPr>
                <w:rFonts w:ascii="AcadNusx" w:hAnsi="AcadNusx" w:cs="Angsana New"/>
              </w:rPr>
            </w:pPr>
            <w:r w:rsidRPr="00CE7A2D">
              <w:rPr>
                <w:rFonts w:ascii="AcadNusx" w:hAnsi="AcadNusx" w:cs="Angsana New"/>
              </w:rPr>
              <w:t>1.03</w:t>
            </w:r>
          </w:p>
        </w:tc>
      </w:tr>
    </w:tbl>
    <w:p w:rsidR="004434C8" w:rsidRDefault="004434C8" w:rsidP="008379E5">
      <w:pPr>
        <w:spacing w:line="276" w:lineRule="auto"/>
        <w:ind w:firstLine="567"/>
        <w:jc w:val="both"/>
        <w:rPr>
          <w:rFonts w:ascii="AcadNusx" w:hAnsi="AcadNusx"/>
        </w:rPr>
      </w:pPr>
    </w:p>
    <w:p w:rsidR="004434C8" w:rsidRDefault="008379E5" w:rsidP="008379E5">
      <w:pPr>
        <w:spacing w:line="276" w:lineRule="auto"/>
        <w:ind w:firstLine="567"/>
        <w:jc w:val="both"/>
        <w:rPr>
          <w:rFonts w:ascii="AcadNusx" w:hAnsi="AcadNusx"/>
        </w:rPr>
      </w:pPr>
      <w:r w:rsidRPr="008379E5">
        <w:rPr>
          <w:rFonts w:ascii="AcadNusx" w:hAnsi="AcadNusx"/>
        </w:rPr>
        <w:t xml:space="preserve">25100-82 </w:t>
      </w:r>
      <w:r w:rsidRPr="008379E5">
        <w:rPr>
          <w:rFonts w:ascii="Sylfaen" w:hAnsi="Sylfaen" w:cs="Sylfaen"/>
        </w:rPr>
        <w:t>სახსტანდარტის</w:t>
      </w:r>
      <w:r w:rsidRPr="008379E5">
        <w:rPr>
          <w:rFonts w:ascii="AcadNusx" w:hAnsi="AcadNusx"/>
        </w:rPr>
        <w:t xml:space="preserve"> (</w:t>
      </w:r>
      <w:r w:rsidRPr="008379E5">
        <w:rPr>
          <w:rFonts w:ascii="Sylfaen" w:hAnsi="Sylfaen" w:cs="Sylfaen"/>
        </w:rPr>
        <w:t>გრუნტების</w:t>
      </w:r>
      <w:r w:rsidRPr="008379E5">
        <w:rPr>
          <w:rFonts w:ascii="AcadNusx" w:hAnsi="AcadNusx"/>
        </w:rPr>
        <w:t xml:space="preserve"> </w:t>
      </w:r>
      <w:r w:rsidRPr="008379E5">
        <w:rPr>
          <w:rFonts w:ascii="Sylfaen" w:hAnsi="Sylfaen" w:cs="Sylfaen"/>
        </w:rPr>
        <w:t>კლასიფიკაცია</w:t>
      </w:r>
      <w:r w:rsidRPr="008379E5">
        <w:rPr>
          <w:rFonts w:ascii="AcadNusx" w:hAnsi="AcadNusx"/>
        </w:rPr>
        <w:t xml:space="preserve">) #2 </w:t>
      </w:r>
      <w:r w:rsidRPr="008379E5">
        <w:rPr>
          <w:rFonts w:ascii="Sylfaen" w:hAnsi="Sylfaen" w:cs="Sylfaen"/>
        </w:rPr>
        <w:t>ცხრილის</w:t>
      </w:r>
      <w:r w:rsidRPr="008379E5">
        <w:rPr>
          <w:rFonts w:ascii="AcadNusx" w:hAnsi="AcadNusx"/>
        </w:rPr>
        <w:t xml:space="preserve"> </w:t>
      </w:r>
      <w:r w:rsidRPr="008379E5">
        <w:rPr>
          <w:rFonts w:ascii="Sylfaen" w:hAnsi="Sylfaen" w:cs="Sylfaen"/>
        </w:rPr>
        <w:t>მიხედვით</w:t>
      </w:r>
      <w:r w:rsidRPr="008379E5">
        <w:rPr>
          <w:rFonts w:ascii="AcadNusx" w:hAnsi="AcadNusx"/>
        </w:rPr>
        <w:t xml:space="preserve"> </w:t>
      </w:r>
      <w:r w:rsidRPr="008379E5">
        <w:rPr>
          <w:rFonts w:ascii="Sylfaen" w:hAnsi="Sylfaen" w:cs="Sylfaen"/>
        </w:rPr>
        <w:t>ფენა</w:t>
      </w:r>
      <w:r w:rsidRPr="008379E5">
        <w:rPr>
          <w:rFonts w:ascii="AcadNusx" w:hAnsi="AcadNusx"/>
        </w:rPr>
        <w:t xml:space="preserve"> </w:t>
      </w:r>
      <w:r w:rsidRPr="008379E5">
        <w:rPr>
          <w:rFonts w:ascii="Sylfaen" w:hAnsi="Sylfaen" w:cs="Sylfaen"/>
        </w:rPr>
        <w:t>წარმოდგენილია</w:t>
      </w:r>
      <w:r w:rsidRPr="008379E5">
        <w:rPr>
          <w:rFonts w:ascii="AcadNusx" w:hAnsi="AcadNusx"/>
        </w:rPr>
        <w:t xml:space="preserve"> </w:t>
      </w:r>
      <w:r w:rsidRPr="008379E5">
        <w:rPr>
          <w:rFonts w:ascii="Sylfaen" w:hAnsi="Sylfaen" w:cs="Sylfaen"/>
        </w:rPr>
        <w:t>ქვიშნარებით</w:t>
      </w:r>
      <w:r w:rsidRPr="008379E5">
        <w:rPr>
          <w:rFonts w:ascii="AcadNusx" w:hAnsi="AcadNusx"/>
        </w:rPr>
        <w:t xml:space="preserve"> (</w:t>
      </w:r>
      <w:r w:rsidRPr="008379E5">
        <w:rPr>
          <w:rFonts w:ascii="Sylfaen" w:hAnsi="Sylfaen" w:cs="Sylfaen"/>
        </w:rPr>
        <w:t>პლასტიკურობის</w:t>
      </w:r>
      <w:r w:rsidRPr="008379E5">
        <w:rPr>
          <w:rFonts w:ascii="AcadNusx" w:hAnsi="AcadNusx"/>
        </w:rPr>
        <w:t xml:space="preserve"> </w:t>
      </w:r>
      <w:r w:rsidRPr="008379E5">
        <w:rPr>
          <w:rFonts w:ascii="Sylfaen" w:hAnsi="Sylfaen" w:cs="Sylfaen"/>
        </w:rPr>
        <w:t>რიცხვი</w:t>
      </w:r>
      <w:r w:rsidRPr="008379E5">
        <w:rPr>
          <w:rFonts w:ascii="AcadNusx" w:hAnsi="AcadNusx"/>
        </w:rPr>
        <w:t xml:space="preserve"> </w:t>
      </w:r>
      <w:r w:rsidR="004434C8">
        <w:t>Jp</w:t>
      </w:r>
      <w:r w:rsidR="004434C8">
        <w:rPr>
          <w:rFonts w:ascii="AcadNusx" w:hAnsi="AcadNusx"/>
        </w:rPr>
        <w:t xml:space="preserve">=0.032), </w:t>
      </w:r>
      <w:r w:rsidRPr="008379E5">
        <w:rPr>
          <w:rFonts w:ascii="Sylfaen" w:hAnsi="Sylfaen" w:cs="Sylfaen"/>
        </w:rPr>
        <w:t>მომატებული</w:t>
      </w:r>
      <w:r w:rsidRPr="008379E5">
        <w:rPr>
          <w:rFonts w:ascii="AcadNusx" w:hAnsi="AcadNusx"/>
        </w:rPr>
        <w:t xml:space="preserve"> </w:t>
      </w:r>
      <w:r w:rsidRPr="008379E5">
        <w:rPr>
          <w:rFonts w:ascii="Sylfaen" w:hAnsi="Sylfaen" w:cs="Sylfaen"/>
        </w:rPr>
        <w:t>ტენიანობით</w:t>
      </w:r>
      <w:r w:rsidRPr="008379E5">
        <w:rPr>
          <w:rFonts w:ascii="AcadNusx" w:hAnsi="AcadNusx"/>
        </w:rPr>
        <w:t xml:space="preserve"> (</w:t>
      </w:r>
      <w:r w:rsidRPr="008379E5">
        <w:rPr>
          <w:rFonts w:ascii="Sylfaen" w:hAnsi="Sylfaen" w:cs="Sylfaen"/>
        </w:rPr>
        <w:t>ბუნებრივი</w:t>
      </w:r>
      <w:r w:rsidRPr="008379E5">
        <w:rPr>
          <w:rFonts w:ascii="AcadNusx" w:hAnsi="AcadNusx"/>
        </w:rPr>
        <w:t xml:space="preserve"> </w:t>
      </w:r>
      <w:r w:rsidRPr="008379E5">
        <w:rPr>
          <w:rFonts w:ascii="Sylfaen" w:hAnsi="Sylfaen" w:cs="Sylfaen"/>
        </w:rPr>
        <w:t>ტენიანობა</w:t>
      </w:r>
      <w:r w:rsidRPr="008379E5">
        <w:rPr>
          <w:rFonts w:ascii="AcadNusx" w:hAnsi="AcadNusx"/>
        </w:rPr>
        <w:t xml:space="preserve"> </w:t>
      </w:r>
      <w:r w:rsidR="004434C8">
        <w:t>W=33%</w:t>
      </w:r>
      <w:r w:rsidR="004434C8">
        <w:rPr>
          <w:rFonts w:ascii="AcadNusx" w:hAnsi="AcadNusx"/>
        </w:rPr>
        <w:t xml:space="preserve"> </w:t>
      </w:r>
      <w:r w:rsidRPr="008379E5">
        <w:rPr>
          <w:rFonts w:ascii="Sylfaen" w:hAnsi="Sylfaen" w:cs="Sylfaen"/>
        </w:rPr>
        <w:t>წყალგაჯერებული</w:t>
      </w:r>
      <w:r w:rsidRPr="008379E5">
        <w:rPr>
          <w:rFonts w:ascii="AcadNusx" w:hAnsi="AcadNusx"/>
        </w:rPr>
        <w:t xml:space="preserve"> (</w:t>
      </w:r>
      <w:r w:rsidRPr="008379E5">
        <w:rPr>
          <w:rFonts w:ascii="Sylfaen" w:hAnsi="Sylfaen" w:cs="Sylfaen"/>
        </w:rPr>
        <w:t>ტენიანობის</w:t>
      </w:r>
      <w:r w:rsidRPr="008379E5">
        <w:rPr>
          <w:rFonts w:ascii="AcadNusx" w:hAnsi="AcadNusx"/>
        </w:rPr>
        <w:t xml:space="preserve"> </w:t>
      </w:r>
      <w:r w:rsidRPr="008379E5">
        <w:rPr>
          <w:rFonts w:ascii="Sylfaen" w:hAnsi="Sylfaen" w:cs="Sylfaen"/>
        </w:rPr>
        <w:t>ხარისხი</w:t>
      </w:r>
      <w:r w:rsidRPr="008379E5">
        <w:rPr>
          <w:rFonts w:ascii="AcadNusx" w:hAnsi="AcadNusx"/>
        </w:rPr>
        <w:t xml:space="preserve"> </w:t>
      </w:r>
      <w:r w:rsidRPr="008379E5">
        <w:rPr>
          <w:rFonts w:ascii="Sylfaen" w:hAnsi="Sylfaen" w:cs="Sylfaen"/>
        </w:rPr>
        <w:t>შრ</w:t>
      </w:r>
      <w:r w:rsidRPr="008379E5">
        <w:rPr>
          <w:rFonts w:ascii="AcadNusx" w:hAnsi="AcadNusx"/>
        </w:rPr>
        <w:t xml:space="preserve">-1.03), </w:t>
      </w:r>
      <w:r w:rsidRPr="008379E5">
        <w:rPr>
          <w:rFonts w:ascii="Sylfaen" w:hAnsi="Sylfaen" w:cs="Sylfaen"/>
        </w:rPr>
        <w:t>პლასტიკური</w:t>
      </w:r>
      <w:r w:rsidRPr="008379E5">
        <w:rPr>
          <w:rFonts w:ascii="AcadNusx" w:hAnsi="AcadNusx"/>
        </w:rPr>
        <w:t xml:space="preserve"> (</w:t>
      </w:r>
      <w:r w:rsidRPr="008379E5">
        <w:rPr>
          <w:rFonts w:ascii="Sylfaen" w:hAnsi="Sylfaen" w:cs="Sylfaen"/>
        </w:rPr>
        <w:t>დენადთან</w:t>
      </w:r>
      <w:r w:rsidRPr="008379E5">
        <w:rPr>
          <w:rFonts w:ascii="AcadNusx" w:hAnsi="AcadNusx"/>
        </w:rPr>
        <w:t xml:space="preserve"> </w:t>
      </w:r>
      <w:r w:rsidRPr="008379E5">
        <w:rPr>
          <w:rFonts w:ascii="Sylfaen" w:hAnsi="Sylfaen" w:cs="Sylfaen"/>
        </w:rPr>
        <w:t>ძლიერ</w:t>
      </w:r>
      <w:r w:rsidRPr="008379E5">
        <w:rPr>
          <w:rFonts w:ascii="AcadNusx" w:hAnsi="AcadNusx"/>
        </w:rPr>
        <w:t xml:space="preserve"> </w:t>
      </w:r>
      <w:r w:rsidRPr="008379E5">
        <w:rPr>
          <w:rFonts w:ascii="Sylfaen" w:hAnsi="Sylfaen" w:cs="Sylfaen"/>
        </w:rPr>
        <w:t>მიახლოებული</w:t>
      </w:r>
      <w:r w:rsidRPr="008379E5">
        <w:rPr>
          <w:rFonts w:ascii="AcadNusx" w:hAnsi="AcadNusx"/>
        </w:rPr>
        <w:t xml:space="preserve">) </w:t>
      </w:r>
      <w:r w:rsidRPr="008379E5">
        <w:rPr>
          <w:rFonts w:ascii="Sylfaen" w:hAnsi="Sylfaen" w:cs="Sylfaen"/>
        </w:rPr>
        <w:t>კონსისტენციით</w:t>
      </w:r>
      <w:r w:rsidRPr="008379E5">
        <w:rPr>
          <w:rFonts w:ascii="AcadNusx" w:hAnsi="AcadNusx"/>
        </w:rPr>
        <w:t xml:space="preserve"> </w:t>
      </w:r>
      <w:r w:rsidR="004434C8">
        <w:rPr>
          <w:rFonts w:ascii="AcadNusx" w:hAnsi="AcadNusx"/>
        </w:rPr>
        <w:t>(</w:t>
      </w:r>
      <w:r w:rsidR="004434C8">
        <w:t>J</w:t>
      </w:r>
      <w:r w:rsidR="004434C8">
        <w:rPr>
          <w:vertAlign w:val="subscript"/>
        </w:rPr>
        <w:t>L</w:t>
      </w:r>
      <w:r w:rsidR="004434C8" w:rsidRPr="00C10196">
        <w:t>=0.94</w:t>
      </w:r>
      <w:r w:rsidR="004434C8">
        <w:rPr>
          <w:rFonts w:ascii="AcadNusx" w:hAnsi="AcadNusx"/>
        </w:rPr>
        <w:t>).</w:t>
      </w:r>
    </w:p>
    <w:p w:rsidR="004434C8" w:rsidRPr="008379E5" w:rsidRDefault="008379E5" w:rsidP="008379E5">
      <w:pPr>
        <w:spacing w:line="276" w:lineRule="auto"/>
        <w:ind w:firstLine="567"/>
        <w:jc w:val="both"/>
        <w:rPr>
          <w:rFonts w:ascii="Sylfaen" w:hAnsi="Sylfaen"/>
          <w:lang w:val="ka-GE"/>
        </w:rPr>
      </w:pPr>
      <w:r w:rsidRPr="008379E5">
        <w:rPr>
          <w:rFonts w:ascii="Sylfaen" w:hAnsi="Sylfaen" w:cs="Sylfaen"/>
        </w:rPr>
        <w:lastRenderedPageBreak/>
        <w:t>ქვიშნარის</w:t>
      </w:r>
      <w:r w:rsidRPr="008379E5">
        <w:rPr>
          <w:rFonts w:ascii="AcadNusx" w:hAnsi="AcadNusx"/>
        </w:rPr>
        <w:t xml:space="preserve">  </w:t>
      </w:r>
      <w:r w:rsidRPr="008379E5">
        <w:rPr>
          <w:rFonts w:ascii="Sylfaen" w:hAnsi="Sylfaen" w:cs="Sylfaen"/>
        </w:rPr>
        <w:t>ფიზიკური</w:t>
      </w:r>
      <w:r w:rsidRPr="008379E5">
        <w:rPr>
          <w:rFonts w:ascii="AcadNusx" w:hAnsi="AcadNusx"/>
        </w:rPr>
        <w:t xml:space="preserve"> </w:t>
      </w:r>
      <w:r w:rsidRPr="008379E5">
        <w:rPr>
          <w:rFonts w:ascii="Sylfaen" w:hAnsi="Sylfaen" w:cs="Sylfaen"/>
        </w:rPr>
        <w:t>მახასიათებლები</w:t>
      </w:r>
      <w:r w:rsidRPr="008379E5">
        <w:rPr>
          <w:rFonts w:ascii="AcadNusx" w:hAnsi="AcadNusx"/>
        </w:rPr>
        <w:t xml:space="preserve"> </w:t>
      </w:r>
      <w:r w:rsidRPr="008379E5">
        <w:rPr>
          <w:rFonts w:ascii="Sylfaen" w:hAnsi="Sylfaen" w:cs="Sylfaen"/>
        </w:rPr>
        <w:t>ძლიერ</w:t>
      </w:r>
      <w:r w:rsidRPr="008379E5">
        <w:rPr>
          <w:rFonts w:ascii="AcadNusx" w:hAnsi="AcadNusx"/>
        </w:rPr>
        <w:t xml:space="preserve"> </w:t>
      </w:r>
      <w:r w:rsidRPr="008379E5">
        <w:rPr>
          <w:rFonts w:ascii="Sylfaen" w:hAnsi="Sylfaen" w:cs="Sylfaen"/>
        </w:rPr>
        <w:t>შორდება</w:t>
      </w:r>
      <w:r w:rsidRPr="008379E5">
        <w:rPr>
          <w:rFonts w:ascii="AcadNusx" w:hAnsi="AcadNusx"/>
        </w:rPr>
        <w:t xml:space="preserve"> </w:t>
      </w:r>
      <w:r w:rsidRPr="008379E5">
        <w:rPr>
          <w:rFonts w:ascii="Sylfaen" w:hAnsi="Sylfaen" w:cs="Sylfaen"/>
        </w:rPr>
        <w:t>ს</w:t>
      </w:r>
      <w:r w:rsidRPr="008379E5">
        <w:rPr>
          <w:rFonts w:ascii="AcadNusx" w:hAnsi="AcadNusx"/>
        </w:rPr>
        <w:t>.</w:t>
      </w:r>
      <w:r w:rsidRPr="008379E5">
        <w:rPr>
          <w:rFonts w:ascii="Sylfaen" w:hAnsi="Sylfaen" w:cs="Sylfaen"/>
        </w:rPr>
        <w:t>ნ</w:t>
      </w:r>
      <w:r w:rsidRPr="008379E5">
        <w:rPr>
          <w:rFonts w:ascii="AcadNusx" w:hAnsi="AcadNusx"/>
        </w:rPr>
        <w:t xml:space="preserve"> </w:t>
      </w:r>
      <w:r w:rsidRPr="008379E5">
        <w:rPr>
          <w:rFonts w:ascii="Sylfaen" w:hAnsi="Sylfaen" w:cs="Sylfaen"/>
        </w:rPr>
        <w:t>და</w:t>
      </w:r>
      <w:r w:rsidRPr="008379E5">
        <w:rPr>
          <w:rFonts w:ascii="AcadNusx" w:hAnsi="AcadNusx"/>
        </w:rPr>
        <w:t xml:space="preserve"> </w:t>
      </w:r>
      <w:r w:rsidRPr="008379E5">
        <w:rPr>
          <w:rFonts w:ascii="Sylfaen" w:hAnsi="Sylfaen" w:cs="Sylfaen"/>
        </w:rPr>
        <w:t>წ</w:t>
      </w:r>
      <w:r w:rsidRPr="008379E5">
        <w:rPr>
          <w:rFonts w:ascii="AcadNusx" w:hAnsi="AcadNusx"/>
        </w:rPr>
        <w:t>. 2.02.01-83-</w:t>
      </w:r>
      <w:r w:rsidRPr="008379E5">
        <w:rPr>
          <w:rFonts w:ascii="Sylfaen" w:hAnsi="Sylfaen" w:cs="Sylfaen"/>
        </w:rPr>
        <w:t>ის</w:t>
      </w:r>
      <w:r w:rsidRPr="008379E5">
        <w:rPr>
          <w:rFonts w:ascii="AcadNusx" w:hAnsi="AcadNusx"/>
        </w:rPr>
        <w:t xml:space="preserve"> </w:t>
      </w:r>
      <w:r w:rsidRPr="008379E5">
        <w:rPr>
          <w:rFonts w:ascii="Sylfaen" w:hAnsi="Sylfaen" w:cs="Sylfaen"/>
        </w:rPr>
        <w:t>დანართების</w:t>
      </w:r>
      <w:r w:rsidRPr="008379E5">
        <w:rPr>
          <w:rFonts w:ascii="AcadNusx" w:hAnsi="AcadNusx"/>
        </w:rPr>
        <w:t xml:space="preserve"> </w:t>
      </w:r>
      <w:r w:rsidRPr="008379E5">
        <w:rPr>
          <w:rFonts w:ascii="Sylfaen" w:hAnsi="Sylfaen" w:cs="Sylfaen"/>
        </w:rPr>
        <w:t>ცხრილების</w:t>
      </w:r>
      <w:r w:rsidRPr="008379E5">
        <w:rPr>
          <w:rFonts w:ascii="AcadNusx" w:hAnsi="AcadNusx"/>
        </w:rPr>
        <w:t xml:space="preserve"> </w:t>
      </w:r>
      <w:r w:rsidRPr="008379E5">
        <w:rPr>
          <w:rFonts w:ascii="Sylfaen" w:hAnsi="Sylfaen" w:cs="Sylfaen"/>
        </w:rPr>
        <w:t>შესაბამისი</w:t>
      </w:r>
      <w:r w:rsidRPr="008379E5">
        <w:rPr>
          <w:rFonts w:ascii="AcadNusx" w:hAnsi="AcadNusx"/>
        </w:rPr>
        <w:t xml:space="preserve"> </w:t>
      </w:r>
      <w:r w:rsidRPr="008379E5">
        <w:rPr>
          <w:rFonts w:ascii="Sylfaen" w:hAnsi="Sylfaen" w:cs="Sylfaen"/>
        </w:rPr>
        <w:t>სიდიდეების</w:t>
      </w:r>
      <w:r w:rsidRPr="008379E5">
        <w:rPr>
          <w:rFonts w:ascii="AcadNusx" w:hAnsi="AcadNusx"/>
        </w:rPr>
        <w:t xml:space="preserve"> </w:t>
      </w:r>
      <w:r w:rsidRPr="008379E5">
        <w:rPr>
          <w:rFonts w:ascii="Sylfaen" w:hAnsi="Sylfaen" w:cs="Sylfaen"/>
        </w:rPr>
        <w:t>ზღვრულ</w:t>
      </w:r>
      <w:r w:rsidRPr="008379E5">
        <w:rPr>
          <w:rFonts w:ascii="AcadNusx" w:hAnsi="AcadNusx"/>
        </w:rPr>
        <w:t xml:space="preserve"> </w:t>
      </w:r>
      <w:r w:rsidRPr="008379E5">
        <w:rPr>
          <w:rFonts w:ascii="Sylfaen" w:hAnsi="Sylfaen" w:cs="Sylfaen"/>
        </w:rPr>
        <w:t>მნიშვნელობებს</w:t>
      </w:r>
      <w:r w:rsidRPr="008379E5">
        <w:rPr>
          <w:rFonts w:ascii="AcadNusx" w:hAnsi="AcadNusx"/>
        </w:rPr>
        <w:t xml:space="preserve"> </w:t>
      </w:r>
      <w:r w:rsidRPr="008379E5">
        <w:rPr>
          <w:rFonts w:ascii="Sylfaen" w:hAnsi="Sylfaen" w:cs="Sylfaen"/>
        </w:rPr>
        <w:t>და</w:t>
      </w:r>
      <w:r w:rsidRPr="008379E5">
        <w:rPr>
          <w:rFonts w:ascii="AcadNusx" w:hAnsi="AcadNusx"/>
        </w:rPr>
        <w:t xml:space="preserve"> </w:t>
      </w:r>
      <w:r w:rsidRPr="008379E5">
        <w:rPr>
          <w:rFonts w:ascii="Sylfaen" w:hAnsi="Sylfaen" w:cs="Sylfaen"/>
        </w:rPr>
        <w:t>გაცილებით</w:t>
      </w:r>
      <w:r w:rsidRPr="008379E5">
        <w:rPr>
          <w:rFonts w:ascii="AcadNusx" w:hAnsi="AcadNusx"/>
        </w:rPr>
        <w:t xml:space="preserve"> </w:t>
      </w:r>
      <w:r w:rsidRPr="008379E5">
        <w:rPr>
          <w:rFonts w:ascii="Sylfaen" w:hAnsi="Sylfaen" w:cs="Sylfaen"/>
        </w:rPr>
        <w:t>ნაკლებია</w:t>
      </w:r>
      <w:r w:rsidRPr="008379E5">
        <w:rPr>
          <w:rFonts w:ascii="AcadNusx" w:hAnsi="AcadNusx"/>
        </w:rPr>
        <w:t xml:space="preserve"> </w:t>
      </w:r>
      <w:r w:rsidRPr="008379E5">
        <w:rPr>
          <w:rFonts w:ascii="Sylfaen" w:hAnsi="Sylfaen" w:cs="Sylfaen"/>
        </w:rPr>
        <w:t>ამ</w:t>
      </w:r>
      <w:r w:rsidRPr="008379E5">
        <w:rPr>
          <w:rFonts w:ascii="AcadNusx" w:hAnsi="AcadNusx"/>
        </w:rPr>
        <w:t xml:space="preserve"> </w:t>
      </w:r>
      <w:r w:rsidRPr="008379E5">
        <w:rPr>
          <w:rFonts w:ascii="Sylfaen" w:hAnsi="Sylfaen" w:cs="Sylfaen"/>
        </w:rPr>
        <w:t>ცხრილში</w:t>
      </w:r>
      <w:r w:rsidRPr="008379E5">
        <w:rPr>
          <w:rFonts w:ascii="AcadNusx" w:hAnsi="AcadNusx"/>
        </w:rPr>
        <w:t xml:space="preserve"> </w:t>
      </w:r>
      <w:r w:rsidRPr="008379E5">
        <w:rPr>
          <w:rFonts w:ascii="Sylfaen" w:hAnsi="Sylfaen" w:cs="Sylfaen"/>
        </w:rPr>
        <w:t>მოცემული</w:t>
      </w:r>
      <w:r w:rsidRPr="008379E5">
        <w:rPr>
          <w:rFonts w:ascii="AcadNusx" w:hAnsi="AcadNusx"/>
        </w:rPr>
        <w:t xml:space="preserve"> </w:t>
      </w:r>
      <w:r w:rsidRPr="008379E5">
        <w:rPr>
          <w:rFonts w:ascii="Sylfaen" w:hAnsi="Sylfaen" w:cs="Sylfaen"/>
        </w:rPr>
        <w:t>შინაგანი</w:t>
      </w:r>
      <w:r w:rsidRPr="008379E5">
        <w:rPr>
          <w:rFonts w:ascii="AcadNusx" w:hAnsi="AcadNusx"/>
        </w:rPr>
        <w:t xml:space="preserve"> </w:t>
      </w:r>
      <w:r w:rsidRPr="008379E5">
        <w:rPr>
          <w:rFonts w:ascii="Sylfaen" w:hAnsi="Sylfaen" w:cs="Sylfaen"/>
        </w:rPr>
        <w:t>ხახუნის</w:t>
      </w:r>
      <w:r w:rsidRPr="008379E5">
        <w:rPr>
          <w:rFonts w:ascii="AcadNusx" w:hAnsi="AcadNusx"/>
        </w:rPr>
        <w:t xml:space="preserve"> </w:t>
      </w:r>
      <w:r w:rsidRPr="008379E5">
        <w:rPr>
          <w:rFonts w:ascii="Sylfaen" w:hAnsi="Sylfaen" w:cs="Sylfaen"/>
        </w:rPr>
        <w:t>კუთხის</w:t>
      </w:r>
      <w:r w:rsidRPr="008379E5">
        <w:rPr>
          <w:rFonts w:ascii="AcadNusx" w:hAnsi="AcadNusx"/>
        </w:rPr>
        <w:t xml:space="preserve">, </w:t>
      </w:r>
      <w:r w:rsidRPr="008379E5">
        <w:rPr>
          <w:rFonts w:ascii="Sylfaen" w:hAnsi="Sylfaen" w:cs="Sylfaen"/>
        </w:rPr>
        <w:t>ხვედრითი</w:t>
      </w:r>
      <w:r w:rsidRPr="008379E5">
        <w:rPr>
          <w:rFonts w:ascii="AcadNusx" w:hAnsi="AcadNusx"/>
        </w:rPr>
        <w:t xml:space="preserve"> </w:t>
      </w:r>
      <w:r w:rsidRPr="008379E5">
        <w:rPr>
          <w:rFonts w:ascii="Sylfaen" w:hAnsi="Sylfaen" w:cs="Sylfaen"/>
        </w:rPr>
        <w:t>შეჭიდულობის</w:t>
      </w:r>
      <w:r w:rsidRPr="008379E5">
        <w:rPr>
          <w:rFonts w:ascii="AcadNusx" w:hAnsi="AcadNusx"/>
        </w:rPr>
        <w:t xml:space="preserve"> </w:t>
      </w:r>
      <w:r w:rsidRPr="008379E5">
        <w:rPr>
          <w:rFonts w:ascii="Sylfaen" w:hAnsi="Sylfaen" w:cs="Sylfaen"/>
        </w:rPr>
        <w:t>და</w:t>
      </w:r>
      <w:r w:rsidRPr="008379E5">
        <w:rPr>
          <w:rFonts w:ascii="AcadNusx" w:hAnsi="AcadNusx"/>
        </w:rPr>
        <w:t xml:space="preserve"> </w:t>
      </w:r>
      <w:r w:rsidRPr="008379E5">
        <w:rPr>
          <w:rFonts w:ascii="Sylfaen" w:hAnsi="Sylfaen" w:cs="Sylfaen"/>
        </w:rPr>
        <w:t>დეფორმაციის</w:t>
      </w:r>
      <w:r w:rsidRPr="008379E5">
        <w:rPr>
          <w:rFonts w:ascii="AcadNusx" w:hAnsi="AcadNusx"/>
        </w:rPr>
        <w:t xml:space="preserve"> </w:t>
      </w:r>
      <w:r w:rsidRPr="008379E5">
        <w:rPr>
          <w:rFonts w:ascii="Sylfaen" w:hAnsi="Sylfaen" w:cs="Sylfaen"/>
        </w:rPr>
        <w:t>მოდულის</w:t>
      </w:r>
      <w:r w:rsidRPr="008379E5">
        <w:rPr>
          <w:rFonts w:ascii="AcadNusx" w:hAnsi="AcadNusx"/>
        </w:rPr>
        <w:t xml:space="preserve"> </w:t>
      </w:r>
      <w:r w:rsidRPr="008379E5">
        <w:rPr>
          <w:rFonts w:ascii="Sylfaen" w:hAnsi="Sylfaen" w:cs="Sylfaen"/>
        </w:rPr>
        <w:t>მინიმალურ</w:t>
      </w:r>
      <w:r w:rsidRPr="008379E5">
        <w:rPr>
          <w:rFonts w:ascii="AcadNusx" w:hAnsi="AcadNusx"/>
        </w:rPr>
        <w:t xml:space="preserve"> </w:t>
      </w:r>
      <w:r w:rsidRPr="008379E5">
        <w:rPr>
          <w:rFonts w:ascii="Sylfaen" w:hAnsi="Sylfaen" w:cs="Sylfaen"/>
        </w:rPr>
        <w:t>მნიშვნელობებთან</w:t>
      </w:r>
      <w:r w:rsidRPr="008379E5">
        <w:rPr>
          <w:rFonts w:ascii="AcadNusx" w:hAnsi="AcadNusx"/>
        </w:rPr>
        <w:t xml:space="preserve"> (</w:t>
      </w:r>
      <w:r w:rsidRPr="008379E5">
        <w:rPr>
          <w:rFonts w:ascii="Sylfaen" w:hAnsi="Sylfaen" w:cs="Sylfaen"/>
        </w:rPr>
        <w:t>შესაბამისად</w:t>
      </w:r>
      <w:r w:rsidRPr="008379E5">
        <w:rPr>
          <w:rFonts w:ascii="AcadNusx" w:hAnsi="AcadNusx"/>
        </w:rPr>
        <w:t xml:space="preserve"> </w:t>
      </w:r>
      <w:r w:rsidR="004434C8" w:rsidRPr="004A1A96">
        <w:rPr>
          <w:rFonts w:ascii="AcadNusx" w:hAnsi="AcadNusx"/>
        </w:rPr>
        <w:sym w:font="Symbol" w:char="F06A"/>
      </w:r>
      <w:r w:rsidR="004434C8" w:rsidRPr="004A1A96">
        <w:rPr>
          <w:rFonts w:ascii="AcadNusx" w:hAnsi="AcadNusx"/>
        </w:rPr>
        <w:t>=17</w:t>
      </w:r>
      <w:r w:rsidR="004434C8" w:rsidRPr="00CB3159">
        <w:t>º</w:t>
      </w:r>
      <w:r w:rsidR="004434C8">
        <w:t xml:space="preserve">, </w:t>
      </w:r>
      <w:r w:rsidR="004434C8" w:rsidRPr="00CB3159">
        <w:t>C</w:t>
      </w:r>
      <w:r w:rsidR="004434C8">
        <w:rPr>
          <w:rFonts w:ascii="AcadNusx" w:hAnsi="AcadNusx"/>
        </w:rPr>
        <w:t>=0.09</w:t>
      </w:r>
      <w:r w:rsidR="004434C8" w:rsidRPr="004A1A96">
        <w:rPr>
          <w:rFonts w:ascii="AcadNusx" w:hAnsi="AcadNusx"/>
        </w:rPr>
        <w:t xml:space="preserve"> kgZ/sm</w:t>
      </w:r>
      <w:r w:rsidR="004434C8" w:rsidRPr="004A1A96">
        <w:rPr>
          <w:rFonts w:ascii="AcadNusx" w:hAnsi="AcadNusx"/>
          <w:vertAlign w:val="superscript"/>
        </w:rPr>
        <w:t>2</w:t>
      </w:r>
      <w:r w:rsidR="004434C8">
        <w:rPr>
          <w:rFonts w:ascii="AcadNusx" w:hAnsi="AcadNusx"/>
          <w:vertAlign w:val="superscript"/>
        </w:rPr>
        <w:t xml:space="preserve"> </w:t>
      </w:r>
      <w:r w:rsidR="004434C8">
        <w:rPr>
          <w:rFonts w:ascii="AcadNusx" w:hAnsi="AcadNusx"/>
        </w:rPr>
        <w:t xml:space="preserve"> da </w:t>
      </w:r>
      <w:r w:rsidR="004434C8" w:rsidRPr="00CB3159">
        <w:t>E</w:t>
      </w:r>
      <w:r w:rsidR="004434C8" w:rsidRPr="004A1A96">
        <w:rPr>
          <w:rFonts w:ascii="AcadNusx" w:hAnsi="AcadNusx"/>
        </w:rPr>
        <w:t>=</w:t>
      </w:r>
      <w:r w:rsidR="004434C8">
        <w:rPr>
          <w:rFonts w:ascii="AcadNusx" w:hAnsi="AcadNusx"/>
        </w:rPr>
        <w:t>7</w:t>
      </w:r>
      <w:r w:rsidR="004434C8" w:rsidRPr="004A1A96">
        <w:rPr>
          <w:rFonts w:ascii="AcadNusx" w:hAnsi="AcadNusx"/>
        </w:rPr>
        <w:t>0 kgZ/sm</w:t>
      </w:r>
      <w:r w:rsidR="004434C8" w:rsidRPr="004A1A96">
        <w:rPr>
          <w:rFonts w:ascii="AcadNusx" w:hAnsi="AcadNusx"/>
          <w:vertAlign w:val="superscript"/>
        </w:rPr>
        <w:t>2</w:t>
      </w:r>
      <w:r w:rsidR="004434C8">
        <w:rPr>
          <w:rFonts w:ascii="AcadNusx" w:hAnsi="AcadNusx"/>
        </w:rPr>
        <w:t xml:space="preserve">), </w:t>
      </w:r>
      <w:r w:rsidRPr="008379E5">
        <w:rPr>
          <w:rFonts w:ascii="Sylfaen" w:hAnsi="Sylfaen" w:cs="Sylfaen"/>
        </w:rPr>
        <w:t>ხოლო</w:t>
      </w:r>
      <w:r w:rsidRPr="008379E5">
        <w:rPr>
          <w:rFonts w:ascii="AcadNusx" w:hAnsi="AcadNusx"/>
        </w:rPr>
        <w:t xml:space="preserve"> </w:t>
      </w:r>
      <w:r w:rsidRPr="008379E5">
        <w:rPr>
          <w:rFonts w:ascii="Sylfaen" w:hAnsi="Sylfaen" w:cs="Sylfaen"/>
        </w:rPr>
        <w:t>საანგარიშო</w:t>
      </w:r>
      <w:r w:rsidRPr="008379E5">
        <w:rPr>
          <w:rFonts w:ascii="AcadNusx" w:hAnsi="AcadNusx"/>
        </w:rPr>
        <w:t xml:space="preserve"> </w:t>
      </w:r>
      <w:r w:rsidRPr="008379E5">
        <w:rPr>
          <w:rFonts w:ascii="Sylfaen" w:hAnsi="Sylfaen" w:cs="Sylfaen"/>
        </w:rPr>
        <w:t>წინაღობა</w:t>
      </w:r>
      <w:r w:rsidRPr="008379E5">
        <w:rPr>
          <w:rFonts w:ascii="AcadNusx" w:hAnsi="AcadNusx"/>
        </w:rPr>
        <w:t xml:space="preserve"> </w:t>
      </w:r>
      <w:r w:rsidRPr="008379E5">
        <w:rPr>
          <w:rFonts w:ascii="Sylfaen" w:hAnsi="Sylfaen" w:cs="Sylfaen"/>
        </w:rPr>
        <w:t>მინიმალურზე</w:t>
      </w:r>
      <w:r w:rsidRPr="008379E5">
        <w:rPr>
          <w:rFonts w:ascii="AcadNusx" w:hAnsi="AcadNusx"/>
        </w:rPr>
        <w:t xml:space="preserve"> </w:t>
      </w:r>
      <w:r w:rsidR="004434C8">
        <w:rPr>
          <w:rFonts w:ascii="AcadNusx" w:hAnsi="AcadNusx"/>
        </w:rPr>
        <w:t xml:space="preserve">- </w:t>
      </w:r>
      <w:r w:rsidR="004434C8" w:rsidRPr="00CB3159">
        <w:t>R</w:t>
      </w:r>
      <w:r w:rsidR="004434C8" w:rsidRPr="00CB3159">
        <w:rPr>
          <w:vertAlign w:val="subscript"/>
        </w:rPr>
        <w:t>0</w:t>
      </w:r>
      <w:r w:rsidR="004434C8" w:rsidRPr="004A1A96">
        <w:rPr>
          <w:rFonts w:ascii="AcadNusx" w:hAnsi="AcadNusx"/>
        </w:rPr>
        <w:t>=1.7kgZ/sm</w:t>
      </w:r>
      <w:r w:rsidR="004434C8" w:rsidRPr="004A1A96">
        <w:rPr>
          <w:rFonts w:ascii="AcadNusx" w:hAnsi="AcadNusx"/>
          <w:vertAlign w:val="superscript"/>
        </w:rPr>
        <w:t>2</w:t>
      </w:r>
      <w:r w:rsidR="004434C8">
        <w:rPr>
          <w:rFonts w:ascii="AcadNusx" w:hAnsi="AcadNusx"/>
        </w:rPr>
        <w:t xml:space="preserve"> </w:t>
      </w:r>
      <w:r>
        <w:rPr>
          <w:rFonts w:ascii="Sylfaen" w:hAnsi="Sylfaen"/>
          <w:lang w:val="ka-GE"/>
        </w:rPr>
        <w:t xml:space="preserve">დაბალია.  </w:t>
      </w:r>
      <w:r w:rsidRPr="008379E5">
        <w:rPr>
          <w:rFonts w:ascii="Sylfaen" w:hAnsi="Sylfaen" w:cs="Sylfaen"/>
        </w:rPr>
        <w:t>ქვიშნარი</w:t>
      </w:r>
      <w:r w:rsidRPr="008379E5">
        <w:rPr>
          <w:rFonts w:ascii="AcadNusx" w:hAnsi="AcadNusx"/>
        </w:rPr>
        <w:t xml:space="preserve"> </w:t>
      </w:r>
      <w:r w:rsidRPr="008379E5">
        <w:rPr>
          <w:rFonts w:ascii="Sylfaen" w:hAnsi="Sylfaen" w:cs="Sylfaen"/>
        </w:rPr>
        <w:t>წყალშემცველია</w:t>
      </w:r>
      <w:r w:rsidRPr="008379E5">
        <w:rPr>
          <w:rFonts w:ascii="AcadNusx" w:hAnsi="AcadNusx"/>
        </w:rPr>
        <w:t xml:space="preserve">, </w:t>
      </w:r>
      <w:r w:rsidRPr="008379E5">
        <w:rPr>
          <w:rFonts w:ascii="Sylfaen" w:hAnsi="Sylfaen" w:cs="Sylfaen"/>
        </w:rPr>
        <w:t>ფენის</w:t>
      </w:r>
      <w:r w:rsidRPr="008379E5">
        <w:rPr>
          <w:rFonts w:ascii="AcadNusx" w:hAnsi="AcadNusx"/>
        </w:rPr>
        <w:t xml:space="preserve"> </w:t>
      </w:r>
      <w:r w:rsidRPr="008379E5">
        <w:rPr>
          <w:rFonts w:ascii="Sylfaen" w:hAnsi="Sylfaen" w:cs="Sylfaen"/>
        </w:rPr>
        <w:t>გახსნილი</w:t>
      </w:r>
      <w:r w:rsidRPr="008379E5">
        <w:rPr>
          <w:rFonts w:ascii="AcadNusx" w:hAnsi="AcadNusx"/>
        </w:rPr>
        <w:t xml:space="preserve"> </w:t>
      </w:r>
      <w:r w:rsidRPr="008379E5">
        <w:rPr>
          <w:rFonts w:ascii="Sylfaen" w:hAnsi="Sylfaen" w:cs="Sylfaen"/>
        </w:rPr>
        <w:t>სიმძლავრე</w:t>
      </w:r>
      <w:r w:rsidRPr="008379E5">
        <w:rPr>
          <w:rFonts w:ascii="AcadNusx" w:hAnsi="AcadNusx"/>
        </w:rPr>
        <w:t xml:space="preserve"> 1.5-2.0 </w:t>
      </w:r>
      <w:r w:rsidRPr="008379E5">
        <w:rPr>
          <w:rFonts w:ascii="Sylfaen" w:hAnsi="Sylfaen" w:cs="Sylfaen"/>
        </w:rPr>
        <w:t>მ</w:t>
      </w:r>
      <w:r w:rsidRPr="008379E5">
        <w:rPr>
          <w:rFonts w:ascii="AcadNusx" w:hAnsi="AcadNusx"/>
        </w:rPr>
        <w:t>-</w:t>
      </w:r>
      <w:r w:rsidRPr="008379E5">
        <w:rPr>
          <w:rFonts w:ascii="Sylfaen" w:hAnsi="Sylfaen" w:cs="Sylfaen"/>
        </w:rPr>
        <w:t>ია</w:t>
      </w:r>
      <w:r w:rsidRPr="008379E5">
        <w:rPr>
          <w:rFonts w:ascii="AcadNusx" w:hAnsi="AcadNusx"/>
        </w:rPr>
        <w:t>.</w:t>
      </w:r>
      <w:r w:rsidR="004434C8" w:rsidRPr="00FB46ED">
        <w:rPr>
          <w:rFonts w:ascii="AcadNusx" w:hAnsi="AcadNusx"/>
        </w:rPr>
        <w:t xml:space="preserve">                                                                   </w:t>
      </w:r>
      <w:r w:rsidR="00FE60CC">
        <w:rPr>
          <w:rFonts w:ascii="AcadNusx" w:hAnsi="AcadNusx"/>
          <w:noProof/>
        </w:rPr>
        <mc:AlternateContent>
          <mc:Choice Requires="wps">
            <w:drawing>
              <wp:anchor distT="0" distB="0" distL="114300" distR="114300" simplePos="0" relativeHeight="251700224" behindDoc="0" locked="0" layoutInCell="1" allowOverlap="1">
                <wp:simplePos x="0" y="0"/>
                <wp:positionH relativeFrom="column">
                  <wp:posOffset>8686800</wp:posOffset>
                </wp:positionH>
                <wp:positionV relativeFrom="paragraph">
                  <wp:posOffset>46355</wp:posOffset>
                </wp:positionV>
                <wp:extent cx="866775" cy="285750"/>
                <wp:effectExtent l="0" t="0" r="0" b="127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4C8" w:rsidRDefault="004434C8" w:rsidP="004434C8">
                            <w:pPr>
                              <w:rPr>
                                <w:rFonts w:ascii="LitNusx" w:hAnsi="LitNusx"/>
                              </w:rPr>
                            </w:pPr>
                          </w:p>
                          <w:p w:rsidR="004434C8" w:rsidRDefault="004434C8" w:rsidP="004434C8">
                            <w:pPr>
                              <w:rPr>
                                <w:rFonts w:ascii="LitNusx" w:hAnsi="LitNusx"/>
                              </w:rPr>
                            </w:pPr>
                          </w:p>
                          <w:p w:rsidR="004434C8" w:rsidRDefault="004434C8" w:rsidP="004434C8">
                            <w:pPr>
                              <w:rPr>
                                <w:rFonts w:ascii="LitNusx" w:hAnsi="LitNusx"/>
                              </w:rPr>
                            </w:pPr>
                          </w:p>
                          <w:p w:rsidR="004434C8" w:rsidRDefault="004434C8" w:rsidP="004434C8">
                            <w:pPr>
                              <w:rPr>
                                <w:rFonts w:ascii="LitNusx" w:hAnsi="LitNus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left:0;text-align:left;margin-left:684pt;margin-top:3.65pt;width:68.25pt;height: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tduQIAAMA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" filled="f" stroked="f">
                <v:textbox>
                  <w:txbxContent>
                    <w:p w:rsidR="004434C8" w:rsidRDefault="004434C8" w:rsidP="004434C8">
                      <w:pPr>
                        <w:rPr>
                          <w:rFonts w:ascii="LitNusx" w:hAnsi="LitNusx"/>
                        </w:rPr>
                      </w:pPr>
                    </w:p>
                    <w:p w:rsidR="004434C8" w:rsidRDefault="004434C8" w:rsidP="004434C8">
                      <w:pPr>
                        <w:rPr>
                          <w:rFonts w:ascii="LitNusx" w:hAnsi="LitNusx"/>
                        </w:rPr>
                      </w:pPr>
                    </w:p>
                    <w:p w:rsidR="004434C8" w:rsidRDefault="004434C8" w:rsidP="004434C8">
                      <w:pPr>
                        <w:rPr>
                          <w:rFonts w:ascii="LitNusx" w:hAnsi="LitNusx"/>
                        </w:rPr>
                      </w:pPr>
                    </w:p>
                    <w:p w:rsidR="004434C8" w:rsidRDefault="004434C8" w:rsidP="004434C8">
                      <w:pPr>
                        <w:rPr>
                          <w:rFonts w:ascii="LitNusx" w:hAnsi="LitNusx"/>
                        </w:rPr>
                      </w:pPr>
                    </w:p>
                  </w:txbxContent>
                </v:textbox>
              </v:shape>
            </w:pict>
          </mc:Fallback>
        </mc:AlternateContent>
      </w:r>
      <w:r w:rsidR="004434C8" w:rsidRPr="00FB46ED">
        <w:rPr>
          <w:rFonts w:ascii="AcadNusx" w:hAnsi="AcadNusx"/>
        </w:rPr>
        <w:t xml:space="preserve">                                                                 </w:t>
      </w:r>
    </w:p>
    <w:p w:rsidR="004434C8" w:rsidRPr="008379E5" w:rsidRDefault="008379E5" w:rsidP="008379E5">
      <w:pPr>
        <w:spacing w:after="200" w:line="276" w:lineRule="auto"/>
        <w:rPr>
          <w:rFonts w:ascii="Sylfaen" w:hAnsi="Sylfaen"/>
          <w:b/>
          <w:lang w:val="ka-GE"/>
        </w:rPr>
      </w:pPr>
      <w:r>
        <w:rPr>
          <w:rFonts w:ascii="Sylfaen" w:hAnsi="Sylfaen"/>
          <w:b/>
          <w:lang w:val="ka-GE"/>
        </w:rPr>
        <w:t>დასკვენი და რეკომენდაზიები</w:t>
      </w:r>
    </w:p>
    <w:p w:rsidR="008379E5" w:rsidRPr="008379E5" w:rsidRDefault="008379E5" w:rsidP="008379E5">
      <w:pPr>
        <w:tabs>
          <w:tab w:val="left" w:pos="1134"/>
        </w:tabs>
        <w:spacing w:line="276" w:lineRule="auto"/>
        <w:jc w:val="both"/>
        <w:rPr>
          <w:rFonts w:ascii="AcadNusx" w:hAnsi="AcadNusx"/>
        </w:rPr>
      </w:pPr>
      <w:r w:rsidRPr="008379E5">
        <w:rPr>
          <w:rFonts w:ascii="AcadNusx" w:hAnsi="AcadNusx"/>
        </w:rPr>
        <w:t>1.</w:t>
      </w:r>
      <w:r w:rsidRPr="008379E5">
        <w:rPr>
          <w:rFonts w:ascii="Sylfaen" w:hAnsi="Sylfaen" w:cs="Sylfaen"/>
        </w:rPr>
        <w:t>ნაპირსამაგრი</w:t>
      </w:r>
      <w:r w:rsidRPr="008379E5">
        <w:rPr>
          <w:rFonts w:ascii="AcadNusx" w:hAnsi="AcadNusx"/>
        </w:rPr>
        <w:t xml:space="preserve"> </w:t>
      </w:r>
      <w:r w:rsidRPr="008379E5">
        <w:rPr>
          <w:rFonts w:ascii="Sylfaen" w:hAnsi="Sylfaen" w:cs="Sylfaen"/>
        </w:rPr>
        <w:t>ნაგებობებისათვის</w:t>
      </w:r>
      <w:r w:rsidRPr="008379E5">
        <w:rPr>
          <w:rFonts w:ascii="AcadNusx" w:hAnsi="AcadNusx"/>
        </w:rPr>
        <w:t xml:space="preserve"> </w:t>
      </w:r>
      <w:r w:rsidRPr="008379E5">
        <w:rPr>
          <w:rFonts w:ascii="Sylfaen" w:hAnsi="Sylfaen" w:cs="Sylfaen"/>
        </w:rPr>
        <w:t>შერჩეული</w:t>
      </w:r>
      <w:r w:rsidRPr="008379E5">
        <w:rPr>
          <w:rFonts w:ascii="AcadNusx" w:hAnsi="AcadNusx"/>
        </w:rPr>
        <w:t xml:space="preserve"> </w:t>
      </w:r>
      <w:r w:rsidRPr="008379E5">
        <w:rPr>
          <w:rFonts w:ascii="Sylfaen" w:hAnsi="Sylfaen" w:cs="Sylfaen"/>
        </w:rPr>
        <w:t>სამშენებლო</w:t>
      </w:r>
      <w:r w:rsidRPr="008379E5">
        <w:rPr>
          <w:rFonts w:ascii="AcadNusx" w:hAnsi="AcadNusx"/>
        </w:rPr>
        <w:t xml:space="preserve"> </w:t>
      </w:r>
      <w:r w:rsidRPr="008379E5">
        <w:rPr>
          <w:rFonts w:ascii="Sylfaen" w:hAnsi="Sylfaen" w:cs="Sylfaen"/>
        </w:rPr>
        <w:t>მოედანი</w:t>
      </w:r>
      <w:r w:rsidRPr="008379E5">
        <w:rPr>
          <w:rFonts w:ascii="AcadNusx" w:hAnsi="AcadNusx"/>
        </w:rPr>
        <w:t xml:space="preserve"> </w:t>
      </w:r>
      <w:r w:rsidRPr="008379E5">
        <w:rPr>
          <w:rFonts w:ascii="Sylfaen" w:hAnsi="Sylfaen" w:cs="Sylfaen"/>
        </w:rPr>
        <w:t>მდებარეობს</w:t>
      </w:r>
      <w:r w:rsidRPr="008379E5">
        <w:rPr>
          <w:rFonts w:ascii="AcadNusx" w:hAnsi="AcadNusx"/>
        </w:rPr>
        <w:t xml:space="preserve"> </w:t>
      </w:r>
      <w:r w:rsidRPr="008379E5">
        <w:rPr>
          <w:rFonts w:ascii="Sylfaen" w:hAnsi="Sylfaen" w:cs="Sylfaen"/>
        </w:rPr>
        <w:t>მდ</w:t>
      </w:r>
      <w:r w:rsidRPr="008379E5">
        <w:rPr>
          <w:rFonts w:ascii="AcadNusx" w:hAnsi="AcadNusx"/>
        </w:rPr>
        <w:t xml:space="preserve">. </w:t>
      </w:r>
      <w:r w:rsidRPr="008379E5">
        <w:rPr>
          <w:rFonts w:ascii="Sylfaen" w:hAnsi="Sylfaen" w:cs="Sylfaen"/>
        </w:rPr>
        <w:t>რიონის</w:t>
      </w:r>
      <w:r w:rsidRPr="008379E5">
        <w:rPr>
          <w:rFonts w:ascii="AcadNusx" w:hAnsi="AcadNusx"/>
        </w:rPr>
        <w:t xml:space="preserve"> </w:t>
      </w:r>
      <w:r w:rsidRPr="008379E5">
        <w:rPr>
          <w:rFonts w:ascii="Sylfaen" w:hAnsi="Sylfaen" w:cs="Sylfaen"/>
        </w:rPr>
        <w:t>მარცხენა</w:t>
      </w:r>
      <w:r w:rsidRPr="008379E5">
        <w:rPr>
          <w:rFonts w:ascii="AcadNusx" w:hAnsi="AcadNusx"/>
        </w:rPr>
        <w:t xml:space="preserve"> </w:t>
      </w:r>
      <w:r w:rsidRPr="008379E5">
        <w:rPr>
          <w:rFonts w:ascii="Sylfaen" w:hAnsi="Sylfaen" w:cs="Sylfaen"/>
        </w:rPr>
        <w:t>ნაპირზე</w:t>
      </w:r>
      <w:r w:rsidRPr="008379E5">
        <w:rPr>
          <w:rFonts w:ascii="AcadNusx" w:hAnsi="AcadNusx"/>
        </w:rPr>
        <w:t xml:space="preserve">, </w:t>
      </w:r>
      <w:r w:rsidRPr="008379E5">
        <w:rPr>
          <w:rFonts w:ascii="Sylfaen" w:hAnsi="Sylfaen" w:cs="Sylfaen"/>
        </w:rPr>
        <w:t>აბაშის</w:t>
      </w:r>
      <w:r w:rsidRPr="008379E5">
        <w:rPr>
          <w:rFonts w:ascii="AcadNusx" w:hAnsi="AcadNusx"/>
        </w:rPr>
        <w:t xml:space="preserve"> </w:t>
      </w:r>
      <w:r w:rsidRPr="008379E5">
        <w:rPr>
          <w:rFonts w:ascii="Sylfaen" w:hAnsi="Sylfaen" w:cs="Sylfaen"/>
        </w:rPr>
        <w:t>მინიციპალიტეტის</w:t>
      </w:r>
      <w:r w:rsidRPr="008379E5">
        <w:rPr>
          <w:rFonts w:ascii="AcadNusx" w:hAnsi="AcadNusx"/>
        </w:rPr>
        <w:t xml:space="preserve"> </w:t>
      </w:r>
      <w:r w:rsidRPr="008379E5">
        <w:rPr>
          <w:rFonts w:ascii="Sylfaen" w:hAnsi="Sylfaen" w:cs="Sylfaen"/>
        </w:rPr>
        <w:t>სოფ</w:t>
      </w:r>
      <w:r w:rsidRPr="008379E5">
        <w:rPr>
          <w:rFonts w:ascii="AcadNusx" w:hAnsi="AcadNusx"/>
        </w:rPr>
        <w:t xml:space="preserve">. </w:t>
      </w:r>
      <w:r w:rsidRPr="008379E5">
        <w:rPr>
          <w:rFonts w:ascii="Sylfaen" w:hAnsi="Sylfaen" w:cs="Sylfaen"/>
        </w:rPr>
        <w:t>გაღმა</w:t>
      </w:r>
      <w:r w:rsidRPr="008379E5">
        <w:rPr>
          <w:rFonts w:ascii="AcadNusx" w:hAnsi="AcadNusx"/>
        </w:rPr>
        <w:t xml:space="preserve"> </w:t>
      </w:r>
      <w:r w:rsidRPr="008379E5">
        <w:rPr>
          <w:rFonts w:ascii="Sylfaen" w:hAnsi="Sylfaen" w:cs="Sylfaen"/>
        </w:rPr>
        <w:t>კოდორის</w:t>
      </w:r>
      <w:r w:rsidRPr="008379E5">
        <w:rPr>
          <w:rFonts w:ascii="AcadNusx" w:hAnsi="AcadNusx"/>
        </w:rPr>
        <w:t xml:space="preserve"> </w:t>
      </w:r>
      <w:r w:rsidRPr="008379E5">
        <w:rPr>
          <w:rFonts w:ascii="Sylfaen" w:hAnsi="Sylfaen" w:cs="Sylfaen"/>
        </w:rPr>
        <w:t>მიმდებარე</w:t>
      </w:r>
      <w:r w:rsidRPr="008379E5">
        <w:rPr>
          <w:rFonts w:ascii="AcadNusx" w:hAnsi="AcadNusx"/>
        </w:rPr>
        <w:t xml:space="preserve"> </w:t>
      </w:r>
      <w:r w:rsidRPr="008379E5">
        <w:rPr>
          <w:rFonts w:ascii="Sylfaen" w:hAnsi="Sylfaen" w:cs="Sylfaen"/>
        </w:rPr>
        <w:t>ტერიტორიაზე</w:t>
      </w:r>
      <w:r w:rsidRPr="008379E5">
        <w:rPr>
          <w:rFonts w:ascii="AcadNusx" w:hAnsi="AcadNusx"/>
        </w:rPr>
        <w:t xml:space="preserve">, </w:t>
      </w:r>
      <w:r w:rsidRPr="008379E5">
        <w:rPr>
          <w:rFonts w:ascii="Sylfaen" w:hAnsi="Sylfaen" w:cs="Sylfaen"/>
        </w:rPr>
        <w:t>აბსოლუტური</w:t>
      </w:r>
      <w:r w:rsidRPr="008379E5">
        <w:rPr>
          <w:rFonts w:ascii="AcadNusx" w:hAnsi="AcadNusx"/>
        </w:rPr>
        <w:t xml:space="preserve"> </w:t>
      </w:r>
      <w:r w:rsidRPr="008379E5">
        <w:rPr>
          <w:rFonts w:ascii="Sylfaen" w:hAnsi="Sylfaen" w:cs="Sylfaen"/>
        </w:rPr>
        <w:t>ნიშნულით</w:t>
      </w:r>
      <w:r w:rsidRPr="008379E5">
        <w:rPr>
          <w:rFonts w:ascii="AcadNusx" w:hAnsi="AcadNusx"/>
        </w:rPr>
        <w:t xml:space="preserve"> 13-15 </w:t>
      </w:r>
      <w:r w:rsidRPr="008379E5">
        <w:rPr>
          <w:rFonts w:ascii="Sylfaen" w:hAnsi="Sylfaen" w:cs="Sylfaen"/>
        </w:rPr>
        <w:t>მ</w:t>
      </w:r>
      <w:r w:rsidRPr="008379E5">
        <w:rPr>
          <w:rFonts w:ascii="AcadNusx" w:hAnsi="AcadNusx"/>
        </w:rPr>
        <w:t>-</w:t>
      </w:r>
      <w:r w:rsidRPr="008379E5">
        <w:rPr>
          <w:rFonts w:ascii="Sylfaen" w:hAnsi="Sylfaen" w:cs="Sylfaen"/>
        </w:rPr>
        <w:t>ის</w:t>
      </w:r>
      <w:r w:rsidRPr="008379E5">
        <w:rPr>
          <w:rFonts w:ascii="AcadNusx" w:hAnsi="AcadNusx"/>
        </w:rPr>
        <w:t xml:space="preserve"> </w:t>
      </w:r>
      <w:r w:rsidRPr="008379E5">
        <w:rPr>
          <w:rFonts w:ascii="Sylfaen" w:hAnsi="Sylfaen" w:cs="Sylfaen"/>
        </w:rPr>
        <w:t>ინტერვალში</w:t>
      </w:r>
      <w:r w:rsidRPr="008379E5">
        <w:rPr>
          <w:rFonts w:ascii="AcadNusx" w:hAnsi="AcadNusx"/>
        </w:rPr>
        <w:t>;</w:t>
      </w:r>
    </w:p>
    <w:p w:rsidR="008379E5" w:rsidRPr="008379E5" w:rsidRDefault="008379E5" w:rsidP="008379E5">
      <w:pPr>
        <w:tabs>
          <w:tab w:val="left" w:pos="1134"/>
        </w:tabs>
        <w:spacing w:line="276" w:lineRule="auto"/>
        <w:jc w:val="both"/>
        <w:rPr>
          <w:rFonts w:ascii="AcadNusx" w:hAnsi="AcadNusx"/>
        </w:rPr>
      </w:pPr>
      <w:r w:rsidRPr="008379E5">
        <w:rPr>
          <w:rFonts w:ascii="AcadNusx" w:hAnsi="AcadNusx"/>
        </w:rPr>
        <w:t>2.</w:t>
      </w:r>
      <w:r w:rsidRPr="008379E5">
        <w:rPr>
          <w:rFonts w:ascii="Sylfaen" w:hAnsi="Sylfaen" w:cs="Sylfaen"/>
        </w:rPr>
        <w:t>სამშენებლო</w:t>
      </w:r>
      <w:r w:rsidRPr="008379E5">
        <w:rPr>
          <w:rFonts w:ascii="AcadNusx" w:hAnsi="AcadNusx"/>
        </w:rPr>
        <w:t xml:space="preserve"> </w:t>
      </w:r>
      <w:r w:rsidRPr="008379E5">
        <w:rPr>
          <w:rFonts w:ascii="Sylfaen" w:hAnsi="Sylfaen" w:cs="Sylfaen"/>
        </w:rPr>
        <w:t>მოედანი</w:t>
      </w:r>
      <w:r w:rsidRPr="008379E5">
        <w:rPr>
          <w:rFonts w:ascii="AcadNusx" w:hAnsi="AcadNusx"/>
        </w:rPr>
        <w:t xml:space="preserve"> </w:t>
      </w:r>
      <w:r w:rsidRPr="008379E5">
        <w:rPr>
          <w:rFonts w:ascii="Sylfaen" w:hAnsi="Sylfaen" w:cs="Sylfaen"/>
        </w:rPr>
        <w:t>აგებულია</w:t>
      </w:r>
      <w:r w:rsidRPr="008379E5">
        <w:rPr>
          <w:rFonts w:ascii="AcadNusx" w:hAnsi="AcadNusx"/>
        </w:rPr>
        <w:t xml:space="preserve"> </w:t>
      </w:r>
      <w:r w:rsidRPr="008379E5">
        <w:rPr>
          <w:rFonts w:ascii="Sylfaen" w:hAnsi="Sylfaen" w:cs="Sylfaen"/>
        </w:rPr>
        <w:t>ჰოლოცენური</w:t>
      </w:r>
      <w:r w:rsidRPr="008379E5">
        <w:rPr>
          <w:rFonts w:ascii="AcadNusx" w:hAnsi="AcadNusx"/>
        </w:rPr>
        <w:t xml:space="preserve"> </w:t>
      </w:r>
      <w:r w:rsidRPr="008379E5">
        <w:rPr>
          <w:rFonts w:ascii="Sylfaen" w:hAnsi="Sylfaen" w:cs="Sylfaen"/>
        </w:rPr>
        <w:t>ასაკის</w:t>
      </w:r>
      <w:r w:rsidRPr="008379E5">
        <w:rPr>
          <w:rFonts w:ascii="AcadNusx" w:hAnsi="AcadNusx"/>
        </w:rPr>
        <w:t xml:space="preserve"> </w:t>
      </w:r>
      <w:r w:rsidRPr="008379E5">
        <w:rPr>
          <w:rFonts w:ascii="Sylfaen" w:hAnsi="Sylfaen" w:cs="Sylfaen"/>
        </w:rPr>
        <w:t>თიხნარებით</w:t>
      </w:r>
      <w:r w:rsidRPr="008379E5">
        <w:rPr>
          <w:rFonts w:ascii="AcadNusx" w:hAnsi="AcadNusx"/>
        </w:rPr>
        <w:t xml:space="preserve"> </w:t>
      </w:r>
      <w:r w:rsidRPr="008379E5">
        <w:rPr>
          <w:rFonts w:ascii="Sylfaen" w:hAnsi="Sylfaen" w:cs="Sylfaen"/>
        </w:rPr>
        <w:t>და</w:t>
      </w:r>
      <w:r w:rsidRPr="008379E5">
        <w:rPr>
          <w:rFonts w:ascii="AcadNusx" w:hAnsi="AcadNusx"/>
        </w:rPr>
        <w:t xml:space="preserve"> </w:t>
      </w:r>
      <w:r w:rsidRPr="008379E5">
        <w:rPr>
          <w:rFonts w:ascii="Sylfaen" w:hAnsi="Sylfaen" w:cs="Sylfaen"/>
        </w:rPr>
        <w:t>ქვიშნარებით</w:t>
      </w:r>
      <w:r w:rsidRPr="008379E5">
        <w:rPr>
          <w:rFonts w:ascii="AcadNusx" w:hAnsi="AcadNusx"/>
        </w:rPr>
        <w:t>;</w:t>
      </w:r>
    </w:p>
    <w:p w:rsidR="008379E5" w:rsidRPr="008379E5" w:rsidRDefault="008379E5" w:rsidP="008379E5">
      <w:pPr>
        <w:tabs>
          <w:tab w:val="left" w:pos="1134"/>
        </w:tabs>
        <w:spacing w:line="276" w:lineRule="auto"/>
        <w:jc w:val="both"/>
        <w:rPr>
          <w:rFonts w:ascii="AcadNusx" w:hAnsi="AcadNusx"/>
        </w:rPr>
      </w:pPr>
      <w:r w:rsidRPr="008379E5">
        <w:rPr>
          <w:rFonts w:ascii="AcadNusx" w:hAnsi="AcadNusx"/>
        </w:rPr>
        <w:t>3.</w:t>
      </w:r>
      <w:r w:rsidRPr="008379E5">
        <w:rPr>
          <w:rFonts w:ascii="Sylfaen" w:hAnsi="Sylfaen" w:cs="Sylfaen"/>
        </w:rPr>
        <w:t>სოფ</w:t>
      </w:r>
      <w:r w:rsidRPr="008379E5">
        <w:rPr>
          <w:rFonts w:ascii="AcadNusx" w:hAnsi="AcadNusx"/>
        </w:rPr>
        <w:t xml:space="preserve">. </w:t>
      </w:r>
      <w:r w:rsidRPr="008379E5">
        <w:rPr>
          <w:rFonts w:ascii="Sylfaen" w:hAnsi="Sylfaen" w:cs="Sylfaen"/>
        </w:rPr>
        <w:t>გაღმა</w:t>
      </w:r>
      <w:r w:rsidRPr="008379E5">
        <w:rPr>
          <w:rFonts w:ascii="AcadNusx" w:hAnsi="AcadNusx"/>
        </w:rPr>
        <w:t xml:space="preserve"> </w:t>
      </w:r>
      <w:r w:rsidRPr="008379E5">
        <w:rPr>
          <w:rFonts w:ascii="Sylfaen" w:hAnsi="Sylfaen" w:cs="Sylfaen"/>
        </w:rPr>
        <w:t>კოდორის</w:t>
      </w:r>
      <w:r w:rsidRPr="008379E5">
        <w:rPr>
          <w:rFonts w:ascii="AcadNusx" w:hAnsi="AcadNusx"/>
        </w:rPr>
        <w:t xml:space="preserve"> </w:t>
      </w:r>
      <w:r w:rsidRPr="008379E5">
        <w:rPr>
          <w:rFonts w:ascii="Sylfaen" w:hAnsi="Sylfaen" w:cs="Sylfaen"/>
        </w:rPr>
        <w:t>მიმდებარედ</w:t>
      </w:r>
      <w:r w:rsidRPr="008379E5">
        <w:rPr>
          <w:rFonts w:ascii="AcadNusx" w:hAnsi="AcadNusx"/>
        </w:rPr>
        <w:t xml:space="preserve"> </w:t>
      </w:r>
      <w:r w:rsidRPr="008379E5">
        <w:rPr>
          <w:rFonts w:ascii="Sylfaen" w:hAnsi="Sylfaen" w:cs="Sylfaen"/>
        </w:rPr>
        <w:t>მდ</w:t>
      </w:r>
      <w:r w:rsidRPr="008379E5">
        <w:rPr>
          <w:rFonts w:ascii="AcadNusx" w:hAnsi="AcadNusx"/>
        </w:rPr>
        <w:t xml:space="preserve">. </w:t>
      </w:r>
      <w:r w:rsidRPr="008379E5">
        <w:rPr>
          <w:rFonts w:ascii="Sylfaen" w:hAnsi="Sylfaen" w:cs="Sylfaen"/>
        </w:rPr>
        <w:t>რიონი</w:t>
      </w:r>
      <w:r w:rsidRPr="008379E5">
        <w:rPr>
          <w:rFonts w:ascii="AcadNusx" w:hAnsi="AcadNusx"/>
        </w:rPr>
        <w:t xml:space="preserve"> </w:t>
      </w:r>
      <w:r w:rsidRPr="008379E5">
        <w:rPr>
          <w:rFonts w:ascii="Sylfaen" w:hAnsi="Sylfaen" w:cs="Sylfaen"/>
        </w:rPr>
        <w:t>პერიოდულად</w:t>
      </w:r>
      <w:r w:rsidRPr="008379E5">
        <w:rPr>
          <w:rFonts w:ascii="AcadNusx" w:hAnsi="AcadNusx"/>
        </w:rPr>
        <w:t xml:space="preserve"> </w:t>
      </w:r>
      <w:r w:rsidRPr="008379E5">
        <w:rPr>
          <w:rFonts w:ascii="Sylfaen" w:hAnsi="Sylfaen" w:cs="Sylfaen"/>
        </w:rPr>
        <w:t>ახდენს</w:t>
      </w:r>
      <w:r w:rsidRPr="008379E5">
        <w:rPr>
          <w:rFonts w:ascii="AcadNusx" w:hAnsi="AcadNusx"/>
        </w:rPr>
        <w:t xml:space="preserve"> </w:t>
      </w:r>
      <w:r w:rsidRPr="008379E5">
        <w:rPr>
          <w:rFonts w:ascii="Sylfaen" w:hAnsi="Sylfaen" w:cs="Sylfaen"/>
        </w:rPr>
        <w:t>მარცხენა</w:t>
      </w:r>
      <w:r w:rsidRPr="008379E5">
        <w:rPr>
          <w:rFonts w:ascii="AcadNusx" w:hAnsi="AcadNusx"/>
        </w:rPr>
        <w:t xml:space="preserve"> </w:t>
      </w:r>
      <w:r w:rsidRPr="008379E5">
        <w:rPr>
          <w:rFonts w:ascii="Sylfaen" w:hAnsi="Sylfaen" w:cs="Sylfaen"/>
        </w:rPr>
        <w:t>ნაპირის</w:t>
      </w:r>
      <w:r w:rsidRPr="008379E5">
        <w:rPr>
          <w:rFonts w:ascii="AcadNusx" w:hAnsi="AcadNusx"/>
        </w:rPr>
        <w:t xml:space="preserve"> </w:t>
      </w:r>
      <w:r w:rsidRPr="008379E5">
        <w:rPr>
          <w:rFonts w:ascii="Sylfaen" w:hAnsi="Sylfaen" w:cs="Sylfaen"/>
        </w:rPr>
        <w:t>ეროზირებას</w:t>
      </w:r>
      <w:r w:rsidRPr="008379E5">
        <w:rPr>
          <w:rFonts w:ascii="AcadNusx" w:hAnsi="AcadNusx"/>
        </w:rPr>
        <w:t xml:space="preserve"> </w:t>
      </w:r>
      <w:r w:rsidRPr="008379E5">
        <w:rPr>
          <w:rFonts w:ascii="Sylfaen" w:hAnsi="Sylfaen" w:cs="Sylfaen"/>
        </w:rPr>
        <w:t>და</w:t>
      </w:r>
      <w:r w:rsidRPr="008379E5">
        <w:rPr>
          <w:rFonts w:ascii="AcadNusx" w:hAnsi="AcadNusx"/>
        </w:rPr>
        <w:t xml:space="preserve"> </w:t>
      </w:r>
      <w:r w:rsidRPr="008379E5">
        <w:rPr>
          <w:rFonts w:ascii="Sylfaen" w:hAnsi="Sylfaen" w:cs="Sylfaen"/>
        </w:rPr>
        <w:t>გარეცხვას</w:t>
      </w:r>
      <w:r w:rsidRPr="008379E5">
        <w:rPr>
          <w:rFonts w:ascii="AcadNusx" w:hAnsi="AcadNusx"/>
        </w:rPr>
        <w:t xml:space="preserve">, </w:t>
      </w:r>
      <w:r w:rsidRPr="008379E5">
        <w:rPr>
          <w:rFonts w:ascii="Sylfaen" w:hAnsi="Sylfaen" w:cs="Sylfaen"/>
        </w:rPr>
        <w:t>ხოლო</w:t>
      </w:r>
      <w:r w:rsidRPr="008379E5">
        <w:rPr>
          <w:rFonts w:ascii="AcadNusx" w:hAnsi="AcadNusx"/>
        </w:rPr>
        <w:t xml:space="preserve"> </w:t>
      </w:r>
      <w:r w:rsidRPr="008379E5">
        <w:rPr>
          <w:rFonts w:ascii="Sylfaen" w:hAnsi="Sylfaen" w:cs="Sylfaen"/>
        </w:rPr>
        <w:t>საინჟინრო</w:t>
      </w:r>
      <w:r w:rsidRPr="008379E5">
        <w:rPr>
          <w:rFonts w:ascii="AcadNusx" w:hAnsi="AcadNusx"/>
        </w:rPr>
        <w:t>-</w:t>
      </w:r>
      <w:r w:rsidRPr="008379E5">
        <w:rPr>
          <w:rFonts w:ascii="Sylfaen" w:hAnsi="Sylfaen" w:cs="Sylfaen"/>
        </w:rPr>
        <w:t>გეოლოგიური</w:t>
      </w:r>
      <w:r w:rsidRPr="008379E5">
        <w:rPr>
          <w:rFonts w:ascii="AcadNusx" w:hAnsi="AcadNusx"/>
        </w:rPr>
        <w:t xml:space="preserve"> </w:t>
      </w:r>
      <w:r w:rsidRPr="008379E5">
        <w:rPr>
          <w:rFonts w:ascii="Sylfaen" w:hAnsi="Sylfaen" w:cs="Sylfaen"/>
        </w:rPr>
        <w:t>სირთულის</w:t>
      </w:r>
      <w:r w:rsidRPr="008379E5">
        <w:rPr>
          <w:rFonts w:ascii="AcadNusx" w:hAnsi="AcadNusx"/>
        </w:rPr>
        <w:t xml:space="preserve"> </w:t>
      </w:r>
      <w:r w:rsidRPr="008379E5">
        <w:rPr>
          <w:rFonts w:ascii="Sylfaen" w:hAnsi="Sylfaen" w:cs="Sylfaen"/>
        </w:rPr>
        <w:t>მიხედვით</w:t>
      </w:r>
      <w:r w:rsidRPr="008379E5">
        <w:rPr>
          <w:rFonts w:ascii="AcadNusx" w:hAnsi="AcadNusx"/>
        </w:rPr>
        <w:t xml:space="preserve"> </w:t>
      </w:r>
      <w:r w:rsidRPr="008379E5">
        <w:rPr>
          <w:rFonts w:ascii="Sylfaen" w:hAnsi="Sylfaen" w:cs="Sylfaen"/>
        </w:rPr>
        <w:t>კი</w:t>
      </w:r>
      <w:r w:rsidRPr="008379E5">
        <w:rPr>
          <w:rFonts w:ascii="AcadNusx" w:hAnsi="AcadNusx"/>
        </w:rPr>
        <w:t xml:space="preserve"> </w:t>
      </w:r>
      <w:r w:rsidRPr="008379E5">
        <w:rPr>
          <w:rFonts w:ascii="Sylfaen" w:hAnsi="Sylfaen" w:cs="Sylfaen"/>
        </w:rPr>
        <w:t>ს</w:t>
      </w:r>
      <w:r w:rsidRPr="008379E5">
        <w:rPr>
          <w:rFonts w:ascii="AcadNusx" w:hAnsi="AcadNusx"/>
        </w:rPr>
        <w:t>.</w:t>
      </w:r>
      <w:r w:rsidRPr="008379E5">
        <w:rPr>
          <w:rFonts w:ascii="Sylfaen" w:hAnsi="Sylfaen" w:cs="Sylfaen"/>
        </w:rPr>
        <w:t>ნ</w:t>
      </w:r>
      <w:r w:rsidRPr="008379E5">
        <w:rPr>
          <w:rFonts w:ascii="AcadNusx" w:hAnsi="AcadNusx"/>
        </w:rPr>
        <w:t xml:space="preserve">. </w:t>
      </w:r>
      <w:r w:rsidRPr="008379E5">
        <w:rPr>
          <w:rFonts w:ascii="Sylfaen" w:hAnsi="Sylfaen" w:cs="Sylfaen"/>
        </w:rPr>
        <w:t>და</w:t>
      </w:r>
      <w:r w:rsidRPr="008379E5">
        <w:rPr>
          <w:rFonts w:ascii="AcadNusx" w:hAnsi="AcadNusx"/>
        </w:rPr>
        <w:t xml:space="preserve"> </w:t>
      </w:r>
      <w:r w:rsidRPr="008379E5">
        <w:rPr>
          <w:rFonts w:ascii="Sylfaen" w:hAnsi="Sylfaen" w:cs="Sylfaen"/>
        </w:rPr>
        <w:t>წ</w:t>
      </w:r>
      <w:r w:rsidRPr="008379E5">
        <w:rPr>
          <w:rFonts w:ascii="AcadNusx" w:hAnsi="AcadNusx"/>
        </w:rPr>
        <w:t>. 1.02.07.87-</w:t>
      </w:r>
      <w:r w:rsidRPr="008379E5">
        <w:rPr>
          <w:rFonts w:ascii="Sylfaen" w:hAnsi="Sylfaen" w:cs="Sylfaen"/>
        </w:rPr>
        <w:t>ის</w:t>
      </w:r>
      <w:r w:rsidRPr="008379E5">
        <w:rPr>
          <w:rFonts w:ascii="AcadNusx" w:hAnsi="AcadNusx"/>
        </w:rPr>
        <w:t xml:space="preserve"> </w:t>
      </w:r>
      <w:r w:rsidRPr="008379E5">
        <w:rPr>
          <w:rFonts w:ascii="Sylfaen" w:hAnsi="Sylfaen" w:cs="Sylfaen"/>
        </w:rPr>
        <w:t>მე</w:t>
      </w:r>
      <w:r w:rsidRPr="008379E5">
        <w:rPr>
          <w:rFonts w:ascii="AcadNusx" w:hAnsi="AcadNusx"/>
        </w:rPr>
        <w:t xml:space="preserve">-10 </w:t>
      </w:r>
      <w:r w:rsidRPr="008379E5">
        <w:rPr>
          <w:rFonts w:ascii="Sylfaen" w:hAnsi="Sylfaen" w:cs="Sylfaen"/>
        </w:rPr>
        <w:t>დანართის</w:t>
      </w:r>
      <w:r w:rsidRPr="008379E5">
        <w:rPr>
          <w:rFonts w:ascii="AcadNusx" w:hAnsi="AcadNusx"/>
        </w:rPr>
        <w:t xml:space="preserve"> </w:t>
      </w:r>
      <w:r w:rsidRPr="008379E5">
        <w:rPr>
          <w:rFonts w:ascii="Sylfaen" w:hAnsi="Sylfaen" w:cs="Sylfaen"/>
        </w:rPr>
        <w:t>თანახმად</w:t>
      </w:r>
      <w:r w:rsidRPr="008379E5">
        <w:rPr>
          <w:rFonts w:ascii="AcadNusx" w:hAnsi="AcadNusx"/>
        </w:rPr>
        <w:t xml:space="preserve"> </w:t>
      </w:r>
      <w:r w:rsidRPr="008379E5">
        <w:rPr>
          <w:rFonts w:ascii="Sylfaen" w:hAnsi="Sylfaen" w:cs="Sylfaen"/>
        </w:rPr>
        <w:t>განეკუთვნება</w:t>
      </w:r>
      <w:r w:rsidRPr="008379E5">
        <w:rPr>
          <w:rFonts w:ascii="AcadNusx" w:hAnsi="AcadNusx"/>
        </w:rPr>
        <w:t xml:space="preserve"> I (</w:t>
      </w:r>
      <w:r w:rsidRPr="008379E5">
        <w:rPr>
          <w:rFonts w:ascii="Sylfaen" w:hAnsi="Sylfaen" w:cs="Sylfaen"/>
        </w:rPr>
        <w:t>მარტივ</w:t>
      </w:r>
      <w:r w:rsidRPr="008379E5">
        <w:rPr>
          <w:rFonts w:ascii="AcadNusx" w:hAnsi="AcadNusx"/>
        </w:rPr>
        <w:t xml:space="preserve">) </w:t>
      </w:r>
      <w:r w:rsidRPr="008379E5">
        <w:rPr>
          <w:rFonts w:ascii="Sylfaen" w:hAnsi="Sylfaen" w:cs="Sylfaen"/>
        </w:rPr>
        <w:t>კატეგორიას</w:t>
      </w:r>
      <w:r w:rsidRPr="008379E5">
        <w:rPr>
          <w:rFonts w:ascii="AcadNusx" w:hAnsi="AcadNusx"/>
        </w:rPr>
        <w:t>;</w:t>
      </w:r>
    </w:p>
    <w:p w:rsidR="008379E5" w:rsidRPr="008379E5" w:rsidRDefault="008379E5" w:rsidP="008379E5">
      <w:pPr>
        <w:tabs>
          <w:tab w:val="left" w:pos="1134"/>
        </w:tabs>
        <w:spacing w:line="276" w:lineRule="auto"/>
        <w:jc w:val="both"/>
        <w:rPr>
          <w:rFonts w:ascii="AcadNusx" w:hAnsi="AcadNusx"/>
        </w:rPr>
      </w:pPr>
      <w:r w:rsidRPr="008379E5">
        <w:rPr>
          <w:rFonts w:ascii="AcadNusx" w:hAnsi="AcadNusx"/>
        </w:rPr>
        <w:t>4.</w:t>
      </w:r>
      <w:r w:rsidRPr="008379E5">
        <w:rPr>
          <w:rFonts w:ascii="Sylfaen" w:hAnsi="Sylfaen" w:cs="Sylfaen"/>
        </w:rPr>
        <w:t>უბანზე</w:t>
      </w:r>
      <w:r w:rsidRPr="008379E5">
        <w:rPr>
          <w:rFonts w:ascii="AcadNusx" w:hAnsi="AcadNusx"/>
        </w:rPr>
        <w:t xml:space="preserve"> </w:t>
      </w:r>
      <w:r w:rsidRPr="008379E5">
        <w:rPr>
          <w:rFonts w:ascii="Sylfaen" w:hAnsi="Sylfaen" w:cs="Sylfaen"/>
        </w:rPr>
        <w:t>გამოყოფილია</w:t>
      </w:r>
      <w:r w:rsidRPr="008379E5">
        <w:rPr>
          <w:rFonts w:ascii="AcadNusx" w:hAnsi="AcadNusx"/>
        </w:rPr>
        <w:t xml:space="preserve"> </w:t>
      </w:r>
      <w:r w:rsidRPr="008379E5">
        <w:rPr>
          <w:rFonts w:ascii="Sylfaen" w:hAnsi="Sylfaen" w:cs="Sylfaen"/>
        </w:rPr>
        <w:t>სამი</w:t>
      </w:r>
      <w:r w:rsidRPr="008379E5">
        <w:rPr>
          <w:rFonts w:ascii="AcadNusx" w:hAnsi="AcadNusx"/>
        </w:rPr>
        <w:t xml:space="preserve"> </w:t>
      </w:r>
      <w:r w:rsidRPr="008379E5">
        <w:rPr>
          <w:rFonts w:ascii="Sylfaen" w:hAnsi="Sylfaen" w:cs="Sylfaen"/>
        </w:rPr>
        <w:t>ერთმანეთისგან</w:t>
      </w:r>
      <w:r w:rsidRPr="008379E5">
        <w:rPr>
          <w:rFonts w:ascii="AcadNusx" w:hAnsi="AcadNusx"/>
        </w:rPr>
        <w:t xml:space="preserve"> </w:t>
      </w:r>
      <w:r w:rsidRPr="008379E5">
        <w:rPr>
          <w:rFonts w:ascii="Sylfaen" w:hAnsi="Sylfaen" w:cs="Sylfaen"/>
        </w:rPr>
        <w:t>განსხვავებული</w:t>
      </w:r>
      <w:r w:rsidRPr="008379E5">
        <w:rPr>
          <w:rFonts w:ascii="AcadNusx" w:hAnsi="AcadNusx"/>
        </w:rPr>
        <w:t xml:space="preserve"> </w:t>
      </w:r>
      <w:r w:rsidRPr="008379E5">
        <w:rPr>
          <w:rFonts w:ascii="Sylfaen" w:hAnsi="Sylfaen" w:cs="Sylfaen"/>
        </w:rPr>
        <w:t>ფენა</w:t>
      </w:r>
      <w:r w:rsidRPr="008379E5">
        <w:rPr>
          <w:rFonts w:ascii="AcadNusx" w:hAnsi="AcadNusx"/>
        </w:rPr>
        <w:t xml:space="preserve">:  </w:t>
      </w:r>
      <w:r w:rsidRPr="008379E5">
        <w:rPr>
          <w:rFonts w:ascii="Sylfaen" w:hAnsi="Sylfaen" w:cs="Sylfaen"/>
        </w:rPr>
        <w:t>ფენა</w:t>
      </w:r>
      <w:r w:rsidRPr="008379E5">
        <w:rPr>
          <w:rFonts w:ascii="AcadNusx" w:hAnsi="AcadNusx"/>
        </w:rPr>
        <w:t xml:space="preserve"> #1 – </w:t>
      </w:r>
      <w:r w:rsidRPr="008379E5">
        <w:rPr>
          <w:rFonts w:ascii="Sylfaen" w:hAnsi="Sylfaen" w:cs="Sylfaen"/>
        </w:rPr>
        <w:t>ტექნოგენური</w:t>
      </w:r>
      <w:r w:rsidRPr="008379E5">
        <w:rPr>
          <w:rFonts w:ascii="AcadNusx" w:hAnsi="AcadNusx"/>
        </w:rPr>
        <w:t xml:space="preserve"> </w:t>
      </w:r>
      <w:r w:rsidRPr="008379E5">
        <w:rPr>
          <w:rFonts w:ascii="Sylfaen" w:hAnsi="Sylfaen" w:cs="Sylfaen"/>
        </w:rPr>
        <w:t>გრუნტი</w:t>
      </w:r>
      <w:r w:rsidRPr="008379E5">
        <w:rPr>
          <w:rFonts w:ascii="AcadNusx" w:hAnsi="AcadNusx"/>
        </w:rPr>
        <w:t xml:space="preserve">; </w:t>
      </w:r>
      <w:r w:rsidRPr="008379E5">
        <w:rPr>
          <w:rFonts w:ascii="Sylfaen" w:hAnsi="Sylfaen" w:cs="Sylfaen"/>
        </w:rPr>
        <w:t>ფენა</w:t>
      </w:r>
      <w:r w:rsidRPr="008379E5">
        <w:rPr>
          <w:rFonts w:ascii="AcadNusx" w:hAnsi="AcadNusx"/>
        </w:rPr>
        <w:t xml:space="preserve"> #2 - </w:t>
      </w:r>
      <w:r w:rsidRPr="008379E5">
        <w:rPr>
          <w:rFonts w:ascii="Sylfaen" w:hAnsi="Sylfaen" w:cs="Sylfaen"/>
        </w:rPr>
        <w:t>თიხნარი</w:t>
      </w:r>
      <w:r w:rsidRPr="008379E5">
        <w:rPr>
          <w:rFonts w:ascii="AcadNusx" w:hAnsi="AcadNusx"/>
        </w:rPr>
        <w:t xml:space="preserve">; </w:t>
      </w:r>
      <w:r w:rsidRPr="008379E5">
        <w:rPr>
          <w:rFonts w:ascii="Sylfaen" w:hAnsi="Sylfaen" w:cs="Sylfaen"/>
        </w:rPr>
        <w:t>ფენა</w:t>
      </w:r>
      <w:r w:rsidRPr="008379E5">
        <w:rPr>
          <w:rFonts w:ascii="AcadNusx" w:hAnsi="AcadNusx"/>
        </w:rPr>
        <w:t xml:space="preserve"> #3 –</w:t>
      </w:r>
      <w:r w:rsidRPr="008379E5">
        <w:rPr>
          <w:rFonts w:ascii="Sylfaen" w:hAnsi="Sylfaen" w:cs="Sylfaen"/>
        </w:rPr>
        <w:t>ქვიშნარი</w:t>
      </w:r>
      <w:r w:rsidRPr="008379E5">
        <w:rPr>
          <w:rFonts w:ascii="AcadNusx" w:hAnsi="AcadNusx"/>
        </w:rPr>
        <w:t>;</w:t>
      </w:r>
    </w:p>
    <w:p w:rsidR="008379E5" w:rsidRPr="008379E5" w:rsidRDefault="008379E5" w:rsidP="008379E5">
      <w:pPr>
        <w:tabs>
          <w:tab w:val="left" w:pos="1134"/>
        </w:tabs>
        <w:spacing w:line="276" w:lineRule="auto"/>
        <w:jc w:val="both"/>
        <w:rPr>
          <w:rFonts w:ascii="AcadNusx" w:hAnsi="AcadNusx"/>
        </w:rPr>
      </w:pPr>
      <w:r w:rsidRPr="008379E5">
        <w:rPr>
          <w:rFonts w:ascii="AcadNusx" w:hAnsi="AcadNusx"/>
        </w:rPr>
        <w:t>5.</w:t>
      </w:r>
      <w:r w:rsidRPr="008379E5">
        <w:rPr>
          <w:rFonts w:ascii="Sylfaen" w:hAnsi="Sylfaen" w:cs="Sylfaen"/>
        </w:rPr>
        <w:t>საქართველოს</w:t>
      </w:r>
      <w:r w:rsidRPr="008379E5">
        <w:rPr>
          <w:rFonts w:ascii="AcadNusx" w:hAnsi="AcadNusx"/>
        </w:rPr>
        <w:t xml:space="preserve"> </w:t>
      </w:r>
      <w:r w:rsidRPr="008379E5">
        <w:rPr>
          <w:rFonts w:ascii="Sylfaen" w:hAnsi="Sylfaen" w:cs="Sylfaen"/>
        </w:rPr>
        <w:t>ეკონომიკური</w:t>
      </w:r>
      <w:r w:rsidRPr="008379E5">
        <w:rPr>
          <w:rFonts w:ascii="AcadNusx" w:hAnsi="AcadNusx"/>
        </w:rPr>
        <w:t xml:space="preserve"> </w:t>
      </w:r>
      <w:r w:rsidRPr="008379E5">
        <w:rPr>
          <w:rFonts w:ascii="Sylfaen" w:hAnsi="Sylfaen" w:cs="Sylfaen"/>
        </w:rPr>
        <w:t>განვითარების</w:t>
      </w:r>
      <w:r w:rsidRPr="008379E5">
        <w:rPr>
          <w:rFonts w:ascii="AcadNusx" w:hAnsi="AcadNusx"/>
        </w:rPr>
        <w:t xml:space="preserve"> </w:t>
      </w:r>
      <w:r w:rsidRPr="008379E5">
        <w:rPr>
          <w:rFonts w:ascii="Sylfaen" w:hAnsi="Sylfaen" w:cs="Sylfaen"/>
        </w:rPr>
        <w:t>სამინსტროს</w:t>
      </w:r>
      <w:r w:rsidRPr="008379E5">
        <w:rPr>
          <w:rFonts w:ascii="AcadNusx" w:hAnsi="AcadNusx"/>
        </w:rPr>
        <w:t xml:space="preserve"> 2009 </w:t>
      </w:r>
      <w:r w:rsidRPr="008379E5">
        <w:rPr>
          <w:rFonts w:ascii="Sylfaen" w:hAnsi="Sylfaen" w:cs="Sylfaen"/>
        </w:rPr>
        <w:t>წლის</w:t>
      </w:r>
      <w:r w:rsidRPr="008379E5">
        <w:rPr>
          <w:rFonts w:ascii="AcadNusx" w:hAnsi="AcadNusx"/>
        </w:rPr>
        <w:t xml:space="preserve"> 7 </w:t>
      </w:r>
      <w:r w:rsidRPr="008379E5">
        <w:rPr>
          <w:rFonts w:ascii="Sylfaen" w:hAnsi="Sylfaen" w:cs="Sylfaen"/>
        </w:rPr>
        <w:t>ოქტომბრის</w:t>
      </w:r>
      <w:r w:rsidRPr="008379E5">
        <w:rPr>
          <w:rFonts w:ascii="AcadNusx" w:hAnsi="AcadNusx"/>
        </w:rPr>
        <w:t xml:space="preserve"> #1/2284 “</w:t>
      </w:r>
      <w:r w:rsidRPr="008379E5">
        <w:rPr>
          <w:rFonts w:ascii="Sylfaen" w:hAnsi="Sylfaen" w:cs="Sylfaen"/>
        </w:rPr>
        <w:t>სეისმომედეგი</w:t>
      </w:r>
      <w:r w:rsidRPr="008379E5">
        <w:rPr>
          <w:rFonts w:ascii="AcadNusx" w:hAnsi="AcadNusx"/>
        </w:rPr>
        <w:t xml:space="preserve"> </w:t>
      </w:r>
      <w:r w:rsidRPr="008379E5">
        <w:rPr>
          <w:rFonts w:ascii="Sylfaen" w:hAnsi="Sylfaen" w:cs="Sylfaen"/>
        </w:rPr>
        <w:t>მშენებლობა</w:t>
      </w:r>
      <w:r w:rsidRPr="008379E5">
        <w:rPr>
          <w:rFonts w:ascii="AcadNusx" w:hAnsi="AcadNusx"/>
        </w:rPr>
        <w:t>” (</w:t>
      </w:r>
      <w:r w:rsidRPr="008379E5">
        <w:rPr>
          <w:rFonts w:ascii="Sylfaen" w:hAnsi="Sylfaen" w:cs="Sylfaen"/>
        </w:rPr>
        <w:t>პნ</w:t>
      </w:r>
      <w:r w:rsidRPr="008379E5">
        <w:rPr>
          <w:rFonts w:ascii="AcadNusx" w:hAnsi="AcadNusx"/>
        </w:rPr>
        <w:t xml:space="preserve">.01.01-09) </w:t>
      </w:r>
      <w:r w:rsidRPr="008379E5">
        <w:rPr>
          <w:rFonts w:ascii="Sylfaen" w:hAnsi="Sylfaen" w:cs="Sylfaen"/>
        </w:rPr>
        <w:t>ბრძანების</w:t>
      </w:r>
      <w:r w:rsidRPr="008379E5">
        <w:rPr>
          <w:rFonts w:ascii="AcadNusx" w:hAnsi="AcadNusx"/>
        </w:rPr>
        <w:t xml:space="preserve"> </w:t>
      </w:r>
      <w:r w:rsidRPr="008379E5">
        <w:rPr>
          <w:rFonts w:ascii="Sylfaen" w:hAnsi="Sylfaen" w:cs="Sylfaen"/>
        </w:rPr>
        <w:t>შესაბამისად</w:t>
      </w:r>
      <w:r w:rsidRPr="008379E5">
        <w:rPr>
          <w:rFonts w:ascii="AcadNusx" w:hAnsi="AcadNusx"/>
        </w:rPr>
        <w:t xml:space="preserve">, </w:t>
      </w:r>
      <w:r w:rsidRPr="008379E5">
        <w:rPr>
          <w:rFonts w:ascii="Sylfaen" w:hAnsi="Sylfaen" w:cs="Sylfaen"/>
        </w:rPr>
        <w:t>სამშენებლო</w:t>
      </w:r>
      <w:r w:rsidRPr="008379E5">
        <w:rPr>
          <w:rFonts w:ascii="AcadNusx" w:hAnsi="AcadNusx"/>
        </w:rPr>
        <w:t xml:space="preserve"> </w:t>
      </w:r>
      <w:r w:rsidRPr="008379E5">
        <w:rPr>
          <w:rFonts w:ascii="Sylfaen" w:hAnsi="Sylfaen" w:cs="Sylfaen"/>
        </w:rPr>
        <w:t>მოედნის</w:t>
      </w:r>
      <w:r w:rsidRPr="008379E5">
        <w:rPr>
          <w:rFonts w:ascii="AcadNusx" w:hAnsi="AcadNusx"/>
        </w:rPr>
        <w:t xml:space="preserve"> </w:t>
      </w:r>
      <w:r w:rsidRPr="008379E5">
        <w:rPr>
          <w:rFonts w:ascii="Sylfaen" w:hAnsi="Sylfaen" w:cs="Sylfaen"/>
        </w:rPr>
        <w:t>ტერიტორია</w:t>
      </w:r>
      <w:r w:rsidRPr="008379E5">
        <w:rPr>
          <w:rFonts w:ascii="AcadNusx" w:hAnsi="AcadNusx"/>
        </w:rPr>
        <w:t xml:space="preserve"> </w:t>
      </w:r>
      <w:r w:rsidRPr="008379E5">
        <w:rPr>
          <w:rFonts w:ascii="Sylfaen" w:hAnsi="Sylfaen" w:cs="Sylfaen"/>
        </w:rPr>
        <w:t>განთავსებულია</w:t>
      </w:r>
      <w:r w:rsidRPr="008379E5">
        <w:rPr>
          <w:rFonts w:ascii="AcadNusx" w:hAnsi="AcadNusx"/>
        </w:rPr>
        <w:t xml:space="preserve"> </w:t>
      </w:r>
      <w:r w:rsidRPr="008379E5">
        <w:rPr>
          <w:rFonts w:ascii="Sylfaen" w:hAnsi="Sylfaen" w:cs="Sylfaen"/>
        </w:rPr>
        <w:t>მიწისძვრების</w:t>
      </w:r>
      <w:r w:rsidRPr="008379E5">
        <w:rPr>
          <w:rFonts w:ascii="AcadNusx" w:hAnsi="AcadNusx"/>
        </w:rPr>
        <w:t xml:space="preserve"> 7 </w:t>
      </w:r>
      <w:r w:rsidRPr="008379E5">
        <w:rPr>
          <w:rFonts w:ascii="Sylfaen" w:hAnsi="Sylfaen" w:cs="Sylfaen"/>
        </w:rPr>
        <w:t>ბალიან</w:t>
      </w:r>
      <w:r w:rsidRPr="008379E5">
        <w:rPr>
          <w:rFonts w:ascii="AcadNusx" w:hAnsi="AcadNusx"/>
        </w:rPr>
        <w:t xml:space="preserve"> </w:t>
      </w:r>
      <w:r w:rsidRPr="008379E5">
        <w:rPr>
          <w:rFonts w:ascii="Sylfaen" w:hAnsi="Sylfaen" w:cs="Sylfaen"/>
        </w:rPr>
        <w:t>ზონაში</w:t>
      </w:r>
      <w:r w:rsidRPr="008379E5">
        <w:rPr>
          <w:rFonts w:ascii="AcadNusx" w:hAnsi="AcadNusx"/>
        </w:rPr>
        <w:t xml:space="preserve">. </w:t>
      </w:r>
      <w:r w:rsidRPr="008379E5">
        <w:rPr>
          <w:rFonts w:ascii="Sylfaen" w:hAnsi="Sylfaen" w:cs="Sylfaen"/>
        </w:rPr>
        <w:t>შესაბამისად</w:t>
      </w:r>
      <w:r w:rsidRPr="008379E5">
        <w:rPr>
          <w:rFonts w:ascii="AcadNusx" w:hAnsi="AcadNusx"/>
        </w:rPr>
        <w:t xml:space="preserve"> </w:t>
      </w:r>
      <w:r w:rsidRPr="008379E5">
        <w:rPr>
          <w:rFonts w:ascii="Sylfaen" w:hAnsi="Sylfaen" w:cs="Sylfaen"/>
        </w:rPr>
        <w:t>სეისმურობა</w:t>
      </w:r>
      <w:r w:rsidRPr="008379E5">
        <w:rPr>
          <w:rFonts w:ascii="AcadNusx" w:hAnsi="AcadNusx"/>
        </w:rPr>
        <w:t xml:space="preserve"> </w:t>
      </w:r>
      <w:r w:rsidRPr="008379E5">
        <w:rPr>
          <w:rFonts w:ascii="Sylfaen" w:hAnsi="Sylfaen" w:cs="Sylfaen"/>
        </w:rPr>
        <w:t>უნდა</w:t>
      </w:r>
      <w:r w:rsidRPr="008379E5">
        <w:rPr>
          <w:rFonts w:ascii="AcadNusx" w:hAnsi="AcadNusx"/>
        </w:rPr>
        <w:t xml:space="preserve"> </w:t>
      </w:r>
      <w:r w:rsidRPr="008379E5">
        <w:rPr>
          <w:rFonts w:ascii="Sylfaen" w:hAnsi="Sylfaen" w:cs="Sylfaen"/>
        </w:rPr>
        <w:t>განისაზღვროს</w:t>
      </w:r>
      <w:r w:rsidRPr="008379E5">
        <w:rPr>
          <w:rFonts w:ascii="AcadNusx" w:hAnsi="AcadNusx"/>
        </w:rPr>
        <w:t xml:space="preserve"> 7 </w:t>
      </w:r>
      <w:r w:rsidRPr="008379E5">
        <w:rPr>
          <w:rFonts w:ascii="Sylfaen" w:hAnsi="Sylfaen" w:cs="Sylfaen"/>
        </w:rPr>
        <w:t>ბალით</w:t>
      </w:r>
      <w:r w:rsidRPr="008379E5">
        <w:rPr>
          <w:rFonts w:ascii="AcadNusx" w:hAnsi="AcadNusx"/>
        </w:rPr>
        <w:t>;</w:t>
      </w:r>
    </w:p>
    <w:p w:rsidR="004434C8" w:rsidRPr="00D26093" w:rsidRDefault="008379E5" w:rsidP="008379E5">
      <w:pPr>
        <w:tabs>
          <w:tab w:val="left" w:pos="1134"/>
        </w:tabs>
        <w:spacing w:line="276" w:lineRule="auto"/>
        <w:jc w:val="both"/>
        <w:rPr>
          <w:rFonts w:ascii="AcadNusx" w:hAnsi="AcadNusx"/>
        </w:rPr>
      </w:pPr>
      <w:r w:rsidRPr="008379E5">
        <w:rPr>
          <w:rFonts w:ascii="AcadNusx" w:hAnsi="AcadNusx"/>
        </w:rPr>
        <w:t>6.</w:t>
      </w:r>
      <w:r w:rsidRPr="008379E5">
        <w:rPr>
          <w:rFonts w:ascii="Sylfaen" w:hAnsi="Sylfaen" w:cs="Sylfaen"/>
        </w:rPr>
        <w:t>მოედნის</w:t>
      </w:r>
      <w:r w:rsidRPr="008379E5">
        <w:rPr>
          <w:rFonts w:ascii="AcadNusx" w:hAnsi="AcadNusx"/>
        </w:rPr>
        <w:t xml:space="preserve"> </w:t>
      </w:r>
      <w:r w:rsidRPr="008379E5">
        <w:rPr>
          <w:rFonts w:ascii="Sylfaen" w:hAnsi="Sylfaen" w:cs="Sylfaen"/>
        </w:rPr>
        <w:t>ამგები</w:t>
      </w:r>
      <w:r w:rsidRPr="008379E5">
        <w:rPr>
          <w:rFonts w:ascii="AcadNusx" w:hAnsi="AcadNusx"/>
        </w:rPr>
        <w:t xml:space="preserve"> </w:t>
      </w:r>
      <w:r w:rsidRPr="008379E5">
        <w:rPr>
          <w:rFonts w:ascii="Sylfaen" w:hAnsi="Sylfaen" w:cs="Sylfaen"/>
        </w:rPr>
        <w:t>გრუნტები</w:t>
      </w:r>
      <w:r w:rsidRPr="008379E5">
        <w:rPr>
          <w:rFonts w:ascii="AcadNusx" w:hAnsi="AcadNusx"/>
        </w:rPr>
        <w:t xml:space="preserve"> </w:t>
      </w:r>
      <w:r w:rsidRPr="008379E5">
        <w:rPr>
          <w:rFonts w:ascii="Sylfaen" w:hAnsi="Sylfaen" w:cs="Sylfaen"/>
        </w:rPr>
        <w:t>დამუშავების</w:t>
      </w:r>
      <w:r w:rsidRPr="008379E5">
        <w:rPr>
          <w:rFonts w:ascii="AcadNusx" w:hAnsi="AcadNusx"/>
        </w:rPr>
        <w:t xml:space="preserve"> </w:t>
      </w:r>
      <w:r w:rsidRPr="008379E5">
        <w:rPr>
          <w:rFonts w:ascii="Sylfaen" w:hAnsi="Sylfaen" w:cs="Sylfaen"/>
        </w:rPr>
        <w:t>სიძნელის</w:t>
      </w:r>
      <w:r w:rsidRPr="008379E5">
        <w:rPr>
          <w:rFonts w:ascii="AcadNusx" w:hAnsi="AcadNusx"/>
        </w:rPr>
        <w:t xml:space="preserve"> </w:t>
      </w:r>
      <w:r w:rsidRPr="008379E5">
        <w:rPr>
          <w:rFonts w:ascii="Sylfaen" w:hAnsi="Sylfaen" w:cs="Sylfaen"/>
        </w:rPr>
        <w:t>მიხედვით</w:t>
      </w:r>
      <w:r w:rsidRPr="008379E5">
        <w:rPr>
          <w:rFonts w:ascii="AcadNusx" w:hAnsi="AcadNusx"/>
        </w:rPr>
        <w:t xml:space="preserve"> </w:t>
      </w:r>
      <w:r w:rsidRPr="008379E5">
        <w:rPr>
          <w:rFonts w:ascii="Sylfaen" w:hAnsi="Sylfaen" w:cs="Sylfaen"/>
        </w:rPr>
        <w:t>ს</w:t>
      </w:r>
      <w:r w:rsidRPr="008379E5">
        <w:rPr>
          <w:rFonts w:ascii="AcadNusx" w:hAnsi="AcadNusx"/>
        </w:rPr>
        <w:t>.</w:t>
      </w:r>
      <w:r w:rsidRPr="008379E5">
        <w:rPr>
          <w:rFonts w:ascii="Sylfaen" w:hAnsi="Sylfaen" w:cs="Sylfaen"/>
        </w:rPr>
        <w:t>ნ</w:t>
      </w:r>
      <w:r w:rsidRPr="008379E5">
        <w:rPr>
          <w:rFonts w:ascii="AcadNusx" w:hAnsi="AcadNusx"/>
        </w:rPr>
        <w:t xml:space="preserve">. </w:t>
      </w:r>
      <w:r w:rsidRPr="008379E5">
        <w:rPr>
          <w:rFonts w:ascii="Sylfaen" w:hAnsi="Sylfaen" w:cs="Sylfaen"/>
        </w:rPr>
        <w:t>და</w:t>
      </w:r>
      <w:r w:rsidRPr="008379E5">
        <w:rPr>
          <w:rFonts w:ascii="AcadNusx" w:hAnsi="AcadNusx"/>
        </w:rPr>
        <w:t xml:space="preserve"> </w:t>
      </w:r>
      <w:r w:rsidRPr="008379E5">
        <w:rPr>
          <w:rFonts w:ascii="Sylfaen" w:hAnsi="Sylfaen" w:cs="Sylfaen"/>
        </w:rPr>
        <w:t>წ</w:t>
      </w:r>
      <w:r w:rsidRPr="008379E5">
        <w:rPr>
          <w:rFonts w:ascii="AcadNusx" w:hAnsi="AcadNusx"/>
        </w:rPr>
        <w:t>. IV-2-82-</w:t>
      </w:r>
      <w:r w:rsidRPr="008379E5">
        <w:rPr>
          <w:rFonts w:ascii="Sylfaen" w:hAnsi="Sylfaen" w:cs="Sylfaen"/>
        </w:rPr>
        <w:t>ის</w:t>
      </w:r>
      <w:r w:rsidRPr="008379E5">
        <w:rPr>
          <w:rFonts w:ascii="AcadNusx" w:hAnsi="AcadNusx"/>
        </w:rPr>
        <w:t xml:space="preserve"> </w:t>
      </w:r>
      <w:r w:rsidRPr="008379E5">
        <w:rPr>
          <w:rFonts w:ascii="Sylfaen" w:hAnsi="Sylfaen" w:cs="Sylfaen"/>
        </w:rPr>
        <w:t>ცხრილის</w:t>
      </w:r>
      <w:r w:rsidRPr="008379E5">
        <w:rPr>
          <w:rFonts w:ascii="AcadNusx" w:hAnsi="AcadNusx"/>
        </w:rPr>
        <w:t xml:space="preserve"> </w:t>
      </w:r>
      <w:r w:rsidRPr="008379E5">
        <w:rPr>
          <w:rFonts w:ascii="Sylfaen" w:hAnsi="Sylfaen" w:cs="Sylfaen"/>
        </w:rPr>
        <w:t>თანახმად</w:t>
      </w:r>
      <w:r w:rsidRPr="008379E5">
        <w:rPr>
          <w:rFonts w:ascii="AcadNusx" w:hAnsi="AcadNusx"/>
        </w:rPr>
        <w:t xml:space="preserve"> </w:t>
      </w:r>
      <w:r w:rsidRPr="008379E5">
        <w:rPr>
          <w:rFonts w:ascii="Sylfaen" w:hAnsi="Sylfaen" w:cs="Sylfaen"/>
        </w:rPr>
        <w:t>მიეკუთვნება</w:t>
      </w:r>
      <w:r w:rsidRPr="008379E5">
        <w:rPr>
          <w:rFonts w:ascii="AcadNusx" w:hAnsi="AcadNusx"/>
        </w:rPr>
        <w:t xml:space="preserve"> III </w:t>
      </w:r>
      <w:r w:rsidRPr="008379E5">
        <w:rPr>
          <w:rFonts w:ascii="Sylfaen" w:hAnsi="Sylfaen" w:cs="Sylfaen"/>
        </w:rPr>
        <w:t>კატეგორიას</w:t>
      </w:r>
      <w:r w:rsidRPr="008379E5">
        <w:rPr>
          <w:rFonts w:ascii="AcadNusx" w:hAnsi="AcadNusx"/>
        </w:rPr>
        <w:t>.</w:t>
      </w:r>
    </w:p>
    <w:p w:rsidR="00504074" w:rsidRDefault="00504074" w:rsidP="00504074">
      <w:pPr>
        <w:spacing w:line="360" w:lineRule="auto"/>
        <w:jc w:val="both"/>
        <w:rPr>
          <w:rFonts w:ascii="Sylfaen" w:hAnsi="Sylfaen" w:cs="Sylfaen"/>
          <w:b/>
          <w:lang w:val="ka-GE"/>
        </w:rPr>
      </w:pPr>
      <w:r w:rsidRPr="00504074">
        <w:rPr>
          <w:rFonts w:ascii="Sylfaen" w:hAnsi="Sylfaen" w:cs="Sylfaen"/>
          <w:b/>
          <w:lang w:val="ka-GE"/>
        </w:rPr>
        <w:t>მდინარე</w:t>
      </w:r>
      <w:r w:rsidRPr="00504074">
        <w:rPr>
          <w:rFonts w:ascii="AcadNusx" w:hAnsi="AcadNusx"/>
          <w:b/>
          <w:lang w:val="ka-GE"/>
        </w:rPr>
        <w:t xml:space="preserve"> </w:t>
      </w:r>
      <w:r w:rsidRPr="00504074">
        <w:rPr>
          <w:rFonts w:ascii="Sylfaen" w:hAnsi="Sylfaen" w:cs="Sylfaen"/>
          <w:b/>
          <w:lang w:val="ka-GE"/>
        </w:rPr>
        <w:t>რიონის</w:t>
      </w:r>
      <w:r w:rsidRPr="00504074">
        <w:rPr>
          <w:rFonts w:ascii="AcadNusx" w:hAnsi="AcadNusx"/>
          <w:b/>
          <w:lang w:val="ka-GE"/>
        </w:rPr>
        <w:t xml:space="preserve"> </w:t>
      </w:r>
      <w:r w:rsidRPr="00504074">
        <w:rPr>
          <w:rFonts w:ascii="Sylfaen" w:hAnsi="Sylfaen" w:cs="Sylfaen"/>
          <w:b/>
          <w:lang w:val="ka-GE"/>
        </w:rPr>
        <w:t>მოკლე</w:t>
      </w:r>
      <w:r w:rsidRPr="00504074">
        <w:rPr>
          <w:rFonts w:ascii="AcadNusx" w:hAnsi="AcadNusx"/>
          <w:b/>
          <w:lang w:val="ka-GE"/>
        </w:rPr>
        <w:t xml:space="preserve"> </w:t>
      </w:r>
      <w:r w:rsidRPr="00504074">
        <w:rPr>
          <w:rFonts w:ascii="Sylfaen" w:hAnsi="Sylfaen" w:cs="Sylfaen"/>
          <w:b/>
          <w:lang w:val="ka-GE"/>
        </w:rPr>
        <w:t>ჰიდროგრაფიული</w:t>
      </w:r>
      <w:r w:rsidRPr="00504074">
        <w:rPr>
          <w:rFonts w:ascii="AcadNusx" w:hAnsi="AcadNusx"/>
          <w:b/>
          <w:lang w:val="ka-GE"/>
        </w:rPr>
        <w:t xml:space="preserve"> </w:t>
      </w:r>
      <w:r w:rsidRPr="00504074">
        <w:rPr>
          <w:rFonts w:ascii="Sylfaen" w:hAnsi="Sylfaen" w:cs="Sylfaen"/>
          <w:b/>
          <w:lang w:val="ka-GE"/>
        </w:rPr>
        <w:t>დახასიათება</w:t>
      </w:r>
    </w:p>
    <w:p w:rsidR="00504074" w:rsidRPr="00504074" w:rsidRDefault="00504074" w:rsidP="00504074">
      <w:pPr>
        <w:tabs>
          <w:tab w:val="left" w:pos="3885"/>
        </w:tabs>
        <w:spacing w:line="276" w:lineRule="auto"/>
        <w:jc w:val="both"/>
        <w:rPr>
          <w:rFonts w:ascii="AcadNusx" w:hAnsi="AcadNusx"/>
          <w:lang w:val="ka-GE"/>
        </w:rPr>
      </w:pPr>
      <w:r w:rsidRPr="00504074">
        <w:rPr>
          <w:rFonts w:ascii="Sylfaen" w:hAnsi="Sylfaen" w:cs="Sylfaen"/>
          <w:lang w:val="ka-GE"/>
        </w:rPr>
        <w:t>მდინარე</w:t>
      </w:r>
      <w:r w:rsidRPr="00504074">
        <w:rPr>
          <w:rFonts w:ascii="AcadNusx" w:hAnsi="AcadNusx"/>
          <w:lang w:val="ka-GE"/>
        </w:rPr>
        <w:t xml:space="preserve"> </w:t>
      </w:r>
      <w:r w:rsidRPr="00504074">
        <w:rPr>
          <w:rFonts w:ascii="Sylfaen" w:hAnsi="Sylfaen" w:cs="Sylfaen"/>
          <w:lang w:val="ka-GE"/>
        </w:rPr>
        <w:t>რიონი</w:t>
      </w:r>
      <w:r w:rsidRPr="00504074">
        <w:rPr>
          <w:rFonts w:ascii="AcadNusx" w:hAnsi="AcadNusx"/>
          <w:lang w:val="ka-GE"/>
        </w:rPr>
        <w:t xml:space="preserve"> </w:t>
      </w:r>
      <w:r w:rsidRPr="00504074">
        <w:rPr>
          <w:rFonts w:ascii="Sylfaen" w:hAnsi="Sylfaen" w:cs="Sylfaen"/>
          <w:lang w:val="ka-GE"/>
        </w:rPr>
        <w:t>სათავეს</w:t>
      </w:r>
      <w:r w:rsidRPr="00504074">
        <w:rPr>
          <w:rFonts w:ascii="AcadNusx" w:hAnsi="AcadNusx"/>
          <w:lang w:val="ka-GE"/>
        </w:rPr>
        <w:t xml:space="preserve"> </w:t>
      </w:r>
      <w:r w:rsidRPr="00504074">
        <w:rPr>
          <w:rFonts w:ascii="Sylfaen" w:hAnsi="Sylfaen" w:cs="Sylfaen"/>
          <w:lang w:val="ka-GE"/>
        </w:rPr>
        <w:t>იღებს</w:t>
      </w:r>
      <w:r w:rsidRPr="00504074">
        <w:rPr>
          <w:rFonts w:ascii="AcadNusx" w:hAnsi="AcadNusx"/>
          <w:lang w:val="ka-GE"/>
        </w:rPr>
        <w:t xml:space="preserve"> </w:t>
      </w:r>
      <w:r w:rsidRPr="00504074">
        <w:rPr>
          <w:rFonts w:ascii="Sylfaen" w:hAnsi="Sylfaen" w:cs="Sylfaen"/>
          <w:lang w:val="ka-GE"/>
        </w:rPr>
        <w:t>კავკასიონის</w:t>
      </w:r>
      <w:r w:rsidRPr="00504074">
        <w:rPr>
          <w:rFonts w:ascii="AcadNusx" w:hAnsi="AcadNusx"/>
          <w:lang w:val="ka-GE"/>
        </w:rPr>
        <w:t xml:space="preserve"> </w:t>
      </w:r>
      <w:r w:rsidRPr="00504074">
        <w:rPr>
          <w:rFonts w:ascii="Sylfaen" w:hAnsi="Sylfaen" w:cs="Sylfaen"/>
          <w:lang w:val="ka-GE"/>
        </w:rPr>
        <w:t>ქედის</w:t>
      </w:r>
      <w:r w:rsidRPr="00504074">
        <w:rPr>
          <w:rFonts w:ascii="AcadNusx" w:hAnsi="AcadNusx"/>
          <w:lang w:val="ka-GE"/>
        </w:rPr>
        <w:t xml:space="preserve"> </w:t>
      </w:r>
      <w:r w:rsidRPr="00504074">
        <w:rPr>
          <w:rFonts w:ascii="Sylfaen" w:hAnsi="Sylfaen" w:cs="Sylfaen"/>
          <w:lang w:val="ka-GE"/>
        </w:rPr>
        <w:t>სამხრეთ</w:t>
      </w:r>
      <w:r w:rsidRPr="00504074">
        <w:rPr>
          <w:rFonts w:ascii="AcadNusx" w:hAnsi="AcadNusx"/>
          <w:lang w:val="ka-GE"/>
        </w:rPr>
        <w:t xml:space="preserve"> </w:t>
      </w:r>
      <w:r w:rsidRPr="00504074">
        <w:rPr>
          <w:rFonts w:ascii="Sylfaen" w:hAnsi="Sylfaen" w:cs="Sylfaen"/>
          <w:lang w:val="ka-GE"/>
        </w:rPr>
        <w:t>ფერდობზე</w:t>
      </w:r>
      <w:r w:rsidRPr="00504074">
        <w:rPr>
          <w:rFonts w:ascii="AcadNusx" w:hAnsi="AcadNusx"/>
          <w:lang w:val="ka-GE"/>
        </w:rPr>
        <w:t xml:space="preserve">, </w:t>
      </w:r>
      <w:r w:rsidRPr="00504074">
        <w:rPr>
          <w:rFonts w:ascii="Sylfaen" w:hAnsi="Sylfaen" w:cs="Sylfaen"/>
          <w:lang w:val="ka-GE"/>
        </w:rPr>
        <w:t>ფასის</w:t>
      </w:r>
      <w:r w:rsidRPr="00504074">
        <w:rPr>
          <w:rFonts w:ascii="AcadNusx" w:hAnsi="AcadNusx"/>
          <w:lang w:val="ka-GE"/>
        </w:rPr>
        <w:t xml:space="preserve"> </w:t>
      </w:r>
      <w:r w:rsidRPr="00504074">
        <w:rPr>
          <w:rFonts w:ascii="Sylfaen" w:hAnsi="Sylfaen" w:cs="Sylfaen"/>
          <w:lang w:val="ka-GE"/>
        </w:rPr>
        <w:t>მთასთან</w:t>
      </w:r>
      <w:r w:rsidRPr="00504074">
        <w:rPr>
          <w:rFonts w:ascii="AcadNusx" w:hAnsi="AcadNusx"/>
          <w:lang w:val="ka-GE"/>
        </w:rPr>
        <w:t xml:space="preserve"> 2620 </w:t>
      </w:r>
      <w:r w:rsidRPr="00504074">
        <w:rPr>
          <w:rFonts w:ascii="Sylfaen" w:hAnsi="Sylfaen" w:cs="Sylfaen"/>
          <w:lang w:val="ka-GE"/>
        </w:rPr>
        <w:t>მეტრის</w:t>
      </w:r>
      <w:r w:rsidRPr="00504074">
        <w:rPr>
          <w:rFonts w:ascii="AcadNusx" w:hAnsi="AcadNusx"/>
          <w:lang w:val="ka-GE"/>
        </w:rPr>
        <w:t xml:space="preserve"> </w:t>
      </w:r>
      <w:r w:rsidRPr="00504074">
        <w:rPr>
          <w:rFonts w:ascii="Sylfaen" w:hAnsi="Sylfaen" w:cs="Sylfaen"/>
          <w:lang w:val="ka-GE"/>
        </w:rPr>
        <w:t>სიმაღლეზე</w:t>
      </w:r>
      <w:r w:rsidRPr="00504074">
        <w:rPr>
          <w:rFonts w:ascii="AcadNusx" w:hAnsi="AcadNusx"/>
          <w:lang w:val="ka-GE"/>
        </w:rPr>
        <w:t xml:space="preserve"> </w:t>
      </w:r>
      <w:r w:rsidRPr="00504074">
        <w:rPr>
          <w:rFonts w:ascii="Sylfaen" w:hAnsi="Sylfaen" w:cs="Sylfaen"/>
          <w:lang w:val="ka-GE"/>
        </w:rPr>
        <w:t>და</w:t>
      </w:r>
      <w:r w:rsidRPr="00504074">
        <w:rPr>
          <w:rFonts w:ascii="AcadNusx" w:hAnsi="AcadNusx"/>
          <w:lang w:val="ka-GE"/>
        </w:rPr>
        <w:t xml:space="preserve"> </w:t>
      </w:r>
      <w:r w:rsidRPr="00504074">
        <w:rPr>
          <w:rFonts w:ascii="Sylfaen" w:hAnsi="Sylfaen" w:cs="Sylfaen"/>
          <w:lang w:val="ka-GE"/>
        </w:rPr>
        <w:t>ერთვის</w:t>
      </w:r>
      <w:r w:rsidRPr="00504074">
        <w:rPr>
          <w:rFonts w:ascii="AcadNusx" w:hAnsi="AcadNusx"/>
          <w:lang w:val="ka-GE"/>
        </w:rPr>
        <w:t xml:space="preserve"> </w:t>
      </w:r>
      <w:r w:rsidRPr="00504074">
        <w:rPr>
          <w:rFonts w:ascii="Sylfaen" w:hAnsi="Sylfaen" w:cs="Sylfaen"/>
          <w:lang w:val="ka-GE"/>
        </w:rPr>
        <w:t>შავ</w:t>
      </w:r>
      <w:r w:rsidRPr="00504074">
        <w:rPr>
          <w:rFonts w:ascii="AcadNusx" w:hAnsi="AcadNusx"/>
          <w:lang w:val="ka-GE"/>
        </w:rPr>
        <w:t xml:space="preserve"> </w:t>
      </w:r>
      <w:r w:rsidRPr="00504074">
        <w:rPr>
          <w:rFonts w:ascii="Sylfaen" w:hAnsi="Sylfaen" w:cs="Sylfaen"/>
          <w:lang w:val="ka-GE"/>
        </w:rPr>
        <w:t>ზღვას</w:t>
      </w:r>
      <w:r w:rsidRPr="00504074">
        <w:rPr>
          <w:rFonts w:ascii="AcadNusx" w:hAnsi="AcadNusx"/>
          <w:lang w:val="ka-GE"/>
        </w:rPr>
        <w:t xml:space="preserve"> P</w:t>
      </w:r>
      <w:r w:rsidRPr="00504074">
        <w:rPr>
          <w:rFonts w:ascii="Sylfaen" w:hAnsi="Sylfaen" w:cs="Sylfaen"/>
          <w:lang w:val="ka-GE"/>
        </w:rPr>
        <w:t>ქალაქ</w:t>
      </w:r>
      <w:r w:rsidRPr="00504074">
        <w:rPr>
          <w:rFonts w:ascii="AcadNusx" w:hAnsi="AcadNusx"/>
          <w:lang w:val="ka-GE"/>
        </w:rPr>
        <w:t xml:space="preserve"> </w:t>
      </w:r>
      <w:r w:rsidRPr="00504074">
        <w:rPr>
          <w:rFonts w:ascii="Sylfaen" w:hAnsi="Sylfaen" w:cs="Sylfaen"/>
          <w:lang w:val="ka-GE"/>
        </w:rPr>
        <w:t>ფოთთან</w:t>
      </w:r>
      <w:r w:rsidRPr="00504074">
        <w:rPr>
          <w:rFonts w:ascii="AcadNusx" w:hAnsi="AcadNusx"/>
          <w:lang w:val="ka-GE"/>
        </w:rPr>
        <w:t xml:space="preserve">. </w:t>
      </w:r>
      <w:r w:rsidRPr="00504074">
        <w:rPr>
          <w:rFonts w:ascii="Sylfaen" w:hAnsi="Sylfaen" w:cs="Sylfaen"/>
          <w:lang w:val="ka-GE"/>
        </w:rPr>
        <w:t>მდინარის</w:t>
      </w:r>
      <w:r w:rsidRPr="00504074">
        <w:rPr>
          <w:rFonts w:ascii="AcadNusx" w:hAnsi="AcadNusx"/>
          <w:lang w:val="ka-GE"/>
        </w:rPr>
        <w:t xml:space="preserve"> </w:t>
      </w:r>
      <w:r w:rsidRPr="00504074">
        <w:rPr>
          <w:rFonts w:ascii="Sylfaen" w:hAnsi="Sylfaen" w:cs="Sylfaen"/>
          <w:lang w:val="ka-GE"/>
        </w:rPr>
        <w:t>სიგრძე</w:t>
      </w:r>
      <w:r w:rsidRPr="00504074">
        <w:rPr>
          <w:rFonts w:ascii="AcadNusx" w:hAnsi="AcadNusx"/>
          <w:lang w:val="ka-GE"/>
        </w:rPr>
        <w:t xml:space="preserve"> 327</w:t>
      </w:r>
      <w:r w:rsidRPr="00504074">
        <w:rPr>
          <w:rFonts w:ascii="Sylfaen" w:hAnsi="Sylfaen" w:cs="Sylfaen"/>
          <w:lang w:val="ka-GE"/>
        </w:rPr>
        <w:t>კმ</w:t>
      </w:r>
      <w:r w:rsidRPr="00504074">
        <w:rPr>
          <w:rFonts w:ascii="AcadNusx" w:hAnsi="AcadNusx"/>
          <w:lang w:val="ka-GE"/>
        </w:rPr>
        <w:t xml:space="preserve">, </w:t>
      </w:r>
      <w:r w:rsidRPr="00504074">
        <w:rPr>
          <w:rFonts w:ascii="Sylfaen" w:hAnsi="Sylfaen" w:cs="Sylfaen"/>
          <w:lang w:val="ka-GE"/>
        </w:rPr>
        <w:t>საერთო</w:t>
      </w:r>
      <w:r w:rsidRPr="00504074">
        <w:rPr>
          <w:rFonts w:ascii="AcadNusx" w:hAnsi="AcadNusx"/>
          <w:lang w:val="ka-GE"/>
        </w:rPr>
        <w:t xml:space="preserve"> </w:t>
      </w:r>
      <w:r w:rsidRPr="00504074">
        <w:rPr>
          <w:rFonts w:ascii="Sylfaen" w:hAnsi="Sylfaen" w:cs="Sylfaen"/>
          <w:lang w:val="ka-GE"/>
        </w:rPr>
        <w:t>ვარდნა</w:t>
      </w:r>
      <w:r w:rsidRPr="00504074">
        <w:rPr>
          <w:rFonts w:ascii="AcadNusx" w:hAnsi="AcadNusx"/>
          <w:lang w:val="ka-GE"/>
        </w:rPr>
        <w:t xml:space="preserve"> 2620 </w:t>
      </w:r>
      <w:r w:rsidRPr="00504074">
        <w:rPr>
          <w:rFonts w:ascii="Sylfaen" w:hAnsi="Sylfaen" w:cs="Sylfaen"/>
          <w:lang w:val="ka-GE"/>
        </w:rPr>
        <w:t>მეტრი</w:t>
      </w:r>
      <w:r w:rsidRPr="00504074">
        <w:rPr>
          <w:rFonts w:ascii="AcadNusx" w:hAnsi="AcadNusx"/>
          <w:lang w:val="ka-GE"/>
        </w:rPr>
        <w:t xml:space="preserve"> </w:t>
      </w:r>
      <w:r w:rsidRPr="00504074">
        <w:rPr>
          <w:rFonts w:ascii="Sylfaen" w:hAnsi="Sylfaen" w:cs="Sylfaen"/>
          <w:lang w:val="ka-GE"/>
        </w:rPr>
        <w:t>საშუალო</w:t>
      </w:r>
      <w:r w:rsidRPr="00504074">
        <w:rPr>
          <w:rFonts w:ascii="AcadNusx" w:hAnsi="AcadNusx"/>
          <w:lang w:val="ka-GE"/>
        </w:rPr>
        <w:t xml:space="preserve"> </w:t>
      </w:r>
      <w:r w:rsidRPr="00504074">
        <w:rPr>
          <w:rFonts w:ascii="Sylfaen" w:hAnsi="Sylfaen" w:cs="Sylfaen"/>
          <w:lang w:val="ka-GE"/>
        </w:rPr>
        <w:t>ქანობი</w:t>
      </w:r>
      <w:r w:rsidRPr="00504074">
        <w:rPr>
          <w:rFonts w:ascii="AcadNusx" w:hAnsi="AcadNusx"/>
          <w:lang w:val="ka-GE"/>
        </w:rPr>
        <w:t xml:space="preserve"> 8% </w:t>
      </w:r>
      <w:r w:rsidRPr="00504074">
        <w:rPr>
          <w:rFonts w:ascii="Sylfaen" w:hAnsi="Sylfaen" w:cs="Sylfaen"/>
          <w:lang w:val="ka-GE"/>
        </w:rPr>
        <w:t>წყალშემკრები</w:t>
      </w:r>
      <w:r w:rsidRPr="00504074">
        <w:rPr>
          <w:rFonts w:ascii="AcadNusx" w:hAnsi="AcadNusx"/>
          <w:lang w:val="ka-GE"/>
        </w:rPr>
        <w:t xml:space="preserve"> </w:t>
      </w:r>
      <w:r w:rsidRPr="00504074">
        <w:rPr>
          <w:rFonts w:ascii="Sylfaen" w:hAnsi="Sylfaen" w:cs="Sylfaen"/>
          <w:lang w:val="ka-GE"/>
        </w:rPr>
        <w:t>უბნის</w:t>
      </w:r>
      <w:r w:rsidRPr="00504074">
        <w:rPr>
          <w:rFonts w:ascii="AcadNusx" w:hAnsi="AcadNusx"/>
          <w:lang w:val="ka-GE"/>
        </w:rPr>
        <w:t xml:space="preserve"> </w:t>
      </w:r>
      <w:r w:rsidRPr="00504074">
        <w:rPr>
          <w:rFonts w:ascii="Sylfaen" w:hAnsi="Sylfaen" w:cs="Sylfaen"/>
          <w:lang w:val="ka-GE"/>
        </w:rPr>
        <w:t>ფართობი</w:t>
      </w:r>
      <w:r w:rsidRPr="00504074">
        <w:rPr>
          <w:rFonts w:ascii="AcadNusx" w:hAnsi="AcadNusx"/>
          <w:lang w:val="ka-GE"/>
        </w:rPr>
        <w:t xml:space="preserve"> 13400 </w:t>
      </w:r>
      <w:r w:rsidRPr="00504074">
        <w:rPr>
          <w:rFonts w:ascii="Sylfaen" w:hAnsi="Sylfaen" w:cs="Sylfaen"/>
          <w:lang w:val="ka-GE"/>
        </w:rPr>
        <w:t>კმ</w:t>
      </w:r>
      <w:r w:rsidRPr="00504074">
        <w:rPr>
          <w:rFonts w:ascii="AcadNusx" w:hAnsi="AcadNusx"/>
          <w:lang w:val="ka-GE"/>
        </w:rPr>
        <w:t xml:space="preserve">2, </w:t>
      </w:r>
      <w:r w:rsidRPr="00504074">
        <w:rPr>
          <w:rFonts w:ascii="Sylfaen" w:hAnsi="Sylfaen" w:cs="Sylfaen"/>
          <w:lang w:val="ka-GE"/>
        </w:rPr>
        <w:t>აუზის</w:t>
      </w:r>
      <w:r w:rsidRPr="00504074">
        <w:rPr>
          <w:rFonts w:ascii="AcadNusx" w:hAnsi="AcadNusx"/>
          <w:lang w:val="ka-GE"/>
        </w:rPr>
        <w:t xml:space="preserve"> </w:t>
      </w:r>
      <w:r w:rsidRPr="00504074">
        <w:rPr>
          <w:rFonts w:ascii="Sylfaen" w:hAnsi="Sylfaen" w:cs="Sylfaen"/>
          <w:lang w:val="ka-GE"/>
        </w:rPr>
        <w:t>საშუალო</w:t>
      </w:r>
      <w:r w:rsidRPr="00504074">
        <w:rPr>
          <w:rFonts w:ascii="AcadNusx" w:hAnsi="AcadNusx"/>
          <w:lang w:val="ka-GE"/>
        </w:rPr>
        <w:t xml:space="preserve"> </w:t>
      </w:r>
      <w:r w:rsidRPr="00504074">
        <w:rPr>
          <w:rFonts w:ascii="Sylfaen" w:hAnsi="Sylfaen" w:cs="Sylfaen"/>
          <w:lang w:val="ka-GE"/>
        </w:rPr>
        <w:t>სიმაღლე</w:t>
      </w:r>
      <w:r w:rsidRPr="00504074">
        <w:rPr>
          <w:rFonts w:ascii="AcadNusx" w:hAnsi="AcadNusx"/>
          <w:lang w:val="ka-GE"/>
        </w:rPr>
        <w:t xml:space="preserve">, </w:t>
      </w:r>
      <w:r w:rsidRPr="00504074">
        <w:rPr>
          <w:rFonts w:ascii="Sylfaen" w:hAnsi="Sylfaen" w:cs="Sylfaen"/>
          <w:lang w:val="ka-GE"/>
        </w:rPr>
        <w:t>კი</w:t>
      </w:r>
      <w:r w:rsidRPr="00504074">
        <w:rPr>
          <w:rFonts w:ascii="AcadNusx" w:hAnsi="AcadNusx"/>
          <w:lang w:val="ka-GE"/>
        </w:rPr>
        <w:t xml:space="preserve"> 1084 </w:t>
      </w:r>
      <w:r w:rsidRPr="00504074">
        <w:rPr>
          <w:rFonts w:ascii="Sylfaen" w:hAnsi="Sylfaen" w:cs="Sylfaen"/>
          <w:lang w:val="ka-GE"/>
        </w:rPr>
        <w:t>მეტრია</w:t>
      </w:r>
      <w:r w:rsidRPr="00504074">
        <w:rPr>
          <w:rFonts w:ascii="AcadNusx" w:hAnsi="AcadNusx"/>
          <w:lang w:val="ka-GE"/>
        </w:rPr>
        <w:t xml:space="preserve">. </w:t>
      </w:r>
    </w:p>
    <w:p w:rsidR="00504074" w:rsidRPr="00504074" w:rsidRDefault="00504074" w:rsidP="00504074">
      <w:pPr>
        <w:tabs>
          <w:tab w:val="left" w:pos="3885"/>
        </w:tabs>
        <w:spacing w:line="276" w:lineRule="auto"/>
        <w:jc w:val="both"/>
        <w:rPr>
          <w:rFonts w:ascii="AcadNusx" w:hAnsi="AcadNusx"/>
          <w:lang w:val="ka-GE"/>
        </w:rPr>
      </w:pPr>
      <w:r w:rsidRPr="00504074">
        <w:rPr>
          <w:rFonts w:ascii="Sylfaen" w:hAnsi="Sylfaen" w:cs="Sylfaen"/>
          <w:lang w:val="ka-GE"/>
        </w:rPr>
        <w:t>მდინარეს</w:t>
      </w:r>
      <w:r w:rsidRPr="00504074">
        <w:rPr>
          <w:rFonts w:ascii="AcadNusx" w:hAnsi="AcadNusx"/>
          <w:lang w:val="ka-GE"/>
        </w:rPr>
        <w:t xml:space="preserve"> </w:t>
      </w:r>
      <w:r w:rsidRPr="00504074">
        <w:rPr>
          <w:rFonts w:ascii="Sylfaen" w:hAnsi="Sylfaen" w:cs="Sylfaen"/>
          <w:lang w:val="ka-GE"/>
        </w:rPr>
        <w:t>დიდი</w:t>
      </w:r>
      <w:r w:rsidRPr="00504074">
        <w:rPr>
          <w:rFonts w:ascii="AcadNusx" w:hAnsi="AcadNusx"/>
          <w:lang w:val="ka-GE"/>
        </w:rPr>
        <w:t xml:space="preserve"> </w:t>
      </w:r>
      <w:r w:rsidRPr="00504074">
        <w:rPr>
          <w:rFonts w:ascii="Sylfaen" w:hAnsi="Sylfaen" w:cs="Sylfaen"/>
          <w:lang w:val="ka-GE"/>
        </w:rPr>
        <w:t>შენაკადები</w:t>
      </w:r>
      <w:r w:rsidRPr="00504074">
        <w:rPr>
          <w:rFonts w:ascii="AcadNusx" w:hAnsi="AcadNusx"/>
          <w:lang w:val="ka-GE"/>
        </w:rPr>
        <w:t xml:space="preserve"> </w:t>
      </w:r>
      <w:r w:rsidRPr="00504074">
        <w:rPr>
          <w:rFonts w:ascii="Sylfaen" w:hAnsi="Sylfaen" w:cs="Sylfaen"/>
          <w:lang w:val="ka-GE"/>
        </w:rPr>
        <w:t>ერთვის</w:t>
      </w:r>
      <w:r w:rsidRPr="00504074">
        <w:rPr>
          <w:rFonts w:ascii="AcadNusx" w:hAnsi="AcadNusx"/>
          <w:lang w:val="ka-GE"/>
        </w:rPr>
        <w:t xml:space="preserve"> </w:t>
      </w:r>
      <w:r w:rsidRPr="00504074">
        <w:rPr>
          <w:rFonts w:ascii="Sylfaen" w:hAnsi="Sylfaen" w:cs="Sylfaen"/>
          <w:lang w:val="ka-GE"/>
        </w:rPr>
        <w:t>კოლხეთის</w:t>
      </w:r>
      <w:r w:rsidRPr="00504074">
        <w:rPr>
          <w:rFonts w:ascii="AcadNusx" w:hAnsi="AcadNusx"/>
          <w:lang w:val="ka-GE"/>
        </w:rPr>
        <w:t xml:space="preserve"> </w:t>
      </w:r>
      <w:r w:rsidRPr="00504074">
        <w:rPr>
          <w:rFonts w:ascii="Sylfaen" w:hAnsi="Sylfaen" w:cs="Sylfaen"/>
          <w:lang w:val="ka-GE"/>
        </w:rPr>
        <w:t>დაბლობში</w:t>
      </w:r>
      <w:r w:rsidRPr="00504074">
        <w:rPr>
          <w:rFonts w:ascii="AcadNusx" w:hAnsi="AcadNusx"/>
          <w:lang w:val="ka-GE"/>
        </w:rPr>
        <w:t xml:space="preserve">, </w:t>
      </w:r>
      <w:r w:rsidRPr="00504074">
        <w:rPr>
          <w:rFonts w:ascii="Sylfaen" w:hAnsi="Sylfaen" w:cs="Sylfaen"/>
          <w:lang w:val="ka-GE"/>
        </w:rPr>
        <w:t>გასვლის</w:t>
      </w:r>
      <w:r w:rsidRPr="00504074">
        <w:rPr>
          <w:rFonts w:ascii="AcadNusx" w:hAnsi="AcadNusx"/>
          <w:lang w:val="ka-GE"/>
        </w:rPr>
        <w:t xml:space="preserve"> </w:t>
      </w:r>
      <w:r w:rsidRPr="00504074">
        <w:rPr>
          <w:rFonts w:ascii="Sylfaen" w:hAnsi="Sylfaen" w:cs="Sylfaen"/>
          <w:lang w:val="ka-GE"/>
        </w:rPr>
        <w:t>შემდეგ</w:t>
      </w:r>
      <w:r w:rsidRPr="00504074">
        <w:rPr>
          <w:rFonts w:ascii="AcadNusx" w:hAnsi="AcadNusx"/>
          <w:lang w:val="ka-GE"/>
        </w:rPr>
        <w:t xml:space="preserve">. </w:t>
      </w:r>
      <w:r w:rsidRPr="00504074">
        <w:rPr>
          <w:rFonts w:ascii="Sylfaen" w:hAnsi="Sylfaen" w:cs="Sylfaen"/>
          <w:lang w:val="ka-GE"/>
        </w:rPr>
        <w:t>მისი</w:t>
      </w:r>
      <w:r w:rsidRPr="00504074">
        <w:rPr>
          <w:rFonts w:ascii="AcadNusx" w:hAnsi="AcadNusx"/>
          <w:lang w:val="ka-GE"/>
        </w:rPr>
        <w:t xml:space="preserve"> </w:t>
      </w:r>
      <w:r w:rsidRPr="00504074">
        <w:rPr>
          <w:rFonts w:ascii="Sylfaen" w:hAnsi="Sylfaen" w:cs="Sylfaen"/>
          <w:lang w:val="ka-GE"/>
        </w:rPr>
        <w:t>ძირითადი</w:t>
      </w:r>
      <w:r w:rsidRPr="00504074">
        <w:rPr>
          <w:rFonts w:ascii="AcadNusx" w:hAnsi="AcadNusx"/>
          <w:lang w:val="ka-GE"/>
        </w:rPr>
        <w:t xml:space="preserve"> </w:t>
      </w:r>
      <w:r w:rsidRPr="00504074">
        <w:rPr>
          <w:rFonts w:ascii="Sylfaen" w:hAnsi="Sylfaen" w:cs="Sylfaen"/>
          <w:lang w:val="ka-GE"/>
        </w:rPr>
        <w:t>შენაკადებია</w:t>
      </w:r>
      <w:r w:rsidRPr="00504074">
        <w:rPr>
          <w:rFonts w:ascii="AcadNusx" w:hAnsi="AcadNusx"/>
          <w:lang w:val="ka-GE"/>
        </w:rPr>
        <w:t xml:space="preserve">: </w:t>
      </w:r>
      <w:r w:rsidRPr="00504074">
        <w:rPr>
          <w:rFonts w:ascii="Sylfaen" w:hAnsi="Sylfaen" w:cs="Sylfaen"/>
          <w:lang w:val="ka-GE"/>
        </w:rPr>
        <w:t>ჯოჯორა</w:t>
      </w:r>
      <w:r w:rsidRPr="00504074">
        <w:rPr>
          <w:rFonts w:ascii="AcadNusx" w:hAnsi="AcadNusx"/>
          <w:lang w:val="ka-GE"/>
        </w:rPr>
        <w:t xml:space="preserve"> (</w:t>
      </w:r>
      <w:r w:rsidRPr="00504074">
        <w:rPr>
          <w:rFonts w:ascii="Sylfaen" w:hAnsi="Sylfaen" w:cs="Sylfaen"/>
          <w:lang w:val="ka-GE"/>
        </w:rPr>
        <w:t>სიგრძით</w:t>
      </w:r>
      <w:r w:rsidRPr="00504074">
        <w:rPr>
          <w:rFonts w:ascii="AcadNusx" w:hAnsi="AcadNusx"/>
          <w:lang w:val="ka-GE"/>
        </w:rPr>
        <w:t xml:space="preserve"> 50</w:t>
      </w:r>
      <w:r w:rsidRPr="00504074">
        <w:rPr>
          <w:rFonts w:ascii="Sylfaen" w:hAnsi="Sylfaen" w:cs="Sylfaen"/>
          <w:lang w:val="ka-GE"/>
        </w:rPr>
        <w:t>კმ</w:t>
      </w:r>
      <w:r w:rsidRPr="00504074">
        <w:rPr>
          <w:rFonts w:ascii="AcadNusx" w:hAnsi="AcadNusx"/>
          <w:lang w:val="ka-GE"/>
        </w:rPr>
        <w:t xml:space="preserve">), </w:t>
      </w:r>
      <w:r w:rsidRPr="00504074">
        <w:rPr>
          <w:rFonts w:ascii="Sylfaen" w:hAnsi="Sylfaen" w:cs="Sylfaen"/>
          <w:lang w:val="ka-GE"/>
        </w:rPr>
        <w:t>ყვირილა</w:t>
      </w:r>
      <w:r w:rsidRPr="00504074">
        <w:rPr>
          <w:rFonts w:ascii="AcadNusx" w:hAnsi="AcadNusx"/>
          <w:lang w:val="ka-GE"/>
        </w:rPr>
        <w:t xml:space="preserve"> (140</w:t>
      </w:r>
      <w:r w:rsidRPr="00504074">
        <w:rPr>
          <w:rFonts w:ascii="Sylfaen" w:hAnsi="Sylfaen" w:cs="Sylfaen"/>
          <w:lang w:val="ka-GE"/>
        </w:rPr>
        <w:t>კმ</w:t>
      </w:r>
      <w:r w:rsidRPr="00504074">
        <w:rPr>
          <w:rFonts w:ascii="AcadNusx" w:hAnsi="AcadNusx"/>
          <w:lang w:val="ka-GE"/>
        </w:rPr>
        <w:t xml:space="preserve">), </w:t>
      </w:r>
      <w:r w:rsidRPr="00504074">
        <w:rPr>
          <w:rFonts w:ascii="Sylfaen" w:hAnsi="Sylfaen" w:cs="Sylfaen"/>
          <w:lang w:val="ka-GE"/>
        </w:rPr>
        <w:t>ხანისწყალი</w:t>
      </w:r>
      <w:r w:rsidRPr="00504074">
        <w:rPr>
          <w:rFonts w:ascii="AcadNusx" w:hAnsi="AcadNusx"/>
          <w:lang w:val="ka-GE"/>
        </w:rPr>
        <w:t xml:space="preserve"> (57</w:t>
      </w:r>
      <w:r w:rsidRPr="00504074">
        <w:rPr>
          <w:rFonts w:ascii="Sylfaen" w:hAnsi="Sylfaen" w:cs="Sylfaen"/>
          <w:lang w:val="ka-GE"/>
        </w:rPr>
        <w:t>კმ</w:t>
      </w:r>
      <w:r w:rsidRPr="00504074">
        <w:rPr>
          <w:rFonts w:ascii="AcadNusx" w:hAnsi="AcadNusx"/>
          <w:lang w:val="ka-GE"/>
        </w:rPr>
        <w:t xml:space="preserve">), </w:t>
      </w:r>
      <w:r w:rsidRPr="00504074">
        <w:rPr>
          <w:rFonts w:ascii="Sylfaen" w:hAnsi="Sylfaen" w:cs="Sylfaen"/>
          <w:lang w:val="ka-GE"/>
        </w:rPr>
        <w:t>ცხენისწყალი</w:t>
      </w:r>
      <w:r w:rsidRPr="00504074">
        <w:rPr>
          <w:rFonts w:ascii="AcadNusx" w:hAnsi="AcadNusx"/>
          <w:lang w:val="ka-GE"/>
        </w:rPr>
        <w:t xml:space="preserve"> (176</w:t>
      </w:r>
      <w:r w:rsidRPr="00504074">
        <w:rPr>
          <w:rFonts w:ascii="Sylfaen" w:hAnsi="Sylfaen" w:cs="Sylfaen"/>
          <w:lang w:val="ka-GE"/>
        </w:rPr>
        <w:t>კმ</w:t>
      </w:r>
      <w:r w:rsidRPr="00504074">
        <w:rPr>
          <w:rFonts w:ascii="AcadNusx" w:hAnsi="AcadNusx"/>
          <w:lang w:val="ka-GE"/>
        </w:rPr>
        <w:t xml:space="preserve">), </w:t>
      </w:r>
      <w:r w:rsidRPr="00504074">
        <w:rPr>
          <w:rFonts w:ascii="Sylfaen" w:hAnsi="Sylfaen" w:cs="Sylfaen"/>
          <w:lang w:val="ka-GE"/>
        </w:rPr>
        <w:t>ნოღელა</w:t>
      </w:r>
      <w:r w:rsidRPr="00504074">
        <w:rPr>
          <w:rFonts w:ascii="AcadNusx" w:hAnsi="AcadNusx"/>
          <w:lang w:val="ka-GE"/>
        </w:rPr>
        <w:t xml:space="preserve"> (59</w:t>
      </w:r>
      <w:r w:rsidRPr="00504074">
        <w:rPr>
          <w:rFonts w:ascii="Sylfaen" w:hAnsi="Sylfaen" w:cs="Sylfaen"/>
          <w:lang w:val="ka-GE"/>
        </w:rPr>
        <w:t>კმ</w:t>
      </w:r>
      <w:r w:rsidRPr="00504074">
        <w:rPr>
          <w:rFonts w:ascii="AcadNusx" w:hAnsi="AcadNusx"/>
          <w:lang w:val="ka-GE"/>
        </w:rPr>
        <w:t xml:space="preserve">), </w:t>
      </w:r>
      <w:r w:rsidRPr="00504074">
        <w:rPr>
          <w:rFonts w:ascii="Sylfaen" w:hAnsi="Sylfaen" w:cs="Sylfaen"/>
          <w:lang w:val="ka-GE"/>
        </w:rPr>
        <w:t>ტეხურა</w:t>
      </w:r>
      <w:r w:rsidRPr="00504074">
        <w:rPr>
          <w:rFonts w:ascii="AcadNusx" w:hAnsi="AcadNusx"/>
          <w:lang w:val="ka-GE"/>
        </w:rPr>
        <w:t xml:space="preserve"> (101</w:t>
      </w:r>
      <w:r w:rsidRPr="00504074">
        <w:rPr>
          <w:rFonts w:ascii="Sylfaen" w:hAnsi="Sylfaen" w:cs="Sylfaen"/>
          <w:lang w:val="ka-GE"/>
        </w:rPr>
        <w:t>კმ</w:t>
      </w:r>
      <w:r w:rsidRPr="00504074">
        <w:rPr>
          <w:rFonts w:ascii="AcadNusx" w:hAnsi="AcadNusx"/>
          <w:lang w:val="ka-GE"/>
        </w:rPr>
        <w:t xml:space="preserve">), </w:t>
      </w:r>
      <w:r w:rsidRPr="00504074">
        <w:rPr>
          <w:rFonts w:ascii="Sylfaen" w:hAnsi="Sylfaen" w:cs="Sylfaen"/>
          <w:lang w:val="ka-GE"/>
        </w:rPr>
        <w:t>ცივი</w:t>
      </w:r>
      <w:r w:rsidRPr="00504074">
        <w:rPr>
          <w:rFonts w:ascii="AcadNusx" w:hAnsi="AcadNusx"/>
          <w:lang w:val="ka-GE"/>
        </w:rPr>
        <w:t xml:space="preserve"> (60</w:t>
      </w:r>
      <w:r w:rsidRPr="00504074">
        <w:rPr>
          <w:rFonts w:ascii="Sylfaen" w:hAnsi="Sylfaen" w:cs="Sylfaen"/>
          <w:lang w:val="ka-GE"/>
        </w:rPr>
        <w:t>კმ</w:t>
      </w:r>
      <w:r w:rsidRPr="00504074">
        <w:rPr>
          <w:rFonts w:ascii="AcadNusx" w:hAnsi="AcadNusx"/>
          <w:lang w:val="ka-GE"/>
        </w:rPr>
        <w:t xml:space="preserve">). </w:t>
      </w:r>
      <w:r w:rsidRPr="00504074">
        <w:rPr>
          <w:rFonts w:ascii="Sylfaen" w:hAnsi="Sylfaen" w:cs="Sylfaen"/>
          <w:lang w:val="ka-GE"/>
        </w:rPr>
        <w:t>რვა</w:t>
      </w:r>
      <w:r w:rsidRPr="00504074">
        <w:rPr>
          <w:rFonts w:ascii="AcadNusx" w:hAnsi="AcadNusx"/>
          <w:lang w:val="ka-GE"/>
        </w:rPr>
        <w:t xml:space="preserve"> </w:t>
      </w:r>
      <w:r w:rsidRPr="00504074">
        <w:rPr>
          <w:rFonts w:ascii="Sylfaen" w:hAnsi="Sylfaen" w:cs="Sylfaen"/>
          <w:lang w:val="ka-GE"/>
        </w:rPr>
        <w:t>შენაკადის</w:t>
      </w:r>
      <w:r w:rsidRPr="00504074">
        <w:rPr>
          <w:rFonts w:ascii="AcadNusx" w:hAnsi="AcadNusx"/>
          <w:lang w:val="ka-GE"/>
        </w:rPr>
        <w:t xml:space="preserve"> </w:t>
      </w:r>
      <w:r w:rsidRPr="00504074">
        <w:rPr>
          <w:rFonts w:ascii="Sylfaen" w:hAnsi="Sylfaen" w:cs="Sylfaen"/>
          <w:lang w:val="ka-GE"/>
        </w:rPr>
        <w:t>სიგრზე</w:t>
      </w:r>
      <w:r w:rsidRPr="00504074">
        <w:rPr>
          <w:rFonts w:ascii="AcadNusx" w:hAnsi="AcadNusx"/>
          <w:lang w:val="ka-GE"/>
        </w:rPr>
        <w:t xml:space="preserve"> 25-</w:t>
      </w:r>
      <w:r w:rsidRPr="00504074">
        <w:rPr>
          <w:rFonts w:ascii="Sylfaen" w:hAnsi="Sylfaen" w:cs="Sylfaen"/>
          <w:lang w:val="ka-GE"/>
        </w:rPr>
        <w:t>დან</w:t>
      </w:r>
      <w:r w:rsidRPr="00504074">
        <w:rPr>
          <w:rFonts w:ascii="AcadNusx" w:hAnsi="AcadNusx"/>
          <w:lang w:val="ka-GE"/>
        </w:rPr>
        <w:t xml:space="preserve"> 50 </w:t>
      </w:r>
      <w:r w:rsidRPr="00504074">
        <w:rPr>
          <w:rFonts w:ascii="Sylfaen" w:hAnsi="Sylfaen" w:cs="Sylfaen"/>
          <w:lang w:val="ka-GE"/>
        </w:rPr>
        <w:t>კმ</w:t>
      </w:r>
      <w:r w:rsidRPr="00504074">
        <w:rPr>
          <w:rFonts w:ascii="AcadNusx" w:hAnsi="AcadNusx"/>
          <w:lang w:val="ka-GE"/>
        </w:rPr>
        <w:t>-</w:t>
      </w:r>
      <w:r w:rsidRPr="00504074">
        <w:rPr>
          <w:rFonts w:ascii="Sylfaen" w:hAnsi="Sylfaen" w:cs="Sylfaen"/>
          <w:lang w:val="ka-GE"/>
        </w:rPr>
        <w:t>მდე</w:t>
      </w:r>
      <w:r w:rsidRPr="00504074">
        <w:rPr>
          <w:rFonts w:ascii="AcadNusx" w:hAnsi="AcadNusx"/>
          <w:lang w:val="ka-GE"/>
        </w:rPr>
        <w:t xml:space="preserve">, 14 </w:t>
      </w:r>
      <w:r w:rsidRPr="00504074">
        <w:rPr>
          <w:rFonts w:ascii="Sylfaen" w:hAnsi="Sylfaen" w:cs="Sylfaen"/>
          <w:lang w:val="ka-GE"/>
        </w:rPr>
        <w:t>შენაკადის</w:t>
      </w:r>
      <w:r w:rsidRPr="00504074">
        <w:rPr>
          <w:rFonts w:ascii="AcadNusx" w:hAnsi="AcadNusx"/>
          <w:lang w:val="ka-GE"/>
        </w:rPr>
        <w:t xml:space="preserve"> </w:t>
      </w:r>
      <w:r w:rsidRPr="00504074">
        <w:rPr>
          <w:rFonts w:ascii="Sylfaen" w:hAnsi="Sylfaen" w:cs="Sylfaen"/>
          <w:lang w:val="ka-GE"/>
        </w:rPr>
        <w:t>სიგრძე</w:t>
      </w:r>
      <w:r w:rsidRPr="00504074">
        <w:rPr>
          <w:rFonts w:ascii="AcadNusx" w:hAnsi="AcadNusx"/>
          <w:lang w:val="ka-GE"/>
        </w:rPr>
        <w:t xml:space="preserve"> 10-</w:t>
      </w:r>
      <w:r w:rsidRPr="00504074">
        <w:rPr>
          <w:rFonts w:ascii="Sylfaen" w:hAnsi="Sylfaen" w:cs="Sylfaen"/>
          <w:lang w:val="ka-GE"/>
        </w:rPr>
        <w:t>დან</w:t>
      </w:r>
      <w:r w:rsidRPr="00504074">
        <w:rPr>
          <w:rFonts w:ascii="AcadNusx" w:hAnsi="AcadNusx"/>
          <w:lang w:val="ka-GE"/>
        </w:rPr>
        <w:t xml:space="preserve"> 25 </w:t>
      </w:r>
      <w:r w:rsidRPr="00504074">
        <w:rPr>
          <w:rFonts w:ascii="Sylfaen" w:hAnsi="Sylfaen" w:cs="Sylfaen"/>
          <w:lang w:val="ka-GE"/>
        </w:rPr>
        <w:t>კმ</w:t>
      </w:r>
      <w:r w:rsidRPr="00504074">
        <w:rPr>
          <w:rFonts w:ascii="AcadNusx" w:hAnsi="AcadNusx"/>
          <w:lang w:val="ka-GE"/>
        </w:rPr>
        <w:t>-</w:t>
      </w:r>
      <w:r w:rsidRPr="00504074">
        <w:rPr>
          <w:rFonts w:ascii="Sylfaen" w:hAnsi="Sylfaen" w:cs="Sylfaen"/>
          <w:lang w:val="ka-GE"/>
        </w:rPr>
        <w:t>მდე</w:t>
      </w:r>
      <w:r w:rsidRPr="00504074">
        <w:rPr>
          <w:rFonts w:ascii="AcadNusx" w:hAnsi="AcadNusx"/>
          <w:lang w:val="ka-GE"/>
        </w:rPr>
        <w:t xml:space="preserve">, </w:t>
      </w:r>
      <w:r w:rsidRPr="00504074">
        <w:rPr>
          <w:rFonts w:ascii="Sylfaen" w:hAnsi="Sylfaen" w:cs="Sylfaen"/>
          <w:lang w:val="ka-GE"/>
        </w:rPr>
        <w:t>ხოლო</w:t>
      </w:r>
      <w:r w:rsidRPr="00504074">
        <w:rPr>
          <w:rFonts w:ascii="AcadNusx" w:hAnsi="AcadNusx"/>
          <w:lang w:val="ka-GE"/>
        </w:rPr>
        <w:t xml:space="preserve"> </w:t>
      </w:r>
      <w:r w:rsidRPr="00504074">
        <w:rPr>
          <w:rFonts w:ascii="Sylfaen" w:hAnsi="Sylfaen" w:cs="Sylfaen"/>
          <w:lang w:val="ka-GE"/>
        </w:rPr>
        <w:t>დანარჩენი</w:t>
      </w:r>
      <w:r w:rsidRPr="00504074">
        <w:rPr>
          <w:rFonts w:ascii="AcadNusx" w:hAnsi="AcadNusx"/>
          <w:lang w:val="ka-GE"/>
        </w:rPr>
        <w:t xml:space="preserve"> 355 </w:t>
      </w:r>
      <w:r w:rsidRPr="00504074">
        <w:rPr>
          <w:rFonts w:ascii="Sylfaen" w:hAnsi="Sylfaen" w:cs="Sylfaen"/>
          <w:lang w:val="ka-GE"/>
        </w:rPr>
        <w:t>შენაკადის</w:t>
      </w:r>
      <w:r w:rsidRPr="00504074">
        <w:rPr>
          <w:rFonts w:ascii="AcadNusx" w:hAnsi="AcadNusx"/>
          <w:lang w:val="ka-GE"/>
        </w:rPr>
        <w:t xml:space="preserve"> </w:t>
      </w:r>
      <w:r w:rsidRPr="00504074">
        <w:rPr>
          <w:rFonts w:ascii="Sylfaen" w:hAnsi="Sylfaen" w:cs="Sylfaen"/>
          <w:lang w:val="ka-GE"/>
        </w:rPr>
        <w:t>სიგრძე</w:t>
      </w:r>
      <w:r w:rsidRPr="00504074">
        <w:rPr>
          <w:rFonts w:ascii="AcadNusx" w:hAnsi="AcadNusx"/>
          <w:lang w:val="ka-GE"/>
        </w:rPr>
        <w:t xml:space="preserve"> </w:t>
      </w:r>
      <w:r w:rsidRPr="00504074">
        <w:rPr>
          <w:rFonts w:ascii="Sylfaen" w:hAnsi="Sylfaen" w:cs="Sylfaen"/>
          <w:lang w:val="ka-GE"/>
        </w:rPr>
        <w:t>ცალ</w:t>
      </w:r>
      <w:r w:rsidRPr="00504074">
        <w:rPr>
          <w:rFonts w:ascii="AcadNusx" w:hAnsi="AcadNusx"/>
          <w:lang w:val="ka-GE"/>
        </w:rPr>
        <w:t>-</w:t>
      </w:r>
      <w:r w:rsidRPr="00504074">
        <w:rPr>
          <w:rFonts w:ascii="Sylfaen" w:hAnsi="Sylfaen" w:cs="Sylfaen"/>
          <w:lang w:val="ka-GE"/>
        </w:rPr>
        <w:t>ცალკე</w:t>
      </w:r>
      <w:r w:rsidRPr="00504074">
        <w:rPr>
          <w:rFonts w:ascii="AcadNusx" w:hAnsi="AcadNusx"/>
          <w:lang w:val="ka-GE"/>
        </w:rPr>
        <w:t xml:space="preserve"> 10 </w:t>
      </w:r>
      <w:r w:rsidRPr="00504074">
        <w:rPr>
          <w:rFonts w:ascii="Sylfaen" w:hAnsi="Sylfaen" w:cs="Sylfaen"/>
          <w:lang w:val="ka-GE"/>
        </w:rPr>
        <w:t>კმ</w:t>
      </w:r>
      <w:r w:rsidRPr="00504074">
        <w:rPr>
          <w:rFonts w:ascii="AcadNusx" w:hAnsi="AcadNusx"/>
          <w:lang w:val="ka-GE"/>
        </w:rPr>
        <w:t>-</w:t>
      </w:r>
      <w:r w:rsidRPr="00504074">
        <w:rPr>
          <w:rFonts w:ascii="Sylfaen" w:hAnsi="Sylfaen" w:cs="Sylfaen"/>
          <w:lang w:val="ka-GE"/>
        </w:rPr>
        <w:t>ს</w:t>
      </w:r>
      <w:r w:rsidRPr="00504074">
        <w:rPr>
          <w:rFonts w:ascii="AcadNusx" w:hAnsi="AcadNusx"/>
          <w:lang w:val="ka-GE"/>
        </w:rPr>
        <w:t xml:space="preserve"> </w:t>
      </w:r>
      <w:r w:rsidRPr="00504074">
        <w:rPr>
          <w:rFonts w:ascii="Sylfaen" w:hAnsi="Sylfaen" w:cs="Sylfaen"/>
          <w:lang w:val="ka-GE"/>
        </w:rPr>
        <w:t>არ</w:t>
      </w:r>
      <w:r w:rsidRPr="00504074">
        <w:rPr>
          <w:rFonts w:ascii="AcadNusx" w:hAnsi="AcadNusx"/>
          <w:lang w:val="ka-GE"/>
        </w:rPr>
        <w:t xml:space="preserve"> </w:t>
      </w:r>
      <w:r w:rsidRPr="00504074">
        <w:rPr>
          <w:rFonts w:ascii="Sylfaen" w:hAnsi="Sylfaen" w:cs="Sylfaen"/>
          <w:lang w:val="ka-GE"/>
        </w:rPr>
        <w:t>აღემატება</w:t>
      </w:r>
      <w:r w:rsidRPr="00504074">
        <w:rPr>
          <w:rFonts w:ascii="AcadNusx" w:hAnsi="AcadNusx"/>
          <w:lang w:val="ka-GE"/>
        </w:rPr>
        <w:t>.</w:t>
      </w:r>
    </w:p>
    <w:p w:rsidR="00504074" w:rsidRPr="00504074" w:rsidRDefault="00504074" w:rsidP="00504074">
      <w:pPr>
        <w:tabs>
          <w:tab w:val="left" w:pos="3885"/>
        </w:tabs>
        <w:spacing w:line="276" w:lineRule="auto"/>
        <w:jc w:val="both"/>
        <w:rPr>
          <w:rFonts w:ascii="AcadNusx" w:hAnsi="AcadNusx"/>
          <w:lang w:val="ka-GE"/>
        </w:rPr>
      </w:pPr>
      <w:r w:rsidRPr="00504074">
        <w:rPr>
          <w:rFonts w:ascii="Sylfaen" w:hAnsi="Sylfaen" w:cs="Sylfaen"/>
          <w:lang w:val="ka-GE"/>
        </w:rPr>
        <w:lastRenderedPageBreak/>
        <w:t>მდინარის</w:t>
      </w:r>
      <w:r w:rsidRPr="00504074">
        <w:rPr>
          <w:rFonts w:ascii="AcadNusx" w:hAnsi="AcadNusx"/>
          <w:lang w:val="ka-GE"/>
        </w:rPr>
        <w:t xml:space="preserve"> </w:t>
      </w:r>
      <w:r w:rsidRPr="00504074">
        <w:rPr>
          <w:rFonts w:ascii="Sylfaen" w:hAnsi="Sylfaen" w:cs="Sylfaen"/>
          <w:lang w:val="ka-GE"/>
        </w:rPr>
        <w:t>წყალშემკრები</w:t>
      </w:r>
      <w:r w:rsidRPr="00504074">
        <w:rPr>
          <w:rFonts w:ascii="AcadNusx" w:hAnsi="AcadNusx"/>
          <w:lang w:val="ka-GE"/>
        </w:rPr>
        <w:t xml:space="preserve"> </w:t>
      </w:r>
      <w:r w:rsidRPr="00504074">
        <w:rPr>
          <w:rFonts w:ascii="Sylfaen" w:hAnsi="Sylfaen" w:cs="Sylfaen"/>
          <w:lang w:val="ka-GE"/>
        </w:rPr>
        <w:t>აუზს</w:t>
      </w:r>
      <w:r w:rsidRPr="00504074">
        <w:rPr>
          <w:rFonts w:ascii="AcadNusx" w:hAnsi="AcadNusx"/>
          <w:lang w:val="ka-GE"/>
        </w:rPr>
        <w:t xml:space="preserve"> </w:t>
      </w:r>
      <w:r w:rsidRPr="00504074">
        <w:rPr>
          <w:rFonts w:ascii="Sylfaen" w:hAnsi="Sylfaen" w:cs="Sylfaen"/>
          <w:lang w:val="ka-GE"/>
        </w:rPr>
        <w:t>დასავლეთ</w:t>
      </w:r>
      <w:r w:rsidRPr="00504074">
        <w:rPr>
          <w:rFonts w:ascii="AcadNusx" w:hAnsi="AcadNusx"/>
          <w:lang w:val="ka-GE"/>
        </w:rPr>
        <w:t xml:space="preserve"> </w:t>
      </w:r>
      <w:r w:rsidRPr="00504074">
        <w:rPr>
          <w:rFonts w:ascii="Sylfaen" w:hAnsi="Sylfaen" w:cs="Sylfaen"/>
          <w:lang w:val="ka-GE"/>
        </w:rPr>
        <w:t>საკართველოს</w:t>
      </w:r>
      <w:r w:rsidRPr="00504074">
        <w:rPr>
          <w:rFonts w:ascii="AcadNusx" w:hAnsi="AcadNusx"/>
          <w:lang w:val="ka-GE"/>
        </w:rPr>
        <w:t xml:space="preserve"> </w:t>
      </w:r>
      <w:r w:rsidRPr="00504074">
        <w:rPr>
          <w:rFonts w:ascii="Sylfaen" w:hAnsi="Sylfaen" w:cs="Sylfaen"/>
          <w:lang w:val="ka-GE"/>
        </w:rPr>
        <w:t>ნახევარი</w:t>
      </w:r>
      <w:r w:rsidRPr="00504074">
        <w:rPr>
          <w:rFonts w:ascii="AcadNusx" w:hAnsi="AcadNusx"/>
          <w:lang w:val="ka-GE"/>
        </w:rPr>
        <w:t xml:space="preserve"> </w:t>
      </w:r>
      <w:r w:rsidRPr="00504074">
        <w:rPr>
          <w:rFonts w:ascii="Sylfaen" w:hAnsi="Sylfaen" w:cs="Sylfaen"/>
          <w:lang w:val="ka-GE"/>
        </w:rPr>
        <w:t>უკავია</w:t>
      </w:r>
      <w:r w:rsidRPr="00504074">
        <w:rPr>
          <w:rFonts w:ascii="AcadNusx" w:hAnsi="AcadNusx"/>
          <w:lang w:val="ka-GE"/>
        </w:rPr>
        <w:t xml:space="preserve">. </w:t>
      </w:r>
      <w:r w:rsidRPr="00504074">
        <w:rPr>
          <w:rFonts w:ascii="Sylfaen" w:hAnsi="Sylfaen" w:cs="Sylfaen"/>
          <w:lang w:val="ka-GE"/>
        </w:rPr>
        <w:t>აუზის</w:t>
      </w:r>
      <w:r w:rsidRPr="00504074">
        <w:rPr>
          <w:rFonts w:ascii="AcadNusx" w:hAnsi="AcadNusx"/>
          <w:lang w:val="ka-GE"/>
        </w:rPr>
        <w:t xml:space="preserve"> 68% </w:t>
      </w:r>
      <w:r w:rsidRPr="00504074">
        <w:rPr>
          <w:rFonts w:ascii="Sylfaen" w:hAnsi="Sylfaen" w:cs="Sylfaen"/>
          <w:lang w:val="ka-GE"/>
        </w:rPr>
        <w:t>კავკასიონის</w:t>
      </w:r>
      <w:r w:rsidRPr="00504074">
        <w:rPr>
          <w:rFonts w:ascii="AcadNusx" w:hAnsi="AcadNusx"/>
          <w:lang w:val="ka-GE"/>
        </w:rPr>
        <w:t xml:space="preserve"> </w:t>
      </w:r>
      <w:r w:rsidRPr="00504074">
        <w:rPr>
          <w:rFonts w:ascii="Sylfaen" w:hAnsi="Sylfaen" w:cs="Sylfaen"/>
          <w:lang w:val="ka-GE"/>
        </w:rPr>
        <w:t>ქედის</w:t>
      </w:r>
      <w:r w:rsidRPr="00504074">
        <w:rPr>
          <w:rFonts w:ascii="AcadNusx" w:hAnsi="AcadNusx"/>
          <w:lang w:val="ka-GE"/>
        </w:rPr>
        <w:t xml:space="preserve"> </w:t>
      </w:r>
      <w:r w:rsidRPr="00504074">
        <w:rPr>
          <w:rFonts w:ascii="Sylfaen" w:hAnsi="Sylfaen" w:cs="Sylfaen"/>
          <w:lang w:val="ka-GE"/>
        </w:rPr>
        <w:t>სამხრეთ</w:t>
      </w:r>
      <w:r w:rsidRPr="00504074">
        <w:rPr>
          <w:rFonts w:ascii="AcadNusx" w:hAnsi="AcadNusx"/>
          <w:lang w:val="ka-GE"/>
        </w:rPr>
        <w:t xml:space="preserve"> </w:t>
      </w:r>
      <w:r w:rsidRPr="00504074">
        <w:rPr>
          <w:rFonts w:ascii="Sylfaen" w:hAnsi="Sylfaen" w:cs="Sylfaen"/>
          <w:lang w:val="ka-GE"/>
        </w:rPr>
        <w:t>ფარგლებში</w:t>
      </w:r>
      <w:r w:rsidRPr="00504074">
        <w:rPr>
          <w:rFonts w:ascii="AcadNusx" w:hAnsi="AcadNusx"/>
          <w:lang w:val="ka-GE"/>
        </w:rPr>
        <w:t xml:space="preserve">, 13% </w:t>
      </w:r>
      <w:r w:rsidRPr="00504074">
        <w:rPr>
          <w:rFonts w:ascii="Sylfaen" w:hAnsi="Sylfaen" w:cs="Sylfaen"/>
          <w:lang w:val="ka-GE"/>
        </w:rPr>
        <w:t>აჭარი</w:t>
      </w:r>
      <w:r w:rsidRPr="00504074">
        <w:rPr>
          <w:rFonts w:ascii="AcadNusx" w:hAnsi="AcadNusx"/>
          <w:lang w:val="ka-GE"/>
        </w:rPr>
        <w:t>-</w:t>
      </w:r>
      <w:r w:rsidRPr="00504074">
        <w:rPr>
          <w:rFonts w:ascii="Sylfaen" w:hAnsi="Sylfaen" w:cs="Sylfaen"/>
          <w:lang w:val="ka-GE"/>
        </w:rPr>
        <w:t>იმერეთის</w:t>
      </w:r>
      <w:r w:rsidRPr="00504074">
        <w:rPr>
          <w:rFonts w:ascii="AcadNusx" w:hAnsi="AcadNusx"/>
          <w:lang w:val="ka-GE"/>
        </w:rPr>
        <w:t xml:space="preserve">K </w:t>
      </w:r>
      <w:r w:rsidRPr="00504074">
        <w:rPr>
          <w:rFonts w:ascii="Sylfaen" w:hAnsi="Sylfaen" w:cs="Sylfaen"/>
          <w:lang w:val="ka-GE"/>
        </w:rPr>
        <w:t>ქედის</w:t>
      </w:r>
      <w:r w:rsidRPr="00504074">
        <w:rPr>
          <w:rFonts w:ascii="AcadNusx" w:hAnsi="AcadNusx"/>
          <w:lang w:val="ka-GE"/>
        </w:rPr>
        <w:t xml:space="preserve"> </w:t>
      </w:r>
      <w:r w:rsidRPr="00504074">
        <w:rPr>
          <w:rFonts w:ascii="Sylfaen" w:hAnsi="Sylfaen" w:cs="Sylfaen"/>
          <w:lang w:val="ka-GE"/>
        </w:rPr>
        <w:t>ჩრდილოეთ</w:t>
      </w:r>
      <w:r w:rsidRPr="00504074">
        <w:rPr>
          <w:rFonts w:ascii="AcadNusx" w:hAnsi="AcadNusx"/>
          <w:lang w:val="ka-GE"/>
        </w:rPr>
        <w:t xml:space="preserve"> </w:t>
      </w:r>
      <w:r w:rsidRPr="00504074">
        <w:rPr>
          <w:rFonts w:ascii="Sylfaen" w:hAnsi="Sylfaen" w:cs="Sylfaen"/>
          <w:lang w:val="ka-GE"/>
        </w:rPr>
        <w:t>ფარდობზე</w:t>
      </w:r>
      <w:r w:rsidRPr="00504074">
        <w:rPr>
          <w:rFonts w:ascii="AcadNusx" w:hAnsi="AcadNusx"/>
          <w:lang w:val="ka-GE"/>
        </w:rPr>
        <w:t xml:space="preserve">, </w:t>
      </w:r>
      <w:r w:rsidRPr="00504074">
        <w:rPr>
          <w:rFonts w:ascii="Sylfaen" w:hAnsi="Sylfaen" w:cs="Sylfaen"/>
          <w:lang w:val="ka-GE"/>
        </w:rPr>
        <w:t>ხოლო</w:t>
      </w:r>
      <w:r w:rsidRPr="00504074">
        <w:rPr>
          <w:rFonts w:ascii="AcadNusx" w:hAnsi="AcadNusx"/>
          <w:lang w:val="ka-GE"/>
        </w:rPr>
        <w:t xml:space="preserve"> 19% </w:t>
      </w:r>
      <w:r w:rsidRPr="00504074">
        <w:rPr>
          <w:rFonts w:ascii="Sylfaen" w:hAnsi="Sylfaen" w:cs="Sylfaen"/>
          <w:lang w:val="ka-GE"/>
        </w:rPr>
        <w:t>კოლხეთის</w:t>
      </w:r>
      <w:r w:rsidRPr="00504074">
        <w:rPr>
          <w:rFonts w:ascii="AcadNusx" w:hAnsi="AcadNusx"/>
          <w:lang w:val="ka-GE"/>
        </w:rPr>
        <w:t xml:space="preserve"> </w:t>
      </w:r>
      <w:r w:rsidRPr="00504074">
        <w:rPr>
          <w:rFonts w:ascii="Sylfaen" w:hAnsi="Sylfaen" w:cs="Sylfaen"/>
          <w:lang w:val="ka-GE"/>
        </w:rPr>
        <w:t>ფარგლებში</w:t>
      </w:r>
      <w:r w:rsidRPr="00504074">
        <w:rPr>
          <w:rFonts w:ascii="AcadNusx" w:hAnsi="AcadNusx"/>
          <w:lang w:val="ka-GE"/>
        </w:rPr>
        <w:t>.</w:t>
      </w:r>
    </w:p>
    <w:p w:rsidR="00504074" w:rsidRPr="00504074" w:rsidRDefault="00504074" w:rsidP="00504074">
      <w:pPr>
        <w:tabs>
          <w:tab w:val="left" w:pos="3885"/>
        </w:tabs>
        <w:spacing w:line="276" w:lineRule="auto"/>
        <w:jc w:val="both"/>
        <w:rPr>
          <w:rFonts w:ascii="AcadNusx" w:hAnsi="AcadNusx"/>
          <w:lang w:val="ka-GE"/>
        </w:rPr>
      </w:pPr>
      <w:r w:rsidRPr="00504074">
        <w:rPr>
          <w:rFonts w:ascii="Sylfaen" w:hAnsi="Sylfaen" w:cs="Sylfaen"/>
          <w:lang w:val="ka-GE"/>
        </w:rPr>
        <w:t>მდინარე</w:t>
      </w:r>
      <w:r w:rsidRPr="00504074">
        <w:rPr>
          <w:rFonts w:ascii="AcadNusx" w:hAnsi="AcadNusx"/>
          <w:lang w:val="ka-GE"/>
        </w:rPr>
        <w:t xml:space="preserve"> </w:t>
      </w:r>
      <w:r w:rsidRPr="00504074">
        <w:rPr>
          <w:rFonts w:ascii="Sylfaen" w:hAnsi="Sylfaen" w:cs="Sylfaen"/>
          <w:lang w:val="ka-GE"/>
        </w:rPr>
        <w:t>რიონი</w:t>
      </w:r>
      <w:r w:rsidRPr="00504074">
        <w:rPr>
          <w:rFonts w:ascii="AcadNusx" w:hAnsi="AcadNusx"/>
          <w:lang w:val="ka-GE"/>
        </w:rPr>
        <w:t xml:space="preserve"> </w:t>
      </w:r>
      <w:r w:rsidRPr="00504074">
        <w:rPr>
          <w:rFonts w:ascii="Sylfaen" w:hAnsi="Sylfaen" w:cs="Sylfaen"/>
          <w:lang w:val="ka-GE"/>
        </w:rPr>
        <w:t>საზრდოობს</w:t>
      </w:r>
      <w:r w:rsidRPr="00504074">
        <w:rPr>
          <w:rFonts w:ascii="AcadNusx" w:hAnsi="AcadNusx"/>
          <w:lang w:val="ka-GE"/>
        </w:rPr>
        <w:t xml:space="preserve"> </w:t>
      </w:r>
      <w:r w:rsidRPr="00504074">
        <w:rPr>
          <w:rFonts w:ascii="Sylfaen" w:hAnsi="Sylfaen" w:cs="Sylfaen"/>
          <w:lang w:val="ka-GE"/>
        </w:rPr>
        <w:t>მყინვარების</w:t>
      </w:r>
      <w:r w:rsidRPr="00504074">
        <w:rPr>
          <w:rFonts w:ascii="AcadNusx" w:hAnsi="AcadNusx"/>
          <w:lang w:val="ka-GE"/>
        </w:rPr>
        <w:t xml:space="preserve">, </w:t>
      </w:r>
      <w:r w:rsidRPr="00504074">
        <w:rPr>
          <w:rFonts w:ascii="Sylfaen" w:hAnsi="Sylfaen" w:cs="Sylfaen"/>
          <w:lang w:val="ka-GE"/>
        </w:rPr>
        <w:t>თოვლის</w:t>
      </w:r>
      <w:r w:rsidRPr="00504074">
        <w:rPr>
          <w:rFonts w:ascii="AcadNusx" w:hAnsi="AcadNusx"/>
          <w:lang w:val="ka-GE"/>
        </w:rPr>
        <w:t xml:space="preserve">, </w:t>
      </w:r>
      <w:r w:rsidRPr="00504074">
        <w:rPr>
          <w:rFonts w:ascii="Sylfaen" w:hAnsi="Sylfaen" w:cs="Sylfaen"/>
          <w:lang w:val="ka-GE"/>
        </w:rPr>
        <w:t>წვიმის</w:t>
      </w:r>
      <w:r w:rsidRPr="00504074">
        <w:rPr>
          <w:rFonts w:ascii="AcadNusx" w:hAnsi="AcadNusx"/>
          <w:lang w:val="ka-GE"/>
        </w:rPr>
        <w:t xml:space="preserve"> </w:t>
      </w:r>
      <w:r w:rsidRPr="00504074">
        <w:rPr>
          <w:rFonts w:ascii="Sylfaen" w:hAnsi="Sylfaen" w:cs="Sylfaen"/>
          <w:lang w:val="ka-GE"/>
        </w:rPr>
        <w:t>და</w:t>
      </w:r>
      <w:r w:rsidRPr="00504074">
        <w:rPr>
          <w:rFonts w:ascii="AcadNusx" w:hAnsi="AcadNusx"/>
          <w:lang w:val="ka-GE"/>
        </w:rPr>
        <w:t xml:space="preserve"> </w:t>
      </w:r>
      <w:r w:rsidRPr="00504074">
        <w:rPr>
          <w:rFonts w:ascii="Sylfaen" w:hAnsi="Sylfaen" w:cs="Sylfaen"/>
          <w:lang w:val="ka-GE"/>
        </w:rPr>
        <w:t>გრუნტის</w:t>
      </w:r>
      <w:r w:rsidRPr="00504074">
        <w:rPr>
          <w:rFonts w:ascii="AcadNusx" w:hAnsi="AcadNusx"/>
          <w:lang w:val="ka-GE"/>
        </w:rPr>
        <w:t xml:space="preserve"> </w:t>
      </w:r>
      <w:r w:rsidRPr="00504074">
        <w:rPr>
          <w:rFonts w:ascii="Sylfaen" w:hAnsi="Sylfaen" w:cs="Sylfaen"/>
          <w:lang w:val="ka-GE"/>
        </w:rPr>
        <w:t>წყლებით</w:t>
      </w:r>
      <w:r w:rsidRPr="00504074">
        <w:rPr>
          <w:rFonts w:ascii="AcadNusx" w:hAnsi="AcadNusx"/>
          <w:lang w:val="ka-GE"/>
        </w:rPr>
        <w:t xml:space="preserve">. </w:t>
      </w:r>
      <w:r w:rsidRPr="00504074">
        <w:rPr>
          <w:rFonts w:ascii="Sylfaen" w:hAnsi="Sylfaen" w:cs="Sylfaen"/>
          <w:lang w:val="ka-GE"/>
        </w:rPr>
        <w:t>მისი</w:t>
      </w:r>
      <w:r w:rsidRPr="00504074">
        <w:rPr>
          <w:rFonts w:ascii="AcadNusx" w:hAnsi="AcadNusx"/>
          <w:lang w:val="ka-GE"/>
        </w:rPr>
        <w:t xml:space="preserve"> </w:t>
      </w:r>
      <w:r w:rsidRPr="00504074">
        <w:rPr>
          <w:rFonts w:ascii="Sylfaen" w:hAnsi="Sylfaen" w:cs="Sylfaen"/>
          <w:lang w:val="ka-GE"/>
        </w:rPr>
        <w:t>წყლიანობის</w:t>
      </w:r>
      <w:r w:rsidRPr="00504074">
        <w:rPr>
          <w:rFonts w:ascii="AcadNusx" w:hAnsi="AcadNusx"/>
          <w:lang w:val="ka-GE"/>
        </w:rPr>
        <w:t xml:space="preserve"> </w:t>
      </w:r>
      <w:r w:rsidRPr="00504074">
        <w:rPr>
          <w:rFonts w:ascii="Sylfaen" w:hAnsi="Sylfaen" w:cs="Sylfaen"/>
          <w:lang w:val="ka-GE"/>
        </w:rPr>
        <w:t>რეჟიმი</w:t>
      </w:r>
      <w:r w:rsidRPr="00504074">
        <w:rPr>
          <w:rFonts w:ascii="AcadNusx" w:hAnsi="AcadNusx"/>
          <w:lang w:val="ka-GE"/>
        </w:rPr>
        <w:t xml:space="preserve"> </w:t>
      </w:r>
      <w:r w:rsidRPr="00504074">
        <w:rPr>
          <w:rFonts w:ascii="Sylfaen" w:hAnsi="Sylfaen" w:cs="Sylfaen"/>
          <w:lang w:val="ka-GE"/>
        </w:rPr>
        <w:t>ხასიათდება</w:t>
      </w:r>
      <w:r w:rsidRPr="00504074">
        <w:rPr>
          <w:rFonts w:ascii="AcadNusx" w:hAnsi="AcadNusx"/>
          <w:lang w:val="ka-GE"/>
        </w:rPr>
        <w:t xml:space="preserve"> </w:t>
      </w:r>
      <w:r w:rsidRPr="00504074">
        <w:rPr>
          <w:rFonts w:ascii="Sylfaen" w:hAnsi="Sylfaen" w:cs="Sylfaen"/>
          <w:lang w:val="ka-GE"/>
        </w:rPr>
        <w:t>გაზაფხულის</w:t>
      </w:r>
      <w:r w:rsidRPr="00504074">
        <w:rPr>
          <w:rFonts w:ascii="AcadNusx" w:hAnsi="AcadNusx"/>
          <w:lang w:val="ka-GE"/>
        </w:rPr>
        <w:t xml:space="preserve"> </w:t>
      </w:r>
      <w:r w:rsidRPr="00504074">
        <w:rPr>
          <w:rFonts w:ascii="Sylfaen" w:hAnsi="Sylfaen" w:cs="Sylfaen"/>
          <w:lang w:val="ka-GE"/>
        </w:rPr>
        <w:t>წყალდიდობით</w:t>
      </w:r>
      <w:r w:rsidRPr="00504074">
        <w:rPr>
          <w:rFonts w:ascii="AcadNusx" w:hAnsi="AcadNusx"/>
          <w:lang w:val="ka-GE"/>
        </w:rPr>
        <w:t xml:space="preserve"> </w:t>
      </w:r>
      <w:r w:rsidRPr="00504074">
        <w:rPr>
          <w:rFonts w:ascii="Sylfaen" w:hAnsi="Sylfaen" w:cs="Sylfaen"/>
          <w:lang w:val="ka-GE"/>
        </w:rPr>
        <w:t>და</w:t>
      </w:r>
      <w:r w:rsidRPr="00504074">
        <w:rPr>
          <w:rFonts w:ascii="AcadNusx" w:hAnsi="AcadNusx"/>
          <w:lang w:val="ka-GE"/>
        </w:rPr>
        <w:t xml:space="preserve"> </w:t>
      </w:r>
      <w:r w:rsidRPr="00504074">
        <w:rPr>
          <w:rFonts w:ascii="Sylfaen" w:hAnsi="Sylfaen" w:cs="Sylfaen"/>
          <w:lang w:val="ka-GE"/>
        </w:rPr>
        <w:t>წყალმოვარდნებით</w:t>
      </w:r>
      <w:r w:rsidRPr="00504074">
        <w:rPr>
          <w:rFonts w:ascii="AcadNusx" w:hAnsi="AcadNusx"/>
          <w:lang w:val="ka-GE"/>
        </w:rPr>
        <w:t xml:space="preserve"> </w:t>
      </w:r>
      <w:r w:rsidRPr="00504074">
        <w:rPr>
          <w:rFonts w:ascii="Sylfaen" w:hAnsi="Sylfaen" w:cs="Sylfaen"/>
          <w:lang w:val="ka-GE"/>
        </w:rPr>
        <w:t>მთელი</w:t>
      </w:r>
      <w:r w:rsidRPr="00504074">
        <w:rPr>
          <w:rFonts w:ascii="AcadNusx" w:hAnsi="AcadNusx"/>
          <w:lang w:val="ka-GE"/>
        </w:rPr>
        <w:t xml:space="preserve"> </w:t>
      </w:r>
      <w:r w:rsidRPr="00504074">
        <w:rPr>
          <w:rFonts w:ascii="Sylfaen" w:hAnsi="Sylfaen" w:cs="Sylfaen"/>
          <w:lang w:val="ka-GE"/>
        </w:rPr>
        <w:t>წლის</w:t>
      </w:r>
      <w:r w:rsidRPr="00504074">
        <w:rPr>
          <w:rFonts w:ascii="AcadNusx" w:hAnsi="AcadNusx"/>
          <w:lang w:val="ka-GE"/>
        </w:rPr>
        <w:t xml:space="preserve"> </w:t>
      </w:r>
      <w:r w:rsidRPr="00504074">
        <w:rPr>
          <w:rFonts w:ascii="Sylfaen" w:hAnsi="Sylfaen" w:cs="Sylfaen"/>
          <w:lang w:val="ka-GE"/>
        </w:rPr>
        <w:t>განმავლობაში</w:t>
      </w:r>
      <w:r w:rsidRPr="00504074">
        <w:rPr>
          <w:rFonts w:ascii="AcadNusx" w:hAnsi="AcadNusx"/>
          <w:lang w:val="ka-GE"/>
        </w:rPr>
        <w:t xml:space="preserve">. </w:t>
      </w:r>
      <w:r w:rsidRPr="00504074">
        <w:rPr>
          <w:rFonts w:ascii="Sylfaen" w:hAnsi="Sylfaen" w:cs="Sylfaen"/>
          <w:lang w:val="ka-GE"/>
        </w:rPr>
        <w:t>შედარებით</w:t>
      </w:r>
      <w:r w:rsidRPr="00504074">
        <w:rPr>
          <w:rFonts w:ascii="AcadNusx" w:hAnsi="AcadNusx"/>
          <w:lang w:val="ka-GE"/>
        </w:rPr>
        <w:t xml:space="preserve"> </w:t>
      </w:r>
      <w:r w:rsidRPr="00504074">
        <w:rPr>
          <w:rFonts w:ascii="Sylfaen" w:hAnsi="Sylfaen" w:cs="Sylfaen"/>
          <w:lang w:val="ka-GE"/>
        </w:rPr>
        <w:t>მდგრადი</w:t>
      </w:r>
      <w:r w:rsidRPr="00504074">
        <w:rPr>
          <w:rFonts w:ascii="AcadNusx" w:hAnsi="AcadNusx"/>
          <w:lang w:val="ka-GE"/>
        </w:rPr>
        <w:t xml:space="preserve"> </w:t>
      </w:r>
      <w:r w:rsidRPr="00504074">
        <w:rPr>
          <w:rFonts w:ascii="Sylfaen" w:hAnsi="Sylfaen" w:cs="Sylfaen"/>
          <w:lang w:val="ka-GE"/>
        </w:rPr>
        <w:t>წყალმცირობა</w:t>
      </w:r>
      <w:r w:rsidRPr="00504074">
        <w:rPr>
          <w:rFonts w:ascii="AcadNusx" w:hAnsi="AcadNusx"/>
          <w:lang w:val="ka-GE"/>
        </w:rPr>
        <w:t xml:space="preserve"> </w:t>
      </w:r>
      <w:r w:rsidRPr="00504074">
        <w:rPr>
          <w:rFonts w:ascii="Sylfaen" w:hAnsi="Sylfaen" w:cs="Sylfaen"/>
          <w:lang w:val="ka-GE"/>
        </w:rPr>
        <w:t>ფიკსირდება</w:t>
      </w:r>
      <w:r w:rsidRPr="00504074">
        <w:rPr>
          <w:rFonts w:ascii="AcadNusx" w:hAnsi="AcadNusx"/>
          <w:lang w:val="ka-GE"/>
        </w:rPr>
        <w:t xml:space="preserve"> </w:t>
      </w:r>
      <w:r w:rsidRPr="00504074">
        <w:rPr>
          <w:rFonts w:ascii="Sylfaen" w:hAnsi="Sylfaen" w:cs="Sylfaen"/>
          <w:lang w:val="ka-GE"/>
        </w:rPr>
        <w:t>ზამთრის</w:t>
      </w:r>
      <w:r w:rsidRPr="00504074">
        <w:rPr>
          <w:rFonts w:ascii="AcadNusx" w:hAnsi="AcadNusx"/>
          <w:lang w:val="ka-GE"/>
        </w:rPr>
        <w:t xml:space="preserve"> </w:t>
      </w:r>
      <w:r w:rsidRPr="00504074">
        <w:rPr>
          <w:rFonts w:ascii="Sylfaen" w:hAnsi="Sylfaen" w:cs="Sylfaen"/>
          <w:lang w:val="ka-GE"/>
        </w:rPr>
        <w:t>თვეებში</w:t>
      </w:r>
      <w:r w:rsidRPr="00504074">
        <w:rPr>
          <w:rFonts w:ascii="AcadNusx" w:hAnsi="AcadNusx"/>
          <w:lang w:val="ka-GE"/>
        </w:rPr>
        <w:t xml:space="preserve">. </w:t>
      </w:r>
      <w:r w:rsidRPr="00504074">
        <w:rPr>
          <w:rFonts w:ascii="Sylfaen" w:hAnsi="Sylfaen" w:cs="Sylfaen"/>
          <w:lang w:val="ka-GE"/>
        </w:rPr>
        <w:t>გაზაფხულის</w:t>
      </w:r>
      <w:r w:rsidRPr="00504074">
        <w:rPr>
          <w:rFonts w:ascii="AcadNusx" w:hAnsi="AcadNusx"/>
          <w:lang w:val="ka-GE"/>
        </w:rPr>
        <w:t xml:space="preserve"> </w:t>
      </w:r>
      <w:r w:rsidRPr="00504074">
        <w:rPr>
          <w:rFonts w:ascii="Sylfaen" w:hAnsi="Sylfaen" w:cs="Sylfaen"/>
          <w:lang w:val="ka-GE"/>
        </w:rPr>
        <w:t>წყალდიდობისას</w:t>
      </w:r>
      <w:r w:rsidRPr="00504074">
        <w:rPr>
          <w:rFonts w:ascii="AcadNusx" w:hAnsi="AcadNusx"/>
          <w:lang w:val="ka-GE"/>
        </w:rPr>
        <w:t xml:space="preserve"> </w:t>
      </w:r>
      <w:r w:rsidRPr="00504074">
        <w:rPr>
          <w:rFonts w:ascii="Sylfaen" w:hAnsi="Sylfaen" w:cs="Sylfaen"/>
          <w:lang w:val="ka-GE"/>
        </w:rPr>
        <w:t>მდინარის</w:t>
      </w:r>
      <w:r w:rsidRPr="00504074">
        <w:rPr>
          <w:rFonts w:ascii="AcadNusx" w:hAnsi="AcadNusx"/>
          <w:lang w:val="ka-GE"/>
        </w:rPr>
        <w:t xml:space="preserve"> </w:t>
      </w:r>
      <w:r w:rsidRPr="00504074">
        <w:rPr>
          <w:rFonts w:ascii="Sylfaen" w:hAnsi="Sylfaen" w:cs="Sylfaen"/>
          <w:lang w:val="ka-GE"/>
        </w:rPr>
        <w:t>ჩამონადენი</w:t>
      </w:r>
      <w:r w:rsidRPr="00504074">
        <w:rPr>
          <w:rFonts w:ascii="AcadNusx" w:hAnsi="AcadNusx"/>
          <w:lang w:val="ka-GE"/>
        </w:rPr>
        <w:t xml:space="preserve"> </w:t>
      </w:r>
      <w:r w:rsidRPr="00504074">
        <w:rPr>
          <w:rFonts w:ascii="Sylfaen" w:hAnsi="Sylfaen" w:cs="Sylfaen"/>
          <w:lang w:val="ka-GE"/>
        </w:rPr>
        <w:t>შეადგენს</w:t>
      </w:r>
      <w:r w:rsidRPr="00504074">
        <w:rPr>
          <w:rFonts w:ascii="AcadNusx" w:hAnsi="AcadNusx"/>
          <w:lang w:val="ka-GE"/>
        </w:rPr>
        <w:t xml:space="preserve"> </w:t>
      </w:r>
      <w:r w:rsidRPr="00504074">
        <w:rPr>
          <w:rFonts w:ascii="Sylfaen" w:hAnsi="Sylfaen" w:cs="Sylfaen"/>
          <w:lang w:val="ka-GE"/>
        </w:rPr>
        <w:t>წლიური</w:t>
      </w:r>
      <w:r w:rsidRPr="00504074">
        <w:rPr>
          <w:rFonts w:ascii="AcadNusx" w:hAnsi="AcadNusx"/>
          <w:lang w:val="ka-GE"/>
        </w:rPr>
        <w:t xml:space="preserve"> </w:t>
      </w:r>
      <w:r w:rsidRPr="00504074">
        <w:rPr>
          <w:rFonts w:ascii="Sylfaen" w:hAnsi="Sylfaen" w:cs="Sylfaen"/>
          <w:lang w:val="ka-GE"/>
        </w:rPr>
        <w:t>ჩამონადენის</w:t>
      </w:r>
      <w:r w:rsidRPr="00504074">
        <w:rPr>
          <w:rFonts w:ascii="AcadNusx" w:hAnsi="AcadNusx"/>
          <w:lang w:val="ka-GE"/>
        </w:rPr>
        <w:t xml:space="preserve"> 39%. </w:t>
      </w:r>
      <w:r w:rsidRPr="00504074">
        <w:rPr>
          <w:rFonts w:ascii="Sylfaen" w:hAnsi="Sylfaen" w:cs="Sylfaen"/>
          <w:lang w:val="ka-GE"/>
        </w:rPr>
        <w:t>მდინარე</w:t>
      </w:r>
      <w:r w:rsidRPr="00504074">
        <w:rPr>
          <w:rFonts w:ascii="AcadNusx" w:hAnsi="AcadNusx"/>
          <w:lang w:val="ka-GE"/>
        </w:rPr>
        <w:t xml:space="preserve"> </w:t>
      </w:r>
      <w:r w:rsidRPr="00504074">
        <w:rPr>
          <w:rFonts w:ascii="Sylfaen" w:hAnsi="Sylfaen" w:cs="Sylfaen"/>
          <w:lang w:val="ka-GE"/>
        </w:rPr>
        <w:t>რიონი</w:t>
      </w:r>
      <w:r w:rsidRPr="00504074">
        <w:rPr>
          <w:rFonts w:ascii="AcadNusx" w:hAnsi="AcadNusx"/>
          <w:lang w:val="ka-GE"/>
        </w:rPr>
        <w:t xml:space="preserve"> </w:t>
      </w:r>
      <w:r w:rsidRPr="00504074">
        <w:rPr>
          <w:rFonts w:ascii="Sylfaen" w:hAnsi="Sylfaen" w:cs="Sylfaen"/>
          <w:lang w:val="ka-GE"/>
        </w:rPr>
        <w:t>ფართოდ</w:t>
      </w:r>
      <w:r w:rsidRPr="00504074">
        <w:rPr>
          <w:rFonts w:ascii="AcadNusx" w:hAnsi="AcadNusx"/>
          <w:lang w:val="ka-GE"/>
        </w:rPr>
        <w:t xml:space="preserve"> </w:t>
      </w:r>
      <w:r w:rsidRPr="00504074">
        <w:rPr>
          <w:rFonts w:ascii="Sylfaen" w:hAnsi="Sylfaen" w:cs="Sylfaen"/>
          <w:lang w:val="ka-GE"/>
        </w:rPr>
        <w:t>გამოიყენება</w:t>
      </w:r>
      <w:r w:rsidRPr="00504074">
        <w:rPr>
          <w:rFonts w:ascii="AcadNusx" w:hAnsi="AcadNusx"/>
          <w:lang w:val="ka-GE"/>
        </w:rPr>
        <w:t xml:space="preserve"> </w:t>
      </w:r>
      <w:r w:rsidRPr="00504074">
        <w:rPr>
          <w:rFonts w:ascii="Sylfaen" w:hAnsi="Sylfaen" w:cs="Sylfaen"/>
          <w:lang w:val="ka-GE"/>
        </w:rPr>
        <w:t>ენერგეტიკული</w:t>
      </w:r>
      <w:r w:rsidRPr="00504074">
        <w:rPr>
          <w:rFonts w:ascii="AcadNusx" w:hAnsi="AcadNusx"/>
          <w:lang w:val="ka-GE"/>
        </w:rPr>
        <w:t xml:space="preserve"> </w:t>
      </w:r>
      <w:r w:rsidRPr="00504074">
        <w:rPr>
          <w:rFonts w:ascii="Sylfaen" w:hAnsi="Sylfaen" w:cs="Sylfaen"/>
          <w:lang w:val="ka-GE"/>
        </w:rPr>
        <w:t>და</w:t>
      </w:r>
      <w:r w:rsidRPr="00504074">
        <w:rPr>
          <w:rFonts w:ascii="AcadNusx" w:hAnsi="AcadNusx"/>
          <w:lang w:val="ka-GE"/>
        </w:rPr>
        <w:t xml:space="preserve"> </w:t>
      </w:r>
      <w:r w:rsidRPr="00504074">
        <w:rPr>
          <w:rFonts w:ascii="Sylfaen" w:hAnsi="Sylfaen" w:cs="Sylfaen"/>
          <w:lang w:val="ka-GE"/>
        </w:rPr>
        <w:t>ორგანიზაციული</w:t>
      </w:r>
      <w:r w:rsidRPr="00504074">
        <w:rPr>
          <w:rFonts w:ascii="AcadNusx" w:hAnsi="AcadNusx"/>
          <w:lang w:val="ka-GE"/>
        </w:rPr>
        <w:t xml:space="preserve"> </w:t>
      </w:r>
      <w:r w:rsidRPr="00504074">
        <w:rPr>
          <w:rFonts w:ascii="Sylfaen" w:hAnsi="Sylfaen" w:cs="Sylfaen"/>
          <w:lang w:val="ka-GE"/>
        </w:rPr>
        <w:t>დანიშნულებით</w:t>
      </w:r>
      <w:r w:rsidRPr="00504074">
        <w:rPr>
          <w:rFonts w:ascii="AcadNusx" w:hAnsi="AcadNusx"/>
          <w:lang w:val="ka-GE"/>
        </w:rPr>
        <w:t>.</w:t>
      </w:r>
    </w:p>
    <w:p w:rsidR="00504074" w:rsidRPr="0000326F" w:rsidRDefault="00130D28" w:rsidP="0000326F">
      <w:pPr>
        <w:spacing w:line="360" w:lineRule="auto"/>
        <w:jc w:val="both"/>
        <w:rPr>
          <w:rFonts w:ascii="Sylfaen" w:hAnsi="Sylfaen"/>
          <w:b/>
          <w:lang w:val="ka-GE"/>
        </w:rPr>
      </w:pPr>
      <w:r w:rsidRPr="00504074">
        <w:rPr>
          <w:rFonts w:ascii="AcadNusx" w:hAnsi="AcadNusx"/>
          <w:b/>
          <w:lang w:val="ka-GE"/>
        </w:rPr>
        <w:t xml:space="preserve"> </w:t>
      </w:r>
      <w:r w:rsidR="00504074">
        <w:rPr>
          <w:rFonts w:ascii="Sylfaen" w:hAnsi="Sylfaen"/>
          <w:b/>
          <w:lang w:val="ka-GE"/>
        </w:rPr>
        <w:t>წყლის მაქსიმალური ხარჯი</w:t>
      </w:r>
      <w:r w:rsidR="0000326F">
        <w:rPr>
          <w:rFonts w:ascii="Sylfaen" w:hAnsi="Sylfaen"/>
          <w:b/>
          <w:lang w:val="ka-GE"/>
        </w:rPr>
        <w:t xml:space="preserve">  </w:t>
      </w:r>
      <w:r w:rsidR="00504074" w:rsidRPr="00504074">
        <w:rPr>
          <w:rFonts w:ascii="Sylfaen" w:hAnsi="Sylfaen" w:cs="Sylfaen"/>
          <w:lang w:val="ka-GE"/>
        </w:rPr>
        <w:t>საპროექტო</w:t>
      </w:r>
      <w:r w:rsidR="00504074" w:rsidRPr="00504074">
        <w:rPr>
          <w:rFonts w:ascii="AcadNusx" w:hAnsi="AcadNusx"/>
          <w:lang w:val="ka-GE"/>
        </w:rPr>
        <w:t xml:space="preserve"> </w:t>
      </w:r>
      <w:r w:rsidR="00504074" w:rsidRPr="00504074">
        <w:rPr>
          <w:rFonts w:ascii="Sylfaen" w:hAnsi="Sylfaen" w:cs="Sylfaen"/>
          <w:lang w:val="ka-GE"/>
        </w:rPr>
        <w:t>კვეთში</w:t>
      </w:r>
      <w:r w:rsidR="00504074" w:rsidRPr="00504074">
        <w:rPr>
          <w:rFonts w:ascii="AcadNusx" w:hAnsi="AcadNusx"/>
          <w:lang w:val="ka-GE"/>
        </w:rPr>
        <w:t xml:space="preserve"> </w:t>
      </w:r>
      <w:r w:rsidR="00504074" w:rsidRPr="00504074">
        <w:rPr>
          <w:rFonts w:ascii="Sylfaen" w:hAnsi="Sylfaen" w:cs="Sylfaen"/>
          <w:lang w:val="ka-GE"/>
        </w:rPr>
        <w:t>მიღებული</w:t>
      </w:r>
      <w:r w:rsidR="00504074" w:rsidRPr="00504074">
        <w:rPr>
          <w:rFonts w:ascii="AcadNusx" w:hAnsi="AcadNusx"/>
          <w:lang w:val="ka-GE"/>
        </w:rPr>
        <w:t xml:space="preserve"> </w:t>
      </w:r>
      <w:r w:rsidR="00504074" w:rsidRPr="00504074">
        <w:rPr>
          <w:rFonts w:ascii="Sylfaen" w:hAnsi="Sylfaen" w:cs="Sylfaen"/>
          <w:lang w:val="ka-GE"/>
        </w:rPr>
        <w:t>წყლის</w:t>
      </w:r>
      <w:r w:rsidR="00504074" w:rsidRPr="00504074">
        <w:rPr>
          <w:rFonts w:ascii="AcadNusx" w:hAnsi="AcadNusx"/>
          <w:lang w:val="ka-GE"/>
        </w:rPr>
        <w:t xml:space="preserve"> </w:t>
      </w:r>
      <w:r w:rsidR="00504074" w:rsidRPr="00504074">
        <w:rPr>
          <w:rFonts w:ascii="Sylfaen" w:hAnsi="Sylfaen" w:cs="Sylfaen"/>
          <w:lang w:val="ka-GE"/>
        </w:rPr>
        <w:t>მაქსიმალური</w:t>
      </w:r>
      <w:r w:rsidR="00504074" w:rsidRPr="00504074">
        <w:rPr>
          <w:rFonts w:ascii="AcadNusx" w:hAnsi="AcadNusx"/>
          <w:lang w:val="ka-GE"/>
        </w:rPr>
        <w:t xml:space="preserve"> </w:t>
      </w:r>
      <w:r w:rsidR="00504074" w:rsidRPr="00504074">
        <w:rPr>
          <w:rFonts w:ascii="Sylfaen" w:hAnsi="Sylfaen" w:cs="Sylfaen"/>
          <w:lang w:val="ka-GE"/>
        </w:rPr>
        <w:t>ხარჯების</w:t>
      </w:r>
      <w:r w:rsidR="00504074" w:rsidRPr="00504074">
        <w:rPr>
          <w:rFonts w:ascii="AcadNusx" w:hAnsi="AcadNusx"/>
          <w:lang w:val="ka-GE"/>
        </w:rPr>
        <w:t xml:space="preserve"> </w:t>
      </w:r>
      <w:r w:rsidR="00504074" w:rsidRPr="00504074">
        <w:rPr>
          <w:rFonts w:ascii="Sylfaen" w:hAnsi="Sylfaen" w:cs="Sylfaen"/>
          <w:lang w:val="ka-GE"/>
        </w:rPr>
        <w:t>გაანგარიშება</w:t>
      </w:r>
      <w:r w:rsidR="00504074" w:rsidRPr="00504074">
        <w:rPr>
          <w:rFonts w:ascii="AcadNusx" w:hAnsi="AcadNusx"/>
          <w:lang w:val="ka-GE"/>
        </w:rPr>
        <w:t xml:space="preserve"> </w:t>
      </w:r>
      <w:r w:rsidR="00504074" w:rsidRPr="00504074">
        <w:rPr>
          <w:rFonts w:ascii="Sylfaen" w:hAnsi="Sylfaen" w:cs="Sylfaen"/>
          <w:lang w:val="ka-GE"/>
        </w:rPr>
        <w:t>ხდება</w:t>
      </w:r>
      <w:r w:rsidR="00504074" w:rsidRPr="00504074">
        <w:rPr>
          <w:rFonts w:ascii="AcadNusx" w:hAnsi="AcadNusx"/>
          <w:lang w:val="ka-GE"/>
        </w:rPr>
        <w:t xml:space="preserve"> </w:t>
      </w:r>
      <w:r w:rsidR="00504074" w:rsidRPr="00504074">
        <w:rPr>
          <w:rFonts w:ascii="Sylfaen" w:hAnsi="Sylfaen" w:cs="Sylfaen"/>
          <w:lang w:val="ka-GE"/>
        </w:rPr>
        <w:t>რეგიონალური</w:t>
      </w:r>
      <w:r w:rsidR="00504074" w:rsidRPr="00504074">
        <w:rPr>
          <w:rFonts w:ascii="AcadNusx" w:hAnsi="AcadNusx"/>
          <w:lang w:val="ka-GE"/>
        </w:rPr>
        <w:t xml:space="preserve">, </w:t>
      </w:r>
      <w:r w:rsidR="00504074" w:rsidRPr="00504074">
        <w:rPr>
          <w:rFonts w:ascii="Sylfaen" w:hAnsi="Sylfaen" w:cs="Sylfaen"/>
          <w:lang w:val="ka-GE"/>
        </w:rPr>
        <w:t>ემპირიული</w:t>
      </w:r>
      <w:r w:rsidR="00504074" w:rsidRPr="00504074">
        <w:rPr>
          <w:rFonts w:ascii="AcadNusx" w:hAnsi="AcadNusx"/>
          <w:lang w:val="ka-GE"/>
        </w:rPr>
        <w:t xml:space="preserve"> </w:t>
      </w:r>
      <w:r w:rsidR="00504074" w:rsidRPr="00504074">
        <w:rPr>
          <w:rFonts w:ascii="Sylfaen" w:hAnsi="Sylfaen" w:cs="Sylfaen"/>
          <w:lang w:val="ka-GE"/>
        </w:rPr>
        <w:t>ფორმულით</w:t>
      </w:r>
      <w:r w:rsidR="00504074" w:rsidRPr="00504074">
        <w:rPr>
          <w:rFonts w:ascii="AcadNusx" w:hAnsi="AcadNusx"/>
          <w:lang w:val="ka-GE"/>
        </w:rPr>
        <w:t>.</w:t>
      </w:r>
    </w:p>
    <w:p w:rsidR="00130D28" w:rsidRPr="00504074" w:rsidRDefault="00504074" w:rsidP="0000326F">
      <w:pPr>
        <w:tabs>
          <w:tab w:val="left" w:pos="540"/>
        </w:tabs>
        <w:spacing w:line="276" w:lineRule="auto"/>
        <w:jc w:val="both"/>
        <w:rPr>
          <w:rFonts w:ascii="AcadNusx" w:hAnsi="AcadNusx"/>
          <w:lang w:val="ka-GE"/>
        </w:rPr>
      </w:pPr>
      <w:r w:rsidRPr="00504074">
        <w:rPr>
          <w:rFonts w:ascii="Sylfaen" w:hAnsi="Sylfaen" w:cs="Sylfaen"/>
          <w:lang w:val="ka-GE"/>
        </w:rPr>
        <w:t>შესაბამისი</w:t>
      </w:r>
      <w:r w:rsidRPr="00504074">
        <w:rPr>
          <w:rFonts w:ascii="AcadNusx" w:hAnsi="AcadNusx"/>
          <w:lang w:val="ka-GE"/>
        </w:rPr>
        <w:t xml:space="preserve"> </w:t>
      </w:r>
      <w:r w:rsidRPr="00504074">
        <w:rPr>
          <w:rFonts w:ascii="Sylfaen" w:hAnsi="Sylfaen" w:cs="Sylfaen"/>
          <w:lang w:val="ka-GE"/>
        </w:rPr>
        <w:t>გაანგარიშების</w:t>
      </w:r>
      <w:r w:rsidRPr="00504074">
        <w:rPr>
          <w:rFonts w:ascii="AcadNusx" w:hAnsi="AcadNusx"/>
          <w:lang w:val="ka-GE"/>
        </w:rPr>
        <w:t xml:space="preserve"> </w:t>
      </w:r>
      <w:r w:rsidRPr="00504074">
        <w:rPr>
          <w:rFonts w:ascii="Sylfaen" w:hAnsi="Sylfaen" w:cs="Sylfaen"/>
          <w:lang w:val="ka-GE"/>
        </w:rPr>
        <w:t>შედეგად</w:t>
      </w:r>
      <w:r w:rsidRPr="00504074">
        <w:rPr>
          <w:rFonts w:ascii="AcadNusx" w:hAnsi="AcadNusx"/>
          <w:lang w:val="ka-GE"/>
        </w:rPr>
        <w:t xml:space="preserve"> </w:t>
      </w:r>
      <w:r w:rsidRPr="00504074">
        <w:rPr>
          <w:rFonts w:ascii="Sylfaen" w:hAnsi="Sylfaen" w:cs="Sylfaen"/>
          <w:lang w:val="ka-GE"/>
        </w:rPr>
        <w:t>ვღებულობთ</w:t>
      </w:r>
      <w:r w:rsidRPr="00504074">
        <w:rPr>
          <w:rFonts w:ascii="AcadNusx" w:hAnsi="AcadNusx"/>
          <w:lang w:val="ka-GE"/>
        </w:rPr>
        <w:t xml:space="preserve">, </w:t>
      </w:r>
      <w:r w:rsidRPr="00504074">
        <w:rPr>
          <w:rFonts w:ascii="Sylfaen" w:hAnsi="Sylfaen" w:cs="Sylfaen"/>
          <w:lang w:val="ka-GE"/>
        </w:rPr>
        <w:t>რომ</w:t>
      </w:r>
      <w:r w:rsidRPr="00504074">
        <w:rPr>
          <w:rFonts w:ascii="AcadNusx" w:hAnsi="AcadNusx"/>
          <w:lang w:val="ka-GE"/>
        </w:rPr>
        <w:t xml:space="preserve"> </w:t>
      </w:r>
      <w:r w:rsidRPr="00504074">
        <w:rPr>
          <w:rFonts w:ascii="Sylfaen" w:hAnsi="Sylfaen" w:cs="Sylfaen"/>
          <w:lang w:val="ka-GE"/>
        </w:rPr>
        <w:t>საპროექტო</w:t>
      </w:r>
      <w:r w:rsidRPr="00504074">
        <w:rPr>
          <w:rFonts w:ascii="AcadNusx" w:hAnsi="AcadNusx"/>
          <w:lang w:val="ka-GE"/>
        </w:rPr>
        <w:t xml:space="preserve"> </w:t>
      </w:r>
      <w:r w:rsidRPr="00504074">
        <w:rPr>
          <w:rFonts w:ascii="Sylfaen" w:hAnsi="Sylfaen" w:cs="Sylfaen"/>
          <w:lang w:val="ka-GE"/>
        </w:rPr>
        <w:t>კვეთში</w:t>
      </w:r>
      <w:r w:rsidRPr="00504074">
        <w:rPr>
          <w:rFonts w:ascii="AcadNusx" w:hAnsi="AcadNusx"/>
          <w:lang w:val="ka-GE"/>
        </w:rPr>
        <w:t xml:space="preserve"> </w:t>
      </w:r>
      <w:r w:rsidRPr="00504074">
        <w:rPr>
          <w:rFonts w:ascii="Sylfaen" w:hAnsi="Sylfaen" w:cs="Sylfaen"/>
          <w:lang w:val="ka-GE"/>
        </w:rPr>
        <w:t>მდინარის</w:t>
      </w:r>
      <w:r w:rsidRPr="00504074">
        <w:rPr>
          <w:rFonts w:ascii="AcadNusx" w:hAnsi="AcadNusx"/>
          <w:lang w:val="ka-GE"/>
        </w:rPr>
        <w:t xml:space="preserve"> </w:t>
      </w:r>
      <w:r w:rsidRPr="00504074">
        <w:rPr>
          <w:rFonts w:ascii="Sylfaen" w:hAnsi="Sylfaen" w:cs="Sylfaen"/>
          <w:lang w:val="ka-GE"/>
        </w:rPr>
        <w:t>საანგარიშო</w:t>
      </w:r>
      <w:r w:rsidRPr="00504074">
        <w:rPr>
          <w:rFonts w:ascii="AcadNusx" w:hAnsi="AcadNusx"/>
          <w:lang w:val="ka-GE"/>
        </w:rPr>
        <w:t xml:space="preserve"> </w:t>
      </w:r>
      <w:r w:rsidRPr="00504074">
        <w:rPr>
          <w:rFonts w:ascii="Sylfaen" w:hAnsi="Sylfaen" w:cs="Sylfaen"/>
          <w:lang w:val="ka-GE"/>
        </w:rPr>
        <w:t>ხარჯი</w:t>
      </w:r>
      <w:r w:rsidRPr="00504074">
        <w:rPr>
          <w:rFonts w:ascii="AcadNusx" w:hAnsi="AcadNusx"/>
          <w:lang w:val="ka-GE"/>
        </w:rPr>
        <w:t xml:space="preserve"> </w:t>
      </w:r>
      <w:r w:rsidRPr="00504074">
        <w:rPr>
          <w:rFonts w:ascii="Sylfaen" w:hAnsi="Sylfaen" w:cs="Sylfaen"/>
          <w:lang w:val="ka-GE"/>
        </w:rPr>
        <w:t>შეადგენს</w:t>
      </w:r>
      <w:r>
        <w:rPr>
          <w:rFonts w:ascii="AcadNusx" w:hAnsi="AcadNusx"/>
          <w:lang w:val="ka-GE"/>
        </w:rPr>
        <w:t xml:space="preserve"> </w:t>
      </w:r>
      <w:r w:rsidR="00130D28" w:rsidRPr="00504074">
        <w:rPr>
          <w:rFonts w:ascii="AcadNusx" w:hAnsi="AcadNusx"/>
          <w:lang w:val="ka-GE"/>
        </w:rPr>
        <w:t xml:space="preserve">– </w:t>
      </w:r>
      <w:r w:rsidR="00130D28" w:rsidRPr="00504074">
        <w:rPr>
          <w:lang w:val="ka-GE"/>
        </w:rPr>
        <w:t>Q</w:t>
      </w:r>
      <w:r w:rsidR="00130D28" w:rsidRPr="00504074">
        <w:rPr>
          <w:rFonts w:ascii="AcadNusx" w:hAnsi="AcadNusx"/>
          <w:vertAlign w:val="subscript"/>
          <w:lang w:val="ka-GE"/>
        </w:rPr>
        <w:t>1%</w:t>
      </w:r>
      <w:r w:rsidR="00130D28" w:rsidRPr="00504074">
        <w:rPr>
          <w:rFonts w:ascii="AcadNusx" w:hAnsi="AcadNusx"/>
          <w:lang w:val="ka-GE"/>
        </w:rPr>
        <w:t>=</w:t>
      </w:r>
      <w:r w:rsidR="00130D28" w:rsidRPr="00504074">
        <w:rPr>
          <w:rFonts w:ascii="Sylfaen" w:hAnsi="Sylfaen"/>
          <w:lang w:val="ka-GE"/>
        </w:rPr>
        <w:t>3225</w:t>
      </w:r>
      <w:r w:rsidR="00130D28" w:rsidRPr="00504074">
        <w:rPr>
          <w:rFonts w:ascii="AcadNusx" w:hAnsi="AcadNusx"/>
          <w:color w:val="FF0000"/>
          <w:lang w:val="ka-GE"/>
        </w:rPr>
        <w:t xml:space="preserve"> </w:t>
      </w:r>
      <w:r w:rsidR="00130D28" w:rsidRPr="00504074">
        <w:rPr>
          <w:rFonts w:ascii="AcadNusx" w:hAnsi="AcadNusx"/>
          <w:lang w:val="ka-GE"/>
        </w:rPr>
        <w:t>m</w:t>
      </w:r>
      <w:r w:rsidR="00130D28" w:rsidRPr="00504074">
        <w:rPr>
          <w:rFonts w:ascii="AcadNusx" w:hAnsi="AcadNusx"/>
          <w:vertAlign w:val="superscript"/>
          <w:lang w:val="ka-GE"/>
        </w:rPr>
        <w:t>3</w:t>
      </w:r>
      <w:r w:rsidR="00130D28" w:rsidRPr="00504074">
        <w:rPr>
          <w:rFonts w:ascii="AcadNusx" w:hAnsi="AcadNusx"/>
          <w:lang w:val="ka-GE"/>
        </w:rPr>
        <w:t xml:space="preserve">/wm, </w:t>
      </w:r>
      <w:r w:rsidR="00130D28" w:rsidRPr="00504074">
        <w:rPr>
          <w:lang w:val="ka-GE"/>
        </w:rPr>
        <w:t>Q</w:t>
      </w:r>
      <w:r w:rsidR="00130D28" w:rsidRPr="00504074">
        <w:rPr>
          <w:rFonts w:ascii="AcadNusx" w:hAnsi="AcadNusx"/>
          <w:vertAlign w:val="subscript"/>
          <w:lang w:val="ka-GE"/>
        </w:rPr>
        <w:t>2%</w:t>
      </w:r>
      <w:r w:rsidR="00130D28" w:rsidRPr="00504074">
        <w:rPr>
          <w:rFonts w:ascii="AcadNusx" w:hAnsi="AcadNusx"/>
          <w:lang w:val="ka-GE"/>
        </w:rPr>
        <w:t xml:space="preserve"> =</w:t>
      </w:r>
      <w:r w:rsidR="00130D28" w:rsidRPr="00504074">
        <w:rPr>
          <w:rFonts w:ascii="Sylfaen" w:hAnsi="Sylfaen"/>
          <w:lang w:val="ka-GE"/>
        </w:rPr>
        <w:t>3035</w:t>
      </w:r>
      <w:r w:rsidR="00130D28" w:rsidRPr="00504074">
        <w:rPr>
          <w:rFonts w:ascii="AcadNusx" w:hAnsi="AcadNusx"/>
          <w:lang w:val="ka-GE"/>
        </w:rPr>
        <w:t>m</w:t>
      </w:r>
      <w:r w:rsidR="00130D28" w:rsidRPr="00504074">
        <w:rPr>
          <w:rFonts w:ascii="AcadNusx" w:hAnsi="AcadNusx"/>
          <w:vertAlign w:val="superscript"/>
          <w:lang w:val="ka-GE"/>
        </w:rPr>
        <w:t>3</w:t>
      </w:r>
      <w:r w:rsidR="00130D28" w:rsidRPr="00504074">
        <w:rPr>
          <w:rFonts w:ascii="AcadNusx" w:hAnsi="AcadNusx"/>
          <w:lang w:val="ka-GE"/>
        </w:rPr>
        <w:t xml:space="preserve">/wm,    </w:t>
      </w:r>
      <w:r w:rsidR="00130D28" w:rsidRPr="00504074">
        <w:rPr>
          <w:lang w:val="ka-GE"/>
        </w:rPr>
        <w:t xml:space="preserve"> Q</w:t>
      </w:r>
      <w:r w:rsidR="00130D28" w:rsidRPr="00504074">
        <w:rPr>
          <w:rFonts w:ascii="AcadNusx" w:hAnsi="AcadNusx"/>
          <w:vertAlign w:val="subscript"/>
          <w:lang w:val="ka-GE"/>
        </w:rPr>
        <w:t>5%</w:t>
      </w:r>
      <w:r w:rsidR="00130D28" w:rsidRPr="00504074">
        <w:rPr>
          <w:rFonts w:ascii="AcadNusx" w:hAnsi="AcadNusx"/>
          <w:lang w:val="ka-GE"/>
        </w:rPr>
        <w:t xml:space="preserve"> =</w:t>
      </w:r>
      <w:r w:rsidR="00130D28" w:rsidRPr="00504074">
        <w:rPr>
          <w:rFonts w:ascii="Sylfaen" w:hAnsi="Sylfaen"/>
          <w:lang w:val="ka-GE"/>
        </w:rPr>
        <w:t>2610</w:t>
      </w:r>
      <w:r w:rsidR="00130D28" w:rsidRPr="00504074">
        <w:rPr>
          <w:rFonts w:ascii="AcadNusx" w:hAnsi="AcadNusx"/>
          <w:lang w:val="ka-GE"/>
        </w:rPr>
        <w:t>m</w:t>
      </w:r>
      <w:r w:rsidR="00130D28" w:rsidRPr="00504074">
        <w:rPr>
          <w:rFonts w:ascii="AcadNusx" w:hAnsi="AcadNusx"/>
          <w:vertAlign w:val="superscript"/>
          <w:lang w:val="ka-GE"/>
        </w:rPr>
        <w:t>3</w:t>
      </w:r>
      <w:r w:rsidR="00130D28" w:rsidRPr="00504074">
        <w:rPr>
          <w:rFonts w:ascii="AcadNusx" w:hAnsi="AcadNusx"/>
          <w:lang w:val="ka-GE"/>
        </w:rPr>
        <w:t>/wm xolo</w:t>
      </w:r>
      <w:r w:rsidR="00130D28" w:rsidRPr="00504074">
        <w:rPr>
          <w:lang w:val="ka-GE"/>
        </w:rPr>
        <w:t xml:space="preserve"> Q</w:t>
      </w:r>
      <w:r w:rsidR="00130D28" w:rsidRPr="00504074">
        <w:rPr>
          <w:rFonts w:ascii="AcadNusx" w:hAnsi="AcadNusx"/>
          <w:vertAlign w:val="subscript"/>
          <w:lang w:val="ka-GE"/>
        </w:rPr>
        <w:t>10%</w:t>
      </w:r>
      <w:r w:rsidR="00130D28" w:rsidRPr="00504074">
        <w:rPr>
          <w:rFonts w:ascii="AcadNusx" w:hAnsi="AcadNusx"/>
          <w:lang w:val="ka-GE"/>
        </w:rPr>
        <w:t xml:space="preserve"> =</w:t>
      </w:r>
      <w:r w:rsidR="00130D28" w:rsidRPr="00504074">
        <w:rPr>
          <w:rFonts w:ascii="Sylfaen" w:hAnsi="Sylfaen"/>
          <w:lang w:val="ka-GE"/>
        </w:rPr>
        <w:t>2325</w:t>
      </w:r>
      <w:r w:rsidR="00130D28" w:rsidRPr="00504074">
        <w:rPr>
          <w:rFonts w:ascii="AcadNusx" w:hAnsi="AcadNusx"/>
          <w:lang w:val="ka-GE"/>
        </w:rPr>
        <w:t>m</w:t>
      </w:r>
      <w:r w:rsidR="00130D28" w:rsidRPr="00504074">
        <w:rPr>
          <w:rFonts w:ascii="AcadNusx" w:hAnsi="AcadNusx"/>
          <w:vertAlign w:val="superscript"/>
          <w:lang w:val="ka-GE"/>
        </w:rPr>
        <w:t>3</w:t>
      </w:r>
      <w:r w:rsidR="00130D28" w:rsidRPr="00504074">
        <w:rPr>
          <w:rFonts w:ascii="AcadNusx" w:hAnsi="AcadNusx"/>
          <w:lang w:val="ka-GE"/>
        </w:rPr>
        <w:t>/wm.</w:t>
      </w:r>
    </w:p>
    <w:p w:rsidR="00504074" w:rsidRPr="0000326F" w:rsidRDefault="00504074" w:rsidP="0000326F">
      <w:pPr>
        <w:tabs>
          <w:tab w:val="left" w:pos="3885"/>
        </w:tabs>
        <w:spacing w:line="360" w:lineRule="auto"/>
        <w:jc w:val="both"/>
        <w:rPr>
          <w:rFonts w:ascii="Sylfaen" w:hAnsi="Sylfaen"/>
          <w:b/>
          <w:lang w:val="ka-GE"/>
        </w:rPr>
      </w:pPr>
      <w:r>
        <w:rPr>
          <w:rFonts w:ascii="Sylfaen" w:hAnsi="Sylfaen"/>
          <w:b/>
          <w:lang w:val="ka-GE"/>
        </w:rPr>
        <w:t>წყლის მაქსიმალური დონეები</w:t>
      </w:r>
      <w:r w:rsidR="0000326F">
        <w:rPr>
          <w:rFonts w:ascii="Sylfaen" w:hAnsi="Sylfaen"/>
          <w:b/>
          <w:lang w:val="ka-GE"/>
        </w:rPr>
        <w:t xml:space="preserve"> </w:t>
      </w:r>
      <w:r w:rsidRPr="00504074">
        <w:rPr>
          <w:rFonts w:ascii="Sylfaen" w:hAnsi="Sylfaen" w:cs="Sylfaen"/>
          <w:lang w:val="ka-GE"/>
        </w:rPr>
        <w:t>მდ</w:t>
      </w:r>
      <w:r w:rsidRPr="00504074">
        <w:rPr>
          <w:rFonts w:ascii="AcadNusx" w:hAnsi="AcadNusx"/>
          <w:lang w:val="ka-GE"/>
        </w:rPr>
        <w:t xml:space="preserve">. </w:t>
      </w:r>
      <w:r w:rsidRPr="00504074">
        <w:rPr>
          <w:rFonts w:ascii="Sylfaen" w:hAnsi="Sylfaen" w:cs="Sylfaen"/>
          <w:lang w:val="ka-GE"/>
        </w:rPr>
        <w:t>რიონის</w:t>
      </w:r>
      <w:r w:rsidRPr="00504074">
        <w:rPr>
          <w:rFonts w:ascii="AcadNusx" w:hAnsi="AcadNusx"/>
          <w:lang w:val="ka-GE"/>
        </w:rPr>
        <w:t xml:space="preserve"> </w:t>
      </w:r>
      <w:r w:rsidRPr="00504074">
        <w:rPr>
          <w:rFonts w:ascii="Sylfaen" w:hAnsi="Sylfaen" w:cs="Sylfaen"/>
          <w:lang w:val="ka-GE"/>
        </w:rPr>
        <w:t>წყლის</w:t>
      </w:r>
      <w:r w:rsidRPr="00504074">
        <w:rPr>
          <w:rFonts w:ascii="AcadNusx" w:hAnsi="AcadNusx"/>
          <w:lang w:val="ka-GE"/>
        </w:rPr>
        <w:t xml:space="preserve"> </w:t>
      </w:r>
      <w:r w:rsidRPr="00504074">
        <w:rPr>
          <w:rFonts w:ascii="Sylfaen" w:hAnsi="Sylfaen" w:cs="Sylfaen"/>
          <w:lang w:val="ka-GE"/>
        </w:rPr>
        <w:t>მაქსიმალური</w:t>
      </w:r>
      <w:r w:rsidRPr="00504074">
        <w:rPr>
          <w:rFonts w:ascii="AcadNusx" w:hAnsi="AcadNusx"/>
          <w:lang w:val="ka-GE"/>
        </w:rPr>
        <w:t xml:space="preserve"> </w:t>
      </w:r>
      <w:r w:rsidRPr="00504074">
        <w:rPr>
          <w:rFonts w:ascii="Sylfaen" w:hAnsi="Sylfaen" w:cs="Sylfaen"/>
          <w:lang w:val="ka-GE"/>
        </w:rPr>
        <w:t>ხარჯების</w:t>
      </w:r>
      <w:r w:rsidRPr="00504074">
        <w:rPr>
          <w:rFonts w:ascii="AcadNusx" w:hAnsi="AcadNusx"/>
          <w:lang w:val="ka-GE"/>
        </w:rPr>
        <w:t xml:space="preserve"> </w:t>
      </w:r>
      <w:r w:rsidRPr="00504074">
        <w:rPr>
          <w:rFonts w:ascii="Sylfaen" w:hAnsi="Sylfaen" w:cs="Sylfaen"/>
          <w:lang w:val="ka-GE"/>
        </w:rPr>
        <w:t>შესაბამისი</w:t>
      </w:r>
      <w:r w:rsidRPr="00504074">
        <w:rPr>
          <w:rFonts w:ascii="AcadNusx" w:hAnsi="AcadNusx"/>
          <w:lang w:val="ka-GE"/>
        </w:rPr>
        <w:t xml:space="preserve"> </w:t>
      </w:r>
      <w:r w:rsidRPr="00504074">
        <w:rPr>
          <w:rFonts w:ascii="Sylfaen" w:hAnsi="Sylfaen" w:cs="Sylfaen"/>
          <w:lang w:val="ka-GE"/>
        </w:rPr>
        <w:t>დონეების</w:t>
      </w:r>
      <w:r w:rsidRPr="00504074">
        <w:rPr>
          <w:rFonts w:ascii="AcadNusx" w:hAnsi="AcadNusx"/>
          <w:lang w:val="ka-GE"/>
        </w:rPr>
        <w:t xml:space="preserve"> </w:t>
      </w:r>
      <w:r w:rsidRPr="00504074">
        <w:rPr>
          <w:rFonts w:ascii="Sylfaen" w:hAnsi="Sylfaen" w:cs="Sylfaen"/>
          <w:lang w:val="ka-GE"/>
        </w:rPr>
        <w:t>ნიშნულების</w:t>
      </w:r>
      <w:r w:rsidRPr="00504074">
        <w:rPr>
          <w:rFonts w:ascii="AcadNusx" w:hAnsi="AcadNusx"/>
          <w:lang w:val="ka-GE"/>
        </w:rPr>
        <w:t xml:space="preserve"> </w:t>
      </w:r>
      <w:r w:rsidRPr="00504074">
        <w:rPr>
          <w:rFonts w:ascii="Sylfaen" w:hAnsi="Sylfaen" w:cs="Sylfaen"/>
          <w:lang w:val="ka-GE"/>
        </w:rPr>
        <w:t>დადგენის</w:t>
      </w:r>
      <w:r w:rsidRPr="00504074">
        <w:rPr>
          <w:rFonts w:ascii="AcadNusx" w:hAnsi="AcadNusx"/>
          <w:lang w:val="ka-GE"/>
        </w:rPr>
        <w:t xml:space="preserve"> </w:t>
      </w:r>
      <w:r w:rsidRPr="00504074">
        <w:rPr>
          <w:rFonts w:ascii="Sylfaen" w:hAnsi="Sylfaen" w:cs="Sylfaen"/>
          <w:lang w:val="ka-GE"/>
        </w:rPr>
        <w:t>მიზნით</w:t>
      </w:r>
      <w:r w:rsidRPr="00504074">
        <w:rPr>
          <w:rFonts w:ascii="AcadNusx" w:hAnsi="AcadNusx"/>
          <w:lang w:val="ka-GE"/>
        </w:rPr>
        <w:t xml:space="preserve"> </w:t>
      </w:r>
      <w:r w:rsidRPr="00504074">
        <w:rPr>
          <w:rFonts w:ascii="Sylfaen" w:hAnsi="Sylfaen" w:cs="Sylfaen"/>
          <w:lang w:val="ka-GE"/>
        </w:rPr>
        <w:t>საპროექტო</w:t>
      </w:r>
      <w:r w:rsidRPr="00504074">
        <w:rPr>
          <w:rFonts w:ascii="AcadNusx" w:hAnsi="AcadNusx"/>
          <w:lang w:val="ka-GE"/>
        </w:rPr>
        <w:t xml:space="preserve"> </w:t>
      </w:r>
      <w:r w:rsidRPr="00504074">
        <w:rPr>
          <w:rFonts w:ascii="Sylfaen" w:hAnsi="Sylfaen" w:cs="Sylfaen"/>
          <w:lang w:val="ka-GE"/>
        </w:rPr>
        <w:t>უბანზე</w:t>
      </w:r>
      <w:r w:rsidRPr="00504074">
        <w:rPr>
          <w:rFonts w:ascii="AcadNusx" w:hAnsi="AcadNusx"/>
          <w:lang w:val="ka-GE"/>
        </w:rPr>
        <w:t xml:space="preserve">,  </w:t>
      </w:r>
      <w:r w:rsidRPr="00504074">
        <w:rPr>
          <w:rFonts w:ascii="Sylfaen" w:hAnsi="Sylfaen" w:cs="Sylfaen"/>
          <w:lang w:val="ka-GE"/>
        </w:rPr>
        <w:t>გადაღებული</w:t>
      </w:r>
      <w:r w:rsidRPr="00504074">
        <w:rPr>
          <w:rFonts w:ascii="AcadNusx" w:hAnsi="AcadNusx"/>
          <w:lang w:val="ka-GE"/>
        </w:rPr>
        <w:t xml:space="preserve"> </w:t>
      </w:r>
      <w:r w:rsidRPr="00504074">
        <w:rPr>
          <w:rFonts w:ascii="Sylfaen" w:hAnsi="Sylfaen" w:cs="Sylfaen"/>
          <w:lang w:val="ka-GE"/>
        </w:rPr>
        <w:t>იქნა</w:t>
      </w:r>
      <w:r w:rsidRPr="00504074">
        <w:rPr>
          <w:rFonts w:ascii="AcadNusx" w:hAnsi="AcadNusx"/>
          <w:lang w:val="ka-GE"/>
        </w:rPr>
        <w:t xml:space="preserve"> </w:t>
      </w:r>
      <w:r w:rsidRPr="00504074">
        <w:rPr>
          <w:rFonts w:ascii="Sylfaen" w:hAnsi="Sylfaen" w:cs="Sylfaen"/>
          <w:lang w:val="ka-GE"/>
        </w:rPr>
        <w:t>კალაპოტის</w:t>
      </w:r>
      <w:r w:rsidRPr="00504074">
        <w:rPr>
          <w:rFonts w:ascii="AcadNusx" w:hAnsi="AcadNusx"/>
          <w:lang w:val="ka-GE"/>
        </w:rPr>
        <w:t xml:space="preserve"> </w:t>
      </w:r>
      <w:r w:rsidRPr="00504074">
        <w:rPr>
          <w:rFonts w:ascii="Sylfaen" w:hAnsi="Sylfaen" w:cs="Sylfaen"/>
          <w:lang w:val="ka-GE"/>
        </w:rPr>
        <w:t>განივი</w:t>
      </w:r>
      <w:r w:rsidRPr="00504074">
        <w:rPr>
          <w:rFonts w:ascii="AcadNusx" w:hAnsi="AcadNusx"/>
          <w:lang w:val="ka-GE"/>
        </w:rPr>
        <w:t xml:space="preserve"> </w:t>
      </w:r>
      <w:r w:rsidRPr="00504074">
        <w:rPr>
          <w:rFonts w:ascii="Sylfaen" w:hAnsi="Sylfaen" w:cs="Sylfaen"/>
          <w:lang w:val="ka-GE"/>
        </w:rPr>
        <w:t>კვეთები</w:t>
      </w:r>
      <w:r w:rsidRPr="00504074">
        <w:rPr>
          <w:rFonts w:ascii="AcadNusx" w:hAnsi="AcadNusx"/>
          <w:lang w:val="ka-GE"/>
        </w:rPr>
        <w:t xml:space="preserve">, </w:t>
      </w:r>
      <w:r w:rsidRPr="00504074">
        <w:rPr>
          <w:rFonts w:ascii="Sylfaen" w:hAnsi="Sylfaen" w:cs="Sylfaen"/>
          <w:lang w:val="ka-GE"/>
        </w:rPr>
        <w:t>რომელთა</w:t>
      </w:r>
      <w:r w:rsidRPr="00504074">
        <w:rPr>
          <w:rFonts w:ascii="AcadNusx" w:hAnsi="AcadNusx"/>
          <w:lang w:val="ka-GE"/>
        </w:rPr>
        <w:t xml:space="preserve"> </w:t>
      </w:r>
      <w:r w:rsidRPr="00504074">
        <w:rPr>
          <w:rFonts w:ascii="Sylfaen" w:hAnsi="Sylfaen" w:cs="Sylfaen"/>
          <w:lang w:val="ka-GE"/>
        </w:rPr>
        <w:t>საფუძველზე</w:t>
      </w:r>
      <w:r w:rsidRPr="00504074">
        <w:rPr>
          <w:rFonts w:ascii="AcadNusx" w:hAnsi="AcadNusx"/>
          <w:lang w:val="ka-GE"/>
        </w:rPr>
        <w:t xml:space="preserve"> </w:t>
      </w:r>
      <w:r w:rsidRPr="00504074">
        <w:rPr>
          <w:rFonts w:ascii="Sylfaen" w:hAnsi="Sylfaen" w:cs="Sylfaen"/>
          <w:lang w:val="ka-GE"/>
        </w:rPr>
        <w:t>დადგენილი</w:t>
      </w:r>
      <w:r w:rsidRPr="00504074">
        <w:rPr>
          <w:rFonts w:ascii="AcadNusx" w:hAnsi="AcadNusx"/>
          <w:lang w:val="ka-GE"/>
        </w:rPr>
        <w:t xml:space="preserve"> </w:t>
      </w:r>
      <w:r w:rsidRPr="00504074">
        <w:rPr>
          <w:rFonts w:ascii="Sylfaen" w:hAnsi="Sylfaen" w:cs="Sylfaen"/>
          <w:lang w:val="ka-GE"/>
        </w:rPr>
        <w:t>იქნა</w:t>
      </w:r>
      <w:r w:rsidRPr="00504074">
        <w:rPr>
          <w:rFonts w:ascii="AcadNusx" w:hAnsi="AcadNusx"/>
          <w:lang w:val="ka-GE"/>
        </w:rPr>
        <w:t xml:space="preserve"> </w:t>
      </w:r>
      <w:r w:rsidRPr="00504074">
        <w:rPr>
          <w:rFonts w:ascii="Sylfaen" w:hAnsi="Sylfaen" w:cs="Sylfaen"/>
          <w:lang w:val="ka-GE"/>
        </w:rPr>
        <w:t>მდინარის</w:t>
      </w:r>
      <w:r w:rsidRPr="00504074">
        <w:rPr>
          <w:rFonts w:ascii="AcadNusx" w:hAnsi="AcadNusx"/>
          <w:lang w:val="ka-GE"/>
        </w:rPr>
        <w:t xml:space="preserve"> </w:t>
      </w:r>
      <w:r w:rsidRPr="00504074">
        <w:rPr>
          <w:rFonts w:ascii="Sylfaen" w:hAnsi="Sylfaen" w:cs="Sylfaen"/>
          <w:lang w:val="ka-GE"/>
        </w:rPr>
        <w:t>ჰიდარავლიკური</w:t>
      </w:r>
      <w:r w:rsidRPr="00504074">
        <w:rPr>
          <w:rFonts w:ascii="AcadNusx" w:hAnsi="AcadNusx"/>
          <w:lang w:val="ka-GE"/>
        </w:rPr>
        <w:t xml:space="preserve"> </w:t>
      </w:r>
      <w:r w:rsidRPr="00504074">
        <w:rPr>
          <w:rFonts w:ascii="Sylfaen" w:hAnsi="Sylfaen" w:cs="Sylfaen"/>
          <w:lang w:val="ka-GE"/>
        </w:rPr>
        <w:t>ელემენტები</w:t>
      </w:r>
      <w:r w:rsidRPr="00504074">
        <w:rPr>
          <w:rFonts w:ascii="AcadNusx" w:hAnsi="AcadNusx"/>
          <w:lang w:val="ka-GE"/>
        </w:rPr>
        <w:t xml:space="preserve">. </w:t>
      </w:r>
      <w:r w:rsidRPr="00504074">
        <w:rPr>
          <w:rFonts w:ascii="Sylfaen" w:hAnsi="Sylfaen" w:cs="Sylfaen"/>
          <w:lang w:val="ka-GE"/>
        </w:rPr>
        <w:t>მდინარის</w:t>
      </w:r>
      <w:r w:rsidRPr="00504074">
        <w:rPr>
          <w:rFonts w:ascii="AcadNusx" w:hAnsi="AcadNusx"/>
          <w:lang w:val="ka-GE"/>
        </w:rPr>
        <w:t xml:space="preserve"> </w:t>
      </w:r>
      <w:r w:rsidRPr="00504074">
        <w:rPr>
          <w:rFonts w:ascii="Sylfaen" w:hAnsi="Sylfaen" w:cs="Sylfaen"/>
          <w:lang w:val="ka-GE"/>
        </w:rPr>
        <w:t>ჰიდრავლიკური</w:t>
      </w:r>
      <w:r w:rsidRPr="00504074">
        <w:rPr>
          <w:rFonts w:ascii="AcadNusx" w:hAnsi="AcadNusx"/>
          <w:lang w:val="ka-GE"/>
        </w:rPr>
        <w:t xml:space="preserve"> </w:t>
      </w:r>
      <w:r w:rsidRPr="00504074">
        <w:rPr>
          <w:rFonts w:ascii="Sylfaen" w:hAnsi="Sylfaen" w:cs="Sylfaen"/>
          <w:lang w:val="ka-GE"/>
        </w:rPr>
        <w:t>ელემენტების</w:t>
      </w:r>
      <w:r w:rsidRPr="00504074">
        <w:rPr>
          <w:rFonts w:ascii="AcadNusx" w:hAnsi="AcadNusx"/>
          <w:lang w:val="ka-GE"/>
        </w:rPr>
        <w:t xml:space="preserve"> </w:t>
      </w:r>
      <w:r w:rsidRPr="00504074">
        <w:rPr>
          <w:rFonts w:ascii="Sylfaen" w:hAnsi="Sylfaen" w:cs="Sylfaen"/>
          <w:lang w:val="ka-GE"/>
        </w:rPr>
        <w:t>მიხედვით</w:t>
      </w:r>
      <w:r w:rsidRPr="00504074">
        <w:rPr>
          <w:rFonts w:ascii="AcadNusx" w:hAnsi="AcadNusx"/>
          <w:lang w:val="ka-GE"/>
        </w:rPr>
        <w:t xml:space="preserve"> </w:t>
      </w:r>
      <w:r w:rsidRPr="00504074">
        <w:rPr>
          <w:rFonts w:ascii="Sylfaen" w:hAnsi="Sylfaen" w:cs="Sylfaen"/>
          <w:lang w:val="ka-GE"/>
        </w:rPr>
        <w:t>გაორციელდა</w:t>
      </w:r>
      <w:r w:rsidRPr="00504074">
        <w:rPr>
          <w:rFonts w:ascii="AcadNusx" w:hAnsi="AcadNusx"/>
          <w:lang w:val="ka-GE"/>
        </w:rPr>
        <w:t xml:space="preserve"> </w:t>
      </w:r>
      <w:r w:rsidRPr="00504074">
        <w:rPr>
          <w:rFonts w:ascii="Sylfaen" w:hAnsi="Sylfaen" w:cs="Sylfaen"/>
          <w:lang w:val="ka-GE"/>
        </w:rPr>
        <w:t>წყლის</w:t>
      </w:r>
      <w:r w:rsidRPr="00504074">
        <w:rPr>
          <w:rFonts w:ascii="AcadNusx" w:hAnsi="AcadNusx"/>
          <w:lang w:val="ka-GE"/>
        </w:rPr>
        <w:t xml:space="preserve"> </w:t>
      </w:r>
      <w:r w:rsidRPr="00504074">
        <w:rPr>
          <w:rFonts w:ascii="Sylfaen" w:hAnsi="Sylfaen" w:cs="Sylfaen"/>
          <w:lang w:val="ka-GE"/>
        </w:rPr>
        <w:t>მაქსიმალურ</w:t>
      </w:r>
      <w:r w:rsidRPr="00504074">
        <w:rPr>
          <w:rFonts w:ascii="AcadNusx" w:hAnsi="AcadNusx"/>
          <w:lang w:val="ka-GE"/>
        </w:rPr>
        <w:t xml:space="preserve"> </w:t>
      </w:r>
      <w:r w:rsidRPr="00504074">
        <w:rPr>
          <w:rFonts w:ascii="Sylfaen" w:hAnsi="Sylfaen" w:cs="Sylfaen"/>
          <w:lang w:val="ka-GE"/>
        </w:rPr>
        <w:t>ხარჯებსა</w:t>
      </w:r>
      <w:r w:rsidRPr="00504074">
        <w:rPr>
          <w:rFonts w:ascii="AcadNusx" w:hAnsi="AcadNusx"/>
          <w:lang w:val="ka-GE"/>
        </w:rPr>
        <w:t xml:space="preserve"> </w:t>
      </w:r>
      <w:r w:rsidRPr="00504074">
        <w:rPr>
          <w:rFonts w:ascii="Sylfaen" w:hAnsi="Sylfaen" w:cs="Sylfaen"/>
          <w:lang w:val="ka-GE"/>
        </w:rPr>
        <w:t>და</w:t>
      </w:r>
      <w:r w:rsidRPr="00504074">
        <w:rPr>
          <w:rFonts w:ascii="AcadNusx" w:hAnsi="AcadNusx"/>
          <w:lang w:val="ka-GE"/>
        </w:rPr>
        <w:t xml:space="preserve"> </w:t>
      </w:r>
      <w:r w:rsidRPr="00504074">
        <w:rPr>
          <w:rFonts w:ascii="Sylfaen" w:hAnsi="Sylfaen" w:cs="Sylfaen"/>
          <w:lang w:val="ka-GE"/>
        </w:rPr>
        <w:t>დონეებს</w:t>
      </w:r>
      <w:r w:rsidRPr="00504074">
        <w:rPr>
          <w:rFonts w:ascii="AcadNusx" w:hAnsi="AcadNusx"/>
          <w:lang w:val="ka-GE"/>
        </w:rPr>
        <w:t xml:space="preserve"> </w:t>
      </w:r>
      <w:r w:rsidRPr="00504074">
        <w:rPr>
          <w:rFonts w:ascii="Sylfaen" w:hAnsi="Sylfaen" w:cs="Sylfaen"/>
          <w:lang w:val="ka-GE"/>
        </w:rPr>
        <w:t>შორის</w:t>
      </w:r>
      <w:r w:rsidRPr="00504074">
        <w:rPr>
          <w:rFonts w:ascii="AcadNusx" w:hAnsi="AcadNusx"/>
          <w:lang w:val="ka-GE"/>
        </w:rPr>
        <w:t xml:space="preserve"> </w:t>
      </w:r>
      <w:r w:rsidR="00130D28" w:rsidRPr="00504074">
        <w:rPr>
          <w:lang w:val="ka-GE"/>
        </w:rPr>
        <w:t xml:space="preserve">Q=f (H)  </w:t>
      </w:r>
      <w:r w:rsidRPr="00504074">
        <w:rPr>
          <w:rFonts w:ascii="Sylfaen" w:hAnsi="Sylfaen" w:cs="Sylfaen"/>
          <w:lang w:val="ka-GE"/>
        </w:rPr>
        <w:t>დამოკიდებულების</w:t>
      </w:r>
      <w:r w:rsidRPr="00504074">
        <w:rPr>
          <w:rFonts w:ascii="AcadNusx" w:hAnsi="AcadNusx"/>
          <w:lang w:val="ka-GE"/>
        </w:rPr>
        <w:t xml:space="preserve"> </w:t>
      </w:r>
      <w:r w:rsidRPr="00504074">
        <w:rPr>
          <w:rFonts w:ascii="Sylfaen" w:hAnsi="Sylfaen" w:cs="Sylfaen"/>
          <w:lang w:val="ka-GE"/>
        </w:rPr>
        <w:t>მრუდის</w:t>
      </w:r>
      <w:r w:rsidRPr="00504074">
        <w:rPr>
          <w:rFonts w:ascii="AcadNusx" w:hAnsi="AcadNusx"/>
          <w:lang w:val="ka-GE"/>
        </w:rPr>
        <w:t xml:space="preserve"> </w:t>
      </w:r>
      <w:r w:rsidRPr="00504074">
        <w:rPr>
          <w:rFonts w:ascii="Sylfaen" w:hAnsi="Sylfaen" w:cs="Sylfaen"/>
          <w:lang w:val="ka-GE"/>
        </w:rPr>
        <w:t>აგება</w:t>
      </w:r>
      <w:r w:rsidRPr="00504074">
        <w:rPr>
          <w:rFonts w:ascii="AcadNusx" w:hAnsi="AcadNusx"/>
          <w:lang w:val="ka-GE"/>
        </w:rPr>
        <w:t xml:space="preserve">, </w:t>
      </w:r>
      <w:r w:rsidRPr="00504074">
        <w:rPr>
          <w:rFonts w:ascii="Sylfaen" w:hAnsi="Sylfaen" w:cs="Sylfaen"/>
          <w:lang w:val="ka-GE"/>
        </w:rPr>
        <w:t>რომლებიც</w:t>
      </w:r>
      <w:r w:rsidRPr="00504074">
        <w:rPr>
          <w:rFonts w:ascii="AcadNusx" w:hAnsi="AcadNusx"/>
          <w:lang w:val="ka-GE"/>
        </w:rPr>
        <w:t xml:space="preserve"> </w:t>
      </w:r>
      <w:r w:rsidRPr="00504074">
        <w:rPr>
          <w:rFonts w:ascii="Sylfaen" w:hAnsi="Sylfaen" w:cs="Sylfaen"/>
          <w:lang w:val="ka-GE"/>
        </w:rPr>
        <w:t>ერთმენეთთან</w:t>
      </w:r>
      <w:r w:rsidRPr="00504074">
        <w:rPr>
          <w:rFonts w:ascii="AcadNusx" w:hAnsi="AcadNusx"/>
          <w:lang w:val="ka-GE"/>
        </w:rPr>
        <w:t xml:space="preserve"> </w:t>
      </w:r>
      <w:r w:rsidRPr="00504074">
        <w:rPr>
          <w:rFonts w:ascii="Sylfaen" w:hAnsi="Sylfaen" w:cs="Sylfaen"/>
          <w:lang w:val="ka-GE"/>
        </w:rPr>
        <w:t>შებმულია</w:t>
      </w:r>
      <w:r w:rsidRPr="00504074">
        <w:rPr>
          <w:rFonts w:ascii="AcadNusx" w:hAnsi="AcadNusx"/>
          <w:lang w:val="ka-GE"/>
        </w:rPr>
        <w:t xml:space="preserve"> </w:t>
      </w:r>
      <w:r w:rsidRPr="00504074">
        <w:rPr>
          <w:rFonts w:ascii="Sylfaen" w:hAnsi="Sylfaen" w:cs="Sylfaen"/>
          <w:lang w:val="ka-GE"/>
        </w:rPr>
        <w:t>ორ</w:t>
      </w:r>
      <w:r w:rsidRPr="00504074">
        <w:rPr>
          <w:rFonts w:ascii="AcadNusx" w:hAnsi="AcadNusx"/>
          <w:lang w:val="ka-GE"/>
        </w:rPr>
        <w:t xml:space="preserve"> </w:t>
      </w:r>
      <w:r w:rsidRPr="00504074">
        <w:rPr>
          <w:rFonts w:ascii="Sylfaen" w:hAnsi="Sylfaen" w:cs="Sylfaen"/>
          <w:lang w:val="ka-GE"/>
        </w:rPr>
        <w:t>მეზობელ</w:t>
      </w:r>
      <w:r w:rsidRPr="00504074">
        <w:rPr>
          <w:rFonts w:ascii="AcadNusx" w:hAnsi="AcadNusx"/>
          <w:lang w:val="ka-GE"/>
        </w:rPr>
        <w:t xml:space="preserve"> </w:t>
      </w:r>
      <w:r w:rsidRPr="00504074">
        <w:rPr>
          <w:rFonts w:ascii="Sylfaen" w:hAnsi="Sylfaen" w:cs="Sylfaen"/>
          <w:lang w:val="ka-GE"/>
        </w:rPr>
        <w:t>კვეთს</w:t>
      </w:r>
      <w:r w:rsidRPr="00504074">
        <w:rPr>
          <w:rFonts w:ascii="AcadNusx" w:hAnsi="AcadNusx"/>
          <w:lang w:val="ka-GE"/>
        </w:rPr>
        <w:t xml:space="preserve"> </w:t>
      </w:r>
      <w:r w:rsidRPr="00504074">
        <w:rPr>
          <w:rFonts w:ascii="Sylfaen" w:hAnsi="Sylfaen" w:cs="Sylfaen"/>
          <w:lang w:val="ka-GE"/>
        </w:rPr>
        <w:t>შორის</w:t>
      </w:r>
      <w:r w:rsidRPr="00504074">
        <w:rPr>
          <w:rFonts w:ascii="AcadNusx" w:hAnsi="AcadNusx"/>
          <w:lang w:val="ka-GE"/>
        </w:rPr>
        <w:t xml:space="preserve"> </w:t>
      </w:r>
      <w:r w:rsidRPr="00504074">
        <w:rPr>
          <w:rFonts w:ascii="Sylfaen" w:hAnsi="Sylfaen" w:cs="Sylfaen"/>
          <w:lang w:val="ka-GE"/>
        </w:rPr>
        <w:t>ნაკადის</w:t>
      </w:r>
      <w:r w:rsidRPr="00504074">
        <w:rPr>
          <w:rFonts w:ascii="AcadNusx" w:hAnsi="AcadNusx"/>
          <w:lang w:val="ka-GE"/>
        </w:rPr>
        <w:t xml:space="preserve"> </w:t>
      </w:r>
      <w:r w:rsidRPr="00504074">
        <w:rPr>
          <w:rFonts w:ascii="Sylfaen" w:hAnsi="Sylfaen" w:cs="Sylfaen"/>
          <w:lang w:val="ka-GE"/>
        </w:rPr>
        <w:t>ჰიდრავლიკური</w:t>
      </w:r>
      <w:r w:rsidRPr="00504074">
        <w:rPr>
          <w:rFonts w:ascii="AcadNusx" w:hAnsi="AcadNusx"/>
          <w:lang w:val="ka-GE"/>
        </w:rPr>
        <w:t xml:space="preserve"> </w:t>
      </w:r>
      <w:r w:rsidRPr="00504074">
        <w:rPr>
          <w:rFonts w:ascii="Sylfaen" w:hAnsi="Sylfaen" w:cs="Sylfaen"/>
          <w:lang w:val="ka-GE"/>
        </w:rPr>
        <w:t>ქანობების</w:t>
      </w:r>
      <w:r w:rsidRPr="00504074">
        <w:rPr>
          <w:rFonts w:ascii="AcadNusx" w:hAnsi="AcadNusx"/>
          <w:lang w:val="ka-GE"/>
        </w:rPr>
        <w:t xml:space="preserve"> </w:t>
      </w:r>
      <w:r w:rsidRPr="00504074">
        <w:rPr>
          <w:rFonts w:ascii="Sylfaen" w:hAnsi="Sylfaen" w:cs="Sylfaen"/>
          <w:lang w:val="ka-GE"/>
        </w:rPr>
        <w:t>შერჩევის</w:t>
      </w:r>
      <w:r w:rsidRPr="00504074">
        <w:rPr>
          <w:rFonts w:ascii="AcadNusx" w:hAnsi="AcadNusx"/>
          <w:lang w:val="ka-GE"/>
        </w:rPr>
        <w:t xml:space="preserve"> </w:t>
      </w:r>
      <w:r w:rsidRPr="00504074">
        <w:rPr>
          <w:rFonts w:ascii="Sylfaen" w:hAnsi="Sylfaen" w:cs="Sylfaen"/>
          <w:lang w:val="ka-GE"/>
        </w:rPr>
        <w:t>გზით</w:t>
      </w:r>
      <w:r w:rsidRPr="00504074">
        <w:rPr>
          <w:rFonts w:ascii="AcadNusx" w:hAnsi="AcadNusx"/>
          <w:lang w:val="ka-GE"/>
        </w:rPr>
        <w:t>.</w:t>
      </w:r>
    </w:p>
    <w:p w:rsidR="00130D28" w:rsidRPr="0000326F" w:rsidRDefault="00504074" w:rsidP="00130D28">
      <w:pPr>
        <w:ind w:left="360"/>
        <w:jc w:val="right"/>
        <w:rPr>
          <w:rFonts w:ascii="Sylfaen" w:hAnsi="Sylfaen"/>
          <w:lang w:val="ka-GE"/>
        </w:rPr>
      </w:pPr>
      <w:r>
        <w:rPr>
          <w:rFonts w:ascii="Sylfaen" w:hAnsi="Sylfaen"/>
          <w:lang w:val="ka-GE"/>
        </w:rPr>
        <w:t xml:space="preserve">ცხრილი </w:t>
      </w:r>
      <w:r w:rsidR="00130D28" w:rsidRPr="00EA6335">
        <w:rPr>
          <w:rFonts w:ascii="AcadNusx" w:hAnsi="AcadNusx"/>
        </w:rPr>
        <w:t>#</w:t>
      </w:r>
      <w:r w:rsidR="0000326F">
        <w:rPr>
          <w:rFonts w:ascii="AcadNusx" w:hAnsi="AcadNusx"/>
        </w:rPr>
        <w:t>1.</w:t>
      </w:r>
    </w:p>
    <w:p w:rsidR="00130D28" w:rsidRPr="00504074" w:rsidRDefault="00504074" w:rsidP="00130D28">
      <w:pPr>
        <w:tabs>
          <w:tab w:val="left" w:pos="3885"/>
        </w:tabs>
        <w:ind w:left="360"/>
        <w:jc w:val="center"/>
        <w:rPr>
          <w:rFonts w:ascii="Sylfaen" w:hAnsi="Sylfaen"/>
          <w:i/>
          <w:u w:val="single"/>
          <w:lang w:val="ka-GE"/>
        </w:rPr>
      </w:pPr>
      <w:r>
        <w:rPr>
          <w:rFonts w:ascii="Sylfaen" w:hAnsi="Sylfaen"/>
          <w:i/>
          <w:u w:val="single"/>
          <w:lang w:val="ka-GE"/>
        </w:rPr>
        <w:t>მდინარე რიონის მაქსიმალური დონეები</w:t>
      </w:r>
    </w:p>
    <w:tbl>
      <w:tblPr>
        <w:tblW w:w="4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1890"/>
        <w:gridCol w:w="1584"/>
      </w:tblGrid>
      <w:tr w:rsidR="00130D28" w:rsidRPr="005D4A02" w:rsidTr="00504074">
        <w:trPr>
          <w:trHeight w:val="183"/>
          <w:jc w:val="center"/>
        </w:trPr>
        <w:tc>
          <w:tcPr>
            <w:tcW w:w="1500" w:type="dxa"/>
            <w:vMerge w:val="restart"/>
            <w:vAlign w:val="center"/>
          </w:tcPr>
          <w:p w:rsidR="00130D28" w:rsidRPr="00467B05" w:rsidRDefault="00130D28" w:rsidP="00504074">
            <w:pPr>
              <w:jc w:val="center"/>
              <w:rPr>
                <w:rFonts w:ascii="AcadNusx" w:hAnsi="AcadNusx"/>
              </w:rPr>
            </w:pPr>
            <w:r w:rsidRPr="00467B05">
              <w:rPr>
                <w:rFonts w:ascii="AcadNusx" w:hAnsi="AcadNusx"/>
              </w:rPr>
              <w:t>ganivis</w:t>
            </w:r>
          </w:p>
          <w:p w:rsidR="00130D28" w:rsidRPr="00467B05" w:rsidRDefault="00130D28" w:rsidP="00504074">
            <w:pPr>
              <w:jc w:val="center"/>
              <w:rPr>
                <w:rFonts w:ascii="AcadNusx" w:hAnsi="AcadNusx"/>
              </w:rPr>
            </w:pPr>
            <w:r w:rsidRPr="00467B05">
              <w:rPr>
                <w:rFonts w:ascii="AcadNusx" w:hAnsi="AcadNusx"/>
              </w:rPr>
              <w:t>#</w:t>
            </w:r>
          </w:p>
          <w:p w:rsidR="00130D28" w:rsidRPr="00467B05" w:rsidRDefault="00130D28" w:rsidP="00504074">
            <w:pPr>
              <w:ind w:firstLine="360"/>
              <w:jc w:val="both"/>
              <w:rPr>
                <w:rFonts w:ascii="AcadNusx" w:hAnsi="AcadNusx"/>
              </w:rPr>
            </w:pPr>
          </w:p>
        </w:tc>
        <w:tc>
          <w:tcPr>
            <w:tcW w:w="1890" w:type="dxa"/>
            <w:vMerge w:val="restart"/>
            <w:vAlign w:val="center"/>
          </w:tcPr>
          <w:p w:rsidR="00130D28" w:rsidRPr="00467B05" w:rsidRDefault="00130D28" w:rsidP="00504074">
            <w:pPr>
              <w:jc w:val="center"/>
              <w:rPr>
                <w:rFonts w:ascii="AcadNusx" w:hAnsi="AcadNusx"/>
              </w:rPr>
            </w:pPr>
            <w:r w:rsidRPr="00467B05">
              <w:rPr>
                <w:rFonts w:ascii="AcadNusx" w:hAnsi="AcadNusx"/>
              </w:rPr>
              <w:t>wylis     napiris niSnuli</w:t>
            </w:r>
          </w:p>
          <w:p w:rsidR="00130D28" w:rsidRPr="00467B05" w:rsidRDefault="00130D28" w:rsidP="00504074">
            <w:pPr>
              <w:jc w:val="center"/>
              <w:rPr>
                <w:rFonts w:ascii="AcadNusx" w:hAnsi="AcadNusx"/>
              </w:rPr>
            </w:pPr>
            <w:r w:rsidRPr="00467B05">
              <w:rPr>
                <w:rFonts w:ascii="AcadNusx" w:hAnsi="AcadNusx"/>
              </w:rPr>
              <w:t>m. pir.</w:t>
            </w:r>
          </w:p>
        </w:tc>
        <w:tc>
          <w:tcPr>
            <w:tcW w:w="1584" w:type="dxa"/>
            <w:vAlign w:val="center"/>
          </w:tcPr>
          <w:p w:rsidR="00130D28" w:rsidRPr="00467B05" w:rsidRDefault="00130D28" w:rsidP="00504074">
            <w:pPr>
              <w:jc w:val="center"/>
              <w:rPr>
                <w:rFonts w:ascii="AcadNusx" w:hAnsi="AcadNusx"/>
              </w:rPr>
            </w:pPr>
            <w:r w:rsidRPr="00467B05">
              <w:rPr>
                <w:rFonts w:ascii="AcadNusx" w:hAnsi="AcadNusx"/>
              </w:rPr>
              <w:t>wmd</w:t>
            </w:r>
          </w:p>
        </w:tc>
      </w:tr>
      <w:tr w:rsidR="00130D28" w:rsidRPr="008142B2" w:rsidTr="00504074">
        <w:trPr>
          <w:trHeight w:val="70"/>
          <w:jc w:val="center"/>
        </w:trPr>
        <w:tc>
          <w:tcPr>
            <w:tcW w:w="1500" w:type="dxa"/>
            <w:vMerge/>
          </w:tcPr>
          <w:p w:rsidR="00130D28" w:rsidRPr="00467B05" w:rsidRDefault="00130D28" w:rsidP="00504074">
            <w:pPr>
              <w:ind w:firstLine="360"/>
              <w:jc w:val="center"/>
              <w:rPr>
                <w:rFonts w:ascii="AcadNusx" w:hAnsi="AcadNusx"/>
              </w:rPr>
            </w:pPr>
          </w:p>
        </w:tc>
        <w:tc>
          <w:tcPr>
            <w:tcW w:w="1890" w:type="dxa"/>
            <w:vMerge/>
          </w:tcPr>
          <w:p w:rsidR="00130D28" w:rsidRPr="00467B05" w:rsidRDefault="00130D28" w:rsidP="00504074">
            <w:pPr>
              <w:ind w:firstLine="360"/>
              <w:jc w:val="center"/>
              <w:rPr>
                <w:rFonts w:ascii="AcadNusx" w:hAnsi="AcadNusx"/>
              </w:rPr>
            </w:pPr>
          </w:p>
        </w:tc>
        <w:tc>
          <w:tcPr>
            <w:tcW w:w="1584" w:type="dxa"/>
            <w:vAlign w:val="center"/>
          </w:tcPr>
          <w:p w:rsidR="00130D28" w:rsidRPr="00467B05" w:rsidRDefault="00130D28" w:rsidP="00504074">
            <w:pPr>
              <w:ind w:right="14"/>
              <w:rPr>
                <w:rFonts w:ascii="AcadNusx" w:hAnsi="AcadNusx"/>
                <w:b/>
              </w:rPr>
            </w:pPr>
            <w:r w:rsidRPr="00467B05">
              <w:rPr>
                <w:rFonts w:ascii="AcadNusx" w:hAnsi="AcadNusx"/>
                <w:b/>
                <w:color w:val="FF0000"/>
                <w:position w:val="-6"/>
              </w:rPr>
              <w:object w:dxaOrig="7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4.25pt" o:ole="">
                  <v:imagedata r:id="rId5" o:title=""/>
                </v:shape>
                <o:OLEObject Type="Embed" ProgID="Equation.3" ShapeID="_x0000_i1025" DrawAspect="Content" ObjectID="_1674893488" r:id="rId6"/>
              </w:object>
            </w:r>
            <w:r w:rsidRPr="00467B05">
              <w:rPr>
                <w:rFonts w:ascii="AcadNusx" w:hAnsi="AcadNusx"/>
                <w:b/>
              </w:rPr>
              <w:t>w</w:t>
            </w:r>
          </w:p>
          <w:p w:rsidR="00130D28" w:rsidRPr="00FA2E49" w:rsidRDefault="00130D28" w:rsidP="00504074">
            <w:pPr>
              <w:rPr>
                <w:rFonts w:ascii="Sylfaen" w:hAnsi="Sylfaen"/>
              </w:rPr>
            </w:pPr>
            <w:r>
              <w:rPr>
                <w:rFonts w:ascii="Sylfaen" w:hAnsi="Sylfaen"/>
              </w:rPr>
              <w:t>Q=3225</w:t>
            </w:r>
          </w:p>
          <w:p w:rsidR="00130D28" w:rsidRPr="00467B05" w:rsidRDefault="00130D28" w:rsidP="00504074">
            <w:pPr>
              <w:rPr>
                <w:rFonts w:ascii="AcadNusx" w:hAnsi="AcadNusx"/>
                <w:b/>
              </w:rPr>
            </w:pPr>
            <w:r w:rsidRPr="00467B05">
              <w:rPr>
                <w:rFonts w:ascii="AcadNusx" w:hAnsi="AcadNusx"/>
                <w:b/>
              </w:rPr>
              <w:t xml:space="preserve">  m</w:t>
            </w:r>
            <w:r w:rsidRPr="00467B05">
              <w:rPr>
                <w:rFonts w:ascii="AcadNusx" w:hAnsi="AcadNusx"/>
                <w:b/>
                <w:vertAlign w:val="superscript"/>
              </w:rPr>
              <w:t>3</w:t>
            </w:r>
            <w:r w:rsidRPr="00467B05">
              <w:rPr>
                <w:rFonts w:ascii="AcadNusx" w:hAnsi="AcadNusx"/>
                <w:b/>
              </w:rPr>
              <w:t>/wm</w:t>
            </w:r>
          </w:p>
        </w:tc>
      </w:tr>
      <w:tr w:rsidR="00AF127C" w:rsidRPr="005D4A02" w:rsidTr="00504074">
        <w:trPr>
          <w:trHeight w:val="404"/>
          <w:jc w:val="center"/>
        </w:trPr>
        <w:tc>
          <w:tcPr>
            <w:tcW w:w="1500" w:type="dxa"/>
            <w:vAlign w:val="center"/>
          </w:tcPr>
          <w:p w:rsidR="00AF127C" w:rsidRPr="004E4287" w:rsidRDefault="00AF127C" w:rsidP="00607FD3">
            <w:pPr>
              <w:ind w:firstLine="360"/>
              <w:jc w:val="center"/>
              <w:rPr>
                <w:rFonts w:ascii="AcadNusx" w:hAnsi="AcadNusx"/>
              </w:rPr>
            </w:pPr>
            <w:r w:rsidRPr="004E4287">
              <w:rPr>
                <w:rFonts w:ascii="AcadNusx" w:hAnsi="AcadNusx"/>
              </w:rPr>
              <w:t>1-1</w:t>
            </w:r>
          </w:p>
        </w:tc>
        <w:tc>
          <w:tcPr>
            <w:tcW w:w="1890" w:type="dxa"/>
            <w:vAlign w:val="center"/>
          </w:tcPr>
          <w:p w:rsidR="00AF127C" w:rsidRPr="004E4287" w:rsidRDefault="00AF127C" w:rsidP="00607FD3">
            <w:pPr>
              <w:jc w:val="center"/>
              <w:rPr>
                <w:rFonts w:ascii="AcadNusx" w:hAnsi="AcadNusx"/>
              </w:rPr>
            </w:pPr>
            <w:r w:rsidRPr="004E4287">
              <w:rPr>
                <w:rFonts w:ascii="AcadNusx" w:hAnsi="AcadNusx"/>
              </w:rPr>
              <w:t>10.50</w:t>
            </w:r>
          </w:p>
        </w:tc>
        <w:tc>
          <w:tcPr>
            <w:tcW w:w="1584" w:type="dxa"/>
            <w:vAlign w:val="center"/>
          </w:tcPr>
          <w:p w:rsidR="00AF127C" w:rsidRPr="004E4287" w:rsidRDefault="00AF127C" w:rsidP="00607FD3">
            <w:pPr>
              <w:ind w:firstLine="360"/>
              <w:jc w:val="center"/>
              <w:rPr>
                <w:rFonts w:ascii="AcadNusx" w:hAnsi="AcadNusx"/>
              </w:rPr>
            </w:pPr>
            <w:r w:rsidRPr="004E4287">
              <w:rPr>
                <w:rFonts w:ascii="AcadNusx" w:hAnsi="AcadNusx"/>
              </w:rPr>
              <w:t>13.60</w:t>
            </w:r>
          </w:p>
        </w:tc>
      </w:tr>
      <w:tr w:rsidR="00AF127C" w:rsidRPr="005D4A02" w:rsidTr="00504074">
        <w:trPr>
          <w:trHeight w:val="404"/>
          <w:jc w:val="center"/>
        </w:trPr>
        <w:tc>
          <w:tcPr>
            <w:tcW w:w="1500" w:type="dxa"/>
            <w:vAlign w:val="center"/>
          </w:tcPr>
          <w:p w:rsidR="00AF127C" w:rsidRPr="004E4287" w:rsidRDefault="00AF127C" w:rsidP="00607FD3">
            <w:pPr>
              <w:ind w:firstLine="360"/>
              <w:jc w:val="center"/>
              <w:rPr>
                <w:rFonts w:ascii="AcadNusx" w:hAnsi="AcadNusx"/>
              </w:rPr>
            </w:pPr>
            <w:r w:rsidRPr="004E4287">
              <w:rPr>
                <w:rFonts w:ascii="AcadNusx" w:hAnsi="AcadNusx"/>
              </w:rPr>
              <w:t>3-3</w:t>
            </w:r>
          </w:p>
        </w:tc>
        <w:tc>
          <w:tcPr>
            <w:tcW w:w="1890" w:type="dxa"/>
            <w:vAlign w:val="center"/>
          </w:tcPr>
          <w:p w:rsidR="00AF127C" w:rsidRPr="004E4287" w:rsidRDefault="00AF127C" w:rsidP="00607FD3">
            <w:pPr>
              <w:jc w:val="center"/>
              <w:rPr>
                <w:rFonts w:ascii="AcadNusx" w:hAnsi="AcadNusx"/>
              </w:rPr>
            </w:pPr>
            <w:r w:rsidRPr="004E4287">
              <w:rPr>
                <w:rFonts w:ascii="AcadNusx" w:hAnsi="AcadNusx"/>
              </w:rPr>
              <w:t>10.38</w:t>
            </w:r>
          </w:p>
        </w:tc>
        <w:tc>
          <w:tcPr>
            <w:tcW w:w="1584" w:type="dxa"/>
            <w:vAlign w:val="center"/>
          </w:tcPr>
          <w:p w:rsidR="00AF127C" w:rsidRPr="004E4287" w:rsidRDefault="00AF127C" w:rsidP="00607FD3">
            <w:pPr>
              <w:ind w:firstLine="360"/>
              <w:jc w:val="center"/>
              <w:rPr>
                <w:rFonts w:ascii="AcadNusx" w:hAnsi="AcadNusx"/>
              </w:rPr>
            </w:pPr>
            <w:r w:rsidRPr="004E4287">
              <w:rPr>
                <w:rFonts w:ascii="AcadNusx" w:hAnsi="AcadNusx"/>
              </w:rPr>
              <w:t>13.48</w:t>
            </w:r>
          </w:p>
        </w:tc>
      </w:tr>
      <w:tr w:rsidR="00AF127C" w:rsidRPr="005D4A02" w:rsidTr="00504074">
        <w:trPr>
          <w:trHeight w:val="404"/>
          <w:jc w:val="center"/>
        </w:trPr>
        <w:tc>
          <w:tcPr>
            <w:tcW w:w="1500" w:type="dxa"/>
            <w:vAlign w:val="center"/>
          </w:tcPr>
          <w:p w:rsidR="00AF127C" w:rsidRPr="004E4287" w:rsidRDefault="00AF127C" w:rsidP="00607FD3">
            <w:pPr>
              <w:ind w:firstLine="360"/>
              <w:jc w:val="center"/>
              <w:rPr>
                <w:rFonts w:ascii="AcadNusx" w:hAnsi="AcadNusx"/>
              </w:rPr>
            </w:pPr>
            <w:r w:rsidRPr="004E4287">
              <w:rPr>
                <w:rFonts w:ascii="AcadNusx" w:hAnsi="AcadNusx"/>
              </w:rPr>
              <w:t>5-5</w:t>
            </w:r>
          </w:p>
        </w:tc>
        <w:tc>
          <w:tcPr>
            <w:tcW w:w="1890" w:type="dxa"/>
            <w:vAlign w:val="center"/>
          </w:tcPr>
          <w:p w:rsidR="00AF127C" w:rsidRPr="004E4287" w:rsidRDefault="00AF127C" w:rsidP="00607FD3">
            <w:pPr>
              <w:jc w:val="center"/>
              <w:rPr>
                <w:rFonts w:ascii="AcadNusx" w:hAnsi="AcadNusx"/>
              </w:rPr>
            </w:pPr>
            <w:r w:rsidRPr="004E4287">
              <w:rPr>
                <w:rFonts w:ascii="AcadNusx" w:hAnsi="AcadNusx"/>
              </w:rPr>
              <w:t>10.34</w:t>
            </w:r>
          </w:p>
        </w:tc>
        <w:tc>
          <w:tcPr>
            <w:tcW w:w="1584" w:type="dxa"/>
            <w:vAlign w:val="center"/>
          </w:tcPr>
          <w:p w:rsidR="00AF127C" w:rsidRPr="004E4287" w:rsidRDefault="00AF127C" w:rsidP="00607FD3">
            <w:pPr>
              <w:ind w:firstLine="360"/>
              <w:jc w:val="center"/>
              <w:rPr>
                <w:rFonts w:ascii="AcadNusx" w:hAnsi="AcadNusx"/>
              </w:rPr>
            </w:pPr>
            <w:r w:rsidRPr="004E4287">
              <w:rPr>
                <w:rFonts w:ascii="AcadNusx" w:hAnsi="AcadNusx"/>
              </w:rPr>
              <w:t>13.44</w:t>
            </w:r>
          </w:p>
        </w:tc>
      </w:tr>
    </w:tbl>
    <w:p w:rsidR="00504074" w:rsidRPr="00504074" w:rsidRDefault="00504074" w:rsidP="00504074">
      <w:pPr>
        <w:tabs>
          <w:tab w:val="left" w:pos="540"/>
        </w:tabs>
        <w:spacing w:line="360" w:lineRule="auto"/>
        <w:jc w:val="both"/>
        <w:rPr>
          <w:rFonts w:ascii="AcadNusx" w:hAnsi="AcadNusx"/>
          <w:lang w:val="es-ES"/>
        </w:rPr>
      </w:pPr>
      <w:r w:rsidRPr="00504074">
        <w:rPr>
          <w:rFonts w:ascii="Sylfaen" w:hAnsi="Sylfaen" w:cs="Sylfaen"/>
          <w:b/>
        </w:rPr>
        <w:lastRenderedPageBreak/>
        <w:t>კალაპოტის</w:t>
      </w:r>
      <w:r w:rsidRPr="00504074">
        <w:rPr>
          <w:rFonts w:ascii="AcadNusx" w:hAnsi="AcadNusx"/>
          <w:b/>
          <w:lang w:val="es-ES"/>
        </w:rPr>
        <w:t xml:space="preserve"> </w:t>
      </w:r>
      <w:r w:rsidRPr="00504074">
        <w:rPr>
          <w:rFonts w:ascii="Sylfaen" w:hAnsi="Sylfaen" w:cs="Sylfaen"/>
          <w:b/>
        </w:rPr>
        <w:t>ზოგადი</w:t>
      </w:r>
      <w:r w:rsidRPr="00504074">
        <w:rPr>
          <w:rFonts w:ascii="AcadNusx" w:hAnsi="AcadNusx"/>
          <w:b/>
          <w:lang w:val="es-ES"/>
        </w:rPr>
        <w:t xml:space="preserve"> </w:t>
      </w:r>
      <w:r w:rsidRPr="00504074">
        <w:rPr>
          <w:rFonts w:ascii="Sylfaen" w:hAnsi="Sylfaen" w:cs="Sylfaen"/>
          <w:b/>
        </w:rPr>
        <w:t>გარეცხვის</w:t>
      </w:r>
      <w:r w:rsidRPr="00504074">
        <w:rPr>
          <w:rFonts w:ascii="AcadNusx" w:hAnsi="AcadNusx"/>
          <w:b/>
          <w:lang w:val="es-ES"/>
        </w:rPr>
        <w:t xml:space="preserve"> </w:t>
      </w:r>
      <w:r w:rsidRPr="00504074">
        <w:rPr>
          <w:rFonts w:ascii="Sylfaen" w:hAnsi="Sylfaen" w:cs="Sylfaen"/>
          <w:b/>
        </w:rPr>
        <w:t>სიღრმე</w:t>
      </w:r>
      <w:r w:rsidRPr="00504074">
        <w:rPr>
          <w:rFonts w:ascii="AcadNusx" w:hAnsi="AcadNusx"/>
          <w:b/>
          <w:lang w:val="es-ES"/>
        </w:rPr>
        <w:t>.</w:t>
      </w:r>
      <w:r w:rsidRPr="00504074">
        <w:t xml:space="preserve"> </w:t>
      </w:r>
      <w:r w:rsidRPr="00504074">
        <w:rPr>
          <w:rFonts w:ascii="Sylfaen" w:hAnsi="Sylfaen" w:cs="Sylfaen"/>
          <w:lang w:val="es-ES"/>
        </w:rPr>
        <w:t>საპროექტო</w:t>
      </w:r>
      <w:r w:rsidRPr="00504074">
        <w:rPr>
          <w:rFonts w:ascii="AcadNusx" w:hAnsi="AcadNusx"/>
          <w:lang w:val="es-ES"/>
        </w:rPr>
        <w:t xml:space="preserve"> </w:t>
      </w:r>
      <w:r w:rsidRPr="00504074">
        <w:rPr>
          <w:rFonts w:ascii="Sylfaen" w:hAnsi="Sylfaen" w:cs="Sylfaen"/>
          <w:lang w:val="es-ES"/>
        </w:rPr>
        <w:t>უბავზე</w:t>
      </w:r>
      <w:r w:rsidRPr="00504074">
        <w:rPr>
          <w:rFonts w:ascii="AcadNusx" w:hAnsi="AcadNusx"/>
          <w:lang w:val="es-ES"/>
        </w:rPr>
        <w:t xml:space="preserve"> </w:t>
      </w:r>
      <w:r w:rsidRPr="00504074">
        <w:rPr>
          <w:rFonts w:ascii="Sylfaen" w:hAnsi="Sylfaen" w:cs="Sylfaen"/>
          <w:lang w:val="es-ES"/>
        </w:rPr>
        <w:t>მდ</w:t>
      </w:r>
      <w:r w:rsidRPr="00504074">
        <w:rPr>
          <w:rFonts w:ascii="AcadNusx" w:hAnsi="AcadNusx"/>
          <w:lang w:val="es-ES"/>
        </w:rPr>
        <w:t>.</w:t>
      </w:r>
      <w:r w:rsidRPr="00504074">
        <w:rPr>
          <w:rFonts w:ascii="Sylfaen" w:hAnsi="Sylfaen" w:cs="Sylfaen"/>
          <w:lang w:val="es-ES"/>
        </w:rPr>
        <w:t>რიონის</w:t>
      </w:r>
      <w:r w:rsidRPr="00504074">
        <w:rPr>
          <w:rFonts w:ascii="AcadNusx" w:hAnsi="AcadNusx"/>
          <w:lang w:val="es-ES"/>
        </w:rPr>
        <w:t xml:space="preserve"> </w:t>
      </w:r>
      <w:r w:rsidRPr="00504074">
        <w:rPr>
          <w:rFonts w:ascii="Sylfaen" w:hAnsi="Sylfaen" w:cs="Sylfaen"/>
          <w:lang w:val="es-ES"/>
        </w:rPr>
        <w:t>კალაპოტური</w:t>
      </w:r>
      <w:r w:rsidRPr="00504074">
        <w:rPr>
          <w:rFonts w:ascii="AcadNusx" w:hAnsi="AcadNusx"/>
          <w:lang w:val="es-ES"/>
        </w:rPr>
        <w:t xml:space="preserve"> </w:t>
      </w:r>
      <w:r w:rsidRPr="00504074">
        <w:rPr>
          <w:rFonts w:ascii="Sylfaen" w:hAnsi="Sylfaen" w:cs="Sylfaen"/>
          <w:lang w:val="es-ES"/>
        </w:rPr>
        <w:t>პროცესები</w:t>
      </w:r>
      <w:r w:rsidRPr="00504074">
        <w:rPr>
          <w:rFonts w:ascii="AcadNusx" w:hAnsi="AcadNusx"/>
          <w:lang w:val="es-ES"/>
        </w:rPr>
        <w:t xml:space="preserve"> </w:t>
      </w:r>
      <w:r w:rsidRPr="00504074">
        <w:rPr>
          <w:rFonts w:ascii="Sylfaen" w:hAnsi="Sylfaen" w:cs="Sylfaen"/>
          <w:lang w:val="es-ES"/>
        </w:rPr>
        <w:t>არ</w:t>
      </w:r>
      <w:r w:rsidRPr="00504074">
        <w:rPr>
          <w:rFonts w:ascii="AcadNusx" w:hAnsi="AcadNusx"/>
          <w:lang w:val="es-ES"/>
        </w:rPr>
        <w:t xml:space="preserve"> </w:t>
      </w:r>
      <w:r w:rsidRPr="00504074">
        <w:rPr>
          <w:rFonts w:ascii="Sylfaen" w:hAnsi="Sylfaen" w:cs="Sylfaen"/>
          <w:lang w:val="es-ES"/>
        </w:rPr>
        <w:t>არის</w:t>
      </w:r>
      <w:r w:rsidRPr="00504074">
        <w:rPr>
          <w:rFonts w:ascii="AcadNusx" w:hAnsi="AcadNusx"/>
          <w:lang w:val="es-ES"/>
        </w:rPr>
        <w:t xml:space="preserve"> </w:t>
      </w:r>
      <w:r w:rsidRPr="00504074">
        <w:rPr>
          <w:rFonts w:ascii="Sylfaen" w:hAnsi="Sylfaen" w:cs="Sylfaen"/>
          <w:lang w:val="es-ES"/>
        </w:rPr>
        <w:t>შესწავლილი</w:t>
      </w:r>
      <w:r w:rsidRPr="00504074">
        <w:rPr>
          <w:rFonts w:ascii="AcadNusx" w:hAnsi="AcadNusx"/>
          <w:lang w:val="es-ES"/>
        </w:rPr>
        <w:t xml:space="preserve">. </w:t>
      </w:r>
      <w:r w:rsidRPr="00504074">
        <w:rPr>
          <w:rFonts w:ascii="Sylfaen" w:hAnsi="Sylfaen" w:cs="Sylfaen"/>
          <w:lang w:val="es-ES"/>
        </w:rPr>
        <w:t>ამიტომ</w:t>
      </w:r>
      <w:r w:rsidRPr="00504074">
        <w:rPr>
          <w:rFonts w:ascii="AcadNusx" w:hAnsi="AcadNusx"/>
          <w:lang w:val="es-ES"/>
        </w:rPr>
        <w:t xml:space="preserve"> </w:t>
      </w:r>
      <w:r w:rsidRPr="00504074">
        <w:rPr>
          <w:rFonts w:ascii="Sylfaen" w:hAnsi="Sylfaen" w:cs="Sylfaen"/>
          <w:lang w:val="es-ES"/>
        </w:rPr>
        <w:t>მისი</w:t>
      </w:r>
      <w:r w:rsidRPr="00504074">
        <w:rPr>
          <w:rFonts w:ascii="AcadNusx" w:hAnsi="AcadNusx"/>
          <w:lang w:val="es-ES"/>
        </w:rPr>
        <w:t xml:space="preserve"> </w:t>
      </w:r>
      <w:r w:rsidRPr="00504074">
        <w:rPr>
          <w:rFonts w:ascii="Sylfaen" w:hAnsi="Sylfaen" w:cs="Sylfaen"/>
          <w:lang w:val="es-ES"/>
        </w:rPr>
        <w:t>კალაპოტის</w:t>
      </w:r>
      <w:r w:rsidRPr="00504074">
        <w:rPr>
          <w:rFonts w:ascii="AcadNusx" w:hAnsi="AcadNusx"/>
          <w:lang w:val="es-ES"/>
        </w:rPr>
        <w:t xml:space="preserve"> </w:t>
      </w:r>
      <w:r w:rsidRPr="00504074">
        <w:rPr>
          <w:rFonts w:ascii="Sylfaen" w:hAnsi="Sylfaen" w:cs="Sylfaen"/>
          <w:lang w:val="es-ES"/>
        </w:rPr>
        <w:t>ზოგადი</w:t>
      </w:r>
      <w:r w:rsidRPr="00504074">
        <w:rPr>
          <w:rFonts w:ascii="AcadNusx" w:hAnsi="AcadNusx"/>
          <w:lang w:val="es-ES"/>
        </w:rPr>
        <w:t xml:space="preserve"> </w:t>
      </w:r>
      <w:r w:rsidRPr="00504074">
        <w:rPr>
          <w:rFonts w:ascii="Sylfaen" w:hAnsi="Sylfaen" w:cs="Sylfaen"/>
          <w:lang w:val="es-ES"/>
        </w:rPr>
        <w:t>წარეცხვის</w:t>
      </w:r>
      <w:r w:rsidRPr="00504074">
        <w:rPr>
          <w:rFonts w:ascii="AcadNusx" w:hAnsi="AcadNusx"/>
          <w:lang w:val="es-ES"/>
        </w:rPr>
        <w:t xml:space="preserve"> </w:t>
      </w:r>
      <w:r w:rsidRPr="00504074">
        <w:rPr>
          <w:rFonts w:ascii="Sylfaen" w:hAnsi="Sylfaen" w:cs="Sylfaen"/>
          <w:lang w:val="es-ES"/>
        </w:rPr>
        <w:t>მაქსიმალური</w:t>
      </w:r>
      <w:r w:rsidRPr="00504074">
        <w:rPr>
          <w:rFonts w:ascii="AcadNusx" w:hAnsi="AcadNusx"/>
          <w:lang w:val="es-ES"/>
        </w:rPr>
        <w:t xml:space="preserve"> </w:t>
      </w:r>
      <w:r w:rsidRPr="00504074">
        <w:rPr>
          <w:rFonts w:ascii="Sylfaen" w:hAnsi="Sylfaen" w:cs="Sylfaen"/>
          <w:lang w:val="es-ES"/>
        </w:rPr>
        <w:t>სიღრმე</w:t>
      </w:r>
      <w:r w:rsidRPr="00504074">
        <w:rPr>
          <w:rFonts w:ascii="AcadNusx" w:hAnsi="AcadNusx"/>
          <w:lang w:val="es-ES"/>
        </w:rPr>
        <w:t xml:space="preserve"> </w:t>
      </w:r>
      <w:r w:rsidRPr="00504074">
        <w:rPr>
          <w:rFonts w:ascii="Sylfaen" w:hAnsi="Sylfaen" w:cs="Sylfaen"/>
          <w:lang w:val="es-ES"/>
        </w:rPr>
        <w:t>ნაანგარიშევია</w:t>
      </w:r>
      <w:r w:rsidRPr="00504074">
        <w:rPr>
          <w:rFonts w:ascii="AcadNusx" w:hAnsi="AcadNusx"/>
          <w:lang w:val="es-ES"/>
        </w:rPr>
        <w:t xml:space="preserve"> </w:t>
      </w:r>
      <w:r w:rsidRPr="00504074">
        <w:rPr>
          <w:rFonts w:ascii="Sylfaen" w:hAnsi="Sylfaen" w:cs="Sylfaen"/>
          <w:lang w:val="es-ES"/>
        </w:rPr>
        <w:t>მეთოდით</w:t>
      </w:r>
      <w:r w:rsidRPr="00504074">
        <w:rPr>
          <w:rFonts w:ascii="AcadNusx" w:hAnsi="AcadNusx"/>
          <w:lang w:val="es-ES"/>
        </w:rPr>
        <w:t xml:space="preserve"> </w:t>
      </w:r>
      <w:r w:rsidRPr="00504074">
        <w:rPr>
          <w:rFonts w:ascii="Sylfaen" w:hAnsi="Sylfaen" w:cs="Sylfaen"/>
          <w:lang w:val="es-ES"/>
        </w:rPr>
        <w:t>რომელიც</w:t>
      </w:r>
      <w:r w:rsidRPr="00504074">
        <w:rPr>
          <w:rFonts w:ascii="AcadNusx" w:hAnsi="AcadNusx"/>
          <w:lang w:val="es-ES"/>
        </w:rPr>
        <w:t xml:space="preserve"> </w:t>
      </w:r>
      <w:r w:rsidRPr="00504074">
        <w:rPr>
          <w:rFonts w:ascii="Sylfaen" w:hAnsi="Sylfaen" w:cs="Sylfaen"/>
          <w:lang w:val="es-ES"/>
        </w:rPr>
        <w:t>მოცემულია</w:t>
      </w:r>
      <w:r w:rsidRPr="00504074">
        <w:rPr>
          <w:rFonts w:ascii="AcadNusx" w:hAnsi="AcadNusx"/>
          <w:lang w:val="es-ES"/>
        </w:rPr>
        <w:t xml:space="preserve"> “</w:t>
      </w:r>
      <w:r w:rsidRPr="00504074">
        <w:rPr>
          <w:rFonts w:ascii="Sylfaen" w:hAnsi="Sylfaen" w:cs="Sylfaen"/>
          <w:lang w:val="es-ES"/>
        </w:rPr>
        <w:t>მთის</w:t>
      </w:r>
      <w:r w:rsidRPr="00504074">
        <w:rPr>
          <w:rFonts w:ascii="AcadNusx" w:hAnsi="AcadNusx"/>
          <w:lang w:val="es-ES"/>
        </w:rPr>
        <w:t xml:space="preserve"> </w:t>
      </w:r>
      <w:r w:rsidRPr="00504074">
        <w:rPr>
          <w:rFonts w:ascii="Sylfaen" w:hAnsi="Sylfaen" w:cs="Sylfaen"/>
          <w:lang w:val="es-ES"/>
        </w:rPr>
        <w:t>მდინარეების</w:t>
      </w:r>
      <w:r w:rsidRPr="00504074">
        <w:rPr>
          <w:rFonts w:ascii="AcadNusx" w:hAnsi="AcadNusx"/>
          <w:lang w:val="es-ES"/>
        </w:rPr>
        <w:t xml:space="preserve"> </w:t>
      </w:r>
      <w:r w:rsidRPr="00504074">
        <w:rPr>
          <w:rFonts w:ascii="Sylfaen" w:hAnsi="Sylfaen" w:cs="Sylfaen"/>
          <w:lang w:val="es-ES"/>
        </w:rPr>
        <w:t>ალუვიურ</w:t>
      </w:r>
      <w:r w:rsidRPr="00504074">
        <w:rPr>
          <w:rFonts w:ascii="AcadNusx" w:hAnsi="AcadNusx"/>
          <w:lang w:val="es-ES"/>
        </w:rPr>
        <w:t xml:space="preserve"> </w:t>
      </w:r>
      <w:r w:rsidRPr="00504074">
        <w:rPr>
          <w:rFonts w:ascii="Sylfaen" w:hAnsi="Sylfaen" w:cs="Sylfaen"/>
          <w:lang w:val="es-ES"/>
        </w:rPr>
        <w:t>კალაპოტებსი</w:t>
      </w:r>
      <w:r w:rsidRPr="00504074">
        <w:rPr>
          <w:rFonts w:ascii="AcadNusx" w:hAnsi="AcadNusx"/>
          <w:lang w:val="es-ES"/>
        </w:rPr>
        <w:t xml:space="preserve"> </w:t>
      </w:r>
      <w:r w:rsidRPr="00504074">
        <w:rPr>
          <w:rFonts w:ascii="Sylfaen" w:hAnsi="Sylfaen" w:cs="Sylfaen"/>
          <w:lang w:val="es-ES"/>
        </w:rPr>
        <w:t>ჰიდროტექნიკურ</w:t>
      </w:r>
      <w:r w:rsidRPr="00504074">
        <w:rPr>
          <w:rFonts w:ascii="AcadNusx" w:hAnsi="AcadNusx"/>
          <w:lang w:val="es-ES"/>
        </w:rPr>
        <w:t xml:space="preserve"> </w:t>
      </w:r>
      <w:r w:rsidRPr="00504074">
        <w:rPr>
          <w:rFonts w:ascii="Sylfaen" w:hAnsi="Sylfaen" w:cs="Sylfaen"/>
          <w:lang w:val="es-ES"/>
        </w:rPr>
        <w:t>ნაგებობების</w:t>
      </w:r>
      <w:r w:rsidRPr="00504074">
        <w:rPr>
          <w:rFonts w:ascii="AcadNusx" w:hAnsi="AcadNusx"/>
          <w:lang w:val="es-ES"/>
        </w:rPr>
        <w:t xml:space="preserve"> </w:t>
      </w:r>
      <w:r w:rsidRPr="00504074">
        <w:rPr>
          <w:rFonts w:ascii="Sylfaen" w:hAnsi="Sylfaen" w:cs="Sylfaen"/>
          <w:lang w:val="es-ES"/>
        </w:rPr>
        <w:t>პროექტირებისას</w:t>
      </w:r>
      <w:r w:rsidRPr="00504074">
        <w:rPr>
          <w:rFonts w:ascii="AcadNusx" w:hAnsi="AcadNusx"/>
          <w:lang w:val="es-ES"/>
        </w:rPr>
        <w:t xml:space="preserve"> </w:t>
      </w:r>
      <w:r w:rsidRPr="00504074">
        <w:rPr>
          <w:rFonts w:ascii="Sylfaen" w:hAnsi="Sylfaen" w:cs="Sylfaen"/>
          <w:lang w:val="es-ES"/>
        </w:rPr>
        <w:t>მდგრადი</w:t>
      </w:r>
      <w:r w:rsidRPr="00504074">
        <w:rPr>
          <w:rFonts w:ascii="AcadNusx" w:hAnsi="AcadNusx"/>
          <w:lang w:val="es-ES"/>
        </w:rPr>
        <w:t xml:space="preserve"> </w:t>
      </w:r>
      <w:r w:rsidRPr="00504074">
        <w:rPr>
          <w:rFonts w:ascii="Sylfaen" w:hAnsi="Sylfaen" w:cs="Sylfaen"/>
          <w:lang w:val="es-ES"/>
        </w:rPr>
        <w:t>კალაპოტის</w:t>
      </w:r>
      <w:r w:rsidRPr="00504074">
        <w:rPr>
          <w:rFonts w:ascii="AcadNusx" w:hAnsi="AcadNusx"/>
          <w:lang w:val="es-ES"/>
        </w:rPr>
        <w:t xml:space="preserve"> </w:t>
      </w:r>
      <w:r w:rsidRPr="00504074">
        <w:rPr>
          <w:rFonts w:ascii="Sylfaen" w:hAnsi="Sylfaen" w:cs="Sylfaen"/>
          <w:lang w:val="es-ES"/>
        </w:rPr>
        <w:t>საანგარიშო</w:t>
      </w:r>
      <w:r w:rsidRPr="00504074">
        <w:rPr>
          <w:rFonts w:ascii="AcadNusx" w:hAnsi="AcadNusx"/>
          <w:lang w:val="es-ES"/>
        </w:rPr>
        <w:t xml:space="preserve"> </w:t>
      </w:r>
      <w:r w:rsidRPr="00504074">
        <w:rPr>
          <w:rFonts w:ascii="Sylfaen" w:hAnsi="Sylfaen" w:cs="Sylfaen"/>
          <w:lang w:val="es-ES"/>
        </w:rPr>
        <w:t>მითითებებში</w:t>
      </w:r>
      <w:r w:rsidRPr="00504074">
        <w:rPr>
          <w:rFonts w:ascii="AcadNusx" w:hAnsi="AcadNusx"/>
          <w:lang w:val="es-ES"/>
        </w:rPr>
        <w:t>”</w:t>
      </w:r>
    </w:p>
    <w:p w:rsidR="00130D28" w:rsidRPr="00504074" w:rsidRDefault="00504074" w:rsidP="00504074">
      <w:pPr>
        <w:tabs>
          <w:tab w:val="left" w:pos="540"/>
        </w:tabs>
        <w:spacing w:line="360" w:lineRule="auto"/>
        <w:jc w:val="both"/>
        <w:rPr>
          <w:rFonts w:ascii="Sylfaen" w:hAnsi="Sylfaen"/>
          <w:lang w:val="ka-GE"/>
        </w:rPr>
      </w:pPr>
      <w:r w:rsidRPr="00504074">
        <w:rPr>
          <w:rFonts w:ascii="Sylfaen" w:hAnsi="Sylfaen" w:cs="Sylfaen"/>
          <w:lang w:val="es-ES"/>
        </w:rPr>
        <w:t>აღნიშნული</w:t>
      </w:r>
      <w:r w:rsidRPr="00504074">
        <w:rPr>
          <w:rFonts w:ascii="AcadNusx" w:hAnsi="AcadNusx"/>
          <w:lang w:val="es-ES"/>
        </w:rPr>
        <w:t xml:space="preserve"> </w:t>
      </w:r>
      <w:r w:rsidRPr="00504074">
        <w:rPr>
          <w:rFonts w:ascii="Sylfaen" w:hAnsi="Sylfaen" w:cs="Sylfaen"/>
          <w:lang w:val="es-ES"/>
        </w:rPr>
        <w:t>მეთოდის</w:t>
      </w:r>
      <w:r w:rsidRPr="00504074">
        <w:rPr>
          <w:rFonts w:ascii="AcadNusx" w:hAnsi="AcadNusx"/>
          <w:lang w:val="es-ES"/>
        </w:rPr>
        <w:t xml:space="preserve"> </w:t>
      </w:r>
      <w:r w:rsidRPr="00504074">
        <w:rPr>
          <w:rFonts w:ascii="Sylfaen" w:hAnsi="Sylfaen" w:cs="Sylfaen"/>
          <w:lang w:val="es-ES"/>
        </w:rPr>
        <w:t>თანახმად</w:t>
      </w:r>
      <w:r w:rsidRPr="00504074">
        <w:rPr>
          <w:rFonts w:ascii="AcadNusx" w:hAnsi="AcadNusx"/>
          <w:lang w:val="es-ES"/>
        </w:rPr>
        <w:t xml:space="preserve"> </w:t>
      </w:r>
      <w:r w:rsidRPr="00504074">
        <w:rPr>
          <w:rFonts w:ascii="Sylfaen" w:hAnsi="Sylfaen" w:cs="Sylfaen"/>
          <w:lang w:val="es-ES"/>
        </w:rPr>
        <w:t>მდინარის</w:t>
      </w:r>
      <w:r w:rsidRPr="00504074">
        <w:rPr>
          <w:rFonts w:ascii="AcadNusx" w:hAnsi="AcadNusx"/>
          <w:lang w:val="es-ES"/>
        </w:rPr>
        <w:t xml:space="preserve"> </w:t>
      </w:r>
      <w:r w:rsidRPr="00504074">
        <w:rPr>
          <w:rFonts w:ascii="Sylfaen" w:hAnsi="Sylfaen" w:cs="Sylfaen"/>
          <w:lang w:val="es-ES"/>
        </w:rPr>
        <w:t>კალაპოტის</w:t>
      </w:r>
      <w:r w:rsidRPr="00504074">
        <w:rPr>
          <w:rFonts w:ascii="AcadNusx" w:hAnsi="AcadNusx"/>
          <w:lang w:val="es-ES"/>
        </w:rPr>
        <w:t xml:space="preserve"> </w:t>
      </w:r>
      <w:r w:rsidRPr="00504074">
        <w:rPr>
          <w:rFonts w:ascii="Sylfaen" w:hAnsi="Sylfaen" w:cs="Sylfaen"/>
          <w:lang w:val="es-ES"/>
        </w:rPr>
        <w:t>მოსალოდნელი</w:t>
      </w:r>
      <w:r w:rsidRPr="00504074">
        <w:rPr>
          <w:rFonts w:ascii="AcadNusx" w:hAnsi="AcadNusx"/>
          <w:lang w:val="es-ES"/>
        </w:rPr>
        <w:t xml:space="preserve"> </w:t>
      </w:r>
      <w:r w:rsidRPr="00504074">
        <w:rPr>
          <w:rFonts w:ascii="Sylfaen" w:hAnsi="Sylfaen" w:cs="Sylfaen"/>
          <w:lang w:val="es-ES"/>
        </w:rPr>
        <w:t>ზოგადი</w:t>
      </w:r>
      <w:r w:rsidRPr="00504074">
        <w:rPr>
          <w:rFonts w:ascii="AcadNusx" w:hAnsi="AcadNusx"/>
          <w:lang w:val="es-ES"/>
        </w:rPr>
        <w:t xml:space="preserve"> </w:t>
      </w:r>
      <w:r w:rsidRPr="00504074">
        <w:rPr>
          <w:rFonts w:ascii="Sylfaen" w:hAnsi="Sylfaen" w:cs="Sylfaen"/>
          <w:lang w:val="es-ES"/>
        </w:rPr>
        <w:t>წარეცხვის</w:t>
      </w:r>
      <w:r w:rsidRPr="00504074">
        <w:rPr>
          <w:rFonts w:ascii="AcadNusx" w:hAnsi="AcadNusx"/>
          <w:lang w:val="es-ES"/>
        </w:rPr>
        <w:t xml:space="preserve"> </w:t>
      </w:r>
      <w:r w:rsidRPr="00504074">
        <w:rPr>
          <w:rFonts w:ascii="Sylfaen" w:hAnsi="Sylfaen" w:cs="Sylfaen"/>
          <w:lang w:val="es-ES"/>
        </w:rPr>
        <w:t>მაქსიმალური</w:t>
      </w:r>
      <w:r w:rsidRPr="00504074">
        <w:rPr>
          <w:rFonts w:ascii="AcadNusx" w:hAnsi="AcadNusx"/>
          <w:lang w:val="es-ES"/>
        </w:rPr>
        <w:t xml:space="preserve"> </w:t>
      </w:r>
      <w:r w:rsidRPr="00504074">
        <w:rPr>
          <w:rFonts w:ascii="Sylfaen" w:hAnsi="Sylfaen" w:cs="Sylfaen"/>
          <w:lang w:val="es-ES"/>
        </w:rPr>
        <w:t>სიღრმე</w:t>
      </w:r>
      <w:r w:rsidRPr="00504074">
        <w:rPr>
          <w:rFonts w:ascii="AcadNusx" w:hAnsi="AcadNusx"/>
          <w:lang w:val="es-ES"/>
        </w:rPr>
        <w:t xml:space="preserve"> </w:t>
      </w:r>
      <w:r w:rsidRPr="00504074">
        <w:rPr>
          <w:rFonts w:ascii="Sylfaen" w:hAnsi="Sylfaen" w:cs="Sylfaen"/>
          <w:lang w:val="es-ES"/>
        </w:rPr>
        <w:t>შეადგენს</w:t>
      </w:r>
      <w:r w:rsidRPr="00504074">
        <w:rPr>
          <w:rFonts w:ascii="AcadNusx" w:hAnsi="AcadNusx"/>
          <w:lang w:val="es-ES"/>
        </w:rPr>
        <w:t xml:space="preserve"> </w:t>
      </w:r>
      <w:r w:rsidR="00130D28" w:rsidRPr="00EA6335">
        <w:t xml:space="preserve">H </w:t>
      </w:r>
      <w:r w:rsidR="00130D28">
        <w:rPr>
          <w:rFonts w:ascii="AcadNusx" w:hAnsi="AcadNusx"/>
          <w:vertAlign w:val="subscript"/>
        </w:rPr>
        <w:t>maqs</w:t>
      </w:r>
      <w:r w:rsidR="00130D28" w:rsidRPr="00EA6335">
        <w:rPr>
          <w:rFonts w:ascii="AcadNusx" w:hAnsi="AcadNusx"/>
          <w:vertAlign w:val="subscript"/>
        </w:rPr>
        <w:t>.</w:t>
      </w:r>
      <w:r w:rsidR="00130D28">
        <w:rPr>
          <w:rFonts w:ascii="AcadNusx" w:hAnsi="AcadNusx"/>
        </w:rPr>
        <w:t xml:space="preserve">= 10.40 </w:t>
      </w:r>
      <w:r>
        <w:rPr>
          <w:rFonts w:ascii="Sylfaen" w:hAnsi="Sylfaen"/>
          <w:lang w:val="ka-GE"/>
        </w:rPr>
        <w:t>მ</w:t>
      </w:r>
    </w:p>
    <w:p w:rsidR="00AF127C" w:rsidRPr="00AF127C" w:rsidRDefault="00504074" w:rsidP="00AF127C">
      <w:pPr>
        <w:spacing w:line="360" w:lineRule="auto"/>
        <w:ind w:right="-6" w:firstLine="540"/>
        <w:jc w:val="both"/>
        <w:rPr>
          <w:rFonts w:ascii="AcadNusx" w:hAnsi="AcadNusx"/>
          <w:lang w:val="es-ES"/>
        </w:rPr>
      </w:pPr>
      <w:r>
        <w:rPr>
          <w:rFonts w:ascii="Sylfaen" w:hAnsi="Sylfaen"/>
          <w:b/>
          <w:lang w:val="ka-GE"/>
        </w:rPr>
        <w:t>კონსტრუქციული ნაწილი.</w:t>
      </w:r>
      <w:r w:rsidR="00AF127C" w:rsidRPr="00AF127C">
        <w:rPr>
          <w:rFonts w:ascii="Sylfaen" w:hAnsi="Sylfaen"/>
          <w:b/>
          <w:lang w:val="ka-GE"/>
        </w:rPr>
        <w:t xml:space="preserve">  </w:t>
      </w:r>
      <w:r w:rsidR="00AF127C" w:rsidRPr="00AF127C">
        <w:rPr>
          <w:rFonts w:ascii="Sylfaen" w:hAnsi="Sylfaen" w:cs="Sylfaen"/>
          <w:lang w:val="es-ES"/>
        </w:rPr>
        <w:t>წინამდებარე</w:t>
      </w:r>
      <w:r w:rsidR="00AF127C" w:rsidRPr="00AF127C">
        <w:rPr>
          <w:rFonts w:ascii="AcadNusx" w:hAnsi="AcadNusx"/>
          <w:lang w:val="es-ES"/>
        </w:rPr>
        <w:t xml:space="preserve"> </w:t>
      </w:r>
      <w:r w:rsidR="00AF127C" w:rsidRPr="00AF127C">
        <w:rPr>
          <w:rFonts w:ascii="Sylfaen" w:hAnsi="Sylfaen" w:cs="Sylfaen"/>
          <w:lang w:val="es-ES"/>
        </w:rPr>
        <w:t>პროექტი</w:t>
      </w:r>
      <w:r w:rsidR="00AF127C" w:rsidRPr="00AF127C">
        <w:rPr>
          <w:rFonts w:ascii="AcadNusx" w:hAnsi="AcadNusx"/>
          <w:lang w:val="es-ES"/>
        </w:rPr>
        <w:t xml:space="preserve"> </w:t>
      </w:r>
      <w:r w:rsidR="00AF127C" w:rsidRPr="00AF127C">
        <w:rPr>
          <w:rFonts w:ascii="Sylfaen" w:hAnsi="Sylfaen" w:cs="Sylfaen"/>
          <w:lang w:val="es-ES"/>
        </w:rPr>
        <w:t>მიზნად</w:t>
      </w:r>
      <w:r w:rsidR="00AF127C" w:rsidRPr="00AF127C">
        <w:rPr>
          <w:rFonts w:ascii="AcadNusx" w:hAnsi="AcadNusx"/>
          <w:lang w:val="es-ES"/>
        </w:rPr>
        <w:t xml:space="preserve"> </w:t>
      </w:r>
      <w:r w:rsidR="00AF127C" w:rsidRPr="00AF127C">
        <w:rPr>
          <w:rFonts w:ascii="Sylfaen" w:hAnsi="Sylfaen" w:cs="Sylfaen"/>
          <w:lang w:val="es-ES"/>
        </w:rPr>
        <w:t>ისახავს</w:t>
      </w:r>
      <w:r w:rsidR="00AF127C" w:rsidRPr="00AF127C">
        <w:rPr>
          <w:rFonts w:ascii="AcadNusx" w:hAnsi="AcadNusx"/>
          <w:lang w:val="es-ES"/>
        </w:rPr>
        <w:t xml:space="preserve"> </w:t>
      </w:r>
      <w:r w:rsidR="00AF127C" w:rsidRPr="00AF127C">
        <w:rPr>
          <w:rFonts w:ascii="Sylfaen" w:hAnsi="Sylfaen" w:cs="Sylfaen"/>
          <w:lang w:val="es-ES"/>
        </w:rPr>
        <w:t>აბაშის</w:t>
      </w:r>
      <w:r w:rsidR="00AF127C" w:rsidRPr="00AF127C">
        <w:rPr>
          <w:rFonts w:ascii="AcadNusx" w:hAnsi="AcadNusx"/>
          <w:lang w:val="es-ES"/>
        </w:rPr>
        <w:t xml:space="preserve"> </w:t>
      </w:r>
      <w:r w:rsidR="00AF127C" w:rsidRPr="00AF127C">
        <w:rPr>
          <w:rFonts w:ascii="Sylfaen" w:hAnsi="Sylfaen" w:cs="Sylfaen"/>
          <w:lang w:val="es-ES"/>
        </w:rPr>
        <w:t>მუნიციპალიტეტის</w:t>
      </w:r>
      <w:r w:rsidR="00AF127C" w:rsidRPr="00AF127C">
        <w:rPr>
          <w:rFonts w:ascii="AcadNusx" w:hAnsi="AcadNusx"/>
          <w:lang w:val="es-ES"/>
        </w:rPr>
        <w:t xml:space="preserve"> </w:t>
      </w:r>
      <w:r w:rsidR="00AF127C" w:rsidRPr="00AF127C">
        <w:rPr>
          <w:rFonts w:ascii="Sylfaen" w:hAnsi="Sylfaen" w:cs="Sylfaen"/>
          <w:lang w:val="es-ES"/>
        </w:rPr>
        <w:t>სოფ</w:t>
      </w:r>
      <w:r w:rsidR="00AF127C" w:rsidRPr="00AF127C">
        <w:rPr>
          <w:rFonts w:ascii="AcadNusx" w:hAnsi="AcadNusx"/>
          <w:lang w:val="es-ES"/>
        </w:rPr>
        <w:t xml:space="preserve">. </w:t>
      </w:r>
      <w:r w:rsidR="00AF127C" w:rsidRPr="00AF127C">
        <w:rPr>
          <w:rFonts w:ascii="Sylfaen" w:hAnsi="Sylfaen" w:cs="Sylfaen"/>
          <w:lang w:val="es-ES"/>
        </w:rPr>
        <w:t>გაღმა</w:t>
      </w:r>
      <w:r w:rsidR="00AF127C" w:rsidRPr="00AF127C">
        <w:rPr>
          <w:rFonts w:ascii="AcadNusx" w:hAnsi="AcadNusx"/>
          <w:lang w:val="es-ES"/>
        </w:rPr>
        <w:t xml:space="preserve"> </w:t>
      </w:r>
      <w:r w:rsidR="00AF127C" w:rsidRPr="00AF127C">
        <w:rPr>
          <w:rFonts w:ascii="Sylfaen" w:hAnsi="Sylfaen" w:cs="Sylfaen"/>
          <w:lang w:val="es-ES"/>
        </w:rPr>
        <w:t>კოდორში</w:t>
      </w:r>
      <w:r w:rsidR="00AF127C" w:rsidRPr="00AF127C">
        <w:rPr>
          <w:rFonts w:ascii="AcadNusx" w:hAnsi="AcadNusx"/>
          <w:lang w:val="es-ES"/>
        </w:rPr>
        <w:t xml:space="preserve">  </w:t>
      </w:r>
      <w:r w:rsidR="00AF127C" w:rsidRPr="00AF127C">
        <w:rPr>
          <w:rFonts w:ascii="Sylfaen" w:hAnsi="Sylfaen" w:cs="Sylfaen"/>
          <w:lang w:val="es-ES"/>
        </w:rPr>
        <w:t>მდ</w:t>
      </w:r>
      <w:r w:rsidR="00AF127C" w:rsidRPr="00AF127C">
        <w:rPr>
          <w:rFonts w:ascii="AcadNusx" w:hAnsi="AcadNusx"/>
          <w:lang w:val="es-ES"/>
        </w:rPr>
        <w:t xml:space="preserve">. </w:t>
      </w:r>
      <w:r w:rsidR="00AF127C" w:rsidRPr="00AF127C">
        <w:rPr>
          <w:rFonts w:ascii="Sylfaen" w:hAnsi="Sylfaen" w:cs="Sylfaen"/>
          <w:lang w:val="es-ES"/>
        </w:rPr>
        <w:t>რიონის</w:t>
      </w:r>
      <w:r w:rsidR="00AF127C" w:rsidRPr="00AF127C">
        <w:rPr>
          <w:rFonts w:ascii="AcadNusx" w:hAnsi="AcadNusx"/>
          <w:lang w:val="es-ES"/>
        </w:rPr>
        <w:t xml:space="preserve"> </w:t>
      </w:r>
      <w:r w:rsidR="00AF127C" w:rsidRPr="00AF127C">
        <w:rPr>
          <w:rFonts w:ascii="Sylfaen" w:hAnsi="Sylfaen" w:cs="Sylfaen"/>
          <w:lang w:val="es-ES"/>
        </w:rPr>
        <w:t>მარცხენა</w:t>
      </w:r>
      <w:r w:rsidR="00AF127C" w:rsidRPr="00AF127C">
        <w:rPr>
          <w:rFonts w:ascii="AcadNusx" w:hAnsi="AcadNusx"/>
          <w:lang w:val="es-ES"/>
        </w:rPr>
        <w:t xml:space="preserve"> </w:t>
      </w:r>
      <w:r w:rsidR="00AF127C" w:rsidRPr="00AF127C">
        <w:rPr>
          <w:rFonts w:ascii="Sylfaen" w:hAnsi="Sylfaen" w:cs="Sylfaen"/>
          <w:lang w:val="es-ES"/>
        </w:rPr>
        <w:t>ნაპირის</w:t>
      </w:r>
      <w:r w:rsidR="00AF127C" w:rsidRPr="00AF127C">
        <w:rPr>
          <w:rFonts w:ascii="AcadNusx" w:hAnsi="AcadNusx"/>
          <w:lang w:val="es-ES"/>
        </w:rPr>
        <w:t xml:space="preserve"> </w:t>
      </w:r>
      <w:r w:rsidR="00AF127C" w:rsidRPr="00AF127C">
        <w:rPr>
          <w:rFonts w:ascii="Sylfaen" w:hAnsi="Sylfaen" w:cs="Sylfaen"/>
          <w:lang w:val="es-ES"/>
        </w:rPr>
        <w:t>დაცვა</w:t>
      </w:r>
      <w:r w:rsidR="00AF127C" w:rsidRPr="00AF127C">
        <w:rPr>
          <w:rFonts w:ascii="AcadNusx" w:hAnsi="AcadNusx"/>
          <w:lang w:val="es-ES"/>
        </w:rPr>
        <w:t xml:space="preserve"> </w:t>
      </w:r>
      <w:r w:rsidR="00AF127C" w:rsidRPr="00AF127C">
        <w:rPr>
          <w:rFonts w:ascii="Sylfaen" w:hAnsi="Sylfaen" w:cs="Sylfaen"/>
          <w:lang w:val="es-ES"/>
        </w:rPr>
        <w:t>გვერდითი</w:t>
      </w:r>
      <w:r w:rsidR="00AF127C" w:rsidRPr="00AF127C">
        <w:rPr>
          <w:rFonts w:ascii="AcadNusx" w:hAnsi="AcadNusx"/>
          <w:lang w:val="es-ES"/>
        </w:rPr>
        <w:t xml:space="preserve"> </w:t>
      </w:r>
      <w:r w:rsidR="00AF127C" w:rsidRPr="00AF127C">
        <w:rPr>
          <w:rFonts w:ascii="Sylfaen" w:hAnsi="Sylfaen" w:cs="Sylfaen"/>
          <w:lang w:val="es-ES"/>
        </w:rPr>
        <w:t>ეროზიისაგან</w:t>
      </w:r>
      <w:r w:rsidR="00AF127C" w:rsidRPr="00AF127C">
        <w:rPr>
          <w:rFonts w:ascii="AcadNusx" w:hAnsi="AcadNusx"/>
          <w:lang w:val="es-ES"/>
        </w:rPr>
        <w:t xml:space="preserve">. </w:t>
      </w:r>
    </w:p>
    <w:p w:rsidR="00AF127C" w:rsidRPr="00AF127C" w:rsidRDefault="00AF127C" w:rsidP="00AF127C">
      <w:pPr>
        <w:spacing w:line="360" w:lineRule="auto"/>
        <w:ind w:right="-6" w:firstLine="540"/>
        <w:jc w:val="both"/>
        <w:rPr>
          <w:rFonts w:ascii="AcadNusx" w:hAnsi="AcadNusx"/>
          <w:lang w:val="es-ES"/>
        </w:rPr>
      </w:pPr>
      <w:r w:rsidRPr="00AF127C">
        <w:rPr>
          <w:rFonts w:ascii="Sylfaen" w:hAnsi="Sylfaen" w:cs="Sylfaen"/>
          <w:lang w:val="es-ES"/>
        </w:rPr>
        <w:t>წყალდიდობის</w:t>
      </w:r>
      <w:r w:rsidRPr="00AF127C">
        <w:rPr>
          <w:rFonts w:ascii="AcadNusx" w:hAnsi="AcadNusx"/>
          <w:lang w:val="es-ES"/>
        </w:rPr>
        <w:t xml:space="preserve"> </w:t>
      </w:r>
      <w:r w:rsidRPr="00AF127C">
        <w:rPr>
          <w:rFonts w:ascii="Sylfaen" w:hAnsi="Sylfaen" w:cs="Sylfaen"/>
          <w:lang w:val="es-ES"/>
        </w:rPr>
        <w:t>და</w:t>
      </w:r>
      <w:r w:rsidRPr="00AF127C">
        <w:rPr>
          <w:rFonts w:ascii="AcadNusx" w:hAnsi="AcadNusx"/>
          <w:lang w:val="es-ES"/>
        </w:rPr>
        <w:t xml:space="preserve"> </w:t>
      </w:r>
      <w:r w:rsidRPr="00AF127C">
        <w:rPr>
          <w:rFonts w:ascii="Sylfaen" w:hAnsi="Sylfaen" w:cs="Sylfaen"/>
          <w:lang w:val="es-ES"/>
        </w:rPr>
        <w:t>წყლამოვარდნის</w:t>
      </w:r>
      <w:r w:rsidRPr="00AF127C">
        <w:rPr>
          <w:rFonts w:ascii="AcadNusx" w:hAnsi="AcadNusx"/>
          <w:lang w:val="es-ES"/>
        </w:rPr>
        <w:t xml:space="preserve"> </w:t>
      </w:r>
      <w:r w:rsidRPr="00AF127C">
        <w:rPr>
          <w:rFonts w:ascii="Sylfaen" w:hAnsi="Sylfaen" w:cs="Sylfaen"/>
          <w:lang w:val="es-ES"/>
        </w:rPr>
        <w:t>პერიოდში</w:t>
      </w:r>
      <w:r w:rsidRPr="00AF127C">
        <w:rPr>
          <w:rFonts w:ascii="AcadNusx" w:hAnsi="AcadNusx"/>
          <w:lang w:val="es-ES"/>
        </w:rPr>
        <w:t xml:space="preserve"> </w:t>
      </w:r>
      <w:r w:rsidRPr="00AF127C">
        <w:rPr>
          <w:rFonts w:ascii="Sylfaen" w:hAnsi="Sylfaen" w:cs="Sylfaen"/>
          <w:lang w:val="es-ES"/>
        </w:rPr>
        <w:t>მდინარე</w:t>
      </w:r>
      <w:r w:rsidRPr="00AF127C">
        <w:rPr>
          <w:rFonts w:ascii="AcadNusx" w:hAnsi="AcadNusx"/>
          <w:lang w:val="es-ES"/>
        </w:rPr>
        <w:t xml:space="preserve"> </w:t>
      </w:r>
      <w:r w:rsidRPr="00AF127C">
        <w:rPr>
          <w:rFonts w:ascii="Sylfaen" w:hAnsi="Sylfaen" w:cs="Sylfaen"/>
          <w:lang w:val="es-ES"/>
        </w:rPr>
        <w:t>რიონი</w:t>
      </w:r>
      <w:r w:rsidRPr="00AF127C">
        <w:rPr>
          <w:rFonts w:ascii="AcadNusx" w:hAnsi="AcadNusx"/>
          <w:lang w:val="es-ES"/>
        </w:rPr>
        <w:t xml:space="preserve">  </w:t>
      </w:r>
      <w:r w:rsidRPr="00AF127C">
        <w:rPr>
          <w:rFonts w:ascii="Sylfaen" w:hAnsi="Sylfaen" w:cs="Sylfaen"/>
          <w:lang w:val="es-ES"/>
        </w:rPr>
        <w:t>ინტენსიურად</w:t>
      </w:r>
      <w:r w:rsidRPr="00AF127C">
        <w:rPr>
          <w:rFonts w:ascii="AcadNusx" w:hAnsi="AcadNusx"/>
          <w:lang w:val="es-ES"/>
        </w:rPr>
        <w:t xml:space="preserve"> </w:t>
      </w:r>
      <w:r w:rsidRPr="00AF127C">
        <w:rPr>
          <w:rFonts w:ascii="Sylfaen" w:hAnsi="Sylfaen" w:cs="Sylfaen"/>
          <w:lang w:val="es-ES"/>
        </w:rPr>
        <w:t>რეცხავს</w:t>
      </w:r>
      <w:r w:rsidRPr="00AF127C">
        <w:rPr>
          <w:rFonts w:ascii="AcadNusx" w:hAnsi="AcadNusx"/>
          <w:lang w:val="es-ES"/>
        </w:rPr>
        <w:t xml:space="preserve"> </w:t>
      </w:r>
      <w:r w:rsidRPr="00AF127C">
        <w:rPr>
          <w:rFonts w:ascii="Sylfaen" w:hAnsi="Sylfaen" w:cs="Sylfaen"/>
          <w:lang w:val="es-ES"/>
        </w:rPr>
        <w:t>კალაპოტის</w:t>
      </w:r>
      <w:r w:rsidRPr="00AF127C">
        <w:rPr>
          <w:rFonts w:ascii="AcadNusx" w:hAnsi="AcadNusx"/>
          <w:lang w:val="es-ES"/>
        </w:rPr>
        <w:t xml:space="preserve"> </w:t>
      </w:r>
      <w:r w:rsidRPr="00AF127C">
        <w:rPr>
          <w:rFonts w:ascii="Sylfaen" w:hAnsi="Sylfaen" w:cs="Sylfaen"/>
          <w:lang w:val="es-ES"/>
        </w:rPr>
        <w:t>მარცხენა</w:t>
      </w:r>
      <w:r w:rsidRPr="00AF127C">
        <w:rPr>
          <w:rFonts w:ascii="AcadNusx" w:hAnsi="AcadNusx"/>
          <w:lang w:val="es-ES"/>
        </w:rPr>
        <w:t xml:space="preserve"> </w:t>
      </w:r>
      <w:r w:rsidRPr="00AF127C">
        <w:rPr>
          <w:rFonts w:ascii="Sylfaen" w:hAnsi="Sylfaen" w:cs="Sylfaen"/>
          <w:lang w:val="es-ES"/>
        </w:rPr>
        <w:t>ნაპირის</w:t>
      </w:r>
      <w:r w:rsidRPr="00AF127C">
        <w:rPr>
          <w:rFonts w:ascii="AcadNusx" w:hAnsi="AcadNusx"/>
          <w:lang w:val="es-ES"/>
        </w:rPr>
        <w:t xml:space="preserve">.  </w:t>
      </w:r>
      <w:r w:rsidRPr="00AF127C">
        <w:rPr>
          <w:rFonts w:ascii="Sylfaen" w:hAnsi="Sylfaen" w:cs="Sylfaen"/>
          <w:lang w:val="es-ES"/>
        </w:rPr>
        <w:t>ნაპირის</w:t>
      </w:r>
      <w:r w:rsidRPr="00AF127C">
        <w:rPr>
          <w:rFonts w:ascii="AcadNusx" w:hAnsi="AcadNusx"/>
          <w:lang w:val="es-ES"/>
        </w:rPr>
        <w:t xml:space="preserve"> </w:t>
      </w:r>
      <w:r w:rsidRPr="00AF127C">
        <w:rPr>
          <w:rFonts w:ascii="Sylfaen" w:hAnsi="Sylfaen" w:cs="Sylfaen"/>
          <w:lang w:val="es-ES"/>
        </w:rPr>
        <w:t>ინტენსიური</w:t>
      </w:r>
      <w:r w:rsidRPr="00AF127C">
        <w:rPr>
          <w:rFonts w:ascii="AcadNusx" w:hAnsi="AcadNusx"/>
          <w:lang w:val="es-ES"/>
        </w:rPr>
        <w:t xml:space="preserve"> </w:t>
      </w:r>
      <w:r w:rsidRPr="00AF127C">
        <w:rPr>
          <w:rFonts w:ascii="Sylfaen" w:hAnsi="Sylfaen" w:cs="Sylfaen"/>
          <w:lang w:val="es-ES"/>
        </w:rPr>
        <w:t>გვერდითი</w:t>
      </w:r>
      <w:r w:rsidRPr="00AF127C">
        <w:rPr>
          <w:rFonts w:ascii="AcadNusx" w:hAnsi="AcadNusx"/>
          <w:lang w:val="es-ES"/>
        </w:rPr>
        <w:t xml:space="preserve"> </w:t>
      </w:r>
      <w:r w:rsidRPr="00AF127C">
        <w:rPr>
          <w:rFonts w:ascii="Sylfaen" w:hAnsi="Sylfaen" w:cs="Sylfaen"/>
          <w:lang w:val="es-ES"/>
        </w:rPr>
        <w:t>ეროზიის</w:t>
      </w:r>
      <w:r w:rsidRPr="00AF127C">
        <w:rPr>
          <w:rFonts w:ascii="AcadNusx" w:hAnsi="AcadNusx"/>
          <w:lang w:val="es-ES"/>
        </w:rPr>
        <w:t xml:space="preserve"> </w:t>
      </w:r>
      <w:r w:rsidRPr="00AF127C">
        <w:rPr>
          <w:rFonts w:ascii="Sylfaen" w:hAnsi="Sylfaen" w:cs="Sylfaen"/>
          <w:lang w:val="es-ES"/>
        </w:rPr>
        <w:t>შედეგად</w:t>
      </w:r>
      <w:r w:rsidRPr="00AF127C">
        <w:rPr>
          <w:rFonts w:ascii="AcadNusx" w:hAnsi="AcadNusx"/>
          <w:lang w:val="es-ES"/>
        </w:rPr>
        <w:t xml:space="preserve">, </w:t>
      </w:r>
      <w:r w:rsidRPr="00AF127C">
        <w:rPr>
          <w:rFonts w:ascii="Sylfaen" w:hAnsi="Sylfaen" w:cs="Sylfaen"/>
          <w:lang w:val="es-ES"/>
        </w:rPr>
        <w:t>საფრთხე</w:t>
      </w:r>
      <w:r w:rsidRPr="00AF127C">
        <w:rPr>
          <w:rFonts w:ascii="AcadNusx" w:hAnsi="AcadNusx"/>
          <w:lang w:val="es-ES"/>
        </w:rPr>
        <w:t xml:space="preserve"> </w:t>
      </w:r>
      <w:r w:rsidRPr="00AF127C">
        <w:rPr>
          <w:rFonts w:ascii="Sylfaen" w:hAnsi="Sylfaen" w:cs="Sylfaen"/>
          <w:lang w:val="es-ES"/>
        </w:rPr>
        <w:t>ემუქრება</w:t>
      </w:r>
      <w:r w:rsidRPr="00AF127C">
        <w:rPr>
          <w:rFonts w:ascii="AcadNusx" w:hAnsi="AcadNusx"/>
          <w:lang w:val="es-ES"/>
        </w:rPr>
        <w:t xml:space="preserve"> </w:t>
      </w:r>
      <w:r w:rsidRPr="00AF127C">
        <w:rPr>
          <w:rFonts w:ascii="Sylfaen" w:hAnsi="Sylfaen" w:cs="Sylfaen"/>
          <w:lang w:val="es-ES"/>
        </w:rPr>
        <w:t>მოსახლეობისა</w:t>
      </w:r>
      <w:r w:rsidRPr="00AF127C">
        <w:rPr>
          <w:rFonts w:ascii="AcadNusx" w:hAnsi="AcadNusx"/>
          <w:lang w:val="es-ES"/>
        </w:rPr>
        <w:t xml:space="preserve"> </w:t>
      </w:r>
      <w:r w:rsidRPr="00AF127C">
        <w:rPr>
          <w:rFonts w:ascii="Sylfaen" w:hAnsi="Sylfaen" w:cs="Sylfaen"/>
          <w:lang w:val="es-ES"/>
        </w:rPr>
        <w:t>და</w:t>
      </w:r>
      <w:r w:rsidRPr="00AF127C">
        <w:rPr>
          <w:rFonts w:ascii="AcadNusx" w:hAnsi="AcadNusx"/>
          <w:lang w:val="es-ES"/>
        </w:rPr>
        <w:t xml:space="preserve"> </w:t>
      </w:r>
      <w:r w:rsidRPr="00AF127C">
        <w:rPr>
          <w:rFonts w:ascii="Sylfaen" w:hAnsi="Sylfaen" w:cs="Sylfaen"/>
          <w:lang w:val="es-ES"/>
        </w:rPr>
        <w:t>მიმდებარე</w:t>
      </w:r>
      <w:r w:rsidRPr="00AF127C">
        <w:rPr>
          <w:rFonts w:ascii="AcadNusx" w:hAnsi="AcadNusx"/>
          <w:lang w:val="es-ES"/>
        </w:rPr>
        <w:t xml:space="preserve"> </w:t>
      </w:r>
      <w:r w:rsidRPr="00AF127C">
        <w:rPr>
          <w:rFonts w:ascii="Sylfaen" w:hAnsi="Sylfaen" w:cs="Sylfaen"/>
          <w:lang w:val="es-ES"/>
        </w:rPr>
        <w:t>ტერიტორიის</w:t>
      </w:r>
      <w:r w:rsidRPr="00AF127C">
        <w:rPr>
          <w:rFonts w:ascii="AcadNusx" w:hAnsi="AcadNusx"/>
          <w:lang w:val="es-ES"/>
        </w:rPr>
        <w:t xml:space="preserve">  </w:t>
      </w:r>
      <w:r w:rsidRPr="00AF127C">
        <w:rPr>
          <w:rFonts w:ascii="Sylfaen" w:hAnsi="Sylfaen" w:cs="Sylfaen"/>
          <w:lang w:val="es-ES"/>
        </w:rPr>
        <w:t>დატბორვის</w:t>
      </w:r>
      <w:r w:rsidRPr="00AF127C">
        <w:rPr>
          <w:rFonts w:ascii="AcadNusx" w:hAnsi="AcadNusx"/>
          <w:lang w:val="es-ES"/>
        </w:rPr>
        <w:t xml:space="preserve"> </w:t>
      </w:r>
      <w:r w:rsidRPr="00AF127C">
        <w:rPr>
          <w:rFonts w:ascii="Sylfaen" w:hAnsi="Sylfaen" w:cs="Sylfaen"/>
          <w:lang w:val="es-ES"/>
        </w:rPr>
        <w:t>საწინააღბდეგო</w:t>
      </w:r>
      <w:r w:rsidRPr="00AF127C">
        <w:rPr>
          <w:rFonts w:ascii="AcadNusx" w:hAnsi="AcadNusx"/>
          <w:lang w:val="es-ES"/>
        </w:rPr>
        <w:t xml:space="preserve"> </w:t>
      </w:r>
      <w:r w:rsidRPr="00AF127C">
        <w:rPr>
          <w:rFonts w:ascii="Sylfaen" w:hAnsi="Sylfaen" w:cs="Sylfaen"/>
          <w:lang w:val="es-ES"/>
        </w:rPr>
        <w:t>დამცავ</w:t>
      </w:r>
      <w:r w:rsidRPr="00AF127C">
        <w:rPr>
          <w:rFonts w:ascii="AcadNusx" w:hAnsi="AcadNusx"/>
          <w:lang w:val="es-ES"/>
        </w:rPr>
        <w:t xml:space="preserve">  </w:t>
      </w:r>
      <w:r w:rsidRPr="00AF127C">
        <w:rPr>
          <w:rFonts w:ascii="Sylfaen" w:hAnsi="Sylfaen" w:cs="Sylfaen"/>
          <w:lang w:val="es-ES"/>
        </w:rPr>
        <w:t>დამბას</w:t>
      </w:r>
      <w:r w:rsidRPr="00AF127C">
        <w:rPr>
          <w:rFonts w:ascii="AcadNusx" w:hAnsi="AcadNusx"/>
          <w:lang w:val="es-ES"/>
        </w:rPr>
        <w:t xml:space="preserve">.  </w:t>
      </w:r>
    </w:p>
    <w:p w:rsidR="00AF127C" w:rsidRPr="00AF127C" w:rsidRDefault="00AF127C" w:rsidP="00AF127C">
      <w:pPr>
        <w:spacing w:line="360" w:lineRule="auto"/>
        <w:ind w:right="-6" w:firstLine="540"/>
        <w:jc w:val="both"/>
        <w:rPr>
          <w:rFonts w:ascii="AcadNusx" w:hAnsi="AcadNusx"/>
          <w:lang w:val="es-ES"/>
        </w:rPr>
      </w:pPr>
      <w:r w:rsidRPr="00AF127C">
        <w:rPr>
          <w:rFonts w:ascii="Sylfaen" w:hAnsi="Sylfaen" w:cs="Sylfaen"/>
          <w:lang w:val="es-ES"/>
        </w:rPr>
        <w:t>პროექტით</w:t>
      </w:r>
      <w:r w:rsidRPr="00AF127C">
        <w:rPr>
          <w:rFonts w:ascii="AcadNusx" w:hAnsi="AcadNusx"/>
          <w:lang w:val="es-ES"/>
        </w:rPr>
        <w:t xml:space="preserve"> </w:t>
      </w:r>
      <w:r w:rsidRPr="00AF127C">
        <w:rPr>
          <w:rFonts w:ascii="Sylfaen" w:hAnsi="Sylfaen" w:cs="Sylfaen"/>
          <w:lang w:val="es-ES"/>
        </w:rPr>
        <w:t>გათვალისწინებულია</w:t>
      </w:r>
      <w:r w:rsidRPr="00AF127C">
        <w:rPr>
          <w:rFonts w:ascii="AcadNusx" w:hAnsi="AcadNusx"/>
          <w:lang w:val="es-ES"/>
        </w:rPr>
        <w:t xml:space="preserve">  618 </w:t>
      </w:r>
      <w:r w:rsidRPr="00AF127C">
        <w:rPr>
          <w:rFonts w:ascii="Sylfaen" w:hAnsi="Sylfaen" w:cs="Sylfaen"/>
          <w:lang w:val="es-ES"/>
        </w:rPr>
        <w:t>მ</w:t>
      </w:r>
      <w:r w:rsidRPr="00AF127C">
        <w:rPr>
          <w:rFonts w:ascii="AcadNusx" w:hAnsi="AcadNusx"/>
          <w:lang w:val="es-ES"/>
        </w:rPr>
        <w:t xml:space="preserve"> </w:t>
      </w:r>
      <w:r w:rsidRPr="00AF127C">
        <w:rPr>
          <w:rFonts w:ascii="Sylfaen" w:hAnsi="Sylfaen" w:cs="Sylfaen"/>
          <w:lang w:val="es-ES"/>
        </w:rPr>
        <w:t>სიგრძის</w:t>
      </w:r>
      <w:r w:rsidRPr="00AF127C">
        <w:rPr>
          <w:rFonts w:ascii="AcadNusx" w:hAnsi="AcadNusx"/>
          <w:lang w:val="es-ES"/>
        </w:rPr>
        <w:t xml:space="preserve"> </w:t>
      </w:r>
      <w:r w:rsidRPr="00AF127C">
        <w:rPr>
          <w:rFonts w:ascii="Sylfaen" w:hAnsi="Sylfaen" w:cs="Sylfaen"/>
          <w:lang w:val="es-ES"/>
        </w:rPr>
        <w:t>მონაკვეთზე</w:t>
      </w:r>
      <w:r w:rsidRPr="00AF127C">
        <w:rPr>
          <w:rFonts w:ascii="AcadNusx" w:hAnsi="AcadNusx"/>
          <w:lang w:val="es-ES"/>
        </w:rPr>
        <w:t xml:space="preserve"> </w:t>
      </w:r>
      <w:r w:rsidRPr="00AF127C">
        <w:rPr>
          <w:rFonts w:ascii="Sylfaen" w:hAnsi="Sylfaen" w:cs="Sylfaen"/>
          <w:lang w:val="es-ES"/>
        </w:rPr>
        <w:t>ქვანაყარი</w:t>
      </w:r>
      <w:r w:rsidRPr="00AF127C">
        <w:rPr>
          <w:rFonts w:ascii="AcadNusx" w:hAnsi="AcadNusx"/>
          <w:lang w:val="es-ES"/>
        </w:rPr>
        <w:t xml:space="preserve"> </w:t>
      </w:r>
      <w:r w:rsidRPr="00AF127C">
        <w:rPr>
          <w:rFonts w:ascii="Sylfaen" w:hAnsi="Sylfaen" w:cs="Sylfaen"/>
          <w:lang w:val="es-ES"/>
        </w:rPr>
        <w:t>ვერმის</w:t>
      </w:r>
      <w:r w:rsidRPr="00AF127C">
        <w:rPr>
          <w:rFonts w:ascii="AcadNusx" w:hAnsi="AcadNusx"/>
          <w:lang w:val="es-ES"/>
        </w:rPr>
        <w:t xml:space="preserve"> </w:t>
      </w:r>
      <w:r w:rsidRPr="00AF127C">
        <w:rPr>
          <w:rFonts w:ascii="Sylfaen" w:hAnsi="Sylfaen" w:cs="Sylfaen"/>
          <w:lang w:val="es-ES"/>
        </w:rPr>
        <w:t>მოწყობა</w:t>
      </w:r>
      <w:r w:rsidRPr="00AF127C">
        <w:rPr>
          <w:rFonts w:ascii="AcadNusx" w:hAnsi="AcadNusx"/>
          <w:lang w:val="es-ES"/>
        </w:rPr>
        <w:t xml:space="preserve">. </w:t>
      </w:r>
      <w:r w:rsidRPr="00AF127C">
        <w:rPr>
          <w:rFonts w:ascii="Sylfaen" w:hAnsi="Sylfaen" w:cs="Sylfaen"/>
          <w:lang w:val="es-ES"/>
        </w:rPr>
        <w:t>საპროექტო</w:t>
      </w:r>
      <w:r w:rsidRPr="00AF127C">
        <w:rPr>
          <w:rFonts w:ascii="AcadNusx" w:hAnsi="AcadNusx"/>
          <w:lang w:val="es-ES"/>
        </w:rPr>
        <w:t xml:space="preserve"> </w:t>
      </w:r>
      <w:r w:rsidRPr="00AF127C">
        <w:rPr>
          <w:rFonts w:ascii="Sylfaen" w:hAnsi="Sylfaen" w:cs="Sylfaen"/>
          <w:lang w:val="es-ES"/>
        </w:rPr>
        <w:t>ნაგებობა</w:t>
      </w:r>
      <w:r w:rsidRPr="00AF127C">
        <w:rPr>
          <w:rFonts w:ascii="AcadNusx" w:hAnsi="AcadNusx"/>
          <w:lang w:val="es-ES"/>
        </w:rPr>
        <w:t xml:space="preserve"> </w:t>
      </w:r>
      <w:r w:rsidRPr="00AF127C">
        <w:rPr>
          <w:rFonts w:ascii="Sylfaen" w:hAnsi="Sylfaen" w:cs="Sylfaen"/>
          <w:lang w:val="es-ES"/>
        </w:rPr>
        <w:t>გაანგარიშებულია</w:t>
      </w:r>
      <w:r w:rsidRPr="00AF127C">
        <w:rPr>
          <w:rFonts w:ascii="AcadNusx" w:hAnsi="AcadNusx"/>
          <w:lang w:val="es-ES"/>
        </w:rPr>
        <w:t xml:space="preserve"> 1% </w:t>
      </w:r>
      <w:r w:rsidRPr="00AF127C">
        <w:rPr>
          <w:rFonts w:ascii="Sylfaen" w:hAnsi="Sylfaen" w:cs="Sylfaen"/>
          <w:lang w:val="es-ES"/>
        </w:rPr>
        <w:t>უზრუნვეყოფის</w:t>
      </w:r>
      <w:r w:rsidRPr="00AF127C">
        <w:rPr>
          <w:rFonts w:ascii="AcadNusx" w:hAnsi="AcadNusx"/>
          <w:lang w:val="es-ES"/>
        </w:rPr>
        <w:t xml:space="preserve"> </w:t>
      </w:r>
      <w:r w:rsidRPr="00AF127C">
        <w:rPr>
          <w:rFonts w:ascii="Sylfaen" w:hAnsi="Sylfaen" w:cs="Sylfaen"/>
          <w:lang w:val="es-ES"/>
        </w:rPr>
        <w:t>საანგარიშო</w:t>
      </w:r>
      <w:r w:rsidRPr="00AF127C">
        <w:rPr>
          <w:rFonts w:ascii="AcadNusx" w:hAnsi="AcadNusx"/>
          <w:lang w:val="es-ES"/>
        </w:rPr>
        <w:t xml:space="preserve"> </w:t>
      </w:r>
      <w:r w:rsidRPr="00AF127C">
        <w:rPr>
          <w:rFonts w:ascii="Sylfaen" w:hAnsi="Sylfaen" w:cs="Sylfaen"/>
          <w:lang w:val="es-ES"/>
        </w:rPr>
        <w:t>ხარჯზე</w:t>
      </w:r>
      <w:r w:rsidRPr="00AF127C">
        <w:rPr>
          <w:rFonts w:ascii="AcadNusx" w:hAnsi="AcadNusx"/>
          <w:lang w:val="es-ES"/>
        </w:rPr>
        <w:t xml:space="preserve"> .</w:t>
      </w:r>
    </w:p>
    <w:p w:rsidR="00AF127C" w:rsidRPr="00AF127C" w:rsidRDefault="00AF127C" w:rsidP="00AF127C">
      <w:pPr>
        <w:spacing w:line="360" w:lineRule="auto"/>
        <w:ind w:right="-6" w:firstLine="540"/>
        <w:jc w:val="both"/>
        <w:rPr>
          <w:rFonts w:ascii="AcadNusx" w:hAnsi="AcadNusx"/>
          <w:lang w:val="es-ES"/>
        </w:rPr>
      </w:pPr>
      <w:r w:rsidRPr="00AF127C">
        <w:rPr>
          <w:rFonts w:ascii="Sylfaen" w:hAnsi="Sylfaen" w:cs="Sylfaen"/>
          <w:lang w:val="es-ES"/>
        </w:rPr>
        <w:t>ბერმის</w:t>
      </w:r>
      <w:r w:rsidRPr="00AF127C">
        <w:rPr>
          <w:rFonts w:ascii="AcadNusx" w:hAnsi="AcadNusx"/>
          <w:lang w:val="es-ES"/>
        </w:rPr>
        <w:t xml:space="preserve"> </w:t>
      </w:r>
      <w:r w:rsidRPr="00AF127C">
        <w:rPr>
          <w:rFonts w:ascii="Sylfaen" w:hAnsi="Sylfaen" w:cs="Sylfaen"/>
          <w:lang w:val="es-ES"/>
        </w:rPr>
        <w:t>ფლეთილი</w:t>
      </w:r>
      <w:r w:rsidRPr="00AF127C">
        <w:rPr>
          <w:rFonts w:ascii="AcadNusx" w:hAnsi="AcadNusx"/>
          <w:lang w:val="es-ES"/>
        </w:rPr>
        <w:t xml:space="preserve"> </w:t>
      </w:r>
      <w:r w:rsidRPr="00AF127C">
        <w:rPr>
          <w:rFonts w:ascii="Sylfaen" w:hAnsi="Sylfaen" w:cs="Sylfaen"/>
          <w:lang w:val="es-ES"/>
        </w:rPr>
        <w:t>ლოდების</w:t>
      </w:r>
      <w:r w:rsidRPr="00AF127C">
        <w:rPr>
          <w:rFonts w:ascii="AcadNusx" w:hAnsi="AcadNusx"/>
          <w:lang w:val="es-ES"/>
        </w:rPr>
        <w:t xml:space="preserve"> </w:t>
      </w:r>
      <w:r w:rsidRPr="00AF127C">
        <w:rPr>
          <w:rFonts w:ascii="Sylfaen" w:hAnsi="Sylfaen" w:cs="Sylfaen"/>
          <w:lang w:val="es-ES"/>
        </w:rPr>
        <w:t>საანგარში</w:t>
      </w:r>
      <w:r w:rsidRPr="00AF127C">
        <w:rPr>
          <w:rFonts w:ascii="AcadNusx" w:hAnsi="AcadNusx"/>
          <w:lang w:val="es-ES"/>
        </w:rPr>
        <w:t xml:space="preserve"> </w:t>
      </w:r>
      <w:r w:rsidRPr="00AF127C">
        <w:rPr>
          <w:rFonts w:ascii="Sylfaen" w:hAnsi="Sylfaen" w:cs="Sylfaen"/>
          <w:lang w:val="es-ES"/>
        </w:rPr>
        <w:t>დიამეტრი</w:t>
      </w:r>
      <w:r w:rsidRPr="00AF127C">
        <w:rPr>
          <w:rFonts w:ascii="AcadNusx" w:hAnsi="AcadNusx"/>
          <w:lang w:val="es-ES"/>
        </w:rPr>
        <w:t xml:space="preserve"> </w:t>
      </w:r>
      <w:r w:rsidRPr="00AF127C">
        <w:rPr>
          <w:rFonts w:ascii="Sylfaen" w:hAnsi="Sylfaen" w:cs="Sylfaen"/>
          <w:lang w:val="es-ES"/>
        </w:rPr>
        <w:t>დადგინდა</w:t>
      </w:r>
      <w:r w:rsidRPr="00AF127C">
        <w:rPr>
          <w:rFonts w:ascii="AcadNusx" w:hAnsi="AcadNusx"/>
          <w:lang w:val="es-ES"/>
        </w:rPr>
        <w:t xml:space="preserve"> </w:t>
      </w:r>
      <w:r w:rsidRPr="00AF127C">
        <w:rPr>
          <w:rFonts w:ascii="Sylfaen" w:hAnsi="Sylfaen" w:cs="Sylfaen"/>
          <w:lang w:val="es-ES"/>
        </w:rPr>
        <w:t>შესაბამისი</w:t>
      </w:r>
      <w:r w:rsidRPr="00AF127C">
        <w:rPr>
          <w:rFonts w:ascii="AcadNusx" w:hAnsi="AcadNusx"/>
          <w:lang w:val="es-ES"/>
        </w:rPr>
        <w:t xml:space="preserve"> </w:t>
      </w:r>
      <w:r w:rsidRPr="00AF127C">
        <w:rPr>
          <w:rFonts w:ascii="Sylfaen" w:hAnsi="Sylfaen" w:cs="Sylfaen"/>
          <w:lang w:val="es-ES"/>
        </w:rPr>
        <w:t>ტექნიკური</w:t>
      </w:r>
      <w:r w:rsidRPr="00AF127C">
        <w:rPr>
          <w:rFonts w:ascii="AcadNusx" w:hAnsi="AcadNusx"/>
          <w:lang w:val="es-ES"/>
        </w:rPr>
        <w:t xml:space="preserve"> </w:t>
      </w:r>
      <w:r w:rsidRPr="00AF127C">
        <w:rPr>
          <w:rFonts w:ascii="Sylfaen" w:hAnsi="Sylfaen" w:cs="Sylfaen"/>
          <w:lang w:val="es-ES"/>
        </w:rPr>
        <w:t>ლიტერატურის</w:t>
      </w:r>
      <w:r w:rsidRPr="00AF127C">
        <w:rPr>
          <w:rFonts w:ascii="AcadNusx" w:hAnsi="AcadNusx"/>
          <w:lang w:val="es-ES"/>
        </w:rPr>
        <w:t xml:space="preserve"> </w:t>
      </w:r>
      <w:r w:rsidRPr="00AF127C">
        <w:rPr>
          <w:rFonts w:ascii="Sylfaen" w:hAnsi="Sylfaen" w:cs="Sylfaen"/>
          <w:lang w:val="es-ES"/>
        </w:rPr>
        <w:t>მიხედვით</w:t>
      </w:r>
      <w:r w:rsidRPr="00AF127C">
        <w:rPr>
          <w:rFonts w:ascii="AcadNusx" w:hAnsi="AcadNusx"/>
          <w:lang w:val="es-ES"/>
        </w:rPr>
        <w:t xml:space="preserve"> </w:t>
      </w:r>
      <w:r w:rsidRPr="00AF127C">
        <w:rPr>
          <w:rFonts w:ascii="Sylfaen" w:hAnsi="Sylfaen" w:cs="Sylfaen"/>
          <w:lang w:val="es-ES"/>
        </w:rPr>
        <w:t>და</w:t>
      </w:r>
      <w:r w:rsidRPr="00AF127C">
        <w:rPr>
          <w:rFonts w:ascii="AcadNusx" w:hAnsi="AcadNusx"/>
          <w:lang w:val="es-ES"/>
        </w:rPr>
        <w:t xml:space="preserve"> </w:t>
      </w:r>
      <w:r w:rsidRPr="00AF127C">
        <w:rPr>
          <w:rFonts w:ascii="Sylfaen" w:hAnsi="Sylfaen" w:cs="Sylfaen"/>
          <w:lang w:val="es-ES"/>
        </w:rPr>
        <w:t>შეადგენს</w:t>
      </w:r>
      <w:r w:rsidRPr="00AF127C">
        <w:rPr>
          <w:rFonts w:ascii="AcadNusx" w:hAnsi="AcadNusx"/>
          <w:lang w:val="es-ES"/>
        </w:rPr>
        <w:t xml:space="preserve"> </w:t>
      </w:r>
      <w:r w:rsidRPr="00AF127C">
        <w:rPr>
          <w:rFonts w:ascii="Sylfaen" w:hAnsi="Sylfaen" w:cs="Sylfaen"/>
          <w:lang w:val="es-ES"/>
        </w:rPr>
        <w:t>დ</w:t>
      </w:r>
      <w:r w:rsidRPr="00AF127C">
        <w:rPr>
          <w:rFonts w:ascii="AcadNusx" w:hAnsi="AcadNusx"/>
          <w:lang w:val="es-ES"/>
        </w:rPr>
        <w:t xml:space="preserve">=1.0 </w:t>
      </w:r>
      <w:r w:rsidRPr="00AF127C">
        <w:rPr>
          <w:rFonts w:ascii="Sylfaen" w:hAnsi="Sylfaen" w:cs="Sylfaen"/>
          <w:lang w:val="es-ES"/>
        </w:rPr>
        <w:t>მ</w:t>
      </w:r>
      <w:r w:rsidRPr="00AF127C">
        <w:rPr>
          <w:rFonts w:ascii="AcadNusx" w:hAnsi="AcadNusx"/>
          <w:lang w:val="es-ES"/>
        </w:rPr>
        <w:t>-</w:t>
      </w:r>
      <w:r w:rsidRPr="00AF127C">
        <w:rPr>
          <w:rFonts w:ascii="Sylfaen" w:hAnsi="Sylfaen" w:cs="Sylfaen"/>
          <w:lang w:val="es-ES"/>
        </w:rPr>
        <w:t>ს</w:t>
      </w:r>
      <w:r w:rsidRPr="00AF127C">
        <w:rPr>
          <w:rFonts w:ascii="AcadNusx" w:hAnsi="AcadNusx"/>
          <w:lang w:val="es-ES"/>
        </w:rPr>
        <w:t xml:space="preserve">. </w:t>
      </w:r>
      <w:r w:rsidRPr="00AF127C">
        <w:rPr>
          <w:rFonts w:ascii="Sylfaen" w:hAnsi="Sylfaen" w:cs="Sylfaen"/>
          <w:lang w:val="es-ES"/>
        </w:rPr>
        <w:t>ქვის</w:t>
      </w:r>
      <w:r w:rsidRPr="00AF127C">
        <w:rPr>
          <w:rFonts w:ascii="AcadNusx" w:hAnsi="AcadNusx"/>
          <w:lang w:val="es-ES"/>
        </w:rPr>
        <w:t xml:space="preserve"> </w:t>
      </w:r>
      <w:r w:rsidRPr="00AF127C">
        <w:rPr>
          <w:rFonts w:ascii="Sylfaen" w:hAnsi="Sylfaen" w:cs="Sylfaen"/>
          <w:lang w:val="es-ES"/>
        </w:rPr>
        <w:t>მოცულობითი</w:t>
      </w:r>
      <w:r w:rsidRPr="00AF127C">
        <w:rPr>
          <w:rFonts w:ascii="AcadNusx" w:hAnsi="AcadNusx"/>
          <w:lang w:val="es-ES"/>
        </w:rPr>
        <w:t xml:space="preserve"> </w:t>
      </w:r>
      <w:r w:rsidRPr="00AF127C">
        <w:rPr>
          <w:rFonts w:ascii="Sylfaen" w:hAnsi="Sylfaen" w:cs="Sylfaen"/>
          <w:lang w:val="es-ES"/>
        </w:rPr>
        <w:t>წონა</w:t>
      </w:r>
      <w:r w:rsidRPr="00AF127C">
        <w:rPr>
          <w:rFonts w:ascii="AcadNusx" w:hAnsi="AcadNusx"/>
          <w:lang w:val="es-ES"/>
        </w:rPr>
        <w:t xml:space="preserve"> </w:t>
      </w:r>
      <w:r w:rsidRPr="00AF127C">
        <w:rPr>
          <w:rFonts w:ascii="Sylfaen" w:hAnsi="Sylfaen" w:cs="Sylfaen"/>
          <w:lang w:val="es-ES"/>
        </w:rPr>
        <w:t>შეადგენს</w:t>
      </w:r>
      <w:r w:rsidRPr="00AF127C">
        <w:rPr>
          <w:rFonts w:ascii="AcadNusx" w:hAnsi="AcadNusx"/>
          <w:lang w:val="es-ES"/>
        </w:rPr>
        <w:t xml:space="preserve"> </w:t>
      </w:r>
      <w:r w:rsidRPr="00AF127C">
        <w:rPr>
          <w:rFonts w:ascii="Sylfaen" w:hAnsi="Sylfaen" w:cs="Sylfaen"/>
          <w:lang w:val="es-ES"/>
        </w:rPr>
        <w:t>არანაკლებ</w:t>
      </w:r>
      <w:r w:rsidRPr="00AF127C">
        <w:rPr>
          <w:rFonts w:ascii="AcadNusx" w:hAnsi="AcadNusx"/>
          <w:lang w:val="es-ES"/>
        </w:rPr>
        <w:t xml:space="preserve"> 2.4 </w:t>
      </w:r>
      <w:r w:rsidRPr="00AF127C">
        <w:rPr>
          <w:rFonts w:ascii="Sylfaen" w:hAnsi="Sylfaen" w:cs="Sylfaen"/>
          <w:lang w:val="es-ES"/>
        </w:rPr>
        <w:t>ტ</w:t>
      </w:r>
      <w:r w:rsidRPr="00AF127C">
        <w:rPr>
          <w:rFonts w:ascii="AcadNusx" w:hAnsi="AcadNusx"/>
          <w:lang w:val="es-ES"/>
        </w:rPr>
        <w:t>/</w:t>
      </w:r>
      <w:r w:rsidRPr="00AF127C">
        <w:rPr>
          <w:rFonts w:ascii="Sylfaen" w:hAnsi="Sylfaen" w:cs="Sylfaen"/>
          <w:lang w:val="es-ES"/>
        </w:rPr>
        <w:t>მ</w:t>
      </w:r>
      <w:r w:rsidRPr="00AF127C">
        <w:rPr>
          <w:rFonts w:ascii="AcadNusx" w:hAnsi="AcadNusx"/>
          <w:lang w:val="es-ES"/>
        </w:rPr>
        <w:t xml:space="preserve">3. </w:t>
      </w:r>
    </w:p>
    <w:p w:rsidR="00AF127C" w:rsidRPr="00AF127C" w:rsidRDefault="00AF127C" w:rsidP="00AF127C">
      <w:pPr>
        <w:spacing w:line="360" w:lineRule="auto"/>
        <w:ind w:right="-6" w:firstLine="540"/>
        <w:jc w:val="both"/>
        <w:rPr>
          <w:rFonts w:ascii="AcadNusx" w:hAnsi="AcadNusx"/>
          <w:lang w:val="es-ES"/>
        </w:rPr>
      </w:pPr>
      <w:r w:rsidRPr="00AF127C">
        <w:rPr>
          <w:rFonts w:ascii="Sylfaen" w:hAnsi="Sylfaen" w:cs="Sylfaen"/>
          <w:lang w:val="es-ES"/>
        </w:rPr>
        <w:t>ნაგებობის</w:t>
      </w:r>
      <w:r w:rsidRPr="00AF127C">
        <w:rPr>
          <w:rFonts w:ascii="AcadNusx" w:hAnsi="AcadNusx"/>
          <w:lang w:val="es-ES"/>
        </w:rPr>
        <w:t xml:space="preserve"> </w:t>
      </w:r>
      <w:r w:rsidRPr="00AF127C">
        <w:rPr>
          <w:rFonts w:ascii="Sylfaen" w:hAnsi="Sylfaen" w:cs="Sylfaen"/>
          <w:lang w:val="es-ES"/>
        </w:rPr>
        <w:t>სადაწნეო</w:t>
      </w:r>
      <w:r w:rsidRPr="00AF127C">
        <w:rPr>
          <w:rFonts w:ascii="AcadNusx" w:hAnsi="AcadNusx"/>
          <w:lang w:val="es-ES"/>
        </w:rPr>
        <w:t xml:space="preserve"> (</w:t>
      </w:r>
      <w:r w:rsidRPr="00AF127C">
        <w:rPr>
          <w:rFonts w:ascii="Sylfaen" w:hAnsi="Sylfaen" w:cs="Sylfaen"/>
          <w:lang w:val="es-ES"/>
        </w:rPr>
        <w:t>გარე</w:t>
      </w:r>
      <w:r w:rsidRPr="00AF127C">
        <w:rPr>
          <w:rFonts w:ascii="AcadNusx" w:hAnsi="AcadNusx"/>
          <w:lang w:val="es-ES"/>
        </w:rPr>
        <w:t xml:space="preserve">) </w:t>
      </w:r>
      <w:r w:rsidRPr="00AF127C">
        <w:rPr>
          <w:rFonts w:ascii="Sylfaen" w:hAnsi="Sylfaen" w:cs="Sylfaen"/>
          <w:lang w:val="es-ES"/>
        </w:rPr>
        <w:t>ფერდის</w:t>
      </w:r>
      <w:r w:rsidRPr="00AF127C">
        <w:rPr>
          <w:rFonts w:ascii="AcadNusx" w:hAnsi="AcadNusx"/>
          <w:lang w:val="es-ES"/>
        </w:rPr>
        <w:t xml:space="preserve"> </w:t>
      </w:r>
      <w:r w:rsidRPr="00AF127C">
        <w:rPr>
          <w:rFonts w:ascii="Sylfaen" w:hAnsi="Sylfaen" w:cs="Sylfaen"/>
          <w:lang w:val="es-ES"/>
        </w:rPr>
        <w:t>დახრილობა</w:t>
      </w:r>
      <w:r w:rsidRPr="00AF127C">
        <w:rPr>
          <w:rFonts w:ascii="AcadNusx" w:hAnsi="AcadNusx"/>
          <w:lang w:val="es-ES"/>
        </w:rPr>
        <w:t xml:space="preserve"> </w:t>
      </w:r>
      <w:r w:rsidRPr="00AF127C">
        <w:rPr>
          <w:rFonts w:ascii="Sylfaen" w:hAnsi="Sylfaen" w:cs="Sylfaen"/>
          <w:lang w:val="es-ES"/>
        </w:rPr>
        <w:t>შეადგენს</w:t>
      </w:r>
      <w:r w:rsidRPr="00AF127C">
        <w:rPr>
          <w:rFonts w:ascii="AcadNusx" w:hAnsi="AcadNusx"/>
          <w:lang w:val="es-ES"/>
        </w:rPr>
        <w:t xml:space="preserve"> </w:t>
      </w:r>
      <w:r w:rsidRPr="00AF127C">
        <w:rPr>
          <w:rFonts w:ascii="Sylfaen" w:hAnsi="Sylfaen" w:cs="Sylfaen"/>
          <w:lang w:val="es-ES"/>
        </w:rPr>
        <w:t>მ</w:t>
      </w:r>
      <w:r w:rsidRPr="00AF127C">
        <w:rPr>
          <w:rFonts w:ascii="AcadNusx" w:hAnsi="AcadNusx"/>
          <w:lang w:val="es-ES"/>
        </w:rPr>
        <w:t>=1.5.</w:t>
      </w:r>
    </w:p>
    <w:p w:rsidR="00AF127C" w:rsidRPr="00AF127C" w:rsidRDefault="00AF127C" w:rsidP="00AF127C">
      <w:pPr>
        <w:spacing w:line="360" w:lineRule="auto"/>
        <w:ind w:right="-6" w:firstLine="540"/>
        <w:jc w:val="both"/>
        <w:rPr>
          <w:rFonts w:ascii="AcadNusx" w:hAnsi="AcadNusx"/>
          <w:lang w:val="es-ES"/>
        </w:rPr>
      </w:pPr>
      <w:r w:rsidRPr="00AF127C">
        <w:rPr>
          <w:rFonts w:ascii="AcadNusx" w:hAnsi="AcadNusx"/>
          <w:lang w:val="es-ES"/>
        </w:rPr>
        <w:tab/>
      </w:r>
      <w:r w:rsidRPr="00AF127C">
        <w:rPr>
          <w:rFonts w:ascii="Sylfaen" w:hAnsi="Sylfaen" w:cs="Sylfaen"/>
          <w:lang w:val="es-ES"/>
        </w:rPr>
        <w:t>ნაგებობის</w:t>
      </w:r>
      <w:r w:rsidRPr="00AF127C">
        <w:rPr>
          <w:rFonts w:ascii="AcadNusx" w:hAnsi="AcadNusx"/>
          <w:lang w:val="es-ES"/>
        </w:rPr>
        <w:t xml:space="preserve"> </w:t>
      </w:r>
      <w:r w:rsidRPr="00AF127C">
        <w:rPr>
          <w:rFonts w:ascii="Sylfaen" w:hAnsi="Sylfaen" w:cs="Sylfaen"/>
          <w:lang w:val="es-ES"/>
        </w:rPr>
        <w:t>თხემის</w:t>
      </w:r>
      <w:r w:rsidRPr="00AF127C">
        <w:rPr>
          <w:rFonts w:ascii="AcadNusx" w:hAnsi="AcadNusx"/>
          <w:lang w:val="es-ES"/>
        </w:rPr>
        <w:t xml:space="preserve"> </w:t>
      </w:r>
      <w:r w:rsidRPr="00AF127C">
        <w:rPr>
          <w:rFonts w:ascii="Sylfaen" w:hAnsi="Sylfaen" w:cs="Sylfaen"/>
          <w:lang w:val="es-ES"/>
        </w:rPr>
        <w:t>სიგანე</w:t>
      </w:r>
      <w:r w:rsidRPr="00AF127C">
        <w:rPr>
          <w:rFonts w:ascii="AcadNusx" w:hAnsi="AcadNusx"/>
          <w:lang w:val="es-ES"/>
        </w:rPr>
        <w:t xml:space="preserve"> </w:t>
      </w:r>
      <w:r w:rsidRPr="00AF127C">
        <w:rPr>
          <w:rFonts w:ascii="Sylfaen" w:hAnsi="Sylfaen" w:cs="Sylfaen"/>
          <w:lang w:val="es-ES"/>
        </w:rPr>
        <w:t>შეადგენს</w:t>
      </w:r>
      <w:r w:rsidRPr="00AF127C">
        <w:rPr>
          <w:rFonts w:ascii="AcadNusx" w:hAnsi="AcadNusx"/>
          <w:lang w:val="es-ES"/>
        </w:rPr>
        <w:t xml:space="preserve"> 6.5 </w:t>
      </w:r>
      <w:r w:rsidRPr="00AF127C">
        <w:rPr>
          <w:rFonts w:ascii="Sylfaen" w:hAnsi="Sylfaen" w:cs="Sylfaen"/>
          <w:lang w:val="es-ES"/>
        </w:rPr>
        <w:t>მეტრს</w:t>
      </w:r>
      <w:r w:rsidRPr="00AF127C">
        <w:rPr>
          <w:rFonts w:ascii="AcadNusx" w:hAnsi="AcadNusx"/>
          <w:lang w:val="es-ES"/>
        </w:rPr>
        <w:t xml:space="preserve">, </w:t>
      </w:r>
      <w:r w:rsidRPr="00AF127C">
        <w:rPr>
          <w:rFonts w:ascii="Sylfaen" w:hAnsi="Sylfaen" w:cs="Sylfaen"/>
          <w:lang w:val="es-ES"/>
        </w:rPr>
        <w:t>ნაგებობის</w:t>
      </w:r>
      <w:r w:rsidRPr="00AF127C">
        <w:rPr>
          <w:rFonts w:ascii="AcadNusx" w:hAnsi="AcadNusx"/>
          <w:lang w:val="es-ES"/>
        </w:rPr>
        <w:t xml:space="preserve"> </w:t>
      </w:r>
      <w:r w:rsidRPr="00AF127C">
        <w:rPr>
          <w:rFonts w:ascii="Sylfaen" w:hAnsi="Sylfaen" w:cs="Sylfaen"/>
          <w:lang w:val="es-ES"/>
        </w:rPr>
        <w:t>სიმაღლე</w:t>
      </w:r>
      <w:r w:rsidRPr="00AF127C">
        <w:rPr>
          <w:rFonts w:ascii="AcadNusx" w:hAnsi="AcadNusx"/>
          <w:lang w:val="es-ES"/>
        </w:rPr>
        <w:t xml:space="preserve"> - 4.2 </w:t>
      </w:r>
      <w:r w:rsidRPr="00AF127C">
        <w:rPr>
          <w:rFonts w:ascii="Sylfaen" w:hAnsi="Sylfaen" w:cs="Sylfaen"/>
          <w:lang w:val="es-ES"/>
        </w:rPr>
        <w:t>მ</w:t>
      </w:r>
      <w:r w:rsidRPr="00AF127C">
        <w:rPr>
          <w:rFonts w:ascii="AcadNusx" w:hAnsi="AcadNusx"/>
          <w:lang w:val="es-ES"/>
        </w:rPr>
        <w:t xml:space="preserve"> </w:t>
      </w:r>
      <w:r w:rsidRPr="00AF127C">
        <w:rPr>
          <w:rFonts w:ascii="Sylfaen" w:hAnsi="Sylfaen" w:cs="Sylfaen"/>
          <w:lang w:val="es-ES"/>
        </w:rPr>
        <w:t>ნაგებობის</w:t>
      </w:r>
      <w:r w:rsidRPr="00AF127C">
        <w:rPr>
          <w:rFonts w:ascii="AcadNusx" w:hAnsi="AcadNusx"/>
          <w:lang w:val="es-ES"/>
        </w:rPr>
        <w:t xml:space="preserve"> 1 </w:t>
      </w:r>
      <w:r w:rsidRPr="00AF127C">
        <w:rPr>
          <w:rFonts w:ascii="Sylfaen" w:hAnsi="Sylfaen" w:cs="Sylfaen"/>
          <w:lang w:val="es-ES"/>
        </w:rPr>
        <w:t>გრძ</w:t>
      </w:r>
      <w:r w:rsidRPr="00AF127C">
        <w:rPr>
          <w:rFonts w:ascii="AcadNusx" w:hAnsi="AcadNusx"/>
          <w:lang w:val="es-ES"/>
        </w:rPr>
        <w:t xml:space="preserve">. </w:t>
      </w:r>
      <w:r w:rsidRPr="00AF127C">
        <w:rPr>
          <w:rFonts w:ascii="Sylfaen" w:hAnsi="Sylfaen" w:cs="Sylfaen"/>
          <w:lang w:val="es-ES"/>
        </w:rPr>
        <w:t>მ</w:t>
      </w:r>
      <w:r w:rsidRPr="00AF127C">
        <w:rPr>
          <w:rFonts w:ascii="AcadNusx" w:hAnsi="AcadNusx"/>
          <w:lang w:val="es-ES"/>
        </w:rPr>
        <w:t>-</w:t>
      </w:r>
      <w:r w:rsidRPr="00AF127C">
        <w:rPr>
          <w:rFonts w:ascii="Sylfaen" w:hAnsi="Sylfaen" w:cs="Sylfaen"/>
          <w:lang w:val="es-ES"/>
        </w:rPr>
        <w:t>ზე</w:t>
      </w:r>
      <w:r w:rsidRPr="00AF127C">
        <w:rPr>
          <w:rFonts w:ascii="AcadNusx" w:hAnsi="AcadNusx"/>
          <w:lang w:val="es-ES"/>
        </w:rPr>
        <w:t xml:space="preserve"> </w:t>
      </w:r>
      <w:r w:rsidRPr="00AF127C">
        <w:rPr>
          <w:rFonts w:ascii="Sylfaen" w:hAnsi="Sylfaen" w:cs="Sylfaen"/>
          <w:lang w:val="es-ES"/>
        </w:rPr>
        <w:t>გათვალისწინებულია</w:t>
      </w:r>
      <w:r w:rsidRPr="00AF127C">
        <w:rPr>
          <w:rFonts w:ascii="AcadNusx" w:hAnsi="AcadNusx"/>
          <w:lang w:val="es-ES"/>
        </w:rPr>
        <w:t xml:space="preserve"> 34 </w:t>
      </w:r>
      <w:r w:rsidRPr="00AF127C">
        <w:rPr>
          <w:rFonts w:ascii="Sylfaen" w:hAnsi="Sylfaen" w:cs="Sylfaen"/>
          <w:lang w:val="es-ES"/>
        </w:rPr>
        <w:t>კუბ</w:t>
      </w:r>
      <w:r w:rsidRPr="00AF127C">
        <w:rPr>
          <w:rFonts w:ascii="AcadNusx" w:hAnsi="AcadNusx"/>
          <w:lang w:val="es-ES"/>
        </w:rPr>
        <w:t>.</w:t>
      </w:r>
      <w:r w:rsidRPr="00AF127C">
        <w:rPr>
          <w:rFonts w:ascii="Sylfaen" w:hAnsi="Sylfaen" w:cs="Sylfaen"/>
          <w:lang w:val="es-ES"/>
        </w:rPr>
        <w:t>მ</w:t>
      </w:r>
      <w:r w:rsidRPr="00AF127C">
        <w:rPr>
          <w:rFonts w:ascii="AcadNusx" w:hAnsi="AcadNusx"/>
          <w:lang w:val="es-ES"/>
        </w:rPr>
        <w:t xml:space="preserve"> (</w:t>
      </w:r>
      <w:r w:rsidRPr="00AF127C">
        <w:rPr>
          <w:rFonts w:ascii="Sylfaen" w:hAnsi="Sylfaen" w:cs="Sylfaen"/>
          <w:lang w:val="es-ES"/>
        </w:rPr>
        <w:t>ფორიანობის</w:t>
      </w:r>
      <w:r w:rsidRPr="00AF127C">
        <w:rPr>
          <w:rFonts w:ascii="AcadNusx" w:hAnsi="AcadNusx"/>
          <w:lang w:val="es-ES"/>
        </w:rPr>
        <w:t xml:space="preserve"> </w:t>
      </w:r>
      <w:r w:rsidRPr="00AF127C">
        <w:rPr>
          <w:rFonts w:ascii="Sylfaen" w:hAnsi="Sylfaen" w:cs="Sylfaen"/>
          <w:lang w:val="es-ES"/>
        </w:rPr>
        <w:t>გათვალისიწნებით</w:t>
      </w:r>
      <w:r w:rsidRPr="00AF127C">
        <w:rPr>
          <w:rFonts w:ascii="AcadNusx" w:hAnsi="AcadNusx"/>
          <w:lang w:val="es-ES"/>
        </w:rPr>
        <w:t xml:space="preserve">) </w:t>
      </w:r>
      <w:r w:rsidRPr="00AF127C">
        <w:rPr>
          <w:rFonts w:ascii="Sylfaen" w:hAnsi="Sylfaen" w:cs="Sylfaen"/>
          <w:lang w:val="es-ES"/>
        </w:rPr>
        <w:t>მოცულობის</w:t>
      </w:r>
      <w:r w:rsidRPr="00AF127C">
        <w:rPr>
          <w:rFonts w:ascii="AcadNusx" w:hAnsi="AcadNusx"/>
          <w:lang w:val="es-ES"/>
        </w:rPr>
        <w:t xml:space="preserve"> </w:t>
      </w:r>
      <w:r w:rsidRPr="00AF127C">
        <w:rPr>
          <w:rFonts w:ascii="Sylfaen" w:hAnsi="Sylfaen" w:cs="Sylfaen"/>
          <w:lang w:val="es-ES"/>
        </w:rPr>
        <w:t>საანგარიშო</w:t>
      </w:r>
      <w:r w:rsidRPr="00AF127C">
        <w:rPr>
          <w:rFonts w:ascii="AcadNusx" w:hAnsi="AcadNusx"/>
          <w:lang w:val="es-ES"/>
        </w:rPr>
        <w:t xml:space="preserve"> </w:t>
      </w:r>
      <w:r w:rsidRPr="00AF127C">
        <w:rPr>
          <w:rFonts w:ascii="Sylfaen" w:hAnsi="Sylfaen" w:cs="Sylfaen"/>
          <w:lang w:val="es-ES"/>
        </w:rPr>
        <w:t>ლოდების</w:t>
      </w:r>
      <w:r w:rsidRPr="00AF127C">
        <w:rPr>
          <w:rFonts w:ascii="AcadNusx" w:hAnsi="AcadNusx"/>
          <w:lang w:val="es-ES"/>
        </w:rPr>
        <w:t xml:space="preserve"> </w:t>
      </w:r>
      <w:r w:rsidRPr="00AF127C">
        <w:rPr>
          <w:rFonts w:ascii="Sylfaen" w:hAnsi="Sylfaen" w:cs="Sylfaen"/>
          <w:lang w:val="es-ES"/>
        </w:rPr>
        <w:t>ჩაყრა</w:t>
      </w:r>
      <w:r w:rsidRPr="00AF127C">
        <w:rPr>
          <w:rFonts w:ascii="AcadNusx" w:hAnsi="AcadNusx"/>
          <w:lang w:val="es-ES"/>
        </w:rPr>
        <w:t xml:space="preserve">. </w:t>
      </w:r>
      <w:r w:rsidRPr="00AF127C">
        <w:rPr>
          <w:rFonts w:ascii="Sylfaen" w:hAnsi="Sylfaen" w:cs="Sylfaen"/>
          <w:lang w:val="es-ES"/>
        </w:rPr>
        <w:t>ქვანაყარი</w:t>
      </w:r>
      <w:r w:rsidRPr="00AF127C">
        <w:rPr>
          <w:rFonts w:ascii="AcadNusx" w:hAnsi="AcadNusx"/>
          <w:lang w:val="es-ES"/>
        </w:rPr>
        <w:t xml:space="preserve"> </w:t>
      </w:r>
      <w:r w:rsidRPr="00AF127C">
        <w:rPr>
          <w:rFonts w:ascii="Sylfaen" w:hAnsi="Sylfaen" w:cs="Sylfaen"/>
          <w:lang w:val="es-ES"/>
        </w:rPr>
        <w:t>ბერმა</w:t>
      </w:r>
      <w:r w:rsidRPr="00AF127C">
        <w:rPr>
          <w:rFonts w:ascii="AcadNusx" w:hAnsi="AcadNusx"/>
          <w:lang w:val="es-ES"/>
        </w:rPr>
        <w:t xml:space="preserve"> </w:t>
      </w:r>
      <w:r w:rsidRPr="00AF127C">
        <w:rPr>
          <w:rFonts w:ascii="Sylfaen" w:hAnsi="Sylfaen" w:cs="Sylfaen"/>
          <w:lang w:val="es-ES"/>
        </w:rPr>
        <w:t>ეწყობა</w:t>
      </w:r>
      <w:r w:rsidRPr="00AF127C">
        <w:rPr>
          <w:rFonts w:ascii="AcadNusx" w:hAnsi="AcadNusx"/>
          <w:lang w:val="es-ES"/>
        </w:rPr>
        <w:t xml:space="preserve"> </w:t>
      </w:r>
      <w:r w:rsidRPr="00AF127C">
        <w:rPr>
          <w:rFonts w:ascii="Sylfaen" w:hAnsi="Sylfaen" w:cs="Sylfaen"/>
          <w:lang w:val="es-ES"/>
        </w:rPr>
        <w:t>ნაპირზე</w:t>
      </w:r>
      <w:r w:rsidRPr="00AF127C">
        <w:rPr>
          <w:rFonts w:ascii="AcadNusx" w:hAnsi="AcadNusx"/>
          <w:lang w:val="es-ES"/>
        </w:rPr>
        <w:t xml:space="preserve">, </w:t>
      </w:r>
      <w:r w:rsidRPr="00AF127C">
        <w:rPr>
          <w:rFonts w:ascii="Sylfaen" w:hAnsi="Sylfaen" w:cs="Sylfaen"/>
          <w:lang w:val="es-ES"/>
        </w:rPr>
        <w:t>პიონერული</w:t>
      </w:r>
      <w:r w:rsidRPr="00AF127C">
        <w:rPr>
          <w:rFonts w:ascii="AcadNusx" w:hAnsi="AcadNusx"/>
          <w:lang w:val="es-ES"/>
        </w:rPr>
        <w:t xml:space="preserve"> </w:t>
      </w:r>
      <w:r w:rsidRPr="00AF127C">
        <w:rPr>
          <w:rFonts w:ascii="Sylfaen" w:hAnsi="Sylfaen" w:cs="Sylfaen"/>
          <w:lang w:val="es-ES"/>
        </w:rPr>
        <w:t>მეთოდით</w:t>
      </w:r>
      <w:r w:rsidRPr="00AF127C">
        <w:rPr>
          <w:rFonts w:ascii="AcadNusx" w:hAnsi="AcadNusx"/>
          <w:lang w:val="es-ES"/>
        </w:rPr>
        <w:t xml:space="preserve">.   </w:t>
      </w:r>
    </w:p>
    <w:p w:rsidR="00AF127C" w:rsidRDefault="00AF127C" w:rsidP="00AF127C">
      <w:pPr>
        <w:spacing w:line="360" w:lineRule="auto"/>
        <w:ind w:right="-6" w:firstLine="540"/>
        <w:jc w:val="both"/>
        <w:rPr>
          <w:rFonts w:ascii="AcadNusx" w:hAnsi="AcadNusx"/>
          <w:lang w:val="sv-SE"/>
        </w:rPr>
      </w:pPr>
      <w:r w:rsidRPr="00AF127C">
        <w:rPr>
          <w:rFonts w:ascii="Sylfaen" w:hAnsi="Sylfaen" w:cs="Sylfaen"/>
          <w:lang w:val="es-ES"/>
        </w:rPr>
        <w:t>დამკვეთის</w:t>
      </w:r>
      <w:r w:rsidRPr="00AF127C">
        <w:rPr>
          <w:rFonts w:ascii="AcadNusx" w:hAnsi="AcadNusx"/>
          <w:lang w:val="es-ES"/>
        </w:rPr>
        <w:t xml:space="preserve"> </w:t>
      </w:r>
      <w:r w:rsidRPr="00AF127C">
        <w:rPr>
          <w:rFonts w:ascii="Sylfaen" w:hAnsi="Sylfaen" w:cs="Sylfaen"/>
          <w:lang w:val="es-ES"/>
        </w:rPr>
        <w:t>დავალებით</w:t>
      </w:r>
      <w:r w:rsidRPr="00AF127C">
        <w:rPr>
          <w:rFonts w:ascii="AcadNusx" w:hAnsi="AcadNusx"/>
          <w:lang w:val="es-ES"/>
        </w:rPr>
        <w:t xml:space="preserve"> </w:t>
      </w:r>
      <w:r w:rsidRPr="00AF127C">
        <w:rPr>
          <w:rFonts w:ascii="Sylfaen" w:hAnsi="Sylfaen" w:cs="Sylfaen"/>
          <w:lang w:val="es-ES"/>
        </w:rPr>
        <w:t>პროექტით</w:t>
      </w:r>
      <w:r w:rsidRPr="00AF127C">
        <w:rPr>
          <w:rFonts w:ascii="AcadNusx" w:hAnsi="AcadNusx"/>
          <w:lang w:val="es-ES"/>
        </w:rPr>
        <w:t xml:space="preserve"> </w:t>
      </w:r>
      <w:r w:rsidRPr="00AF127C">
        <w:rPr>
          <w:rFonts w:ascii="Sylfaen" w:hAnsi="Sylfaen" w:cs="Sylfaen"/>
          <w:lang w:val="es-ES"/>
        </w:rPr>
        <w:t>ასევე</w:t>
      </w:r>
      <w:r w:rsidRPr="00AF127C">
        <w:rPr>
          <w:rFonts w:ascii="AcadNusx" w:hAnsi="AcadNusx"/>
          <w:lang w:val="es-ES"/>
        </w:rPr>
        <w:t xml:space="preserve"> </w:t>
      </w:r>
      <w:r w:rsidRPr="00AF127C">
        <w:rPr>
          <w:rFonts w:ascii="Sylfaen" w:hAnsi="Sylfaen" w:cs="Sylfaen"/>
          <w:lang w:val="es-ES"/>
        </w:rPr>
        <w:t>გათვალისიწნებული</w:t>
      </w:r>
      <w:r w:rsidRPr="00AF127C">
        <w:rPr>
          <w:rFonts w:ascii="AcadNusx" w:hAnsi="AcadNusx"/>
          <w:lang w:val="es-ES"/>
        </w:rPr>
        <w:t xml:space="preserve"> </w:t>
      </w:r>
      <w:r w:rsidRPr="00AF127C">
        <w:rPr>
          <w:rFonts w:ascii="Sylfaen" w:hAnsi="Sylfaen" w:cs="Sylfaen"/>
          <w:lang w:val="es-ES"/>
        </w:rPr>
        <w:t>საკვლევ</w:t>
      </w:r>
      <w:r w:rsidRPr="00AF127C">
        <w:rPr>
          <w:rFonts w:ascii="AcadNusx" w:hAnsi="AcadNusx"/>
          <w:lang w:val="es-ES"/>
        </w:rPr>
        <w:t xml:space="preserve"> </w:t>
      </w:r>
      <w:r w:rsidRPr="00AF127C">
        <w:rPr>
          <w:rFonts w:ascii="Sylfaen" w:hAnsi="Sylfaen" w:cs="Sylfaen"/>
          <w:lang w:val="es-ES"/>
        </w:rPr>
        <w:t>უბანზე</w:t>
      </w:r>
      <w:r w:rsidRPr="00AF127C">
        <w:rPr>
          <w:rFonts w:ascii="AcadNusx" w:hAnsi="AcadNusx"/>
          <w:lang w:val="es-ES"/>
        </w:rPr>
        <w:t xml:space="preserve"> </w:t>
      </w:r>
      <w:r w:rsidRPr="00AF127C">
        <w:rPr>
          <w:rFonts w:ascii="Sylfaen" w:hAnsi="Sylfaen" w:cs="Sylfaen"/>
          <w:lang w:val="es-ES"/>
        </w:rPr>
        <w:t>დაზიანებული</w:t>
      </w:r>
      <w:r w:rsidRPr="00AF127C">
        <w:rPr>
          <w:rFonts w:ascii="AcadNusx" w:hAnsi="AcadNusx"/>
          <w:lang w:val="es-ES"/>
        </w:rPr>
        <w:t xml:space="preserve"> </w:t>
      </w:r>
      <w:r w:rsidRPr="00AF127C">
        <w:rPr>
          <w:rFonts w:ascii="Sylfaen" w:hAnsi="Sylfaen" w:cs="Sylfaen"/>
          <w:lang w:val="es-ES"/>
        </w:rPr>
        <w:t>დატბორვის</w:t>
      </w:r>
      <w:r w:rsidRPr="00AF127C">
        <w:rPr>
          <w:rFonts w:ascii="AcadNusx" w:hAnsi="AcadNusx"/>
          <w:lang w:val="es-ES"/>
        </w:rPr>
        <w:t xml:space="preserve"> </w:t>
      </w:r>
      <w:r w:rsidRPr="00AF127C">
        <w:rPr>
          <w:rFonts w:ascii="Sylfaen" w:hAnsi="Sylfaen" w:cs="Sylfaen"/>
          <w:lang w:val="es-ES"/>
        </w:rPr>
        <w:t>საწინააღმდეგო</w:t>
      </w:r>
      <w:r w:rsidRPr="00AF127C">
        <w:rPr>
          <w:rFonts w:ascii="AcadNusx" w:hAnsi="AcadNusx"/>
          <w:lang w:val="es-ES"/>
        </w:rPr>
        <w:t xml:space="preserve"> </w:t>
      </w:r>
      <w:r w:rsidRPr="00AF127C">
        <w:rPr>
          <w:rFonts w:ascii="Sylfaen" w:hAnsi="Sylfaen" w:cs="Sylfaen"/>
          <w:lang w:val="es-ES"/>
        </w:rPr>
        <w:t>მიწის</w:t>
      </w:r>
      <w:r w:rsidRPr="00AF127C">
        <w:rPr>
          <w:rFonts w:ascii="AcadNusx" w:hAnsi="AcadNusx"/>
          <w:lang w:val="es-ES"/>
        </w:rPr>
        <w:t xml:space="preserve"> </w:t>
      </w:r>
      <w:r w:rsidRPr="00AF127C">
        <w:rPr>
          <w:rFonts w:ascii="Sylfaen" w:hAnsi="Sylfaen" w:cs="Sylfaen"/>
          <w:lang w:val="es-ES"/>
        </w:rPr>
        <w:t>დამბის</w:t>
      </w:r>
      <w:r w:rsidRPr="00AF127C">
        <w:rPr>
          <w:rFonts w:ascii="AcadNusx" w:hAnsi="AcadNusx"/>
          <w:lang w:val="es-ES"/>
        </w:rPr>
        <w:t xml:space="preserve"> </w:t>
      </w:r>
      <w:r w:rsidRPr="00AF127C">
        <w:rPr>
          <w:rFonts w:ascii="Sylfaen" w:hAnsi="Sylfaen" w:cs="Sylfaen"/>
          <w:lang w:val="es-ES"/>
        </w:rPr>
        <w:t>აღდგენა</w:t>
      </w:r>
      <w:r w:rsidRPr="00AF127C">
        <w:rPr>
          <w:rFonts w:ascii="AcadNusx" w:hAnsi="AcadNusx"/>
          <w:lang w:val="es-ES"/>
        </w:rPr>
        <w:t xml:space="preserve"> (</w:t>
      </w:r>
      <w:r w:rsidRPr="00AF127C">
        <w:rPr>
          <w:rFonts w:ascii="Sylfaen" w:hAnsi="Sylfaen" w:cs="Sylfaen"/>
          <w:lang w:val="es-ES"/>
        </w:rPr>
        <w:t>რომელიც</w:t>
      </w:r>
      <w:r w:rsidRPr="00AF127C">
        <w:rPr>
          <w:rFonts w:ascii="AcadNusx" w:hAnsi="AcadNusx"/>
          <w:lang w:val="es-ES"/>
        </w:rPr>
        <w:t xml:space="preserve"> </w:t>
      </w:r>
      <w:r w:rsidRPr="00AF127C">
        <w:rPr>
          <w:rFonts w:ascii="Sylfaen" w:hAnsi="Sylfaen" w:cs="Sylfaen"/>
          <w:lang w:val="es-ES"/>
        </w:rPr>
        <w:lastRenderedPageBreak/>
        <w:t>დაპროექტებული</w:t>
      </w:r>
      <w:r w:rsidRPr="00AF127C">
        <w:rPr>
          <w:rFonts w:ascii="AcadNusx" w:hAnsi="AcadNusx"/>
          <w:lang w:val="es-ES"/>
        </w:rPr>
        <w:t xml:space="preserve"> </w:t>
      </w:r>
      <w:r w:rsidRPr="00AF127C">
        <w:rPr>
          <w:rFonts w:ascii="Sylfaen" w:hAnsi="Sylfaen" w:cs="Sylfaen"/>
          <w:lang w:val="es-ES"/>
        </w:rPr>
        <w:t>იყოს</w:t>
      </w:r>
      <w:r w:rsidRPr="00AF127C">
        <w:rPr>
          <w:rFonts w:ascii="AcadNusx" w:hAnsi="AcadNusx"/>
          <w:lang w:val="es-ES"/>
        </w:rPr>
        <w:t xml:space="preserve"> 1% -</w:t>
      </w:r>
      <w:r w:rsidRPr="00AF127C">
        <w:rPr>
          <w:rFonts w:ascii="Sylfaen" w:hAnsi="Sylfaen" w:cs="Sylfaen"/>
          <w:lang w:val="es-ES"/>
        </w:rPr>
        <w:t>ზე</w:t>
      </w:r>
      <w:r w:rsidRPr="00AF127C">
        <w:rPr>
          <w:rFonts w:ascii="AcadNusx" w:hAnsi="AcadNusx"/>
          <w:lang w:val="es-ES"/>
        </w:rPr>
        <w:t xml:space="preserve"> </w:t>
      </w:r>
      <w:r w:rsidRPr="00AF127C">
        <w:rPr>
          <w:rFonts w:ascii="Sylfaen" w:hAnsi="Sylfaen" w:cs="Sylfaen"/>
          <w:lang w:val="es-ES"/>
        </w:rPr>
        <w:t>მეტი</w:t>
      </w:r>
      <w:r w:rsidRPr="00AF127C">
        <w:rPr>
          <w:rFonts w:ascii="AcadNusx" w:hAnsi="AcadNusx"/>
          <w:lang w:val="es-ES"/>
        </w:rPr>
        <w:t xml:space="preserve"> </w:t>
      </w:r>
      <w:r w:rsidRPr="00AF127C">
        <w:rPr>
          <w:rFonts w:ascii="Sylfaen" w:hAnsi="Sylfaen" w:cs="Sylfaen"/>
          <w:lang w:val="es-ES"/>
        </w:rPr>
        <w:t>უზურმველყოფის</w:t>
      </w:r>
      <w:r w:rsidRPr="00AF127C">
        <w:rPr>
          <w:rFonts w:ascii="AcadNusx" w:hAnsi="AcadNusx"/>
          <w:lang w:val="es-ES"/>
        </w:rPr>
        <w:t xml:space="preserve"> </w:t>
      </w:r>
      <w:r w:rsidRPr="00AF127C">
        <w:rPr>
          <w:rFonts w:ascii="Sylfaen" w:hAnsi="Sylfaen" w:cs="Sylfaen"/>
          <w:lang w:val="es-ES"/>
        </w:rPr>
        <w:t>წყლის</w:t>
      </w:r>
      <w:r w:rsidRPr="00AF127C">
        <w:rPr>
          <w:rFonts w:ascii="AcadNusx" w:hAnsi="AcadNusx"/>
          <w:lang w:val="es-ES"/>
        </w:rPr>
        <w:t xml:space="preserve"> </w:t>
      </w:r>
      <w:r w:rsidRPr="00AF127C">
        <w:rPr>
          <w:rFonts w:ascii="Sylfaen" w:hAnsi="Sylfaen" w:cs="Sylfaen"/>
          <w:lang w:val="es-ES"/>
        </w:rPr>
        <w:t>ხარჯის</w:t>
      </w:r>
      <w:r w:rsidRPr="00AF127C">
        <w:rPr>
          <w:rFonts w:ascii="AcadNusx" w:hAnsi="AcadNusx"/>
          <w:lang w:val="es-ES"/>
        </w:rPr>
        <w:t xml:space="preserve"> </w:t>
      </w:r>
      <w:r w:rsidRPr="00AF127C">
        <w:rPr>
          <w:rFonts w:ascii="Sylfaen" w:hAnsi="Sylfaen" w:cs="Sylfaen"/>
          <w:lang w:val="es-ES"/>
        </w:rPr>
        <w:t>მოსვლაზე</w:t>
      </w:r>
      <w:r w:rsidRPr="00AF127C">
        <w:rPr>
          <w:rFonts w:ascii="AcadNusx" w:hAnsi="AcadNusx"/>
          <w:lang w:val="es-ES"/>
        </w:rPr>
        <w:t xml:space="preserve">). </w:t>
      </w:r>
      <w:r w:rsidRPr="00AF127C">
        <w:rPr>
          <w:rFonts w:ascii="Sylfaen" w:hAnsi="Sylfaen" w:cs="Sylfaen"/>
          <w:lang w:val="es-ES"/>
        </w:rPr>
        <w:t>დამბის</w:t>
      </w:r>
      <w:r w:rsidRPr="00AF127C">
        <w:rPr>
          <w:rFonts w:ascii="AcadNusx" w:hAnsi="AcadNusx"/>
          <w:lang w:val="es-ES"/>
        </w:rPr>
        <w:t xml:space="preserve"> </w:t>
      </w:r>
      <w:r w:rsidRPr="00AF127C">
        <w:rPr>
          <w:rFonts w:ascii="Sylfaen" w:hAnsi="Sylfaen" w:cs="Sylfaen"/>
          <w:lang w:val="es-ES"/>
        </w:rPr>
        <w:t>თხემის</w:t>
      </w:r>
      <w:r w:rsidRPr="00AF127C">
        <w:rPr>
          <w:rFonts w:ascii="AcadNusx" w:hAnsi="AcadNusx"/>
          <w:lang w:val="es-ES"/>
        </w:rPr>
        <w:t xml:space="preserve"> </w:t>
      </w:r>
      <w:r w:rsidRPr="00AF127C">
        <w:rPr>
          <w:rFonts w:ascii="Sylfaen" w:hAnsi="Sylfaen" w:cs="Sylfaen"/>
          <w:lang w:val="es-ES"/>
        </w:rPr>
        <w:t>სიგანე</w:t>
      </w:r>
      <w:r w:rsidRPr="00AF127C">
        <w:rPr>
          <w:rFonts w:ascii="AcadNusx" w:hAnsi="AcadNusx"/>
          <w:lang w:val="es-ES"/>
        </w:rPr>
        <w:t xml:space="preserve"> </w:t>
      </w:r>
      <w:r w:rsidRPr="00AF127C">
        <w:rPr>
          <w:rFonts w:ascii="Sylfaen" w:hAnsi="Sylfaen" w:cs="Sylfaen"/>
          <w:lang w:val="es-ES"/>
        </w:rPr>
        <w:t>შეადგენს</w:t>
      </w:r>
      <w:r w:rsidRPr="00AF127C">
        <w:rPr>
          <w:rFonts w:ascii="AcadNusx" w:hAnsi="AcadNusx"/>
          <w:lang w:val="es-ES"/>
        </w:rPr>
        <w:t xml:space="preserve"> 4.0 </w:t>
      </w:r>
      <w:r w:rsidRPr="00AF127C">
        <w:rPr>
          <w:rFonts w:ascii="Sylfaen" w:hAnsi="Sylfaen" w:cs="Sylfaen"/>
          <w:lang w:val="es-ES"/>
        </w:rPr>
        <w:t>მეტრს</w:t>
      </w:r>
      <w:r w:rsidRPr="00AF127C">
        <w:rPr>
          <w:rFonts w:ascii="AcadNusx" w:hAnsi="AcadNusx"/>
          <w:lang w:val="es-ES"/>
        </w:rPr>
        <w:t xml:space="preserve">, </w:t>
      </w:r>
      <w:r w:rsidRPr="00AF127C">
        <w:rPr>
          <w:rFonts w:ascii="Sylfaen" w:hAnsi="Sylfaen" w:cs="Sylfaen"/>
          <w:lang w:val="es-ES"/>
        </w:rPr>
        <w:t>მისი</w:t>
      </w:r>
      <w:r w:rsidRPr="00AF127C">
        <w:rPr>
          <w:rFonts w:ascii="AcadNusx" w:hAnsi="AcadNusx"/>
          <w:lang w:val="es-ES"/>
        </w:rPr>
        <w:t xml:space="preserve"> </w:t>
      </w:r>
      <w:r w:rsidRPr="00AF127C">
        <w:rPr>
          <w:rFonts w:ascii="Sylfaen" w:hAnsi="Sylfaen" w:cs="Sylfaen"/>
          <w:lang w:val="es-ES"/>
        </w:rPr>
        <w:t>ფერდობების</w:t>
      </w:r>
      <w:r w:rsidRPr="00AF127C">
        <w:rPr>
          <w:rFonts w:ascii="AcadNusx" w:hAnsi="AcadNusx"/>
          <w:lang w:val="es-ES"/>
        </w:rPr>
        <w:t xml:space="preserve"> </w:t>
      </w:r>
      <w:r w:rsidRPr="00AF127C">
        <w:rPr>
          <w:rFonts w:ascii="Sylfaen" w:hAnsi="Sylfaen" w:cs="Sylfaen"/>
          <w:lang w:val="es-ES"/>
        </w:rPr>
        <w:t>დახრილობა</w:t>
      </w:r>
      <w:r w:rsidRPr="00AF127C">
        <w:rPr>
          <w:rFonts w:ascii="AcadNusx" w:hAnsi="AcadNusx"/>
          <w:lang w:val="es-ES"/>
        </w:rPr>
        <w:t xml:space="preserve"> </w:t>
      </w:r>
      <w:r w:rsidRPr="00AF127C">
        <w:rPr>
          <w:rFonts w:ascii="Sylfaen" w:hAnsi="Sylfaen" w:cs="Sylfaen"/>
          <w:lang w:val="es-ES"/>
        </w:rPr>
        <w:t>მ</w:t>
      </w:r>
      <w:r w:rsidRPr="00AF127C">
        <w:rPr>
          <w:rFonts w:ascii="AcadNusx" w:hAnsi="AcadNusx"/>
          <w:lang w:val="es-ES"/>
        </w:rPr>
        <w:t>= 2 –</w:t>
      </w:r>
      <w:r w:rsidRPr="00AF127C">
        <w:rPr>
          <w:rFonts w:ascii="Sylfaen" w:hAnsi="Sylfaen" w:cs="Sylfaen"/>
          <w:lang w:val="es-ES"/>
        </w:rPr>
        <w:t>ს</w:t>
      </w:r>
      <w:r w:rsidRPr="00AF127C">
        <w:rPr>
          <w:rFonts w:ascii="AcadNusx" w:hAnsi="AcadNusx"/>
          <w:lang w:val="es-ES"/>
        </w:rPr>
        <w:t xml:space="preserve"> </w:t>
      </w:r>
      <w:r w:rsidRPr="00AF127C">
        <w:rPr>
          <w:rFonts w:ascii="Sylfaen" w:hAnsi="Sylfaen" w:cs="Sylfaen"/>
          <w:lang w:val="es-ES"/>
        </w:rPr>
        <w:t>ტოლია</w:t>
      </w:r>
      <w:r w:rsidRPr="00AF127C">
        <w:rPr>
          <w:rFonts w:ascii="AcadNusx" w:hAnsi="AcadNusx"/>
          <w:lang w:val="es-ES"/>
        </w:rPr>
        <w:t xml:space="preserve">. </w:t>
      </w:r>
      <w:r w:rsidRPr="00AF127C">
        <w:rPr>
          <w:rFonts w:ascii="Sylfaen" w:hAnsi="Sylfaen" w:cs="Sylfaen"/>
          <w:lang w:val="es-ES"/>
        </w:rPr>
        <w:t>დამბა</w:t>
      </w:r>
      <w:r w:rsidRPr="00AF127C">
        <w:rPr>
          <w:rFonts w:ascii="AcadNusx" w:hAnsi="AcadNusx"/>
          <w:lang w:val="es-ES"/>
        </w:rPr>
        <w:t xml:space="preserve"> </w:t>
      </w:r>
      <w:r w:rsidRPr="00AF127C">
        <w:rPr>
          <w:rFonts w:ascii="Sylfaen" w:hAnsi="Sylfaen" w:cs="Sylfaen"/>
          <w:lang w:val="es-ES"/>
        </w:rPr>
        <w:t>აღდგენილია</w:t>
      </w:r>
      <w:r w:rsidRPr="00AF127C">
        <w:rPr>
          <w:rFonts w:ascii="AcadNusx" w:hAnsi="AcadNusx"/>
          <w:lang w:val="es-ES"/>
        </w:rPr>
        <w:t xml:space="preserve"> </w:t>
      </w:r>
      <w:r w:rsidRPr="00AF127C">
        <w:rPr>
          <w:rFonts w:ascii="Sylfaen" w:hAnsi="Sylfaen" w:cs="Sylfaen"/>
          <w:lang w:val="es-ES"/>
        </w:rPr>
        <w:t>საკვლევი</w:t>
      </w:r>
      <w:r w:rsidRPr="00AF127C">
        <w:rPr>
          <w:rFonts w:ascii="AcadNusx" w:hAnsi="AcadNusx"/>
          <w:lang w:val="es-ES"/>
        </w:rPr>
        <w:t xml:space="preserve"> </w:t>
      </w:r>
      <w:r w:rsidRPr="00AF127C">
        <w:rPr>
          <w:rFonts w:ascii="Sylfaen" w:hAnsi="Sylfaen" w:cs="Sylfaen"/>
          <w:lang w:val="es-ES"/>
        </w:rPr>
        <w:t>უბნის</w:t>
      </w:r>
      <w:r w:rsidRPr="00AF127C">
        <w:rPr>
          <w:rFonts w:ascii="AcadNusx" w:hAnsi="AcadNusx"/>
          <w:lang w:val="es-ES"/>
        </w:rPr>
        <w:t xml:space="preserve"> </w:t>
      </w:r>
      <w:r w:rsidRPr="00AF127C">
        <w:rPr>
          <w:rFonts w:ascii="Sylfaen" w:hAnsi="Sylfaen" w:cs="Sylfaen"/>
          <w:lang w:val="es-ES"/>
        </w:rPr>
        <w:t>ფარგლებში</w:t>
      </w:r>
      <w:r w:rsidRPr="00AF127C">
        <w:rPr>
          <w:rFonts w:ascii="AcadNusx" w:hAnsi="AcadNusx"/>
          <w:lang w:val="es-ES"/>
        </w:rPr>
        <w:t xml:space="preserve"> 1-1 </w:t>
      </w:r>
      <w:r w:rsidRPr="00AF127C">
        <w:rPr>
          <w:rFonts w:ascii="Sylfaen" w:hAnsi="Sylfaen" w:cs="Sylfaen"/>
          <w:lang w:val="es-ES"/>
        </w:rPr>
        <w:t>და</w:t>
      </w:r>
      <w:r w:rsidRPr="00AF127C">
        <w:rPr>
          <w:rFonts w:ascii="AcadNusx" w:hAnsi="AcadNusx"/>
          <w:lang w:val="es-ES"/>
        </w:rPr>
        <w:t xml:space="preserve"> 6-6 </w:t>
      </w:r>
      <w:r w:rsidRPr="00AF127C">
        <w:rPr>
          <w:rFonts w:ascii="Sylfaen" w:hAnsi="Sylfaen" w:cs="Sylfaen"/>
          <w:lang w:val="es-ES"/>
        </w:rPr>
        <w:t>განივ</w:t>
      </w:r>
      <w:r w:rsidRPr="00AF127C">
        <w:rPr>
          <w:rFonts w:ascii="AcadNusx" w:hAnsi="AcadNusx"/>
          <w:lang w:val="es-ES"/>
        </w:rPr>
        <w:t xml:space="preserve"> </w:t>
      </w:r>
      <w:r w:rsidRPr="00AF127C">
        <w:rPr>
          <w:rFonts w:ascii="Sylfaen" w:hAnsi="Sylfaen" w:cs="Sylfaen"/>
          <w:lang w:val="es-ES"/>
        </w:rPr>
        <w:t>კვეთებს</w:t>
      </w:r>
      <w:r w:rsidRPr="00AF127C">
        <w:rPr>
          <w:rFonts w:ascii="AcadNusx" w:hAnsi="AcadNusx"/>
          <w:lang w:val="es-ES"/>
        </w:rPr>
        <w:t xml:space="preserve"> </w:t>
      </w:r>
      <w:r w:rsidRPr="00AF127C">
        <w:rPr>
          <w:rFonts w:ascii="Sylfaen" w:hAnsi="Sylfaen" w:cs="Sylfaen"/>
          <w:lang w:val="es-ES"/>
        </w:rPr>
        <w:t>შორის</w:t>
      </w:r>
      <w:r w:rsidRPr="00AF127C">
        <w:rPr>
          <w:rFonts w:ascii="AcadNusx" w:hAnsi="AcadNusx"/>
          <w:lang w:val="es-ES"/>
        </w:rPr>
        <w:t xml:space="preserve">. </w:t>
      </w:r>
      <w:r w:rsidRPr="00AF127C">
        <w:rPr>
          <w:rFonts w:ascii="Sylfaen" w:hAnsi="Sylfaen" w:cs="Sylfaen"/>
          <w:lang w:val="es-ES"/>
        </w:rPr>
        <w:t>მისი</w:t>
      </w:r>
      <w:r w:rsidRPr="00AF127C">
        <w:rPr>
          <w:rFonts w:ascii="AcadNusx" w:hAnsi="AcadNusx"/>
          <w:lang w:val="es-ES"/>
        </w:rPr>
        <w:t xml:space="preserve"> </w:t>
      </w:r>
      <w:r w:rsidRPr="00AF127C">
        <w:rPr>
          <w:rFonts w:ascii="Sylfaen" w:hAnsi="Sylfaen" w:cs="Sylfaen"/>
          <w:lang w:val="es-ES"/>
        </w:rPr>
        <w:t>სიგრძე</w:t>
      </w:r>
      <w:r w:rsidRPr="00AF127C">
        <w:rPr>
          <w:rFonts w:ascii="AcadNusx" w:hAnsi="AcadNusx"/>
          <w:lang w:val="es-ES"/>
        </w:rPr>
        <w:t xml:space="preserve"> </w:t>
      </w:r>
      <w:r w:rsidRPr="00AF127C">
        <w:rPr>
          <w:rFonts w:ascii="Sylfaen" w:hAnsi="Sylfaen" w:cs="Sylfaen"/>
          <w:lang w:val="es-ES"/>
        </w:rPr>
        <w:t>შეადგენს</w:t>
      </w:r>
      <w:r w:rsidRPr="00AF127C">
        <w:rPr>
          <w:rFonts w:ascii="AcadNusx" w:hAnsi="AcadNusx"/>
          <w:lang w:val="es-ES"/>
        </w:rPr>
        <w:t xml:space="preserve"> 518 </w:t>
      </w:r>
      <w:r w:rsidRPr="00AF127C">
        <w:rPr>
          <w:rFonts w:ascii="Sylfaen" w:hAnsi="Sylfaen" w:cs="Sylfaen"/>
          <w:lang w:val="es-ES"/>
        </w:rPr>
        <w:t>მეტრს</w:t>
      </w:r>
      <w:r w:rsidRPr="00AF127C">
        <w:rPr>
          <w:rFonts w:ascii="AcadNusx" w:hAnsi="AcadNusx"/>
          <w:lang w:val="es-ES"/>
        </w:rPr>
        <w:t xml:space="preserve">. </w:t>
      </w:r>
      <w:r w:rsidRPr="00AF127C">
        <w:rPr>
          <w:rFonts w:ascii="Sylfaen" w:hAnsi="Sylfaen" w:cs="Sylfaen"/>
          <w:lang w:val="es-ES"/>
        </w:rPr>
        <w:t>მიწის</w:t>
      </w:r>
      <w:r w:rsidRPr="00AF127C">
        <w:rPr>
          <w:rFonts w:ascii="AcadNusx" w:hAnsi="AcadNusx"/>
          <w:lang w:val="es-ES"/>
        </w:rPr>
        <w:t xml:space="preserve"> </w:t>
      </w:r>
      <w:r w:rsidRPr="00AF127C">
        <w:rPr>
          <w:rFonts w:ascii="Sylfaen" w:hAnsi="Sylfaen" w:cs="Sylfaen"/>
          <w:lang w:val="es-ES"/>
        </w:rPr>
        <w:t>დამბა</w:t>
      </w:r>
      <w:r w:rsidRPr="00AF127C">
        <w:rPr>
          <w:rFonts w:ascii="AcadNusx" w:hAnsi="AcadNusx"/>
          <w:lang w:val="es-ES"/>
        </w:rPr>
        <w:t xml:space="preserve"> </w:t>
      </w:r>
      <w:r w:rsidRPr="00AF127C">
        <w:rPr>
          <w:rFonts w:ascii="Sylfaen" w:hAnsi="Sylfaen" w:cs="Sylfaen"/>
          <w:lang w:val="es-ES"/>
        </w:rPr>
        <w:t>უნდა</w:t>
      </w:r>
      <w:r w:rsidRPr="00AF127C">
        <w:rPr>
          <w:rFonts w:ascii="AcadNusx" w:hAnsi="AcadNusx"/>
          <w:lang w:val="es-ES"/>
        </w:rPr>
        <w:t xml:space="preserve"> </w:t>
      </w:r>
      <w:r w:rsidRPr="00AF127C">
        <w:rPr>
          <w:rFonts w:ascii="Sylfaen" w:hAnsi="Sylfaen" w:cs="Sylfaen"/>
          <w:lang w:val="es-ES"/>
        </w:rPr>
        <w:t>მოეწყოს</w:t>
      </w:r>
      <w:r w:rsidRPr="00AF127C">
        <w:rPr>
          <w:rFonts w:ascii="AcadNusx" w:hAnsi="AcadNusx"/>
          <w:lang w:val="es-ES"/>
        </w:rPr>
        <w:t xml:space="preserve"> </w:t>
      </w:r>
      <w:r w:rsidRPr="00AF127C">
        <w:rPr>
          <w:rFonts w:ascii="Sylfaen" w:hAnsi="Sylfaen" w:cs="Sylfaen"/>
          <w:lang w:val="es-ES"/>
        </w:rPr>
        <w:t>შრეების</w:t>
      </w:r>
      <w:r w:rsidRPr="00AF127C">
        <w:rPr>
          <w:rFonts w:ascii="AcadNusx" w:hAnsi="AcadNusx"/>
          <w:lang w:val="es-ES"/>
        </w:rPr>
        <w:t xml:space="preserve"> (0.3 </w:t>
      </w:r>
      <w:r w:rsidRPr="00AF127C">
        <w:rPr>
          <w:rFonts w:ascii="Sylfaen" w:hAnsi="Sylfaen" w:cs="Sylfaen"/>
          <w:lang w:val="es-ES"/>
        </w:rPr>
        <w:t>მ</w:t>
      </w:r>
      <w:r w:rsidRPr="00AF127C">
        <w:rPr>
          <w:rFonts w:ascii="AcadNusx" w:hAnsi="AcadNusx"/>
          <w:lang w:val="es-ES"/>
        </w:rPr>
        <w:t xml:space="preserve"> </w:t>
      </w:r>
      <w:r w:rsidRPr="00AF127C">
        <w:rPr>
          <w:rFonts w:ascii="Sylfaen" w:hAnsi="Sylfaen" w:cs="Sylfaen"/>
          <w:lang w:val="es-ES"/>
        </w:rPr>
        <w:t>სისქის</w:t>
      </w:r>
      <w:r w:rsidRPr="00AF127C">
        <w:rPr>
          <w:rFonts w:ascii="AcadNusx" w:hAnsi="AcadNusx"/>
          <w:lang w:val="es-ES"/>
        </w:rPr>
        <w:t xml:space="preserve">) </w:t>
      </w:r>
      <w:r w:rsidRPr="00AF127C">
        <w:rPr>
          <w:rFonts w:ascii="Sylfaen" w:hAnsi="Sylfaen" w:cs="Sylfaen"/>
          <w:lang w:val="es-ES"/>
        </w:rPr>
        <w:t>დატკეპნით</w:t>
      </w:r>
      <w:r w:rsidRPr="00AF127C">
        <w:rPr>
          <w:rFonts w:ascii="AcadNusx" w:hAnsi="AcadNusx"/>
          <w:lang w:val="es-ES"/>
        </w:rPr>
        <w:t>.</w:t>
      </w:r>
    </w:p>
    <w:p w:rsidR="00AF127C" w:rsidRDefault="00AF127C" w:rsidP="00AF127C">
      <w:pPr>
        <w:pStyle w:val="BodyText"/>
        <w:spacing w:line="360" w:lineRule="auto"/>
        <w:jc w:val="both"/>
        <w:rPr>
          <w:rFonts w:ascii="AcadNusx" w:hAnsi="AcadNusx"/>
          <w:lang w:val="sv-SE"/>
        </w:rPr>
      </w:pPr>
    </w:p>
    <w:p w:rsidR="00130D28" w:rsidRDefault="00AF127C" w:rsidP="00AF127C">
      <w:pPr>
        <w:spacing w:line="276" w:lineRule="auto"/>
        <w:ind w:right="-6" w:firstLine="540"/>
        <w:jc w:val="both"/>
        <w:rPr>
          <w:rFonts w:ascii="AcadNusx" w:hAnsi="AcadNusx"/>
          <w:lang w:val="sv-SE"/>
        </w:rPr>
      </w:pPr>
      <w:r>
        <w:rPr>
          <w:rFonts w:ascii="Sylfaen" w:hAnsi="Sylfaen"/>
          <w:lang w:val="ka-GE"/>
        </w:rPr>
        <w:t xml:space="preserve">                                            </w:t>
      </w:r>
      <w:r w:rsidRPr="00AF127C">
        <w:rPr>
          <w:rFonts w:ascii="Sylfaen" w:hAnsi="Sylfaen" w:cs="Sylfaen"/>
          <w:lang w:val="sv-SE"/>
        </w:rPr>
        <w:t>სამშენებლო</w:t>
      </w:r>
      <w:r w:rsidRPr="00AF127C">
        <w:rPr>
          <w:rFonts w:ascii="AcadNusx" w:hAnsi="AcadNusx"/>
          <w:lang w:val="sv-SE"/>
        </w:rPr>
        <w:t xml:space="preserve"> </w:t>
      </w:r>
      <w:r w:rsidRPr="00AF127C">
        <w:rPr>
          <w:rFonts w:ascii="Sylfaen" w:hAnsi="Sylfaen" w:cs="Sylfaen"/>
          <w:lang w:val="sv-SE"/>
        </w:rPr>
        <w:t>სამუშაოების</w:t>
      </w:r>
      <w:r w:rsidRPr="00AF127C">
        <w:rPr>
          <w:rFonts w:ascii="AcadNusx" w:hAnsi="AcadNusx"/>
          <w:lang w:val="sv-SE"/>
        </w:rPr>
        <w:t xml:space="preserve"> </w:t>
      </w:r>
      <w:r w:rsidRPr="00AF127C">
        <w:rPr>
          <w:rFonts w:ascii="Sylfaen" w:hAnsi="Sylfaen" w:cs="Sylfaen"/>
          <w:lang w:val="sv-SE"/>
        </w:rPr>
        <w:t>მოცულობათა</w:t>
      </w:r>
      <w:r w:rsidRPr="00AF127C">
        <w:rPr>
          <w:rFonts w:ascii="AcadNusx" w:hAnsi="AcadNusx"/>
          <w:lang w:val="sv-SE"/>
        </w:rPr>
        <w:t xml:space="preserve"> </w:t>
      </w:r>
      <w:r w:rsidRPr="00AF127C">
        <w:rPr>
          <w:rFonts w:ascii="Sylfaen" w:hAnsi="Sylfaen" w:cs="Sylfaen"/>
          <w:lang w:val="sv-SE"/>
        </w:rPr>
        <w:t>უწყისი</w:t>
      </w:r>
    </w:p>
    <w:tbl>
      <w:tblPr>
        <w:tblW w:w="9439" w:type="dxa"/>
        <w:tblInd w:w="119" w:type="dxa"/>
        <w:tblLayout w:type="fixed"/>
        <w:tblLook w:val="0000" w:firstRow="0" w:lastRow="0" w:firstColumn="0" w:lastColumn="0" w:noHBand="0" w:noVBand="0"/>
      </w:tblPr>
      <w:tblGrid>
        <w:gridCol w:w="790"/>
        <w:gridCol w:w="5684"/>
        <w:gridCol w:w="1435"/>
        <w:gridCol w:w="1530"/>
      </w:tblGrid>
      <w:tr w:rsidR="00130D28" w:rsidRPr="00504074" w:rsidTr="00AF127C">
        <w:trPr>
          <w:trHeight w:val="330"/>
        </w:trPr>
        <w:tc>
          <w:tcPr>
            <w:tcW w:w="790" w:type="dxa"/>
            <w:tcBorders>
              <w:top w:val="single" w:sz="8" w:space="0" w:color="auto"/>
              <w:left w:val="single" w:sz="4" w:space="0" w:color="auto"/>
              <w:bottom w:val="single" w:sz="8" w:space="0" w:color="auto"/>
              <w:right w:val="single" w:sz="4" w:space="0" w:color="auto"/>
            </w:tcBorders>
            <w:shd w:val="clear" w:color="auto" w:fill="auto"/>
            <w:noWrap/>
            <w:vAlign w:val="center"/>
          </w:tcPr>
          <w:p w:rsidR="00130D28" w:rsidRPr="00504074" w:rsidRDefault="00130D28" w:rsidP="00504074">
            <w:pPr>
              <w:jc w:val="center"/>
              <w:rPr>
                <w:rFonts w:ascii="AcadNusx" w:hAnsi="AcadNusx"/>
                <w:lang w:val="ka-GE"/>
              </w:rPr>
            </w:pPr>
          </w:p>
        </w:tc>
        <w:tc>
          <w:tcPr>
            <w:tcW w:w="5684" w:type="dxa"/>
            <w:tcBorders>
              <w:top w:val="single" w:sz="8" w:space="0" w:color="auto"/>
              <w:left w:val="nil"/>
              <w:bottom w:val="single" w:sz="8" w:space="0" w:color="auto"/>
              <w:right w:val="single" w:sz="4" w:space="0" w:color="auto"/>
            </w:tcBorders>
            <w:shd w:val="clear" w:color="auto" w:fill="auto"/>
            <w:noWrap/>
            <w:vAlign w:val="center"/>
          </w:tcPr>
          <w:p w:rsidR="00130D28" w:rsidRPr="00504074" w:rsidRDefault="00AF127C" w:rsidP="00504074">
            <w:pPr>
              <w:jc w:val="center"/>
              <w:rPr>
                <w:rFonts w:ascii="AcadNusx" w:hAnsi="AcadNusx"/>
                <w:lang w:val="ka-GE"/>
              </w:rPr>
            </w:pPr>
            <w:r>
              <w:rPr>
                <w:rFonts w:ascii="Sylfaen" w:hAnsi="Sylfaen"/>
                <w:lang w:val="ka-GE"/>
              </w:rPr>
              <w:t>სამუშაოს დასახელება</w:t>
            </w:r>
          </w:p>
        </w:tc>
        <w:tc>
          <w:tcPr>
            <w:tcW w:w="1435" w:type="dxa"/>
            <w:tcBorders>
              <w:top w:val="single" w:sz="8" w:space="0" w:color="auto"/>
              <w:left w:val="nil"/>
              <w:bottom w:val="single" w:sz="8" w:space="0" w:color="auto"/>
              <w:right w:val="single" w:sz="4" w:space="0" w:color="auto"/>
            </w:tcBorders>
            <w:shd w:val="clear" w:color="auto" w:fill="auto"/>
            <w:noWrap/>
            <w:vAlign w:val="center"/>
          </w:tcPr>
          <w:p w:rsidR="00130D28" w:rsidRPr="00504074" w:rsidRDefault="00AF127C" w:rsidP="00504074">
            <w:pPr>
              <w:jc w:val="center"/>
              <w:rPr>
                <w:rFonts w:ascii="AcadNusx" w:hAnsi="AcadNusx"/>
                <w:lang w:val="ka-GE"/>
              </w:rPr>
            </w:pPr>
            <w:r>
              <w:rPr>
                <w:rFonts w:ascii="Sylfaen" w:hAnsi="Sylfaen"/>
                <w:lang w:val="ka-GE"/>
              </w:rPr>
              <w:t>განზ.ერთ.</w:t>
            </w:r>
          </w:p>
        </w:tc>
        <w:tc>
          <w:tcPr>
            <w:tcW w:w="1530" w:type="dxa"/>
            <w:tcBorders>
              <w:top w:val="single" w:sz="4" w:space="0" w:color="auto"/>
              <w:left w:val="nil"/>
              <w:bottom w:val="single" w:sz="4" w:space="0" w:color="auto"/>
              <w:right w:val="single" w:sz="4" w:space="0" w:color="auto"/>
            </w:tcBorders>
            <w:shd w:val="clear" w:color="auto" w:fill="auto"/>
            <w:noWrap/>
            <w:vAlign w:val="center"/>
          </w:tcPr>
          <w:p w:rsidR="00130D28" w:rsidRPr="00504074" w:rsidRDefault="00AF127C" w:rsidP="00504074">
            <w:pPr>
              <w:jc w:val="center"/>
              <w:rPr>
                <w:rFonts w:ascii="AcadNusx" w:hAnsi="AcadNusx"/>
                <w:lang w:val="ka-GE"/>
              </w:rPr>
            </w:pPr>
            <w:r>
              <w:rPr>
                <w:rFonts w:ascii="Sylfaen" w:hAnsi="Sylfaen"/>
                <w:lang w:val="ka-GE"/>
              </w:rPr>
              <w:t>სულ</w:t>
            </w:r>
          </w:p>
        </w:tc>
      </w:tr>
      <w:tr w:rsidR="00AF127C" w:rsidRPr="00504074" w:rsidTr="00AF127C">
        <w:trPr>
          <w:trHeight w:val="330"/>
        </w:trPr>
        <w:tc>
          <w:tcPr>
            <w:tcW w:w="790" w:type="dxa"/>
            <w:tcBorders>
              <w:top w:val="single" w:sz="8" w:space="0" w:color="auto"/>
              <w:left w:val="single" w:sz="4" w:space="0" w:color="auto"/>
              <w:bottom w:val="single" w:sz="8" w:space="0" w:color="auto"/>
              <w:right w:val="single" w:sz="4" w:space="0" w:color="auto"/>
            </w:tcBorders>
            <w:shd w:val="clear" w:color="auto" w:fill="auto"/>
            <w:noWrap/>
            <w:vAlign w:val="center"/>
          </w:tcPr>
          <w:p w:rsidR="00AF127C" w:rsidRPr="00504074" w:rsidRDefault="00AF127C" w:rsidP="003C6453">
            <w:pPr>
              <w:jc w:val="center"/>
              <w:rPr>
                <w:rFonts w:ascii="AcadNusx" w:hAnsi="AcadNusx"/>
                <w:lang w:val="ka-GE"/>
              </w:rPr>
            </w:pPr>
            <w:r w:rsidRPr="00504074">
              <w:rPr>
                <w:rFonts w:ascii="AcadNusx" w:hAnsi="AcadNusx"/>
                <w:lang w:val="ka-GE"/>
              </w:rPr>
              <w:t>1</w:t>
            </w:r>
          </w:p>
        </w:tc>
        <w:tc>
          <w:tcPr>
            <w:tcW w:w="5684" w:type="dxa"/>
            <w:tcBorders>
              <w:top w:val="single" w:sz="8" w:space="0" w:color="auto"/>
              <w:left w:val="nil"/>
              <w:bottom w:val="single" w:sz="8" w:space="0" w:color="auto"/>
              <w:right w:val="single" w:sz="4" w:space="0" w:color="auto"/>
            </w:tcBorders>
            <w:shd w:val="clear" w:color="auto" w:fill="auto"/>
            <w:noWrap/>
            <w:vAlign w:val="center"/>
          </w:tcPr>
          <w:p w:rsidR="00AF127C" w:rsidRPr="00504074" w:rsidRDefault="00AF127C" w:rsidP="003C6453">
            <w:pPr>
              <w:jc w:val="center"/>
              <w:rPr>
                <w:rFonts w:ascii="AcadNusx" w:hAnsi="AcadNusx"/>
                <w:lang w:val="ka-GE"/>
              </w:rPr>
            </w:pPr>
            <w:r w:rsidRPr="00504074">
              <w:rPr>
                <w:rFonts w:ascii="AcadNusx" w:hAnsi="AcadNusx"/>
                <w:lang w:val="ka-GE"/>
              </w:rPr>
              <w:t>2</w:t>
            </w:r>
          </w:p>
        </w:tc>
        <w:tc>
          <w:tcPr>
            <w:tcW w:w="1435" w:type="dxa"/>
            <w:tcBorders>
              <w:top w:val="single" w:sz="8" w:space="0" w:color="auto"/>
              <w:left w:val="nil"/>
              <w:bottom w:val="single" w:sz="8" w:space="0" w:color="auto"/>
              <w:right w:val="single" w:sz="4" w:space="0" w:color="auto"/>
            </w:tcBorders>
            <w:shd w:val="clear" w:color="auto" w:fill="auto"/>
            <w:noWrap/>
            <w:vAlign w:val="center"/>
          </w:tcPr>
          <w:p w:rsidR="00AF127C" w:rsidRPr="00504074" w:rsidRDefault="00AF127C" w:rsidP="003C6453">
            <w:pPr>
              <w:jc w:val="center"/>
              <w:rPr>
                <w:rFonts w:ascii="AcadNusx" w:hAnsi="AcadNusx"/>
                <w:lang w:val="ka-GE"/>
              </w:rPr>
            </w:pPr>
            <w:r w:rsidRPr="00504074">
              <w:rPr>
                <w:rFonts w:ascii="AcadNusx" w:hAnsi="AcadNusx"/>
                <w:lang w:val="ka-GE"/>
              </w:rPr>
              <w:t>3</w:t>
            </w:r>
          </w:p>
        </w:tc>
        <w:tc>
          <w:tcPr>
            <w:tcW w:w="1530" w:type="dxa"/>
            <w:tcBorders>
              <w:top w:val="single" w:sz="4" w:space="0" w:color="auto"/>
              <w:left w:val="nil"/>
              <w:bottom w:val="single" w:sz="8" w:space="0" w:color="auto"/>
              <w:right w:val="single" w:sz="4" w:space="0" w:color="auto"/>
            </w:tcBorders>
            <w:shd w:val="clear" w:color="auto" w:fill="auto"/>
            <w:noWrap/>
            <w:vAlign w:val="center"/>
          </w:tcPr>
          <w:p w:rsidR="00AF127C" w:rsidRPr="00504074" w:rsidRDefault="00AF127C" w:rsidP="003C6453">
            <w:pPr>
              <w:jc w:val="center"/>
              <w:rPr>
                <w:rFonts w:ascii="AcadNusx" w:hAnsi="AcadNusx"/>
                <w:lang w:val="ka-GE"/>
              </w:rPr>
            </w:pPr>
            <w:r w:rsidRPr="00504074">
              <w:rPr>
                <w:rFonts w:ascii="AcadNusx" w:hAnsi="AcadNusx"/>
                <w:lang w:val="ka-GE"/>
              </w:rPr>
              <w:t>4</w:t>
            </w:r>
          </w:p>
        </w:tc>
      </w:tr>
      <w:tr w:rsidR="00AF127C" w:rsidRPr="000B2D04" w:rsidTr="00504074">
        <w:trPr>
          <w:trHeight w:val="871"/>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27C" w:rsidRPr="00504074" w:rsidRDefault="00AF127C" w:rsidP="00504074">
            <w:pPr>
              <w:jc w:val="center"/>
              <w:rPr>
                <w:rFonts w:ascii="AcadNusx" w:hAnsi="AcadNusx"/>
                <w:lang w:val="ka-GE"/>
              </w:rPr>
            </w:pPr>
            <w:r w:rsidRPr="00504074">
              <w:rPr>
                <w:rFonts w:ascii="AcadNusx" w:hAnsi="AcadNusx"/>
                <w:lang w:val="ka-GE"/>
              </w:rPr>
              <w:t>1</w:t>
            </w:r>
          </w:p>
        </w:tc>
        <w:tc>
          <w:tcPr>
            <w:tcW w:w="5684" w:type="dxa"/>
            <w:tcBorders>
              <w:top w:val="single" w:sz="4" w:space="0" w:color="auto"/>
              <w:left w:val="nil"/>
              <w:bottom w:val="single" w:sz="4" w:space="0" w:color="auto"/>
              <w:right w:val="single" w:sz="4" w:space="0" w:color="auto"/>
            </w:tcBorders>
            <w:shd w:val="clear" w:color="auto" w:fill="auto"/>
            <w:vAlign w:val="center"/>
          </w:tcPr>
          <w:p w:rsidR="00AF127C" w:rsidRPr="00504074" w:rsidRDefault="00AF127C" w:rsidP="00504074">
            <w:pPr>
              <w:rPr>
                <w:rFonts w:ascii="AcadNusx" w:hAnsi="AcadNusx"/>
                <w:lang w:val="ka-GE"/>
              </w:rPr>
            </w:pPr>
            <w:r>
              <w:rPr>
                <w:rFonts w:ascii="Sylfaen" w:hAnsi="Sylfaen"/>
                <w:lang w:val="ka-GE"/>
              </w:rPr>
              <w:t xml:space="preserve">მდინარის კალაპოტში </w:t>
            </w:r>
            <w:r w:rsidRPr="00504074">
              <w:rPr>
                <w:rFonts w:ascii="AcadNusx" w:hAnsi="AcadNusx"/>
                <w:lang w:val="ka-GE"/>
              </w:rPr>
              <w:t xml:space="preserve"> </w:t>
            </w:r>
            <w:r w:rsidRPr="00504074">
              <w:rPr>
                <w:rFonts w:ascii="Arial" w:hAnsi="Arial" w:cs="Arial"/>
                <w:lang w:val="ka-GE"/>
              </w:rPr>
              <w:t>Ø</w:t>
            </w:r>
            <w:r w:rsidRPr="00504074">
              <w:rPr>
                <w:rFonts w:ascii="AcadNusx" w:hAnsi="AcadNusx"/>
                <w:lang w:val="ka-GE"/>
              </w:rPr>
              <w:t xml:space="preserve">1.0 </w:t>
            </w:r>
            <w:r w:rsidRPr="00504074">
              <w:rPr>
                <w:rFonts w:ascii="Sylfaen" w:hAnsi="Sylfaen" w:cs="Sylfaen"/>
                <w:lang w:val="ka-GE"/>
              </w:rPr>
              <w:t>მ</w:t>
            </w:r>
            <w:r w:rsidRPr="00504074">
              <w:rPr>
                <w:rFonts w:ascii="AcadNusx" w:hAnsi="AcadNusx"/>
                <w:lang w:val="ka-GE"/>
              </w:rPr>
              <w:t xml:space="preserve">. </w:t>
            </w:r>
            <w:r w:rsidRPr="00504074">
              <w:rPr>
                <w:rFonts w:ascii="Sylfaen" w:hAnsi="Sylfaen" w:cs="Sylfaen"/>
                <w:lang w:val="ka-GE"/>
              </w:rPr>
              <w:t>ფლეთილი</w:t>
            </w:r>
            <w:r w:rsidRPr="00504074">
              <w:rPr>
                <w:rFonts w:ascii="AcadNusx" w:hAnsi="AcadNusx"/>
                <w:lang w:val="ka-GE"/>
              </w:rPr>
              <w:t xml:space="preserve"> </w:t>
            </w:r>
            <w:r w:rsidRPr="00504074">
              <w:rPr>
                <w:rFonts w:ascii="Sylfaen" w:hAnsi="Sylfaen" w:cs="Sylfaen"/>
                <w:lang w:val="ka-GE"/>
              </w:rPr>
              <w:t>ქვებისგან</w:t>
            </w:r>
            <w:r w:rsidRPr="00504074">
              <w:rPr>
                <w:rFonts w:ascii="AcadNusx" w:hAnsi="AcadNusx"/>
                <w:lang w:val="ka-GE"/>
              </w:rPr>
              <w:t xml:space="preserve"> </w:t>
            </w:r>
            <w:r w:rsidRPr="00504074">
              <w:rPr>
                <w:rFonts w:ascii="Sylfaen" w:hAnsi="Sylfaen" w:cs="Sylfaen"/>
                <w:lang w:val="ka-GE"/>
              </w:rPr>
              <w:t>ქვანაყარი</w:t>
            </w:r>
            <w:r w:rsidRPr="00504074">
              <w:rPr>
                <w:rFonts w:ascii="AcadNusx" w:hAnsi="AcadNusx"/>
                <w:lang w:val="ka-GE"/>
              </w:rPr>
              <w:t xml:space="preserve"> </w:t>
            </w:r>
            <w:r w:rsidRPr="00504074">
              <w:rPr>
                <w:rFonts w:ascii="Sylfaen" w:hAnsi="Sylfaen" w:cs="Sylfaen"/>
                <w:lang w:val="ka-GE"/>
              </w:rPr>
              <w:t>ბერმის</w:t>
            </w:r>
            <w:r w:rsidRPr="00504074">
              <w:rPr>
                <w:rFonts w:ascii="AcadNusx" w:hAnsi="AcadNusx"/>
                <w:lang w:val="ka-GE"/>
              </w:rPr>
              <w:t xml:space="preserve"> </w:t>
            </w:r>
            <w:r w:rsidRPr="00504074">
              <w:rPr>
                <w:rFonts w:ascii="Sylfaen" w:hAnsi="Sylfaen" w:cs="Sylfaen"/>
                <w:lang w:val="ka-GE"/>
              </w:rPr>
              <w:t>მოწყობა</w:t>
            </w:r>
            <w:r w:rsidRPr="00504074">
              <w:rPr>
                <w:rFonts w:ascii="AcadNusx" w:hAnsi="AcadNusx"/>
                <w:lang w:val="ka-GE"/>
              </w:rPr>
              <w:t xml:space="preserve">  </w:t>
            </w:r>
            <w:r w:rsidRPr="00504074">
              <w:rPr>
                <w:rFonts w:ascii="Sylfaen" w:hAnsi="Sylfaen" w:cs="Sylfaen"/>
                <w:lang w:val="ka-GE"/>
              </w:rPr>
              <w:t>პიონერული</w:t>
            </w:r>
            <w:r w:rsidRPr="00504074">
              <w:rPr>
                <w:rFonts w:ascii="AcadNusx" w:hAnsi="AcadNusx"/>
                <w:lang w:val="ka-GE"/>
              </w:rPr>
              <w:t xml:space="preserve"> </w:t>
            </w:r>
            <w:r w:rsidRPr="00504074">
              <w:rPr>
                <w:rFonts w:ascii="Sylfaen" w:hAnsi="Sylfaen" w:cs="Sylfaen"/>
                <w:lang w:val="ka-GE"/>
              </w:rPr>
              <w:t>მეთოდით</w:t>
            </w:r>
            <w:r w:rsidRPr="00504074">
              <w:rPr>
                <w:rFonts w:ascii="AcadNusx" w:hAnsi="AcadNusx"/>
                <w:lang w:val="ka-GE"/>
              </w:rPr>
              <w:t xml:space="preserve">. </w:t>
            </w:r>
            <w:r w:rsidRPr="00504074">
              <w:rPr>
                <w:rFonts w:ascii="Sylfaen" w:hAnsi="Sylfaen" w:cs="Sylfaen"/>
                <w:lang w:val="ka-GE"/>
              </w:rPr>
              <w:t>ქვის</w:t>
            </w:r>
            <w:r w:rsidRPr="00504074">
              <w:rPr>
                <w:rFonts w:ascii="AcadNusx" w:hAnsi="AcadNusx"/>
                <w:lang w:val="ka-GE"/>
              </w:rPr>
              <w:t xml:space="preserve"> </w:t>
            </w:r>
            <w:r w:rsidRPr="00504074">
              <w:rPr>
                <w:rFonts w:ascii="Sylfaen" w:hAnsi="Sylfaen" w:cs="Sylfaen"/>
                <w:lang w:val="ka-GE"/>
              </w:rPr>
              <w:t>მოცულობითი</w:t>
            </w:r>
            <w:r w:rsidRPr="00504074">
              <w:rPr>
                <w:rFonts w:ascii="AcadNusx" w:hAnsi="AcadNusx"/>
                <w:lang w:val="ka-GE"/>
              </w:rPr>
              <w:t xml:space="preserve"> </w:t>
            </w:r>
            <w:r w:rsidRPr="00504074">
              <w:rPr>
                <w:rFonts w:ascii="Sylfaen" w:hAnsi="Sylfaen" w:cs="Sylfaen"/>
                <w:lang w:val="ka-GE"/>
              </w:rPr>
              <w:t>წონა</w:t>
            </w:r>
            <w:r w:rsidRPr="00504074">
              <w:rPr>
                <w:rFonts w:ascii="AcadNusx" w:hAnsi="AcadNusx"/>
                <w:lang w:val="ka-GE"/>
              </w:rPr>
              <w:t xml:space="preserve"> (2.4 </w:t>
            </w:r>
            <w:r w:rsidRPr="00504074">
              <w:rPr>
                <w:rFonts w:ascii="Sylfaen" w:hAnsi="Sylfaen" w:cs="Sylfaen"/>
                <w:lang w:val="ka-GE"/>
              </w:rPr>
              <w:t>ტ</w:t>
            </w:r>
            <w:r w:rsidRPr="00504074">
              <w:rPr>
                <w:rFonts w:ascii="AcadNusx" w:hAnsi="AcadNusx"/>
                <w:lang w:val="ka-GE"/>
              </w:rPr>
              <w:t>/</w:t>
            </w:r>
            <w:r w:rsidRPr="00504074">
              <w:rPr>
                <w:rFonts w:ascii="Sylfaen" w:hAnsi="Sylfaen" w:cs="Sylfaen"/>
                <w:lang w:val="ka-GE"/>
              </w:rPr>
              <w:t>მ</w:t>
            </w:r>
            <w:r w:rsidRPr="00504074">
              <w:rPr>
                <w:rFonts w:ascii="AcadNusx" w:hAnsi="AcadNusx"/>
                <w:lang w:val="ka-GE"/>
              </w:rPr>
              <w:t>3)</w:t>
            </w:r>
          </w:p>
          <w:p w:rsidR="00AF127C" w:rsidRPr="00504074" w:rsidRDefault="00AF127C" w:rsidP="00504074">
            <w:pPr>
              <w:rPr>
                <w:rFonts w:ascii="AcadNusx" w:hAnsi="AcadNusx"/>
                <w:lang w:val="ka-GE"/>
              </w:rPr>
            </w:pPr>
          </w:p>
        </w:tc>
        <w:tc>
          <w:tcPr>
            <w:tcW w:w="1435" w:type="dxa"/>
            <w:tcBorders>
              <w:top w:val="single" w:sz="4" w:space="0" w:color="auto"/>
              <w:left w:val="nil"/>
              <w:bottom w:val="single" w:sz="4" w:space="0" w:color="auto"/>
              <w:right w:val="single" w:sz="4" w:space="0" w:color="auto"/>
            </w:tcBorders>
            <w:shd w:val="clear" w:color="auto" w:fill="auto"/>
            <w:noWrap/>
            <w:vAlign w:val="center"/>
          </w:tcPr>
          <w:p w:rsidR="00AF127C" w:rsidRPr="00013911" w:rsidRDefault="00AF127C" w:rsidP="00504074">
            <w:pPr>
              <w:jc w:val="center"/>
              <w:rPr>
                <w:rFonts w:ascii="AcadNusx" w:hAnsi="AcadNusx"/>
              </w:rPr>
            </w:pPr>
            <w:r>
              <w:rPr>
                <w:rFonts w:ascii="Sylfaen" w:hAnsi="Sylfaen"/>
                <w:lang w:val="ka-GE"/>
              </w:rPr>
              <w:t>მ</w:t>
            </w:r>
            <w:r w:rsidRPr="00013911">
              <w:rPr>
                <w:rFonts w:ascii="AcadNusx" w:hAnsi="AcadNusx"/>
                <w:vertAlign w:val="superscript"/>
              </w:rPr>
              <w:t>3</w:t>
            </w:r>
          </w:p>
        </w:tc>
        <w:tc>
          <w:tcPr>
            <w:tcW w:w="1530" w:type="dxa"/>
            <w:tcBorders>
              <w:top w:val="single" w:sz="4" w:space="0" w:color="auto"/>
              <w:left w:val="nil"/>
              <w:bottom w:val="single" w:sz="4" w:space="0" w:color="auto"/>
              <w:right w:val="single" w:sz="4" w:space="0" w:color="auto"/>
            </w:tcBorders>
            <w:shd w:val="clear" w:color="auto" w:fill="auto"/>
            <w:noWrap/>
          </w:tcPr>
          <w:p w:rsidR="00AF127C" w:rsidRDefault="00AF127C" w:rsidP="00607FD3">
            <w:pPr>
              <w:spacing w:line="360" w:lineRule="auto"/>
              <w:jc w:val="center"/>
              <w:rPr>
                <w:rFonts w:ascii="AcadNusx" w:hAnsi="AcadNusx"/>
              </w:rPr>
            </w:pPr>
            <w:r>
              <w:rPr>
                <w:rFonts w:ascii="AcadNusx" w:hAnsi="AcadNusx"/>
              </w:rPr>
              <w:t>21012</w:t>
            </w:r>
          </w:p>
        </w:tc>
      </w:tr>
      <w:tr w:rsidR="00AF127C" w:rsidRPr="000B2D04" w:rsidTr="00504074">
        <w:trPr>
          <w:trHeight w:val="871"/>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27C" w:rsidRPr="00013911" w:rsidRDefault="00AF127C" w:rsidP="00504074">
            <w:pPr>
              <w:jc w:val="center"/>
              <w:rPr>
                <w:rFonts w:ascii="AcadNusx" w:hAnsi="AcadNusx"/>
              </w:rPr>
            </w:pPr>
            <w:r>
              <w:rPr>
                <w:rFonts w:ascii="AcadNusx" w:hAnsi="AcadNusx"/>
              </w:rPr>
              <w:t>2</w:t>
            </w:r>
          </w:p>
        </w:tc>
        <w:tc>
          <w:tcPr>
            <w:tcW w:w="5684" w:type="dxa"/>
            <w:tcBorders>
              <w:top w:val="single" w:sz="4" w:space="0" w:color="auto"/>
              <w:left w:val="nil"/>
              <w:bottom w:val="single" w:sz="4" w:space="0" w:color="auto"/>
              <w:right w:val="single" w:sz="4" w:space="0" w:color="auto"/>
            </w:tcBorders>
            <w:shd w:val="clear" w:color="auto" w:fill="auto"/>
            <w:vAlign w:val="center"/>
          </w:tcPr>
          <w:p w:rsidR="00AF127C" w:rsidRPr="00013911" w:rsidRDefault="00AF127C" w:rsidP="00504074">
            <w:pPr>
              <w:rPr>
                <w:rFonts w:ascii="AcadNusx" w:hAnsi="AcadNusx"/>
                <w:lang w:val="sv-SE"/>
              </w:rPr>
            </w:pPr>
            <w:r w:rsidRPr="00504074">
              <w:rPr>
                <w:rFonts w:ascii="Sylfaen" w:hAnsi="Sylfaen" w:cs="Sylfaen"/>
              </w:rPr>
              <w:t>სამშენებლო</w:t>
            </w:r>
            <w:r w:rsidRPr="00504074">
              <w:rPr>
                <w:rFonts w:ascii="AcadNusx" w:hAnsi="AcadNusx"/>
              </w:rPr>
              <w:t xml:space="preserve"> </w:t>
            </w:r>
            <w:r w:rsidRPr="00504074">
              <w:rPr>
                <w:rFonts w:ascii="Sylfaen" w:hAnsi="Sylfaen" w:cs="Sylfaen"/>
              </w:rPr>
              <w:t>ტექნიკის</w:t>
            </w:r>
            <w:r w:rsidRPr="00504074">
              <w:rPr>
                <w:rFonts w:ascii="AcadNusx" w:hAnsi="AcadNusx"/>
              </w:rPr>
              <w:t xml:space="preserve">  </w:t>
            </w:r>
            <w:r w:rsidRPr="00504074">
              <w:rPr>
                <w:rFonts w:ascii="Sylfaen" w:hAnsi="Sylfaen" w:cs="Sylfaen"/>
              </w:rPr>
              <w:t>ბერმის</w:t>
            </w:r>
            <w:r w:rsidRPr="00504074">
              <w:rPr>
                <w:rFonts w:ascii="AcadNusx" w:hAnsi="AcadNusx"/>
              </w:rPr>
              <w:t xml:space="preserve"> </w:t>
            </w:r>
            <w:r w:rsidRPr="00504074">
              <w:rPr>
                <w:rFonts w:ascii="Sylfaen" w:hAnsi="Sylfaen" w:cs="Sylfaen"/>
              </w:rPr>
              <w:t>თხემზე</w:t>
            </w:r>
            <w:r w:rsidRPr="00504074">
              <w:rPr>
                <w:rFonts w:ascii="AcadNusx" w:hAnsi="AcadNusx"/>
              </w:rPr>
              <w:t xml:space="preserve"> </w:t>
            </w:r>
            <w:r w:rsidRPr="00504074">
              <w:rPr>
                <w:rFonts w:ascii="Sylfaen" w:hAnsi="Sylfaen" w:cs="Sylfaen"/>
              </w:rPr>
              <w:t>სამოძრაოდ</w:t>
            </w:r>
            <w:r w:rsidRPr="00504074">
              <w:rPr>
                <w:rFonts w:ascii="AcadNusx" w:hAnsi="AcadNusx"/>
              </w:rPr>
              <w:t xml:space="preserve"> </w:t>
            </w:r>
            <w:r w:rsidRPr="00504074">
              <w:rPr>
                <w:rFonts w:ascii="Sylfaen" w:hAnsi="Sylfaen" w:cs="Sylfaen"/>
              </w:rPr>
              <w:t>მისი</w:t>
            </w:r>
            <w:r w:rsidRPr="00504074">
              <w:rPr>
                <w:rFonts w:ascii="AcadNusx" w:hAnsi="AcadNusx"/>
              </w:rPr>
              <w:t xml:space="preserve"> </w:t>
            </w:r>
            <w:r w:rsidRPr="00504074">
              <w:rPr>
                <w:rFonts w:ascii="Sylfaen" w:hAnsi="Sylfaen" w:cs="Sylfaen"/>
              </w:rPr>
              <w:t>ზედაპირის</w:t>
            </w:r>
            <w:r w:rsidRPr="00504074">
              <w:rPr>
                <w:rFonts w:ascii="AcadNusx" w:hAnsi="AcadNusx"/>
              </w:rPr>
              <w:t xml:space="preserve">  </w:t>
            </w:r>
            <w:r w:rsidRPr="00504074">
              <w:rPr>
                <w:rFonts w:ascii="Sylfaen" w:hAnsi="Sylfaen" w:cs="Sylfaen"/>
              </w:rPr>
              <w:t>მოხრეშვა</w:t>
            </w:r>
            <w:r w:rsidRPr="00504074">
              <w:rPr>
                <w:rFonts w:ascii="AcadNusx" w:hAnsi="AcadNusx"/>
              </w:rPr>
              <w:t xml:space="preserve">  </w:t>
            </w:r>
          </w:p>
        </w:tc>
        <w:tc>
          <w:tcPr>
            <w:tcW w:w="1435" w:type="dxa"/>
            <w:tcBorders>
              <w:top w:val="single" w:sz="4" w:space="0" w:color="auto"/>
              <w:left w:val="nil"/>
              <w:bottom w:val="single" w:sz="4" w:space="0" w:color="auto"/>
              <w:right w:val="single" w:sz="4" w:space="0" w:color="auto"/>
            </w:tcBorders>
            <w:shd w:val="clear" w:color="auto" w:fill="auto"/>
            <w:noWrap/>
            <w:vAlign w:val="center"/>
          </w:tcPr>
          <w:p w:rsidR="00AF127C" w:rsidRPr="00013911" w:rsidRDefault="00AF127C" w:rsidP="00504074">
            <w:pPr>
              <w:jc w:val="center"/>
              <w:rPr>
                <w:rFonts w:ascii="AcadNusx" w:hAnsi="AcadNusx"/>
                <w:lang w:val="sv-SE"/>
              </w:rPr>
            </w:pPr>
            <w:r>
              <w:rPr>
                <w:rFonts w:ascii="Sylfaen" w:hAnsi="Sylfaen"/>
                <w:lang w:val="ka-GE"/>
              </w:rPr>
              <w:t>მ</w:t>
            </w:r>
            <w:r w:rsidRPr="00013911">
              <w:rPr>
                <w:rFonts w:ascii="AcadNusx" w:hAnsi="AcadNusx"/>
                <w:vertAlign w:val="superscript"/>
              </w:rPr>
              <w:t>3</w:t>
            </w:r>
          </w:p>
        </w:tc>
        <w:tc>
          <w:tcPr>
            <w:tcW w:w="1530" w:type="dxa"/>
            <w:tcBorders>
              <w:top w:val="single" w:sz="4" w:space="0" w:color="auto"/>
              <w:left w:val="nil"/>
              <w:bottom w:val="single" w:sz="4" w:space="0" w:color="auto"/>
              <w:right w:val="single" w:sz="4" w:space="0" w:color="auto"/>
            </w:tcBorders>
            <w:shd w:val="clear" w:color="auto" w:fill="auto"/>
            <w:noWrap/>
          </w:tcPr>
          <w:p w:rsidR="00AF127C" w:rsidRDefault="00AF127C" w:rsidP="00607FD3">
            <w:pPr>
              <w:spacing w:line="360" w:lineRule="auto"/>
              <w:jc w:val="center"/>
              <w:rPr>
                <w:rFonts w:ascii="AcadNusx" w:hAnsi="AcadNusx"/>
              </w:rPr>
            </w:pPr>
            <w:r>
              <w:rPr>
                <w:rFonts w:ascii="AcadNusx" w:hAnsi="AcadNusx"/>
              </w:rPr>
              <w:t>803</w:t>
            </w:r>
          </w:p>
        </w:tc>
      </w:tr>
      <w:tr w:rsidR="00AF127C" w:rsidRPr="000B2D04" w:rsidTr="00504074">
        <w:trPr>
          <w:trHeight w:val="871"/>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27C" w:rsidRPr="00AF127C" w:rsidRDefault="00AF127C" w:rsidP="00504074">
            <w:pPr>
              <w:jc w:val="center"/>
              <w:rPr>
                <w:rFonts w:ascii="Sylfaen" w:hAnsi="Sylfaen"/>
                <w:lang w:val="ka-GE"/>
              </w:rPr>
            </w:pPr>
            <w:r>
              <w:rPr>
                <w:rFonts w:ascii="Sylfaen" w:hAnsi="Sylfaen"/>
                <w:lang w:val="ka-GE"/>
              </w:rPr>
              <w:t>3</w:t>
            </w:r>
          </w:p>
        </w:tc>
        <w:tc>
          <w:tcPr>
            <w:tcW w:w="5684" w:type="dxa"/>
            <w:tcBorders>
              <w:top w:val="single" w:sz="4" w:space="0" w:color="auto"/>
              <w:left w:val="nil"/>
              <w:bottom w:val="single" w:sz="4" w:space="0" w:color="auto"/>
              <w:right w:val="single" w:sz="4" w:space="0" w:color="auto"/>
            </w:tcBorders>
            <w:shd w:val="clear" w:color="auto" w:fill="auto"/>
            <w:vAlign w:val="center"/>
          </w:tcPr>
          <w:p w:rsidR="00AF127C" w:rsidRPr="00504074" w:rsidRDefault="00AF127C" w:rsidP="00504074">
            <w:pPr>
              <w:rPr>
                <w:rFonts w:ascii="Sylfaen" w:hAnsi="Sylfaen" w:cs="Sylfaen"/>
              </w:rPr>
            </w:pPr>
            <w:r w:rsidRPr="00AF127C">
              <w:rPr>
                <w:rFonts w:ascii="Sylfaen" w:hAnsi="Sylfaen" w:cs="Sylfaen"/>
              </w:rPr>
              <w:t>დატბორვის</w:t>
            </w:r>
            <w:r w:rsidRPr="00AF127C">
              <w:rPr>
                <w:rFonts w:ascii="AcadNusx" w:hAnsi="AcadNusx"/>
              </w:rPr>
              <w:t xml:space="preserve"> </w:t>
            </w:r>
            <w:r w:rsidRPr="00AF127C">
              <w:rPr>
                <w:rFonts w:ascii="Sylfaen" w:hAnsi="Sylfaen" w:cs="Sylfaen"/>
              </w:rPr>
              <w:t>საწინააღმდეგო</w:t>
            </w:r>
            <w:r w:rsidRPr="00AF127C">
              <w:rPr>
                <w:rFonts w:ascii="AcadNusx" w:hAnsi="AcadNusx"/>
              </w:rPr>
              <w:t xml:space="preserve"> </w:t>
            </w:r>
            <w:r w:rsidRPr="00AF127C">
              <w:rPr>
                <w:rFonts w:ascii="Sylfaen" w:hAnsi="Sylfaen" w:cs="Sylfaen"/>
              </w:rPr>
              <w:t>დამბის</w:t>
            </w:r>
            <w:r w:rsidRPr="00AF127C">
              <w:rPr>
                <w:rFonts w:ascii="AcadNusx" w:hAnsi="AcadNusx"/>
              </w:rPr>
              <w:t xml:space="preserve"> </w:t>
            </w:r>
            <w:r w:rsidRPr="00AF127C">
              <w:rPr>
                <w:rFonts w:ascii="Sylfaen" w:hAnsi="Sylfaen" w:cs="Sylfaen"/>
              </w:rPr>
              <w:t>მოწყობა</w:t>
            </w:r>
            <w:r w:rsidRPr="00AF127C">
              <w:rPr>
                <w:rFonts w:ascii="AcadNusx" w:hAnsi="AcadNusx"/>
              </w:rPr>
              <w:t xml:space="preserve"> (</w:t>
            </w:r>
            <w:r w:rsidRPr="00AF127C">
              <w:rPr>
                <w:rFonts w:ascii="Sylfaen" w:hAnsi="Sylfaen" w:cs="Sylfaen"/>
              </w:rPr>
              <w:t>შრეების</w:t>
            </w:r>
            <w:r w:rsidRPr="00AF127C">
              <w:rPr>
                <w:rFonts w:ascii="AcadNusx" w:hAnsi="AcadNusx"/>
              </w:rPr>
              <w:t xml:space="preserve"> </w:t>
            </w:r>
            <w:r w:rsidRPr="00AF127C">
              <w:rPr>
                <w:rFonts w:ascii="Sylfaen" w:hAnsi="Sylfaen" w:cs="Sylfaen"/>
              </w:rPr>
              <w:t>დატკეპნით</w:t>
            </w:r>
          </w:p>
        </w:tc>
        <w:tc>
          <w:tcPr>
            <w:tcW w:w="1435" w:type="dxa"/>
            <w:tcBorders>
              <w:top w:val="single" w:sz="4" w:space="0" w:color="auto"/>
              <w:left w:val="nil"/>
              <w:bottom w:val="single" w:sz="4" w:space="0" w:color="auto"/>
              <w:right w:val="single" w:sz="4" w:space="0" w:color="auto"/>
            </w:tcBorders>
            <w:shd w:val="clear" w:color="auto" w:fill="auto"/>
            <w:noWrap/>
            <w:vAlign w:val="center"/>
          </w:tcPr>
          <w:p w:rsidR="00AF127C" w:rsidRDefault="00AF127C" w:rsidP="00504074">
            <w:pPr>
              <w:jc w:val="center"/>
              <w:rPr>
                <w:rFonts w:ascii="Sylfaen" w:hAnsi="Sylfaen"/>
                <w:lang w:val="ka-GE"/>
              </w:rPr>
            </w:pPr>
          </w:p>
        </w:tc>
        <w:tc>
          <w:tcPr>
            <w:tcW w:w="1530" w:type="dxa"/>
            <w:tcBorders>
              <w:top w:val="single" w:sz="4" w:space="0" w:color="auto"/>
              <w:left w:val="nil"/>
              <w:bottom w:val="single" w:sz="4" w:space="0" w:color="auto"/>
              <w:right w:val="single" w:sz="4" w:space="0" w:color="auto"/>
            </w:tcBorders>
            <w:shd w:val="clear" w:color="auto" w:fill="auto"/>
            <w:noWrap/>
          </w:tcPr>
          <w:p w:rsidR="00AF127C" w:rsidRDefault="00AF127C" w:rsidP="00504074">
            <w:pPr>
              <w:spacing w:line="360" w:lineRule="auto"/>
              <w:jc w:val="center"/>
              <w:rPr>
                <w:rFonts w:ascii="AcadNusx" w:hAnsi="AcadNusx"/>
              </w:rPr>
            </w:pPr>
            <w:r>
              <w:rPr>
                <w:rFonts w:ascii="AcadNusx" w:hAnsi="AcadNusx"/>
              </w:rPr>
              <w:t>22741</w:t>
            </w:r>
          </w:p>
        </w:tc>
      </w:tr>
    </w:tbl>
    <w:p w:rsidR="00130D28" w:rsidRDefault="00130D28" w:rsidP="00130D28">
      <w:pPr>
        <w:jc w:val="center"/>
        <w:rPr>
          <w:rFonts w:ascii="AcadNusx" w:hAnsi="AcadNusx"/>
          <w:lang w:val="sv-SE"/>
        </w:rPr>
      </w:pPr>
    </w:p>
    <w:tbl>
      <w:tblPr>
        <w:tblW w:w="8813" w:type="dxa"/>
        <w:tblInd w:w="94" w:type="dxa"/>
        <w:tblLook w:val="0000" w:firstRow="0" w:lastRow="0" w:firstColumn="0" w:lastColumn="0" w:noHBand="0" w:noVBand="0"/>
      </w:tblPr>
      <w:tblGrid>
        <w:gridCol w:w="777"/>
        <w:gridCol w:w="4843"/>
        <w:gridCol w:w="3193"/>
      </w:tblGrid>
      <w:tr w:rsidR="00130D28" w:rsidTr="00504074">
        <w:trPr>
          <w:trHeight w:val="330"/>
        </w:trPr>
        <w:tc>
          <w:tcPr>
            <w:tcW w:w="8813" w:type="dxa"/>
            <w:gridSpan w:val="3"/>
            <w:tcBorders>
              <w:top w:val="nil"/>
              <w:left w:val="nil"/>
              <w:bottom w:val="nil"/>
              <w:right w:val="nil"/>
            </w:tcBorders>
            <w:shd w:val="clear" w:color="auto" w:fill="auto"/>
            <w:noWrap/>
            <w:vAlign w:val="bottom"/>
          </w:tcPr>
          <w:p w:rsidR="00130D28" w:rsidRDefault="00504074" w:rsidP="00504074">
            <w:pPr>
              <w:jc w:val="center"/>
              <w:rPr>
                <w:rFonts w:ascii="AcadNusx" w:hAnsi="AcadNusx"/>
                <w:b/>
                <w:bCs/>
              </w:rPr>
            </w:pPr>
            <w:r w:rsidRPr="00504074">
              <w:rPr>
                <w:rFonts w:ascii="Sylfaen" w:hAnsi="Sylfaen" w:cs="Sylfaen"/>
                <w:b/>
                <w:bCs/>
              </w:rPr>
              <w:t>ძირითადი</w:t>
            </w:r>
            <w:r w:rsidRPr="00504074">
              <w:rPr>
                <w:rFonts w:ascii="AcadNusx" w:hAnsi="AcadNusx"/>
                <w:b/>
                <w:bCs/>
              </w:rPr>
              <w:t xml:space="preserve"> </w:t>
            </w:r>
            <w:r w:rsidRPr="00504074">
              <w:rPr>
                <w:rFonts w:ascii="Sylfaen" w:hAnsi="Sylfaen" w:cs="Sylfaen"/>
                <w:b/>
                <w:bCs/>
              </w:rPr>
              <w:t>სამშენებლო</w:t>
            </w:r>
            <w:r w:rsidRPr="00504074">
              <w:rPr>
                <w:rFonts w:ascii="AcadNusx" w:hAnsi="AcadNusx"/>
                <w:b/>
                <w:bCs/>
              </w:rPr>
              <w:t xml:space="preserve"> </w:t>
            </w:r>
            <w:r w:rsidRPr="00504074">
              <w:rPr>
                <w:rFonts w:ascii="Sylfaen" w:hAnsi="Sylfaen" w:cs="Sylfaen"/>
                <w:b/>
                <w:bCs/>
              </w:rPr>
              <w:t>მექანიზმების</w:t>
            </w:r>
            <w:r w:rsidRPr="00504074">
              <w:rPr>
                <w:rFonts w:ascii="AcadNusx" w:hAnsi="AcadNusx"/>
                <w:b/>
                <w:bCs/>
              </w:rPr>
              <w:t xml:space="preserve"> </w:t>
            </w:r>
            <w:r w:rsidRPr="00504074">
              <w:rPr>
                <w:rFonts w:ascii="Sylfaen" w:hAnsi="Sylfaen" w:cs="Sylfaen"/>
                <w:b/>
                <w:bCs/>
              </w:rPr>
              <w:t>ჩამონათვალი</w:t>
            </w:r>
          </w:p>
        </w:tc>
      </w:tr>
      <w:tr w:rsidR="00130D28" w:rsidTr="00AF127C">
        <w:trPr>
          <w:trHeight w:val="330"/>
        </w:trPr>
        <w:tc>
          <w:tcPr>
            <w:tcW w:w="777" w:type="dxa"/>
            <w:tcBorders>
              <w:top w:val="nil"/>
              <w:left w:val="single" w:sz="4" w:space="0" w:color="auto"/>
              <w:bottom w:val="single" w:sz="4" w:space="0" w:color="auto"/>
              <w:right w:val="single" w:sz="4" w:space="0" w:color="auto"/>
            </w:tcBorders>
            <w:shd w:val="clear" w:color="auto" w:fill="auto"/>
            <w:noWrap/>
            <w:vAlign w:val="center"/>
          </w:tcPr>
          <w:p w:rsidR="00130D28" w:rsidRDefault="00130D28" w:rsidP="00504074">
            <w:pPr>
              <w:jc w:val="center"/>
              <w:rPr>
                <w:rFonts w:ascii="AcadNusx" w:hAnsi="AcadNusx"/>
              </w:rPr>
            </w:pPr>
          </w:p>
        </w:tc>
        <w:tc>
          <w:tcPr>
            <w:tcW w:w="4843" w:type="dxa"/>
            <w:tcBorders>
              <w:top w:val="single" w:sz="8" w:space="0" w:color="auto"/>
              <w:left w:val="nil"/>
              <w:bottom w:val="single" w:sz="4" w:space="0" w:color="auto"/>
              <w:right w:val="single" w:sz="4" w:space="0" w:color="auto"/>
            </w:tcBorders>
            <w:shd w:val="clear" w:color="auto" w:fill="auto"/>
            <w:noWrap/>
            <w:vAlign w:val="center"/>
          </w:tcPr>
          <w:p w:rsidR="00130D28" w:rsidRDefault="00AF127C" w:rsidP="00504074">
            <w:pPr>
              <w:jc w:val="center"/>
              <w:rPr>
                <w:rFonts w:ascii="AcadNusx" w:hAnsi="AcadNusx"/>
              </w:rPr>
            </w:pPr>
            <w:r>
              <w:rPr>
                <w:rFonts w:ascii="Sylfaen" w:hAnsi="Sylfaen"/>
                <w:lang w:val="ka-GE"/>
              </w:rPr>
              <w:t>სამშენებლო მანქანა-მექანიზმები</w:t>
            </w:r>
          </w:p>
        </w:tc>
        <w:tc>
          <w:tcPr>
            <w:tcW w:w="3193" w:type="dxa"/>
            <w:tcBorders>
              <w:top w:val="single" w:sz="8" w:space="0" w:color="auto"/>
              <w:left w:val="nil"/>
              <w:bottom w:val="single" w:sz="4" w:space="0" w:color="auto"/>
              <w:right w:val="single" w:sz="4" w:space="0" w:color="auto"/>
            </w:tcBorders>
            <w:shd w:val="clear" w:color="auto" w:fill="auto"/>
            <w:noWrap/>
            <w:vAlign w:val="center"/>
          </w:tcPr>
          <w:p w:rsidR="00130D28" w:rsidRDefault="00AF127C" w:rsidP="00504074">
            <w:pPr>
              <w:jc w:val="center"/>
              <w:rPr>
                <w:rFonts w:ascii="AcadNusx" w:hAnsi="AcadNusx"/>
              </w:rPr>
            </w:pPr>
            <w:r>
              <w:rPr>
                <w:rFonts w:ascii="Sylfaen" w:hAnsi="Sylfaen"/>
                <w:lang w:val="ka-GE"/>
              </w:rPr>
              <w:t>რაოდენობა</w:t>
            </w:r>
          </w:p>
        </w:tc>
      </w:tr>
      <w:tr w:rsidR="00AF127C" w:rsidTr="00AF127C">
        <w:trPr>
          <w:trHeight w:val="330"/>
        </w:trPr>
        <w:tc>
          <w:tcPr>
            <w:tcW w:w="777" w:type="dxa"/>
            <w:tcBorders>
              <w:top w:val="nil"/>
              <w:left w:val="single" w:sz="4" w:space="0" w:color="auto"/>
              <w:bottom w:val="single" w:sz="4" w:space="0" w:color="auto"/>
              <w:right w:val="single" w:sz="4" w:space="0" w:color="auto"/>
            </w:tcBorders>
            <w:shd w:val="clear" w:color="auto" w:fill="auto"/>
            <w:noWrap/>
            <w:vAlign w:val="center"/>
          </w:tcPr>
          <w:p w:rsidR="00AF127C" w:rsidRDefault="00AF127C" w:rsidP="0039175B">
            <w:pPr>
              <w:jc w:val="center"/>
              <w:rPr>
                <w:rFonts w:ascii="AcadNusx" w:hAnsi="AcadNusx"/>
              </w:rPr>
            </w:pPr>
            <w:r>
              <w:rPr>
                <w:rFonts w:ascii="AcadNusx" w:hAnsi="AcadNusx"/>
              </w:rPr>
              <w:t>1</w:t>
            </w:r>
          </w:p>
        </w:tc>
        <w:tc>
          <w:tcPr>
            <w:tcW w:w="4843" w:type="dxa"/>
            <w:tcBorders>
              <w:top w:val="single" w:sz="8" w:space="0" w:color="auto"/>
              <w:left w:val="nil"/>
              <w:bottom w:val="single" w:sz="4" w:space="0" w:color="auto"/>
              <w:right w:val="single" w:sz="4" w:space="0" w:color="auto"/>
            </w:tcBorders>
            <w:shd w:val="clear" w:color="auto" w:fill="auto"/>
            <w:noWrap/>
            <w:vAlign w:val="center"/>
          </w:tcPr>
          <w:p w:rsidR="00AF127C" w:rsidRDefault="00AF127C" w:rsidP="0039175B">
            <w:pPr>
              <w:jc w:val="center"/>
              <w:rPr>
                <w:rFonts w:ascii="AcadNusx" w:hAnsi="AcadNusx"/>
              </w:rPr>
            </w:pPr>
            <w:r>
              <w:rPr>
                <w:rFonts w:ascii="AcadNusx" w:hAnsi="AcadNusx"/>
              </w:rPr>
              <w:t>2</w:t>
            </w:r>
          </w:p>
        </w:tc>
        <w:tc>
          <w:tcPr>
            <w:tcW w:w="3193" w:type="dxa"/>
            <w:tcBorders>
              <w:top w:val="single" w:sz="8" w:space="0" w:color="auto"/>
              <w:left w:val="nil"/>
              <w:bottom w:val="single" w:sz="4" w:space="0" w:color="auto"/>
              <w:right w:val="single" w:sz="4" w:space="0" w:color="auto"/>
            </w:tcBorders>
            <w:shd w:val="clear" w:color="auto" w:fill="auto"/>
            <w:noWrap/>
            <w:vAlign w:val="center"/>
          </w:tcPr>
          <w:p w:rsidR="00AF127C" w:rsidRDefault="00AF127C" w:rsidP="0039175B">
            <w:pPr>
              <w:jc w:val="center"/>
              <w:rPr>
                <w:rFonts w:ascii="AcadNusx" w:hAnsi="AcadNusx"/>
              </w:rPr>
            </w:pPr>
            <w:r>
              <w:rPr>
                <w:rFonts w:ascii="AcadNusx" w:hAnsi="AcadNusx"/>
              </w:rPr>
              <w:t>3</w:t>
            </w:r>
          </w:p>
        </w:tc>
      </w:tr>
      <w:tr w:rsidR="00AF127C" w:rsidRPr="008A33D5" w:rsidTr="00504074">
        <w:trPr>
          <w:trHeight w:val="42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AF127C" w:rsidRDefault="00AF127C" w:rsidP="00504074">
            <w:pPr>
              <w:jc w:val="center"/>
              <w:rPr>
                <w:rFonts w:ascii="AcadNusx" w:hAnsi="AcadNusx"/>
              </w:rPr>
            </w:pPr>
            <w:r>
              <w:rPr>
                <w:rFonts w:ascii="AcadNusx" w:hAnsi="AcadNusx"/>
              </w:rPr>
              <w:t>1</w:t>
            </w:r>
          </w:p>
        </w:tc>
        <w:tc>
          <w:tcPr>
            <w:tcW w:w="4843" w:type="dxa"/>
            <w:tcBorders>
              <w:top w:val="single" w:sz="4" w:space="0" w:color="auto"/>
              <w:left w:val="nil"/>
              <w:bottom w:val="single" w:sz="4" w:space="0" w:color="auto"/>
              <w:right w:val="single" w:sz="4" w:space="0" w:color="auto"/>
            </w:tcBorders>
            <w:shd w:val="clear" w:color="auto" w:fill="auto"/>
            <w:vAlign w:val="center"/>
          </w:tcPr>
          <w:p w:rsidR="00AF127C" w:rsidRPr="00504074" w:rsidRDefault="00AF127C" w:rsidP="00504074">
            <w:pPr>
              <w:rPr>
                <w:rFonts w:ascii="Sylfaen" w:hAnsi="Sylfaen"/>
                <w:lang w:val="ka-GE"/>
              </w:rPr>
            </w:pPr>
            <w:r>
              <w:rPr>
                <w:rFonts w:ascii="Sylfaen" w:hAnsi="Sylfaen"/>
                <w:lang w:val="ka-GE"/>
              </w:rPr>
              <w:t>ავტოთვოთმცლელი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AF127C" w:rsidRPr="00AF127C" w:rsidRDefault="00AF127C" w:rsidP="00504074">
            <w:pPr>
              <w:jc w:val="center"/>
              <w:rPr>
                <w:rFonts w:ascii="Sylfaen" w:hAnsi="Sylfaen" w:cs="Arial"/>
                <w:lang w:val="ka-GE"/>
              </w:rPr>
            </w:pPr>
            <w:r>
              <w:rPr>
                <w:rFonts w:ascii="Sylfaen" w:hAnsi="Sylfaen" w:cs="Arial"/>
                <w:lang w:val="ka-GE"/>
              </w:rPr>
              <w:t>6</w:t>
            </w:r>
          </w:p>
        </w:tc>
      </w:tr>
      <w:tr w:rsidR="00AF127C" w:rsidTr="00AF127C">
        <w:trPr>
          <w:trHeight w:val="43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AF127C" w:rsidRPr="006B089D" w:rsidRDefault="00AF127C" w:rsidP="00504074">
            <w:pPr>
              <w:jc w:val="center"/>
              <w:rPr>
                <w:rFonts w:ascii="AcadNusx" w:hAnsi="AcadNusx"/>
              </w:rPr>
            </w:pPr>
            <w:r>
              <w:rPr>
                <w:rFonts w:ascii="AcadNusx" w:hAnsi="AcadNusx"/>
              </w:rPr>
              <w:t>2</w:t>
            </w:r>
          </w:p>
        </w:tc>
        <w:tc>
          <w:tcPr>
            <w:tcW w:w="4843" w:type="dxa"/>
            <w:tcBorders>
              <w:top w:val="single" w:sz="4" w:space="0" w:color="auto"/>
              <w:left w:val="nil"/>
              <w:bottom w:val="single" w:sz="4" w:space="0" w:color="auto"/>
              <w:right w:val="single" w:sz="4" w:space="0" w:color="auto"/>
            </w:tcBorders>
            <w:shd w:val="clear" w:color="auto" w:fill="auto"/>
            <w:vAlign w:val="center"/>
          </w:tcPr>
          <w:p w:rsidR="00AF127C" w:rsidRPr="00504074" w:rsidRDefault="00AF127C" w:rsidP="00504074">
            <w:pPr>
              <w:rPr>
                <w:rFonts w:ascii="Sylfaen" w:hAnsi="Sylfaen"/>
                <w:lang w:val="ka-GE"/>
              </w:rPr>
            </w:pPr>
            <w:r>
              <w:rPr>
                <w:rFonts w:ascii="Sylfaen" w:hAnsi="Sylfaen"/>
                <w:lang w:val="ka-GE"/>
              </w:rPr>
              <w:t>ბულდოზერი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AF127C" w:rsidRDefault="00AF127C" w:rsidP="00504074">
            <w:pPr>
              <w:jc w:val="center"/>
              <w:rPr>
                <w:rFonts w:ascii="Arial" w:hAnsi="Arial" w:cs="Arial"/>
              </w:rPr>
            </w:pPr>
            <w:r>
              <w:rPr>
                <w:rFonts w:ascii="Arial" w:hAnsi="Arial" w:cs="Arial"/>
              </w:rPr>
              <w:t>1</w:t>
            </w:r>
          </w:p>
        </w:tc>
      </w:tr>
      <w:tr w:rsidR="00AF127C" w:rsidTr="00AF127C">
        <w:trPr>
          <w:trHeight w:val="43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AF127C" w:rsidRPr="00AF127C" w:rsidRDefault="00AF127C" w:rsidP="00504074">
            <w:pPr>
              <w:jc w:val="center"/>
              <w:rPr>
                <w:rFonts w:ascii="Sylfaen" w:hAnsi="Sylfaen"/>
                <w:lang w:val="ka-GE"/>
              </w:rPr>
            </w:pPr>
            <w:r>
              <w:rPr>
                <w:rFonts w:ascii="Sylfaen" w:hAnsi="Sylfaen"/>
                <w:lang w:val="ka-GE"/>
              </w:rPr>
              <w:t>3</w:t>
            </w:r>
          </w:p>
        </w:tc>
        <w:tc>
          <w:tcPr>
            <w:tcW w:w="4843" w:type="dxa"/>
            <w:tcBorders>
              <w:top w:val="single" w:sz="4" w:space="0" w:color="auto"/>
              <w:left w:val="nil"/>
              <w:bottom w:val="single" w:sz="4" w:space="0" w:color="auto"/>
              <w:right w:val="single" w:sz="4" w:space="0" w:color="auto"/>
            </w:tcBorders>
            <w:shd w:val="clear" w:color="auto" w:fill="auto"/>
            <w:vAlign w:val="center"/>
          </w:tcPr>
          <w:p w:rsidR="00AF127C" w:rsidRDefault="00AF127C" w:rsidP="00504074">
            <w:pPr>
              <w:rPr>
                <w:rFonts w:ascii="Sylfaen" w:hAnsi="Sylfaen"/>
                <w:lang w:val="ka-GE"/>
              </w:rPr>
            </w:pPr>
            <w:r>
              <w:rPr>
                <w:rFonts w:ascii="Sylfaen" w:hAnsi="Sylfaen"/>
                <w:lang w:val="ka-GE"/>
              </w:rPr>
              <w:t>პნევმოსატკეპნი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AF127C" w:rsidRDefault="00AF127C" w:rsidP="00504074">
            <w:pPr>
              <w:jc w:val="center"/>
              <w:rPr>
                <w:rFonts w:ascii="Arial" w:hAnsi="Arial" w:cs="Arial"/>
              </w:rPr>
            </w:pPr>
          </w:p>
        </w:tc>
      </w:tr>
    </w:tbl>
    <w:p w:rsidR="00130D28" w:rsidRDefault="00130D28" w:rsidP="00130D28">
      <w:pPr>
        <w:rPr>
          <w:rFonts w:ascii="AcadNusx" w:hAnsi="AcadNusx"/>
          <w:lang w:val="sv-SE"/>
        </w:rPr>
      </w:pPr>
    </w:p>
    <w:p w:rsidR="00130D28" w:rsidRDefault="00130D28" w:rsidP="00130D28">
      <w:pPr>
        <w:rPr>
          <w:rFonts w:ascii="Sylfaen" w:hAnsi="Sylfaen"/>
          <w:lang w:val="ka-GE"/>
        </w:rPr>
      </w:pPr>
    </w:p>
    <w:p w:rsidR="00AF127C" w:rsidRDefault="00AF127C" w:rsidP="00130D28">
      <w:pPr>
        <w:rPr>
          <w:rFonts w:ascii="Sylfaen" w:hAnsi="Sylfaen"/>
          <w:lang w:val="ka-GE"/>
        </w:rPr>
      </w:pPr>
    </w:p>
    <w:p w:rsidR="00AF127C" w:rsidRPr="00AF127C" w:rsidRDefault="00AF127C" w:rsidP="00130D28">
      <w:pPr>
        <w:rPr>
          <w:rFonts w:ascii="Sylfaen" w:hAnsi="Sylfaen"/>
          <w:lang w:val="ka-GE"/>
        </w:rPr>
      </w:pPr>
    </w:p>
    <w:p w:rsidR="00AF127C" w:rsidRDefault="00AF127C" w:rsidP="00AF127C">
      <w:pPr>
        <w:rPr>
          <w:rFonts w:ascii="AcadNusx" w:hAnsi="AcadNusx"/>
          <w:lang w:val="sv-SE"/>
        </w:rPr>
      </w:pPr>
    </w:p>
    <w:p w:rsidR="00AF127C" w:rsidRDefault="00AF127C" w:rsidP="00AF127C">
      <w:pPr>
        <w:rPr>
          <w:rFonts w:ascii="AcadNusx" w:hAnsi="AcadNusx"/>
        </w:rPr>
      </w:pPr>
      <w:r>
        <w:rPr>
          <w:rFonts w:ascii="AcadNusx" w:hAnsi="AcadNusx"/>
          <w:noProof/>
        </w:rPr>
        <w:drawing>
          <wp:inline distT="0" distB="0" distL="0" distR="0">
            <wp:extent cx="4312920" cy="3630295"/>
            <wp:effectExtent l="19050" t="0" r="0" b="0"/>
            <wp:docPr id="12" name="Picture 12" descr="gagma_kodori_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gma_kodori_orto"/>
                    <pic:cNvPicPr>
                      <a:picLocks noChangeAspect="1" noChangeArrowheads="1"/>
                    </pic:cNvPicPr>
                  </pic:nvPicPr>
                  <pic:blipFill>
                    <a:blip r:embed="rId7"/>
                    <a:srcRect/>
                    <a:stretch>
                      <a:fillRect/>
                    </a:stretch>
                  </pic:blipFill>
                  <pic:spPr bwMode="auto">
                    <a:xfrm>
                      <a:off x="0" y="0"/>
                      <a:ext cx="4312920" cy="3630295"/>
                    </a:xfrm>
                    <a:prstGeom prst="rect">
                      <a:avLst/>
                    </a:prstGeom>
                    <a:noFill/>
                    <a:ln w="9525">
                      <a:noFill/>
                      <a:miter lim="800000"/>
                      <a:headEnd/>
                      <a:tailEnd/>
                    </a:ln>
                  </pic:spPr>
                </pic:pic>
              </a:graphicData>
            </a:graphic>
          </wp:inline>
        </w:drawing>
      </w:r>
    </w:p>
    <w:p w:rsidR="00AF127C" w:rsidRDefault="00AF127C" w:rsidP="00AF127C">
      <w:pPr>
        <w:rPr>
          <w:rFonts w:ascii="AcadNusx" w:hAnsi="AcadNusx"/>
        </w:rPr>
      </w:pPr>
      <w:r>
        <w:rPr>
          <w:rFonts w:ascii="AcadNusx" w:hAnsi="AcadNusx"/>
          <w:noProof/>
        </w:rPr>
        <w:lastRenderedPageBreak/>
        <w:drawing>
          <wp:inline distT="0" distB="0" distL="0" distR="0">
            <wp:extent cx="3435320" cy="4578824"/>
            <wp:effectExtent l="19050" t="0" r="0" b="0"/>
            <wp:docPr id="13" name="Picture 13" descr="20190224_114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190224_114723"/>
                    <pic:cNvPicPr>
                      <a:picLocks noChangeAspect="1" noChangeArrowheads="1"/>
                    </pic:cNvPicPr>
                  </pic:nvPicPr>
                  <pic:blipFill>
                    <a:blip r:embed="rId8" cstate="print"/>
                    <a:srcRect/>
                    <a:stretch>
                      <a:fillRect/>
                    </a:stretch>
                  </pic:blipFill>
                  <pic:spPr bwMode="auto">
                    <a:xfrm>
                      <a:off x="0" y="0"/>
                      <a:ext cx="3435410" cy="4578944"/>
                    </a:xfrm>
                    <a:prstGeom prst="rect">
                      <a:avLst/>
                    </a:prstGeom>
                    <a:noFill/>
                    <a:ln w="9525">
                      <a:noFill/>
                      <a:miter lim="800000"/>
                      <a:headEnd/>
                      <a:tailEnd/>
                    </a:ln>
                  </pic:spPr>
                </pic:pic>
              </a:graphicData>
            </a:graphic>
          </wp:inline>
        </w:drawing>
      </w:r>
    </w:p>
    <w:p w:rsidR="00AF127C" w:rsidRDefault="00AF127C" w:rsidP="00AF127C">
      <w:pPr>
        <w:jc w:val="center"/>
        <w:rPr>
          <w:snapToGrid w:val="0"/>
          <w:color w:val="000000"/>
          <w:w w:val="0"/>
          <w:sz w:val="0"/>
          <w:szCs w:val="0"/>
          <w:u w:color="000000"/>
          <w:bdr w:val="none" w:sz="0" w:space="0" w:color="000000"/>
          <w:shd w:val="clear" w:color="000000" w:fill="000000"/>
        </w:rPr>
      </w:pPr>
      <w:r>
        <w:rPr>
          <w:rFonts w:ascii="AcadNusx" w:hAnsi="AcadNusx"/>
          <w:noProof/>
        </w:rPr>
        <w:drawing>
          <wp:inline distT="0" distB="0" distL="0" distR="0">
            <wp:extent cx="2495385" cy="3336878"/>
            <wp:effectExtent l="19050" t="0" r="165" b="0"/>
            <wp:docPr id="14" name="Picture 14" descr="20190224_11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190224_112809"/>
                    <pic:cNvPicPr>
                      <a:picLocks noChangeAspect="1" noChangeArrowheads="1"/>
                    </pic:cNvPicPr>
                  </pic:nvPicPr>
                  <pic:blipFill>
                    <a:blip r:embed="rId9" cstate="print"/>
                    <a:srcRect/>
                    <a:stretch>
                      <a:fillRect/>
                    </a:stretch>
                  </pic:blipFill>
                  <pic:spPr bwMode="auto">
                    <a:xfrm>
                      <a:off x="0" y="0"/>
                      <a:ext cx="2495310" cy="3336778"/>
                    </a:xfrm>
                    <a:prstGeom prst="rect">
                      <a:avLst/>
                    </a:prstGeom>
                    <a:noFill/>
                    <a:ln w="9525">
                      <a:noFill/>
                      <a:miter lim="800000"/>
                      <a:headEnd/>
                      <a:tailEnd/>
                    </a:ln>
                  </pic:spPr>
                </pic:pic>
              </a:graphicData>
            </a:graphic>
          </wp:inline>
        </w:drawing>
      </w: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r>
        <w:rPr>
          <w:rFonts w:ascii="AcadNusx" w:hAnsi="AcadNusx"/>
          <w:noProof/>
        </w:rPr>
        <w:drawing>
          <wp:inline distT="0" distB="0" distL="0" distR="0">
            <wp:extent cx="3234690" cy="4312920"/>
            <wp:effectExtent l="19050" t="0" r="3810" b="0"/>
            <wp:docPr id="2" name="Picture 15" descr="20190224_11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190224_115802"/>
                    <pic:cNvPicPr>
                      <a:picLocks noChangeAspect="1" noChangeArrowheads="1"/>
                    </pic:cNvPicPr>
                  </pic:nvPicPr>
                  <pic:blipFill>
                    <a:blip r:embed="rId10" cstate="print"/>
                    <a:srcRect/>
                    <a:stretch>
                      <a:fillRect/>
                    </a:stretch>
                  </pic:blipFill>
                  <pic:spPr bwMode="auto">
                    <a:xfrm>
                      <a:off x="0" y="0"/>
                      <a:ext cx="3234690" cy="4312920"/>
                    </a:xfrm>
                    <a:prstGeom prst="rect">
                      <a:avLst/>
                    </a:prstGeom>
                    <a:noFill/>
                    <a:ln w="9525">
                      <a:noFill/>
                      <a:miter lim="800000"/>
                      <a:headEnd/>
                      <a:tailEnd/>
                    </a:ln>
                  </pic:spPr>
                </pic:pic>
              </a:graphicData>
            </a:graphic>
          </wp:inline>
        </w:drawing>
      </w: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Default="00AF127C" w:rsidP="00AF127C">
      <w:pPr>
        <w:rPr>
          <w:snapToGrid w:val="0"/>
          <w:color w:val="000000"/>
          <w:w w:val="0"/>
          <w:sz w:val="0"/>
          <w:szCs w:val="0"/>
          <w:u w:color="000000"/>
          <w:bdr w:val="none" w:sz="0" w:space="0" w:color="000000"/>
          <w:shd w:val="clear" w:color="000000" w:fill="000000"/>
        </w:rPr>
      </w:pPr>
    </w:p>
    <w:p w:rsidR="00AF127C" w:rsidRPr="00EE263E" w:rsidRDefault="00AF127C" w:rsidP="00AF127C">
      <w:pPr>
        <w:rPr>
          <w:snapToGrid w:val="0"/>
          <w:color w:val="000000"/>
          <w:w w:val="0"/>
          <w:sz w:val="0"/>
          <w:szCs w:val="0"/>
          <w:u w:color="000000"/>
          <w:bdr w:val="none" w:sz="0" w:space="0" w:color="000000"/>
          <w:shd w:val="clear" w:color="000000" w:fill="000000"/>
        </w:rPr>
      </w:pPr>
    </w:p>
    <w:p w:rsidR="00AF127C" w:rsidRPr="00445E85" w:rsidRDefault="00AF127C" w:rsidP="00AF127C">
      <w:pPr>
        <w:jc w:val="center"/>
        <w:rPr>
          <w:rFonts w:ascii="AcadNusx" w:hAnsi="AcadNusx"/>
        </w:rPr>
      </w:pPr>
    </w:p>
    <w:p w:rsidR="00130D28" w:rsidRPr="00445E85" w:rsidRDefault="00130D28" w:rsidP="00130D28">
      <w:pPr>
        <w:rPr>
          <w:rFonts w:ascii="AcadNusx" w:hAnsi="AcadNusx"/>
        </w:rPr>
      </w:pPr>
    </w:p>
    <w:p w:rsidR="00130D28" w:rsidRPr="00130D28" w:rsidRDefault="00130D28" w:rsidP="000E68FE">
      <w:pPr>
        <w:spacing w:after="120" w:line="276" w:lineRule="auto"/>
        <w:jc w:val="center"/>
        <w:rPr>
          <w:rFonts w:ascii="Sylfaen" w:eastAsia="Calibri" w:hAnsi="Sylfaen" w:cs="LitNusx"/>
          <w:snapToGrid w:val="0"/>
        </w:rPr>
      </w:pPr>
    </w:p>
    <w:p w:rsidR="00D87357" w:rsidRDefault="000E68FE" w:rsidP="00130D28">
      <w:pPr>
        <w:tabs>
          <w:tab w:val="left" w:pos="8647"/>
          <w:tab w:val="left" w:pos="9639"/>
        </w:tabs>
        <w:spacing w:line="240" w:lineRule="auto"/>
        <w:ind w:left="-720" w:right="981" w:firstLine="720"/>
        <w:jc w:val="both"/>
        <w:rPr>
          <w:rFonts w:ascii="Sylfaen" w:hAnsi="Sylfaen"/>
          <w:b/>
          <w:sz w:val="24"/>
          <w:szCs w:val="24"/>
          <w:lang w:val="ka-GE"/>
        </w:rPr>
      </w:pPr>
      <w:r>
        <w:rPr>
          <w:rFonts w:ascii="Sylfaen" w:hAnsi="Sylfaen"/>
          <w:b/>
          <w:sz w:val="24"/>
          <w:szCs w:val="24"/>
          <w:lang w:val="ka-GE"/>
        </w:rPr>
        <w:t xml:space="preserve"> </w:t>
      </w:r>
    </w:p>
    <w:p w:rsidR="00D12B29" w:rsidRDefault="00D12B29" w:rsidP="00130D28">
      <w:pPr>
        <w:tabs>
          <w:tab w:val="left" w:pos="8647"/>
          <w:tab w:val="left" w:pos="9639"/>
        </w:tabs>
        <w:spacing w:line="240" w:lineRule="auto"/>
        <w:ind w:left="-720" w:right="981" w:firstLine="720"/>
        <w:jc w:val="both"/>
        <w:rPr>
          <w:rFonts w:ascii="Sylfaen" w:hAnsi="Sylfaen"/>
          <w:b/>
          <w:sz w:val="24"/>
          <w:szCs w:val="24"/>
          <w:lang w:val="ka-GE"/>
        </w:rPr>
      </w:pPr>
    </w:p>
    <w:p w:rsidR="00AF127C" w:rsidRDefault="00AF127C" w:rsidP="00130D28">
      <w:pPr>
        <w:tabs>
          <w:tab w:val="left" w:pos="8647"/>
          <w:tab w:val="left" w:pos="9639"/>
        </w:tabs>
        <w:spacing w:line="240" w:lineRule="auto"/>
        <w:ind w:left="-720" w:right="981" w:firstLine="720"/>
        <w:jc w:val="both"/>
        <w:rPr>
          <w:rFonts w:ascii="Sylfaen" w:hAnsi="Sylfaen"/>
          <w:b/>
          <w:sz w:val="24"/>
          <w:szCs w:val="24"/>
          <w:lang w:val="ka-GE"/>
        </w:rPr>
      </w:pPr>
    </w:p>
    <w:p w:rsidR="00AF127C" w:rsidRDefault="00AF127C" w:rsidP="00130D28">
      <w:pPr>
        <w:tabs>
          <w:tab w:val="left" w:pos="8647"/>
          <w:tab w:val="left" w:pos="9639"/>
        </w:tabs>
        <w:spacing w:line="240" w:lineRule="auto"/>
        <w:ind w:left="-720" w:right="981" w:firstLine="720"/>
        <w:jc w:val="both"/>
        <w:rPr>
          <w:rFonts w:ascii="Sylfaen" w:hAnsi="Sylfaen"/>
          <w:b/>
          <w:sz w:val="24"/>
          <w:szCs w:val="24"/>
          <w:lang w:val="ka-GE"/>
        </w:rPr>
      </w:pPr>
      <w:r>
        <w:rPr>
          <w:rFonts w:ascii="Sylfaen" w:hAnsi="Sylfaen"/>
          <w:b/>
          <w:noProof/>
          <w:sz w:val="24"/>
          <w:szCs w:val="24"/>
        </w:rPr>
        <w:lastRenderedPageBreak/>
        <w:drawing>
          <wp:inline distT="0" distB="0" distL="0" distR="0">
            <wp:extent cx="5943600" cy="8579081"/>
            <wp:effectExtent l="19050" t="0" r="0" b="0"/>
            <wp:docPr id="56" name="Picture 56" descr="D:\napirdacva\napirdacva 2021\kapanadze 5 proeqti\skriningi\gaRma kodor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napirdacva\napirdacva 2021\kapanadze 5 proeqti\skriningi\gaRma kodori\jpg\1.jpg"/>
                    <pic:cNvPicPr>
                      <a:picLocks noChangeAspect="1" noChangeArrowheads="1"/>
                    </pic:cNvPicPr>
                  </pic:nvPicPr>
                  <pic:blipFill>
                    <a:blip r:embed="rId11"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r>
        <w:rPr>
          <w:rFonts w:ascii="Sylfaen" w:hAnsi="Sylfaen"/>
          <w:b/>
          <w:noProof/>
          <w:sz w:val="24"/>
          <w:szCs w:val="24"/>
        </w:rPr>
        <w:lastRenderedPageBreak/>
        <w:drawing>
          <wp:inline distT="0" distB="0" distL="0" distR="0">
            <wp:extent cx="5943600" cy="8579081"/>
            <wp:effectExtent l="19050" t="0" r="0" b="0"/>
            <wp:docPr id="57" name="Picture 57" descr="D:\napirdacva\napirdacva 2021\kapanadze 5 proeqti\skriningi\gaRma kodor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napirdacva\napirdacva 2021\kapanadze 5 proeqti\skriningi\gaRma kodori\jpg\2.jpg"/>
                    <pic:cNvPicPr>
                      <a:picLocks noChangeAspect="1" noChangeArrowheads="1"/>
                    </pic:cNvPicPr>
                  </pic:nvPicPr>
                  <pic:blipFill>
                    <a:blip r:embed="rId12"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r>
        <w:rPr>
          <w:rFonts w:ascii="Sylfaen" w:hAnsi="Sylfaen"/>
          <w:b/>
          <w:noProof/>
          <w:sz w:val="24"/>
          <w:szCs w:val="24"/>
        </w:rPr>
        <w:lastRenderedPageBreak/>
        <w:drawing>
          <wp:inline distT="0" distB="0" distL="0" distR="0">
            <wp:extent cx="5943600" cy="8579081"/>
            <wp:effectExtent l="19050" t="0" r="0" b="0"/>
            <wp:docPr id="58" name="Picture 58" descr="D:\napirdacva\napirdacva 2021\kapanadze 5 proeqti\skriningi\gaRma kodor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napirdacva\napirdacva 2021\kapanadze 5 proeqti\skriningi\gaRma kodori\jpg\3.jpg"/>
                    <pic:cNvPicPr>
                      <a:picLocks noChangeAspect="1" noChangeArrowheads="1"/>
                    </pic:cNvPicPr>
                  </pic:nvPicPr>
                  <pic:blipFill>
                    <a:blip r:embed="rId13"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p>
    <w:p w:rsidR="00D12B29" w:rsidRPr="00D12B29" w:rsidRDefault="00AF127C" w:rsidP="00130D28">
      <w:pPr>
        <w:tabs>
          <w:tab w:val="left" w:pos="8647"/>
          <w:tab w:val="left" w:pos="9639"/>
        </w:tabs>
        <w:spacing w:line="240" w:lineRule="auto"/>
        <w:ind w:left="-720" w:right="981" w:firstLine="720"/>
        <w:jc w:val="both"/>
        <w:rPr>
          <w:rFonts w:ascii="Sylfaen" w:eastAsia="Times New Roman" w:hAnsi="Sylfaen" w:cs="Times New Roman"/>
          <w:sz w:val="24"/>
          <w:szCs w:val="24"/>
          <w:lang w:val="ka-GE" w:eastAsia="ru-RU"/>
        </w:rPr>
      </w:pPr>
      <w:r>
        <w:rPr>
          <w:rFonts w:ascii="Sylfaen" w:hAnsi="Sylfaen"/>
          <w:b/>
          <w:noProof/>
          <w:sz w:val="24"/>
          <w:szCs w:val="24"/>
        </w:rPr>
        <w:lastRenderedPageBreak/>
        <w:drawing>
          <wp:inline distT="0" distB="0" distL="0" distR="0">
            <wp:extent cx="5943600" cy="8579081"/>
            <wp:effectExtent l="19050" t="0" r="0" b="0"/>
            <wp:docPr id="59" name="Picture 59" descr="D:\napirdacva\napirdacva 2021\kapanadze 5 proeqti\skriningi\gaRma kodor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napirdacva\napirdacva 2021\kapanadze 5 proeqti\skriningi\gaRma kodori\jpg\3.jpg"/>
                    <pic:cNvPicPr>
                      <a:picLocks noChangeAspect="1" noChangeArrowheads="1"/>
                    </pic:cNvPicPr>
                  </pic:nvPicPr>
                  <pic:blipFill>
                    <a:blip r:embed="rId13"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r>
        <w:rPr>
          <w:rFonts w:ascii="Sylfaen" w:hAnsi="Sylfaen"/>
          <w:b/>
          <w:noProof/>
          <w:sz w:val="24"/>
          <w:szCs w:val="24"/>
        </w:rPr>
        <w:lastRenderedPageBreak/>
        <w:drawing>
          <wp:inline distT="0" distB="0" distL="0" distR="0">
            <wp:extent cx="5943600" cy="8579081"/>
            <wp:effectExtent l="19050" t="0" r="0" b="0"/>
            <wp:docPr id="60" name="Picture 60" descr="D:\napirdacva\napirdacva 2021\kapanadze 5 proeqti\skriningi\gaRma kodor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napirdacva\napirdacva 2021\kapanadze 5 proeqti\skriningi\gaRma kodori\jpg\4.jpg"/>
                    <pic:cNvPicPr>
                      <a:picLocks noChangeAspect="1" noChangeArrowheads="1"/>
                    </pic:cNvPicPr>
                  </pic:nvPicPr>
                  <pic:blipFill>
                    <a:blip r:embed="rId14"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r>
        <w:rPr>
          <w:rFonts w:ascii="Sylfaen" w:hAnsi="Sylfaen"/>
          <w:b/>
          <w:noProof/>
          <w:sz w:val="24"/>
          <w:szCs w:val="24"/>
        </w:rPr>
        <w:lastRenderedPageBreak/>
        <w:drawing>
          <wp:inline distT="0" distB="0" distL="0" distR="0">
            <wp:extent cx="5943600" cy="8579081"/>
            <wp:effectExtent l="19050" t="0" r="0" b="0"/>
            <wp:docPr id="61" name="Picture 61" descr="D:\napirdacva\napirdacva 2021\kapanadze 5 proeqti\skriningi\gaRma kodori\jp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napirdacva\napirdacva 2021\kapanadze 5 proeqti\skriningi\gaRma kodori\jpg\5.jpg"/>
                    <pic:cNvPicPr>
                      <a:picLocks noChangeAspect="1" noChangeArrowheads="1"/>
                    </pic:cNvPicPr>
                  </pic:nvPicPr>
                  <pic:blipFill>
                    <a:blip r:embed="rId15"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p>
    <w:sectPr w:rsidR="00D12B29" w:rsidRPr="00D12B29" w:rsidSect="00130D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tNusx">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GrigoliaMtavr">
    <w:altName w:val="Times New Roman"/>
    <w:charset w:val="00"/>
    <w:family w:val="auto"/>
    <w:pitch w:val="variable"/>
    <w:sig w:usb0="00000087" w:usb1="00000000" w:usb2="00000000" w:usb3="00000000" w:csb0="0000001B" w:csb1="00000000"/>
  </w:font>
  <w:font w:name="Grigolia">
    <w:altName w:val="Times New Roman"/>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574B"/>
    <w:multiLevelType w:val="hybridMultilevel"/>
    <w:tmpl w:val="6E122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C832A6"/>
    <w:multiLevelType w:val="hybridMultilevel"/>
    <w:tmpl w:val="803E4D86"/>
    <w:lvl w:ilvl="0" w:tplc="0437000F">
      <w:start w:val="1"/>
      <w:numFmt w:val="decimal"/>
      <w:lvlText w:val="%1."/>
      <w:lvlJc w:val="left"/>
      <w:pPr>
        <w:ind w:left="720" w:hanging="360"/>
      </w:pPr>
      <w:rPr>
        <w:rFonts w:hint="default"/>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 w15:restartNumberingAfterBreak="0">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3" w15:restartNumberingAfterBreak="0">
    <w:nsid w:val="477E614E"/>
    <w:multiLevelType w:val="hybridMultilevel"/>
    <w:tmpl w:val="2E16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07C84"/>
    <w:multiLevelType w:val="hybridMultilevel"/>
    <w:tmpl w:val="DCC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9F6468"/>
    <w:multiLevelType w:val="multilevel"/>
    <w:tmpl w:val="58C857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6E0F0623"/>
    <w:multiLevelType w:val="hybridMultilevel"/>
    <w:tmpl w:val="2620FCDE"/>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
  </w:num>
  <w:num w:numId="2">
    <w:abstractNumId w:val="4"/>
  </w:num>
  <w:num w:numId="3">
    <w:abstractNumId w:val="5"/>
  </w:num>
  <w:num w:numId="4">
    <w:abstractNumId w:val="6"/>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19A"/>
    <w:rsid w:val="0000326F"/>
    <w:rsid w:val="00072379"/>
    <w:rsid w:val="00097F46"/>
    <w:rsid w:val="000E68FE"/>
    <w:rsid w:val="00105BB5"/>
    <w:rsid w:val="00130D28"/>
    <w:rsid w:val="001337DC"/>
    <w:rsid w:val="0014019A"/>
    <w:rsid w:val="0015452E"/>
    <w:rsid w:val="001C1557"/>
    <w:rsid w:val="001E3145"/>
    <w:rsid w:val="002D735E"/>
    <w:rsid w:val="00393B83"/>
    <w:rsid w:val="004434C8"/>
    <w:rsid w:val="00453168"/>
    <w:rsid w:val="004F6CFE"/>
    <w:rsid w:val="00504074"/>
    <w:rsid w:val="00516D4F"/>
    <w:rsid w:val="00613DC1"/>
    <w:rsid w:val="007246AE"/>
    <w:rsid w:val="007A70AF"/>
    <w:rsid w:val="007B7AD7"/>
    <w:rsid w:val="007F6ECC"/>
    <w:rsid w:val="008379E5"/>
    <w:rsid w:val="00990006"/>
    <w:rsid w:val="00996614"/>
    <w:rsid w:val="009C35EB"/>
    <w:rsid w:val="00A86651"/>
    <w:rsid w:val="00AE550B"/>
    <w:rsid w:val="00AF127C"/>
    <w:rsid w:val="00B33AF1"/>
    <w:rsid w:val="00BF33CC"/>
    <w:rsid w:val="00C24773"/>
    <w:rsid w:val="00C46649"/>
    <w:rsid w:val="00C70A0B"/>
    <w:rsid w:val="00C824B2"/>
    <w:rsid w:val="00CA0F9B"/>
    <w:rsid w:val="00D114A6"/>
    <w:rsid w:val="00D12B29"/>
    <w:rsid w:val="00D2625D"/>
    <w:rsid w:val="00D53023"/>
    <w:rsid w:val="00D77AB0"/>
    <w:rsid w:val="00D82B4C"/>
    <w:rsid w:val="00D87357"/>
    <w:rsid w:val="00EB7638"/>
    <w:rsid w:val="00F162EC"/>
    <w:rsid w:val="00F31F57"/>
    <w:rsid w:val="00F70FE1"/>
    <w:rsid w:val="00FC7432"/>
    <w:rsid w:val="00FE60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5:docId w15:val="{D865872B-2AEF-4173-A9C4-7788D3C10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4">
    <w:name w:val="Сетка таблицы24"/>
    <w:basedOn w:val="TableNormal"/>
    <w:next w:val="TableGrid"/>
    <w:uiPriority w:val="59"/>
    <w:rsid w:val="00D53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53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168"/>
    <w:pPr>
      <w:ind w:left="720"/>
      <w:contextualSpacing/>
    </w:pPr>
  </w:style>
  <w:style w:type="paragraph" w:styleId="BodyText">
    <w:name w:val="Body Text"/>
    <w:basedOn w:val="Normal"/>
    <w:link w:val="BodyTextChar"/>
    <w:rsid w:val="00516D4F"/>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516D4F"/>
    <w:rPr>
      <w:rFonts w:ascii="Times New Roman" w:eastAsia="Times New Roman" w:hAnsi="Times New Roman" w:cs="Times New Roman"/>
      <w:sz w:val="24"/>
      <w:szCs w:val="24"/>
      <w:lang w:val="ru-RU" w:eastAsia="ru-RU"/>
    </w:rPr>
  </w:style>
  <w:style w:type="paragraph" w:styleId="BalloonText">
    <w:name w:val="Balloon Text"/>
    <w:basedOn w:val="Normal"/>
    <w:link w:val="BalloonTextChar"/>
    <w:uiPriority w:val="99"/>
    <w:semiHidden/>
    <w:unhideWhenUsed/>
    <w:rsid w:val="000E6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8FE"/>
    <w:rPr>
      <w:rFonts w:ascii="Segoe UI" w:hAnsi="Segoe UI" w:cs="Segoe UI"/>
      <w:sz w:val="18"/>
      <w:szCs w:val="18"/>
    </w:rPr>
  </w:style>
  <w:style w:type="paragraph" w:styleId="NoSpacing">
    <w:name w:val="No Spacing"/>
    <w:uiPriority w:val="1"/>
    <w:qFormat/>
    <w:rsid w:val="000E68FE"/>
    <w:pPr>
      <w:spacing w:after="0" w:line="240" w:lineRule="auto"/>
    </w:pPr>
    <w:rPr>
      <w:rFonts w:eastAsiaTheme="minorEastAsia"/>
    </w:rPr>
  </w:style>
  <w:style w:type="paragraph" w:styleId="BodyTextIndent">
    <w:name w:val="Body Text Indent"/>
    <w:basedOn w:val="Normal"/>
    <w:link w:val="BodyTextIndentChar"/>
    <w:unhideWhenUsed/>
    <w:rsid w:val="000E68FE"/>
    <w:pPr>
      <w:spacing w:after="120"/>
      <w:ind w:left="283"/>
    </w:pPr>
  </w:style>
  <w:style w:type="character" w:customStyle="1" w:styleId="BodyTextIndentChar">
    <w:name w:val="Body Text Indent Char"/>
    <w:basedOn w:val="DefaultParagraphFont"/>
    <w:link w:val="BodyTextIndent"/>
    <w:rsid w:val="000E68FE"/>
  </w:style>
  <w:style w:type="paragraph" w:styleId="Header">
    <w:name w:val="header"/>
    <w:basedOn w:val="Normal"/>
    <w:link w:val="HeaderChar"/>
    <w:unhideWhenUsed/>
    <w:rsid w:val="000E68FE"/>
    <w:pPr>
      <w:tabs>
        <w:tab w:val="center" w:pos="4677"/>
        <w:tab w:val="right" w:pos="9355"/>
      </w:tabs>
      <w:spacing w:after="0" w:line="240" w:lineRule="auto"/>
    </w:pPr>
    <w:rPr>
      <w:lang w:val="ka-GE"/>
    </w:rPr>
  </w:style>
  <w:style w:type="character" w:customStyle="1" w:styleId="HeaderChar">
    <w:name w:val="Header Char"/>
    <w:basedOn w:val="DefaultParagraphFont"/>
    <w:link w:val="Header"/>
    <w:rsid w:val="000E68FE"/>
    <w:rPr>
      <w:lang w:val="ka-GE"/>
    </w:rPr>
  </w:style>
  <w:style w:type="paragraph" w:customStyle="1" w:styleId="1">
    <w:name w:val="заголовок 1"/>
    <w:basedOn w:val="Normal"/>
    <w:next w:val="Normal"/>
    <w:rsid w:val="004434C8"/>
    <w:pPr>
      <w:keepNext/>
      <w:spacing w:after="0" w:line="240" w:lineRule="auto"/>
      <w:jc w:val="center"/>
    </w:pPr>
    <w:rPr>
      <w:rFonts w:ascii="LitNusx" w:eastAsia="Times New Roman" w:hAnsi="LitNusx"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210552">
      <w:bodyDiv w:val="1"/>
      <w:marLeft w:val="0"/>
      <w:marRight w:val="0"/>
      <w:marTop w:val="0"/>
      <w:marBottom w:val="0"/>
      <w:divBdr>
        <w:top w:val="none" w:sz="0" w:space="0" w:color="auto"/>
        <w:left w:val="none" w:sz="0" w:space="0" w:color="auto"/>
        <w:bottom w:val="none" w:sz="0" w:space="0" w:color="auto"/>
        <w:right w:val="none" w:sz="0" w:space="0" w:color="auto"/>
      </w:divBdr>
    </w:div>
    <w:div w:id="1249339574">
      <w:bodyDiv w:val="1"/>
      <w:marLeft w:val="0"/>
      <w:marRight w:val="0"/>
      <w:marTop w:val="0"/>
      <w:marBottom w:val="0"/>
      <w:divBdr>
        <w:top w:val="none" w:sz="0" w:space="0" w:color="auto"/>
        <w:left w:val="none" w:sz="0" w:space="0" w:color="auto"/>
        <w:bottom w:val="none" w:sz="0" w:space="0" w:color="auto"/>
        <w:right w:val="none" w:sz="0" w:space="0" w:color="auto"/>
      </w:divBdr>
    </w:div>
    <w:div w:id="1337616705">
      <w:bodyDiv w:val="1"/>
      <w:marLeft w:val="0"/>
      <w:marRight w:val="0"/>
      <w:marTop w:val="0"/>
      <w:marBottom w:val="0"/>
      <w:divBdr>
        <w:top w:val="none" w:sz="0" w:space="0" w:color="auto"/>
        <w:left w:val="none" w:sz="0" w:space="0" w:color="auto"/>
        <w:bottom w:val="none" w:sz="0" w:space="0" w:color="auto"/>
        <w:right w:val="none" w:sz="0" w:space="0" w:color="auto"/>
      </w:divBdr>
    </w:div>
    <w:div w:id="1422140013">
      <w:bodyDiv w:val="1"/>
      <w:marLeft w:val="0"/>
      <w:marRight w:val="0"/>
      <w:marTop w:val="0"/>
      <w:marBottom w:val="0"/>
      <w:divBdr>
        <w:top w:val="none" w:sz="0" w:space="0" w:color="auto"/>
        <w:left w:val="none" w:sz="0" w:space="0" w:color="auto"/>
        <w:bottom w:val="none" w:sz="0" w:space="0" w:color="auto"/>
        <w:right w:val="none" w:sz="0" w:space="0" w:color="auto"/>
      </w:divBdr>
    </w:div>
    <w:div w:id="1812744962">
      <w:bodyDiv w:val="1"/>
      <w:marLeft w:val="0"/>
      <w:marRight w:val="0"/>
      <w:marTop w:val="0"/>
      <w:marBottom w:val="0"/>
      <w:divBdr>
        <w:top w:val="none" w:sz="0" w:space="0" w:color="auto"/>
        <w:left w:val="none" w:sz="0" w:space="0" w:color="auto"/>
        <w:bottom w:val="none" w:sz="0" w:space="0" w:color="auto"/>
        <w:right w:val="none" w:sz="0" w:space="0" w:color="auto"/>
      </w:divBdr>
    </w:div>
    <w:div w:id="1871720776">
      <w:bodyDiv w:val="1"/>
      <w:marLeft w:val="0"/>
      <w:marRight w:val="0"/>
      <w:marTop w:val="0"/>
      <w:marBottom w:val="0"/>
      <w:divBdr>
        <w:top w:val="none" w:sz="0" w:space="0" w:color="auto"/>
        <w:left w:val="none" w:sz="0" w:space="0" w:color="auto"/>
        <w:bottom w:val="none" w:sz="0" w:space="0" w:color="auto"/>
        <w:right w:val="none" w:sz="0" w:space="0" w:color="auto"/>
      </w:divBdr>
    </w:div>
    <w:div w:id="2111077616">
      <w:bodyDiv w:val="1"/>
      <w:marLeft w:val="0"/>
      <w:marRight w:val="0"/>
      <w:marTop w:val="0"/>
      <w:marBottom w:val="0"/>
      <w:divBdr>
        <w:top w:val="none" w:sz="0" w:space="0" w:color="auto"/>
        <w:left w:val="none" w:sz="0" w:space="0" w:color="auto"/>
        <w:bottom w:val="none" w:sz="0" w:space="0" w:color="auto"/>
        <w:right w:val="none" w:sz="0" w:space="0" w:color="auto"/>
      </w:divBdr>
    </w:div>
    <w:div w:id="214434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jpeg"/><Relationship Id="rId5" Type="http://schemas.openxmlformats.org/officeDocument/2006/relationships/image" Target="media/image1.wmf"/><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3747</Words>
  <Characters>21359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Viktoria Galumova</cp:lastModifiedBy>
  <cp:revision>2</cp:revision>
  <dcterms:created xsi:type="dcterms:W3CDTF">2021-02-15T07:25:00Z</dcterms:created>
  <dcterms:modified xsi:type="dcterms:W3CDTF">2021-02-15T07:25:00Z</dcterms:modified>
</cp:coreProperties>
</file>