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2EC" w:rsidRPr="00F162EC" w:rsidRDefault="00F162EC" w:rsidP="00F162EC">
      <w:pPr>
        <w:spacing w:after="0" w:line="240" w:lineRule="auto"/>
        <w:jc w:val="center"/>
        <w:rPr>
          <w:rFonts w:ascii="AcadMtavr" w:eastAsia="Times New Roman" w:hAnsi="AcadMtavr" w:cs="Times New Roman"/>
          <w:b/>
          <w:sz w:val="28"/>
          <w:szCs w:val="28"/>
          <w:lang w:val="it-IT" w:eastAsia="ru-RU"/>
        </w:rPr>
      </w:pPr>
      <w:bookmarkStart w:id="0" w:name="_GoBack"/>
      <w:bookmarkEnd w:id="0"/>
      <w:r w:rsidRPr="00F162EC">
        <w:rPr>
          <w:rFonts w:ascii="Sylfaen" w:eastAsia="Times New Roman" w:hAnsi="Sylfaen" w:cs="Times New Roman"/>
          <w:b/>
          <w:sz w:val="28"/>
          <w:szCs w:val="28"/>
          <w:lang w:val="ka-GE" w:eastAsia="ru-RU"/>
        </w:rPr>
        <w:t>ნ ა პ ი რ დ ა ც ვ ა</w:t>
      </w:r>
    </w:p>
    <w:p w:rsidR="00F162EC" w:rsidRPr="00F162EC" w:rsidRDefault="00F162EC" w:rsidP="00F162EC">
      <w:pPr>
        <w:spacing w:after="0" w:line="240" w:lineRule="auto"/>
        <w:jc w:val="center"/>
        <w:rPr>
          <w:rFonts w:ascii="Sylfaen" w:eastAsia="Times New Roman" w:hAnsi="Sylfaen" w:cs="Times New Roman"/>
          <w:b/>
          <w:sz w:val="24"/>
          <w:szCs w:val="24"/>
          <w:lang w:val="ka-GE" w:eastAsia="ru-RU"/>
        </w:rPr>
      </w:pPr>
      <w:r w:rsidRPr="00F162EC">
        <w:rPr>
          <w:rFonts w:ascii="Sylfaen" w:eastAsia="Times New Roman" w:hAnsi="Sylfaen" w:cs="Times New Roman"/>
          <w:b/>
          <w:sz w:val="24"/>
          <w:szCs w:val="24"/>
          <w:lang w:val="ka-GE" w:eastAsia="ru-RU"/>
        </w:rPr>
        <w:t>შეზღუდული პასუხისმგებლობის საზოგადოება</w:t>
      </w:r>
    </w:p>
    <w:p w:rsidR="00F162EC" w:rsidRPr="00F162EC" w:rsidRDefault="00F162EC" w:rsidP="00F162EC">
      <w:pPr>
        <w:spacing w:after="0" w:line="240" w:lineRule="auto"/>
        <w:jc w:val="center"/>
        <w:rPr>
          <w:rFonts w:ascii="Times New Roman" w:eastAsia="Times New Roman" w:hAnsi="Times New Roman" w:cs="Times New Roman"/>
          <w:b/>
          <w:sz w:val="28"/>
          <w:szCs w:val="28"/>
          <w:lang w:val="it-IT" w:eastAsia="ru-RU"/>
        </w:rPr>
      </w:pPr>
      <w:r w:rsidRPr="00F162EC">
        <w:rPr>
          <w:rFonts w:ascii="Times New Roman" w:eastAsia="Times New Roman" w:hAnsi="Times New Roman" w:cs="Times New Roman"/>
          <w:b/>
          <w:sz w:val="28"/>
          <w:szCs w:val="28"/>
          <w:lang w:val="it-IT" w:eastAsia="ru-RU"/>
        </w:rPr>
        <w:t>LTD “NAPIRDATSVA”</w:t>
      </w:r>
    </w:p>
    <w:p w:rsidR="00F162EC" w:rsidRPr="00F162EC" w:rsidRDefault="00F162EC" w:rsidP="00F162EC">
      <w:pPr>
        <w:spacing w:after="0" w:line="240" w:lineRule="auto"/>
        <w:jc w:val="center"/>
        <w:rPr>
          <w:rFonts w:ascii="GrigoliaMtavr" w:eastAsia="Times New Roman" w:hAnsi="GrigoliaMtavr" w:cs="Times New Roman"/>
          <w:b/>
          <w:sz w:val="28"/>
          <w:szCs w:val="28"/>
          <w:lang w:val="it-IT" w:eastAsia="ru-RU"/>
        </w:rPr>
      </w:pPr>
    </w:p>
    <w:p w:rsidR="00F162EC" w:rsidRPr="00F162EC" w:rsidRDefault="0087478A" w:rsidP="00F162EC">
      <w:pPr>
        <w:spacing w:after="0" w:line="240" w:lineRule="auto"/>
        <w:jc w:val="center"/>
        <w:rPr>
          <w:rFonts w:ascii="Grigolia" w:eastAsia="Times New Roman" w:hAnsi="Grigolia" w:cs="Times New Roman"/>
          <w:sz w:val="16"/>
          <w:szCs w:val="16"/>
          <w:lang w:val="it-IT" w:eastAsia="ru-RU"/>
        </w:rPr>
      </w:pPr>
      <w:r>
        <w:rPr>
          <w:noProof/>
        </w:rPr>
        <mc:AlternateContent>
          <mc:Choice Requires="wps">
            <w:drawing>
              <wp:anchor distT="4294967294" distB="4294967294" distL="114300" distR="114300" simplePos="0" relativeHeight="251659264" behindDoc="0" locked="0" layoutInCell="1" allowOverlap="1">
                <wp:simplePos x="0" y="0"/>
                <wp:positionH relativeFrom="column">
                  <wp:posOffset>-287020</wp:posOffset>
                </wp:positionH>
                <wp:positionV relativeFrom="paragraph">
                  <wp:posOffset>-1</wp:posOffset>
                </wp:positionV>
                <wp:extent cx="6400800" cy="0"/>
                <wp:effectExtent l="0" t="1905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13A3C" id="Straight Connector 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F162EC" w:rsidRPr="00F162EC" w:rsidRDefault="00F162EC" w:rsidP="00F162EC">
      <w:pPr>
        <w:spacing w:after="0" w:line="240" w:lineRule="auto"/>
        <w:rPr>
          <w:rFonts w:ascii="Verdana" w:eastAsia="Times New Roman" w:hAnsi="Verdana" w:cs="Arial"/>
          <w:color w:val="0000FF"/>
          <w:sz w:val="16"/>
          <w:szCs w:val="16"/>
          <w:lang w:val="sv-SE" w:eastAsia="ru-RU"/>
        </w:rPr>
      </w:pPr>
      <w:r w:rsidRPr="00F162EC">
        <w:rPr>
          <w:rFonts w:ascii="Sylfaen" w:eastAsia="Times New Roman" w:hAnsi="Sylfaen" w:cs="Times New Roman"/>
          <w:sz w:val="16"/>
          <w:szCs w:val="16"/>
          <w:lang w:val="ka-GE" w:eastAsia="ru-RU"/>
        </w:rPr>
        <w:t>რეგ.</w:t>
      </w:r>
      <w:r w:rsidRPr="00F162EC">
        <w:rPr>
          <w:rFonts w:ascii="AcadNusx" w:eastAsia="Times New Roman" w:hAnsi="AcadNusx" w:cs="Times New Roman"/>
          <w:sz w:val="16"/>
          <w:szCs w:val="16"/>
          <w:lang w:val="sv-SE" w:eastAsia="ru-RU"/>
        </w:rPr>
        <w:t xml:space="preserve"> #204527146 </w:t>
      </w:r>
      <w:r w:rsidRPr="00F162EC">
        <w:rPr>
          <w:rFonts w:ascii="Sylfaen" w:eastAsia="Times New Roman" w:hAnsi="Sylfaen" w:cs="Times New Roman"/>
          <w:sz w:val="16"/>
          <w:szCs w:val="16"/>
          <w:lang w:val="ka-GE" w:eastAsia="ru-RU"/>
        </w:rPr>
        <w:t>მის</w:t>
      </w:r>
      <w:r w:rsidRPr="00F162EC">
        <w:rPr>
          <w:rFonts w:ascii="AcadNusx" w:eastAsia="Times New Roman" w:hAnsi="AcadNusx" w:cs="Times New Roman"/>
          <w:sz w:val="16"/>
          <w:szCs w:val="16"/>
          <w:lang w:val="sv-SE" w:eastAsia="ru-RU"/>
        </w:rPr>
        <w:t xml:space="preserve">: </w:t>
      </w:r>
      <w:r w:rsidRPr="00F162EC">
        <w:rPr>
          <w:rFonts w:ascii="Sylfaen" w:eastAsia="Times New Roman" w:hAnsi="Sylfaen" w:cs="Times New Roman"/>
          <w:sz w:val="16"/>
          <w:szCs w:val="16"/>
          <w:lang w:val="ka-GE" w:eastAsia="ru-RU"/>
        </w:rPr>
        <w:t>ქ.თბილისი, ყიფშიძის ქ. # 4. ტელ. 599 491 600</w:t>
      </w:r>
    </w:p>
    <w:p w:rsidR="00F162EC" w:rsidRPr="00F162EC" w:rsidRDefault="00F162EC" w:rsidP="00F162EC">
      <w:pPr>
        <w:spacing w:after="0" w:line="240" w:lineRule="auto"/>
        <w:rPr>
          <w:rFonts w:ascii="Verdana" w:eastAsia="Times New Roman" w:hAnsi="Verdana" w:cs="Arial"/>
          <w:color w:val="0000FF"/>
          <w:sz w:val="16"/>
          <w:szCs w:val="16"/>
          <w:lang w:val="it-IT" w:eastAsia="ru-RU"/>
        </w:rPr>
      </w:pPr>
      <w:r w:rsidRPr="00F162EC">
        <w:rPr>
          <w:rFonts w:ascii="Verdana" w:eastAsia="Times New Roman" w:hAnsi="Verdana" w:cs="Arial"/>
          <w:sz w:val="16"/>
          <w:szCs w:val="16"/>
          <w:lang w:val="it-IT" w:eastAsia="ru-RU"/>
        </w:rPr>
        <w:t xml:space="preserve">reg.N204527146Georgia, Tbilisi kiphshidze str.N4 tel. 599 49 16 00;  E-mail   </w:t>
      </w:r>
      <w:r w:rsidRPr="00F162EC">
        <w:rPr>
          <w:rFonts w:ascii="Verdana" w:eastAsia="Times New Roman" w:hAnsi="Verdana" w:cs="Arial"/>
          <w:color w:val="002060"/>
          <w:sz w:val="16"/>
          <w:szCs w:val="16"/>
          <w:u w:val="single"/>
          <w:lang w:val="it-IT" w:eastAsia="ru-RU"/>
        </w:rPr>
        <w:t>napirdatsva@gmail.com</w:t>
      </w:r>
    </w:p>
    <w:p w:rsidR="00F162EC" w:rsidRPr="00F162EC" w:rsidRDefault="00F162EC" w:rsidP="00F162EC">
      <w:pPr>
        <w:spacing w:after="0" w:line="240" w:lineRule="auto"/>
        <w:rPr>
          <w:rFonts w:ascii="AcadNusx" w:eastAsia="Times New Roman" w:hAnsi="AcadNusx" w:cs="Arial"/>
          <w:sz w:val="24"/>
          <w:szCs w:val="24"/>
          <w:lang w:val="it-IT" w:eastAsia="ru-RU"/>
        </w:rPr>
      </w:pPr>
    </w:p>
    <w:p w:rsidR="00F162EC" w:rsidRPr="00D87357" w:rsidRDefault="00072379" w:rsidP="00D87357">
      <w:pPr>
        <w:spacing w:after="0" w:line="276" w:lineRule="auto"/>
        <w:ind w:right="180"/>
        <w:jc w:val="right"/>
        <w:rPr>
          <w:rFonts w:ascii="AcadNusx" w:eastAsia="Times New Roman" w:hAnsi="AcadNusx" w:cs="Arial"/>
          <w:lang w:val="it-IT" w:eastAsia="ru-RU"/>
        </w:rPr>
      </w:pPr>
      <w:r>
        <w:rPr>
          <w:rFonts w:ascii="Sylfaen" w:eastAsia="Times New Roman" w:hAnsi="Sylfaen" w:cs="Arial"/>
          <w:lang w:val="ka-GE" w:eastAsia="ru-RU"/>
        </w:rPr>
        <w:t>1</w:t>
      </w:r>
      <w:r w:rsidR="001E3145" w:rsidRPr="001E3145">
        <w:rPr>
          <w:rFonts w:ascii="Sylfaen" w:eastAsia="Times New Roman" w:hAnsi="Sylfaen" w:cs="Arial"/>
          <w:lang w:val="it-IT" w:eastAsia="ru-RU"/>
        </w:rPr>
        <w:t>5</w:t>
      </w:r>
      <w:r>
        <w:rPr>
          <w:rFonts w:ascii="Sylfaen" w:eastAsia="Times New Roman" w:hAnsi="Sylfaen" w:cs="Arial"/>
          <w:lang w:val="ka-GE" w:eastAsia="ru-RU"/>
        </w:rPr>
        <w:t>.0</w:t>
      </w:r>
      <w:r w:rsidR="001E3145" w:rsidRPr="001E3145">
        <w:rPr>
          <w:rFonts w:ascii="Sylfaen" w:eastAsia="Times New Roman" w:hAnsi="Sylfaen" w:cs="Arial"/>
          <w:lang w:val="it-IT" w:eastAsia="ru-RU"/>
        </w:rPr>
        <w:t>2</w:t>
      </w:r>
      <w:r w:rsidR="00F162EC" w:rsidRPr="00D87357">
        <w:rPr>
          <w:rFonts w:ascii="Sylfaen" w:eastAsia="Times New Roman" w:hAnsi="Sylfaen" w:cs="Arial"/>
          <w:lang w:val="it-IT" w:eastAsia="ru-RU"/>
        </w:rPr>
        <w:t>.</w:t>
      </w:r>
      <w:r w:rsidR="00F162EC" w:rsidRPr="00D87357">
        <w:rPr>
          <w:rFonts w:ascii="Sylfaen" w:eastAsia="Times New Roman" w:hAnsi="Sylfaen" w:cs="Arial"/>
          <w:lang w:val="ka-GE" w:eastAsia="ru-RU"/>
        </w:rPr>
        <w:t>2</w:t>
      </w:r>
      <w:r w:rsidR="00F162EC" w:rsidRPr="00D87357">
        <w:rPr>
          <w:rFonts w:ascii="Sylfaen" w:eastAsia="Times New Roman" w:hAnsi="Sylfaen" w:cs="Arial"/>
          <w:lang w:val="it-IT" w:eastAsia="ru-RU"/>
        </w:rPr>
        <w:t>0</w:t>
      </w:r>
      <w:r>
        <w:rPr>
          <w:rFonts w:ascii="Sylfaen" w:eastAsia="Times New Roman" w:hAnsi="Sylfaen" w:cs="Arial"/>
          <w:lang w:val="ka-GE" w:eastAsia="ru-RU"/>
        </w:rPr>
        <w:t>2</w:t>
      </w:r>
      <w:r w:rsidR="001E3145" w:rsidRPr="001E3145">
        <w:rPr>
          <w:rFonts w:ascii="Sylfaen" w:eastAsia="Times New Roman" w:hAnsi="Sylfaen" w:cs="Arial"/>
          <w:lang w:val="it-IT" w:eastAsia="ru-RU"/>
        </w:rPr>
        <w:t>1</w:t>
      </w:r>
      <w:r w:rsidR="00F162EC" w:rsidRPr="00D87357">
        <w:rPr>
          <w:rFonts w:ascii="Sylfaen" w:eastAsia="Times New Roman" w:hAnsi="Sylfaen" w:cs="Arial"/>
          <w:lang w:val="ka-GE" w:eastAsia="ru-RU"/>
        </w:rPr>
        <w:t xml:space="preserve"> წ</w:t>
      </w:r>
      <w:r w:rsidR="00F162EC" w:rsidRPr="00D87357">
        <w:rPr>
          <w:rFonts w:ascii="AcadNusx" w:eastAsia="Times New Roman" w:hAnsi="AcadNusx" w:cs="Arial"/>
          <w:lang w:val="it-IT" w:eastAsia="ru-RU"/>
        </w:rPr>
        <w:t>.</w:t>
      </w:r>
    </w:p>
    <w:p w:rsidR="00F162EC" w:rsidRPr="00D87357" w:rsidRDefault="00F162EC" w:rsidP="00D87357">
      <w:pPr>
        <w:spacing w:after="0" w:line="276" w:lineRule="auto"/>
        <w:ind w:right="180"/>
        <w:jc w:val="right"/>
        <w:rPr>
          <w:rFonts w:ascii="Sylfaen" w:eastAsia="Times New Roman" w:hAnsi="Sylfaen" w:cs="Sylfaen"/>
          <w:lang w:val="it-IT" w:eastAsia="ru-RU"/>
        </w:rPr>
      </w:pPr>
      <w:r w:rsidRPr="00D87357">
        <w:rPr>
          <w:rFonts w:ascii="Sylfaen" w:eastAsia="Times New Roman" w:hAnsi="Sylfaen" w:cs="Sylfaen"/>
          <w:lang w:val="it-IT" w:eastAsia="ru-RU"/>
        </w:rPr>
        <w:t>საქართველოს საავტომობილო გზების დეპარტამენტ</w:t>
      </w:r>
      <w:r w:rsidRPr="00D87357">
        <w:rPr>
          <w:rFonts w:ascii="Sylfaen" w:eastAsia="Times New Roman" w:hAnsi="Sylfaen" w:cs="Sylfaen"/>
          <w:lang w:val="ka-GE" w:eastAsia="ru-RU"/>
        </w:rPr>
        <w:t>ი</w:t>
      </w:r>
      <w:r w:rsidRPr="00D87357">
        <w:rPr>
          <w:rFonts w:ascii="Sylfaen" w:eastAsia="Times New Roman" w:hAnsi="Sylfaen" w:cs="Sylfaen"/>
          <w:lang w:val="it-IT" w:eastAsia="ru-RU"/>
        </w:rPr>
        <w:t>ს</w:t>
      </w:r>
    </w:p>
    <w:p w:rsidR="00F162EC" w:rsidRPr="00D87357" w:rsidRDefault="00F162EC" w:rsidP="00D87357">
      <w:pPr>
        <w:spacing w:after="0" w:line="276" w:lineRule="auto"/>
        <w:ind w:right="180"/>
        <w:jc w:val="right"/>
        <w:rPr>
          <w:rFonts w:ascii="Sylfaen" w:eastAsia="Times New Roman" w:hAnsi="Sylfaen" w:cs="Sylfaen"/>
          <w:lang w:val="ka-GE" w:eastAsia="ru-RU"/>
        </w:rPr>
      </w:pPr>
      <w:r w:rsidRPr="00D87357">
        <w:rPr>
          <w:rFonts w:ascii="Sylfaen" w:eastAsia="Times New Roman" w:hAnsi="Sylfaen" w:cs="Sylfaen"/>
          <w:lang w:val="ka-GE" w:eastAsia="ru-RU"/>
        </w:rPr>
        <w:t>თავმჯდომარის მოადგილეს ბატონ ლევან კუპატაშვილს</w:t>
      </w:r>
    </w:p>
    <w:p w:rsidR="00F162EC" w:rsidRPr="00072379" w:rsidRDefault="00F162EC" w:rsidP="00D87357">
      <w:pPr>
        <w:spacing w:after="0" w:line="276" w:lineRule="auto"/>
        <w:ind w:right="180"/>
        <w:jc w:val="right"/>
        <w:rPr>
          <w:rFonts w:ascii="Sylfaen" w:eastAsia="Times New Roman" w:hAnsi="Sylfaen" w:cs="Times New Roman"/>
          <w:lang w:val="ka-GE" w:eastAsia="ru-RU"/>
        </w:rPr>
      </w:pPr>
    </w:p>
    <w:p w:rsidR="00F162EC" w:rsidRPr="00072379" w:rsidRDefault="00F162EC" w:rsidP="001E3145">
      <w:pPr>
        <w:spacing w:after="0" w:line="276" w:lineRule="auto"/>
        <w:ind w:right="180"/>
        <w:jc w:val="both"/>
        <w:rPr>
          <w:rFonts w:ascii="Sylfaen" w:eastAsia="Times New Roman" w:hAnsi="Sylfaen" w:cs="Times New Roman"/>
          <w:lang w:val="ka-GE" w:eastAsia="ru-RU"/>
        </w:rPr>
      </w:pPr>
      <w:r w:rsidRPr="00072379">
        <w:rPr>
          <w:rFonts w:ascii="Sylfaen" w:eastAsia="Times New Roman" w:hAnsi="Sylfaen" w:cs="Times New Roman"/>
          <w:lang w:val="ka-GE" w:eastAsia="ru-RU"/>
        </w:rPr>
        <w:t>ბატონო ლევან,</w:t>
      </w:r>
    </w:p>
    <w:p w:rsidR="00F31F57" w:rsidRPr="001E3145" w:rsidRDefault="00F162EC" w:rsidP="001E3145">
      <w:pPr>
        <w:pStyle w:val="BodyText"/>
        <w:spacing w:line="276" w:lineRule="auto"/>
        <w:jc w:val="both"/>
        <w:rPr>
          <w:rFonts w:ascii="Sylfaen" w:hAnsi="Sylfaen" w:cs="Sylfaen"/>
          <w:sz w:val="22"/>
          <w:szCs w:val="22"/>
          <w:lang w:val="ka-GE"/>
        </w:rPr>
      </w:pPr>
      <w:r w:rsidRPr="001E3145">
        <w:rPr>
          <w:rFonts w:ascii="Sylfaen" w:hAnsi="Sylfaen" w:cs="Sylfaen"/>
          <w:sz w:val="22"/>
          <w:szCs w:val="22"/>
          <w:lang w:val="it-IT"/>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00F31F57" w:rsidRPr="001E3145">
        <w:rPr>
          <w:rFonts w:ascii="AcadNusx" w:hAnsi="AcadNusx"/>
          <w:sz w:val="22"/>
          <w:szCs w:val="22"/>
          <w:lang w:val="it-IT"/>
        </w:rPr>
        <w:t>(</w:t>
      </w:r>
      <w:r w:rsidR="00F31F57" w:rsidRPr="001E3145">
        <w:rPr>
          <w:rFonts w:ascii="Sylfaen" w:hAnsi="Sylfaen"/>
          <w:sz w:val="22"/>
          <w:szCs w:val="22"/>
          <w:lang w:val="ka-GE"/>
        </w:rPr>
        <w:t>ე.ტ.</w:t>
      </w:r>
      <w:r w:rsidR="00F31F57" w:rsidRPr="001E3145">
        <w:rPr>
          <w:rFonts w:ascii="AcadNusx" w:hAnsi="AcadNusx"/>
          <w:sz w:val="22"/>
          <w:szCs w:val="22"/>
          <w:lang w:val="it-IT"/>
        </w:rPr>
        <w:t>#</w:t>
      </w:r>
      <w:r w:rsidR="00256E31">
        <w:rPr>
          <w:rFonts w:ascii="Sylfaen" w:hAnsi="Sylfaen"/>
          <w:sz w:val="22"/>
          <w:szCs w:val="22"/>
          <w:lang w:val="ka-GE"/>
        </w:rPr>
        <w:t>73-18</w:t>
      </w:r>
      <w:r w:rsidR="00F31F57" w:rsidRPr="001E3145">
        <w:rPr>
          <w:rFonts w:ascii="AcadNusx" w:hAnsi="AcadNusx"/>
          <w:sz w:val="22"/>
          <w:szCs w:val="22"/>
          <w:lang w:val="it-IT"/>
        </w:rPr>
        <w:t xml:space="preserve">, </w:t>
      </w:r>
      <w:r w:rsidR="00256E31">
        <w:rPr>
          <w:rFonts w:ascii="Sylfaen" w:hAnsi="Sylfaen"/>
          <w:sz w:val="22"/>
          <w:szCs w:val="22"/>
          <w:lang w:val="ka-GE"/>
        </w:rPr>
        <w:t>22</w:t>
      </w:r>
      <w:r w:rsidR="00F31F57" w:rsidRPr="001E3145">
        <w:rPr>
          <w:rFonts w:ascii="Sylfaen" w:hAnsi="Sylfaen"/>
          <w:sz w:val="22"/>
          <w:szCs w:val="22"/>
          <w:lang w:val="ka-GE"/>
        </w:rPr>
        <w:t>.</w:t>
      </w:r>
      <w:r w:rsidR="00256E31">
        <w:rPr>
          <w:rFonts w:ascii="Sylfaen" w:hAnsi="Sylfaen"/>
          <w:sz w:val="22"/>
          <w:szCs w:val="22"/>
          <w:lang w:val="ka-GE"/>
        </w:rPr>
        <w:t>05</w:t>
      </w:r>
      <w:r w:rsidR="00F31F57" w:rsidRPr="001E3145">
        <w:rPr>
          <w:rFonts w:ascii="Sylfaen" w:hAnsi="Sylfaen"/>
          <w:sz w:val="22"/>
          <w:szCs w:val="22"/>
          <w:lang w:val="ka-GE"/>
        </w:rPr>
        <w:t>.2018წ.</w:t>
      </w:r>
      <w:r w:rsidR="00F31F57" w:rsidRPr="001E3145">
        <w:rPr>
          <w:rFonts w:ascii="AcadNusx" w:hAnsi="AcadNusx"/>
          <w:sz w:val="22"/>
          <w:szCs w:val="22"/>
          <w:lang w:val="it-IT"/>
        </w:rPr>
        <w:t xml:space="preserve">) </w:t>
      </w:r>
      <w:r w:rsidRPr="001E3145">
        <w:rPr>
          <w:rFonts w:ascii="AcadNusx" w:hAnsi="AcadNusx"/>
          <w:sz w:val="22"/>
          <w:szCs w:val="22"/>
          <w:lang w:val="it-IT"/>
        </w:rPr>
        <w:t>S</w:t>
      </w:r>
      <w:r w:rsidRPr="001E3145">
        <w:rPr>
          <w:rFonts w:ascii="Sylfaen" w:hAnsi="Sylfaen" w:cs="Sylfaen"/>
          <w:sz w:val="22"/>
          <w:szCs w:val="22"/>
          <w:lang w:val="it-IT"/>
        </w:rPr>
        <w:t xml:space="preserve">ესაბამისად, საპროექტომ </w:t>
      </w:r>
      <w:r w:rsidR="00072379" w:rsidRPr="001E3145">
        <w:rPr>
          <w:rFonts w:ascii="Sylfaen" w:hAnsi="Sylfaen" w:cs="Sylfaen"/>
          <w:sz w:val="22"/>
          <w:szCs w:val="22"/>
          <w:lang w:val="it-IT"/>
        </w:rPr>
        <w:t xml:space="preserve">მოამზადა </w:t>
      </w:r>
      <w:r w:rsidR="00256E31" w:rsidRPr="00256E31">
        <w:rPr>
          <w:rFonts w:ascii="Sylfaen" w:hAnsi="Sylfaen" w:cs="Sylfaen"/>
          <w:sz w:val="22"/>
          <w:szCs w:val="22"/>
          <w:lang w:val="ka-GE"/>
        </w:rPr>
        <w:t>გორის</w:t>
      </w:r>
      <w:r w:rsidR="00256E31" w:rsidRPr="00256E31">
        <w:rPr>
          <w:rFonts w:ascii="Grigolia" w:hAnsi="Grigolia" w:cs="Grigolia"/>
          <w:sz w:val="22"/>
          <w:szCs w:val="22"/>
          <w:lang w:val="ka-GE"/>
        </w:rPr>
        <w:t xml:space="preserve"> </w:t>
      </w:r>
      <w:r w:rsidR="00256E31" w:rsidRPr="00256E31">
        <w:rPr>
          <w:rFonts w:ascii="Sylfaen" w:hAnsi="Sylfaen" w:cs="Sylfaen"/>
          <w:sz w:val="22"/>
          <w:szCs w:val="22"/>
          <w:lang w:val="ka-GE"/>
        </w:rPr>
        <w:t>მუნიციპალიტეტში</w:t>
      </w:r>
      <w:r w:rsidR="00256E31" w:rsidRPr="00256E31">
        <w:rPr>
          <w:rFonts w:ascii="Grigolia" w:hAnsi="Grigolia" w:cs="Grigolia"/>
          <w:sz w:val="22"/>
          <w:szCs w:val="22"/>
          <w:lang w:val="ka-GE"/>
        </w:rPr>
        <w:t xml:space="preserve">,  </w:t>
      </w:r>
      <w:r w:rsidR="00256E31" w:rsidRPr="00256E31">
        <w:rPr>
          <w:rFonts w:ascii="Sylfaen" w:hAnsi="Sylfaen" w:cs="Sylfaen"/>
          <w:sz w:val="22"/>
          <w:szCs w:val="22"/>
          <w:lang w:val="ka-GE"/>
        </w:rPr>
        <w:t>ქ</w:t>
      </w:r>
      <w:r w:rsidR="00256E31" w:rsidRPr="00256E31">
        <w:rPr>
          <w:rFonts w:ascii="Grigolia" w:hAnsi="Grigolia" w:cs="Grigolia"/>
          <w:sz w:val="22"/>
          <w:szCs w:val="22"/>
          <w:lang w:val="ka-GE"/>
        </w:rPr>
        <w:t>.</w:t>
      </w:r>
      <w:r w:rsidR="00256E31" w:rsidRPr="00256E31">
        <w:rPr>
          <w:rFonts w:ascii="Sylfaen" w:hAnsi="Sylfaen" w:cs="Sylfaen"/>
          <w:sz w:val="22"/>
          <w:szCs w:val="22"/>
          <w:lang w:val="ka-GE"/>
        </w:rPr>
        <w:t>გორში</w:t>
      </w:r>
      <w:r w:rsidR="00256E31" w:rsidRPr="00256E31">
        <w:rPr>
          <w:rFonts w:ascii="Grigolia" w:hAnsi="Grigolia" w:cs="Grigolia"/>
          <w:sz w:val="22"/>
          <w:szCs w:val="22"/>
          <w:lang w:val="ka-GE"/>
        </w:rPr>
        <w:t xml:space="preserve"> “</w:t>
      </w:r>
      <w:r w:rsidR="00256E31" w:rsidRPr="00256E31">
        <w:rPr>
          <w:rFonts w:ascii="Sylfaen" w:hAnsi="Sylfaen" w:cs="Sylfaen"/>
          <w:sz w:val="22"/>
          <w:szCs w:val="22"/>
          <w:lang w:val="ka-GE"/>
        </w:rPr>
        <w:t>წმინდაწყლის</w:t>
      </w:r>
      <w:r w:rsidR="00256E31" w:rsidRPr="00256E31">
        <w:rPr>
          <w:rFonts w:ascii="Grigolia" w:hAnsi="Grigolia" w:cs="Grigolia"/>
          <w:sz w:val="22"/>
          <w:szCs w:val="22"/>
          <w:lang w:val="ka-GE"/>
        </w:rPr>
        <w:t xml:space="preserve"> </w:t>
      </w:r>
      <w:r w:rsidR="00256E31" w:rsidRPr="00256E31">
        <w:rPr>
          <w:rFonts w:ascii="Sylfaen" w:hAnsi="Sylfaen" w:cs="Sylfaen"/>
          <w:sz w:val="22"/>
          <w:szCs w:val="22"/>
          <w:lang w:val="ka-GE"/>
        </w:rPr>
        <w:t>დასახლება</w:t>
      </w:r>
      <w:r w:rsidR="00256E31" w:rsidRPr="00256E31">
        <w:rPr>
          <w:rFonts w:ascii="Grigolia" w:hAnsi="Grigolia" w:cs="Grigolia"/>
          <w:sz w:val="22"/>
          <w:szCs w:val="22"/>
          <w:lang w:val="ka-GE"/>
        </w:rPr>
        <w:t xml:space="preserve">” </w:t>
      </w:r>
      <w:r w:rsidR="00256E31" w:rsidRPr="00256E31">
        <w:rPr>
          <w:rFonts w:ascii="Sylfaen" w:hAnsi="Sylfaen" w:cs="Sylfaen"/>
          <w:sz w:val="22"/>
          <w:szCs w:val="22"/>
          <w:lang w:val="ka-GE"/>
        </w:rPr>
        <w:t>მდ</w:t>
      </w:r>
      <w:r w:rsidR="00256E31" w:rsidRPr="00256E31">
        <w:rPr>
          <w:rFonts w:ascii="Grigolia" w:hAnsi="Grigolia" w:cs="Grigolia"/>
          <w:sz w:val="22"/>
          <w:szCs w:val="22"/>
          <w:lang w:val="ka-GE"/>
        </w:rPr>
        <w:t>.</w:t>
      </w:r>
      <w:r w:rsidR="00256E31" w:rsidRPr="00256E31">
        <w:rPr>
          <w:rFonts w:ascii="Sylfaen" w:hAnsi="Sylfaen" w:cs="Sylfaen"/>
          <w:sz w:val="22"/>
          <w:szCs w:val="22"/>
          <w:lang w:val="ka-GE"/>
        </w:rPr>
        <w:t>ლიახვის</w:t>
      </w:r>
      <w:r w:rsidR="00256E31" w:rsidRPr="00256E31">
        <w:rPr>
          <w:rFonts w:ascii="Grigolia" w:hAnsi="Grigolia" w:cs="Grigolia"/>
          <w:sz w:val="22"/>
          <w:szCs w:val="22"/>
          <w:lang w:val="ka-GE"/>
        </w:rPr>
        <w:t xml:space="preserve"> </w:t>
      </w:r>
      <w:r w:rsidR="00256E31" w:rsidRPr="00256E31">
        <w:rPr>
          <w:rFonts w:ascii="Sylfaen" w:hAnsi="Sylfaen" w:cs="Sylfaen"/>
          <w:sz w:val="22"/>
          <w:szCs w:val="22"/>
          <w:lang w:val="ka-GE"/>
        </w:rPr>
        <w:t>ნაპირსამაგრი</w:t>
      </w:r>
      <w:r w:rsidR="00256E31" w:rsidRPr="00256E31">
        <w:rPr>
          <w:rFonts w:ascii="Grigolia" w:hAnsi="Grigolia" w:cs="Grigolia"/>
          <w:sz w:val="22"/>
          <w:szCs w:val="22"/>
          <w:lang w:val="ka-GE"/>
        </w:rPr>
        <w:t xml:space="preserve"> </w:t>
      </w:r>
      <w:r w:rsidR="00256E31" w:rsidRPr="00256E31">
        <w:rPr>
          <w:rFonts w:ascii="Sylfaen" w:hAnsi="Sylfaen" w:cs="Sylfaen"/>
          <w:sz w:val="22"/>
          <w:szCs w:val="22"/>
          <w:lang w:val="ka-GE"/>
        </w:rPr>
        <w:t>სამუშაოები</w:t>
      </w:r>
      <w:r w:rsidR="00256E31" w:rsidRPr="00256E31">
        <w:rPr>
          <w:rFonts w:ascii="Grigolia" w:hAnsi="Grigolia" w:cs="Grigolia"/>
          <w:sz w:val="22"/>
          <w:szCs w:val="22"/>
          <w:lang w:val="ka-GE"/>
        </w:rPr>
        <w:t xml:space="preserve"> </w:t>
      </w:r>
      <w:r w:rsidR="00256E31" w:rsidRPr="00256E31">
        <w:rPr>
          <w:rFonts w:ascii="Sylfaen" w:hAnsi="Sylfaen" w:cs="Sylfaen"/>
          <w:sz w:val="22"/>
          <w:szCs w:val="22"/>
          <w:lang w:val="ka-GE"/>
        </w:rPr>
        <w:t xml:space="preserve">პროექტი </w:t>
      </w:r>
      <w:r w:rsidRPr="001E3145">
        <w:rPr>
          <w:rFonts w:ascii="Sylfaen" w:hAnsi="Sylfaen" w:cs="Sylfaen"/>
          <w:sz w:val="22"/>
          <w:szCs w:val="22"/>
          <w:lang w:val="ka-GE"/>
        </w:rPr>
        <w:t xml:space="preserve">რომელიც შედგება განმარტებითი ბარათის, კონსტრუქციული ნახაზებისა და ხარჯთაღრიცხვისგან. </w:t>
      </w:r>
    </w:p>
    <w:p w:rsidR="001E3145" w:rsidRPr="00256E31" w:rsidRDefault="001E3145" w:rsidP="00256E31">
      <w:pPr>
        <w:spacing w:after="120" w:line="276" w:lineRule="auto"/>
        <w:jc w:val="both"/>
        <w:rPr>
          <w:rFonts w:ascii="Sylfaen" w:eastAsia="Times New Roman" w:hAnsi="Sylfaen" w:cs="Sylfaen"/>
          <w:lang w:val="it-IT" w:eastAsia="ru-RU"/>
        </w:rPr>
      </w:pPr>
      <w:r w:rsidRPr="001E3145">
        <w:rPr>
          <w:rFonts w:ascii="Sylfaen" w:eastAsia="Times New Roman" w:hAnsi="Sylfaen" w:cs="Sylfaen"/>
          <w:lang w:val="it-IT" w:eastAsia="ru-RU"/>
        </w:rPr>
        <w:t>ავარიული</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უბანი</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მდებარეობს</w:t>
      </w:r>
      <w:r w:rsidRPr="001E3145">
        <w:rPr>
          <w:rFonts w:ascii="AcadNusx" w:eastAsia="Times New Roman" w:hAnsi="AcadNusx" w:cs="AcadNusx"/>
          <w:lang w:val="it-IT" w:eastAsia="ru-RU"/>
        </w:rPr>
        <w:t xml:space="preserve"> </w:t>
      </w:r>
      <w:r w:rsidR="00256E31" w:rsidRPr="00256E31">
        <w:rPr>
          <w:rFonts w:ascii="Sylfaen" w:eastAsia="Times New Roman" w:hAnsi="Sylfaen" w:cs="Sylfaen"/>
          <w:lang w:val="it-IT" w:eastAsia="ru-RU"/>
        </w:rPr>
        <w:t>ქალაქ გორში მდ. დიდი ლიახვის მარცხენა  სანაპიროს დაცვას.</w:t>
      </w:r>
      <w:r w:rsidR="00256E31">
        <w:rPr>
          <w:rFonts w:ascii="Sylfaen" w:eastAsia="Times New Roman" w:hAnsi="Sylfaen" w:cs="Sylfaen"/>
          <w:lang w:val="ka-GE" w:eastAsia="ru-RU"/>
        </w:rPr>
        <w:t xml:space="preserve"> </w:t>
      </w:r>
      <w:r w:rsidR="00256E31" w:rsidRPr="00256E31">
        <w:rPr>
          <w:rFonts w:ascii="Sylfaen" w:eastAsia="Times New Roman" w:hAnsi="Sylfaen" w:cs="Sylfaen"/>
          <w:lang w:val="it-IT" w:eastAsia="ru-RU"/>
        </w:rPr>
        <w:t>მდ. დიდი ლიახვი გამიოირჩევა წყალუხვობით, რაც საფრთხეს უქმნის მდინარის სანაპიროზე განთავსებულ ქ.გორის მოსახლეობას.</w:t>
      </w:r>
    </w:p>
    <w:p w:rsidR="00F31F57" w:rsidRPr="001E3145" w:rsidRDefault="00F31F57" w:rsidP="001E3145">
      <w:pPr>
        <w:spacing w:after="120" w:line="276" w:lineRule="auto"/>
        <w:jc w:val="both"/>
        <w:rPr>
          <w:rFonts w:ascii="Sylfaen" w:eastAsia="Times New Roman" w:hAnsi="Sylfaen" w:cs="Sylfaen"/>
          <w:lang w:val="ka-GE" w:eastAsia="ru-RU"/>
        </w:rPr>
      </w:pPr>
      <w:r w:rsidRPr="001E3145">
        <w:rPr>
          <w:rFonts w:ascii="Sylfaen" w:eastAsia="Times New Roman" w:hAnsi="Sylfaen" w:cs="Sylfaen"/>
          <w:lang w:val="ka-GE" w:eastAsia="ru-RU"/>
        </w:rPr>
        <w:t>პროექტით</w:t>
      </w:r>
      <w:r w:rsidR="001E3145" w:rsidRPr="001E3145">
        <w:rPr>
          <w:rFonts w:ascii="Sylfaen" w:eastAsia="Times New Roman" w:hAnsi="Sylfaen" w:cs="Sylfaen"/>
          <w:lang w:val="ka-GE" w:eastAsia="ru-RU"/>
        </w:rPr>
        <w:t xml:space="preserve"> </w:t>
      </w:r>
      <w:r w:rsidRPr="001E3145">
        <w:rPr>
          <w:rFonts w:ascii="Sylfaen" w:eastAsia="Times New Roman" w:hAnsi="Sylfaen" w:cs="Sylfaen"/>
          <w:lang w:val="ka-GE" w:eastAsia="ru-RU"/>
        </w:rPr>
        <w:t>გათვალისწინებულია</w:t>
      </w:r>
      <w:r w:rsidR="001E3145" w:rsidRPr="001E3145">
        <w:rPr>
          <w:rFonts w:ascii="Sylfaen" w:eastAsia="Times New Roman" w:hAnsi="Sylfaen" w:cs="Sylfaen"/>
          <w:lang w:val="ka-GE" w:eastAsia="ru-RU"/>
        </w:rPr>
        <w:t xml:space="preserve"> </w:t>
      </w:r>
      <w:r w:rsidR="00256E31">
        <w:rPr>
          <w:rFonts w:ascii="Sylfaen" w:eastAsia="Times New Roman" w:hAnsi="Sylfaen" w:cs="Sylfaen"/>
          <w:lang w:val="ka-GE" w:eastAsia="ru-RU"/>
        </w:rPr>
        <w:t xml:space="preserve">1000 </w:t>
      </w:r>
      <w:r w:rsidR="001E3145" w:rsidRPr="001E3145">
        <w:rPr>
          <w:rFonts w:ascii="Sylfaen" w:eastAsia="Times New Roman" w:hAnsi="Sylfaen" w:cs="Sylfaen"/>
          <w:lang w:val="ka-GE" w:eastAsia="ru-RU"/>
        </w:rPr>
        <w:t xml:space="preserve">მ სიგრძეზე ნაპირსამაგრი ქვანაყარი ბერმის მოწყობა. </w:t>
      </w:r>
    </w:p>
    <w:p w:rsidR="00D2625D" w:rsidRPr="001E3145" w:rsidRDefault="00D2625D" w:rsidP="001E3145">
      <w:pPr>
        <w:spacing w:line="276" w:lineRule="auto"/>
        <w:jc w:val="both"/>
        <w:rPr>
          <w:rFonts w:ascii="AcadNusx" w:eastAsia="Times New Roman" w:hAnsi="AcadNusx" w:cs="Times New Roman"/>
        </w:rPr>
      </w:pPr>
      <w:r w:rsidRPr="001E3145">
        <w:rPr>
          <w:rFonts w:ascii="Sylfaen" w:eastAsia="Times New Roman" w:hAnsi="Sylfaen" w:cs="Sylfaen"/>
          <w:lang w:val="ka-GE" w:eastAsia="ru-RU"/>
        </w:rPr>
        <w:t>ს</w:t>
      </w:r>
      <w:r w:rsidR="00F162EC" w:rsidRPr="001E3145">
        <w:rPr>
          <w:rFonts w:ascii="Sylfaen" w:eastAsia="Times New Roman" w:hAnsi="Sylfaen" w:cs="Sylfaen"/>
          <w:lang w:val="ka-GE" w:eastAsia="ru-RU"/>
        </w:rPr>
        <w:t xml:space="preserve">აპროექტო  ობიექტის გეოგრაფიული კოორდინატებია:  </w:t>
      </w:r>
      <w:r w:rsidR="00F162EC" w:rsidRPr="001E3145">
        <w:rPr>
          <w:rFonts w:ascii="Sylfaen" w:eastAsia="Times New Roman" w:hAnsi="Sylfaen" w:cs="Times New Roman"/>
          <w:lang w:val="it-IT" w:eastAsia="ru-RU"/>
        </w:rPr>
        <w:t xml:space="preserve">X </w:t>
      </w:r>
      <w:r w:rsidR="00F162EC" w:rsidRPr="001E3145">
        <w:rPr>
          <w:rFonts w:ascii="Sylfaen" w:eastAsia="Times New Roman" w:hAnsi="Sylfaen" w:cs="Times New Roman"/>
          <w:lang w:val="ka-GE" w:eastAsia="ru-RU"/>
        </w:rPr>
        <w:t xml:space="preserve">–  </w:t>
      </w:r>
      <w:r w:rsidR="00256E31">
        <w:rPr>
          <w:rFonts w:ascii="Sylfaen" w:eastAsia="Times New Roman" w:hAnsi="Sylfaen" w:cs="Times New Roman"/>
          <w:lang w:val="ka-GE"/>
        </w:rPr>
        <w:t>425431,997</w:t>
      </w:r>
      <w:r w:rsidRPr="001E3145">
        <w:rPr>
          <w:rFonts w:ascii="Sylfaen" w:eastAsia="Times New Roman" w:hAnsi="Sylfaen" w:cs="Times New Roman"/>
          <w:lang w:val="ka-GE"/>
        </w:rPr>
        <w:t xml:space="preserve"> </w:t>
      </w:r>
      <w:r w:rsidR="00F162EC" w:rsidRPr="001E3145">
        <w:rPr>
          <w:rFonts w:ascii="Sylfaen" w:eastAsia="Times New Roman" w:hAnsi="Sylfaen" w:cs="Times New Roman"/>
          <w:lang w:val="ka-GE"/>
        </w:rPr>
        <w:t>;</w:t>
      </w:r>
      <w:r w:rsidR="00256E31">
        <w:rPr>
          <w:rFonts w:ascii="Sylfaen" w:eastAsia="Times New Roman" w:hAnsi="Sylfaen" w:cs="Times New Roman"/>
          <w:lang w:val="ka-GE"/>
        </w:rPr>
        <w:t xml:space="preserve">  </w:t>
      </w:r>
      <w:r w:rsidR="00F162EC" w:rsidRPr="001E3145">
        <w:rPr>
          <w:rFonts w:ascii="Sylfaen" w:eastAsia="Times New Roman" w:hAnsi="Sylfaen" w:cs="Times New Roman"/>
          <w:lang w:val="it-IT" w:eastAsia="ru-RU"/>
        </w:rPr>
        <w:t>Y</w:t>
      </w:r>
      <w:r w:rsidR="00F162EC" w:rsidRPr="001E3145">
        <w:rPr>
          <w:rFonts w:ascii="Sylfaen" w:eastAsia="Times New Roman" w:hAnsi="Sylfaen" w:cs="Times New Roman"/>
          <w:lang w:val="ka-GE" w:eastAsia="ru-RU"/>
        </w:rPr>
        <w:t>-</w:t>
      </w:r>
      <w:r w:rsidR="00256E31">
        <w:rPr>
          <w:rFonts w:ascii="Sylfaen" w:eastAsia="Times New Roman" w:hAnsi="Sylfaen" w:cs="Times New Roman"/>
          <w:lang w:val="ka-GE"/>
        </w:rPr>
        <w:t xml:space="preserve">4650067,676 </w:t>
      </w:r>
      <w:r w:rsidR="00F162EC" w:rsidRPr="001E3145">
        <w:rPr>
          <w:rFonts w:ascii="Sylfaen" w:eastAsia="Times New Roman" w:hAnsi="Sylfaen" w:cs="Times New Roman"/>
          <w:lang w:val="ka-GE"/>
        </w:rPr>
        <w:t xml:space="preserve"> და</w:t>
      </w:r>
      <w:r w:rsidR="00F162EC" w:rsidRPr="001E3145">
        <w:rPr>
          <w:rFonts w:ascii="Sylfaen" w:eastAsia="Times New Roman" w:hAnsi="Sylfaen" w:cs="Times New Roman"/>
          <w:lang w:val="it-IT" w:eastAsia="ru-RU"/>
        </w:rPr>
        <w:t xml:space="preserve">  X </w:t>
      </w:r>
      <w:r w:rsidR="00F162EC" w:rsidRPr="001E3145">
        <w:rPr>
          <w:rFonts w:ascii="Sylfaen" w:eastAsia="Times New Roman" w:hAnsi="Sylfaen" w:cs="Times New Roman"/>
          <w:lang w:val="ka-GE" w:eastAsia="ru-RU"/>
        </w:rPr>
        <w:t>–</w:t>
      </w:r>
      <w:r w:rsidR="00256E31">
        <w:rPr>
          <w:rFonts w:ascii="Sylfaen" w:eastAsia="Times New Roman" w:hAnsi="Sylfaen" w:cs="Times New Roman"/>
          <w:lang w:val="ka-GE"/>
        </w:rPr>
        <w:t>425701,375</w:t>
      </w:r>
      <w:r w:rsidR="00F162EC" w:rsidRPr="001E3145">
        <w:rPr>
          <w:rFonts w:ascii="Sylfaen" w:eastAsia="Times New Roman" w:hAnsi="Sylfaen" w:cs="Times New Roman"/>
          <w:lang w:val="ka-GE" w:eastAsia="ru-RU"/>
        </w:rPr>
        <w:t>;</w:t>
      </w:r>
      <w:r w:rsidR="00F162EC" w:rsidRPr="001E3145">
        <w:rPr>
          <w:rFonts w:ascii="Sylfaen" w:eastAsia="Times New Roman" w:hAnsi="Sylfaen" w:cs="Times New Roman"/>
          <w:lang w:val="it-IT" w:eastAsia="ru-RU"/>
        </w:rPr>
        <w:t xml:space="preserve">     Y</w:t>
      </w:r>
      <w:r w:rsidR="00F162EC" w:rsidRPr="001E3145">
        <w:rPr>
          <w:rFonts w:ascii="Sylfaen" w:eastAsia="Times New Roman" w:hAnsi="Sylfaen" w:cs="Times New Roman"/>
          <w:lang w:val="ka-GE" w:eastAsia="ru-RU"/>
        </w:rPr>
        <w:t>-</w:t>
      </w:r>
      <w:r w:rsidR="00256E31">
        <w:rPr>
          <w:rFonts w:ascii="Sylfaen" w:eastAsia="Times New Roman" w:hAnsi="Sylfaen" w:cs="Times New Roman"/>
          <w:lang w:val="ka-GE"/>
        </w:rPr>
        <w:t>4649124,951</w:t>
      </w:r>
      <w:r w:rsidRPr="001E3145">
        <w:rPr>
          <w:rFonts w:ascii="Sylfaen" w:eastAsia="Times New Roman" w:hAnsi="Sylfaen" w:cs="Times New Roman"/>
          <w:lang w:val="ka-GE"/>
        </w:rPr>
        <w:t>.</w:t>
      </w:r>
    </w:p>
    <w:p w:rsidR="00F162EC" w:rsidRPr="001E3145" w:rsidRDefault="00F162EC" w:rsidP="001E3145">
      <w:pPr>
        <w:spacing w:after="120" w:line="276" w:lineRule="auto"/>
        <w:ind w:right="180"/>
        <w:jc w:val="both"/>
        <w:rPr>
          <w:rFonts w:ascii="Sylfaen" w:eastAsia="Times New Roman" w:hAnsi="Sylfaen" w:cs="Times New Roman"/>
          <w:lang w:val="ka-GE" w:eastAsia="ru-RU"/>
        </w:rPr>
      </w:pPr>
      <w:r w:rsidRPr="001E3145">
        <w:rPr>
          <w:rFonts w:ascii="Sylfaen" w:eastAsia="Times New Roman" w:hAnsi="Sylfaen" w:cs="Times New Roman"/>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F162EC" w:rsidRPr="001E3145" w:rsidRDefault="00F162EC" w:rsidP="001E3145">
      <w:pPr>
        <w:spacing w:after="0" w:line="276" w:lineRule="auto"/>
        <w:ind w:right="180"/>
        <w:jc w:val="both"/>
        <w:rPr>
          <w:rFonts w:ascii="Sylfaen" w:eastAsia="Times New Roman" w:hAnsi="Sylfaen" w:cs="Arial"/>
          <w:lang w:val="ka-GE" w:eastAsia="ru-RU"/>
        </w:rPr>
      </w:pPr>
      <w:r w:rsidRPr="001E3145">
        <w:rPr>
          <w:rFonts w:ascii="Sylfaen" w:eastAsia="Times New Roman" w:hAnsi="Sylfaen" w:cs="Arial"/>
          <w:lang w:val="ka-GE" w:eastAsia="ru-RU"/>
        </w:rPr>
        <w:t xml:space="preserve">დანართი  </w:t>
      </w:r>
      <w:r w:rsidR="00BF33CC" w:rsidRPr="001E3145">
        <w:rPr>
          <w:rFonts w:ascii="Sylfaen" w:eastAsia="Times New Roman" w:hAnsi="Sylfaen" w:cs="Arial"/>
          <w:lang w:val="ka-GE" w:eastAsia="ru-RU"/>
        </w:rPr>
        <w:t>23</w:t>
      </w:r>
      <w:r w:rsidRPr="001E3145">
        <w:rPr>
          <w:rFonts w:ascii="Sylfaen" w:eastAsia="Times New Roman" w:hAnsi="Sylfaen" w:cs="Arial"/>
          <w:lang w:val="ka-GE" w:eastAsia="ru-RU"/>
        </w:rPr>
        <w:t xml:space="preserve">  გვ.</w:t>
      </w:r>
    </w:p>
    <w:p w:rsidR="00F162EC" w:rsidRPr="001E3145" w:rsidRDefault="00F162EC" w:rsidP="001E3145">
      <w:pPr>
        <w:spacing w:after="0" w:line="276" w:lineRule="auto"/>
        <w:ind w:right="180"/>
        <w:jc w:val="both"/>
        <w:rPr>
          <w:rFonts w:ascii="Sylfaen" w:eastAsia="Times New Roman" w:hAnsi="Sylfaen" w:cs="Arial"/>
          <w:lang w:val="ka-GE" w:eastAsia="ru-RU"/>
        </w:rPr>
      </w:pPr>
    </w:p>
    <w:p w:rsidR="00072379" w:rsidRPr="001E3145" w:rsidRDefault="00072379" w:rsidP="00D87357">
      <w:pPr>
        <w:spacing w:after="0" w:line="276" w:lineRule="auto"/>
        <w:ind w:right="180"/>
        <w:jc w:val="both"/>
        <w:rPr>
          <w:rFonts w:ascii="Sylfaen" w:eastAsia="Times New Roman" w:hAnsi="Sylfaen" w:cs="Arial"/>
          <w:lang w:val="ka-GE" w:eastAsia="ru-RU"/>
        </w:rPr>
      </w:pPr>
    </w:p>
    <w:p w:rsidR="00072379" w:rsidRPr="001E3145" w:rsidRDefault="00F162EC" w:rsidP="00D87357">
      <w:pPr>
        <w:spacing w:after="0" w:line="276" w:lineRule="auto"/>
        <w:ind w:right="180"/>
        <w:jc w:val="both"/>
        <w:rPr>
          <w:rFonts w:ascii="Sylfaen" w:eastAsia="Times New Roman" w:hAnsi="Sylfaen" w:cs="Arial"/>
          <w:color w:val="000000"/>
          <w:lang w:val="ka-GE" w:eastAsia="ru-RU"/>
        </w:rPr>
      </w:pPr>
      <w:r w:rsidRPr="001E3145">
        <w:rPr>
          <w:rFonts w:ascii="Sylfaen" w:eastAsia="Times New Roman" w:hAnsi="Sylfaen" w:cs="Arial"/>
          <w:color w:val="000000"/>
          <w:lang w:val="ka-GE" w:eastAsia="ru-RU"/>
        </w:rPr>
        <w:t>პატივისცემით,</w:t>
      </w:r>
    </w:p>
    <w:p w:rsidR="00D82B4C" w:rsidRPr="001E3145" w:rsidRDefault="00D82B4C" w:rsidP="00D87357">
      <w:pPr>
        <w:spacing w:after="0" w:line="276" w:lineRule="auto"/>
        <w:ind w:right="180"/>
        <w:jc w:val="both"/>
        <w:rPr>
          <w:rFonts w:ascii="Sylfaen" w:eastAsia="Times New Roman" w:hAnsi="Sylfaen" w:cs="Arial"/>
          <w:color w:val="000000"/>
          <w:lang w:val="ka-GE" w:eastAsia="ru-RU"/>
        </w:rPr>
      </w:pPr>
    </w:p>
    <w:p w:rsidR="00BF33CC" w:rsidRPr="001E3145" w:rsidRDefault="00BF33CC" w:rsidP="00D87357">
      <w:pPr>
        <w:spacing w:after="0" w:line="276" w:lineRule="auto"/>
        <w:ind w:right="180"/>
        <w:jc w:val="both"/>
        <w:rPr>
          <w:rFonts w:ascii="Sylfaen" w:eastAsia="Times New Roman" w:hAnsi="Sylfaen" w:cs="Arial"/>
          <w:color w:val="000000"/>
          <w:lang w:val="ka-GE" w:eastAsia="ru-RU"/>
        </w:rPr>
      </w:pPr>
    </w:p>
    <w:p w:rsidR="00F162EC" w:rsidRDefault="00D82B4C" w:rsidP="00D87357">
      <w:pPr>
        <w:spacing w:after="0" w:line="276" w:lineRule="auto"/>
        <w:ind w:right="180"/>
        <w:jc w:val="both"/>
        <w:rPr>
          <w:rFonts w:ascii="Sylfaen" w:eastAsia="Times New Roman" w:hAnsi="Sylfaen" w:cs="Arial"/>
          <w:lang w:val="ka-GE" w:eastAsia="ru-RU"/>
        </w:rPr>
      </w:pPr>
      <w:r w:rsidRPr="001E3145">
        <w:rPr>
          <w:rFonts w:ascii="Sylfaen" w:eastAsia="Times New Roman" w:hAnsi="Sylfaen" w:cs="Arial"/>
          <w:lang w:val="ka-GE" w:eastAsia="ru-RU"/>
        </w:rPr>
        <w:t xml:space="preserve">დირექტორი </w:t>
      </w:r>
      <w:r w:rsidR="00F162EC" w:rsidRPr="001E3145">
        <w:rPr>
          <w:rFonts w:ascii="Sylfaen" w:eastAsia="Times New Roman" w:hAnsi="Sylfaen" w:cs="Arial"/>
          <w:lang w:val="ka-GE" w:eastAsia="ru-RU"/>
        </w:rPr>
        <w:t>ივანე დგებუაძე</w:t>
      </w:r>
    </w:p>
    <w:p w:rsidR="001E3145" w:rsidRDefault="001E3145" w:rsidP="00D87357">
      <w:pPr>
        <w:spacing w:after="0" w:line="276" w:lineRule="auto"/>
        <w:ind w:right="180"/>
        <w:jc w:val="both"/>
        <w:rPr>
          <w:rFonts w:ascii="Sylfaen" w:eastAsia="Times New Roman" w:hAnsi="Sylfaen" w:cs="Arial"/>
          <w:lang w:val="ka-GE" w:eastAsia="ru-RU"/>
        </w:rPr>
      </w:pPr>
    </w:p>
    <w:p w:rsidR="001E3145" w:rsidRDefault="001E3145" w:rsidP="00D87357">
      <w:pPr>
        <w:spacing w:after="0" w:line="276" w:lineRule="auto"/>
        <w:ind w:right="180"/>
        <w:jc w:val="both"/>
        <w:rPr>
          <w:rFonts w:ascii="Sylfaen" w:eastAsia="Times New Roman" w:hAnsi="Sylfaen" w:cs="Arial"/>
          <w:lang w:val="ka-GE" w:eastAsia="ru-RU"/>
        </w:rPr>
      </w:pPr>
    </w:p>
    <w:p w:rsidR="001E3145" w:rsidRDefault="001E3145" w:rsidP="00D87357">
      <w:pPr>
        <w:spacing w:after="0" w:line="276" w:lineRule="auto"/>
        <w:ind w:right="180"/>
        <w:jc w:val="both"/>
        <w:rPr>
          <w:rFonts w:ascii="Sylfaen" w:eastAsia="Times New Roman" w:hAnsi="Sylfaen" w:cs="Arial"/>
          <w:lang w:val="ka-GE" w:eastAsia="ru-RU"/>
        </w:rPr>
      </w:pPr>
    </w:p>
    <w:p w:rsidR="00256E31" w:rsidRPr="001E3145" w:rsidRDefault="00256E31" w:rsidP="00D87357">
      <w:pPr>
        <w:spacing w:after="0" w:line="276" w:lineRule="auto"/>
        <w:ind w:right="180"/>
        <w:jc w:val="both"/>
        <w:rPr>
          <w:rFonts w:ascii="Sylfaen" w:eastAsia="Times New Roman" w:hAnsi="Sylfaen" w:cs="Arial"/>
          <w:lang w:val="ka-GE" w:eastAsia="ru-RU"/>
        </w:rPr>
      </w:pPr>
    </w:p>
    <w:p w:rsidR="00393B83" w:rsidRDefault="00393B83" w:rsidP="00393B83">
      <w:pPr>
        <w:spacing w:after="0" w:line="276" w:lineRule="auto"/>
        <w:ind w:right="180"/>
        <w:rPr>
          <w:rFonts w:ascii="Sylfaen" w:eastAsia="Times New Roman" w:hAnsi="Sylfaen" w:cs="Arial"/>
          <w:lang w:val="ka-GE" w:eastAsia="ru-RU"/>
        </w:rPr>
      </w:pPr>
    </w:p>
    <w:p w:rsidR="00F162EC" w:rsidRPr="00F162EC" w:rsidRDefault="00F162EC" w:rsidP="00F162EC">
      <w:pPr>
        <w:spacing w:after="120" w:line="276" w:lineRule="auto"/>
        <w:ind w:right="180"/>
        <w:jc w:val="center"/>
        <w:rPr>
          <w:rFonts w:ascii="Sylfaen" w:hAnsi="Sylfaen"/>
          <w:b/>
          <w:lang w:val="ka-GE"/>
        </w:rPr>
      </w:pPr>
      <w:r w:rsidRPr="00F162EC">
        <w:rPr>
          <w:rFonts w:ascii="Grigolia" w:eastAsia="Times New Roman" w:hAnsi="Grigolia" w:cs="Times New Roman"/>
          <w:lang w:val="it-IT" w:eastAsia="ru-RU"/>
        </w:rPr>
        <w:lastRenderedPageBreak/>
        <w:tab/>
      </w:r>
      <w:r w:rsidRPr="00F162EC">
        <w:rPr>
          <w:rFonts w:ascii="Sylfaen" w:hAnsi="Sylfaen"/>
          <w:b/>
          <w:lang w:val="ka-GE"/>
        </w:rPr>
        <w:t>საქართველოს რეგიონული განვითარების და ინფრასტრუქტურის სამინისტრო</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r w:rsidRPr="00F162EC">
        <w:rPr>
          <w:rFonts w:ascii="Sylfaen" w:hAnsi="Sylfaen"/>
          <w:b/>
          <w:lang w:val="ka-GE"/>
        </w:rPr>
        <w:t>საქართველოს საავტომობილო გზების დეპარტამენტი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eastAsia="Times New Roman" w:hAnsi="Sylfaen" w:cs="Times New Roman"/>
          <w:b/>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1E3145" w:rsidRDefault="002408D0" w:rsidP="001E3145">
      <w:pPr>
        <w:spacing w:after="120" w:line="276" w:lineRule="auto"/>
        <w:ind w:right="180"/>
        <w:jc w:val="center"/>
        <w:rPr>
          <w:rFonts w:ascii="Sylfaen" w:hAnsi="Sylfaen" w:cs="Sylfaen"/>
          <w:b/>
          <w:lang w:val="ka-GE"/>
        </w:rPr>
      </w:pPr>
      <w:r w:rsidRPr="002408D0">
        <w:rPr>
          <w:rFonts w:ascii="Sylfaen" w:hAnsi="Sylfaen" w:cs="Sylfaen"/>
          <w:b/>
          <w:lang w:val="ka-GE"/>
        </w:rPr>
        <w:t>გორის</w:t>
      </w:r>
      <w:r w:rsidRPr="002408D0">
        <w:rPr>
          <w:rFonts w:ascii="Grigolia" w:hAnsi="Grigolia" w:cs="Grigolia"/>
          <w:b/>
          <w:lang w:val="ka-GE"/>
        </w:rPr>
        <w:t xml:space="preserve"> </w:t>
      </w:r>
      <w:r w:rsidRPr="002408D0">
        <w:rPr>
          <w:rFonts w:ascii="Sylfaen" w:hAnsi="Sylfaen" w:cs="Sylfaen"/>
          <w:b/>
          <w:lang w:val="ka-GE"/>
        </w:rPr>
        <w:t>მუნიციპალიტეტში</w:t>
      </w:r>
      <w:r w:rsidRPr="002408D0">
        <w:rPr>
          <w:rFonts w:ascii="Grigolia" w:hAnsi="Grigolia" w:cs="Grigolia"/>
          <w:b/>
          <w:lang w:val="ka-GE"/>
        </w:rPr>
        <w:t xml:space="preserve">,  </w:t>
      </w:r>
      <w:r w:rsidRPr="002408D0">
        <w:rPr>
          <w:rFonts w:ascii="Sylfaen" w:hAnsi="Sylfaen" w:cs="Sylfaen"/>
          <w:b/>
          <w:lang w:val="ka-GE"/>
        </w:rPr>
        <w:t>ქ</w:t>
      </w:r>
      <w:r w:rsidRPr="002408D0">
        <w:rPr>
          <w:rFonts w:ascii="Grigolia" w:hAnsi="Grigolia" w:cs="Grigolia"/>
          <w:b/>
          <w:lang w:val="ka-GE"/>
        </w:rPr>
        <w:t>.</w:t>
      </w:r>
      <w:r w:rsidRPr="002408D0">
        <w:rPr>
          <w:rFonts w:ascii="Sylfaen" w:hAnsi="Sylfaen" w:cs="Sylfaen"/>
          <w:b/>
          <w:lang w:val="ka-GE"/>
        </w:rPr>
        <w:t>გორში</w:t>
      </w:r>
      <w:r w:rsidRPr="002408D0">
        <w:rPr>
          <w:rFonts w:ascii="Grigolia" w:hAnsi="Grigolia" w:cs="Grigolia"/>
          <w:b/>
          <w:lang w:val="ka-GE"/>
        </w:rPr>
        <w:t xml:space="preserve"> “</w:t>
      </w:r>
      <w:r w:rsidRPr="002408D0">
        <w:rPr>
          <w:rFonts w:ascii="Sylfaen" w:hAnsi="Sylfaen" w:cs="Sylfaen"/>
          <w:b/>
          <w:lang w:val="ka-GE"/>
        </w:rPr>
        <w:t>წმინდაწყლის</w:t>
      </w:r>
      <w:r w:rsidRPr="002408D0">
        <w:rPr>
          <w:rFonts w:ascii="Grigolia" w:hAnsi="Grigolia" w:cs="Grigolia"/>
          <w:b/>
          <w:lang w:val="ka-GE"/>
        </w:rPr>
        <w:t xml:space="preserve"> </w:t>
      </w:r>
      <w:r w:rsidRPr="002408D0">
        <w:rPr>
          <w:rFonts w:ascii="Sylfaen" w:hAnsi="Sylfaen" w:cs="Sylfaen"/>
          <w:b/>
          <w:lang w:val="ka-GE"/>
        </w:rPr>
        <w:t>დასახლება</w:t>
      </w:r>
      <w:r w:rsidRPr="002408D0">
        <w:rPr>
          <w:rFonts w:ascii="Grigolia" w:hAnsi="Grigolia" w:cs="Grigolia"/>
          <w:b/>
          <w:lang w:val="ka-GE"/>
        </w:rPr>
        <w:t xml:space="preserve">” </w:t>
      </w:r>
      <w:r w:rsidRPr="002408D0">
        <w:rPr>
          <w:rFonts w:ascii="Sylfaen" w:hAnsi="Sylfaen" w:cs="Sylfaen"/>
          <w:b/>
          <w:lang w:val="ka-GE"/>
        </w:rPr>
        <w:t>მდ</w:t>
      </w:r>
      <w:r w:rsidRPr="002408D0">
        <w:rPr>
          <w:rFonts w:ascii="Grigolia" w:hAnsi="Grigolia" w:cs="Grigolia"/>
          <w:b/>
          <w:lang w:val="ka-GE"/>
        </w:rPr>
        <w:t>.</w:t>
      </w:r>
      <w:r w:rsidRPr="002408D0">
        <w:rPr>
          <w:rFonts w:ascii="Sylfaen" w:hAnsi="Sylfaen" w:cs="Sylfaen"/>
          <w:b/>
          <w:lang w:val="ka-GE"/>
        </w:rPr>
        <w:t>ლიახვის</w:t>
      </w:r>
      <w:r w:rsidRPr="002408D0">
        <w:rPr>
          <w:rFonts w:ascii="Grigolia" w:hAnsi="Grigolia" w:cs="Grigolia"/>
          <w:b/>
          <w:lang w:val="ka-GE"/>
        </w:rPr>
        <w:t xml:space="preserve"> </w:t>
      </w:r>
      <w:r w:rsidRPr="002408D0">
        <w:rPr>
          <w:rFonts w:ascii="Sylfaen" w:hAnsi="Sylfaen" w:cs="Sylfaen"/>
          <w:b/>
          <w:lang w:val="ka-GE"/>
        </w:rPr>
        <w:t>ნაპირსამაგრი</w:t>
      </w:r>
      <w:r w:rsidRPr="002408D0">
        <w:rPr>
          <w:rFonts w:ascii="Grigolia" w:hAnsi="Grigolia" w:cs="Grigolia"/>
          <w:b/>
          <w:lang w:val="ka-GE"/>
        </w:rPr>
        <w:t xml:space="preserve"> </w:t>
      </w:r>
      <w:r w:rsidRPr="002408D0">
        <w:rPr>
          <w:rFonts w:ascii="Sylfaen" w:hAnsi="Sylfaen" w:cs="Sylfaen"/>
          <w:b/>
          <w:lang w:val="ka-GE"/>
        </w:rPr>
        <w:t>სამუშაოები</w:t>
      </w:r>
      <w:r w:rsidRPr="002408D0">
        <w:rPr>
          <w:rFonts w:ascii="Grigolia" w:hAnsi="Grigolia" w:cs="Grigolia"/>
          <w:b/>
          <w:lang w:val="ka-GE"/>
        </w:rPr>
        <w:t xml:space="preserve"> </w:t>
      </w:r>
      <w:r w:rsidRPr="002408D0">
        <w:rPr>
          <w:rFonts w:ascii="Sylfaen" w:hAnsi="Sylfaen" w:cs="Sylfaen"/>
          <w:b/>
          <w:lang w:val="ka-GE"/>
        </w:rPr>
        <w:t>პროექტი</w:t>
      </w:r>
      <w:r w:rsidRPr="00256E31">
        <w:rPr>
          <w:rFonts w:ascii="Sylfaen" w:hAnsi="Sylfaen" w:cs="Sylfaen"/>
          <w:lang w:val="ka-GE"/>
        </w:rPr>
        <w:t xml:space="preserve"> </w:t>
      </w:r>
      <w:r w:rsidR="001E3145" w:rsidRPr="001E3145">
        <w:rPr>
          <w:rFonts w:ascii="Sylfaen" w:hAnsi="Sylfaen" w:cs="Sylfaen"/>
          <w:b/>
          <w:lang w:val="it-IT"/>
        </w:rPr>
        <w:t xml:space="preserve"> </w:t>
      </w:r>
      <w:r w:rsidR="00F162EC" w:rsidRPr="00F162EC">
        <w:rPr>
          <w:rFonts w:ascii="Sylfaen" w:hAnsi="Sylfaen" w:cs="Sylfaen"/>
          <w:b/>
          <w:lang w:val="ka-GE"/>
        </w:rPr>
        <w:t>სკრინინგის</w:t>
      </w:r>
      <w:r w:rsidR="001E3145">
        <w:rPr>
          <w:rFonts w:ascii="Sylfaen" w:hAnsi="Sylfaen" w:cs="Sylfaen"/>
          <w:b/>
          <w:lang w:val="ka-GE"/>
        </w:rPr>
        <w:t xml:space="preserve"> </w:t>
      </w:r>
      <w:r w:rsidR="00F162EC" w:rsidRPr="00F162EC">
        <w:rPr>
          <w:rFonts w:ascii="Sylfaen" w:hAnsi="Sylfaen" w:cs="Sylfaen"/>
          <w:b/>
          <w:lang w:val="ka-GE"/>
        </w:rPr>
        <w:t>ანგარიში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 xml:space="preserve">შემსრულებელი: </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 xml:space="preserve">საპროექტო კომპანიაშპს </w:t>
      </w:r>
      <w:r w:rsidRPr="00F162EC">
        <w:rPr>
          <w:rFonts w:ascii="Sylfaen" w:hAnsi="Sylfaen"/>
          <w:b/>
          <w:lang w:val="it-IT"/>
        </w:rPr>
        <w:t>“</w:t>
      </w:r>
      <w:r w:rsidRPr="00F162EC">
        <w:rPr>
          <w:rFonts w:ascii="Sylfaen" w:hAnsi="Sylfaen"/>
          <w:b/>
          <w:lang w:val="ka-GE"/>
        </w:rPr>
        <w:t>ნაპირდაცვა“</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დირექტორი      ი.დგებუაძე</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F162EC" w:rsidRP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C24773" w:rsidRDefault="00C24773" w:rsidP="00F162EC">
      <w:pPr>
        <w:spacing w:after="0" w:line="276" w:lineRule="auto"/>
        <w:ind w:right="180"/>
        <w:jc w:val="center"/>
        <w:rPr>
          <w:rFonts w:ascii="Sylfaen" w:eastAsia="Times New Roman" w:hAnsi="Sylfaen" w:cs="Times New Roman"/>
          <w:sz w:val="24"/>
          <w:szCs w:val="24"/>
          <w:lang w:val="ka-GE" w:eastAsia="ru-RU"/>
        </w:rPr>
      </w:pPr>
    </w:p>
    <w:p w:rsidR="00C24773" w:rsidRDefault="00C24773" w:rsidP="00F162EC">
      <w:pPr>
        <w:spacing w:after="0" w:line="276" w:lineRule="auto"/>
        <w:ind w:right="180"/>
        <w:jc w:val="center"/>
        <w:rPr>
          <w:rFonts w:ascii="Sylfaen" w:eastAsia="Times New Roman" w:hAnsi="Sylfaen" w:cs="Times New Roman"/>
          <w:sz w:val="24"/>
          <w:szCs w:val="24"/>
          <w:lang w:val="ka-GE" w:eastAsia="ru-RU"/>
        </w:rPr>
      </w:pPr>
    </w:p>
    <w:p w:rsidR="00C24773" w:rsidRDefault="00C24773" w:rsidP="00F162EC">
      <w:pPr>
        <w:spacing w:after="0" w:line="276" w:lineRule="auto"/>
        <w:ind w:right="180"/>
        <w:jc w:val="center"/>
        <w:rPr>
          <w:rFonts w:ascii="Sylfaen" w:eastAsia="Times New Roman" w:hAnsi="Sylfaen" w:cs="Times New Roman"/>
          <w:sz w:val="24"/>
          <w:szCs w:val="24"/>
          <w:lang w:val="ka-GE" w:eastAsia="ru-RU"/>
        </w:rPr>
      </w:pPr>
    </w:p>
    <w:p w:rsidR="001E3145" w:rsidRDefault="001E3145" w:rsidP="00F162EC">
      <w:pPr>
        <w:spacing w:after="0" w:line="276" w:lineRule="auto"/>
        <w:ind w:right="180"/>
        <w:jc w:val="center"/>
        <w:rPr>
          <w:rFonts w:ascii="Sylfaen" w:eastAsia="Times New Roman" w:hAnsi="Sylfaen" w:cs="Times New Roman"/>
          <w:sz w:val="24"/>
          <w:szCs w:val="24"/>
          <w:lang w:val="ka-GE" w:eastAsia="ru-RU"/>
        </w:rPr>
      </w:pPr>
    </w:p>
    <w:p w:rsidR="001E3145" w:rsidRDefault="001E3145" w:rsidP="00F162EC">
      <w:pPr>
        <w:spacing w:after="0" w:line="276" w:lineRule="auto"/>
        <w:ind w:right="180"/>
        <w:jc w:val="center"/>
        <w:rPr>
          <w:rFonts w:ascii="Sylfaen" w:eastAsia="Times New Roman" w:hAnsi="Sylfaen" w:cs="Times New Roman"/>
          <w:sz w:val="24"/>
          <w:szCs w:val="24"/>
          <w:lang w:val="ka-GE" w:eastAsia="ru-RU"/>
        </w:rPr>
      </w:pPr>
    </w:p>
    <w:p w:rsidR="001E3145" w:rsidRDefault="001E3145" w:rsidP="00F162EC">
      <w:pPr>
        <w:spacing w:after="0" w:line="276" w:lineRule="auto"/>
        <w:ind w:right="180"/>
        <w:jc w:val="center"/>
        <w:rPr>
          <w:rFonts w:ascii="Sylfaen" w:eastAsia="Times New Roman" w:hAnsi="Sylfaen" w:cs="Times New Roman"/>
          <w:sz w:val="24"/>
          <w:szCs w:val="24"/>
          <w:lang w:val="ka-GE" w:eastAsia="ru-RU"/>
        </w:rPr>
      </w:pPr>
    </w:p>
    <w:p w:rsidR="001E3145" w:rsidRDefault="001E3145" w:rsidP="00F162EC">
      <w:pPr>
        <w:spacing w:after="0" w:line="276" w:lineRule="auto"/>
        <w:ind w:right="180"/>
        <w:jc w:val="center"/>
        <w:rPr>
          <w:rFonts w:ascii="Sylfaen" w:eastAsia="Times New Roman" w:hAnsi="Sylfaen" w:cs="Times New Roman"/>
          <w:sz w:val="24"/>
          <w:szCs w:val="24"/>
          <w:lang w:val="ka-GE" w:eastAsia="ru-RU"/>
        </w:rPr>
      </w:pPr>
    </w:p>
    <w:p w:rsidR="001E3145" w:rsidRPr="00D87357" w:rsidRDefault="001E3145" w:rsidP="00F162EC">
      <w:pPr>
        <w:spacing w:after="0" w:line="276" w:lineRule="auto"/>
        <w:ind w:right="180"/>
        <w:jc w:val="center"/>
        <w:rPr>
          <w:rFonts w:ascii="Sylfaen" w:eastAsia="Times New Roman" w:hAnsi="Sylfaen"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b/>
          <w:sz w:val="24"/>
          <w:szCs w:val="24"/>
          <w:lang w:val="ka-GE" w:eastAsia="ru-RU"/>
        </w:rPr>
      </w:pPr>
      <w:r w:rsidRPr="00F162EC">
        <w:rPr>
          <w:rFonts w:ascii="Sylfaen" w:eastAsia="Times New Roman" w:hAnsi="Sylfaen" w:cs="Sylfaen"/>
          <w:b/>
          <w:sz w:val="24"/>
          <w:szCs w:val="24"/>
          <w:lang w:val="ka-GE" w:eastAsia="ru-RU"/>
        </w:rPr>
        <w:t>თბილისი</w:t>
      </w:r>
    </w:p>
    <w:p w:rsidR="00F162EC" w:rsidRDefault="00F162EC" w:rsidP="00F162EC">
      <w:pPr>
        <w:spacing w:after="0" w:line="276" w:lineRule="auto"/>
        <w:ind w:right="180"/>
        <w:jc w:val="center"/>
        <w:rPr>
          <w:rFonts w:ascii="Sylfaen" w:eastAsia="Times New Roman" w:hAnsi="Sylfaen" w:cs="Times New Roman"/>
          <w:b/>
          <w:sz w:val="24"/>
          <w:szCs w:val="24"/>
          <w:lang w:val="ka-GE" w:eastAsia="ru-RU"/>
        </w:rPr>
      </w:pPr>
      <w:r w:rsidRPr="00F162EC">
        <w:rPr>
          <w:rFonts w:ascii="Grigolia" w:eastAsia="Times New Roman" w:hAnsi="Grigolia" w:cs="Times New Roman"/>
          <w:b/>
          <w:sz w:val="24"/>
          <w:szCs w:val="24"/>
          <w:lang w:val="ka-GE" w:eastAsia="ru-RU"/>
        </w:rPr>
        <w:t>201</w:t>
      </w:r>
      <w:r w:rsidR="00A03E61">
        <w:rPr>
          <w:rFonts w:ascii="Sylfaen" w:eastAsia="Times New Roman" w:hAnsi="Sylfaen" w:cs="Times New Roman"/>
          <w:b/>
          <w:sz w:val="24"/>
          <w:szCs w:val="24"/>
          <w:lang w:val="ka-GE" w:eastAsia="ru-RU"/>
        </w:rPr>
        <w:t>8</w:t>
      </w:r>
      <w:r w:rsidRPr="00F162EC">
        <w:rPr>
          <w:rFonts w:ascii="Sylfaen" w:eastAsia="Times New Roman" w:hAnsi="Sylfaen" w:cs="Sylfaen"/>
          <w:b/>
          <w:sz w:val="24"/>
          <w:szCs w:val="24"/>
          <w:lang w:val="ka-GE" w:eastAsia="ru-RU"/>
        </w:rPr>
        <w:t>წ</w:t>
      </w:r>
      <w:r w:rsidRPr="00F162EC">
        <w:rPr>
          <w:rFonts w:ascii="Grigolia" w:eastAsia="Times New Roman" w:hAnsi="Grigolia" w:cs="Times New Roman"/>
          <w:b/>
          <w:sz w:val="24"/>
          <w:szCs w:val="24"/>
          <w:lang w:val="ka-GE" w:eastAsia="ru-RU"/>
        </w:rPr>
        <w:t>.</w:t>
      </w: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Pr="00D53023" w:rsidRDefault="002408D0" w:rsidP="00D53023">
      <w:pPr>
        <w:spacing w:after="120" w:line="276" w:lineRule="auto"/>
        <w:ind w:right="180"/>
        <w:jc w:val="center"/>
        <w:rPr>
          <w:rFonts w:ascii="Sylfaen" w:eastAsia="Times New Roman" w:hAnsi="Sylfaen" w:cs="Sylfaen"/>
          <w:b/>
          <w:sz w:val="24"/>
          <w:szCs w:val="24"/>
          <w:lang w:val="ka-GE" w:eastAsia="ru-RU"/>
        </w:rPr>
      </w:pPr>
      <w:r w:rsidRPr="002408D0">
        <w:rPr>
          <w:rFonts w:ascii="Sylfaen" w:hAnsi="Sylfaen" w:cs="Sylfaen"/>
          <w:b/>
          <w:sz w:val="24"/>
          <w:szCs w:val="24"/>
          <w:lang w:val="ka-GE"/>
        </w:rPr>
        <w:lastRenderedPageBreak/>
        <w:t>გორის</w:t>
      </w:r>
      <w:r w:rsidRPr="002408D0">
        <w:rPr>
          <w:rFonts w:ascii="Grigolia" w:hAnsi="Grigolia" w:cs="Grigolia"/>
          <w:b/>
          <w:sz w:val="24"/>
          <w:szCs w:val="24"/>
          <w:lang w:val="ka-GE"/>
        </w:rPr>
        <w:t xml:space="preserve"> </w:t>
      </w:r>
      <w:r w:rsidRPr="002408D0">
        <w:rPr>
          <w:rFonts w:ascii="Sylfaen" w:hAnsi="Sylfaen" w:cs="Sylfaen"/>
          <w:b/>
          <w:sz w:val="24"/>
          <w:szCs w:val="24"/>
          <w:lang w:val="ka-GE"/>
        </w:rPr>
        <w:t>მუნიციპალიტეტში</w:t>
      </w:r>
      <w:r w:rsidRPr="002408D0">
        <w:rPr>
          <w:rFonts w:ascii="Grigolia" w:hAnsi="Grigolia" w:cs="Grigolia"/>
          <w:b/>
          <w:sz w:val="24"/>
          <w:szCs w:val="24"/>
          <w:lang w:val="ka-GE"/>
        </w:rPr>
        <w:t xml:space="preserve">,  </w:t>
      </w:r>
      <w:r w:rsidRPr="002408D0">
        <w:rPr>
          <w:rFonts w:ascii="Sylfaen" w:hAnsi="Sylfaen" w:cs="Sylfaen"/>
          <w:b/>
          <w:sz w:val="24"/>
          <w:szCs w:val="24"/>
          <w:lang w:val="ka-GE"/>
        </w:rPr>
        <w:t>ქ</w:t>
      </w:r>
      <w:r w:rsidRPr="002408D0">
        <w:rPr>
          <w:rFonts w:ascii="Grigolia" w:hAnsi="Grigolia" w:cs="Grigolia"/>
          <w:b/>
          <w:sz w:val="24"/>
          <w:szCs w:val="24"/>
          <w:lang w:val="ka-GE"/>
        </w:rPr>
        <w:t>.</w:t>
      </w:r>
      <w:r w:rsidRPr="002408D0">
        <w:rPr>
          <w:rFonts w:ascii="Sylfaen" w:hAnsi="Sylfaen" w:cs="Sylfaen"/>
          <w:b/>
          <w:sz w:val="24"/>
          <w:szCs w:val="24"/>
          <w:lang w:val="ka-GE"/>
        </w:rPr>
        <w:t>გორში</w:t>
      </w:r>
      <w:r w:rsidRPr="002408D0">
        <w:rPr>
          <w:rFonts w:ascii="Grigolia" w:hAnsi="Grigolia" w:cs="Grigolia"/>
          <w:b/>
          <w:sz w:val="24"/>
          <w:szCs w:val="24"/>
          <w:lang w:val="ka-GE"/>
        </w:rPr>
        <w:t xml:space="preserve"> “</w:t>
      </w:r>
      <w:r w:rsidRPr="002408D0">
        <w:rPr>
          <w:rFonts w:ascii="Sylfaen" w:hAnsi="Sylfaen" w:cs="Sylfaen"/>
          <w:b/>
          <w:sz w:val="24"/>
          <w:szCs w:val="24"/>
          <w:lang w:val="ka-GE"/>
        </w:rPr>
        <w:t>წმინდაწყლის</w:t>
      </w:r>
      <w:r w:rsidRPr="002408D0">
        <w:rPr>
          <w:rFonts w:ascii="Grigolia" w:hAnsi="Grigolia" w:cs="Grigolia"/>
          <w:b/>
          <w:sz w:val="24"/>
          <w:szCs w:val="24"/>
          <w:lang w:val="ka-GE"/>
        </w:rPr>
        <w:t xml:space="preserve"> </w:t>
      </w:r>
      <w:r w:rsidRPr="002408D0">
        <w:rPr>
          <w:rFonts w:ascii="Sylfaen" w:hAnsi="Sylfaen" w:cs="Sylfaen"/>
          <w:b/>
          <w:sz w:val="24"/>
          <w:szCs w:val="24"/>
          <w:lang w:val="ka-GE"/>
        </w:rPr>
        <w:t>დასახლება</w:t>
      </w:r>
      <w:r w:rsidRPr="002408D0">
        <w:rPr>
          <w:rFonts w:ascii="Grigolia" w:hAnsi="Grigolia" w:cs="Grigolia"/>
          <w:b/>
          <w:sz w:val="24"/>
          <w:szCs w:val="24"/>
          <w:lang w:val="ka-GE"/>
        </w:rPr>
        <w:t xml:space="preserve">” </w:t>
      </w:r>
      <w:r w:rsidRPr="002408D0">
        <w:rPr>
          <w:rFonts w:ascii="Sylfaen" w:hAnsi="Sylfaen" w:cs="Sylfaen"/>
          <w:b/>
          <w:sz w:val="24"/>
          <w:szCs w:val="24"/>
          <w:lang w:val="ka-GE"/>
        </w:rPr>
        <w:t>მდ</w:t>
      </w:r>
      <w:r w:rsidRPr="002408D0">
        <w:rPr>
          <w:rFonts w:ascii="Grigolia" w:hAnsi="Grigolia" w:cs="Grigolia"/>
          <w:b/>
          <w:sz w:val="24"/>
          <w:szCs w:val="24"/>
          <w:lang w:val="ka-GE"/>
        </w:rPr>
        <w:t>.</w:t>
      </w:r>
      <w:r w:rsidRPr="002408D0">
        <w:rPr>
          <w:rFonts w:ascii="Sylfaen" w:hAnsi="Sylfaen" w:cs="Sylfaen"/>
          <w:b/>
          <w:sz w:val="24"/>
          <w:szCs w:val="24"/>
          <w:lang w:val="ka-GE"/>
        </w:rPr>
        <w:t>ლიახვის</w:t>
      </w:r>
      <w:r w:rsidRPr="002408D0">
        <w:rPr>
          <w:rFonts w:ascii="Grigolia" w:hAnsi="Grigolia" w:cs="Grigolia"/>
          <w:b/>
          <w:sz w:val="24"/>
          <w:szCs w:val="24"/>
          <w:lang w:val="ka-GE"/>
        </w:rPr>
        <w:t xml:space="preserve"> </w:t>
      </w:r>
      <w:r w:rsidRPr="002408D0">
        <w:rPr>
          <w:rFonts w:ascii="Sylfaen" w:hAnsi="Sylfaen" w:cs="Sylfaen"/>
          <w:b/>
          <w:sz w:val="24"/>
          <w:szCs w:val="24"/>
          <w:lang w:val="ka-GE"/>
        </w:rPr>
        <w:t>ნაპირსამაგრი</w:t>
      </w:r>
      <w:r w:rsidRPr="002408D0">
        <w:rPr>
          <w:rFonts w:ascii="Grigolia" w:hAnsi="Grigolia" w:cs="Grigolia"/>
          <w:b/>
          <w:sz w:val="24"/>
          <w:szCs w:val="24"/>
          <w:lang w:val="ka-GE"/>
        </w:rPr>
        <w:t xml:space="preserve"> </w:t>
      </w:r>
      <w:r w:rsidRPr="002408D0">
        <w:rPr>
          <w:rFonts w:ascii="Sylfaen" w:hAnsi="Sylfaen" w:cs="Sylfaen"/>
          <w:b/>
          <w:sz w:val="24"/>
          <w:szCs w:val="24"/>
          <w:lang w:val="ka-GE"/>
        </w:rPr>
        <w:t>სამუშაოები</w:t>
      </w:r>
      <w:r w:rsidRPr="002408D0">
        <w:rPr>
          <w:rFonts w:ascii="Grigolia" w:hAnsi="Grigolia" w:cs="Grigolia"/>
          <w:b/>
          <w:sz w:val="24"/>
          <w:szCs w:val="24"/>
          <w:lang w:val="ka-GE"/>
        </w:rPr>
        <w:t xml:space="preserve"> </w:t>
      </w:r>
      <w:r w:rsidRPr="002408D0">
        <w:rPr>
          <w:rFonts w:ascii="Sylfaen" w:hAnsi="Sylfaen" w:cs="Sylfaen"/>
          <w:b/>
          <w:sz w:val="24"/>
          <w:szCs w:val="24"/>
          <w:lang w:val="ka-GE"/>
        </w:rPr>
        <w:t>პროექტი</w:t>
      </w:r>
      <w:r w:rsidRPr="00256E31">
        <w:rPr>
          <w:rFonts w:ascii="Sylfaen" w:hAnsi="Sylfaen" w:cs="Sylfaen"/>
          <w:lang w:val="ka-GE"/>
        </w:rPr>
        <w:t xml:space="preserve"> </w:t>
      </w:r>
      <w:r w:rsidR="00D53023" w:rsidRPr="00D53023">
        <w:rPr>
          <w:rFonts w:ascii="Sylfaen" w:eastAsia="Times New Roman" w:hAnsi="Sylfaen" w:cs="Sylfaen"/>
          <w:b/>
          <w:sz w:val="24"/>
          <w:szCs w:val="24"/>
          <w:lang w:val="ka-GE" w:eastAsia="ru-RU"/>
        </w:rPr>
        <w:t>სკრინინგის</w:t>
      </w:r>
      <w:r w:rsidR="001E3145">
        <w:rPr>
          <w:rFonts w:ascii="Sylfaen" w:eastAsia="Times New Roman" w:hAnsi="Sylfaen" w:cs="Sylfaen"/>
          <w:b/>
          <w:sz w:val="24"/>
          <w:szCs w:val="24"/>
          <w:lang w:val="ka-GE" w:eastAsia="ru-RU"/>
        </w:rPr>
        <w:t xml:space="preserve"> </w:t>
      </w:r>
      <w:r w:rsidR="00D53023" w:rsidRPr="00D53023">
        <w:rPr>
          <w:rFonts w:ascii="Sylfaen" w:eastAsia="Times New Roman" w:hAnsi="Sylfaen" w:cs="Sylfaen"/>
          <w:b/>
          <w:sz w:val="24"/>
          <w:szCs w:val="24"/>
          <w:lang w:val="ka-GE" w:eastAsia="ru-RU"/>
        </w:rPr>
        <w:t>განაცხადის</w:t>
      </w:r>
      <w:r w:rsidR="001E3145">
        <w:rPr>
          <w:rFonts w:ascii="Sylfaen" w:eastAsia="Times New Roman" w:hAnsi="Sylfaen" w:cs="Sylfaen"/>
          <w:b/>
          <w:sz w:val="24"/>
          <w:szCs w:val="24"/>
          <w:lang w:val="ka-GE" w:eastAsia="ru-RU"/>
        </w:rPr>
        <w:t xml:space="preserve"> </w:t>
      </w:r>
      <w:r w:rsidR="00D53023" w:rsidRPr="00D53023">
        <w:rPr>
          <w:rFonts w:ascii="Sylfaen" w:eastAsia="Times New Roman" w:hAnsi="Sylfaen" w:cs="Sylfaen"/>
          <w:b/>
          <w:sz w:val="24"/>
          <w:szCs w:val="24"/>
          <w:lang w:val="ka-GE" w:eastAsia="ru-RU"/>
        </w:rPr>
        <w:t>დანართი</w:t>
      </w:r>
    </w:p>
    <w:p w:rsidR="00D53023" w:rsidRPr="00D53023" w:rsidRDefault="00D53023" w:rsidP="00D53023">
      <w:pPr>
        <w:spacing w:line="240" w:lineRule="auto"/>
        <w:ind w:right="180"/>
        <w:jc w:val="center"/>
        <w:rPr>
          <w:rFonts w:ascii="Sylfaen" w:eastAsia="Times New Roman" w:hAnsi="Sylfaen" w:cs="Sylfaen"/>
          <w:b/>
          <w:sz w:val="24"/>
          <w:szCs w:val="24"/>
          <w:lang w:val="ka-GE" w:eastAsia="ru-RU"/>
        </w:rPr>
      </w:pPr>
      <w:r w:rsidRPr="00D53023">
        <w:rPr>
          <w:rFonts w:ascii="Sylfaen" w:hAnsi="Sylfaen" w:cs="Sylfaen"/>
          <w:b/>
        </w:rPr>
        <w:t>ინფორმაცია</w:t>
      </w:r>
      <w:r w:rsidR="001E3145">
        <w:rPr>
          <w:rFonts w:ascii="Sylfaen" w:hAnsi="Sylfaen" w:cs="Sylfaen"/>
          <w:b/>
          <w:lang w:val="ka-GE"/>
        </w:rPr>
        <w:t xml:space="preserve"> </w:t>
      </w:r>
      <w:r w:rsidRPr="00D53023">
        <w:rPr>
          <w:rFonts w:ascii="Sylfaen" w:hAnsi="Sylfaen" w:cs="Sylfaen"/>
          <w:b/>
        </w:rPr>
        <w:t>დაგეგმილი</w:t>
      </w:r>
      <w:r w:rsidR="001E3145">
        <w:rPr>
          <w:rFonts w:ascii="Sylfaen" w:hAnsi="Sylfaen" w:cs="Sylfaen"/>
          <w:b/>
          <w:lang w:val="ka-GE"/>
        </w:rPr>
        <w:t xml:space="preserve"> </w:t>
      </w:r>
      <w:r w:rsidRPr="00D53023">
        <w:rPr>
          <w:rFonts w:ascii="Sylfaen" w:hAnsi="Sylfaen" w:cs="Sylfaen"/>
          <w:b/>
        </w:rPr>
        <w:t>საქმიანობის</w:t>
      </w:r>
      <w:r w:rsidR="001E3145">
        <w:rPr>
          <w:rFonts w:ascii="Sylfaen" w:hAnsi="Sylfaen" w:cs="Sylfaen"/>
          <w:b/>
          <w:lang w:val="ka-GE"/>
        </w:rPr>
        <w:t xml:space="preserve"> </w:t>
      </w:r>
      <w:r w:rsidRPr="00D53023">
        <w:rPr>
          <w:rFonts w:ascii="Sylfaen" w:hAnsi="Sylfaen" w:cs="Sylfaen"/>
          <w:b/>
        </w:rPr>
        <w:t>შესახებ</w:t>
      </w:r>
    </w:p>
    <w:p w:rsidR="00D53023" w:rsidRPr="00A86651" w:rsidRDefault="002408D0" w:rsidP="00A86651">
      <w:pPr>
        <w:spacing w:after="120" w:line="276" w:lineRule="auto"/>
        <w:ind w:right="180"/>
        <w:jc w:val="both"/>
        <w:rPr>
          <w:rFonts w:ascii="Sylfaen" w:hAnsi="Sylfaen" w:cs="Sylfaen"/>
          <w:lang w:val="it-IT"/>
        </w:rPr>
      </w:pPr>
      <w:r w:rsidRPr="00256E31">
        <w:rPr>
          <w:rFonts w:ascii="Sylfaen" w:hAnsi="Sylfaen" w:cs="Sylfaen"/>
          <w:lang w:val="ka-GE"/>
        </w:rPr>
        <w:t>გორის</w:t>
      </w:r>
      <w:r w:rsidRPr="00256E31">
        <w:rPr>
          <w:rFonts w:ascii="Grigolia" w:hAnsi="Grigolia" w:cs="Grigolia"/>
          <w:lang w:val="ka-GE"/>
        </w:rPr>
        <w:t xml:space="preserve"> </w:t>
      </w:r>
      <w:r w:rsidRPr="00256E31">
        <w:rPr>
          <w:rFonts w:ascii="Sylfaen" w:hAnsi="Sylfaen" w:cs="Sylfaen"/>
          <w:lang w:val="ka-GE"/>
        </w:rPr>
        <w:t>მუნიციპალიტეტში</w:t>
      </w:r>
      <w:r w:rsidRPr="00256E31">
        <w:rPr>
          <w:rFonts w:ascii="Grigolia" w:hAnsi="Grigolia" w:cs="Grigolia"/>
          <w:lang w:val="ka-GE"/>
        </w:rPr>
        <w:t xml:space="preserve">,  </w:t>
      </w:r>
      <w:r w:rsidRPr="00256E31">
        <w:rPr>
          <w:rFonts w:ascii="Sylfaen" w:hAnsi="Sylfaen" w:cs="Sylfaen"/>
          <w:lang w:val="ka-GE"/>
        </w:rPr>
        <w:t>ქ</w:t>
      </w:r>
      <w:r w:rsidRPr="00256E31">
        <w:rPr>
          <w:rFonts w:ascii="Grigolia" w:hAnsi="Grigolia" w:cs="Grigolia"/>
          <w:lang w:val="ka-GE"/>
        </w:rPr>
        <w:t>.</w:t>
      </w:r>
      <w:r w:rsidRPr="00256E31">
        <w:rPr>
          <w:rFonts w:ascii="Sylfaen" w:hAnsi="Sylfaen" w:cs="Sylfaen"/>
          <w:lang w:val="ka-GE"/>
        </w:rPr>
        <w:t>გორში</w:t>
      </w:r>
      <w:r w:rsidRPr="00256E31">
        <w:rPr>
          <w:rFonts w:ascii="Grigolia" w:hAnsi="Grigolia" w:cs="Grigolia"/>
          <w:lang w:val="ka-GE"/>
        </w:rPr>
        <w:t xml:space="preserve"> “</w:t>
      </w:r>
      <w:r w:rsidRPr="00256E31">
        <w:rPr>
          <w:rFonts w:ascii="Sylfaen" w:hAnsi="Sylfaen" w:cs="Sylfaen"/>
          <w:lang w:val="ka-GE"/>
        </w:rPr>
        <w:t>წმინდაწყლის</w:t>
      </w:r>
      <w:r w:rsidRPr="00256E31">
        <w:rPr>
          <w:rFonts w:ascii="Grigolia" w:hAnsi="Grigolia" w:cs="Grigolia"/>
          <w:lang w:val="ka-GE"/>
        </w:rPr>
        <w:t xml:space="preserve"> </w:t>
      </w:r>
      <w:r w:rsidRPr="00256E31">
        <w:rPr>
          <w:rFonts w:ascii="Sylfaen" w:hAnsi="Sylfaen" w:cs="Sylfaen"/>
          <w:lang w:val="ka-GE"/>
        </w:rPr>
        <w:t>დასახლება</w:t>
      </w:r>
      <w:r w:rsidRPr="00256E31">
        <w:rPr>
          <w:rFonts w:ascii="Grigolia" w:hAnsi="Grigolia" w:cs="Grigolia"/>
          <w:lang w:val="ka-GE"/>
        </w:rPr>
        <w:t xml:space="preserve">” </w:t>
      </w:r>
      <w:r w:rsidRPr="00256E31">
        <w:rPr>
          <w:rFonts w:ascii="Sylfaen" w:hAnsi="Sylfaen" w:cs="Sylfaen"/>
          <w:lang w:val="ka-GE"/>
        </w:rPr>
        <w:t>მდ</w:t>
      </w:r>
      <w:r w:rsidRPr="00256E31">
        <w:rPr>
          <w:rFonts w:ascii="Grigolia" w:hAnsi="Grigolia" w:cs="Grigolia"/>
          <w:lang w:val="ka-GE"/>
        </w:rPr>
        <w:t>.</w:t>
      </w:r>
      <w:r w:rsidRPr="00256E31">
        <w:rPr>
          <w:rFonts w:ascii="Sylfaen" w:hAnsi="Sylfaen" w:cs="Sylfaen"/>
          <w:lang w:val="ka-GE"/>
        </w:rPr>
        <w:t>ლიახვის</w:t>
      </w:r>
      <w:r w:rsidRPr="00256E31">
        <w:rPr>
          <w:rFonts w:ascii="Grigolia" w:hAnsi="Grigolia" w:cs="Grigolia"/>
          <w:lang w:val="ka-GE"/>
        </w:rPr>
        <w:t xml:space="preserve"> </w:t>
      </w:r>
      <w:r w:rsidRPr="00256E31">
        <w:rPr>
          <w:rFonts w:ascii="Sylfaen" w:hAnsi="Sylfaen" w:cs="Sylfaen"/>
          <w:lang w:val="ka-GE"/>
        </w:rPr>
        <w:t>ნაპირსამაგრი</w:t>
      </w:r>
      <w:r w:rsidRPr="00256E31">
        <w:rPr>
          <w:rFonts w:ascii="Grigolia" w:hAnsi="Grigolia" w:cs="Grigolia"/>
          <w:lang w:val="ka-GE"/>
        </w:rPr>
        <w:t xml:space="preserve"> </w:t>
      </w:r>
      <w:r w:rsidRPr="00256E31">
        <w:rPr>
          <w:rFonts w:ascii="Sylfaen" w:hAnsi="Sylfaen" w:cs="Sylfaen"/>
          <w:lang w:val="ka-GE"/>
        </w:rPr>
        <w:t>სამუშაოები</w:t>
      </w:r>
      <w:r w:rsidRPr="00256E31">
        <w:rPr>
          <w:rFonts w:ascii="Grigolia" w:hAnsi="Grigolia" w:cs="Grigolia"/>
          <w:lang w:val="ka-GE"/>
        </w:rPr>
        <w:t xml:space="preserve"> </w:t>
      </w:r>
      <w:r w:rsidRPr="00256E31">
        <w:rPr>
          <w:rFonts w:ascii="Sylfaen" w:hAnsi="Sylfaen" w:cs="Sylfaen"/>
          <w:lang w:val="ka-GE"/>
        </w:rPr>
        <w:t xml:space="preserve">პროექტი </w:t>
      </w:r>
      <w:r w:rsidR="00D53023" w:rsidRPr="00A86651">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D53023" w:rsidRPr="00A86651">
        <w:rPr>
          <w:rFonts w:ascii="Sylfaen" w:eastAsia="Times New Roman" w:hAnsi="Sylfaen" w:cs="Sylfaen"/>
          <w:lang w:val="it-IT" w:eastAsia="ru-RU"/>
        </w:rPr>
        <w:t xml:space="preserve">ხელშეკრულების  </w:t>
      </w:r>
      <w:r w:rsidR="00D53023" w:rsidRPr="00A86651">
        <w:rPr>
          <w:rFonts w:ascii="AcadNusx" w:hAnsi="AcadNusx"/>
          <w:lang w:val="it-IT"/>
        </w:rPr>
        <w:t>(</w:t>
      </w:r>
      <w:r w:rsidR="00D53023" w:rsidRPr="00A86651">
        <w:rPr>
          <w:rFonts w:ascii="Sylfaen" w:hAnsi="Sylfaen"/>
          <w:lang w:val="ka-GE"/>
        </w:rPr>
        <w:t>ე.ტ.</w:t>
      </w:r>
      <w:r w:rsidR="00D53023" w:rsidRPr="00A86651">
        <w:rPr>
          <w:rFonts w:ascii="AcadNusx" w:hAnsi="AcadNusx"/>
          <w:lang w:val="it-IT"/>
        </w:rPr>
        <w:t>#</w:t>
      </w:r>
      <w:r>
        <w:rPr>
          <w:rFonts w:ascii="Sylfaen" w:hAnsi="Sylfaen"/>
          <w:lang w:val="ka-GE"/>
        </w:rPr>
        <w:t>73-18</w:t>
      </w:r>
      <w:r w:rsidR="00D53023" w:rsidRPr="00A86651">
        <w:rPr>
          <w:rFonts w:ascii="AcadNusx" w:hAnsi="AcadNusx"/>
          <w:lang w:val="it-IT"/>
        </w:rPr>
        <w:t xml:space="preserve">, </w:t>
      </w:r>
      <w:r>
        <w:rPr>
          <w:rFonts w:ascii="Sylfaen" w:hAnsi="Sylfaen"/>
          <w:lang w:val="ka-GE"/>
        </w:rPr>
        <w:t>22.05.</w:t>
      </w:r>
      <w:r w:rsidR="00D53023" w:rsidRPr="00A86651">
        <w:rPr>
          <w:rFonts w:ascii="Sylfaen" w:hAnsi="Sylfaen"/>
          <w:lang w:val="ka-GE"/>
        </w:rPr>
        <w:t>2018წ.</w:t>
      </w:r>
      <w:r w:rsidR="00D53023" w:rsidRPr="00A86651">
        <w:rPr>
          <w:rFonts w:ascii="AcadNusx" w:hAnsi="AcadNusx"/>
          <w:lang w:val="it-IT"/>
        </w:rPr>
        <w:t>)</w:t>
      </w:r>
      <w:r w:rsidR="00D53023" w:rsidRPr="00A86651">
        <w:rPr>
          <w:rFonts w:ascii="Sylfaen" w:hAnsi="Sylfaen"/>
          <w:lang w:val="ka-GE"/>
        </w:rPr>
        <w:t xml:space="preserve"> </w:t>
      </w:r>
      <w:r>
        <w:rPr>
          <w:rFonts w:ascii="Sylfaen" w:hAnsi="Sylfaen"/>
          <w:lang w:val="ka-GE"/>
        </w:rPr>
        <w:t xml:space="preserve"> </w:t>
      </w:r>
      <w:r w:rsidR="00D53023" w:rsidRPr="00A86651">
        <w:rPr>
          <w:rFonts w:ascii="Sylfaen" w:hAnsi="Sylfaen"/>
          <w:lang w:val="ka-GE"/>
        </w:rPr>
        <w:t>თანახმად</w:t>
      </w:r>
      <w:r w:rsidR="00D53023" w:rsidRPr="00A86651">
        <w:rPr>
          <w:rFonts w:ascii="Sylfaen" w:eastAsia="Times New Roman" w:hAnsi="Sylfaen" w:cs="Times New Roman"/>
          <w:lang w:val="ka-GE" w:eastAsia="ru-RU"/>
        </w:rPr>
        <w:t>.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2408D0" w:rsidRPr="00256E31" w:rsidRDefault="002408D0" w:rsidP="002408D0">
      <w:pPr>
        <w:spacing w:after="120" w:line="276" w:lineRule="auto"/>
        <w:jc w:val="both"/>
        <w:rPr>
          <w:rFonts w:ascii="Sylfaen" w:eastAsia="Times New Roman" w:hAnsi="Sylfaen" w:cs="Sylfaen"/>
          <w:lang w:val="it-IT" w:eastAsia="ru-RU"/>
        </w:rPr>
      </w:pPr>
      <w:r w:rsidRPr="001E3145">
        <w:rPr>
          <w:rFonts w:ascii="Sylfaen" w:eastAsia="Times New Roman" w:hAnsi="Sylfaen" w:cs="Sylfaen"/>
          <w:lang w:val="it-IT" w:eastAsia="ru-RU"/>
        </w:rPr>
        <w:t>ავარიული</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უბანი</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მდებარეობს</w:t>
      </w:r>
      <w:r w:rsidRPr="001E3145">
        <w:rPr>
          <w:rFonts w:ascii="AcadNusx" w:eastAsia="Times New Roman" w:hAnsi="AcadNusx" w:cs="AcadNusx"/>
          <w:lang w:val="it-IT" w:eastAsia="ru-RU"/>
        </w:rPr>
        <w:t xml:space="preserve"> </w:t>
      </w:r>
      <w:r w:rsidRPr="00256E31">
        <w:rPr>
          <w:rFonts w:ascii="Sylfaen" w:eastAsia="Times New Roman" w:hAnsi="Sylfaen" w:cs="Sylfaen"/>
          <w:lang w:val="it-IT" w:eastAsia="ru-RU"/>
        </w:rPr>
        <w:t>ქალაქ გორში მდ. დიდი ლიახვის მარცხენა  სანაპიროს დაცვას.</w:t>
      </w:r>
      <w:r>
        <w:rPr>
          <w:rFonts w:ascii="Sylfaen" w:eastAsia="Times New Roman" w:hAnsi="Sylfaen" w:cs="Sylfaen"/>
          <w:lang w:val="ka-GE" w:eastAsia="ru-RU"/>
        </w:rPr>
        <w:t xml:space="preserve"> </w:t>
      </w:r>
      <w:r w:rsidRPr="00256E31">
        <w:rPr>
          <w:rFonts w:ascii="Sylfaen" w:eastAsia="Times New Roman" w:hAnsi="Sylfaen" w:cs="Sylfaen"/>
          <w:lang w:val="it-IT" w:eastAsia="ru-RU"/>
        </w:rPr>
        <w:t>მდ. დიდი ლიახვი გამიოირჩევა წყალუხვობით, რაც საფრთხეს უქმნის მდინარის სანაპიროზე განთავსებულ ქ.გორის მოსახლეობას.</w:t>
      </w:r>
    </w:p>
    <w:p w:rsidR="00D53023" w:rsidRPr="00A86651" w:rsidRDefault="001E3145" w:rsidP="00A86651">
      <w:pPr>
        <w:spacing w:after="120" w:line="276" w:lineRule="auto"/>
        <w:ind w:right="180"/>
        <w:jc w:val="both"/>
        <w:rPr>
          <w:rFonts w:ascii="Sylfaen" w:eastAsia="Times New Roman" w:hAnsi="Sylfaen" w:cs="Times New Roman"/>
          <w:lang w:val="it-IT" w:eastAsia="ru-RU"/>
        </w:rPr>
      </w:pPr>
      <w:r w:rsidRPr="00A86651">
        <w:rPr>
          <w:rFonts w:ascii="Sylfaen" w:eastAsia="Times New Roman" w:hAnsi="Sylfaen" w:cs="Sylfaen"/>
          <w:lang w:val="ka-GE" w:eastAsia="ru-RU"/>
        </w:rPr>
        <w:t xml:space="preserve">საპროექტომ </w:t>
      </w:r>
      <w:r w:rsidR="00D53023" w:rsidRPr="00A86651">
        <w:rPr>
          <w:rFonts w:ascii="Sylfaen" w:eastAsia="Times New Roman" w:hAnsi="Sylfaen" w:cs="Sylfaen"/>
          <w:lang w:val="ka-GE" w:eastAsia="ru-RU"/>
        </w:rPr>
        <w:t>დაამუშავა</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არსებული</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ფონდური</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და</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ლიტერატურული</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მასალა</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საკვლევი</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უბნის</w:t>
      </w:r>
      <w:r w:rsidR="00A86651" w:rsidRPr="00A86651">
        <w:rPr>
          <w:rFonts w:ascii="Sylfaen" w:eastAsia="Times New Roman" w:hAnsi="Sylfaen" w:cs="Sylfaen"/>
          <w:lang w:val="ka-GE" w:eastAsia="ru-RU"/>
        </w:rPr>
        <w:t xml:space="preserve"> </w:t>
      </w:r>
      <w:r w:rsidR="00D53023" w:rsidRPr="00A86651">
        <w:rPr>
          <w:rFonts w:ascii="Sylfaen" w:eastAsia="Times New Roman" w:hAnsi="Sylfaen" w:cs="Times New Roman"/>
          <w:lang w:val="ka-GE" w:eastAsia="ru-RU"/>
        </w:rPr>
        <w:t xml:space="preserve">რელიეფის, </w:t>
      </w:r>
      <w:r w:rsidR="00D53023" w:rsidRPr="00A86651">
        <w:rPr>
          <w:rFonts w:ascii="Sylfaen" w:eastAsia="Times New Roman" w:hAnsi="Sylfaen" w:cs="Sylfaen"/>
          <w:lang w:val="ka-GE" w:eastAsia="ru-RU"/>
        </w:rPr>
        <w:t>საინჟინრო</w:t>
      </w:r>
      <w:r w:rsidR="00D53023" w:rsidRPr="00A86651">
        <w:rPr>
          <w:rFonts w:ascii="Sylfaen" w:eastAsia="Times New Roman" w:hAnsi="Sylfaen" w:cs="Times New Roman"/>
          <w:lang w:val="it-IT" w:eastAsia="ru-RU"/>
        </w:rPr>
        <w:t>-</w:t>
      </w:r>
      <w:r w:rsidR="00D53023" w:rsidRPr="00A86651">
        <w:rPr>
          <w:rFonts w:ascii="Sylfaen" w:eastAsia="Times New Roman" w:hAnsi="Sylfaen" w:cs="Sylfaen"/>
          <w:lang w:val="ka-GE" w:eastAsia="ru-RU"/>
        </w:rPr>
        <w:t>გეოლოგიური</w:t>
      </w:r>
      <w:r w:rsidR="00A86651" w:rsidRPr="00A86651">
        <w:rPr>
          <w:rFonts w:ascii="Sylfaen" w:eastAsia="Times New Roman" w:hAnsi="Sylfaen" w:cs="Sylfaen"/>
          <w:lang w:val="ka-GE" w:eastAsia="ru-RU"/>
        </w:rPr>
        <w:t xml:space="preserve"> </w:t>
      </w:r>
      <w:r w:rsidR="00D53023" w:rsidRPr="00A86651">
        <w:rPr>
          <w:rFonts w:ascii="Sylfaen" w:eastAsia="Times New Roman" w:hAnsi="Sylfaen" w:cs="Times New Roman"/>
          <w:lang w:val="ka-GE" w:eastAsia="ru-RU"/>
        </w:rPr>
        <w:t>და</w:t>
      </w:r>
      <w:r w:rsidR="00A86651" w:rsidRPr="00A86651">
        <w:rPr>
          <w:rFonts w:ascii="Sylfaen" w:eastAsia="Times New Roman" w:hAnsi="Sylfaen" w:cs="Times New Roman"/>
          <w:lang w:val="ka-GE" w:eastAsia="ru-RU"/>
        </w:rPr>
        <w:t xml:space="preserve"> </w:t>
      </w:r>
      <w:r w:rsidR="00D53023" w:rsidRPr="00A86651">
        <w:rPr>
          <w:rFonts w:ascii="Sylfaen" w:eastAsia="Times New Roman" w:hAnsi="Sylfaen" w:cs="Sylfaen"/>
          <w:lang w:val="ka-GE" w:eastAsia="ru-RU"/>
        </w:rPr>
        <w:t>ჰიდროლოგიური</w:t>
      </w:r>
      <w:r w:rsidR="00A86651"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პირობების</w:t>
      </w:r>
      <w:r w:rsidR="00A86651"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შესახებ</w:t>
      </w:r>
      <w:r w:rsidR="00D53023" w:rsidRPr="00A86651">
        <w:rPr>
          <w:rFonts w:ascii="Sylfaen" w:eastAsia="Times New Roman" w:hAnsi="Sylfaen" w:cs="Times New Roman"/>
          <w:lang w:val="it-IT" w:eastAsia="ru-RU"/>
        </w:rPr>
        <w:t xml:space="preserve">. </w:t>
      </w:r>
    </w:p>
    <w:p w:rsidR="00D53023" w:rsidRPr="00A86651" w:rsidRDefault="00D53023" w:rsidP="00A86651">
      <w:pPr>
        <w:spacing w:after="120" w:line="276" w:lineRule="auto"/>
        <w:ind w:right="180"/>
        <w:jc w:val="both"/>
        <w:rPr>
          <w:rFonts w:ascii="Sylfaen" w:eastAsia="Times New Roman" w:hAnsi="Sylfaen" w:cs="Times New Roman"/>
          <w:lang w:val="it-IT" w:eastAsia="ru-RU"/>
        </w:rPr>
      </w:pPr>
      <w:r w:rsidRPr="00A86651">
        <w:rPr>
          <w:rFonts w:ascii="Sylfaen" w:eastAsia="Times New Roman" w:hAnsi="Sylfaen" w:cs="Sylfaen"/>
          <w:lang w:val="ka-GE" w:eastAsia="ru-RU"/>
        </w:rPr>
        <w:t>დამუშავებული მასალისა</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და</w:t>
      </w:r>
      <w:r w:rsidR="00A86651" w:rsidRPr="00A86651">
        <w:rPr>
          <w:rFonts w:ascii="Sylfaen" w:eastAsia="Times New Roman" w:hAnsi="Sylfaen" w:cs="Sylfaen"/>
          <w:lang w:val="ka-GE" w:eastAsia="ru-RU"/>
        </w:rPr>
        <w:t xml:space="preserve"> </w:t>
      </w:r>
      <w:r w:rsidRPr="00A86651">
        <w:rPr>
          <w:rFonts w:ascii="Sylfaen" w:eastAsia="Times New Roman" w:hAnsi="Sylfaen" w:cs="Times New Roman"/>
          <w:lang w:val="ka-GE" w:eastAsia="ru-RU"/>
        </w:rPr>
        <w:t>სა</w:t>
      </w:r>
      <w:r w:rsidRPr="00A86651">
        <w:rPr>
          <w:rFonts w:ascii="Sylfaen" w:eastAsia="Times New Roman" w:hAnsi="Sylfaen" w:cs="Sylfaen"/>
          <w:lang w:val="ka-GE" w:eastAsia="ru-RU"/>
        </w:rPr>
        <w:t>ველე</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კვლევის</w:t>
      </w:r>
      <w:r w:rsidR="00A86651" w:rsidRPr="00A86651">
        <w:rPr>
          <w:rFonts w:ascii="Sylfaen" w:eastAsia="Times New Roman" w:hAnsi="Sylfaen" w:cs="Sylfaen"/>
          <w:lang w:val="ka-GE" w:eastAsia="ru-RU"/>
        </w:rPr>
        <w:t xml:space="preserve"> </w:t>
      </w:r>
      <w:r w:rsidRPr="00A86651">
        <w:rPr>
          <w:rFonts w:ascii="Sylfaen" w:eastAsia="Times New Roman" w:hAnsi="Sylfaen" w:cs="Times New Roman"/>
          <w:lang w:val="ka-GE" w:eastAsia="ru-RU"/>
        </w:rPr>
        <w:t xml:space="preserve">შედეგების </w:t>
      </w:r>
      <w:r w:rsidRPr="00A86651">
        <w:rPr>
          <w:rFonts w:ascii="Sylfaen" w:eastAsia="Times New Roman" w:hAnsi="Sylfaen" w:cs="Sylfaen"/>
          <w:lang w:val="ka-GE" w:eastAsia="ru-RU"/>
        </w:rPr>
        <w:t>ანალიზის</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საფუძველზე</w:t>
      </w:r>
      <w:r w:rsidRPr="00A86651">
        <w:rPr>
          <w:rFonts w:ascii="Sylfaen" w:eastAsia="Times New Roman" w:hAnsi="Sylfaen" w:cs="Times New Roman"/>
          <w:lang w:val="it-IT" w:eastAsia="ru-RU"/>
        </w:rPr>
        <w:t xml:space="preserve">, </w:t>
      </w:r>
      <w:r w:rsidRPr="00A86651">
        <w:rPr>
          <w:rFonts w:ascii="Sylfaen" w:eastAsia="Times New Roman" w:hAnsi="Sylfaen" w:cs="Sylfaen"/>
          <w:lang w:val="ka-GE" w:eastAsia="ru-RU"/>
        </w:rPr>
        <w:t>ქვეყანაში</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მოქმედი</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სტანდარტებითა</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და</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ნორმებით</w:t>
      </w:r>
      <w:r w:rsidRPr="00A86651">
        <w:rPr>
          <w:rFonts w:ascii="Sylfaen" w:eastAsia="Times New Roman" w:hAnsi="Sylfaen" w:cs="Times New Roman"/>
          <w:lang w:val="it-IT" w:eastAsia="ru-RU"/>
        </w:rPr>
        <w:t xml:space="preserve">, </w:t>
      </w:r>
      <w:r w:rsidRPr="00A86651">
        <w:rPr>
          <w:rFonts w:ascii="Sylfaen" w:eastAsia="Times New Roman" w:hAnsi="Sylfaen" w:cs="Sylfaen"/>
          <w:lang w:val="ka-GE" w:eastAsia="ru-RU"/>
        </w:rPr>
        <w:t>შემუშავდ</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ა</w:t>
      </w:r>
      <w:r w:rsidRPr="00A86651">
        <w:rPr>
          <w:rFonts w:ascii="Sylfaen" w:eastAsia="Times New Roman" w:hAnsi="Sylfaen" w:cs="Times New Roman"/>
          <w:lang w:val="ka-GE" w:eastAsia="ru-RU"/>
        </w:rPr>
        <w:t xml:space="preserve">წინამდებარე </w:t>
      </w:r>
      <w:r w:rsidRPr="00A86651">
        <w:rPr>
          <w:rFonts w:ascii="Sylfaen" w:eastAsia="Times New Roman" w:hAnsi="Sylfaen" w:cs="Sylfaen"/>
          <w:lang w:val="ka-GE" w:eastAsia="ru-RU"/>
        </w:rPr>
        <w:t>საინჟინრო</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გადაწყვეტა.</w:t>
      </w:r>
    </w:p>
    <w:p w:rsidR="00D53023" w:rsidRPr="00A86651" w:rsidRDefault="00D53023" w:rsidP="00A86651">
      <w:pPr>
        <w:spacing w:after="120" w:line="276" w:lineRule="auto"/>
        <w:ind w:right="180"/>
        <w:jc w:val="both"/>
        <w:rPr>
          <w:rFonts w:ascii="Sylfaen" w:eastAsia="Times New Roman" w:hAnsi="Sylfaen" w:cs="Times New Roman"/>
          <w:lang w:val="ka-GE" w:eastAsia="ru-RU"/>
        </w:rPr>
      </w:pPr>
      <w:r w:rsidRPr="00A86651">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D53023" w:rsidRPr="00D53023" w:rsidRDefault="00D53023" w:rsidP="00D53023">
      <w:pPr>
        <w:spacing w:after="120" w:line="276" w:lineRule="auto"/>
        <w:ind w:right="180"/>
        <w:jc w:val="right"/>
        <w:rPr>
          <w:rFonts w:ascii="Sylfaen" w:hAnsi="Sylfaen"/>
          <w:b/>
          <w:lang w:val="ka-GE"/>
        </w:rPr>
      </w:pPr>
      <w:r w:rsidRPr="00D53023">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D53023" w:rsidRPr="00D53023" w:rsidTr="00FC7432">
        <w:trPr>
          <w:trHeight w:val="119"/>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 xml:space="preserve">საქმიანობის განმხორციელებელი </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საავტომობილო გზების დეპარტამენტი</w:t>
            </w:r>
          </w:p>
        </w:tc>
      </w:tr>
      <w:tr w:rsidR="00D53023" w:rsidRPr="00D53023" w:rsidTr="00FC7432">
        <w:trPr>
          <w:trHeight w:val="12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იურიდიული მისამართი</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საქართველო 0160, ქ. თბილისი, ალ ყაზბეგის №12</w:t>
            </w:r>
          </w:p>
        </w:tc>
      </w:tr>
      <w:tr w:rsidR="00D53023" w:rsidRPr="00D53023" w:rsidTr="00FC7432">
        <w:trPr>
          <w:trHeight w:val="241"/>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განხორციელების ადგილი</w:t>
            </w:r>
          </w:p>
        </w:tc>
        <w:tc>
          <w:tcPr>
            <w:tcW w:w="5232" w:type="dxa"/>
            <w:vAlign w:val="center"/>
          </w:tcPr>
          <w:p w:rsidR="00D53023" w:rsidRPr="00D53023" w:rsidRDefault="002408D0" w:rsidP="002408D0">
            <w:pPr>
              <w:spacing w:line="276" w:lineRule="auto"/>
              <w:ind w:right="180"/>
              <w:rPr>
                <w:rFonts w:ascii="Sylfaen" w:eastAsia="Calibri" w:hAnsi="Sylfaen"/>
                <w:color w:val="FF0000"/>
                <w:lang w:val="ka-GE"/>
              </w:rPr>
            </w:pPr>
            <w:r>
              <w:rPr>
                <w:rFonts w:ascii="Sylfaen" w:eastAsia="Times New Roman" w:hAnsi="Sylfaen" w:cs="Sylfaen"/>
                <w:lang w:val="ka-GE" w:eastAsia="ru-RU"/>
              </w:rPr>
              <w:t>გორის</w:t>
            </w:r>
            <w:r w:rsidR="00A86651">
              <w:rPr>
                <w:rFonts w:ascii="Sylfaen" w:eastAsia="Times New Roman" w:hAnsi="Sylfaen" w:cs="Sylfaen"/>
                <w:lang w:val="ka-GE" w:eastAsia="ru-RU"/>
              </w:rPr>
              <w:t xml:space="preserve"> მუნიციპალიტეტი,  </w:t>
            </w:r>
            <w:r>
              <w:rPr>
                <w:rFonts w:ascii="Sylfaen" w:eastAsia="Times New Roman" w:hAnsi="Sylfaen" w:cs="Sylfaen"/>
                <w:lang w:val="ka-GE" w:eastAsia="ru-RU"/>
              </w:rPr>
              <w:t>ქ.გორი</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სახე</w:t>
            </w:r>
          </w:p>
        </w:tc>
        <w:tc>
          <w:tcPr>
            <w:tcW w:w="5232" w:type="dxa"/>
            <w:vAlign w:val="center"/>
          </w:tcPr>
          <w:p w:rsidR="00D53023" w:rsidRPr="00D53023" w:rsidRDefault="00D53023" w:rsidP="002408D0">
            <w:pPr>
              <w:spacing w:line="276" w:lineRule="auto"/>
              <w:ind w:right="180"/>
              <w:jc w:val="both"/>
              <w:rPr>
                <w:rFonts w:ascii="Sylfaen" w:eastAsia="Calibri" w:hAnsi="Sylfaen"/>
                <w:lang w:val="ka-GE"/>
              </w:rPr>
            </w:pPr>
            <w:r w:rsidRPr="00D53023">
              <w:rPr>
                <w:rFonts w:ascii="Sylfaen" w:eastAsia="Calibri" w:hAnsi="Sylfaen"/>
                <w:lang w:val="ka-GE"/>
              </w:rPr>
              <w:t>მდინარე</w:t>
            </w:r>
            <w:r w:rsidR="00A86651">
              <w:rPr>
                <w:rFonts w:ascii="Sylfaen" w:eastAsia="Calibri" w:hAnsi="Sylfaen"/>
                <w:lang w:val="ka-GE"/>
              </w:rPr>
              <w:t xml:space="preserve"> </w:t>
            </w:r>
            <w:r w:rsidR="002408D0">
              <w:rPr>
                <w:rFonts w:ascii="Sylfaen" w:eastAsia="Calibri" w:hAnsi="Sylfaen"/>
                <w:lang w:val="ka-GE"/>
              </w:rPr>
              <w:t xml:space="preserve">ლიახვის </w:t>
            </w:r>
            <w:r w:rsidR="00A86651">
              <w:rPr>
                <w:rFonts w:ascii="Sylfaen" w:eastAsia="Times New Roman" w:hAnsi="Sylfaen" w:cs="Times New Roman"/>
                <w:lang w:val="ka-GE" w:eastAsia="ru-RU"/>
              </w:rPr>
              <w:t>ნაპირსამაგრი</w:t>
            </w:r>
            <w:r w:rsidR="009C35EB" w:rsidRPr="00A86651">
              <w:rPr>
                <w:rFonts w:ascii="Sylfaen" w:eastAsia="Times New Roman" w:hAnsi="Sylfaen" w:cs="Times New Roman"/>
                <w:lang w:val="ka-GE" w:eastAsia="ru-RU"/>
              </w:rPr>
              <w:t xml:space="preserve"> </w:t>
            </w:r>
            <w:r w:rsidRPr="00A86651">
              <w:rPr>
                <w:rFonts w:ascii="Sylfaen" w:eastAsia="Times New Roman" w:hAnsi="Sylfaen" w:cs="Times New Roman"/>
                <w:lang w:val="ka-GE" w:eastAsia="ru-RU"/>
              </w:rPr>
              <w:t>სამუშაოები</w:t>
            </w:r>
            <w:r w:rsidR="00A86651">
              <w:rPr>
                <w:rFonts w:ascii="Sylfaen" w:eastAsia="Times New Roman" w:hAnsi="Sylfaen" w:cs="Times New Roman"/>
                <w:lang w:val="ka-GE" w:eastAsia="ru-RU"/>
              </w:rPr>
              <w:t xml:space="preserve"> </w:t>
            </w:r>
            <w:r w:rsidRPr="00A86651">
              <w:rPr>
                <w:rFonts w:ascii="Sylfaen" w:eastAsia="Calibri" w:hAnsi="Sylfaen"/>
                <w:lang w:val="ka-GE"/>
              </w:rPr>
              <w:t>(</w:t>
            </w:r>
            <w:r w:rsidRPr="00D53023">
              <w:rPr>
                <w:rFonts w:ascii="Sylfaen" w:eastAsia="Calibri" w:hAnsi="Sylfaen"/>
                <w:lang w:val="ka-GE"/>
              </w:rPr>
              <w:t>გარემოსდაცვითი შეფასების კოდექსის მუხლი 7)</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საკონტაქტო პირი:</w:t>
            </w:r>
          </w:p>
        </w:tc>
        <w:tc>
          <w:tcPr>
            <w:tcW w:w="5232" w:type="dxa"/>
            <w:vAlign w:val="center"/>
          </w:tcPr>
          <w:p w:rsidR="00D53023" w:rsidRPr="00D53023" w:rsidRDefault="00D53023" w:rsidP="00D53023">
            <w:pPr>
              <w:spacing w:line="276" w:lineRule="auto"/>
              <w:ind w:right="180"/>
              <w:jc w:val="both"/>
              <w:rPr>
                <w:rFonts w:ascii="Sylfaen" w:eastAsia="Calibri" w:hAnsi="Sylfaen"/>
                <w:lang w:val="ka-GE"/>
              </w:rPr>
            </w:pPr>
            <w:r w:rsidRPr="00D53023">
              <w:rPr>
                <w:rFonts w:ascii="Sylfaen" w:eastAsia="Calibri" w:hAnsi="Sylfaen"/>
                <w:lang w:val="ka-GE"/>
              </w:rPr>
              <w:t>გია სოფაძე</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b/>
                <w:lang w:val="ka-GE"/>
              </w:rPr>
            </w:pPr>
            <w:r w:rsidRPr="00D53023">
              <w:rPr>
                <w:rFonts w:ascii="Sylfaen" w:eastAsia="Times New Roman" w:hAnsi="Sylfaen" w:cs="Sylfaen"/>
                <w:b/>
                <w:lang w:val="ka-GE"/>
              </w:rPr>
              <w:t>საკონტაქტოტელეფონი:</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lang w:val="ka-GE"/>
              </w:rPr>
              <w:t>599939209</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cs="Sylfaen"/>
                <w:b/>
                <w:lang w:val="ka-GE"/>
              </w:rPr>
            </w:pPr>
            <w:r w:rsidRPr="00D53023">
              <w:rPr>
                <w:rFonts w:ascii="Sylfaen" w:eastAsia="Times New Roman" w:hAnsi="Sylfaen" w:cs="Sylfaen"/>
                <w:b/>
                <w:lang w:val="ka-GE"/>
              </w:rPr>
              <w:t>ელ-ფოსტა:</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rPr>
              <w:t>Giasopadze@georoad.ge</w:t>
            </w:r>
          </w:p>
        </w:tc>
      </w:tr>
    </w:tbl>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2408D0" w:rsidRDefault="002408D0" w:rsidP="00F162EC">
      <w:pPr>
        <w:spacing w:after="0" w:line="276" w:lineRule="auto"/>
        <w:ind w:right="180"/>
        <w:jc w:val="center"/>
        <w:rPr>
          <w:rFonts w:ascii="Sylfaen" w:eastAsia="Times New Roman" w:hAnsi="Sylfaen" w:cs="Times New Roman"/>
          <w:b/>
          <w:sz w:val="24"/>
          <w:szCs w:val="24"/>
          <w:lang w:val="ka-GE" w:eastAsia="ru-RU"/>
        </w:rPr>
      </w:pPr>
    </w:p>
    <w:p w:rsidR="00A86651" w:rsidRDefault="00A86651" w:rsidP="00F162EC">
      <w:pPr>
        <w:spacing w:after="0" w:line="276" w:lineRule="auto"/>
        <w:ind w:right="180"/>
        <w:jc w:val="center"/>
        <w:rPr>
          <w:rFonts w:ascii="Sylfaen" w:eastAsia="Times New Roman" w:hAnsi="Sylfaen" w:cs="Times New Roman"/>
          <w:b/>
          <w:sz w:val="24"/>
          <w:szCs w:val="24"/>
          <w:lang w:val="ka-GE" w:eastAsia="ru-RU"/>
        </w:rPr>
      </w:pPr>
    </w:p>
    <w:p w:rsidR="007246AE" w:rsidRPr="007246AE" w:rsidRDefault="007246AE" w:rsidP="007246AE">
      <w:pPr>
        <w:keepNext/>
        <w:keepLines/>
        <w:spacing w:after="120" w:line="276" w:lineRule="auto"/>
        <w:outlineLvl w:val="0"/>
        <w:rPr>
          <w:rFonts w:ascii="Sylfaen" w:eastAsia="Calibri" w:hAnsi="Sylfaen" w:cstheme="majorBidi"/>
          <w:b/>
          <w:lang w:val="ka-GE"/>
        </w:rPr>
      </w:pPr>
      <w:r w:rsidRPr="007246AE">
        <w:rPr>
          <w:rFonts w:ascii="Sylfaen" w:eastAsia="Calibri" w:hAnsi="Sylfaen" w:cstheme="majorBidi"/>
          <w:b/>
          <w:lang w:val="ka-GE"/>
        </w:rPr>
        <w:t>გარემოსდაცვითი კოდექსის მე-7 მუხლით გათვალისწინებული კრიტერიუმები</w:t>
      </w:r>
    </w:p>
    <w:p w:rsidR="007246AE" w:rsidRPr="007246AE" w:rsidRDefault="007246AE" w:rsidP="007246AE">
      <w:pPr>
        <w:tabs>
          <w:tab w:val="left" w:pos="3570"/>
        </w:tabs>
        <w:spacing w:line="276" w:lineRule="auto"/>
        <w:jc w:val="both"/>
        <w:rPr>
          <w:rFonts w:ascii="Sylfaen" w:hAnsi="Sylfaen" w:cs="Sylfaen"/>
          <w:b/>
          <w:lang w:val="ka-GE"/>
        </w:rPr>
      </w:pPr>
      <w:r w:rsidRPr="007246AE">
        <w:rPr>
          <w:rFonts w:ascii="Sylfaen" w:hAnsi="Sylfaen" w:cs="Sylfaen"/>
          <w:b/>
          <w:lang w:val="ka-GE"/>
        </w:rPr>
        <w:t xml:space="preserve">საქმიანობის მახასიათებლები  </w:t>
      </w:r>
      <w:r w:rsidRPr="007246AE">
        <w:rPr>
          <w:rFonts w:ascii="Sylfaen" w:hAnsi="Sylfaen" w:cs="Sylfaen"/>
          <w:b/>
          <w:lang w:val="ka-GE"/>
        </w:rPr>
        <w:tab/>
      </w:r>
    </w:p>
    <w:p w:rsidR="007246AE" w:rsidRPr="000E68FE" w:rsidRDefault="007246AE" w:rsidP="007246AE">
      <w:pPr>
        <w:spacing w:after="120" w:line="360" w:lineRule="auto"/>
        <w:jc w:val="both"/>
        <w:rPr>
          <w:rFonts w:ascii="Sylfaen" w:eastAsia="Times New Roman" w:hAnsi="Sylfaen" w:cs="Sylfaen"/>
          <w:lang w:val="ka-GE" w:eastAsia="ru-RU"/>
        </w:rPr>
      </w:pPr>
      <w:r w:rsidRPr="000E68FE">
        <w:rPr>
          <w:rFonts w:ascii="Sylfaen" w:eastAsia="Times New Roman" w:hAnsi="Sylfaen" w:cs="Sylfaen"/>
          <w:lang w:val="ka-GE" w:eastAsia="ru-RU"/>
        </w:rPr>
        <w:t>პროექტით</w:t>
      </w:r>
      <w:r w:rsidR="000E68FE" w:rsidRPr="000E68FE">
        <w:rPr>
          <w:rFonts w:ascii="Sylfaen" w:eastAsia="Times New Roman" w:hAnsi="Sylfaen" w:cs="Sylfaen"/>
          <w:lang w:val="ka-GE" w:eastAsia="ru-RU"/>
        </w:rPr>
        <w:t xml:space="preserve"> გათვალისიწნებული </w:t>
      </w:r>
      <w:r w:rsidR="002408D0">
        <w:rPr>
          <w:rFonts w:ascii="Sylfaen" w:eastAsia="Times New Roman" w:hAnsi="Sylfaen" w:cs="Sylfaen"/>
          <w:lang w:val="ka-GE" w:eastAsia="ru-RU"/>
        </w:rPr>
        <w:t xml:space="preserve">1000 </w:t>
      </w:r>
      <w:r w:rsidR="000E68FE" w:rsidRPr="000E68FE">
        <w:rPr>
          <w:rFonts w:ascii="Sylfaen" w:eastAsia="Times New Roman" w:hAnsi="Sylfaen" w:cs="Sylfaen"/>
          <w:lang w:val="ka-GE" w:eastAsia="ru-RU"/>
        </w:rPr>
        <w:t xml:space="preserve">მ სიგრძეზე ნაპირსამაგრი ქვანაყარი ბერმის მოწყობა.  </w:t>
      </w:r>
      <w:r w:rsidR="000E68FE">
        <w:rPr>
          <w:rFonts w:ascii="Sylfaen" w:eastAsia="Times New Roman" w:hAnsi="Sylfaen" w:cs="Sylfaen"/>
          <w:lang w:val="ka-GE" w:eastAsia="ru-RU"/>
        </w:rPr>
        <w:t>საპროექტო ნაგებობა გაანგარიშებულია 1% უზრუნველყოფის წყლის ხარჯზე.</w:t>
      </w:r>
    </w:p>
    <w:p w:rsidR="007246AE" w:rsidRPr="007246AE" w:rsidRDefault="007246AE" w:rsidP="007246AE">
      <w:pPr>
        <w:spacing w:line="276" w:lineRule="auto"/>
        <w:jc w:val="both"/>
        <w:rPr>
          <w:rFonts w:ascii="Sylfaen" w:hAnsi="Sylfaen"/>
          <w:lang w:val="ka-GE"/>
        </w:rPr>
      </w:pPr>
      <w:r w:rsidRPr="007246AE">
        <w:rPr>
          <w:rFonts w:ascii="Sylfaen" w:eastAsia="Times New Roman" w:hAnsi="Sylfaen" w:cs="Times New Roman"/>
          <w:b/>
          <w:lang w:val="ka-GE" w:eastAsia="ru-RU"/>
        </w:rPr>
        <w:t xml:space="preserve">საქმიანობის მასშტაბი შეზღუდულია - </w:t>
      </w:r>
      <w:r w:rsidR="000E68FE" w:rsidRPr="008B4E95">
        <w:rPr>
          <w:rFonts w:ascii="Sylfaen" w:eastAsia="Times New Roman" w:hAnsi="Sylfaen" w:cs="Sylfaen"/>
          <w:lang w:val="ka-GE" w:eastAsia="ru-RU"/>
        </w:rPr>
        <w:t>საპროექტო</w:t>
      </w:r>
      <w:r w:rsidR="000E68FE">
        <w:rPr>
          <w:rFonts w:ascii="Sylfaen" w:eastAsia="Times New Roman" w:hAnsi="Sylfaen" w:cs="Sylfaen"/>
          <w:lang w:val="ka-GE" w:eastAsia="ru-RU"/>
        </w:rPr>
        <w:t xml:space="preserve"> </w:t>
      </w:r>
      <w:r w:rsidR="000E68FE" w:rsidRPr="008B4E95">
        <w:rPr>
          <w:rFonts w:ascii="Sylfaen" w:eastAsia="Times New Roman" w:hAnsi="Sylfaen" w:cs="Times New Roman"/>
          <w:lang w:val="ka-GE" w:eastAsia="ru-RU"/>
        </w:rPr>
        <w:t xml:space="preserve">სამუშაოები შემოიფარგლება </w:t>
      </w:r>
      <w:r w:rsidR="000E68FE">
        <w:rPr>
          <w:rFonts w:ascii="Sylfaen" w:eastAsia="Times New Roman" w:hAnsi="Sylfaen" w:cs="Times New Roman"/>
          <w:lang w:val="ka-GE" w:eastAsia="ru-RU"/>
        </w:rPr>
        <w:t xml:space="preserve">მარტივი კონსტრუქციის </w:t>
      </w:r>
      <w:r w:rsidR="000E68FE" w:rsidRPr="008B4E95">
        <w:rPr>
          <w:rFonts w:ascii="Sylfaen" w:hAnsi="Sylfaen" w:cs="Sylfaen"/>
          <w:lang w:val="ka-GE"/>
        </w:rPr>
        <w:t>ნაპირგასწვრივი</w:t>
      </w:r>
      <w:r w:rsidR="000E68FE">
        <w:rPr>
          <w:rFonts w:ascii="Sylfaen" w:hAnsi="Sylfaen" w:cs="Sylfaen"/>
          <w:lang w:val="ka-GE"/>
        </w:rPr>
        <w:t xml:space="preserve"> </w:t>
      </w:r>
      <w:r w:rsidR="000E68FE" w:rsidRPr="008B4E95">
        <w:rPr>
          <w:rFonts w:ascii="Sylfaen" w:hAnsi="Sylfaen" w:cs="Sylfaen"/>
          <w:lang w:val="ka-GE"/>
        </w:rPr>
        <w:t>ქვანაყარი</w:t>
      </w:r>
      <w:r w:rsidR="000E68FE">
        <w:rPr>
          <w:rFonts w:ascii="Sylfaen" w:hAnsi="Sylfaen" w:cs="Sylfaen"/>
          <w:lang w:val="ka-GE"/>
        </w:rPr>
        <w:t xml:space="preserve"> </w:t>
      </w:r>
      <w:r w:rsidR="000E68FE" w:rsidRPr="008B4E95">
        <w:rPr>
          <w:rFonts w:ascii="Sylfaen" w:hAnsi="Sylfaen" w:cs="Sylfaen"/>
          <w:lang w:val="ka-GE"/>
        </w:rPr>
        <w:t>ბერმის</w:t>
      </w:r>
      <w:r w:rsidR="000E68FE">
        <w:rPr>
          <w:rFonts w:ascii="Sylfaen" w:hAnsi="Sylfaen" w:cs="Sylfaen"/>
          <w:lang w:val="ka-GE"/>
        </w:rPr>
        <w:t xml:space="preserve"> </w:t>
      </w:r>
      <w:r w:rsidR="000E68FE" w:rsidRPr="008B4E95">
        <w:rPr>
          <w:rFonts w:ascii="Sylfaen" w:hAnsi="Sylfaen" w:cs="Sylfaen"/>
          <w:lang w:val="ka-GE"/>
        </w:rPr>
        <w:t>მოწყობით</w:t>
      </w:r>
      <w:r w:rsidR="000E68FE">
        <w:rPr>
          <w:rFonts w:ascii="Sylfaen" w:hAnsi="Sylfaen" w:cs="Sylfaen"/>
          <w:lang w:val="ka-GE"/>
        </w:rPr>
        <w:t>.</w:t>
      </w:r>
    </w:p>
    <w:p w:rsid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b/>
          <w:lang w:val="ka-GE" w:eastAsia="ru-RU"/>
        </w:rPr>
        <w:t>პროექტით გათვალისწინებული</w:t>
      </w:r>
      <w:r w:rsidRPr="007246AE">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w:t>
      </w:r>
      <w:r w:rsidR="001C1557">
        <w:rPr>
          <w:rFonts w:ascii="Sylfaen" w:eastAsia="Times New Roman" w:hAnsi="Sylfaen" w:cs="Times New Roman"/>
          <w:lang w:val="ka-GE" w:eastAsia="ru-RU"/>
        </w:rPr>
        <w:t>გამოყენებული</w:t>
      </w:r>
      <w:r w:rsidRPr="007246AE">
        <w:rPr>
          <w:rFonts w:ascii="Sylfaen" w:eastAsia="Times New Roman" w:hAnsi="Sylfaen" w:cs="Times New Roman"/>
          <w:lang w:val="ka-GE" w:eastAsia="ru-RU"/>
        </w:rPr>
        <w:t xml:space="preserve"> არავითარი სხვა სახის სამშენებლო მასალა, გარდა პროექტით გათვალისწინებული </w:t>
      </w:r>
      <w:r w:rsidR="001C1557">
        <w:rPr>
          <w:rFonts w:ascii="Sylfaen" w:eastAsia="Times New Roman" w:hAnsi="Sylfaen" w:cs="Times New Roman"/>
          <w:lang w:val="ka-GE" w:eastAsia="ru-RU"/>
        </w:rPr>
        <w:t>ადგილობრივი ბალასტისა.</w:t>
      </w:r>
    </w:p>
    <w:p w:rsidR="000E68FE" w:rsidRPr="008B4E95" w:rsidRDefault="000E68FE" w:rsidP="000E68FE">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ბუნებრივი რესურსებიდან</w:t>
      </w:r>
      <w:r w:rsidRPr="008B4E95">
        <w:rPr>
          <w:rFonts w:ascii="Sylfaen" w:eastAsia="Times New Roman" w:hAnsi="Sylfaen" w:cs="Times New Roman"/>
          <w:lang w:val="ka-GE" w:eastAsia="ru-RU"/>
        </w:rPr>
        <w:t xml:space="preserve"> უშუალო შეხება შესაძლებელია იყოს მდინარის წყალთან ფლეთილი ლოდების ნაპირზე განთავსების პროცესში. </w:t>
      </w:r>
      <w:r w:rsidRPr="008B4E95">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r>
        <w:rPr>
          <w:rFonts w:ascii="Sylfaen" w:eastAsia="Times New Roman" w:hAnsi="Sylfaen" w:cs="Times New Roman"/>
          <w:lang w:val="ka-GE"/>
        </w:rPr>
        <w:t xml:space="preserve"> </w:t>
      </w:r>
      <w:r w:rsidRPr="008B4E95">
        <w:rPr>
          <w:rFonts w:ascii="Sylfaen" w:eastAsia="Times New Roman" w:hAnsi="Sylfaen" w:cs="Times New Roman"/>
          <w:lang w:val="ka-GE" w:eastAsia="ru-RU"/>
        </w:rPr>
        <w:t>სხვა სახის რაიმე არსებითი ზეგავლენა  შესაძლო ბიომრავალფეროვნებაზე არ არის მოსალოდნელი;</w:t>
      </w:r>
    </w:p>
    <w:p w:rsidR="000E68FE" w:rsidRPr="008B4E95" w:rsidRDefault="000E68FE" w:rsidP="000E68FE">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 xml:space="preserve">ნაპირსამაგრი </w:t>
      </w:r>
      <w:r w:rsidRPr="008B4E95">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Pr="008B4E95">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0E68FE" w:rsidRPr="008B4E95"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0E68FE" w:rsidRPr="008B4E95" w:rsidRDefault="000E68FE" w:rsidP="000E68FE">
      <w:pPr>
        <w:spacing w:before="120" w:after="120" w:line="276" w:lineRule="auto"/>
        <w:jc w:val="both"/>
        <w:rPr>
          <w:rFonts w:ascii="Sylfaen" w:eastAsia="Times New Roman" w:hAnsi="Sylfaen" w:cs="Times New Roman"/>
          <w:lang w:val="ka-GE"/>
        </w:rPr>
      </w:pPr>
      <w:r w:rsidRPr="008B4E95">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0E68FE" w:rsidRPr="008B4E95" w:rsidRDefault="000E68FE" w:rsidP="000E68FE">
      <w:pPr>
        <w:spacing w:before="120" w:after="120" w:line="276" w:lineRule="auto"/>
        <w:jc w:val="both"/>
        <w:rPr>
          <w:rFonts w:ascii="Sylfaen" w:eastAsia="Times New Roman" w:hAnsi="Sylfaen" w:cs="Times New Roman"/>
          <w:lang w:val="ka-GE" w:eastAsia="ru-RU"/>
        </w:rPr>
      </w:pPr>
      <w:r w:rsidRPr="008B4E95">
        <w:rPr>
          <w:rFonts w:ascii="Sylfaen" w:hAnsi="Sylfaen"/>
          <w:lang w:val="ka-GE"/>
        </w:rPr>
        <w:t>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8B4E95">
        <w:rPr>
          <w:rFonts w:ascii="Sylfaen" w:eastAsia="Times New Roman" w:hAnsi="Sylfaen" w:cs="Times New Roman"/>
          <w:lang w:val="ka-GE"/>
        </w:rPr>
        <w:t xml:space="preserve">მოწესრიგდება და აღდგება სანიტარული მდგომარეობა. </w:t>
      </w:r>
      <w:r w:rsidRPr="008B4E95">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0E68FE" w:rsidRPr="008B4E95"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t>გარემოზე უარყოფითი</w:t>
      </w:r>
      <w:r w:rsidRPr="008B4E95">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და სამშენებლო ტექნიკის ხმაური.</w:t>
      </w:r>
    </w:p>
    <w:p w:rsidR="000E68FE" w:rsidRPr="008B4E95"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0E68FE" w:rsidRPr="008B4E95" w:rsidRDefault="000E68FE" w:rsidP="000E68FE">
      <w:pPr>
        <w:spacing w:before="120" w:after="120" w:line="276" w:lineRule="auto"/>
        <w:jc w:val="both"/>
        <w:rPr>
          <w:rFonts w:ascii="Sylfaen" w:hAnsi="Sylfaen"/>
          <w:lang w:val="ka-GE"/>
        </w:rPr>
      </w:pPr>
      <w:r w:rsidRPr="008B4E95">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8B4E95">
        <w:rPr>
          <w:rFonts w:ascii="Sylfaen" w:eastAsia="Times New Roman" w:hAnsi="Sylfaen" w:cs="Times New Roman"/>
          <w:lang w:val="ka-GE" w:eastAsia="ru-RU"/>
        </w:rPr>
        <w:t>ჰაერში</w:t>
      </w:r>
      <w:r>
        <w:rPr>
          <w:rFonts w:ascii="Sylfaen" w:eastAsia="Times New Roman" w:hAnsi="Sylfaen" w:cs="Times New Roman"/>
          <w:lang w:val="ka-GE" w:eastAsia="ru-RU"/>
        </w:rPr>
        <w:t xml:space="preserve"> </w:t>
      </w:r>
      <w:r w:rsidRPr="008B4E95">
        <w:rPr>
          <w:rFonts w:ascii="Sylfaen" w:eastAsia="Times New Roman" w:hAnsi="Sylfaen" w:cs="Times New Roman"/>
          <w:lang w:val="ka-GE" w:eastAsia="ru-RU"/>
        </w:rPr>
        <w:t>C</w:t>
      </w:r>
      <w:r w:rsidRPr="008B4E95">
        <w:rPr>
          <w:rFonts w:ascii="Times New Roman" w:eastAsia="Times New Roman" w:hAnsi="Times New Roman" w:cs="Times New Roman"/>
          <w:lang w:val="ka-GE" w:eastAsia="ru-RU"/>
        </w:rPr>
        <w:t>O</w:t>
      </w:r>
      <w:r w:rsidRPr="008B4E95">
        <w:rPr>
          <w:rFonts w:ascii="Times New Roman" w:eastAsia="Times New Roman" w:hAnsi="Times New Roman" w:cs="Times New Roman"/>
          <w:vertAlign w:val="subscript"/>
          <w:lang w:val="ka-GE" w:eastAsia="ru-RU"/>
        </w:rPr>
        <w:t>2</w:t>
      </w:r>
      <w:r w:rsidRPr="008B4E95">
        <w:rPr>
          <w:rFonts w:ascii="Times New Roman" w:eastAsia="Times New Roman" w:hAnsi="Times New Roman" w:cs="Times New Roman"/>
          <w:lang w:val="ka-GE" w:eastAsia="ru-RU"/>
        </w:rPr>
        <w:t>-</w:t>
      </w:r>
      <w:r w:rsidRPr="008B4E95">
        <w:rPr>
          <w:rFonts w:ascii="Sylfaen" w:eastAsia="Times New Roman" w:hAnsi="Sylfaen" w:cs="Times New Roman"/>
          <w:lang w:val="ka-GE" w:eastAsia="ru-RU"/>
        </w:rPr>
        <w:t>ის</w:t>
      </w:r>
      <w:r>
        <w:rPr>
          <w:rFonts w:ascii="Sylfaen" w:eastAsia="Times New Roman" w:hAnsi="Sylfaen" w:cs="Times New Roman"/>
          <w:lang w:val="ka-GE" w:eastAsia="ru-RU"/>
        </w:rPr>
        <w:t xml:space="preserve"> </w:t>
      </w:r>
      <w:r w:rsidRPr="008B4E95">
        <w:rPr>
          <w:rFonts w:ascii="Sylfaen" w:eastAsia="Times New Roman" w:hAnsi="Sylfaen" w:cs="Times New Roman"/>
          <w:lang w:val="ka-GE" w:eastAsia="ru-RU"/>
        </w:rPr>
        <w:t>გაფრქვევამოხდებასამშენებლოტექნიკის მუშაობისშედეგად</w:t>
      </w:r>
      <w:r w:rsidRPr="008B4E95">
        <w:rPr>
          <w:rFonts w:ascii="Times New Roman" w:eastAsia="Times New Roman" w:hAnsi="Times New Roman" w:cs="Times New Roman"/>
          <w:lang w:val="ka-GE" w:eastAsia="ru-RU"/>
        </w:rPr>
        <w:t>.</w:t>
      </w:r>
    </w:p>
    <w:p w:rsidR="000E68FE" w:rsidRPr="008B4E95" w:rsidRDefault="000E68FE" w:rsidP="000E68FE">
      <w:pPr>
        <w:spacing w:before="120" w:after="120" w:line="276" w:lineRule="auto"/>
        <w:jc w:val="both"/>
        <w:rPr>
          <w:rFonts w:ascii="Sylfaen" w:hAnsi="Sylfaen"/>
          <w:lang w:val="ka-GE"/>
        </w:rPr>
      </w:pPr>
      <w:r w:rsidRPr="008B4E95">
        <w:rPr>
          <w:rFonts w:ascii="Sylfaen" w:hAnsi="Sylfaen"/>
          <w:lang w:val="ka-GE"/>
        </w:rPr>
        <w:t xml:space="preserve">ასევე,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0E68FE" w:rsidRPr="008B4E95" w:rsidRDefault="000E68FE" w:rsidP="000E68FE">
      <w:pPr>
        <w:spacing w:after="120" w:line="276" w:lineRule="auto"/>
        <w:jc w:val="both"/>
        <w:rPr>
          <w:rFonts w:ascii="Sylfaen" w:hAnsi="Sylfaen"/>
          <w:lang w:val="ka-GE"/>
        </w:rPr>
      </w:pPr>
      <w:r w:rsidRPr="008B4E95">
        <w:rPr>
          <w:rFonts w:ascii="Sylfaen" w:hAnsi="Sylfaen" w:cs="Sylfaen"/>
          <w:b/>
          <w:noProof/>
          <w:lang w:val="ka-GE"/>
        </w:rPr>
        <w:t>საპროექტო ტერიტორიაზე</w:t>
      </w:r>
      <w:r w:rsidRPr="008B4E95">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8B4E95">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0E68FE" w:rsidRPr="008B4E95"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0E68FE" w:rsidRPr="008B4E95"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ნაპირსამაგრი 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0E68FE" w:rsidRPr="008B4E95" w:rsidRDefault="000E68FE" w:rsidP="000E68FE">
      <w:pPr>
        <w:spacing w:after="120" w:line="276" w:lineRule="auto"/>
        <w:jc w:val="both"/>
        <w:rPr>
          <w:rFonts w:ascii="Sylfaen" w:hAnsi="Sylfaen"/>
          <w:lang w:val="ka-GE"/>
        </w:rPr>
      </w:pPr>
      <w:r w:rsidRPr="008B4E95">
        <w:rPr>
          <w:rFonts w:ascii="Sylfaen" w:hAnsi="Sylfaen"/>
          <w:b/>
          <w:lang w:val="ka-GE"/>
        </w:rPr>
        <w:t xml:space="preserve">დაგეგმილი </w:t>
      </w:r>
      <w:r w:rsidRPr="008B4E95">
        <w:rPr>
          <w:rFonts w:ascii="Sylfaen" w:hAnsi="Sylfaen"/>
          <w:lang w:val="ka-GE"/>
        </w:rPr>
        <w:t>ბერმის აგების სამუშაოების</w:t>
      </w:r>
      <w:r>
        <w:rPr>
          <w:rFonts w:ascii="Sylfaen" w:hAnsi="Sylfaen"/>
          <w:lang w:val="ka-GE"/>
        </w:rPr>
        <w:t xml:space="preserve"> </w:t>
      </w:r>
      <w:r w:rsidRPr="008B4E95">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0E68FE"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გარემოზე უარყოფითი ზემოქმედებები ბერმის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0E68FE" w:rsidRDefault="000E68FE" w:rsidP="000E68FE">
      <w:pPr>
        <w:spacing w:after="120" w:line="276" w:lineRule="auto"/>
        <w:jc w:val="both"/>
        <w:rPr>
          <w:rFonts w:ascii="Sylfaen" w:eastAsia="Times New Roman" w:hAnsi="Sylfaen" w:cs="Times New Roman"/>
          <w:lang w:val="ka-GE" w:eastAsia="ru-RU"/>
        </w:rPr>
      </w:pPr>
    </w:p>
    <w:p w:rsidR="000E68FE" w:rsidRPr="008B4E95" w:rsidRDefault="000E68FE" w:rsidP="000E68FE">
      <w:pPr>
        <w:spacing w:after="120" w:line="276" w:lineRule="auto"/>
        <w:jc w:val="both"/>
        <w:rPr>
          <w:rFonts w:ascii="Sylfaen" w:eastAsia="Times New Roman" w:hAnsi="Sylfaen" w:cs="Times New Roman"/>
          <w:b/>
          <w:lang w:val="ka-GE" w:eastAsia="ru-RU"/>
        </w:rPr>
      </w:pPr>
      <w:r w:rsidRPr="008B4E95">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0E68FE" w:rsidRDefault="000E68FE" w:rsidP="000E68FE">
      <w:pPr>
        <w:spacing w:after="0" w:line="276" w:lineRule="auto"/>
        <w:jc w:val="both"/>
        <w:rPr>
          <w:rFonts w:ascii="Sylfaen" w:hAnsi="Sylfaen" w:cs="Sylfaen"/>
          <w:lang w:val="ka-GE"/>
        </w:rPr>
      </w:pPr>
      <w:r w:rsidRPr="008B4E95">
        <w:rPr>
          <w:rFonts w:ascii="Sylfaen" w:hAnsi="Sylfaen"/>
          <w:lang w:val="ka-GE"/>
        </w:rPr>
        <w:t>დაგეგმილი საქმიანობის ადგილი განსაზღვრა ბუნებრივად განვითარებულმა მდინარის ნაპირის ეროზიამ. ეროზიის საწინააღმდეგო ღონისძიებები გახორციელდება</w:t>
      </w:r>
      <w:r>
        <w:rPr>
          <w:rFonts w:ascii="Sylfaen" w:hAnsi="Sylfaen"/>
          <w:lang w:val="ka-GE"/>
        </w:rPr>
        <w:t xml:space="preserve"> </w:t>
      </w:r>
      <w:r w:rsidR="002408D0">
        <w:rPr>
          <w:rFonts w:ascii="Sylfaen" w:hAnsi="Sylfaen"/>
          <w:lang w:val="ka-GE"/>
        </w:rPr>
        <w:t xml:space="preserve">გორის </w:t>
      </w:r>
      <w:r w:rsidRPr="00E816E4">
        <w:rPr>
          <w:rFonts w:ascii="Sylfaen" w:hAnsi="Sylfaen"/>
          <w:lang w:val="ka-GE"/>
        </w:rPr>
        <w:t xml:space="preserve">მუნიციპალიტეტის </w:t>
      </w:r>
      <w:r w:rsidR="002408D0">
        <w:rPr>
          <w:rFonts w:ascii="Sylfaen" w:hAnsi="Sylfaen"/>
          <w:lang w:val="ka-GE"/>
        </w:rPr>
        <w:t xml:space="preserve">ქალაქ გორში </w:t>
      </w:r>
      <w:r w:rsidR="00130D28">
        <w:rPr>
          <w:rFonts w:ascii="Sylfaen" w:hAnsi="Sylfaen"/>
          <w:lang w:val="ka-GE"/>
        </w:rPr>
        <w:t xml:space="preserve"> </w:t>
      </w:r>
      <w:r w:rsidRPr="00E816E4">
        <w:rPr>
          <w:rFonts w:ascii="Sylfaen" w:hAnsi="Sylfaen"/>
          <w:lang w:val="ka-GE"/>
        </w:rPr>
        <w:t xml:space="preserve"> მდინარე </w:t>
      </w:r>
      <w:r w:rsidR="002408D0">
        <w:rPr>
          <w:rFonts w:ascii="Sylfaen" w:hAnsi="Sylfaen"/>
          <w:lang w:val="ka-GE"/>
        </w:rPr>
        <w:t>ლიახვის</w:t>
      </w:r>
      <w:r w:rsidR="00130D28">
        <w:rPr>
          <w:rFonts w:ascii="Sylfaen" w:hAnsi="Sylfaen"/>
          <w:lang w:val="ka-GE"/>
        </w:rPr>
        <w:t xml:space="preserve"> </w:t>
      </w:r>
      <w:r>
        <w:rPr>
          <w:rFonts w:ascii="Sylfaen" w:hAnsi="Sylfaen"/>
          <w:lang w:val="ka-GE"/>
        </w:rPr>
        <w:t xml:space="preserve">მარცხენა </w:t>
      </w:r>
      <w:r w:rsidRPr="008B4E95">
        <w:rPr>
          <w:rFonts w:ascii="Sylfaen" w:hAnsi="Sylfaen" w:cs="Sylfaen"/>
          <w:lang w:val="ka-GE"/>
        </w:rPr>
        <w:t>ნაპირზე.</w:t>
      </w:r>
    </w:p>
    <w:p w:rsidR="000E68FE" w:rsidRPr="008B4E95" w:rsidRDefault="000E68FE" w:rsidP="000E68FE">
      <w:pPr>
        <w:spacing w:after="0" w:line="276" w:lineRule="auto"/>
        <w:jc w:val="both"/>
        <w:rPr>
          <w:rFonts w:ascii="Sylfaen" w:hAnsi="Sylfaen"/>
          <w:lang w:val="ka-GE"/>
        </w:rPr>
      </w:pPr>
    </w:p>
    <w:p w:rsidR="00130D28" w:rsidRDefault="000E68FE" w:rsidP="002408D0">
      <w:pPr>
        <w:spacing w:line="276" w:lineRule="auto"/>
        <w:jc w:val="both"/>
        <w:rPr>
          <w:rFonts w:ascii="Sylfaen" w:eastAsia="Times New Roman" w:hAnsi="Sylfaen" w:cs="Sylfaen"/>
          <w:b/>
          <w:sz w:val="24"/>
          <w:szCs w:val="24"/>
          <w:lang w:val="ka-GE" w:eastAsia="ru-RU"/>
        </w:rPr>
      </w:pPr>
      <w:r w:rsidRPr="008B4E95">
        <w:rPr>
          <w:rFonts w:ascii="Sylfaen" w:eastAsia="Times New Roman" w:hAnsi="Sylfaen" w:cs="Sylfaen"/>
          <w:b/>
          <w:sz w:val="24"/>
          <w:szCs w:val="24"/>
          <w:lang w:val="ka-GE" w:eastAsia="ru-RU"/>
        </w:rPr>
        <w:t>გეოგრაფიული კოორდინატებია:</w:t>
      </w:r>
    </w:p>
    <w:tbl>
      <w:tblPr>
        <w:tblW w:w="5400" w:type="dxa"/>
        <w:tblInd w:w="97" w:type="dxa"/>
        <w:tblLook w:val="04A0" w:firstRow="1" w:lastRow="0" w:firstColumn="1" w:lastColumn="0" w:noHBand="0" w:noVBand="1"/>
      </w:tblPr>
      <w:tblGrid>
        <w:gridCol w:w="960"/>
        <w:gridCol w:w="1220"/>
        <w:gridCol w:w="1380"/>
        <w:gridCol w:w="1840"/>
      </w:tblGrid>
      <w:tr w:rsidR="002408D0" w:rsidRPr="002408D0" w:rsidTr="002408D0">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rPr>
                <w:rFonts w:ascii="AcadNusx" w:eastAsia="Times New Roman" w:hAnsi="AcadNusx" w:cs="Calibri"/>
              </w:rPr>
            </w:pPr>
            <w:r w:rsidRPr="002408D0">
              <w:rPr>
                <w:rFonts w:ascii="AcadNusx" w:eastAsia="Times New Roman" w:hAnsi="AcadNusx" w:cs="Calibri"/>
              </w:rPr>
              <w:t>kveTi</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rPr>
                <w:rFonts w:ascii="AcadNusx" w:eastAsia="Times New Roman" w:hAnsi="AcadNusx" w:cs="Calibri"/>
              </w:rPr>
            </w:pPr>
            <w:r w:rsidRPr="002408D0">
              <w:rPr>
                <w:rFonts w:ascii="AcadNusx" w:eastAsia="Times New Roman" w:hAnsi="AcadNusx" w:cs="Calibri"/>
              </w:rPr>
              <w:t>piketaJi*</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X</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Y</w:t>
            </w:r>
            <w:r w:rsidRPr="002408D0">
              <w:rPr>
                <w:rFonts w:ascii="Times New Roman" w:eastAsia="Times New Roman" w:hAnsi="Times New Roman" w:cs="Times New Roman"/>
              </w:rPr>
              <w:t>Y</w:t>
            </w:r>
          </w:p>
        </w:tc>
      </w:tr>
      <w:tr w:rsidR="002408D0" w:rsidRPr="002408D0" w:rsidTr="002408D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1--1</w:t>
            </w:r>
          </w:p>
        </w:tc>
        <w:tc>
          <w:tcPr>
            <w:tcW w:w="122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0+00</w:t>
            </w:r>
          </w:p>
        </w:tc>
        <w:tc>
          <w:tcPr>
            <w:tcW w:w="138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425431,997</w:t>
            </w:r>
          </w:p>
        </w:tc>
        <w:tc>
          <w:tcPr>
            <w:tcW w:w="184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4650067,676</w:t>
            </w:r>
          </w:p>
        </w:tc>
      </w:tr>
      <w:tr w:rsidR="002408D0" w:rsidRPr="002408D0" w:rsidTr="002408D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2--2</w:t>
            </w:r>
          </w:p>
        </w:tc>
        <w:tc>
          <w:tcPr>
            <w:tcW w:w="122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1+25</w:t>
            </w:r>
          </w:p>
        </w:tc>
        <w:tc>
          <w:tcPr>
            <w:tcW w:w="138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425450,075</w:t>
            </w:r>
          </w:p>
        </w:tc>
        <w:tc>
          <w:tcPr>
            <w:tcW w:w="184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4649945,073</w:t>
            </w:r>
          </w:p>
        </w:tc>
      </w:tr>
      <w:tr w:rsidR="002408D0" w:rsidRPr="002408D0" w:rsidTr="002408D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3--3</w:t>
            </w:r>
          </w:p>
        </w:tc>
        <w:tc>
          <w:tcPr>
            <w:tcW w:w="122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2+44</w:t>
            </w:r>
          </w:p>
        </w:tc>
        <w:tc>
          <w:tcPr>
            <w:tcW w:w="138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425467,447</w:t>
            </w:r>
          </w:p>
        </w:tc>
        <w:tc>
          <w:tcPr>
            <w:tcW w:w="184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4649827,262</w:t>
            </w:r>
          </w:p>
        </w:tc>
      </w:tr>
      <w:tr w:rsidR="002408D0" w:rsidRPr="002408D0" w:rsidTr="002408D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4--4</w:t>
            </w:r>
          </w:p>
        </w:tc>
        <w:tc>
          <w:tcPr>
            <w:tcW w:w="122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4+29</w:t>
            </w:r>
          </w:p>
        </w:tc>
        <w:tc>
          <w:tcPr>
            <w:tcW w:w="138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425494,367</w:t>
            </w:r>
          </w:p>
        </w:tc>
        <w:tc>
          <w:tcPr>
            <w:tcW w:w="184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4649644,698</w:t>
            </w:r>
          </w:p>
        </w:tc>
      </w:tr>
      <w:tr w:rsidR="002408D0" w:rsidRPr="002408D0" w:rsidTr="002408D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5--5</w:t>
            </w:r>
          </w:p>
        </w:tc>
        <w:tc>
          <w:tcPr>
            <w:tcW w:w="122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5+46</w:t>
            </w:r>
          </w:p>
        </w:tc>
        <w:tc>
          <w:tcPr>
            <w:tcW w:w="138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425522,816</w:t>
            </w:r>
          </w:p>
        </w:tc>
        <w:tc>
          <w:tcPr>
            <w:tcW w:w="184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4649530,196</w:t>
            </w:r>
          </w:p>
        </w:tc>
      </w:tr>
      <w:tr w:rsidR="002408D0" w:rsidRPr="002408D0" w:rsidTr="002408D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6--6</w:t>
            </w:r>
          </w:p>
        </w:tc>
        <w:tc>
          <w:tcPr>
            <w:tcW w:w="122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6+20</w:t>
            </w:r>
          </w:p>
        </w:tc>
        <w:tc>
          <w:tcPr>
            <w:tcW w:w="138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425562,727</w:t>
            </w:r>
          </w:p>
        </w:tc>
        <w:tc>
          <w:tcPr>
            <w:tcW w:w="184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4649466,375</w:t>
            </w:r>
          </w:p>
        </w:tc>
      </w:tr>
      <w:tr w:rsidR="002408D0" w:rsidRPr="002408D0" w:rsidTr="002408D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7--7</w:t>
            </w:r>
          </w:p>
        </w:tc>
        <w:tc>
          <w:tcPr>
            <w:tcW w:w="122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6+56</w:t>
            </w:r>
          </w:p>
        </w:tc>
        <w:tc>
          <w:tcPr>
            <w:tcW w:w="138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425580,197</w:t>
            </w:r>
          </w:p>
        </w:tc>
        <w:tc>
          <w:tcPr>
            <w:tcW w:w="184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4649434,687</w:t>
            </w:r>
          </w:p>
        </w:tc>
      </w:tr>
      <w:tr w:rsidR="002408D0" w:rsidRPr="002408D0" w:rsidTr="002408D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8--8</w:t>
            </w:r>
          </w:p>
        </w:tc>
        <w:tc>
          <w:tcPr>
            <w:tcW w:w="122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7+76</w:t>
            </w:r>
          </w:p>
        </w:tc>
        <w:tc>
          <w:tcPr>
            <w:tcW w:w="138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425637,98</w:t>
            </w:r>
          </w:p>
        </w:tc>
        <w:tc>
          <w:tcPr>
            <w:tcW w:w="184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4649329,880</w:t>
            </w:r>
          </w:p>
        </w:tc>
      </w:tr>
      <w:tr w:rsidR="002408D0" w:rsidRPr="002408D0" w:rsidTr="002408D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9--9</w:t>
            </w:r>
          </w:p>
        </w:tc>
        <w:tc>
          <w:tcPr>
            <w:tcW w:w="122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8+25</w:t>
            </w:r>
          </w:p>
        </w:tc>
        <w:tc>
          <w:tcPr>
            <w:tcW w:w="138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425661,678</w:t>
            </w:r>
          </w:p>
        </w:tc>
        <w:tc>
          <w:tcPr>
            <w:tcW w:w="184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4649286,896</w:t>
            </w:r>
          </w:p>
        </w:tc>
      </w:tr>
      <w:tr w:rsidR="002408D0" w:rsidRPr="002408D0" w:rsidTr="002408D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10--10</w:t>
            </w:r>
          </w:p>
        </w:tc>
        <w:tc>
          <w:tcPr>
            <w:tcW w:w="122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10+00</w:t>
            </w:r>
          </w:p>
        </w:tc>
        <w:tc>
          <w:tcPr>
            <w:tcW w:w="138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425701,375</w:t>
            </w:r>
          </w:p>
        </w:tc>
        <w:tc>
          <w:tcPr>
            <w:tcW w:w="1840" w:type="dxa"/>
            <w:tcBorders>
              <w:top w:val="nil"/>
              <w:left w:val="nil"/>
              <w:bottom w:val="single" w:sz="4" w:space="0" w:color="auto"/>
              <w:right w:val="single" w:sz="4" w:space="0" w:color="auto"/>
            </w:tcBorders>
            <w:shd w:val="clear" w:color="auto" w:fill="auto"/>
            <w:noWrap/>
            <w:vAlign w:val="bottom"/>
            <w:hideMark/>
          </w:tcPr>
          <w:p w:rsidR="002408D0" w:rsidRPr="002408D0" w:rsidRDefault="002408D0" w:rsidP="002408D0">
            <w:pPr>
              <w:spacing w:after="0" w:line="240" w:lineRule="auto"/>
              <w:jc w:val="center"/>
              <w:rPr>
                <w:rFonts w:ascii="AcadNusx" w:eastAsia="Times New Roman" w:hAnsi="AcadNusx" w:cs="Calibri"/>
              </w:rPr>
            </w:pPr>
            <w:r w:rsidRPr="002408D0">
              <w:rPr>
                <w:rFonts w:ascii="AcadNusx" w:eastAsia="Times New Roman" w:hAnsi="AcadNusx" w:cs="Calibri"/>
              </w:rPr>
              <w:t>4649124,951</w:t>
            </w:r>
          </w:p>
        </w:tc>
      </w:tr>
      <w:tr w:rsidR="002408D0" w:rsidRPr="002408D0" w:rsidTr="002408D0">
        <w:trPr>
          <w:trHeight w:val="555"/>
        </w:trPr>
        <w:tc>
          <w:tcPr>
            <w:tcW w:w="540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2408D0" w:rsidRPr="002408D0" w:rsidRDefault="002408D0" w:rsidP="002408D0">
            <w:pPr>
              <w:spacing w:after="0" w:line="240" w:lineRule="auto"/>
              <w:jc w:val="center"/>
              <w:rPr>
                <w:rFonts w:ascii="AcadNusx" w:eastAsia="Times New Roman" w:hAnsi="AcadNusx" w:cs="Calibri"/>
                <w:sz w:val="20"/>
                <w:szCs w:val="20"/>
              </w:rPr>
            </w:pPr>
            <w:r w:rsidRPr="002408D0">
              <w:rPr>
                <w:rFonts w:ascii="AcadNusx" w:eastAsia="Times New Roman" w:hAnsi="AcadNusx" w:cs="Calibri"/>
                <w:sz w:val="20"/>
                <w:szCs w:val="20"/>
              </w:rPr>
              <w:t xml:space="preserve">* koordinatebi mocemuli qvanayari bermis Txemis Sida wibos mixedviT </w:t>
            </w:r>
          </w:p>
        </w:tc>
      </w:tr>
    </w:tbl>
    <w:p w:rsidR="002408D0" w:rsidRPr="00130D28" w:rsidRDefault="002408D0" w:rsidP="002408D0">
      <w:pPr>
        <w:spacing w:line="276" w:lineRule="auto"/>
        <w:jc w:val="both"/>
        <w:rPr>
          <w:rFonts w:ascii="Sylfaen" w:eastAsiaTheme="minorEastAsia" w:hAnsi="Sylfaen"/>
          <w:b/>
          <w:lang w:eastAsia="ru-RU"/>
        </w:rPr>
      </w:pPr>
    </w:p>
    <w:p w:rsidR="000E68FE" w:rsidRPr="00B445EC" w:rsidRDefault="000E68FE" w:rsidP="000E68FE">
      <w:pPr>
        <w:spacing w:line="276" w:lineRule="auto"/>
        <w:jc w:val="both"/>
        <w:rPr>
          <w:rFonts w:ascii="Sylfaen" w:eastAsiaTheme="minorEastAsia" w:hAnsi="Sylfaen"/>
          <w:b/>
          <w:lang w:val="ka-GE" w:eastAsia="ru-RU"/>
        </w:rPr>
      </w:pPr>
      <w:r>
        <w:rPr>
          <w:rFonts w:ascii="Sylfaen" w:eastAsiaTheme="minorEastAsia" w:hAnsi="Sylfaen"/>
          <w:b/>
          <w:lang w:val="ka-GE" w:eastAsia="ru-RU"/>
        </w:rPr>
        <w:t>სამშენებლო ობიექტი უახლოესი დასახლებული პუნქტიდან (</w:t>
      </w:r>
      <w:r w:rsidR="002408D0">
        <w:rPr>
          <w:rFonts w:ascii="Sylfaen" w:eastAsiaTheme="minorEastAsia" w:hAnsi="Sylfaen"/>
          <w:b/>
          <w:lang w:val="ka-GE" w:eastAsia="ru-RU"/>
        </w:rPr>
        <w:t>ქ.გორი</w:t>
      </w:r>
      <w:r>
        <w:rPr>
          <w:rFonts w:ascii="Sylfaen" w:eastAsiaTheme="minorEastAsia" w:hAnsi="Sylfaen"/>
          <w:b/>
          <w:lang w:val="ka-GE" w:eastAsia="ru-RU"/>
        </w:rPr>
        <w:t xml:space="preserve">) </w:t>
      </w:r>
      <w:r w:rsidR="00613DC1">
        <w:rPr>
          <w:rFonts w:ascii="Sylfaen" w:eastAsiaTheme="minorEastAsia" w:hAnsi="Sylfaen"/>
          <w:b/>
          <w:lang w:val="ka-GE" w:eastAsia="ru-RU"/>
        </w:rPr>
        <w:t>0,</w:t>
      </w:r>
      <w:r w:rsidR="002408D0">
        <w:rPr>
          <w:rFonts w:ascii="Sylfaen" w:eastAsiaTheme="minorEastAsia" w:hAnsi="Sylfaen"/>
          <w:b/>
          <w:lang w:val="ka-GE" w:eastAsia="ru-RU"/>
        </w:rPr>
        <w:t>3</w:t>
      </w:r>
      <w:r>
        <w:rPr>
          <w:rFonts w:ascii="Sylfaen" w:eastAsiaTheme="minorEastAsia" w:hAnsi="Sylfaen"/>
          <w:b/>
          <w:lang w:val="ka-GE" w:eastAsia="ru-RU"/>
        </w:rPr>
        <w:t xml:space="preserve"> კმ არის დაშორებული. </w:t>
      </w:r>
    </w:p>
    <w:p w:rsidR="000E68FE" w:rsidRPr="008B4E95" w:rsidRDefault="000E68FE" w:rsidP="000E68FE">
      <w:pPr>
        <w:spacing w:after="120" w:line="276" w:lineRule="auto"/>
        <w:jc w:val="both"/>
        <w:rPr>
          <w:rFonts w:ascii="Sylfaen" w:eastAsiaTheme="minorEastAsia" w:hAnsi="Sylfaen"/>
          <w:b/>
          <w:lang w:val="ka-GE" w:eastAsia="ru-RU"/>
        </w:rPr>
      </w:pPr>
      <w:r w:rsidRPr="008B4E95">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0E68FE" w:rsidRPr="008B4E95" w:rsidRDefault="000E68FE" w:rsidP="000E68FE">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ჭარბტენიან ტერიტორიებთან;</w:t>
      </w:r>
    </w:p>
    <w:p w:rsidR="000E68FE" w:rsidRPr="008B4E95" w:rsidRDefault="000E68FE" w:rsidP="000E68FE">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შავი ზღვის სანაპირო ზოლთან;</w:t>
      </w:r>
    </w:p>
    <w:p w:rsidR="000E68FE" w:rsidRPr="008B4E95" w:rsidRDefault="000E68FE" w:rsidP="000E68FE">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0E68FE" w:rsidRPr="008B4E95" w:rsidRDefault="000E68FE" w:rsidP="000E68FE">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დაცულ ტერიტორიებთან;</w:t>
      </w:r>
    </w:p>
    <w:p w:rsidR="000E68FE" w:rsidRPr="008B4E95" w:rsidRDefault="000E68FE" w:rsidP="000E68FE">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 xml:space="preserve">პროექტი ხორციელდება სოფლის </w:t>
      </w:r>
      <w:r>
        <w:rPr>
          <w:rFonts w:ascii="Sylfaen" w:eastAsiaTheme="minorEastAsia" w:hAnsi="Sylfaen"/>
          <w:lang w:val="ka-GE" w:eastAsia="ru-RU"/>
        </w:rPr>
        <w:t xml:space="preserve">გარეთ, </w:t>
      </w:r>
      <w:r w:rsidRPr="008B4E95">
        <w:rPr>
          <w:rFonts w:ascii="Sylfaen" w:eastAsiaTheme="minorEastAsia" w:hAnsi="Sylfaen"/>
          <w:lang w:val="ka-GE" w:eastAsia="ru-RU"/>
        </w:rPr>
        <w:t>დასა</w:t>
      </w:r>
      <w:r>
        <w:rPr>
          <w:rFonts w:ascii="Sylfaen" w:eastAsiaTheme="minorEastAsia" w:hAnsi="Sylfaen"/>
          <w:lang w:val="ka-GE" w:eastAsia="ru-RU"/>
        </w:rPr>
        <w:t>ხლებ</w:t>
      </w:r>
      <w:r w:rsidRPr="008B4E95">
        <w:rPr>
          <w:rFonts w:ascii="Sylfaen" w:eastAsiaTheme="minorEastAsia" w:hAnsi="Sylfaen"/>
          <w:lang w:val="ka-GE" w:eastAsia="ru-RU"/>
        </w:rPr>
        <w:t>ი</w:t>
      </w:r>
      <w:r>
        <w:rPr>
          <w:rFonts w:ascii="Sylfaen" w:eastAsiaTheme="minorEastAsia" w:hAnsi="Sylfaen"/>
          <w:lang w:val="ka-GE" w:eastAsia="ru-RU"/>
        </w:rPr>
        <w:t>სგან მოშორებით (სასოფლო სავარგულების დასაცავად)</w:t>
      </w:r>
      <w:r w:rsidRPr="008B4E95">
        <w:rPr>
          <w:rFonts w:ascii="Sylfaen" w:eastAsiaTheme="minorEastAsia" w:hAnsi="Sylfaen"/>
          <w:lang w:val="ka-GE" w:eastAsia="ru-RU"/>
        </w:rPr>
        <w:t>.</w:t>
      </w:r>
    </w:p>
    <w:p w:rsidR="000E68FE" w:rsidRPr="008B4E95" w:rsidRDefault="000E68FE" w:rsidP="000E68FE">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კულტურული მემკვიდრეობის ძეგლთან;</w:t>
      </w:r>
    </w:p>
    <w:p w:rsidR="000E68FE" w:rsidRPr="008B4E95" w:rsidRDefault="000E68FE" w:rsidP="000E68FE">
      <w:pPr>
        <w:spacing w:after="120" w:line="276" w:lineRule="auto"/>
        <w:jc w:val="both"/>
        <w:rPr>
          <w:rFonts w:ascii="Sylfaen" w:eastAsiaTheme="minorEastAsia" w:hAnsi="Sylfaen"/>
          <w:lang w:val="ka-GE" w:eastAsia="ru-RU"/>
        </w:rPr>
      </w:pPr>
      <w:r w:rsidRPr="008B4E95">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0E68FE" w:rsidRPr="008B4E95" w:rsidRDefault="000E68FE" w:rsidP="000E68FE">
      <w:pPr>
        <w:tabs>
          <w:tab w:val="left" w:pos="9180"/>
        </w:tabs>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0E68FE" w:rsidRPr="008B4E95" w:rsidRDefault="000E68FE" w:rsidP="000E68FE">
      <w:pPr>
        <w:spacing w:after="120" w:line="276" w:lineRule="auto"/>
        <w:jc w:val="center"/>
        <w:rPr>
          <w:rFonts w:ascii="Sylfaen" w:eastAsia="Calibri" w:hAnsi="Sylfaen" w:cs="LitNusx"/>
          <w:b/>
          <w:snapToGrid w:val="0"/>
          <w:lang w:val="ka-GE"/>
        </w:rPr>
      </w:pPr>
      <w:r w:rsidRPr="008B4E95">
        <w:rPr>
          <w:rFonts w:ascii="Sylfaen" w:eastAsia="Calibri" w:hAnsi="Sylfaen" w:cs="LitNusx"/>
          <w:b/>
          <w:snapToGrid w:val="0"/>
          <w:lang w:val="ka-GE"/>
        </w:rPr>
        <w:t>საქმიანობის შესაძლო ზემოქმედების ხასიათი</w:t>
      </w:r>
    </w:p>
    <w:p w:rsidR="000E68FE" w:rsidRPr="008B4E95" w:rsidRDefault="000E68FE" w:rsidP="000E68FE">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მდ. </w:t>
      </w:r>
      <w:r w:rsidR="002408D0">
        <w:rPr>
          <w:rFonts w:ascii="Sylfaen" w:eastAsia="Times New Roman" w:hAnsi="Sylfaen" w:cs="Times New Roman"/>
          <w:lang w:val="ka-GE" w:eastAsia="ru-RU"/>
        </w:rPr>
        <w:t xml:space="preserve">ლიახვის </w:t>
      </w:r>
      <w:r w:rsidRPr="008B4E95">
        <w:rPr>
          <w:rFonts w:ascii="Sylfaen" w:eastAsia="Times New Roman" w:hAnsi="Sylfaen" w:cs="Times New Roman"/>
          <w:lang w:val="ka-GE" w:eastAsia="ru-RU"/>
        </w:rPr>
        <w:t xml:space="preserve">საპროექტო სამუშაოების ჩატარებას არ გააჩნია </w:t>
      </w:r>
      <w:r w:rsidRPr="008B4E95">
        <w:rPr>
          <w:rFonts w:ascii="Sylfaen" w:eastAsiaTheme="minorEastAsia" w:hAnsi="Sylfaen"/>
          <w:lang w:val="ka-GE" w:eastAsia="ru-RU"/>
        </w:rPr>
        <w:t>ზემოქმედების ტრანსსასაზღვრო ხასიათი;</w:t>
      </w:r>
    </w:p>
    <w:p w:rsidR="000E68FE" w:rsidRPr="008B4E95"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w:t>
      </w:r>
      <w:r>
        <w:rPr>
          <w:rFonts w:ascii="Sylfaen" w:hAnsi="Sylfaen"/>
          <w:lang w:val="ka-GE"/>
        </w:rPr>
        <w:t xml:space="preserve">უარყოფით </w:t>
      </w:r>
      <w:r w:rsidRPr="008B4E95">
        <w:rPr>
          <w:rFonts w:ascii="Sylfaen" w:hAnsi="Sylfaen"/>
          <w:lang w:val="ka-GE"/>
        </w:rPr>
        <w:t xml:space="preserve">ზემოქმედებას ვერ მოახდენს ვიზუალურ-ლანდშაფტურ მდგომარეობაზე.  </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შეიძლება ითქვას - პროექტის დასრულების შემდეგ მნიშვნელოვნად გაუმჯობესდება რეაბილიტირებული საპროექტო მონაკვეთი</w:t>
      </w:r>
      <w:r>
        <w:rPr>
          <w:rFonts w:ascii="Sylfaen" w:hAnsi="Sylfaen"/>
          <w:lang w:val="ka-GE"/>
        </w:rPr>
        <w:t>ს</w:t>
      </w:r>
      <w:r w:rsidRPr="008B4E95">
        <w:rPr>
          <w:rFonts w:ascii="Sylfaen" w:hAnsi="Sylfaen"/>
          <w:lang w:val="ka-GE"/>
        </w:rPr>
        <w:t xml:space="preserve">არსებული მდგომარეობა და </w:t>
      </w:r>
      <w:r>
        <w:rPr>
          <w:rFonts w:ascii="Sylfaen" w:hAnsi="Sylfaen"/>
          <w:lang w:val="ka-GE"/>
        </w:rPr>
        <w:t xml:space="preserve">ბუნებრივი ქვით მოწყობილი ნაგებობა </w:t>
      </w:r>
      <w:r w:rsidRPr="008B4E95">
        <w:rPr>
          <w:rFonts w:ascii="Sylfaen" w:hAnsi="Sylfaen"/>
          <w:lang w:val="ka-GE"/>
        </w:rPr>
        <w:t>დადებითად შეერწყმება  გარემოს. პროექტის გახორციელება  დადებით ზემოქმედებას მოახდენს ლანდშაფტურ გარემოზე.</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0E68FE" w:rsidRDefault="000E68FE" w:rsidP="000E68FE">
      <w:pPr>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t>მშენებლობაზე ძირითადად დასაქმდება ადგილობრივი მოსახლეობა.  ნაპირის გამაგრება დადებით გავლენას მოახდენს სოფლის მოსახლეობის სოციალურ-ეკონომიკურ გარემოზე.</w:t>
      </w:r>
    </w:p>
    <w:p w:rsidR="000E68FE" w:rsidRDefault="000E68FE" w:rsidP="000E68FE">
      <w:pPr>
        <w:spacing w:after="120" w:line="276" w:lineRule="auto"/>
        <w:jc w:val="both"/>
        <w:rPr>
          <w:rFonts w:ascii="Sylfaen" w:eastAsia="Calibri" w:hAnsi="Sylfaen" w:cs="LitNusx"/>
          <w:snapToGrid w:val="0"/>
          <w:lang w:val="ka-GE"/>
        </w:rPr>
      </w:pPr>
      <w:r>
        <w:rPr>
          <w:rFonts w:ascii="Sylfaen" w:eastAsia="Calibri" w:hAnsi="Sylfaen" w:cs="LitNusx"/>
          <w:snapToGrid w:val="0"/>
          <w:lang w:val="ka-GE"/>
        </w:rPr>
        <w:t>მშენებლობის ხანგრძლოიბა შეადგენს- 5 თვეს</w:t>
      </w:r>
    </w:p>
    <w:p w:rsidR="000E68FE" w:rsidRPr="002408D0" w:rsidRDefault="000E68FE" w:rsidP="002408D0">
      <w:pPr>
        <w:spacing w:after="120" w:line="276" w:lineRule="auto"/>
        <w:jc w:val="center"/>
        <w:rPr>
          <w:rFonts w:ascii="Sylfaen" w:hAnsi="Sylfaen"/>
          <w:b/>
          <w:lang w:val="ka-GE"/>
        </w:rPr>
      </w:pPr>
      <w:r w:rsidRPr="002408D0">
        <w:rPr>
          <w:rFonts w:ascii="Sylfaen" w:hAnsi="Sylfaen"/>
          <w:b/>
          <w:lang w:val="ka-GE"/>
        </w:rPr>
        <w:t>საკვლევი უბნის ბუნებრივი მახასიათებლები</w:t>
      </w:r>
    </w:p>
    <w:p w:rsidR="00A03E61" w:rsidRPr="00A03E61" w:rsidRDefault="002408D0" w:rsidP="00A03E61">
      <w:pPr>
        <w:spacing w:line="276" w:lineRule="auto"/>
        <w:jc w:val="both"/>
        <w:rPr>
          <w:rFonts w:ascii="Grigolia" w:hAnsi="Grigolia"/>
          <w:b/>
          <w:lang w:val="it-IT"/>
        </w:rPr>
      </w:pPr>
      <w:r w:rsidRPr="002408D0">
        <w:rPr>
          <w:rFonts w:ascii="Grigolia" w:hAnsi="Grigolia"/>
          <w:b/>
          <w:lang w:val="it-IT"/>
        </w:rPr>
        <w:t xml:space="preserve"> </w:t>
      </w:r>
      <w:r w:rsidR="00A03E61" w:rsidRPr="00A03E61">
        <w:rPr>
          <w:rFonts w:ascii="Sylfaen" w:hAnsi="Sylfaen" w:cs="Sylfaen"/>
          <w:b/>
          <w:lang w:val="it-IT"/>
        </w:rPr>
        <w:t>საკვლევი</w:t>
      </w:r>
      <w:r w:rsidR="00A03E61" w:rsidRPr="00A03E61">
        <w:rPr>
          <w:rFonts w:ascii="Grigolia" w:hAnsi="Grigolia"/>
          <w:b/>
          <w:lang w:val="it-IT"/>
        </w:rPr>
        <w:t xml:space="preserve"> </w:t>
      </w:r>
      <w:r w:rsidR="00A03E61" w:rsidRPr="00A03E61">
        <w:rPr>
          <w:rFonts w:ascii="Sylfaen" w:hAnsi="Sylfaen" w:cs="Sylfaen"/>
          <w:b/>
          <w:lang w:val="it-IT"/>
        </w:rPr>
        <w:t>უბნის</w:t>
      </w:r>
      <w:r w:rsidR="00A03E61" w:rsidRPr="00A03E61">
        <w:rPr>
          <w:rFonts w:ascii="Grigolia" w:hAnsi="Grigolia"/>
          <w:b/>
          <w:lang w:val="it-IT"/>
        </w:rPr>
        <w:t xml:space="preserve"> </w:t>
      </w:r>
      <w:r w:rsidR="00A03E61" w:rsidRPr="00A03E61">
        <w:rPr>
          <w:rFonts w:ascii="Sylfaen" w:hAnsi="Sylfaen" w:cs="Sylfaen"/>
          <w:b/>
          <w:lang w:val="it-IT"/>
        </w:rPr>
        <w:t>და</w:t>
      </w:r>
      <w:r w:rsidR="00A03E61" w:rsidRPr="00A03E61">
        <w:rPr>
          <w:rFonts w:ascii="Grigolia" w:hAnsi="Grigolia"/>
          <w:b/>
          <w:lang w:val="it-IT"/>
        </w:rPr>
        <w:t xml:space="preserve"> </w:t>
      </w:r>
      <w:r w:rsidR="00A03E61" w:rsidRPr="00A03E61">
        <w:rPr>
          <w:rFonts w:ascii="Sylfaen" w:hAnsi="Sylfaen" w:cs="Sylfaen"/>
          <w:b/>
          <w:lang w:val="it-IT"/>
        </w:rPr>
        <w:t>მისი</w:t>
      </w:r>
      <w:r w:rsidR="00A03E61" w:rsidRPr="00A03E61">
        <w:rPr>
          <w:rFonts w:ascii="Grigolia" w:hAnsi="Grigolia"/>
          <w:b/>
          <w:lang w:val="it-IT"/>
        </w:rPr>
        <w:t xml:space="preserve"> </w:t>
      </w:r>
      <w:r w:rsidR="00A03E61" w:rsidRPr="00A03E61">
        <w:rPr>
          <w:rFonts w:ascii="Sylfaen" w:hAnsi="Sylfaen" w:cs="Sylfaen"/>
          <w:b/>
          <w:lang w:val="it-IT"/>
        </w:rPr>
        <w:t>მიმდებარე</w:t>
      </w:r>
      <w:r w:rsidR="00A03E61" w:rsidRPr="00A03E61">
        <w:rPr>
          <w:rFonts w:ascii="Grigolia" w:hAnsi="Grigolia"/>
          <w:b/>
          <w:lang w:val="it-IT"/>
        </w:rPr>
        <w:t xml:space="preserve"> </w:t>
      </w:r>
      <w:r w:rsidR="00A03E61" w:rsidRPr="00A03E61">
        <w:rPr>
          <w:rFonts w:ascii="Sylfaen" w:hAnsi="Sylfaen" w:cs="Sylfaen"/>
          <w:b/>
          <w:lang w:val="it-IT"/>
        </w:rPr>
        <w:t>ტერიტორიების</w:t>
      </w:r>
      <w:r w:rsidR="00A03E61" w:rsidRPr="00A03E61">
        <w:rPr>
          <w:rFonts w:ascii="Grigolia" w:hAnsi="Grigolia"/>
          <w:b/>
          <w:lang w:val="it-IT"/>
        </w:rPr>
        <w:t xml:space="preserve"> </w:t>
      </w:r>
      <w:r w:rsidR="00A03E61" w:rsidRPr="00A03E61">
        <w:rPr>
          <w:rFonts w:ascii="Sylfaen" w:hAnsi="Sylfaen" w:cs="Sylfaen"/>
          <w:b/>
          <w:lang w:val="it-IT"/>
        </w:rPr>
        <w:t>გეოლოგიური</w:t>
      </w:r>
      <w:r w:rsidR="00A03E61" w:rsidRPr="00A03E61">
        <w:rPr>
          <w:rFonts w:ascii="Grigolia" w:hAnsi="Grigolia"/>
          <w:b/>
          <w:lang w:val="it-IT"/>
        </w:rPr>
        <w:t xml:space="preserve"> </w:t>
      </w:r>
      <w:r w:rsidR="00A03E61" w:rsidRPr="00A03E61">
        <w:rPr>
          <w:rFonts w:ascii="Sylfaen" w:hAnsi="Sylfaen" w:cs="Sylfaen"/>
          <w:b/>
          <w:lang w:val="it-IT"/>
        </w:rPr>
        <w:t>პირობები</w:t>
      </w:r>
    </w:p>
    <w:p w:rsidR="00A03E61" w:rsidRPr="00A03E61" w:rsidRDefault="00A03E61" w:rsidP="00A03E61">
      <w:pPr>
        <w:spacing w:line="276" w:lineRule="auto"/>
        <w:jc w:val="both"/>
        <w:rPr>
          <w:rFonts w:ascii="Grigolia" w:hAnsi="Grigolia"/>
          <w:lang w:val="it-IT"/>
        </w:rPr>
      </w:pPr>
      <w:r w:rsidRPr="00A03E61">
        <w:rPr>
          <w:rFonts w:ascii="Sylfaen" w:hAnsi="Sylfaen" w:cs="Sylfaen"/>
          <w:b/>
          <w:lang w:val="it-IT"/>
        </w:rPr>
        <w:t>გეოლოგიური</w:t>
      </w:r>
      <w:r w:rsidRPr="00A03E61">
        <w:rPr>
          <w:rFonts w:ascii="Grigolia" w:hAnsi="Grigolia"/>
          <w:b/>
          <w:lang w:val="it-IT"/>
        </w:rPr>
        <w:t xml:space="preserve"> </w:t>
      </w:r>
      <w:r w:rsidRPr="00A03E61">
        <w:rPr>
          <w:rFonts w:ascii="Sylfaen" w:hAnsi="Sylfaen" w:cs="Sylfaen"/>
          <w:b/>
          <w:lang w:val="it-IT"/>
        </w:rPr>
        <w:t>აგებულება</w:t>
      </w:r>
      <w:r w:rsidRPr="00A03E61">
        <w:rPr>
          <w:rFonts w:ascii="Grigolia" w:hAnsi="Grigolia"/>
          <w:b/>
          <w:lang w:val="it-IT"/>
        </w:rPr>
        <w:t xml:space="preserve"> </w:t>
      </w:r>
      <w:r w:rsidRPr="00A03E61">
        <w:rPr>
          <w:rFonts w:ascii="Sylfaen" w:hAnsi="Sylfaen" w:cs="Sylfaen"/>
          <w:b/>
          <w:lang w:val="it-IT"/>
        </w:rPr>
        <w:t>და</w:t>
      </w:r>
      <w:r w:rsidRPr="00A03E61">
        <w:rPr>
          <w:rFonts w:ascii="Grigolia" w:hAnsi="Grigolia"/>
          <w:b/>
          <w:lang w:val="it-IT"/>
        </w:rPr>
        <w:t xml:space="preserve"> </w:t>
      </w:r>
      <w:r w:rsidRPr="00A03E61">
        <w:rPr>
          <w:rFonts w:ascii="Sylfaen" w:hAnsi="Sylfaen" w:cs="Sylfaen"/>
          <w:b/>
          <w:lang w:val="it-IT"/>
        </w:rPr>
        <w:t>ტექტონიკა</w:t>
      </w:r>
      <w:r>
        <w:rPr>
          <w:rFonts w:ascii="Sylfaen" w:hAnsi="Sylfaen" w:cs="Sylfaen"/>
          <w:b/>
          <w:lang w:val="ka-GE"/>
        </w:rPr>
        <w:t xml:space="preserve">. </w:t>
      </w:r>
      <w:r w:rsidRPr="00A03E61">
        <w:rPr>
          <w:rFonts w:ascii="Sylfaen" w:hAnsi="Sylfaen" w:cs="Sylfaen"/>
          <w:lang w:val="it-IT"/>
        </w:rPr>
        <w:t>მდ</w:t>
      </w:r>
      <w:r w:rsidRPr="00A03E61">
        <w:rPr>
          <w:rFonts w:ascii="Grigolia" w:hAnsi="Grigolia"/>
          <w:lang w:val="it-IT"/>
        </w:rPr>
        <w:t xml:space="preserve">. </w:t>
      </w:r>
      <w:r w:rsidRPr="00A03E61">
        <w:rPr>
          <w:rFonts w:ascii="Sylfaen" w:hAnsi="Sylfaen" w:cs="Sylfaen"/>
          <w:lang w:val="it-IT"/>
        </w:rPr>
        <w:t>ლიახვის</w:t>
      </w:r>
      <w:r w:rsidRPr="00A03E61">
        <w:rPr>
          <w:rFonts w:ascii="Grigolia" w:hAnsi="Grigolia"/>
          <w:lang w:val="it-IT"/>
        </w:rPr>
        <w:t xml:space="preserve"> </w:t>
      </w:r>
      <w:r w:rsidRPr="00A03E61">
        <w:rPr>
          <w:rFonts w:ascii="Sylfaen" w:hAnsi="Sylfaen" w:cs="Sylfaen"/>
          <w:lang w:val="it-IT"/>
        </w:rPr>
        <w:t>ქვედა</w:t>
      </w:r>
      <w:r w:rsidRPr="00A03E61">
        <w:rPr>
          <w:rFonts w:ascii="Grigolia" w:hAnsi="Grigolia"/>
          <w:lang w:val="it-IT"/>
        </w:rPr>
        <w:t xml:space="preserve"> </w:t>
      </w:r>
      <w:r w:rsidRPr="00A03E61">
        <w:rPr>
          <w:rFonts w:ascii="Sylfaen" w:hAnsi="Sylfaen" w:cs="Sylfaen"/>
          <w:lang w:val="it-IT"/>
        </w:rPr>
        <w:t>წელი</w:t>
      </w:r>
      <w:r w:rsidRPr="00A03E61">
        <w:rPr>
          <w:rFonts w:ascii="Grigolia" w:hAnsi="Grigolia"/>
          <w:lang w:val="it-IT"/>
        </w:rPr>
        <w:t xml:space="preserve"> </w:t>
      </w:r>
      <w:r w:rsidRPr="00A03E61">
        <w:rPr>
          <w:rFonts w:ascii="Sylfaen" w:hAnsi="Sylfaen" w:cs="Sylfaen"/>
          <w:lang w:val="it-IT"/>
        </w:rPr>
        <w:t>მთლიანად</w:t>
      </w:r>
      <w:r w:rsidRPr="00A03E61">
        <w:rPr>
          <w:rFonts w:ascii="Grigolia" w:hAnsi="Grigolia"/>
          <w:lang w:val="it-IT"/>
        </w:rPr>
        <w:t xml:space="preserve"> </w:t>
      </w:r>
      <w:r w:rsidRPr="00A03E61">
        <w:rPr>
          <w:rFonts w:ascii="Sylfaen" w:hAnsi="Sylfaen" w:cs="Sylfaen"/>
          <w:lang w:val="it-IT"/>
        </w:rPr>
        <w:t>შედის</w:t>
      </w:r>
      <w:r w:rsidRPr="00A03E61">
        <w:rPr>
          <w:rFonts w:ascii="Grigolia" w:hAnsi="Grigolia"/>
          <w:lang w:val="it-IT"/>
        </w:rPr>
        <w:t xml:space="preserve"> </w:t>
      </w:r>
      <w:r w:rsidRPr="00A03E61">
        <w:rPr>
          <w:rFonts w:ascii="Sylfaen" w:hAnsi="Sylfaen" w:cs="Sylfaen"/>
          <w:lang w:val="it-IT"/>
        </w:rPr>
        <w:t>საქართველოს</w:t>
      </w:r>
      <w:r w:rsidRPr="00A03E61">
        <w:rPr>
          <w:rFonts w:ascii="Grigolia" w:hAnsi="Grigolia"/>
          <w:lang w:val="it-IT"/>
        </w:rPr>
        <w:t xml:space="preserve"> </w:t>
      </w:r>
      <w:r w:rsidRPr="00A03E61">
        <w:rPr>
          <w:rFonts w:ascii="Sylfaen" w:hAnsi="Sylfaen" w:cs="Sylfaen"/>
          <w:lang w:val="it-IT"/>
        </w:rPr>
        <w:t>ბელტის</w:t>
      </w:r>
      <w:r w:rsidRPr="00A03E61">
        <w:rPr>
          <w:rFonts w:ascii="Grigolia" w:hAnsi="Grigolia"/>
          <w:lang w:val="it-IT"/>
        </w:rPr>
        <w:t xml:space="preserve"> </w:t>
      </w:r>
      <w:r w:rsidRPr="00A03E61">
        <w:rPr>
          <w:rFonts w:ascii="Sylfaen" w:hAnsi="Sylfaen" w:cs="Sylfaen"/>
          <w:lang w:val="it-IT"/>
        </w:rPr>
        <w:t>აღმოსავლეთ</w:t>
      </w:r>
      <w:r w:rsidRPr="00A03E61">
        <w:rPr>
          <w:rFonts w:ascii="Grigolia" w:hAnsi="Grigolia"/>
          <w:lang w:val="it-IT"/>
        </w:rPr>
        <w:t xml:space="preserve"> (</w:t>
      </w:r>
      <w:r w:rsidRPr="00A03E61">
        <w:rPr>
          <w:rFonts w:ascii="Sylfaen" w:hAnsi="Sylfaen" w:cs="Sylfaen"/>
          <w:lang w:val="it-IT"/>
        </w:rPr>
        <w:t>მოლასური</w:t>
      </w:r>
      <w:r w:rsidRPr="00A03E61">
        <w:rPr>
          <w:rFonts w:ascii="Grigolia" w:hAnsi="Grigolia"/>
          <w:lang w:val="it-IT"/>
        </w:rPr>
        <w:t xml:space="preserve">) </w:t>
      </w:r>
      <w:r w:rsidRPr="00A03E61">
        <w:rPr>
          <w:rFonts w:ascii="Sylfaen" w:hAnsi="Sylfaen" w:cs="Sylfaen"/>
          <w:lang w:val="it-IT"/>
        </w:rPr>
        <w:t>დაძირვის</w:t>
      </w:r>
      <w:r w:rsidRPr="00A03E61">
        <w:rPr>
          <w:rFonts w:ascii="Grigolia" w:hAnsi="Grigolia"/>
          <w:lang w:val="it-IT"/>
        </w:rPr>
        <w:t xml:space="preserve"> </w:t>
      </w:r>
      <w:r w:rsidRPr="00A03E61">
        <w:rPr>
          <w:rFonts w:ascii="Sylfaen" w:hAnsi="Sylfaen" w:cs="Sylfaen"/>
          <w:lang w:val="it-IT"/>
        </w:rPr>
        <w:t>ზონის</w:t>
      </w:r>
      <w:r w:rsidRPr="00A03E61">
        <w:rPr>
          <w:rFonts w:ascii="Grigolia" w:hAnsi="Grigolia"/>
          <w:lang w:val="it-IT"/>
        </w:rPr>
        <w:t xml:space="preserve"> </w:t>
      </w:r>
      <w:r w:rsidRPr="00A03E61">
        <w:rPr>
          <w:rFonts w:ascii="Sylfaen" w:hAnsi="Sylfaen" w:cs="Sylfaen"/>
          <w:lang w:val="it-IT"/>
        </w:rPr>
        <w:t>მუხრან</w:t>
      </w:r>
      <w:r w:rsidRPr="00A03E61">
        <w:rPr>
          <w:rFonts w:ascii="Grigolia" w:hAnsi="Grigolia"/>
          <w:lang w:val="it-IT"/>
        </w:rPr>
        <w:t>-</w:t>
      </w:r>
      <w:r w:rsidRPr="00A03E61">
        <w:rPr>
          <w:rFonts w:ascii="Sylfaen" w:hAnsi="Sylfaen" w:cs="Sylfaen"/>
          <w:lang w:val="it-IT"/>
        </w:rPr>
        <w:t>ტირიფონის</w:t>
      </w:r>
      <w:r w:rsidRPr="00A03E61">
        <w:rPr>
          <w:rFonts w:ascii="Grigolia" w:hAnsi="Grigolia"/>
          <w:lang w:val="it-IT"/>
        </w:rPr>
        <w:t xml:space="preserve"> </w:t>
      </w:r>
      <w:r w:rsidRPr="00A03E61">
        <w:rPr>
          <w:rFonts w:ascii="Sylfaen" w:hAnsi="Sylfaen" w:cs="Sylfaen"/>
          <w:lang w:val="it-IT"/>
        </w:rPr>
        <w:t>ქვეზონაში</w:t>
      </w:r>
      <w:r w:rsidRPr="00A03E61">
        <w:rPr>
          <w:rFonts w:ascii="Grigolia" w:hAnsi="Grigolia"/>
          <w:lang w:val="it-IT"/>
        </w:rPr>
        <w:t xml:space="preserve">. </w:t>
      </w:r>
      <w:r w:rsidRPr="00A03E61">
        <w:rPr>
          <w:rFonts w:ascii="Sylfaen" w:hAnsi="Sylfaen" w:cs="Sylfaen"/>
          <w:lang w:val="it-IT"/>
        </w:rPr>
        <w:t>იგი</w:t>
      </w:r>
      <w:r w:rsidRPr="00A03E61">
        <w:rPr>
          <w:rFonts w:ascii="Grigolia" w:hAnsi="Grigolia"/>
          <w:lang w:val="it-IT"/>
        </w:rPr>
        <w:t xml:space="preserve"> </w:t>
      </w:r>
      <w:r w:rsidRPr="00A03E61">
        <w:rPr>
          <w:rFonts w:ascii="Sylfaen" w:hAnsi="Sylfaen" w:cs="Sylfaen"/>
          <w:lang w:val="it-IT"/>
        </w:rPr>
        <w:t>წარმოადგენს</w:t>
      </w:r>
      <w:r w:rsidRPr="00A03E61">
        <w:rPr>
          <w:rFonts w:ascii="Grigolia" w:hAnsi="Grigolia"/>
          <w:lang w:val="it-IT"/>
        </w:rPr>
        <w:t xml:space="preserve"> </w:t>
      </w:r>
      <w:r w:rsidRPr="00A03E61">
        <w:rPr>
          <w:rFonts w:ascii="Sylfaen" w:hAnsi="Sylfaen" w:cs="Sylfaen"/>
          <w:lang w:val="it-IT"/>
        </w:rPr>
        <w:t>დიდ</w:t>
      </w:r>
      <w:r w:rsidRPr="00A03E61">
        <w:rPr>
          <w:rFonts w:ascii="Grigolia" w:hAnsi="Grigolia"/>
          <w:lang w:val="it-IT"/>
        </w:rPr>
        <w:t xml:space="preserve">, </w:t>
      </w:r>
      <w:r w:rsidRPr="00A03E61">
        <w:rPr>
          <w:rFonts w:ascii="Sylfaen" w:hAnsi="Sylfaen" w:cs="Sylfaen"/>
          <w:lang w:val="it-IT"/>
        </w:rPr>
        <w:t>ერთიან</w:t>
      </w:r>
      <w:r w:rsidRPr="00A03E61">
        <w:rPr>
          <w:rFonts w:ascii="Grigolia" w:hAnsi="Grigolia"/>
          <w:lang w:val="it-IT"/>
        </w:rPr>
        <w:t xml:space="preserve">, </w:t>
      </w:r>
      <w:r w:rsidRPr="00A03E61">
        <w:rPr>
          <w:rFonts w:ascii="Sylfaen" w:hAnsi="Sylfaen" w:cs="Sylfaen"/>
          <w:lang w:val="it-IT"/>
        </w:rPr>
        <w:t>ცენტრისკენ</w:t>
      </w:r>
      <w:r w:rsidRPr="00A03E61">
        <w:rPr>
          <w:rFonts w:ascii="Grigolia" w:hAnsi="Grigolia"/>
          <w:lang w:val="it-IT"/>
        </w:rPr>
        <w:t xml:space="preserve"> </w:t>
      </w:r>
      <w:r w:rsidRPr="00A03E61">
        <w:rPr>
          <w:rFonts w:ascii="Sylfaen" w:hAnsi="Sylfaen" w:cs="Sylfaen"/>
          <w:lang w:val="it-IT"/>
        </w:rPr>
        <w:t>სუსტად</w:t>
      </w:r>
      <w:r w:rsidRPr="00A03E61">
        <w:rPr>
          <w:rFonts w:ascii="Grigolia" w:hAnsi="Grigolia"/>
          <w:lang w:val="it-IT"/>
        </w:rPr>
        <w:t xml:space="preserve"> </w:t>
      </w:r>
      <w:r w:rsidRPr="00A03E61">
        <w:rPr>
          <w:rFonts w:ascii="Sylfaen" w:hAnsi="Sylfaen" w:cs="Sylfaen"/>
          <w:lang w:val="it-IT"/>
        </w:rPr>
        <w:t>დახრილი</w:t>
      </w:r>
      <w:r w:rsidRPr="00A03E61">
        <w:rPr>
          <w:rFonts w:ascii="Grigolia" w:hAnsi="Grigolia"/>
          <w:lang w:val="it-IT"/>
        </w:rPr>
        <w:t xml:space="preserve"> </w:t>
      </w:r>
      <w:r w:rsidRPr="00A03E61">
        <w:rPr>
          <w:rFonts w:ascii="Sylfaen" w:hAnsi="Sylfaen" w:cs="Sylfaen"/>
          <w:lang w:val="it-IT"/>
        </w:rPr>
        <w:t>მთათაშორის</w:t>
      </w:r>
      <w:r w:rsidRPr="00A03E61">
        <w:rPr>
          <w:rFonts w:ascii="Grigolia" w:hAnsi="Grigolia"/>
          <w:lang w:val="it-IT"/>
        </w:rPr>
        <w:t xml:space="preserve"> </w:t>
      </w:r>
      <w:r w:rsidRPr="00A03E61">
        <w:rPr>
          <w:rFonts w:ascii="Sylfaen" w:hAnsi="Sylfaen" w:cs="Sylfaen"/>
          <w:lang w:val="it-IT"/>
        </w:rPr>
        <w:t>ქვაბულს</w:t>
      </w:r>
      <w:r w:rsidRPr="00A03E61">
        <w:rPr>
          <w:rFonts w:ascii="Grigolia" w:hAnsi="Grigolia"/>
          <w:lang w:val="it-IT"/>
        </w:rPr>
        <w:t xml:space="preserve">, </w:t>
      </w:r>
      <w:r w:rsidRPr="00A03E61">
        <w:rPr>
          <w:rFonts w:ascii="Sylfaen" w:hAnsi="Sylfaen" w:cs="Sylfaen"/>
          <w:lang w:val="it-IT"/>
        </w:rPr>
        <w:t>რომელიც</w:t>
      </w:r>
      <w:r w:rsidRPr="00A03E61">
        <w:rPr>
          <w:rFonts w:ascii="Grigolia" w:hAnsi="Grigolia"/>
          <w:lang w:val="it-IT"/>
        </w:rPr>
        <w:t xml:space="preserve"> </w:t>
      </w:r>
      <w:r w:rsidRPr="00A03E61">
        <w:rPr>
          <w:rFonts w:ascii="Sylfaen" w:hAnsi="Sylfaen" w:cs="Sylfaen"/>
          <w:lang w:val="it-IT"/>
        </w:rPr>
        <w:t>ამოვსებულია</w:t>
      </w:r>
      <w:r w:rsidRPr="00A03E61">
        <w:rPr>
          <w:rFonts w:ascii="Grigolia" w:hAnsi="Grigolia"/>
          <w:lang w:val="it-IT"/>
        </w:rPr>
        <w:t xml:space="preserve"> </w:t>
      </w:r>
      <w:r w:rsidRPr="00A03E61">
        <w:rPr>
          <w:rFonts w:ascii="Sylfaen" w:hAnsi="Sylfaen" w:cs="Sylfaen"/>
          <w:lang w:val="it-IT"/>
        </w:rPr>
        <w:t>მიო</w:t>
      </w:r>
      <w:r w:rsidRPr="00A03E61">
        <w:rPr>
          <w:rFonts w:ascii="Grigolia" w:hAnsi="Grigolia"/>
          <w:lang w:val="it-IT"/>
        </w:rPr>
        <w:t>-</w:t>
      </w:r>
      <w:r w:rsidRPr="00A03E61">
        <w:rPr>
          <w:rFonts w:ascii="Sylfaen" w:hAnsi="Sylfaen" w:cs="Sylfaen"/>
          <w:lang w:val="it-IT"/>
        </w:rPr>
        <w:t>პლიოცენური</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მეოთხეული</w:t>
      </w:r>
      <w:r w:rsidRPr="00A03E61">
        <w:rPr>
          <w:rFonts w:ascii="Grigolia" w:hAnsi="Grigolia"/>
          <w:lang w:val="it-IT"/>
        </w:rPr>
        <w:t xml:space="preserve"> </w:t>
      </w:r>
      <w:r w:rsidRPr="00A03E61">
        <w:rPr>
          <w:rFonts w:ascii="Sylfaen" w:hAnsi="Sylfaen" w:cs="Sylfaen"/>
          <w:lang w:val="it-IT"/>
        </w:rPr>
        <w:t>ნალექებით</w:t>
      </w:r>
      <w:r w:rsidRPr="00A03E61">
        <w:rPr>
          <w:rFonts w:ascii="Grigolia" w:hAnsi="Grigolia"/>
          <w:lang w:val="it-IT"/>
        </w:rPr>
        <w:t xml:space="preserve">. </w:t>
      </w:r>
      <w:r w:rsidRPr="00A03E61">
        <w:rPr>
          <w:rFonts w:ascii="Sylfaen" w:hAnsi="Sylfaen" w:cs="Sylfaen"/>
          <w:lang w:val="it-IT"/>
        </w:rPr>
        <w:t>მათ</w:t>
      </w:r>
      <w:r w:rsidRPr="00A03E61">
        <w:rPr>
          <w:rFonts w:ascii="Grigolia" w:hAnsi="Grigolia"/>
          <w:lang w:val="it-IT"/>
        </w:rPr>
        <w:t xml:space="preserve"> </w:t>
      </w:r>
      <w:r w:rsidRPr="00A03E61">
        <w:rPr>
          <w:rFonts w:ascii="Sylfaen" w:hAnsi="Sylfaen" w:cs="Sylfaen"/>
          <w:lang w:val="it-IT"/>
        </w:rPr>
        <w:t>ქვეშ</w:t>
      </w:r>
      <w:r w:rsidRPr="00A03E61">
        <w:rPr>
          <w:rFonts w:ascii="Grigolia" w:hAnsi="Grigolia"/>
          <w:lang w:val="it-IT"/>
        </w:rPr>
        <w:t xml:space="preserve"> </w:t>
      </w:r>
      <w:r w:rsidRPr="00A03E61">
        <w:rPr>
          <w:rFonts w:ascii="Sylfaen" w:hAnsi="Sylfaen" w:cs="Sylfaen"/>
          <w:lang w:val="it-IT"/>
        </w:rPr>
        <w:t>თითქმის</w:t>
      </w:r>
      <w:r w:rsidRPr="00A03E61">
        <w:rPr>
          <w:rFonts w:ascii="Grigolia" w:hAnsi="Grigolia"/>
          <w:lang w:val="it-IT"/>
        </w:rPr>
        <w:t xml:space="preserve"> 2400 </w:t>
      </w:r>
      <w:r w:rsidRPr="00A03E61">
        <w:rPr>
          <w:rFonts w:ascii="Sylfaen" w:hAnsi="Sylfaen" w:cs="Sylfaen"/>
          <w:lang w:val="it-IT"/>
        </w:rPr>
        <w:t>მეტრზე</w:t>
      </w:r>
      <w:r w:rsidRPr="00A03E61">
        <w:rPr>
          <w:rFonts w:ascii="Grigolia" w:hAnsi="Grigolia"/>
          <w:lang w:val="it-IT"/>
        </w:rPr>
        <w:t xml:space="preserve"> </w:t>
      </w:r>
      <w:r w:rsidRPr="00A03E61">
        <w:rPr>
          <w:rFonts w:ascii="Sylfaen" w:hAnsi="Sylfaen" w:cs="Sylfaen"/>
          <w:lang w:val="it-IT"/>
        </w:rPr>
        <w:t>ცარცული</w:t>
      </w:r>
      <w:r w:rsidRPr="00A03E61">
        <w:rPr>
          <w:rFonts w:ascii="Grigolia" w:hAnsi="Grigolia"/>
          <w:lang w:val="it-IT"/>
        </w:rPr>
        <w:t xml:space="preserve"> </w:t>
      </w:r>
      <w:r w:rsidRPr="00A03E61">
        <w:rPr>
          <w:rFonts w:ascii="Sylfaen" w:hAnsi="Sylfaen" w:cs="Sylfaen"/>
          <w:lang w:val="it-IT"/>
        </w:rPr>
        <w:t>ნალექების</w:t>
      </w:r>
      <w:r w:rsidRPr="00A03E61">
        <w:rPr>
          <w:rFonts w:ascii="Grigolia" w:hAnsi="Grigolia"/>
          <w:lang w:val="it-IT"/>
        </w:rPr>
        <w:t xml:space="preserve"> </w:t>
      </w:r>
      <w:r w:rsidRPr="00A03E61">
        <w:rPr>
          <w:rFonts w:ascii="Sylfaen" w:hAnsi="Sylfaen" w:cs="Sylfaen"/>
          <w:lang w:val="it-IT"/>
        </w:rPr>
        <w:t>სრული</w:t>
      </w:r>
      <w:r w:rsidRPr="00A03E61">
        <w:rPr>
          <w:rFonts w:ascii="Grigolia" w:hAnsi="Grigolia"/>
          <w:lang w:val="it-IT"/>
        </w:rPr>
        <w:t xml:space="preserve"> </w:t>
      </w:r>
      <w:r w:rsidRPr="00A03E61">
        <w:rPr>
          <w:rFonts w:ascii="Sylfaen" w:hAnsi="Sylfaen" w:cs="Sylfaen"/>
          <w:lang w:val="it-IT"/>
        </w:rPr>
        <w:t>ჭრილია</w:t>
      </w:r>
      <w:r w:rsidRPr="00A03E61">
        <w:rPr>
          <w:rFonts w:ascii="Grigolia" w:hAnsi="Grigolia"/>
          <w:lang w:val="it-IT"/>
        </w:rPr>
        <w:t xml:space="preserve"> </w:t>
      </w:r>
      <w:r w:rsidRPr="00A03E61">
        <w:rPr>
          <w:rFonts w:ascii="Sylfaen" w:hAnsi="Sylfaen" w:cs="Sylfaen"/>
          <w:lang w:val="it-IT"/>
        </w:rPr>
        <w:t>გახსნილი</w:t>
      </w:r>
      <w:r w:rsidRPr="00A03E61">
        <w:rPr>
          <w:rFonts w:ascii="Grigolia" w:hAnsi="Grigolia"/>
          <w:lang w:val="it-IT"/>
        </w:rPr>
        <w:t>.</w:t>
      </w:r>
    </w:p>
    <w:p w:rsidR="00A03E61" w:rsidRPr="00A03E61" w:rsidRDefault="00A03E61" w:rsidP="00A03E61">
      <w:pPr>
        <w:spacing w:line="276" w:lineRule="auto"/>
        <w:jc w:val="both"/>
        <w:rPr>
          <w:rFonts w:ascii="Grigolia" w:hAnsi="Grigolia"/>
          <w:lang w:val="it-IT"/>
        </w:rPr>
      </w:pPr>
      <w:r w:rsidRPr="00A03E61">
        <w:rPr>
          <w:rFonts w:ascii="Sylfaen" w:hAnsi="Sylfaen" w:cs="Sylfaen"/>
          <w:lang w:val="it-IT"/>
        </w:rPr>
        <w:t>აქ</w:t>
      </w:r>
      <w:r w:rsidRPr="00A03E61">
        <w:rPr>
          <w:rFonts w:ascii="Grigolia" w:hAnsi="Grigolia"/>
          <w:lang w:val="it-IT"/>
        </w:rPr>
        <w:t xml:space="preserve"> </w:t>
      </w:r>
      <w:r w:rsidRPr="00A03E61">
        <w:rPr>
          <w:rFonts w:ascii="Sylfaen" w:hAnsi="Sylfaen" w:cs="Sylfaen"/>
          <w:lang w:val="it-IT"/>
        </w:rPr>
        <w:t>ძირითადი</w:t>
      </w:r>
      <w:r w:rsidRPr="00A03E61">
        <w:rPr>
          <w:rFonts w:ascii="Grigolia" w:hAnsi="Grigolia"/>
          <w:lang w:val="it-IT"/>
        </w:rPr>
        <w:t xml:space="preserve"> </w:t>
      </w:r>
      <w:r w:rsidRPr="00A03E61">
        <w:rPr>
          <w:rFonts w:ascii="Sylfaen" w:hAnsi="Sylfaen" w:cs="Sylfaen"/>
          <w:lang w:val="it-IT"/>
        </w:rPr>
        <w:t>ქანების</w:t>
      </w:r>
      <w:r w:rsidRPr="00A03E61">
        <w:rPr>
          <w:rFonts w:ascii="Grigolia" w:hAnsi="Grigolia"/>
          <w:lang w:val="it-IT"/>
        </w:rPr>
        <w:t xml:space="preserve"> </w:t>
      </w:r>
      <w:r w:rsidRPr="00A03E61">
        <w:rPr>
          <w:rFonts w:ascii="Sylfaen" w:hAnsi="Sylfaen" w:cs="Sylfaen"/>
          <w:lang w:val="it-IT"/>
        </w:rPr>
        <w:t>გამოსავლები</w:t>
      </w:r>
      <w:r w:rsidRPr="00A03E61">
        <w:rPr>
          <w:rFonts w:ascii="Grigolia" w:hAnsi="Grigolia"/>
          <w:lang w:val="it-IT"/>
        </w:rPr>
        <w:t xml:space="preserve"> </w:t>
      </w:r>
      <w:r w:rsidRPr="00A03E61">
        <w:rPr>
          <w:rFonts w:ascii="Sylfaen" w:hAnsi="Sylfaen" w:cs="Sylfaen"/>
          <w:lang w:val="it-IT"/>
        </w:rPr>
        <w:t>მდ</w:t>
      </w:r>
      <w:r w:rsidRPr="00A03E61">
        <w:rPr>
          <w:rFonts w:ascii="Grigolia" w:hAnsi="Grigolia"/>
          <w:lang w:val="it-IT"/>
        </w:rPr>
        <w:t xml:space="preserve">. </w:t>
      </w:r>
      <w:r w:rsidRPr="00A03E61">
        <w:rPr>
          <w:rFonts w:ascii="Sylfaen" w:hAnsi="Sylfaen" w:cs="Sylfaen"/>
          <w:lang w:val="it-IT"/>
        </w:rPr>
        <w:t>ლიახვთან</w:t>
      </w:r>
      <w:r w:rsidRPr="00A03E61">
        <w:rPr>
          <w:rFonts w:ascii="Grigolia" w:hAnsi="Grigolia"/>
          <w:lang w:val="it-IT"/>
        </w:rPr>
        <w:t xml:space="preserve"> </w:t>
      </w:r>
      <w:r w:rsidRPr="00A03E61">
        <w:rPr>
          <w:rFonts w:ascii="Sylfaen" w:hAnsi="Sylfaen" w:cs="Sylfaen"/>
          <w:lang w:val="it-IT"/>
        </w:rPr>
        <w:t>შედარებით</w:t>
      </w:r>
      <w:r w:rsidRPr="00A03E61">
        <w:rPr>
          <w:rFonts w:ascii="Grigolia" w:hAnsi="Grigolia"/>
          <w:lang w:val="it-IT"/>
        </w:rPr>
        <w:t xml:space="preserve"> </w:t>
      </w:r>
      <w:r w:rsidRPr="00A03E61">
        <w:rPr>
          <w:rFonts w:ascii="Sylfaen" w:hAnsi="Sylfaen" w:cs="Sylfaen"/>
          <w:lang w:val="it-IT"/>
        </w:rPr>
        <w:t>ახლოს</w:t>
      </w:r>
      <w:r w:rsidRPr="00A03E61">
        <w:rPr>
          <w:rFonts w:ascii="Grigolia" w:hAnsi="Grigolia"/>
          <w:lang w:val="it-IT"/>
        </w:rPr>
        <w:t xml:space="preserve"> (1,5-2,0 </w:t>
      </w:r>
      <w:r w:rsidRPr="00A03E61">
        <w:rPr>
          <w:rFonts w:ascii="Sylfaen" w:hAnsi="Sylfaen" w:cs="Sylfaen"/>
          <w:lang w:val="it-IT"/>
        </w:rPr>
        <w:t>კმ</w:t>
      </w:r>
      <w:r w:rsidRPr="00A03E61">
        <w:rPr>
          <w:rFonts w:ascii="Grigolia" w:hAnsi="Grigolia"/>
          <w:lang w:val="it-IT"/>
        </w:rPr>
        <w:t xml:space="preserve">) </w:t>
      </w:r>
      <w:r w:rsidRPr="00A03E61">
        <w:rPr>
          <w:rFonts w:ascii="Sylfaen" w:hAnsi="Sylfaen" w:cs="Sylfaen"/>
          <w:lang w:val="it-IT"/>
        </w:rPr>
        <w:t>დაფიქსირებულია</w:t>
      </w:r>
      <w:r w:rsidRPr="00A03E61">
        <w:rPr>
          <w:rFonts w:ascii="Grigolia" w:hAnsi="Grigolia"/>
          <w:lang w:val="it-IT"/>
        </w:rPr>
        <w:t xml:space="preserve"> </w:t>
      </w:r>
      <w:r w:rsidRPr="00A03E61">
        <w:rPr>
          <w:rFonts w:ascii="Sylfaen" w:hAnsi="Sylfaen" w:cs="Sylfaen"/>
          <w:lang w:val="it-IT"/>
        </w:rPr>
        <w:t>გორი</w:t>
      </w:r>
      <w:r w:rsidRPr="00A03E61">
        <w:rPr>
          <w:rFonts w:ascii="Grigolia" w:hAnsi="Grigolia"/>
          <w:lang w:val="it-IT"/>
        </w:rPr>
        <w:t>-</w:t>
      </w:r>
      <w:r w:rsidRPr="00A03E61">
        <w:rPr>
          <w:rFonts w:ascii="Sylfaen" w:hAnsi="Sylfaen" w:cs="Sylfaen"/>
          <w:lang w:val="it-IT"/>
        </w:rPr>
        <w:t>ტინისხიდი</w:t>
      </w:r>
      <w:r w:rsidRPr="00A03E61">
        <w:rPr>
          <w:rFonts w:ascii="Grigolia" w:hAnsi="Grigolia"/>
          <w:lang w:val="it-IT"/>
        </w:rPr>
        <w:t>-</w:t>
      </w:r>
      <w:r w:rsidRPr="00A03E61">
        <w:rPr>
          <w:rFonts w:ascii="Sylfaen" w:hAnsi="Sylfaen" w:cs="Sylfaen"/>
          <w:lang w:val="it-IT"/>
        </w:rPr>
        <w:t>თედოწმინდა</w:t>
      </w:r>
      <w:r w:rsidRPr="00A03E61">
        <w:rPr>
          <w:rFonts w:ascii="Grigolia" w:hAnsi="Grigolia"/>
          <w:lang w:val="it-IT"/>
        </w:rPr>
        <w:t>-</w:t>
      </w:r>
      <w:r w:rsidRPr="00A03E61">
        <w:rPr>
          <w:rFonts w:ascii="Sylfaen" w:hAnsi="Sylfaen" w:cs="Sylfaen"/>
          <w:lang w:val="it-IT"/>
        </w:rPr>
        <w:t>ახალდაბის</w:t>
      </w:r>
      <w:r w:rsidRPr="00A03E61">
        <w:rPr>
          <w:rFonts w:ascii="Grigolia" w:hAnsi="Grigolia"/>
          <w:lang w:val="it-IT"/>
        </w:rPr>
        <w:t xml:space="preserve"> </w:t>
      </w:r>
      <w:r w:rsidRPr="00A03E61">
        <w:rPr>
          <w:rFonts w:ascii="Sylfaen" w:hAnsi="Sylfaen" w:cs="Sylfaen"/>
          <w:lang w:val="it-IT"/>
        </w:rPr>
        <w:t>მიდამოებში</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წარმოდგენილი</w:t>
      </w:r>
      <w:r w:rsidRPr="00A03E61">
        <w:rPr>
          <w:rFonts w:ascii="Grigolia" w:hAnsi="Grigolia"/>
          <w:lang w:val="it-IT"/>
        </w:rPr>
        <w:t xml:space="preserve"> </w:t>
      </w:r>
      <w:r w:rsidRPr="00A03E61">
        <w:rPr>
          <w:rFonts w:ascii="Sylfaen" w:hAnsi="Sylfaen" w:cs="Sylfaen"/>
          <w:lang w:val="it-IT"/>
        </w:rPr>
        <w:t>ქვედა</w:t>
      </w:r>
      <w:r w:rsidRPr="00A03E61">
        <w:rPr>
          <w:rFonts w:ascii="Grigolia" w:hAnsi="Grigolia"/>
          <w:lang w:val="it-IT"/>
        </w:rPr>
        <w:t xml:space="preserve"> </w:t>
      </w:r>
      <w:r w:rsidRPr="00A03E61">
        <w:rPr>
          <w:rFonts w:ascii="Sylfaen" w:hAnsi="Sylfaen" w:cs="Sylfaen"/>
          <w:lang w:val="it-IT"/>
        </w:rPr>
        <w:t>მიოცენური</w:t>
      </w:r>
      <w:r w:rsidRPr="00A03E61">
        <w:rPr>
          <w:rFonts w:ascii="Grigolia" w:hAnsi="Grigolia"/>
          <w:lang w:val="it-IT"/>
        </w:rPr>
        <w:t>-</w:t>
      </w:r>
      <w:r w:rsidRPr="00A03E61">
        <w:rPr>
          <w:rFonts w:ascii="Sylfaen" w:hAnsi="Sylfaen" w:cs="Sylfaen"/>
          <w:lang w:val="it-IT"/>
        </w:rPr>
        <w:t>სარმატული</w:t>
      </w:r>
      <w:r w:rsidRPr="00A03E61">
        <w:rPr>
          <w:rFonts w:ascii="Grigolia" w:hAnsi="Grigolia"/>
          <w:lang w:val="it-IT"/>
        </w:rPr>
        <w:t xml:space="preserve"> (N1</w:t>
      </w:r>
      <w:r w:rsidRPr="00A03E61">
        <w:rPr>
          <w:rFonts w:ascii="Sylfaen" w:hAnsi="Sylfaen" w:cs="Sylfaen"/>
          <w:lang w:val="it-IT"/>
        </w:rPr>
        <w:t>შ</w:t>
      </w:r>
      <w:r w:rsidRPr="00A03E61">
        <w:rPr>
          <w:rFonts w:ascii="Grigolia" w:hAnsi="Grigolia"/>
          <w:lang w:val="it-IT"/>
        </w:rPr>
        <w:t xml:space="preserve">) </w:t>
      </w:r>
      <w:r w:rsidRPr="00A03E61">
        <w:rPr>
          <w:rFonts w:ascii="Sylfaen" w:hAnsi="Sylfaen" w:cs="Sylfaen"/>
          <w:lang w:val="it-IT"/>
        </w:rPr>
        <w:t>ასაკის</w:t>
      </w:r>
      <w:r w:rsidRPr="00A03E61">
        <w:rPr>
          <w:rFonts w:ascii="Grigolia" w:hAnsi="Grigolia"/>
          <w:lang w:val="it-IT"/>
        </w:rPr>
        <w:t xml:space="preserve"> </w:t>
      </w:r>
      <w:r w:rsidRPr="00A03E61">
        <w:rPr>
          <w:rFonts w:ascii="Sylfaen" w:hAnsi="Sylfaen" w:cs="Sylfaen"/>
          <w:lang w:val="it-IT"/>
        </w:rPr>
        <w:t>ქანებით</w:t>
      </w:r>
      <w:r w:rsidRPr="00A03E61">
        <w:rPr>
          <w:rFonts w:ascii="Grigolia" w:hAnsi="Grigolia"/>
          <w:lang w:val="it-IT"/>
        </w:rPr>
        <w:t xml:space="preserve"> _ </w:t>
      </w:r>
      <w:r w:rsidRPr="00A03E61">
        <w:rPr>
          <w:rFonts w:ascii="Sylfaen" w:hAnsi="Sylfaen" w:cs="Sylfaen"/>
          <w:lang w:val="it-IT"/>
        </w:rPr>
        <w:t>თიხებით</w:t>
      </w:r>
      <w:r w:rsidRPr="00A03E61">
        <w:rPr>
          <w:rFonts w:ascii="Grigolia" w:hAnsi="Grigolia"/>
          <w:lang w:val="it-IT"/>
        </w:rPr>
        <w:t xml:space="preserve">, </w:t>
      </w:r>
      <w:r w:rsidRPr="00A03E61">
        <w:rPr>
          <w:rFonts w:ascii="Sylfaen" w:hAnsi="Sylfaen" w:cs="Sylfaen"/>
          <w:lang w:val="it-IT"/>
        </w:rPr>
        <w:t>თიხიანი</w:t>
      </w:r>
      <w:r w:rsidRPr="00A03E61">
        <w:rPr>
          <w:rFonts w:ascii="Grigolia" w:hAnsi="Grigolia"/>
          <w:lang w:val="it-IT"/>
        </w:rPr>
        <w:t xml:space="preserve"> </w:t>
      </w:r>
      <w:r w:rsidRPr="00A03E61">
        <w:rPr>
          <w:rFonts w:ascii="Sylfaen" w:hAnsi="Sylfaen" w:cs="Sylfaen"/>
          <w:lang w:val="it-IT"/>
        </w:rPr>
        <w:t>ქვიშაქვებით</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ქვიშაქვებით</w:t>
      </w:r>
      <w:r w:rsidRPr="00A03E61">
        <w:rPr>
          <w:rFonts w:ascii="Grigolia" w:hAnsi="Grigolia"/>
          <w:lang w:val="it-IT"/>
        </w:rPr>
        <w:t xml:space="preserve">. </w:t>
      </w:r>
      <w:r w:rsidRPr="00A03E61">
        <w:rPr>
          <w:rFonts w:ascii="Sylfaen" w:hAnsi="Sylfaen" w:cs="Sylfaen"/>
          <w:lang w:val="it-IT"/>
        </w:rPr>
        <w:t>მდინარის</w:t>
      </w:r>
      <w:r w:rsidRPr="00A03E61">
        <w:rPr>
          <w:rFonts w:ascii="Grigolia" w:hAnsi="Grigolia"/>
          <w:lang w:val="it-IT"/>
        </w:rPr>
        <w:t xml:space="preserve"> </w:t>
      </w:r>
      <w:r w:rsidRPr="00A03E61">
        <w:rPr>
          <w:rFonts w:ascii="Sylfaen" w:hAnsi="Sylfaen" w:cs="Sylfaen"/>
          <w:lang w:val="it-IT"/>
        </w:rPr>
        <w:t>დასავლეთით</w:t>
      </w:r>
      <w:r w:rsidRPr="00A03E61">
        <w:rPr>
          <w:rFonts w:ascii="Grigolia" w:hAnsi="Grigolia"/>
          <w:lang w:val="it-IT"/>
        </w:rPr>
        <w:t xml:space="preserve">, </w:t>
      </w:r>
      <w:r w:rsidRPr="00A03E61">
        <w:rPr>
          <w:rFonts w:ascii="Sylfaen" w:hAnsi="Sylfaen" w:cs="Sylfaen"/>
          <w:lang w:val="it-IT"/>
        </w:rPr>
        <w:t>მალხაზის</w:t>
      </w:r>
      <w:r w:rsidRPr="00A03E61">
        <w:rPr>
          <w:rFonts w:ascii="Grigolia" w:hAnsi="Grigolia"/>
          <w:lang w:val="it-IT"/>
        </w:rPr>
        <w:t xml:space="preserve"> </w:t>
      </w:r>
      <w:r w:rsidRPr="00A03E61">
        <w:rPr>
          <w:rFonts w:ascii="Sylfaen" w:hAnsi="Sylfaen" w:cs="Sylfaen"/>
          <w:lang w:val="it-IT"/>
        </w:rPr>
        <w:t>წვერის</w:t>
      </w:r>
      <w:r w:rsidRPr="00A03E61">
        <w:rPr>
          <w:rFonts w:ascii="Grigolia" w:hAnsi="Grigolia"/>
          <w:lang w:val="it-IT"/>
        </w:rPr>
        <w:t xml:space="preserve"> </w:t>
      </w:r>
      <w:r w:rsidRPr="00A03E61">
        <w:rPr>
          <w:rFonts w:ascii="Sylfaen" w:hAnsi="Sylfaen" w:cs="Sylfaen"/>
          <w:lang w:val="it-IT"/>
        </w:rPr>
        <w:t>სერის</w:t>
      </w:r>
      <w:r w:rsidRPr="00A03E61">
        <w:rPr>
          <w:rFonts w:ascii="Grigolia" w:hAnsi="Grigolia"/>
          <w:lang w:val="it-IT"/>
        </w:rPr>
        <w:t xml:space="preserve"> </w:t>
      </w:r>
      <w:r w:rsidRPr="00A03E61">
        <w:rPr>
          <w:rFonts w:ascii="Sylfaen" w:hAnsi="Sylfaen" w:cs="Sylfaen"/>
          <w:lang w:val="it-IT"/>
        </w:rPr>
        <w:t>თხემზე</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მის</w:t>
      </w:r>
      <w:r w:rsidRPr="00A03E61">
        <w:rPr>
          <w:rFonts w:ascii="Grigolia" w:hAnsi="Grigolia"/>
          <w:lang w:val="it-IT"/>
        </w:rPr>
        <w:t xml:space="preserve"> </w:t>
      </w:r>
      <w:r w:rsidRPr="00A03E61">
        <w:rPr>
          <w:rFonts w:ascii="Sylfaen" w:hAnsi="Sylfaen" w:cs="Sylfaen"/>
          <w:lang w:val="it-IT"/>
        </w:rPr>
        <w:t>აღმოსავლეთ</w:t>
      </w:r>
      <w:r w:rsidRPr="00A03E61">
        <w:rPr>
          <w:rFonts w:ascii="Grigolia" w:hAnsi="Grigolia"/>
          <w:lang w:val="it-IT"/>
        </w:rPr>
        <w:t xml:space="preserve"> </w:t>
      </w:r>
      <w:r w:rsidRPr="00A03E61">
        <w:rPr>
          <w:rFonts w:ascii="Sylfaen" w:hAnsi="Sylfaen" w:cs="Sylfaen"/>
          <w:lang w:val="it-IT"/>
        </w:rPr>
        <w:t>ფერდობზე</w:t>
      </w:r>
      <w:r w:rsidRPr="00A03E61">
        <w:rPr>
          <w:rFonts w:ascii="Grigolia" w:hAnsi="Grigolia"/>
          <w:lang w:val="it-IT"/>
        </w:rPr>
        <w:t xml:space="preserve"> </w:t>
      </w:r>
      <w:r w:rsidRPr="00A03E61">
        <w:rPr>
          <w:rFonts w:ascii="Sylfaen" w:hAnsi="Sylfaen" w:cs="Sylfaen"/>
          <w:lang w:val="it-IT"/>
        </w:rPr>
        <w:t>ეს</w:t>
      </w:r>
      <w:r w:rsidRPr="00A03E61">
        <w:rPr>
          <w:rFonts w:ascii="Grigolia" w:hAnsi="Grigolia"/>
          <w:lang w:val="it-IT"/>
        </w:rPr>
        <w:t xml:space="preserve"> </w:t>
      </w:r>
      <w:r w:rsidRPr="00A03E61">
        <w:rPr>
          <w:rFonts w:ascii="Sylfaen" w:hAnsi="Sylfaen" w:cs="Sylfaen"/>
          <w:lang w:val="it-IT"/>
        </w:rPr>
        <w:t>ნალექები</w:t>
      </w:r>
      <w:r w:rsidRPr="00A03E61">
        <w:rPr>
          <w:rFonts w:ascii="Grigolia" w:hAnsi="Grigolia"/>
          <w:lang w:val="it-IT"/>
        </w:rPr>
        <w:t xml:space="preserve"> </w:t>
      </w:r>
      <w:r w:rsidRPr="00A03E61">
        <w:rPr>
          <w:rFonts w:ascii="Sylfaen" w:hAnsi="Sylfaen" w:cs="Sylfaen"/>
          <w:lang w:val="it-IT"/>
        </w:rPr>
        <w:t>გადაფარულია</w:t>
      </w:r>
      <w:r w:rsidRPr="00A03E61">
        <w:rPr>
          <w:rFonts w:ascii="Grigolia" w:hAnsi="Grigolia"/>
          <w:lang w:val="it-IT"/>
        </w:rPr>
        <w:t xml:space="preserve"> (</w:t>
      </w:r>
      <w:r w:rsidRPr="00A03E61">
        <w:rPr>
          <w:rFonts w:ascii="Sylfaen" w:hAnsi="Sylfaen" w:cs="Sylfaen"/>
          <w:lang w:val="it-IT"/>
        </w:rPr>
        <w:t>ზოგჯერ</w:t>
      </w:r>
      <w:r w:rsidRPr="00A03E61">
        <w:rPr>
          <w:rFonts w:ascii="Grigolia" w:hAnsi="Grigolia"/>
          <w:lang w:val="it-IT"/>
        </w:rPr>
        <w:t xml:space="preserve"> </w:t>
      </w:r>
      <w:r w:rsidRPr="00A03E61">
        <w:rPr>
          <w:rFonts w:ascii="Sylfaen" w:hAnsi="Sylfaen" w:cs="Sylfaen"/>
          <w:lang w:val="it-IT"/>
        </w:rPr>
        <w:t>ფრაგმენტულად</w:t>
      </w:r>
      <w:r w:rsidRPr="00A03E61">
        <w:rPr>
          <w:rFonts w:ascii="Grigolia" w:hAnsi="Grigolia"/>
          <w:lang w:val="it-IT"/>
        </w:rPr>
        <w:t xml:space="preserve">) </w:t>
      </w:r>
      <w:r w:rsidRPr="00A03E61">
        <w:rPr>
          <w:rFonts w:ascii="Sylfaen" w:hAnsi="Sylfaen" w:cs="Sylfaen"/>
          <w:lang w:val="it-IT"/>
        </w:rPr>
        <w:t>ზედა</w:t>
      </w:r>
      <w:r w:rsidRPr="00A03E61">
        <w:rPr>
          <w:rFonts w:ascii="Grigolia" w:hAnsi="Grigolia"/>
          <w:lang w:val="it-IT"/>
        </w:rPr>
        <w:t xml:space="preserve"> </w:t>
      </w:r>
      <w:r w:rsidRPr="00A03E61">
        <w:rPr>
          <w:rFonts w:ascii="Sylfaen" w:hAnsi="Sylfaen" w:cs="Sylfaen"/>
          <w:lang w:val="it-IT"/>
        </w:rPr>
        <w:t>პლეისტოცენური</w:t>
      </w:r>
      <w:r w:rsidRPr="00A03E61">
        <w:rPr>
          <w:rFonts w:ascii="Grigolia" w:hAnsi="Grigolia"/>
          <w:lang w:val="it-IT"/>
        </w:rPr>
        <w:t xml:space="preserve"> </w:t>
      </w:r>
      <w:r w:rsidRPr="00A03E61">
        <w:rPr>
          <w:rFonts w:ascii="Sylfaen" w:hAnsi="Sylfaen" w:cs="Sylfaen"/>
          <w:lang w:val="it-IT"/>
        </w:rPr>
        <w:t>მოლასური</w:t>
      </w:r>
      <w:r w:rsidRPr="00A03E61">
        <w:rPr>
          <w:rFonts w:ascii="Grigolia" w:hAnsi="Grigolia"/>
          <w:lang w:val="it-IT"/>
        </w:rPr>
        <w:t xml:space="preserve"> </w:t>
      </w:r>
      <w:r w:rsidRPr="00A03E61">
        <w:rPr>
          <w:rFonts w:ascii="Sylfaen" w:hAnsi="Sylfaen" w:cs="Sylfaen"/>
          <w:lang w:val="it-IT"/>
        </w:rPr>
        <w:t>ნალექების</w:t>
      </w:r>
      <w:r w:rsidRPr="00A03E61">
        <w:rPr>
          <w:rFonts w:ascii="Grigolia" w:hAnsi="Grigolia"/>
          <w:lang w:val="it-IT"/>
        </w:rPr>
        <w:t xml:space="preserve"> </w:t>
      </w:r>
      <w:r w:rsidRPr="00A03E61">
        <w:rPr>
          <w:rFonts w:ascii="Sylfaen" w:hAnsi="Sylfaen" w:cs="Sylfaen"/>
          <w:lang w:val="it-IT"/>
        </w:rPr>
        <w:t>მძლავრი</w:t>
      </w:r>
      <w:r w:rsidRPr="00A03E61">
        <w:rPr>
          <w:rFonts w:ascii="Grigolia" w:hAnsi="Grigolia"/>
          <w:lang w:val="it-IT"/>
        </w:rPr>
        <w:t xml:space="preserve"> </w:t>
      </w:r>
      <w:r w:rsidRPr="00A03E61">
        <w:rPr>
          <w:rFonts w:ascii="Sylfaen" w:hAnsi="Sylfaen" w:cs="Sylfaen"/>
          <w:lang w:val="it-IT"/>
        </w:rPr>
        <w:t>წყებით</w:t>
      </w:r>
      <w:r w:rsidRPr="00A03E61">
        <w:rPr>
          <w:rFonts w:ascii="Grigolia" w:hAnsi="Grigolia"/>
          <w:lang w:val="it-IT"/>
        </w:rPr>
        <w:t xml:space="preserve">, </w:t>
      </w:r>
      <w:r w:rsidRPr="00A03E61">
        <w:rPr>
          <w:rFonts w:ascii="Sylfaen" w:hAnsi="Sylfaen" w:cs="Sylfaen"/>
          <w:lang w:val="it-IT"/>
        </w:rPr>
        <w:t>ხოლო</w:t>
      </w:r>
      <w:r w:rsidRPr="00A03E61">
        <w:rPr>
          <w:rFonts w:ascii="Grigolia" w:hAnsi="Grigolia"/>
          <w:lang w:val="it-IT"/>
        </w:rPr>
        <w:t xml:space="preserve"> </w:t>
      </w:r>
      <w:r w:rsidRPr="00A03E61">
        <w:rPr>
          <w:rFonts w:ascii="Sylfaen" w:hAnsi="Sylfaen" w:cs="Sylfaen"/>
          <w:lang w:val="it-IT"/>
        </w:rPr>
        <w:t>ფერდის</w:t>
      </w:r>
      <w:r w:rsidRPr="00A03E61">
        <w:rPr>
          <w:rFonts w:ascii="Grigolia" w:hAnsi="Grigolia"/>
          <w:lang w:val="it-IT"/>
        </w:rPr>
        <w:t xml:space="preserve"> </w:t>
      </w:r>
      <w:r w:rsidRPr="00A03E61">
        <w:rPr>
          <w:rFonts w:ascii="Sylfaen" w:hAnsi="Sylfaen" w:cs="Sylfaen"/>
          <w:lang w:val="it-IT"/>
        </w:rPr>
        <w:t>ძირის</w:t>
      </w:r>
      <w:r w:rsidRPr="00A03E61">
        <w:rPr>
          <w:rFonts w:ascii="Grigolia" w:hAnsi="Grigolia"/>
          <w:lang w:val="it-IT"/>
        </w:rPr>
        <w:t xml:space="preserve"> </w:t>
      </w:r>
      <w:r w:rsidRPr="00A03E61">
        <w:rPr>
          <w:rFonts w:ascii="Sylfaen" w:hAnsi="Sylfaen" w:cs="Sylfaen"/>
          <w:lang w:val="it-IT"/>
        </w:rPr>
        <w:t>აღმოსავლეთით</w:t>
      </w:r>
      <w:r w:rsidRPr="00A03E61">
        <w:rPr>
          <w:rFonts w:ascii="Grigolia" w:hAnsi="Grigolia"/>
          <w:lang w:val="it-IT"/>
        </w:rPr>
        <w:t xml:space="preserve"> </w:t>
      </w:r>
      <w:r w:rsidRPr="00A03E61">
        <w:rPr>
          <w:rFonts w:ascii="Sylfaen" w:hAnsi="Sylfaen" w:cs="Sylfaen"/>
          <w:lang w:val="it-IT"/>
        </w:rPr>
        <w:t>თანამედროვე</w:t>
      </w:r>
      <w:r w:rsidRPr="00A03E61">
        <w:rPr>
          <w:rFonts w:ascii="Grigolia" w:hAnsi="Grigolia"/>
          <w:lang w:val="it-IT"/>
        </w:rPr>
        <w:t xml:space="preserve"> </w:t>
      </w:r>
      <w:r w:rsidRPr="00A03E61">
        <w:rPr>
          <w:rFonts w:ascii="Sylfaen" w:hAnsi="Sylfaen" w:cs="Sylfaen"/>
          <w:lang w:val="it-IT"/>
        </w:rPr>
        <w:t>ალუვიური</w:t>
      </w:r>
      <w:r w:rsidRPr="00A03E61">
        <w:rPr>
          <w:rFonts w:ascii="Grigolia" w:hAnsi="Grigolia"/>
          <w:lang w:val="it-IT"/>
        </w:rPr>
        <w:t xml:space="preserve"> </w:t>
      </w:r>
      <w:r w:rsidRPr="00A03E61">
        <w:rPr>
          <w:rFonts w:ascii="Sylfaen" w:hAnsi="Sylfaen" w:cs="Sylfaen"/>
          <w:lang w:val="it-IT"/>
        </w:rPr>
        <w:t>ნალექებით</w:t>
      </w:r>
      <w:r w:rsidRPr="00A03E61">
        <w:rPr>
          <w:rFonts w:ascii="Grigolia" w:hAnsi="Grigolia"/>
          <w:lang w:val="it-IT"/>
        </w:rPr>
        <w:t xml:space="preserve">. </w:t>
      </w:r>
      <w:r w:rsidRPr="00A03E61">
        <w:rPr>
          <w:rFonts w:ascii="Sylfaen" w:hAnsi="Sylfaen" w:cs="Sylfaen"/>
          <w:lang w:val="it-IT"/>
        </w:rPr>
        <w:t>ამ</w:t>
      </w:r>
      <w:r w:rsidRPr="00A03E61">
        <w:rPr>
          <w:rFonts w:ascii="Grigolia" w:hAnsi="Grigolia"/>
          <w:lang w:val="it-IT"/>
        </w:rPr>
        <w:t xml:space="preserve"> </w:t>
      </w:r>
      <w:r w:rsidRPr="00A03E61">
        <w:rPr>
          <w:rFonts w:ascii="Sylfaen" w:hAnsi="Sylfaen" w:cs="Sylfaen"/>
          <w:lang w:val="it-IT"/>
        </w:rPr>
        <w:t>ნალექებით</w:t>
      </w:r>
      <w:r w:rsidRPr="00A03E61">
        <w:rPr>
          <w:rFonts w:ascii="Grigolia" w:hAnsi="Grigolia"/>
          <w:lang w:val="it-IT"/>
        </w:rPr>
        <w:t xml:space="preserve"> </w:t>
      </w:r>
      <w:r w:rsidRPr="00A03E61">
        <w:rPr>
          <w:rFonts w:ascii="Sylfaen" w:hAnsi="Sylfaen" w:cs="Sylfaen"/>
          <w:lang w:val="it-IT"/>
        </w:rPr>
        <w:t>აგებულია</w:t>
      </w:r>
      <w:r w:rsidRPr="00A03E61">
        <w:rPr>
          <w:rFonts w:ascii="Grigolia" w:hAnsi="Grigolia"/>
          <w:lang w:val="it-IT"/>
        </w:rPr>
        <w:t xml:space="preserve"> </w:t>
      </w:r>
      <w:r w:rsidRPr="00A03E61">
        <w:rPr>
          <w:rFonts w:ascii="Sylfaen" w:hAnsi="Sylfaen" w:cs="Sylfaen"/>
          <w:lang w:val="it-IT"/>
        </w:rPr>
        <w:t>მდ</w:t>
      </w:r>
      <w:r w:rsidRPr="00A03E61">
        <w:rPr>
          <w:rFonts w:ascii="Grigolia" w:hAnsi="Grigolia"/>
          <w:lang w:val="it-IT"/>
        </w:rPr>
        <w:t xml:space="preserve">. </w:t>
      </w:r>
      <w:r w:rsidRPr="00A03E61">
        <w:rPr>
          <w:rFonts w:ascii="Sylfaen" w:hAnsi="Sylfaen" w:cs="Sylfaen"/>
          <w:lang w:val="it-IT"/>
        </w:rPr>
        <w:t>ლიახვის</w:t>
      </w:r>
      <w:r w:rsidRPr="00A03E61">
        <w:rPr>
          <w:rFonts w:ascii="Grigolia" w:hAnsi="Grigolia"/>
          <w:lang w:val="it-IT"/>
        </w:rPr>
        <w:t xml:space="preserve"> </w:t>
      </w:r>
      <w:r w:rsidRPr="00A03E61">
        <w:rPr>
          <w:rFonts w:ascii="Sylfaen" w:hAnsi="Sylfaen" w:cs="Sylfaen"/>
          <w:lang w:val="it-IT"/>
        </w:rPr>
        <w:t>დათვალიერებული</w:t>
      </w:r>
      <w:r w:rsidRPr="00A03E61">
        <w:rPr>
          <w:rFonts w:ascii="Grigolia" w:hAnsi="Grigolia"/>
          <w:lang w:val="it-IT"/>
        </w:rPr>
        <w:t xml:space="preserve"> </w:t>
      </w:r>
      <w:r w:rsidRPr="00A03E61">
        <w:rPr>
          <w:rFonts w:ascii="Sylfaen" w:hAnsi="Sylfaen" w:cs="Sylfaen"/>
          <w:lang w:val="it-IT"/>
        </w:rPr>
        <w:t>მონაკევთის</w:t>
      </w:r>
      <w:r w:rsidRPr="00A03E61">
        <w:rPr>
          <w:rFonts w:ascii="Grigolia" w:hAnsi="Grigolia"/>
          <w:lang w:val="it-IT"/>
        </w:rPr>
        <w:t xml:space="preserve"> </w:t>
      </w:r>
      <w:r w:rsidRPr="00A03E61">
        <w:rPr>
          <w:rFonts w:ascii="Sylfaen" w:hAnsi="Sylfaen" w:cs="Sylfaen"/>
          <w:lang w:val="it-IT"/>
        </w:rPr>
        <w:t>ორივე</w:t>
      </w:r>
      <w:r w:rsidRPr="00A03E61">
        <w:rPr>
          <w:rFonts w:ascii="Grigolia" w:hAnsi="Grigolia"/>
          <w:lang w:val="it-IT"/>
        </w:rPr>
        <w:t xml:space="preserve"> </w:t>
      </w:r>
      <w:r w:rsidRPr="00A03E61">
        <w:rPr>
          <w:rFonts w:ascii="Sylfaen" w:hAnsi="Sylfaen" w:cs="Sylfaen"/>
          <w:lang w:val="it-IT"/>
        </w:rPr>
        <w:t>ნაპირზე</w:t>
      </w:r>
      <w:r w:rsidRPr="00A03E61">
        <w:rPr>
          <w:rFonts w:ascii="Grigolia" w:hAnsi="Grigolia"/>
          <w:lang w:val="it-IT"/>
        </w:rPr>
        <w:t xml:space="preserve"> </w:t>
      </w:r>
      <w:r w:rsidRPr="00A03E61">
        <w:rPr>
          <w:rFonts w:ascii="Sylfaen" w:hAnsi="Sylfaen" w:cs="Sylfaen"/>
          <w:lang w:val="it-IT"/>
        </w:rPr>
        <w:t>განლაგებული</w:t>
      </w:r>
      <w:r w:rsidRPr="00A03E61">
        <w:rPr>
          <w:rFonts w:ascii="Grigolia" w:hAnsi="Grigolia"/>
          <w:lang w:val="it-IT"/>
        </w:rPr>
        <w:t xml:space="preserve"> </w:t>
      </w:r>
      <w:r w:rsidRPr="00A03E61">
        <w:rPr>
          <w:rFonts w:ascii="Sylfaen" w:hAnsi="Sylfaen" w:cs="Sylfaen"/>
          <w:lang w:val="it-IT"/>
        </w:rPr>
        <w:t>ჭალისზედა</w:t>
      </w:r>
      <w:r w:rsidRPr="00A03E61">
        <w:rPr>
          <w:rFonts w:ascii="Grigolia" w:hAnsi="Grigolia"/>
          <w:lang w:val="it-IT"/>
        </w:rPr>
        <w:t xml:space="preserve"> </w:t>
      </w:r>
      <w:r w:rsidRPr="00A03E61">
        <w:rPr>
          <w:rFonts w:ascii="Sylfaen" w:hAnsi="Sylfaen" w:cs="Sylfaen"/>
          <w:lang w:val="it-IT"/>
        </w:rPr>
        <w:t>დაბალი</w:t>
      </w:r>
      <w:r w:rsidRPr="00A03E61">
        <w:rPr>
          <w:rFonts w:ascii="Grigolia" w:hAnsi="Grigolia"/>
          <w:lang w:val="it-IT"/>
        </w:rPr>
        <w:t xml:space="preserve"> </w:t>
      </w:r>
      <w:r w:rsidRPr="00A03E61">
        <w:rPr>
          <w:rFonts w:ascii="Sylfaen" w:hAnsi="Sylfaen" w:cs="Sylfaen"/>
          <w:lang w:val="it-IT"/>
        </w:rPr>
        <w:t>ტერასები</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მდინარის</w:t>
      </w:r>
      <w:r w:rsidRPr="00A03E61">
        <w:rPr>
          <w:rFonts w:ascii="Grigolia" w:hAnsi="Grigolia"/>
          <w:lang w:val="it-IT"/>
        </w:rPr>
        <w:t xml:space="preserve"> </w:t>
      </w:r>
      <w:r w:rsidRPr="00A03E61">
        <w:rPr>
          <w:rFonts w:ascii="Sylfaen" w:hAnsi="Sylfaen" w:cs="Sylfaen"/>
          <w:lang w:val="it-IT"/>
        </w:rPr>
        <w:t>ფართო</w:t>
      </w:r>
      <w:r w:rsidRPr="00A03E61">
        <w:rPr>
          <w:rFonts w:ascii="Grigolia" w:hAnsi="Grigolia"/>
          <w:lang w:val="it-IT"/>
        </w:rPr>
        <w:t xml:space="preserve"> </w:t>
      </w:r>
      <w:r w:rsidRPr="00A03E61">
        <w:rPr>
          <w:rFonts w:ascii="Sylfaen" w:hAnsi="Sylfaen" w:cs="Sylfaen"/>
          <w:lang w:val="it-IT"/>
        </w:rPr>
        <w:t>კალაპოტი</w:t>
      </w:r>
      <w:r w:rsidRPr="00A03E61">
        <w:rPr>
          <w:rFonts w:ascii="Grigolia" w:hAnsi="Grigolia"/>
          <w:lang w:val="it-IT"/>
        </w:rPr>
        <w:t>.</w:t>
      </w:r>
    </w:p>
    <w:p w:rsidR="00A03E61" w:rsidRPr="00A03E61" w:rsidRDefault="00A03E61" w:rsidP="00A03E61">
      <w:pPr>
        <w:spacing w:line="276" w:lineRule="auto"/>
        <w:jc w:val="both"/>
        <w:rPr>
          <w:rFonts w:ascii="Grigolia" w:hAnsi="Grigolia"/>
          <w:lang w:val="it-IT"/>
        </w:rPr>
      </w:pPr>
      <w:r w:rsidRPr="00A03E61">
        <w:rPr>
          <w:rFonts w:ascii="Sylfaen" w:hAnsi="Sylfaen" w:cs="Sylfaen"/>
          <w:lang w:val="it-IT"/>
        </w:rPr>
        <w:t>მდ</w:t>
      </w:r>
      <w:r w:rsidRPr="00A03E61">
        <w:rPr>
          <w:rFonts w:ascii="Grigolia" w:hAnsi="Grigolia"/>
          <w:lang w:val="it-IT"/>
        </w:rPr>
        <w:t xml:space="preserve">. </w:t>
      </w:r>
      <w:r w:rsidRPr="00A03E61">
        <w:rPr>
          <w:rFonts w:ascii="Sylfaen" w:hAnsi="Sylfaen" w:cs="Sylfaen"/>
          <w:lang w:val="it-IT"/>
        </w:rPr>
        <w:t>ლიახვის</w:t>
      </w:r>
      <w:r w:rsidRPr="00A03E61">
        <w:rPr>
          <w:rFonts w:ascii="Grigolia" w:hAnsi="Grigolia"/>
          <w:lang w:val="it-IT"/>
        </w:rPr>
        <w:t xml:space="preserve"> </w:t>
      </w:r>
      <w:r w:rsidRPr="00A03E61">
        <w:rPr>
          <w:rFonts w:ascii="Sylfaen" w:hAnsi="Sylfaen" w:cs="Sylfaen"/>
          <w:lang w:val="it-IT"/>
        </w:rPr>
        <w:t>მარცხენა</w:t>
      </w:r>
      <w:r w:rsidRPr="00A03E61">
        <w:rPr>
          <w:rFonts w:ascii="Grigolia" w:hAnsi="Grigolia"/>
          <w:lang w:val="it-IT"/>
        </w:rPr>
        <w:t xml:space="preserve"> </w:t>
      </w:r>
      <w:r w:rsidRPr="00A03E61">
        <w:rPr>
          <w:rFonts w:ascii="Sylfaen" w:hAnsi="Sylfaen" w:cs="Sylfaen"/>
          <w:lang w:val="it-IT"/>
        </w:rPr>
        <w:t>პირველი</w:t>
      </w:r>
      <w:r w:rsidRPr="00A03E61">
        <w:rPr>
          <w:rFonts w:ascii="Grigolia" w:hAnsi="Grigolia"/>
          <w:lang w:val="it-IT"/>
        </w:rPr>
        <w:t xml:space="preserve"> </w:t>
      </w:r>
      <w:r w:rsidRPr="00A03E61">
        <w:rPr>
          <w:rFonts w:ascii="Sylfaen" w:hAnsi="Sylfaen" w:cs="Sylfaen"/>
          <w:lang w:val="it-IT"/>
        </w:rPr>
        <w:t>ჭალისზედა</w:t>
      </w:r>
      <w:r w:rsidRPr="00A03E61">
        <w:rPr>
          <w:rFonts w:ascii="Grigolia" w:hAnsi="Grigolia"/>
          <w:lang w:val="it-IT"/>
        </w:rPr>
        <w:t xml:space="preserve"> </w:t>
      </w:r>
      <w:r w:rsidRPr="00A03E61">
        <w:rPr>
          <w:rFonts w:ascii="Sylfaen" w:hAnsi="Sylfaen" w:cs="Sylfaen"/>
          <w:lang w:val="it-IT"/>
        </w:rPr>
        <w:t>ტერასული</w:t>
      </w:r>
      <w:r w:rsidRPr="00A03E61">
        <w:rPr>
          <w:rFonts w:ascii="Grigolia" w:hAnsi="Grigolia"/>
          <w:lang w:val="it-IT"/>
        </w:rPr>
        <w:t xml:space="preserve"> </w:t>
      </w:r>
      <w:r w:rsidRPr="00A03E61">
        <w:rPr>
          <w:rFonts w:ascii="Sylfaen" w:hAnsi="Sylfaen" w:cs="Sylfaen"/>
          <w:lang w:val="it-IT"/>
        </w:rPr>
        <w:t>საფეხურის</w:t>
      </w:r>
      <w:r w:rsidRPr="00A03E61">
        <w:rPr>
          <w:rFonts w:ascii="Grigolia" w:hAnsi="Grigolia"/>
          <w:lang w:val="it-IT"/>
        </w:rPr>
        <w:t xml:space="preserve"> 1,0-2,0-</w:t>
      </w:r>
      <w:r w:rsidRPr="00A03E61">
        <w:rPr>
          <w:rFonts w:ascii="Sylfaen" w:hAnsi="Sylfaen" w:cs="Sylfaen"/>
          <w:lang w:val="it-IT"/>
        </w:rPr>
        <w:t>დან</w:t>
      </w:r>
      <w:r w:rsidRPr="00A03E61">
        <w:rPr>
          <w:rFonts w:ascii="Grigolia" w:hAnsi="Grigolia"/>
          <w:lang w:val="it-IT"/>
        </w:rPr>
        <w:t xml:space="preserve"> 3,0-3,5 </w:t>
      </w:r>
      <w:r w:rsidRPr="00A03E61">
        <w:rPr>
          <w:rFonts w:ascii="Sylfaen" w:hAnsi="Sylfaen" w:cs="Sylfaen"/>
          <w:lang w:val="it-IT"/>
        </w:rPr>
        <w:t>მეტრამდე</w:t>
      </w:r>
      <w:r w:rsidRPr="00A03E61">
        <w:rPr>
          <w:rFonts w:ascii="Grigolia" w:hAnsi="Grigolia"/>
          <w:lang w:val="it-IT"/>
        </w:rPr>
        <w:t xml:space="preserve"> </w:t>
      </w:r>
      <w:r w:rsidRPr="00A03E61">
        <w:rPr>
          <w:rFonts w:ascii="Sylfaen" w:hAnsi="Sylfaen" w:cs="Sylfaen"/>
          <w:lang w:val="it-IT"/>
        </w:rPr>
        <w:t>სიმაღლის</w:t>
      </w:r>
      <w:r w:rsidRPr="00A03E61">
        <w:rPr>
          <w:rFonts w:ascii="Grigolia" w:hAnsi="Grigolia"/>
          <w:lang w:val="it-IT"/>
        </w:rPr>
        <w:t xml:space="preserve"> </w:t>
      </w:r>
      <w:r w:rsidRPr="00A03E61">
        <w:rPr>
          <w:rFonts w:ascii="Sylfaen" w:hAnsi="Sylfaen" w:cs="Sylfaen"/>
          <w:lang w:val="it-IT"/>
        </w:rPr>
        <w:t>ფლატეები</w:t>
      </w:r>
      <w:r w:rsidRPr="00A03E61">
        <w:rPr>
          <w:rFonts w:ascii="Grigolia" w:hAnsi="Grigolia"/>
          <w:lang w:val="it-IT"/>
        </w:rPr>
        <w:t xml:space="preserve"> </w:t>
      </w:r>
      <w:r w:rsidRPr="00A03E61">
        <w:rPr>
          <w:rFonts w:ascii="Sylfaen" w:hAnsi="Sylfaen" w:cs="Sylfaen"/>
          <w:lang w:val="it-IT"/>
        </w:rPr>
        <w:t>მთლიანად</w:t>
      </w:r>
      <w:r w:rsidRPr="00A03E61">
        <w:rPr>
          <w:rFonts w:ascii="Grigolia" w:hAnsi="Grigolia"/>
          <w:lang w:val="it-IT"/>
        </w:rPr>
        <w:t xml:space="preserve"> </w:t>
      </w:r>
      <w:r w:rsidRPr="00A03E61">
        <w:rPr>
          <w:rFonts w:ascii="Sylfaen" w:hAnsi="Sylfaen" w:cs="Sylfaen"/>
          <w:lang w:val="it-IT"/>
        </w:rPr>
        <w:t>აგებულია</w:t>
      </w:r>
      <w:r w:rsidRPr="00A03E61">
        <w:rPr>
          <w:rFonts w:ascii="Grigolia" w:hAnsi="Grigolia"/>
          <w:lang w:val="it-IT"/>
        </w:rPr>
        <w:t xml:space="preserve"> </w:t>
      </w:r>
      <w:r w:rsidRPr="00A03E61">
        <w:rPr>
          <w:rFonts w:ascii="Sylfaen" w:hAnsi="Sylfaen" w:cs="Sylfaen"/>
          <w:lang w:val="it-IT"/>
        </w:rPr>
        <w:t>კენჭნარით</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ხრეშით</w:t>
      </w:r>
      <w:r w:rsidRPr="00A03E61">
        <w:rPr>
          <w:rFonts w:ascii="Grigolia" w:hAnsi="Grigolia"/>
          <w:lang w:val="it-IT"/>
        </w:rPr>
        <w:t xml:space="preserve"> </w:t>
      </w:r>
      <w:r w:rsidRPr="00A03E61">
        <w:rPr>
          <w:rFonts w:ascii="Sylfaen" w:hAnsi="Sylfaen" w:cs="Sylfaen"/>
          <w:lang w:val="it-IT"/>
        </w:rPr>
        <w:t>ცალკეული</w:t>
      </w:r>
      <w:r w:rsidRPr="00A03E61">
        <w:rPr>
          <w:rFonts w:ascii="Grigolia" w:hAnsi="Grigolia"/>
          <w:lang w:val="it-IT"/>
        </w:rPr>
        <w:t xml:space="preserve"> </w:t>
      </w:r>
      <w:r w:rsidRPr="00A03E61">
        <w:rPr>
          <w:rFonts w:ascii="Sylfaen" w:hAnsi="Sylfaen" w:cs="Sylfaen"/>
          <w:lang w:val="it-IT"/>
        </w:rPr>
        <w:t>კაჭარის</w:t>
      </w:r>
      <w:r w:rsidRPr="00A03E61">
        <w:rPr>
          <w:rFonts w:ascii="Grigolia" w:hAnsi="Grigolia"/>
          <w:lang w:val="it-IT"/>
        </w:rPr>
        <w:t xml:space="preserve"> </w:t>
      </w:r>
      <w:r w:rsidRPr="00A03E61">
        <w:rPr>
          <w:rFonts w:ascii="Sylfaen" w:hAnsi="Sylfaen" w:cs="Sylfaen"/>
          <w:lang w:val="it-IT"/>
        </w:rPr>
        <w:t>ჩანართებით</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ქვიშის</w:t>
      </w:r>
      <w:r w:rsidRPr="00A03E61">
        <w:rPr>
          <w:rFonts w:ascii="Grigolia" w:hAnsi="Grigolia"/>
          <w:lang w:val="it-IT"/>
        </w:rPr>
        <w:t xml:space="preserve"> </w:t>
      </w:r>
      <w:r w:rsidRPr="00A03E61">
        <w:rPr>
          <w:rFonts w:ascii="Sylfaen" w:hAnsi="Sylfaen" w:cs="Sylfaen"/>
          <w:lang w:val="it-IT"/>
        </w:rPr>
        <w:t>შემავსებლით</w:t>
      </w:r>
      <w:r w:rsidRPr="00A03E61">
        <w:rPr>
          <w:rFonts w:ascii="Grigolia" w:hAnsi="Grigolia"/>
          <w:lang w:val="it-IT"/>
        </w:rPr>
        <w:t xml:space="preserve">. </w:t>
      </w:r>
      <w:r w:rsidRPr="00A03E61">
        <w:rPr>
          <w:rFonts w:ascii="Sylfaen" w:hAnsi="Sylfaen" w:cs="Sylfaen"/>
          <w:lang w:val="it-IT"/>
        </w:rPr>
        <w:t>ნაპირიდან</w:t>
      </w:r>
      <w:r w:rsidRPr="00A03E61">
        <w:rPr>
          <w:rFonts w:ascii="Grigolia" w:hAnsi="Grigolia"/>
          <w:lang w:val="it-IT"/>
        </w:rPr>
        <w:t xml:space="preserve"> </w:t>
      </w:r>
      <w:r w:rsidRPr="00A03E61">
        <w:rPr>
          <w:rFonts w:ascii="Sylfaen" w:hAnsi="Sylfaen" w:cs="Sylfaen"/>
          <w:lang w:val="it-IT"/>
        </w:rPr>
        <w:t>ოდნავ</w:t>
      </w:r>
      <w:r w:rsidRPr="00A03E61">
        <w:rPr>
          <w:rFonts w:ascii="Grigolia" w:hAnsi="Grigolia"/>
          <w:lang w:val="it-IT"/>
        </w:rPr>
        <w:t xml:space="preserve"> </w:t>
      </w:r>
      <w:r w:rsidRPr="00A03E61">
        <w:rPr>
          <w:rFonts w:ascii="Sylfaen" w:hAnsi="Sylfaen" w:cs="Sylfaen"/>
          <w:lang w:val="it-IT"/>
        </w:rPr>
        <w:t>მოშორებით</w:t>
      </w:r>
      <w:r w:rsidRPr="00A03E61">
        <w:rPr>
          <w:rFonts w:ascii="Grigolia" w:hAnsi="Grigolia"/>
          <w:lang w:val="it-IT"/>
        </w:rPr>
        <w:t xml:space="preserve"> </w:t>
      </w:r>
      <w:r w:rsidRPr="00A03E61">
        <w:rPr>
          <w:rFonts w:ascii="Sylfaen" w:hAnsi="Sylfaen" w:cs="Sylfaen"/>
          <w:lang w:val="it-IT"/>
        </w:rPr>
        <w:t>კენჭნარი</w:t>
      </w:r>
      <w:r w:rsidRPr="00A03E61">
        <w:rPr>
          <w:rFonts w:ascii="Grigolia" w:hAnsi="Grigolia"/>
          <w:lang w:val="it-IT"/>
        </w:rPr>
        <w:t xml:space="preserve"> </w:t>
      </w:r>
      <w:r w:rsidRPr="00A03E61">
        <w:rPr>
          <w:rFonts w:ascii="Sylfaen" w:hAnsi="Sylfaen" w:cs="Sylfaen"/>
          <w:lang w:val="it-IT"/>
        </w:rPr>
        <w:t>ჯერ</w:t>
      </w:r>
      <w:r w:rsidRPr="00A03E61">
        <w:rPr>
          <w:rFonts w:ascii="Grigolia" w:hAnsi="Grigolia"/>
          <w:lang w:val="it-IT"/>
        </w:rPr>
        <w:t xml:space="preserve"> </w:t>
      </w:r>
      <w:r w:rsidRPr="00A03E61">
        <w:rPr>
          <w:rFonts w:ascii="Sylfaen" w:hAnsi="Sylfaen" w:cs="Sylfaen"/>
          <w:lang w:val="it-IT"/>
        </w:rPr>
        <w:t>ფრაგმენტულად</w:t>
      </w:r>
      <w:r w:rsidRPr="00A03E61">
        <w:rPr>
          <w:rFonts w:ascii="Grigolia" w:hAnsi="Grigolia"/>
          <w:lang w:val="it-IT"/>
        </w:rPr>
        <w:t xml:space="preserve">, </w:t>
      </w:r>
      <w:r w:rsidRPr="00A03E61">
        <w:rPr>
          <w:rFonts w:ascii="Sylfaen" w:hAnsi="Sylfaen" w:cs="Sylfaen"/>
          <w:lang w:val="it-IT"/>
        </w:rPr>
        <w:t>ხოლო</w:t>
      </w:r>
      <w:r w:rsidRPr="00A03E61">
        <w:rPr>
          <w:rFonts w:ascii="Grigolia" w:hAnsi="Grigolia"/>
          <w:lang w:val="it-IT"/>
        </w:rPr>
        <w:t xml:space="preserve"> </w:t>
      </w:r>
      <w:r w:rsidRPr="00A03E61">
        <w:rPr>
          <w:rFonts w:ascii="Sylfaen" w:hAnsi="Sylfaen" w:cs="Sylfaen"/>
          <w:lang w:val="it-IT"/>
        </w:rPr>
        <w:t>შემდეგ</w:t>
      </w:r>
      <w:r w:rsidRPr="00A03E61">
        <w:rPr>
          <w:rFonts w:ascii="Grigolia" w:hAnsi="Grigolia"/>
          <w:lang w:val="it-IT"/>
        </w:rPr>
        <w:t xml:space="preserve"> </w:t>
      </w:r>
      <w:r w:rsidRPr="00A03E61">
        <w:rPr>
          <w:rFonts w:ascii="Sylfaen" w:hAnsi="Sylfaen" w:cs="Sylfaen"/>
          <w:lang w:val="it-IT"/>
        </w:rPr>
        <w:t>მთლიანად</w:t>
      </w:r>
      <w:r w:rsidRPr="00A03E61">
        <w:rPr>
          <w:rFonts w:ascii="Grigolia" w:hAnsi="Grigolia"/>
          <w:lang w:val="it-IT"/>
        </w:rPr>
        <w:t xml:space="preserve"> </w:t>
      </w:r>
      <w:r w:rsidRPr="00A03E61">
        <w:rPr>
          <w:rFonts w:ascii="Sylfaen" w:hAnsi="Sylfaen" w:cs="Sylfaen"/>
          <w:lang w:val="it-IT"/>
        </w:rPr>
        <w:t>გადაფარულია</w:t>
      </w:r>
      <w:r w:rsidRPr="00A03E61">
        <w:rPr>
          <w:rFonts w:ascii="Grigolia" w:hAnsi="Grigolia"/>
          <w:lang w:val="it-IT"/>
        </w:rPr>
        <w:t xml:space="preserve"> </w:t>
      </w:r>
      <w:r w:rsidRPr="00A03E61">
        <w:rPr>
          <w:rFonts w:ascii="Sylfaen" w:hAnsi="Sylfaen" w:cs="Sylfaen"/>
          <w:lang w:val="it-IT"/>
        </w:rPr>
        <w:t>მოყვითალო</w:t>
      </w:r>
      <w:r w:rsidRPr="00A03E61">
        <w:rPr>
          <w:rFonts w:ascii="Grigolia" w:hAnsi="Grigolia"/>
          <w:lang w:val="it-IT"/>
        </w:rPr>
        <w:t xml:space="preserve"> </w:t>
      </w:r>
      <w:r w:rsidRPr="00A03E61">
        <w:rPr>
          <w:rFonts w:ascii="Sylfaen" w:hAnsi="Sylfaen" w:cs="Sylfaen"/>
          <w:lang w:val="it-IT"/>
        </w:rPr>
        <w:t>ღია</w:t>
      </w:r>
      <w:r w:rsidRPr="00A03E61">
        <w:rPr>
          <w:rFonts w:ascii="Grigolia" w:hAnsi="Grigolia"/>
          <w:lang w:val="it-IT"/>
        </w:rPr>
        <w:t xml:space="preserve"> </w:t>
      </w:r>
      <w:r w:rsidRPr="00A03E61">
        <w:rPr>
          <w:rFonts w:ascii="Sylfaen" w:hAnsi="Sylfaen" w:cs="Sylfaen"/>
          <w:lang w:val="it-IT"/>
        </w:rPr>
        <w:t>ნაცრისფერი</w:t>
      </w:r>
      <w:r w:rsidRPr="00A03E61">
        <w:rPr>
          <w:rFonts w:ascii="Grigolia" w:hAnsi="Grigolia"/>
          <w:lang w:val="it-IT"/>
        </w:rPr>
        <w:t xml:space="preserve"> </w:t>
      </w:r>
      <w:r w:rsidRPr="00A03E61">
        <w:rPr>
          <w:rFonts w:ascii="Sylfaen" w:hAnsi="Sylfaen" w:cs="Sylfaen"/>
          <w:lang w:val="it-IT"/>
        </w:rPr>
        <w:t>თიხნარებით</w:t>
      </w:r>
      <w:r w:rsidRPr="00A03E61">
        <w:rPr>
          <w:rFonts w:ascii="Grigolia" w:hAnsi="Grigolia"/>
          <w:lang w:val="it-IT"/>
        </w:rPr>
        <w:t xml:space="preserve"> </w:t>
      </w:r>
      <w:r w:rsidRPr="00A03E61">
        <w:rPr>
          <w:rFonts w:ascii="Sylfaen" w:hAnsi="Sylfaen" w:cs="Sylfaen"/>
          <w:lang w:val="it-IT"/>
        </w:rPr>
        <w:t>სიმძლავრით</w:t>
      </w:r>
      <w:r w:rsidRPr="00A03E61">
        <w:rPr>
          <w:rFonts w:ascii="Grigolia" w:hAnsi="Grigolia"/>
          <w:lang w:val="it-IT"/>
        </w:rPr>
        <w:t xml:space="preserve"> 0,5-1,2 </w:t>
      </w:r>
      <w:r w:rsidRPr="00A03E61">
        <w:rPr>
          <w:rFonts w:ascii="Sylfaen" w:hAnsi="Sylfaen" w:cs="Sylfaen"/>
          <w:lang w:val="it-IT"/>
        </w:rPr>
        <w:t>მეტრამდე</w:t>
      </w:r>
      <w:r w:rsidRPr="00A03E61">
        <w:rPr>
          <w:rFonts w:ascii="Grigolia" w:hAnsi="Grigolia"/>
          <w:lang w:val="it-IT"/>
        </w:rPr>
        <w:t>.</w:t>
      </w:r>
    </w:p>
    <w:p w:rsidR="00A03E61" w:rsidRPr="00A03E61" w:rsidRDefault="00A03E61" w:rsidP="00A03E61">
      <w:pPr>
        <w:spacing w:line="276" w:lineRule="auto"/>
        <w:jc w:val="both"/>
        <w:rPr>
          <w:rFonts w:ascii="Grigolia" w:hAnsi="Grigolia"/>
          <w:lang w:val="it-IT"/>
        </w:rPr>
      </w:pPr>
      <w:r w:rsidRPr="00A03E61">
        <w:rPr>
          <w:rFonts w:ascii="Sylfaen" w:hAnsi="Sylfaen" w:cs="Sylfaen"/>
          <w:lang w:val="it-IT"/>
        </w:rPr>
        <w:t>მდინარის</w:t>
      </w:r>
      <w:r w:rsidRPr="00A03E61">
        <w:rPr>
          <w:rFonts w:ascii="Grigolia" w:hAnsi="Grigolia"/>
          <w:lang w:val="it-IT"/>
        </w:rPr>
        <w:t xml:space="preserve"> </w:t>
      </w:r>
      <w:r w:rsidRPr="00A03E61">
        <w:rPr>
          <w:rFonts w:ascii="Sylfaen" w:hAnsi="Sylfaen" w:cs="Sylfaen"/>
          <w:lang w:val="it-IT"/>
        </w:rPr>
        <w:t>მარჯვენა</w:t>
      </w:r>
      <w:r w:rsidRPr="00A03E61">
        <w:rPr>
          <w:rFonts w:ascii="Grigolia" w:hAnsi="Grigolia"/>
          <w:lang w:val="it-IT"/>
        </w:rPr>
        <w:t xml:space="preserve"> </w:t>
      </w:r>
      <w:r w:rsidRPr="00A03E61">
        <w:rPr>
          <w:rFonts w:ascii="Sylfaen" w:hAnsi="Sylfaen" w:cs="Sylfaen"/>
          <w:lang w:val="it-IT"/>
        </w:rPr>
        <w:t>ნაპირის</w:t>
      </w:r>
      <w:r w:rsidRPr="00A03E61">
        <w:rPr>
          <w:rFonts w:ascii="Grigolia" w:hAnsi="Grigolia"/>
          <w:lang w:val="it-IT"/>
        </w:rPr>
        <w:t xml:space="preserve"> </w:t>
      </w:r>
      <w:r w:rsidRPr="00A03E61">
        <w:rPr>
          <w:rFonts w:ascii="Sylfaen" w:hAnsi="Sylfaen" w:cs="Sylfaen"/>
          <w:lang w:val="it-IT"/>
        </w:rPr>
        <w:t>გასწვრივ</w:t>
      </w:r>
      <w:r w:rsidRPr="00A03E61">
        <w:rPr>
          <w:rFonts w:ascii="Grigolia" w:hAnsi="Grigolia"/>
          <w:lang w:val="it-IT"/>
        </w:rPr>
        <w:t xml:space="preserve"> </w:t>
      </w:r>
      <w:r w:rsidRPr="00A03E61">
        <w:rPr>
          <w:rFonts w:ascii="Sylfaen" w:hAnsi="Sylfaen" w:cs="Sylfaen"/>
          <w:lang w:val="it-IT"/>
        </w:rPr>
        <w:t>ტერასული</w:t>
      </w:r>
      <w:r w:rsidRPr="00A03E61">
        <w:rPr>
          <w:rFonts w:ascii="Grigolia" w:hAnsi="Grigolia"/>
          <w:lang w:val="it-IT"/>
        </w:rPr>
        <w:t xml:space="preserve"> </w:t>
      </w:r>
      <w:r w:rsidRPr="00A03E61">
        <w:rPr>
          <w:rFonts w:ascii="Sylfaen" w:hAnsi="Sylfaen" w:cs="Sylfaen"/>
          <w:lang w:val="it-IT"/>
        </w:rPr>
        <w:t>საფეხური</w:t>
      </w:r>
      <w:r w:rsidRPr="00A03E61">
        <w:rPr>
          <w:rFonts w:ascii="Grigolia" w:hAnsi="Grigolia"/>
          <w:lang w:val="it-IT"/>
        </w:rPr>
        <w:t xml:space="preserve"> </w:t>
      </w:r>
      <w:r w:rsidRPr="00A03E61">
        <w:rPr>
          <w:rFonts w:ascii="Sylfaen" w:hAnsi="Sylfaen" w:cs="Sylfaen"/>
          <w:lang w:val="it-IT"/>
        </w:rPr>
        <w:t>შედარებით</w:t>
      </w:r>
      <w:r w:rsidRPr="00A03E61">
        <w:rPr>
          <w:rFonts w:ascii="Grigolia" w:hAnsi="Grigolia"/>
          <w:lang w:val="it-IT"/>
        </w:rPr>
        <w:t xml:space="preserve"> </w:t>
      </w:r>
      <w:r w:rsidRPr="00A03E61">
        <w:rPr>
          <w:rFonts w:ascii="Sylfaen" w:hAnsi="Sylfaen" w:cs="Sylfaen"/>
          <w:lang w:val="it-IT"/>
        </w:rPr>
        <w:t>დაბალია</w:t>
      </w:r>
      <w:r w:rsidRPr="00A03E61">
        <w:rPr>
          <w:rFonts w:ascii="Grigolia" w:hAnsi="Grigolia"/>
          <w:lang w:val="it-IT"/>
        </w:rPr>
        <w:t xml:space="preserve"> (1,0-</w:t>
      </w:r>
      <w:r w:rsidRPr="00A03E61">
        <w:rPr>
          <w:rFonts w:ascii="Sylfaen" w:hAnsi="Sylfaen" w:cs="Sylfaen"/>
          <w:lang w:val="it-IT"/>
        </w:rPr>
        <w:t>დან</w:t>
      </w:r>
      <w:r w:rsidRPr="00A03E61">
        <w:rPr>
          <w:rFonts w:ascii="Grigolia" w:hAnsi="Grigolia"/>
          <w:lang w:val="it-IT"/>
        </w:rPr>
        <w:t xml:space="preserve"> 2,5 </w:t>
      </w:r>
      <w:r w:rsidRPr="00A03E61">
        <w:rPr>
          <w:rFonts w:ascii="Sylfaen" w:hAnsi="Sylfaen" w:cs="Sylfaen"/>
          <w:lang w:val="it-IT"/>
        </w:rPr>
        <w:t>მ</w:t>
      </w:r>
      <w:r w:rsidRPr="00A03E61">
        <w:rPr>
          <w:rFonts w:ascii="Grigolia" w:hAnsi="Grigolia"/>
          <w:lang w:val="it-IT"/>
        </w:rPr>
        <w:t>-</w:t>
      </w:r>
      <w:r w:rsidRPr="00A03E61">
        <w:rPr>
          <w:rFonts w:ascii="Sylfaen" w:hAnsi="Sylfaen" w:cs="Sylfaen"/>
          <w:lang w:val="it-IT"/>
        </w:rPr>
        <w:t>მდე</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აგებულია</w:t>
      </w:r>
      <w:r w:rsidRPr="00A03E61">
        <w:rPr>
          <w:rFonts w:ascii="Grigolia" w:hAnsi="Grigolia"/>
          <w:lang w:val="it-IT"/>
        </w:rPr>
        <w:t xml:space="preserve"> </w:t>
      </w:r>
      <w:r w:rsidRPr="00A03E61">
        <w:rPr>
          <w:rFonts w:ascii="Sylfaen" w:hAnsi="Sylfaen" w:cs="Sylfaen"/>
          <w:lang w:val="it-IT"/>
        </w:rPr>
        <w:t>ანალოგიური</w:t>
      </w:r>
      <w:r w:rsidRPr="00A03E61">
        <w:rPr>
          <w:rFonts w:ascii="Grigolia" w:hAnsi="Grigolia"/>
          <w:lang w:val="it-IT"/>
        </w:rPr>
        <w:t xml:space="preserve"> </w:t>
      </w:r>
      <w:r w:rsidRPr="00A03E61">
        <w:rPr>
          <w:rFonts w:ascii="Sylfaen" w:hAnsi="Sylfaen" w:cs="Sylfaen"/>
          <w:lang w:val="it-IT"/>
        </w:rPr>
        <w:t>შემადგენლობის</w:t>
      </w:r>
      <w:r w:rsidRPr="00A03E61">
        <w:rPr>
          <w:rFonts w:ascii="Grigolia" w:hAnsi="Grigolia"/>
          <w:lang w:val="it-IT"/>
        </w:rPr>
        <w:t xml:space="preserve"> </w:t>
      </w:r>
      <w:r w:rsidRPr="00A03E61">
        <w:rPr>
          <w:rFonts w:ascii="Sylfaen" w:hAnsi="Sylfaen" w:cs="Sylfaen"/>
          <w:lang w:val="it-IT"/>
        </w:rPr>
        <w:t>კენჭნარით</w:t>
      </w:r>
      <w:r w:rsidRPr="00A03E61">
        <w:rPr>
          <w:rFonts w:ascii="Grigolia" w:hAnsi="Grigolia"/>
          <w:lang w:val="it-IT"/>
        </w:rPr>
        <w:t xml:space="preserve">. </w:t>
      </w:r>
      <w:r w:rsidRPr="00A03E61">
        <w:rPr>
          <w:rFonts w:ascii="Sylfaen" w:hAnsi="Sylfaen" w:cs="Sylfaen"/>
          <w:lang w:val="it-IT"/>
        </w:rPr>
        <w:t>გამოკვლეული</w:t>
      </w:r>
      <w:r w:rsidRPr="00A03E61">
        <w:rPr>
          <w:rFonts w:ascii="Grigolia" w:hAnsi="Grigolia"/>
          <w:lang w:val="it-IT"/>
        </w:rPr>
        <w:t xml:space="preserve"> </w:t>
      </w:r>
      <w:r w:rsidRPr="00A03E61">
        <w:rPr>
          <w:rFonts w:ascii="Sylfaen" w:hAnsi="Sylfaen" w:cs="Sylfaen"/>
          <w:lang w:val="it-IT"/>
        </w:rPr>
        <w:t>ტერიტორიის</w:t>
      </w:r>
      <w:r w:rsidRPr="00A03E61">
        <w:rPr>
          <w:rFonts w:ascii="Grigolia" w:hAnsi="Grigolia"/>
          <w:lang w:val="it-IT"/>
        </w:rPr>
        <w:t xml:space="preserve"> </w:t>
      </w:r>
      <w:r w:rsidRPr="00A03E61">
        <w:rPr>
          <w:rFonts w:ascii="Sylfaen" w:hAnsi="Sylfaen" w:cs="Sylfaen"/>
          <w:lang w:val="it-IT"/>
        </w:rPr>
        <w:t>თითქმის</w:t>
      </w:r>
      <w:r w:rsidRPr="00A03E61">
        <w:rPr>
          <w:rFonts w:ascii="Grigolia" w:hAnsi="Grigolia"/>
          <w:lang w:val="it-IT"/>
        </w:rPr>
        <w:t xml:space="preserve"> </w:t>
      </w:r>
      <w:r w:rsidRPr="00A03E61">
        <w:rPr>
          <w:rFonts w:ascii="Sylfaen" w:hAnsi="Sylfaen" w:cs="Sylfaen"/>
          <w:lang w:val="it-IT"/>
        </w:rPr>
        <w:t>მთელ</w:t>
      </w:r>
      <w:r w:rsidRPr="00A03E61">
        <w:rPr>
          <w:rFonts w:ascii="Grigolia" w:hAnsi="Grigolia"/>
          <w:lang w:val="it-IT"/>
        </w:rPr>
        <w:t xml:space="preserve"> </w:t>
      </w:r>
      <w:r w:rsidRPr="00A03E61">
        <w:rPr>
          <w:rFonts w:ascii="Sylfaen" w:hAnsi="Sylfaen" w:cs="Sylfaen"/>
          <w:lang w:val="it-IT"/>
        </w:rPr>
        <w:t>სიგრძეზე</w:t>
      </w:r>
      <w:r w:rsidRPr="00A03E61">
        <w:rPr>
          <w:rFonts w:ascii="Grigolia" w:hAnsi="Grigolia"/>
          <w:lang w:val="it-IT"/>
        </w:rPr>
        <w:t xml:space="preserve">, </w:t>
      </w:r>
      <w:r w:rsidRPr="00A03E61">
        <w:rPr>
          <w:rFonts w:ascii="Sylfaen" w:hAnsi="Sylfaen" w:cs="Sylfaen"/>
          <w:lang w:val="it-IT"/>
        </w:rPr>
        <w:t>მარჯვენა</w:t>
      </w:r>
      <w:r w:rsidRPr="00A03E61">
        <w:rPr>
          <w:rFonts w:ascii="Grigolia" w:hAnsi="Grigolia"/>
          <w:lang w:val="it-IT"/>
        </w:rPr>
        <w:t xml:space="preserve"> </w:t>
      </w:r>
      <w:r w:rsidRPr="00A03E61">
        <w:rPr>
          <w:rFonts w:ascii="Sylfaen" w:hAnsi="Sylfaen" w:cs="Sylfaen"/>
          <w:lang w:val="it-IT"/>
        </w:rPr>
        <w:t>ნაპირზე</w:t>
      </w:r>
      <w:r w:rsidRPr="00A03E61">
        <w:rPr>
          <w:rFonts w:ascii="Grigolia" w:hAnsi="Grigolia"/>
          <w:lang w:val="it-IT"/>
        </w:rPr>
        <w:t xml:space="preserve"> </w:t>
      </w:r>
      <w:r w:rsidRPr="00A03E61">
        <w:rPr>
          <w:rFonts w:ascii="Sylfaen" w:hAnsi="Sylfaen" w:cs="Sylfaen"/>
          <w:lang w:val="it-IT"/>
        </w:rPr>
        <w:t>ეს</w:t>
      </w:r>
      <w:r w:rsidRPr="00A03E61">
        <w:rPr>
          <w:rFonts w:ascii="Grigolia" w:hAnsi="Grigolia"/>
          <w:lang w:val="it-IT"/>
        </w:rPr>
        <w:t xml:space="preserve"> </w:t>
      </w:r>
      <w:r w:rsidRPr="00A03E61">
        <w:rPr>
          <w:rFonts w:ascii="Sylfaen" w:hAnsi="Sylfaen" w:cs="Sylfaen"/>
          <w:lang w:val="it-IT"/>
        </w:rPr>
        <w:t>ნალექები</w:t>
      </w:r>
      <w:r w:rsidRPr="00A03E61">
        <w:rPr>
          <w:rFonts w:ascii="Grigolia" w:hAnsi="Grigolia"/>
          <w:lang w:val="it-IT"/>
        </w:rPr>
        <w:t xml:space="preserve"> </w:t>
      </w:r>
      <w:r w:rsidRPr="00A03E61">
        <w:rPr>
          <w:rFonts w:ascii="Sylfaen" w:hAnsi="Sylfaen" w:cs="Sylfaen"/>
          <w:lang w:val="it-IT"/>
        </w:rPr>
        <w:t>გადაფარულია</w:t>
      </w:r>
      <w:r w:rsidRPr="00A03E61">
        <w:rPr>
          <w:rFonts w:ascii="Grigolia" w:hAnsi="Grigolia"/>
          <w:lang w:val="it-IT"/>
        </w:rPr>
        <w:t xml:space="preserve"> 1,0-2,5 </w:t>
      </w:r>
      <w:r w:rsidRPr="00A03E61">
        <w:rPr>
          <w:rFonts w:ascii="Sylfaen" w:hAnsi="Sylfaen" w:cs="Sylfaen"/>
          <w:lang w:val="it-IT"/>
        </w:rPr>
        <w:t>მეტრამდე</w:t>
      </w:r>
      <w:r w:rsidRPr="00A03E61">
        <w:rPr>
          <w:rFonts w:ascii="Grigolia" w:hAnsi="Grigolia"/>
          <w:lang w:val="it-IT"/>
        </w:rPr>
        <w:t xml:space="preserve"> </w:t>
      </w:r>
      <w:r w:rsidRPr="00A03E61">
        <w:rPr>
          <w:rFonts w:ascii="Sylfaen" w:hAnsi="Sylfaen" w:cs="Sylfaen"/>
          <w:lang w:val="it-IT"/>
        </w:rPr>
        <w:t>სიმძლავრის</w:t>
      </w:r>
      <w:r w:rsidRPr="00A03E61">
        <w:rPr>
          <w:rFonts w:ascii="Grigolia" w:hAnsi="Grigolia"/>
          <w:lang w:val="it-IT"/>
        </w:rPr>
        <w:t xml:space="preserve"> </w:t>
      </w:r>
      <w:r w:rsidRPr="00A03E61">
        <w:rPr>
          <w:rFonts w:ascii="Sylfaen" w:hAnsi="Sylfaen" w:cs="Sylfaen"/>
          <w:lang w:val="it-IT"/>
        </w:rPr>
        <w:t>ტექნოგენური</w:t>
      </w:r>
      <w:r w:rsidRPr="00A03E61">
        <w:rPr>
          <w:rFonts w:ascii="Grigolia" w:hAnsi="Grigolia"/>
          <w:lang w:val="it-IT"/>
        </w:rPr>
        <w:t xml:space="preserve"> </w:t>
      </w:r>
      <w:r w:rsidRPr="00A03E61">
        <w:rPr>
          <w:rFonts w:ascii="Sylfaen" w:hAnsi="Sylfaen" w:cs="Sylfaen"/>
          <w:lang w:val="it-IT"/>
        </w:rPr>
        <w:t>ინდუსტრიის</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სამრეწველო</w:t>
      </w:r>
      <w:r w:rsidRPr="00A03E61">
        <w:rPr>
          <w:rFonts w:ascii="Grigolia" w:hAnsi="Grigolia"/>
          <w:lang w:val="it-IT"/>
        </w:rPr>
        <w:t xml:space="preserve"> </w:t>
      </w:r>
      <w:r w:rsidRPr="00A03E61">
        <w:rPr>
          <w:rFonts w:ascii="Sylfaen" w:hAnsi="Sylfaen" w:cs="Sylfaen"/>
          <w:lang w:val="it-IT"/>
        </w:rPr>
        <w:t>საწარმოო</w:t>
      </w:r>
      <w:r w:rsidRPr="00A03E61">
        <w:rPr>
          <w:rFonts w:ascii="Grigolia" w:hAnsi="Grigolia"/>
          <w:lang w:val="it-IT"/>
        </w:rPr>
        <w:t xml:space="preserve"> </w:t>
      </w:r>
      <w:r w:rsidRPr="00A03E61">
        <w:rPr>
          <w:rFonts w:ascii="Sylfaen" w:hAnsi="Sylfaen" w:cs="Sylfaen"/>
          <w:lang w:val="it-IT"/>
        </w:rPr>
        <w:t>ნარჩენებით</w:t>
      </w:r>
      <w:r w:rsidRPr="00A03E61">
        <w:rPr>
          <w:rFonts w:ascii="Grigolia" w:hAnsi="Grigolia"/>
          <w:lang w:val="it-IT"/>
        </w:rPr>
        <w:t>.</w:t>
      </w:r>
    </w:p>
    <w:p w:rsidR="00A03E61" w:rsidRPr="00A03E61" w:rsidRDefault="00A03E61" w:rsidP="00A03E61">
      <w:pPr>
        <w:spacing w:line="276" w:lineRule="auto"/>
        <w:jc w:val="both"/>
        <w:rPr>
          <w:rFonts w:ascii="Grigolia" w:hAnsi="Grigolia"/>
          <w:lang w:val="it-IT"/>
        </w:rPr>
      </w:pPr>
      <w:r w:rsidRPr="00A03E61">
        <w:rPr>
          <w:rFonts w:ascii="Sylfaen" w:hAnsi="Sylfaen" w:cs="Sylfaen"/>
          <w:lang w:val="it-IT"/>
        </w:rPr>
        <w:t>კალაპოტის</w:t>
      </w:r>
      <w:r w:rsidRPr="00A03E61">
        <w:rPr>
          <w:rFonts w:ascii="Grigolia" w:hAnsi="Grigolia"/>
          <w:lang w:val="it-IT"/>
        </w:rPr>
        <w:t xml:space="preserve"> </w:t>
      </w:r>
      <w:r w:rsidRPr="00A03E61">
        <w:rPr>
          <w:rFonts w:ascii="Sylfaen" w:hAnsi="Sylfaen" w:cs="Sylfaen"/>
          <w:lang w:val="it-IT"/>
        </w:rPr>
        <w:t>ფარგლებში</w:t>
      </w:r>
      <w:r w:rsidRPr="00A03E61">
        <w:rPr>
          <w:rFonts w:ascii="Grigolia" w:hAnsi="Grigolia"/>
          <w:lang w:val="it-IT"/>
        </w:rPr>
        <w:t xml:space="preserve"> </w:t>
      </w:r>
      <w:r w:rsidRPr="00A03E61">
        <w:rPr>
          <w:rFonts w:ascii="Sylfaen" w:hAnsi="Sylfaen" w:cs="Sylfaen"/>
          <w:lang w:val="it-IT"/>
        </w:rPr>
        <w:t>ალუვიური</w:t>
      </w:r>
      <w:r w:rsidRPr="00A03E61">
        <w:rPr>
          <w:rFonts w:ascii="Grigolia" w:hAnsi="Grigolia"/>
          <w:lang w:val="it-IT"/>
        </w:rPr>
        <w:t xml:space="preserve"> </w:t>
      </w:r>
      <w:r w:rsidRPr="00A03E61">
        <w:rPr>
          <w:rFonts w:ascii="Sylfaen" w:hAnsi="Sylfaen" w:cs="Sylfaen"/>
          <w:lang w:val="it-IT"/>
        </w:rPr>
        <w:t>ნალექები</w:t>
      </w:r>
      <w:r w:rsidRPr="00A03E61">
        <w:rPr>
          <w:rFonts w:ascii="Grigolia" w:hAnsi="Grigolia"/>
          <w:lang w:val="it-IT"/>
        </w:rPr>
        <w:t xml:space="preserve"> </w:t>
      </w:r>
      <w:r w:rsidRPr="00A03E61">
        <w:rPr>
          <w:rFonts w:ascii="Sylfaen" w:hAnsi="Sylfaen" w:cs="Sylfaen"/>
          <w:lang w:val="it-IT"/>
        </w:rPr>
        <w:t>წარმოდგენილია</w:t>
      </w:r>
      <w:r w:rsidRPr="00A03E61">
        <w:rPr>
          <w:rFonts w:ascii="Grigolia" w:hAnsi="Grigolia"/>
          <w:lang w:val="it-IT"/>
        </w:rPr>
        <w:t xml:space="preserve"> </w:t>
      </w:r>
      <w:r w:rsidRPr="00A03E61">
        <w:rPr>
          <w:rFonts w:ascii="Sylfaen" w:hAnsi="Sylfaen" w:cs="Sylfaen"/>
          <w:lang w:val="it-IT"/>
        </w:rPr>
        <w:t>მხოლოდ</w:t>
      </w:r>
      <w:r w:rsidRPr="00A03E61">
        <w:rPr>
          <w:rFonts w:ascii="Grigolia" w:hAnsi="Grigolia"/>
          <w:lang w:val="it-IT"/>
        </w:rPr>
        <w:t xml:space="preserve"> </w:t>
      </w:r>
      <w:r w:rsidRPr="00A03E61">
        <w:rPr>
          <w:rFonts w:ascii="Sylfaen" w:hAnsi="Sylfaen" w:cs="Sylfaen"/>
          <w:lang w:val="it-IT"/>
        </w:rPr>
        <w:t>შეუკავშირებელი</w:t>
      </w:r>
      <w:r w:rsidRPr="00A03E61">
        <w:rPr>
          <w:rFonts w:ascii="Grigolia" w:hAnsi="Grigolia"/>
          <w:lang w:val="it-IT"/>
        </w:rPr>
        <w:t xml:space="preserve"> </w:t>
      </w:r>
      <w:r w:rsidRPr="00A03E61">
        <w:rPr>
          <w:rFonts w:ascii="Sylfaen" w:hAnsi="Sylfaen" w:cs="Sylfaen"/>
          <w:lang w:val="it-IT"/>
        </w:rPr>
        <w:t>ფხვიერი</w:t>
      </w:r>
      <w:r w:rsidRPr="00A03E61">
        <w:rPr>
          <w:rFonts w:ascii="Grigolia" w:hAnsi="Grigolia"/>
          <w:lang w:val="it-IT"/>
        </w:rPr>
        <w:t xml:space="preserve"> </w:t>
      </w:r>
      <w:r w:rsidRPr="00A03E61">
        <w:rPr>
          <w:rFonts w:ascii="Sylfaen" w:hAnsi="Sylfaen" w:cs="Sylfaen"/>
          <w:lang w:val="it-IT"/>
        </w:rPr>
        <w:t>გრუნტების</w:t>
      </w:r>
      <w:r w:rsidRPr="00A03E61">
        <w:rPr>
          <w:rFonts w:ascii="Grigolia" w:hAnsi="Grigolia"/>
          <w:lang w:val="it-IT"/>
        </w:rPr>
        <w:t xml:space="preserve"> </w:t>
      </w:r>
      <w:r w:rsidRPr="00A03E61">
        <w:rPr>
          <w:rFonts w:ascii="Sylfaen" w:hAnsi="Sylfaen" w:cs="Sylfaen"/>
          <w:lang w:val="it-IT"/>
        </w:rPr>
        <w:t>ნაირსახეობებით</w:t>
      </w:r>
      <w:r w:rsidRPr="00A03E61">
        <w:rPr>
          <w:rFonts w:ascii="Grigolia" w:hAnsi="Grigolia"/>
          <w:lang w:val="it-IT"/>
        </w:rPr>
        <w:t xml:space="preserve">. </w:t>
      </w:r>
      <w:r w:rsidRPr="00A03E61">
        <w:rPr>
          <w:rFonts w:ascii="Sylfaen" w:hAnsi="Sylfaen" w:cs="Sylfaen"/>
          <w:lang w:val="it-IT"/>
        </w:rPr>
        <w:t>აქ</w:t>
      </w:r>
      <w:r w:rsidRPr="00A03E61">
        <w:rPr>
          <w:rFonts w:ascii="Grigolia" w:hAnsi="Grigolia"/>
          <w:lang w:val="it-IT"/>
        </w:rPr>
        <w:t xml:space="preserve"> </w:t>
      </w:r>
      <w:r w:rsidRPr="00A03E61">
        <w:rPr>
          <w:rFonts w:ascii="Sylfaen" w:hAnsi="Sylfaen" w:cs="Sylfaen"/>
          <w:lang w:val="it-IT"/>
        </w:rPr>
        <w:t>კენჭნარი</w:t>
      </w:r>
      <w:r w:rsidRPr="00A03E61">
        <w:rPr>
          <w:rFonts w:ascii="Grigolia" w:hAnsi="Grigolia"/>
          <w:lang w:val="it-IT"/>
        </w:rPr>
        <w:t xml:space="preserve"> </w:t>
      </w:r>
      <w:r w:rsidRPr="00A03E61">
        <w:rPr>
          <w:rFonts w:ascii="Sylfaen" w:hAnsi="Sylfaen" w:cs="Sylfaen"/>
          <w:lang w:val="it-IT"/>
        </w:rPr>
        <w:t>კარგად</w:t>
      </w:r>
      <w:r w:rsidRPr="00A03E61">
        <w:rPr>
          <w:rFonts w:ascii="Grigolia" w:hAnsi="Grigolia"/>
          <w:lang w:val="it-IT"/>
        </w:rPr>
        <w:t xml:space="preserve"> </w:t>
      </w:r>
      <w:r w:rsidRPr="00A03E61">
        <w:rPr>
          <w:rFonts w:ascii="Sylfaen" w:hAnsi="Sylfaen" w:cs="Sylfaen"/>
          <w:lang w:val="it-IT"/>
        </w:rPr>
        <w:t>დამუშავებული</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დახარისხებულია</w:t>
      </w:r>
      <w:r w:rsidRPr="00A03E61">
        <w:rPr>
          <w:rFonts w:ascii="Grigolia" w:hAnsi="Grigolia"/>
          <w:lang w:val="it-IT"/>
        </w:rPr>
        <w:t xml:space="preserve"> </w:t>
      </w:r>
      <w:r w:rsidRPr="00A03E61">
        <w:rPr>
          <w:rFonts w:ascii="Sylfaen" w:hAnsi="Sylfaen" w:cs="Sylfaen"/>
          <w:lang w:val="it-IT"/>
        </w:rPr>
        <w:t>ქვიშის</w:t>
      </w:r>
      <w:r w:rsidRPr="00A03E61">
        <w:rPr>
          <w:rFonts w:ascii="Grigolia" w:hAnsi="Grigolia"/>
          <w:lang w:val="it-IT"/>
        </w:rPr>
        <w:t xml:space="preserve"> </w:t>
      </w:r>
      <w:r w:rsidRPr="00A03E61">
        <w:rPr>
          <w:rFonts w:ascii="Sylfaen" w:hAnsi="Sylfaen" w:cs="Sylfaen"/>
          <w:lang w:val="it-IT"/>
        </w:rPr>
        <w:t>შემავსებლით</w:t>
      </w:r>
      <w:r w:rsidRPr="00A03E61">
        <w:rPr>
          <w:rFonts w:ascii="Grigolia" w:hAnsi="Grigolia"/>
          <w:lang w:val="it-IT"/>
        </w:rPr>
        <w:t>.</w:t>
      </w:r>
    </w:p>
    <w:p w:rsidR="00A03E61" w:rsidRPr="00A03E61" w:rsidRDefault="00A03E61" w:rsidP="00A03E61">
      <w:pPr>
        <w:spacing w:line="276" w:lineRule="auto"/>
        <w:jc w:val="both"/>
        <w:rPr>
          <w:rFonts w:ascii="Grigolia" w:hAnsi="Grigolia"/>
          <w:lang w:val="it-IT"/>
        </w:rPr>
      </w:pPr>
      <w:r w:rsidRPr="00A03E61">
        <w:rPr>
          <w:rFonts w:ascii="Sylfaen" w:hAnsi="Sylfaen" w:cs="Sylfaen"/>
          <w:lang w:val="it-IT"/>
        </w:rPr>
        <w:t>როგორც</w:t>
      </w:r>
      <w:r w:rsidRPr="00A03E61">
        <w:rPr>
          <w:rFonts w:ascii="Grigolia" w:hAnsi="Grigolia"/>
          <w:lang w:val="it-IT"/>
        </w:rPr>
        <w:t xml:space="preserve"> </w:t>
      </w:r>
      <w:r w:rsidRPr="00A03E61">
        <w:rPr>
          <w:rFonts w:ascii="Sylfaen" w:hAnsi="Sylfaen" w:cs="Sylfaen"/>
          <w:lang w:val="it-IT"/>
        </w:rPr>
        <w:t>ორივე</w:t>
      </w:r>
      <w:r w:rsidRPr="00A03E61">
        <w:rPr>
          <w:rFonts w:ascii="Grigolia" w:hAnsi="Grigolia"/>
          <w:lang w:val="it-IT"/>
        </w:rPr>
        <w:t xml:space="preserve"> </w:t>
      </w:r>
      <w:r w:rsidRPr="00A03E61">
        <w:rPr>
          <w:rFonts w:ascii="Sylfaen" w:hAnsi="Sylfaen" w:cs="Sylfaen"/>
          <w:lang w:val="it-IT"/>
        </w:rPr>
        <w:t>ტერასულ</w:t>
      </w:r>
      <w:r w:rsidRPr="00A03E61">
        <w:rPr>
          <w:rFonts w:ascii="Grigolia" w:hAnsi="Grigolia"/>
          <w:lang w:val="it-IT"/>
        </w:rPr>
        <w:t xml:space="preserve"> </w:t>
      </w:r>
      <w:r w:rsidRPr="00A03E61">
        <w:rPr>
          <w:rFonts w:ascii="Sylfaen" w:hAnsi="Sylfaen" w:cs="Sylfaen"/>
          <w:lang w:val="it-IT"/>
        </w:rPr>
        <w:t>ზედაპირზე</w:t>
      </w:r>
      <w:r w:rsidRPr="00A03E61">
        <w:rPr>
          <w:rFonts w:ascii="Grigolia" w:hAnsi="Grigolia"/>
          <w:lang w:val="it-IT"/>
        </w:rPr>
        <w:t xml:space="preserve">, </w:t>
      </w:r>
      <w:r w:rsidRPr="00A03E61">
        <w:rPr>
          <w:rFonts w:ascii="Sylfaen" w:hAnsi="Sylfaen" w:cs="Sylfaen"/>
          <w:lang w:val="it-IT"/>
        </w:rPr>
        <w:t>ასევე</w:t>
      </w:r>
      <w:r w:rsidRPr="00A03E61">
        <w:rPr>
          <w:rFonts w:ascii="Grigolia" w:hAnsi="Grigolia"/>
          <w:lang w:val="it-IT"/>
        </w:rPr>
        <w:t xml:space="preserve"> </w:t>
      </w:r>
      <w:r w:rsidRPr="00A03E61">
        <w:rPr>
          <w:rFonts w:ascii="Sylfaen" w:hAnsi="Sylfaen" w:cs="Sylfaen"/>
          <w:lang w:val="it-IT"/>
        </w:rPr>
        <w:t>კალაპოტშიც</w:t>
      </w:r>
      <w:r w:rsidRPr="00A03E61">
        <w:rPr>
          <w:rFonts w:ascii="Grigolia" w:hAnsi="Grigolia"/>
          <w:lang w:val="it-IT"/>
        </w:rPr>
        <w:t xml:space="preserve"> </w:t>
      </w:r>
      <w:r w:rsidRPr="00A03E61">
        <w:rPr>
          <w:rFonts w:ascii="Sylfaen" w:hAnsi="Sylfaen" w:cs="Sylfaen"/>
          <w:lang w:val="it-IT"/>
        </w:rPr>
        <w:t>აღინიშნება</w:t>
      </w:r>
      <w:r w:rsidRPr="00A03E61">
        <w:rPr>
          <w:rFonts w:ascii="Grigolia" w:hAnsi="Grigolia"/>
          <w:lang w:val="it-IT"/>
        </w:rPr>
        <w:t xml:space="preserve"> </w:t>
      </w:r>
      <w:r w:rsidRPr="00A03E61">
        <w:rPr>
          <w:rFonts w:ascii="Sylfaen" w:hAnsi="Sylfaen" w:cs="Sylfaen"/>
          <w:lang w:val="it-IT"/>
        </w:rPr>
        <w:t>ალუვიური</w:t>
      </w:r>
      <w:r w:rsidRPr="00A03E61">
        <w:rPr>
          <w:rFonts w:ascii="Grigolia" w:hAnsi="Grigolia"/>
          <w:lang w:val="it-IT"/>
        </w:rPr>
        <w:t xml:space="preserve"> </w:t>
      </w:r>
      <w:r w:rsidRPr="00A03E61">
        <w:rPr>
          <w:rFonts w:ascii="Sylfaen" w:hAnsi="Sylfaen" w:cs="Sylfaen"/>
          <w:lang w:val="it-IT"/>
        </w:rPr>
        <w:t>ნალექების</w:t>
      </w:r>
      <w:r w:rsidRPr="00A03E61">
        <w:rPr>
          <w:rFonts w:ascii="Grigolia" w:hAnsi="Grigolia"/>
          <w:lang w:val="it-IT"/>
        </w:rPr>
        <w:t xml:space="preserve"> </w:t>
      </w:r>
      <w:r w:rsidRPr="00A03E61">
        <w:rPr>
          <w:rFonts w:ascii="Sylfaen" w:hAnsi="Sylfaen" w:cs="Sylfaen"/>
          <w:lang w:val="it-IT"/>
        </w:rPr>
        <w:t>ლინზისებურ</w:t>
      </w:r>
      <w:r w:rsidRPr="00A03E61">
        <w:rPr>
          <w:rFonts w:ascii="Grigolia" w:hAnsi="Grigolia"/>
          <w:lang w:val="it-IT"/>
        </w:rPr>
        <w:t>-</w:t>
      </w:r>
      <w:r w:rsidRPr="00A03E61">
        <w:rPr>
          <w:rFonts w:ascii="Sylfaen" w:hAnsi="Sylfaen" w:cs="Sylfaen"/>
          <w:lang w:val="it-IT"/>
        </w:rPr>
        <w:t>დახლართულშრეებრივი</w:t>
      </w:r>
      <w:r w:rsidRPr="00A03E61">
        <w:rPr>
          <w:rFonts w:ascii="Grigolia" w:hAnsi="Grigolia"/>
          <w:lang w:val="it-IT"/>
        </w:rPr>
        <w:t xml:space="preserve"> </w:t>
      </w:r>
      <w:r w:rsidRPr="00A03E61">
        <w:rPr>
          <w:rFonts w:ascii="Sylfaen" w:hAnsi="Sylfaen" w:cs="Sylfaen"/>
          <w:lang w:val="it-IT"/>
        </w:rPr>
        <w:t>აგებულება</w:t>
      </w:r>
      <w:r w:rsidRPr="00A03E61">
        <w:rPr>
          <w:rFonts w:ascii="Grigolia" w:hAnsi="Grigolia"/>
          <w:lang w:val="it-IT"/>
        </w:rPr>
        <w:t xml:space="preserve">, </w:t>
      </w:r>
      <w:r w:rsidRPr="00A03E61">
        <w:rPr>
          <w:rFonts w:ascii="Sylfaen" w:hAnsi="Sylfaen" w:cs="Sylfaen"/>
          <w:lang w:val="it-IT"/>
        </w:rPr>
        <w:t>რომელთა</w:t>
      </w:r>
      <w:r w:rsidRPr="00A03E61">
        <w:rPr>
          <w:rFonts w:ascii="Grigolia" w:hAnsi="Grigolia"/>
          <w:lang w:val="it-IT"/>
        </w:rPr>
        <w:t xml:space="preserve"> </w:t>
      </w:r>
      <w:r w:rsidRPr="00A03E61">
        <w:rPr>
          <w:rFonts w:ascii="Sylfaen" w:hAnsi="Sylfaen" w:cs="Sylfaen"/>
          <w:lang w:val="it-IT"/>
        </w:rPr>
        <w:t>შემადგენლობა</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სიმძლავრე</w:t>
      </w:r>
      <w:r w:rsidRPr="00A03E61">
        <w:rPr>
          <w:rFonts w:ascii="Grigolia" w:hAnsi="Grigolia"/>
          <w:lang w:val="it-IT"/>
        </w:rPr>
        <w:t xml:space="preserve"> </w:t>
      </w:r>
      <w:r w:rsidRPr="00A03E61">
        <w:rPr>
          <w:rFonts w:ascii="Sylfaen" w:hAnsi="Sylfaen" w:cs="Sylfaen"/>
          <w:lang w:val="it-IT"/>
        </w:rPr>
        <w:t>მცირე</w:t>
      </w:r>
      <w:r w:rsidRPr="00A03E61">
        <w:rPr>
          <w:rFonts w:ascii="Grigolia" w:hAnsi="Grigolia"/>
          <w:lang w:val="it-IT"/>
        </w:rPr>
        <w:t xml:space="preserve"> </w:t>
      </w:r>
      <w:r w:rsidRPr="00A03E61">
        <w:rPr>
          <w:rFonts w:ascii="Sylfaen" w:hAnsi="Sylfaen" w:cs="Sylfaen"/>
          <w:lang w:val="it-IT"/>
        </w:rPr>
        <w:t>მანძილზე</w:t>
      </w:r>
      <w:r w:rsidRPr="00A03E61">
        <w:rPr>
          <w:rFonts w:ascii="Grigolia" w:hAnsi="Grigolia"/>
          <w:lang w:val="it-IT"/>
        </w:rPr>
        <w:t xml:space="preserve"> </w:t>
      </w:r>
      <w:r w:rsidRPr="00A03E61">
        <w:rPr>
          <w:rFonts w:ascii="Sylfaen" w:hAnsi="Sylfaen" w:cs="Sylfaen"/>
          <w:lang w:val="it-IT"/>
        </w:rPr>
        <w:t>მკვეთრად</w:t>
      </w:r>
      <w:r w:rsidRPr="00A03E61">
        <w:rPr>
          <w:rFonts w:ascii="Grigolia" w:hAnsi="Grigolia"/>
          <w:lang w:val="it-IT"/>
        </w:rPr>
        <w:t xml:space="preserve"> </w:t>
      </w:r>
      <w:r w:rsidRPr="00A03E61">
        <w:rPr>
          <w:rFonts w:ascii="Sylfaen" w:hAnsi="Sylfaen" w:cs="Sylfaen"/>
          <w:lang w:val="it-IT"/>
        </w:rPr>
        <w:t>იცვლება</w:t>
      </w:r>
      <w:r w:rsidRPr="00A03E61">
        <w:rPr>
          <w:rFonts w:ascii="Grigolia" w:hAnsi="Grigolia"/>
          <w:lang w:val="it-IT"/>
        </w:rPr>
        <w:t xml:space="preserve"> </w:t>
      </w:r>
      <w:r w:rsidRPr="00A03E61">
        <w:rPr>
          <w:rFonts w:ascii="Sylfaen" w:hAnsi="Sylfaen" w:cs="Sylfaen"/>
          <w:lang w:val="it-IT"/>
        </w:rPr>
        <w:t>ვერტიკალურ</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ჰორიზონტალურ</w:t>
      </w:r>
      <w:r w:rsidRPr="00A03E61">
        <w:rPr>
          <w:rFonts w:ascii="Grigolia" w:hAnsi="Grigolia"/>
          <w:lang w:val="it-IT"/>
        </w:rPr>
        <w:t xml:space="preserve"> </w:t>
      </w:r>
      <w:r w:rsidRPr="00A03E61">
        <w:rPr>
          <w:rFonts w:ascii="Sylfaen" w:hAnsi="Sylfaen" w:cs="Sylfaen"/>
          <w:lang w:val="it-IT"/>
        </w:rPr>
        <w:t>ჭრილებში</w:t>
      </w:r>
      <w:r w:rsidRPr="00A03E61">
        <w:rPr>
          <w:rFonts w:ascii="Grigolia" w:hAnsi="Grigolia"/>
          <w:lang w:val="it-IT"/>
        </w:rPr>
        <w:t xml:space="preserve">. </w:t>
      </w:r>
      <w:r w:rsidRPr="00A03E61">
        <w:rPr>
          <w:rFonts w:ascii="Sylfaen" w:hAnsi="Sylfaen" w:cs="Sylfaen"/>
          <w:lang w:val="it-IT"/>
        </w:rPr>
        <w:t>ყველა</w:t>
      </w:r>
      <w:r w:rsidRPr="00A03E61">
        <w:rPr>
          <w:rFonts w:ascii="Grigolia" w:hAnsi="Grigolia"/>
          <w:lang w:val="it-IT"/>
        </w:rPr>
        <w:t xml:space="preserve"> </w:t>
      </w:r>
      <w:r w:rsidRPr="00A03E61">
        <w:rPr>
          <w:rFonts w:ascii="Sylfaen" w:hAnsi="Sylfaen" w:cs="Sylfaen"/>
          <w:lang w:val="it-IT"/>
        </w:rPr>
        <w:t>შემთხვევაში</w:t>
      </w:r>
      <w:r w:rsidRPr="00A03E61">
        <w:rPr>
          <w:rFonts w:ascii="Grigolia" w:hAnsi="Grigolia"/>
          <w:lang w:val="it-IT"/>
        </w:rPr>
        <w:t xml:space="preserve"> </w:t>
      </w:r>
      <w:r w:rsidRPr="00A03E61">
        <w:rPr>
          <w:rFonts w:ascii="Sylfaen" w:hAnsi="Sylfaen" w:cs="Sylfaen"/>
          <w:lang w:val="it-IT"/>
        </w:rPr>
        <w:t>ალუვიური</w:t>
      </w:r>
      <w:r w:rsidRPr="00A03E61">
        <w:rPr>
          <w:rFonts w:ascii="Grigolia" w:hAnsi="Grigolia"/>
          <w:lang w:val="it-IT"/>
        </w:rPr>
        <w:t xml:space="preserve"> </w:t>
      </w:r>
      <w:r w:rsidRPr="00A03E61">
        <w:rPr>
          <w:rFonts w:ascii="Sylfaen" w:hAnsi="Sylfaen" w:cs="Sylfaen"/>
          <w:lang w:val="it-IT"/>
        </w:rPr>
        <w:t>ნატეხი</w:t>
      </w:r>
      <w:r w:rsidRPr="00A03E61">
        <w:rPr>
          <w:rFonts w:ascii="Grigolia" w:hAnsi="Grigolia"/>
          <w:lang w:val="it-IT"/>
        </w:rPr>
        <w:t xml:space="preserve"> </w:t>
      </w:r>
      <w:r w:rsidRPr="00A03E61">
        <w:rPr>
          <w:rFonts w:ascii="Sylfaen" w:hAnsi="Sylfaen" w:cs="Sylfaen"/>
          <w:lang w:val="it-IT"/>
        </w:rPr>
        <w:t>მასალის</w:t>
      </w:r>
      <w:r w:rsidRPr="00A03E61">
        <w:rPr>
          <w:rFonts w:ascii="Grigolia" w:hAnsi="Grigolia"/>
          <w:lang w:val="it-IT"/>
        </w:rPr>
        <w:t xml:space="preserve"> </w:t>
      </w:r>
      <w:r w:rsidRPr="00A03E61">
        <w:rPr>
          <w:rFonts w:ascii="Sylfaen" w:hAnsi="Sylfaen" w:cs="Sylfaen"/>
          <w:lang w:val="it-IT"/>
        </w:rPr>
        <w:t>დამუშავების</w:t>
      </w:r>
      <w:r w:rsidRPr="00A03E61">
        <w:rPr>
          <w:rFonts w:ascii="Grigolia" w:hAnsi="Grigolia"/>
          <w:lang w:val="it-IT"/>
        </w:rPr>
        <w:t xml:space="preserve"> </w:t>
      </w:r>
      <w:r w:rsidRPr="00A03E61">
        <w:rPr>
          <w:rFonts w:ascii="Sylfaen" w:hAnsi="Sylfaen" w:cs="Sylfaen"/>
          <w:lang w:val="it-IT"/>
        </w:rPr>
        <w:t>ხარისხი</w:t>
      </w:r>
      <w:r w:rsidRPr="00A03E61">
        <w:rPr>
          <w:rFonts w:ascii="Grigolia" w:hAnsi="Grigolia"/>
          <w:lang w:val="it-IT"/>
        </w:rPr>
        <w:t xml:space="preserve"> </w:t>
      </w:r>
      <w:r w:rsidRPr="00A03E61">
        <w:rPr>
          <w:rFonts w:ascii="Sylfaen" w:hAnsi="Sylfaen" w:cs="Sylfaen"/>
          <w:lang w:val="it-IT"/>
        </w:rPr>
        <w:t>მაღალია</w:t>
      </w:r>
      <w:r w:rsidRPr="00A03E61">
        <w:rPr>
          <w:rFonts w:ascii="Grigolia" w:hAnsi="Grigolia"/>
          <w:lang w:val="it-IT"/>
        </w:rPr>
        <w:t xml:space="preserve">, </w:t>
      </w:r>
      <w:r w:rsidRPr="00A03E61">
        <w:rPr>
          <w:rFonts w:ascii="Sylfaen" w:hAnsi="Sylfaen" w:cs="Sylfaen"/>
          <w:lang w:val="it-IT"/>
        </w:rPr>
        <w:t>ძირითადად</w:t>
      </w:r>
      <w:r w:rsidRPr="00A03E61">
        <w:rPr>
          <w:rFonts w:ascii="Grigolia" w:hAnsi="Grigolia"/>
          <w:lang w:val="it-IT"/>
        </w:rPr>
        <w:t xml:space="preserve"> </w:t>
      </w:r>
      <w:r w:rsidRPr="00A03E61">
        <w:rPr>
          <w:rFonts w:ascii="Sylfaen" w:hAnsi="Sylfaen" w:cs="Sylfaen"/>
          <w:lang w:val="it-IT"/>
        </w:rPr>
        <w:t>მიღებული</w:t>
      </w:r>
      <w:r w:rsidRPr="00A03E61">
        <w:rPr>
          <w:rFonts w:ascii="Grigolia" w:hAnsi="Grigolia"/>
          <w:lang w:val="it-IT"/>
        </w:rPr>
        <w:t xml:space="preserve"> </w:t>
      </w:r>
      <w:r w:rsidRPr="00A03E61">
        <w:rPr>
          <w:rFonts w:ascii="Sylfaen" w:hAnsi="Sylfaen" w:cs="Sylfaen"/>
          <w:lang w:val="it-IT"/>
        </w:rPr>
        <w:t>აქვთ</w:t>
      </w:r>
      <w:r w:rsidRPr="00A03E61">
        <w:rPr>
          <w:rFonts w:ascii="Grigolia" w:hAnsi="Grigolia"/>
          <w:lang w:val="it-IT"/>
        </w:rPr>
        <w:t xml:space="preserve"> </w:t>
      </w:r>
      <w:r w:rsidRPr="00A03E61">
        <w:rPr>
          <w:rFonts w:ascii="Sylfaen" w:hAnsi="Sylfaen" w:cs="Sylfaen"/>
          <w:lang w:val="it-IT"/>
        </w:rPr>
        <w:t>ბრტყელი</w:t>
      </w:r>
      <w:r w:rsidRPr="00A03E61">
        <w:rPr>
          <w:rFonts w:ascii="Grigolia" w:hAnsi="Grigolia"/>
          <w:lang w:val="it-IT"/>
        </w:rPr>
        <w:t xml:space="preserve"> </w:t>
      </w:r>
      <w:r w:rsidRPr="00A03E61">
        <w:rPr>
          <w:rFonts w:ascii="Sylfaen" w:hAnsi="Sylfaen" w:cs="Sylfaen"/>
          <w:lang w:val="it-IT"/>
        </w:rPr>
        <w:t>ან</w:t>
      </w:r>
      <w:r w:rsidRPr="00A03E61">
        <w:rPr>
          <w:rFonts w:ascii="Grigolia" w:hAnsi="Grigolia"/>
          <w:lang w:val="it-IT"/>
        </w:rPr>
        <w:t xml:space="preserve"> </w:t>
      </w:r>
      <w:r w:rsidRPr="00A03E61">
        <w:rPr>
          <w:rFonts w:ascii="Sylfaen" w:hAnsi="Sylfaen" w:cs="Sylfaen"/>
          <w:lang w:val="it-IT"/>
        </w:rPr>
        <w:t>მასთან</w:t>
      </w:r>
      <w:r w:rsidRPr="00A03E61">
        <w:rPr>
          <w:rFonts w:ascii="Grigolia" w:hAnsi="Grigolia"/>
          <w:lang w:val="it-IT"/>
        </w:rPr>
        <w:t xml:space="preserve"> </w:t>
      </w:r>
      <w:r w:rsidRPr="00A03E61">
        <w:rPr>
          <w:rFonts w:ascii="Sylfaen" w:hAnsi="Sylfaen" w:cs="Sylfaen"/>
          <w:lang w:val="it-IT"/>
        </w:rPr>
        <w:t>მიახლოებული</w:t>
      </w:r>
      <w:r w:rsidRPr="00A03E61">
        <w:rPr>
          <w:rFonts w:ascii="Grigolia" w:hAnsi="Grigolia"/>
          <w:lang w:val="it-IT"/>
        </w:rPr>
        <w:t xml:space="preserve"> </w:t>
      </w:r>
      <w:r w:rsidRPr="00A03E61">
        <w:rPr>
          <w:rFonts w:ascii="Sylfaen" w:hAnsi="Sylfaen" w:cs="Sylfaen"/>
          <w:lang w:val="it-IT"/>
        </w:rPr>
        <w:t>წაგრძელებული</w:t>
      </w:r>
      <w:r w:rsidRPr="00A03E61">
        <w:rPr>
          <w:rFonts w:ascii="Grigolia" w:hAnsi="Grigolia"/>
          <w:lang w:val="it-IT"/>
        </w:rPr>
        <w:t xml:space="preserve"> </w:t>
      </w:r>
      <w:r w:rsidRPr="00A03E61">
        <w:rPr>
          <w:rFonts w:ascii="Sylfaen" w:hAnsi="Sylfaen" w:cs="Sylfaen"/>
          <w:lang w:val="it-IT"/>
        </w:rPr>
        <w:t>ფორმა</w:t>
      </w:r>
      <w:r w:rsidRPr="00A03E61">
        <w:rPr>
          <w:rFonts w:ascii="Grigolia" w:hAnsi="Grigolia"/>
          <w:lang w:val="it-IT"/>
        </w:rPr>
        <w:t xml:space="preserve">. </w:t>
      </w:r>
      <w:r w:rsidRPr="00A03E61">
        <w:rPr>
          <w:rFonts w:ascii="Sylfaen" w:hAnsi="Sylfaen" w:cs="Sylfaen"/>
          <w:lang w:val="it-IT"/>
        </w:rPr>
        <w:t>იშვიათია</w:t>
      </w:r>
      <w:r w:rsidRPr="00A03E61">
        <w:rPr>
          <w:rFonts w:ascii="Grigolia" w:hAnsi="Grigolia"/>
          <w:lang w:val="it-IT"/>
        </w:rPr>
        <w:t xml:space="preserve"> </w:t>
      </w:r>
      <w:r w:rsidRPr="00A03E61">
        <w:rPr>
          <w:rFonts w:ascii="Sylfaen" w:hAnsi="Sylfaen" w:cs="Sylfaen"/>
          <w:lang w:val="it-IT"/>
        </w:rPr>
        <w:t>სფეროსებური</w:t>
      </w:r>
      <w:r w:rsidRPr="00A03E61">
        <w:rPr>
          <w:rFonts w:ascii="Grigolia" w:hAnsi="Grigolia"/>
          <w:lang w:val="it-IT"/>
        </w:rPr>
        <w:t xml:space="preserve"> </w:t>
      </w:r>
      <w:r w:rsidRPr="00A03E61">
        <w:rPr>
          <w:rFonts w:ascii="Sylfaen" w:hAnsi="Sylfaen" w:cs="Sylfaen"/>
          <w:lang w:val="it-IT"/>
        </w:rPr>
        <w:t>ან</w:t>
      </w:r>
      <w:r w:rsidRPr="00A03E61">
        <w:rPr>
          <w:rFonts w:ascii="Grigolia" w:hAnsi="Grigolia"/>
          <w:lang w:val="it-IT"/>
        </w:rPr>
        <w:t xml:space="preserve"> </w:t>
      </w:r>
      <w:r w:rsidRPr="00A03E61">
        <w:rPr>
          <w:rFonts w:ascii="Sylfaen" w:hAnsi="Sylfaen" w:cs="Sylfaen"/>
          <w:lang w:val="it-IT"/>
        </w:rPr>
        <w:t>პარალელოპიპედთან</w:t>
      </w:r>
      <w:r w:rsidRPr="00A03E61">
        <w:rPr>
          <w:rFonts w:ascii="Grigolia" w:hAnsi="Grigolia"/>
          <w:lang w:val="it-IT"/>
        </w:rPr>
        <w:t xml:space="preserve"> </w:t>
      </w:r>
      <w:r w:rsidRPr="00A03E61">
        <w:rPr>
          <w:rFonts w:ascii="Sylfaen" w:hAnsi="Sylfaen" w:cs="Sylfaen"/>
          <w:lang w:val="it-IT"/>
        </w:rPr>
        <w:t>მიახლოებული</w:t>
      </w:r>
      <w:r w:rsidRPr="00A03E61">
        <w:rPr>
          <w:rFonts w:ascii="Grigolia" w:hAnsi="Grigolia"/>
          <w:lang w:val="it-IT"/>
        </w:rPr>
        <w:t xml:space="preserve"> </w:t>
      </w:r>
      <w:r w:rsidRPr="00A03E61">
        <w:rPr>
          <w:rFonts w:ascii="Sylfaen" w:hAnsi="Sylfaen" w:cs="Sylfaen"/>
          <w:lang w:val="it-IT"/>
        </w:rPr>
        <w:t>ფორმები</w:t>
      </w:r>
      <w:r w:rsidRPr="00A03E61">
        <w:rPr>
          <w:rFonts w:ascii="Grigolia" w:hAnsi="Grigolia"/>
          <w:lang w:val="it-IT"/>
        </w:rPr>
        <w:t xml:space="preserve">. </w:t>
      </w:r>
      <w:r w:rsidRPr="00A03E61">
        <w:rPr>
          <w:rFonts w:ascii="Sylfaen" w:hAnsi="Sylfaen" w:cs="Sylfaen"/>
          <w:lang w:val="it-IT"/>
        </w:rPr>
        <w:t>პეტროგრაფიულად</w:t>
      </w:r>
      <w:r w:rsidRPr="00A03E61">
        <w:rPr>
          <w:rFonts w:ascii="Grigolia" w:hAnsi="Grigolia"/>
          <w:lang w:val="it-IT"/>
        </w:rPr>
        <w:t xml:space="preserve"> </w:t>
      </w:r>
      <w:r w:rsidRPr="00A03E61">
        <w:rPr>
          <w:rFonts w:ascii="Sylfaen" w:hAnsi="Sylfaen" w:cs="Sylfaen"/>
          <w:lang w:val="it-IT"/>
        </w:rPr>
        <w:t>ნატეხი</w:t>
      </w:r>
      <w:r w:rsidRPr="00A03E61">
        <w:rPr>
          <w:rFonts w:ascii="Grigolia" w:hAnsi="Grigolia"/>
          <w:lang w:val="it-IT"/>
        </w:rPr>
        <w:t xml:space="preserve"> </w:t>
      </w:r>
      <w:r w:rsidRPr="00A03E61">
        <w:rPr>
          <w:rFonts w:ascii="Sylfaen" w:hAnsi="Sylfaen" w:cs="Sylfaen"/>
          <w:lang w:val="it-IT"/>
        </w:rPr>
        <w:t>მასალა</w:t>
      </w:r>
      <w:r w:rsidRPr="00A03E61">
        <w:rPr>
          <w:rFonts w:ascii="Grigolia" w:hAnsi="Grigolia"/>
          <w:lang w:val="it-IT"/>
        </w:rPr>
        <w:t xml:space="preserve"> </w:t>
      </w:r>
      <w:r w:rsidRPr="00A03E61">
        <w:rPr>
          <w:rFonts w:ascii="Sylfaen" w:hAnsi="Sylfaen" w:cs="Sylfaen"/>
          <w:lang w:val="it-IT"/>
        </w:rPr>
        <w:t>წარმოდგენილია</w:t>
      </w:r>
      <w:r w:rsidRPr="00A03E61">
        <w:rPr>
          <w:rFonts w:ascii="Grigolia" w:hAnsi="Grigolia"/>
          <w:lang w:val="it-IT"/>
        </w:rPr>
        <w:t xml:space="preserve"> </w:t>
      </w:r>
      <w:r w:rsidRPr="00A03E61">
        <w:rPr>
          <w:rFonts w:ascii="Sylfaen" w:hAnsi="Sylfaen" w:cs="Sylfaen"/>
          <w:lang w:val="it-IT"/>
        </w:rPr>
        <w:t>ნორმალურად</w:t>
      </w:r>
      <w:r w:rsidRPr="00A03E61">
        <w:rPr>
          <w:rFonts w:ascii="Grigolia" w:hAnsi="Grigolia"/>
          <w:lang w:val="it-IT"/>
        </w:rPr>
        <w:t xml:space="preserve"> </w:t>
      </w:r>
      <w:r w:rsidRPr="00A03E61">
        <w:rPr>
          <w:rFonts w:ascii="Sylfaen" w:hAnsi="Sylfaen" w:cs="Sylfaen"/>
          <w:lang w:val="it-IT"/>
        </w:rPr>
        <w:t>დანალექი</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მაგმური</w:t>
      </w:r>
      <w:r w:rsidRPr="00A03E61">
        <w:rPr>
          <w:rFonts w:ascii="Grigolia" w:hAnsi="Grigolia"/>
          <w:lang w:val="it-IT"/>
        </w:rPr>
        <w:t xml:space="preserve"> </w:t>
      </w:r>
      <w:r w:rsidRPr="00A03E61">
        <w:rPr>
          <w:rFonts w:ascii="Sylfaen" w:hAnsi="Sylfaen" w:cs="Sylfaen"/>
          <w:lang w:val="it-IT"/>
        </w:rPr>
        <w:t>ქანების</w:t>
      </w:r>
      <w:r w:rsidRPr="00A03E61">
        <w:rPr>
          <w:rFonts w:ascii="Grigolia" w:hAnsi="Grigolia"/>
          <w:lang w:val="it-IT"/>
        </w:rPr>
        <w:t xml:space="preserve"> </w:t>
      </w:r>
      <w:r w:rsidRPr="00A03E61">
        <w:rPr>
          <w:rFonts w:ascii="Sylfaen" w:hAnsi="Sylfaen" w:cs="Sylfaen"/>
          <w:lang w:val="it-IT"/>
        </w:rPr>
        <w:t>დაახლოებით</w:t>
      </w:r>
      <w:r w:rsidRPr="00A03E61">
        <w:rPr>
          <w:rFonts w:ascii="Grigolia" w:hAnsi="Grigolia"/>
          <w:lang w:val="it-IT"/>
        </w:rPr>
        <w:t xml:space="preserve"> </w:t>
      </w:r>
      <w:r w:rsidRPr="00A03E61">
        <w:rPr>
          <w:rFonts w:ascii="Sylfaen" w:hAnsi="Sylfaen" w:cs="Sylfaen"/>
          <w:lang w:val="it-IT"/>
        </w:rPr>
        <w:t>თანაბარი</w:t>
      </w:r>
      <w:r w:rsidRPr="00A03E61">
        <w:rPr>
          <w:rFonts w:ascii="Grigolia" w:hAnsi="Grigolia"/>
          <w:lang w:val="it-IT"/>
        </w:rPr>
        <w:t xml:space="preserve"> </w:t>
      </w:r>
      <w:r w:rsidRPr="00A03E61">
        <w:rPr>
          <w:rFonts w:ascii="Sylfaen" w:hAnsi="Sylfaen" w:cs="Sylfaen"/>
          <w:lang w:val="it-IT"/>
        </w:rPr>
        <w:t>შეფარდებით</w:t>
      </w:r>
      <w:r w:rsidRPr="00A03E61">
        <w:rPr>
          <w:rFonts w:ascii="Grigolia" w:hAnsi="Grigolia"/>
          <w:lang w:val="it-IT"/>
        </w:rPr>
        <w:t xml:space="preserve">. </w:t>
      </w:r>
      <w:r w:rsidRPr="00A03E61">
        <w:rPr>
          <w:rFonts w:ascii="Sylfaen" w:hAnsi="Sylfaen" w:cs="Sylfaen"/>
          <w:lang w:val="it-IT"/>
        </w:rPr>
        <w:t>დანალექი</w:t>
      </w:r>
      <w:r w:rsidRPr="00A03E61">
        <w:rPr>
          <w:rFonts w:ascii="Grigolia" w:hAnsi="Grigolia"/>
          <w:lang w:val="it-IT"/>
        </w:rPr>
        <w:t xml:space="preserve"> </w:t>
      </w:r>
      <w:r w:rsidRPr="00A03E61">
        <w:rPr>
          <w:rFonts w:ascii="Sylfaen" w:hAnsi="Sylfaen" w:cs="Sylfaen"/>
          <w:lang w:val="it-IT"/>
        </w:rPr>
        <w:t>ქანებისაგან</w:t>
      </w:r>
      <w:r w:rsidRPr="00A03E61">
        <w:rPr>
          <w:rFonts w:ascii="Grigolia" w:hAnsi="Grigolia"/>
          <w:lang w:val="it-IT"/>
        </w:rPr>
        <w:t xml:space="preserve"> </w:t>
      </w:r>
      <w:r w:rsidRPr="00A03E61">
        <w:rPr>
          <w:rFonts w:ascii="Sylfaen" w:hAnsi="Sylfaen" w:cs="Sylfaen"/>
          <w:lang w:val="it-IT"/>
        </w:rPr>
        <w:t>უმეტესია</w:t>
      </w:r>
      <w:r w:rsidRPr="00A03E61">
        <w:rPr>
          <w:rFonts w:ascii="Grigolia" w:hAnsi="Grigolia"/>
          <w:lang w:val="it-IT"/>
        </w:rPr>
        <w:t xml:space="preserve"> </w:t>
      </w:r>
      <w:r w:rsidRPr="00A03E61">
        <w:rPr>
          <w:rFonts w:ascii="Sylfaen" w:hAnsi="Sylfaen" w:cs="Sylfaen"/>
          <w:lang w:val="it-IT"/>
        </w:rPr>
        <w:t>ქვიშაქვები</w:t>
      </w:r>
      <w:r w:rsidRPr="00A03E61">
        <w:rPr>
          <w:rFonts w:ascii="Grigolia" w:hAnsi="Grigolia"/>
          <w:lang w:val="it-IT"/>
        </w:rPr>
        <w:t xml:space="preserve">, </w:t>
      </w:r>
      <w:r w:rsidRPr="00A03E61">
        <w:rPr>
          <w:rFonts w:ascii="Sylfaen" w:hAnsi="Sylfaen" w:cs="Sylfaen"/>
          <w:lang w:val="it-IT"/>
        </w:rPr>
        <w:t>ალევროლიტები</w:t>
      </w:r>
      <w:r w:rsidRPr="00A03E61">
        <w:rPr>
          <w:rFonts w:ascii="Grigolia" w:hAnsi="Grigolia"/>
          <w:lang w:val="it-IT"/>
        </w:rPr>
        <w:t xml:space="preserve">, </w:t>
      </w:r>
      <w:r w:rsidRPr="00A03E61">
        <w:rPr>
          <w:rFonts w:ascii="Sylfaen" w:hAnsi="Sylfaen" w:cs="Sylfaen"/>
          <w:lang w:val="it-IT"/>
        </w:rPr>
        <w:t>კირქვები</w:t>
      </w:r>
      <w:r w:rsidRPr="00A03E61">
        <w:rPr>
          <w:rFonts w:ascii="Grigolia" w:hAnsi="Grigolia"/>
          <w:lang w:val="it-IT"/>
        </w:rPr>
        <w:t xml:space="preserve">, </w:t>
      </w:r>
      <w:r w:rsidRPr="00A03E61">
        <w:rPr>
          <w:rFonts w:ascii="Sylfaen" w:hAnsi="Sylfaen" w:cs="Sylfaen"/>
          <w:lang w:val="it-IT"/>
        </w:rPr>
        <w:t>ხოლო</w:t>
      </w:r>
      <w:r w:rsidRPr="00A03E61">
        <w:rPr>
          <w:rFonts w:ascii="Grigolia" w:hAnsi="Grigolia"/>
          <w:lang w:val="it-IT"/>
        </w:rPr>
        <w:t xml:space="preserve"> </w:t>
      </w:r>
      <w:r w:rsidRPr="00A03E61">
        <w:rPr>
          <w:rFonts w:ascii="Sylfaen" w:hAnsi="Sylfaen" w:cs="Sylfaen"/>
          <w:lang w:val="it-IT"/>
        </w:rPr>
        <w:t>მაგმურებისაგან</w:t>
      </w:r>
      <w:r w:rsidRPr="00A03E61">
        <w:rPr>
          <w:rFonts w:ascii="Grigolia" w:hAnsi="Grigolia"/>
          <w:lang w:val="it-IT"/>
        </w:rPr>
        <w:t xml:space="preserve"> </w:t>
      </w:r>
      <w:r w:rsidRPr="00A03E61">
        <w:rPr>
          <w:rFonts w:ascii="Sylfaen" w:hAnsi="Sylfaen" w:cs="Sylfaen"/>
          <w:lang w:val="it-IT"/>
        </w:rPr>
        <w:t>ინტრუზიული</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ეფუზიური</w:t>
      </w:r>
      <w:r w:rsidRPr="00A03E61">
        <w:rPr>
          <w:rFonts w:ascii="Grigolia" w:hAnsi="Grigolia"/>
          <w:lang w:val="it-IT"/>
        </w:rPr>
        <w:t xml:space="preserve"> </w:t>
      </w:r>
      <w:r w:rsidRPr="00A03E61">
        <w:rPr>
          <w:rFonts w:ascii="Sylfaen" w:hAnsi="Sylfaen" w:cs="Sylfaen"/>
          <w:lang w:val="it-IT"/>
        </w:rPr>
        <w:t>ქანების</w:t>
      </w:r>
      <w:r w:rsidRPr="00A03E61">
        <w:rPr>
          <w:rFonts w:ascii="Grigolia" w:hAnsi="Grigolia"/>
          <w:lang w:val="it-IT"/>
        </w:rPr>
        <w:t xml:space="preserve"> </w:t>
      </w:r>
      <w:r w:rsidRPr="00A03E61">
        <w:rPr>
          <w:rFonts w:ascii="Sylfaen" w:hAnsi="Sylfaen" w:cs="Sylfaen"/>
          <w:lang w:val="it-IT"/>
        </w:rPr>
        <w:t>ნაირსახეობები</w:t>
      </w:r>
      <w:r w:rsidRPr="00A03E61">
        <w:rPr>
          <w:rFonts w:ascii="Grigolia" w:hAnsi="Grigolia"/>
          <w:lang w:val="it-IT"/>
        </w:rPr>
        <w:t xml:space="preserve">. </w:t>
      </w:r>
      <w:r w:rsidRPr="00A03E61">
        <w:rPr>
          <w:rFonts w:ascii="Sylfaen" w:hAnsi="Sylfaen" w:cs="Sylfaen"/>
          <w:lang w:val="it-IT"/>
        </w:rPr>
        <w:t>ყველგან</w:t>
      </w:r>
      <w:r w:rsidRPr="00A03E61">
        <w:rPr>
          <w:rFonts w:ascii="Grigolia" w:hAnsi="Grigolia"/>
          <w:lang w:val="it-IT"/>
        </w:rPr>
        <w:t xml:space="preserve"> </w:t>
      </w:r>
      <w:r w:rsidRPr="00A03E61">
        <w:rPr>
          <w:rFonts w:ascii="Sylfaen" w:hAnsi="Sylfaen" w:cs="Sylfaen"/>
          <w:lang w:val="it-IT"/>
        </w:rPr>
        <w:t>შემავსებელია</w:t>
      </w:r>
      <w:r w:rsidRPr="00A03E61">
        <w:rPr>
          <w:rFonts w:ascii="Grigolia" w:hAnsi="Grigolia"/>
          <w:lang w:val="it-IT"/>
        </w:rPr>
        <w:t xml:space="preserve"> </w:t>
      </w:r>
      <w:r w:rsidRPr="00A03E61">
        <w:rPr>
          <w:rFonts w:ascii="Sylfaen" w:hAnsi="Sylfaen" w:cs="Sylfaen"/>
          <w:lang w:val="it-IT"/>
        </w:rPr>
        <w:t>მსხვილი</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საშუალო</w:t>
      </w:r>
      <w:r w:rsidRPr="00A03E61">
        <w:rPr>
          <w:rFonts w:ascii="Grigolia" w:hAnsi="Grigolia"/>
          <w:lang w:val="it-IT"/>
        </w:rPr>
        <w:t xml:space="preserve"> </w:t>
      </w:r>
      <w:r w:rsidRPr="00A03E61">
        <w:rPr>
          <w:rFonts w:ascii="Sylfaen" w:hAnsi="Sylfaen" w:cs="Sylfaen"/>
          <w:lang w:val="it-IT"/>
        </w:rPr>
        <w:t>მარცვლოვანი</w:t>
      </w:r>
      <w:r w:rsidRPr="00A03E61">
        <w:rPr>
          <w:rFonts w:ascii="Grigolia" w:hAnsi="Grigolia"/>
          <w:lang w:val="it-IT"/>
        </w:rPr>
        <w:t xml:space="preserve"> </w:t>
      </w:r>
      <w:r w:rsidRPr="00A03E61">
        <w:rPr>
          <w:rFonts w:ascii="Sylfaen" w:hAnsi="Sylfaen" w:cs="Sylfaen"/>
          <w:lang w:val="it-IT"/>
        </w:rPr>
        <w:t>პოლიმიქტური</w:t>
      </w:r>
      <w:r w:rsidRPr="00A03E61">
        <w:rPr>
          <w:rFonts w:ascii="Grigolia" w:hAnsi="Grigolia"/>
          <w:lang w:val="it-IT"/>
        </w:rPr>
        <w:t xml:space="preserve"> </w:t>
      </w:r>
      <w:r w:rsidRPr="00A03E61">
        <w:rPr>
          <w:rFonts w:ascii="Sylfaen" w:hAnsi="Sylfaen" w:cs="Sylfaen"/>
          <w:lang w:val="it-IT"/>
        </w:rPr>
        <w:t>ქვიშა</w:t>
      </w:r>
      <w:r w:rsidRPr="00A03E61">
        <w:rPr>
          <w:rFonts w:ascii="Grigolia" w:hAnsi="Grigolia"/>
          <w:lang w:val="it-IT"/>
        </w:rPr>
        <w:t xml:space="preserve"> </w:t>
      </w:r>
      <w:r w:rsidRPr="00A03E61">
        <w:rPr>
          <w:rFonts w:ascii="Sylfaen" w:hAnsi="Sylfaen" w:cs="Sylfaen"/>
          <w:lang w:val="it-IT"/>
        </w:rPr>
        <w:t>ღია</w:t>
      </w:r>
      <w:r w:rsidRPr="00A03E61">
        <w:rPr>
          <w:rFonts w:ascii="Grigolia" w:hAnsi="Grigolia"/>
          <w:lang w:val="it-IT"/>
        </w:rPr>
        <w:t xml:space="preserve"> </w:t>
      </w:r>
      <w:r w:rsidRPr="00A03E61">
        <w:rPr>
          <w:rFonts w:ascii="Sylfaen" w:hAnsi="Sylfaen" w:cs="Sylfaen"/>
          <w:lang w:val="it-IT"/>
        </w:rPr>
        <w:t>ნაცრისფერი</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ნაცრისფერი</w:t>
      </w:r>
      <w:r w:rsidRPr="00A03E61">
        <w:rPr>
          <w:rFonts w:ascii="Grigolia" w:hAnsi="Grigolia"/>
          <w:lang w:val="it-IT"/>
        </w:rPr>
        <w:t xml:space="preserve"> </w:t>
      </w:r>
      <w:r w:rsidRPr="00A03E61">
        <w:rPr>
          <w:rFonts w:ascii="Sylfaen" w:hAnsi="Sylfaen" w:cs="Sylfaen"/>
          <w:lang w:val="it-IT"/>
        </w:rPr>
        <w:t>შეფერილობით</w:t>
      </w:r>
      <w:r w:rsidRPr="00A03E61">
        <w:rPr>
          <w:rFonts w:ascii="Grigolia" w:hAnsi="Grigolia"/>
          <w:lang w:val="it-IT"/>
        </w:rPr>
        <w:t>.</w:t>
      </w:r>
    </w:p>
    <w:p w:rsidR="002408D0" w:rsidRPr="002408D0" w:rsidRDefault="00A03E61" w:rsidP="00A03E61">
      <w:pPr>
        <w:spacing w:line="276" w:lineRule="auto"/>
        <w:jc w:val="both"/>
        <w:rPr>
          <w:rFonts w:ascii="Grigolia" w:hAnsi="Grigolia"/>
          <w:lang w:val="it-IT"/>
        </w:rPr>
      </w:pPr>
      <w:r w:rsidRPr="00A03E61">
        <w:rPr>
          <w:rFonts w:ascii="Sylfaen" w:hAnsi="Sylfaen" w:cs="Sylfaen"/>
          <w:lang w:val="it-IT"/>
        </w:rPr>
        <w:t>ალუვიური</w:t>
      </w:r>
      <w:r w:rsidRPr="00A03E61">
        <w:rPr>
          <w:rFonts w:ascii="Grigolia" w:hAnsi="Grigolia"/>
          <w:lang w:val="it-IT"/>
        </w:rPr>
        <w:t xml:space="preserve"> </w:t>
      </w:r>
      <w:r w:rsidRPr="00A03E61">
        <w:rPr>
          <w:rFonts w:ascii="Sylfaen" w:hAnsi="Sylfaen" w:cs="Sylfaen"/>
          <w:lang w:val="it-IT"/>
        </w:rPr>
        <w:t>ნალექების</w:t>
      </w:r>
      <w:r w:rsidRPr="00A03E61">
        <w:rPr>
          <w:rFonts w:ascii="Grigolia" w:hAnsi="Grigolia"/>
          <w:lang w:val="it-IT"/>
        </w:rPr>
        <w:t xml:space="preserve"> </w:t>
      </w:r>
      <w:r w:rsidRPr="00A03E61">
        <w:rPr>
          <w:rFonts w:ascii="Sylfaen" w:hAnsi="Sylfaen" w:cs="Sylfaen"/>
          <w:lang w:val="it-IT"/>
        </w:rPr>
        <w:t>ჯამური</w:t>
      </w:r>
      <w:r w:rsidRPr="00A03E61">
        <w:rPr>
          <w:rFonts w:ascii="Grigolia" w:hAnsi="Grigolia"/>
          <w:lang w:val="it-IT"/>
        </w:rPr>
        <w:t xml:space="preserve"> </w:t>
      </w:r>
      <w:r w:rsidRPr="00A03E61">
        <w:rPr>
          <w:rFonts w:ascii="Sylfaen" w:hAnsi="Sylfaen" w:cs="Sylfaen"/>
          <w:lang w:val="it-IT"/>
        </w:rPr>
        <w:t>სიმძლავრე</w:t>
      </w:r>
      <w:r w:rsidRPr="00A03E61">
        <w:rPr>
          <w:rFonts w:ascii="Grigolia" w:hAnsi="Grigolia"/>
          <w:lang w:val="it-IT"/>
        </w:rPr>
        <w:t xml:space="preserve"> 20-30 </w:t>
      </w:r>
      <w:r w:rsidRPr="00A03E61">
        <w:rPr>
          <w:rFonts w:ascii="Sylfaen" w:hAnsi="Sylfaen" w:cs="Sylfaen"/>
          <w:lang w:val="it-IT"/>
        </w:rPr>
        <w:t>მეტრიდან</w:t>
      </w:r>
      <w:r w:rsidRPr="00A03E61">
        <w:rPr>
          <w:rFonts w:ascii="Grigolia" w:hAnsi="Grigolia"/>
          <w:lang w:val="it-IT"/>
        </w:rPr>
        <w:t xml:space="preserve"> 100-120 </w:t>
      </w:r>
      <w:r w:rsidRPr="00A03E61">
        <w:rPr>
          <w:rFonts w:ascii="Sylfaen" w:hAnsi="Sylfaen" w:cs="Sylfaen"/>
          <w:lang w:val="it-IT"/>
        </w:rPr>
        <w:t>მეტრი</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უფრო</w:t>
      </w:r>
      <w:r w:rsidRPr="00A03E61">
        <w:rPr>
          <w:rFonts w:ascii="Grigolia" w:hAnsi="Grigolia"/>
          <w:lang w:val="it-IT"/>
        </w:rPr>
        <w:t xml:space="preserve"> </w:t>
      </w:r>
      <w:r w:rsidRPr="00A03E61">
        <w:rPr>
          <w:rFonts w:ascii="Sylfaen" w:hAnsi="Sylfaen" w:cs="Sylfaen"/>
          <w:lang w:val="it-IT"/>
        </w:rPr>
        <w:t>მეტია</w:t>
      </w:r>
      <w:r w:rsidRPr="00A03E61">
        <w:rPr>
          <w:rFonts w:ascii="Grigolia" w:hAnsi="Grigolia"/>
          <w:lang w:val="it-IT"/>
        </w:rPr>
        <w:t xml:space="preserve">. </w:t>
      </w:r>
      <w:r w:rsidRPr="00A03E61">
        <w:rPr>
          <w:rFonts w:ascii="Sylfaen" w:hAnsi="Sylfaen" w:cs="Sylfaen"/>
          <w:lang w:val="it-IT"/>
        </w:rPr>
        <w:t>სოფ</w:t>
      </w:r>
      <w:r w:rsidRPr="00A03E61">
        <w:rPr>
          <w:rFonts w:ascii="Grigolia" w:hAnsi="Grigolia"/>
          <w:lang w:val="it-IT"/>
        </w:rPr>
        <w:t xml:space="preserve">. </w:t>
      </w:r>
      <w:r w:rsidRPr="00A03E61">
        <w:rPr>
          <w:rFonts w:ascii="Sylfaen" w:hAnsi="Sylfaen" w:cs="Sylfaen"/>
          <w:lang w:val="it-IT"/>
        </w:rPr>
        <w:t>ორთაშენთან</w:t>
      </w:r>
      <w:r w:rsidRPr="00A03E61">
        <w:rPr>
          <w:rFonts w:ascii="Grigolia" w:hAnsi="Grigolia"/>
          <w:lang w:val="it-IT"/>
        </w:rPr>
        <w:t xml:space="preserve"> </w:t>
      </w:r>
      <w:r w:rsidRPr="00A03E61">
        <w:rPr>
          <w:rFonts w:ascii="Sylfaen" w:hAnsi="Sylfaen" w:cs="Sylfaen"/>
          <w:lang w:val="it-IT"/>
        </w:rPr>
        <w:t>მდ</w:t>
      </w:r>
      <w:r w:rsidRPr="00A03E61">
        <w:rPr>
          <w:rFonts w:ascii="Grigolia" w:hAnsi="Grigolia"/>
          <w:lang w:val="it-IT"/>
        </w:rPr>
        <w:t xml:space="preserve">. </w:t>
      </w:r>
      <w:r w:rsidRPr="00A03E61">
        <w:rPr>
          <w:rFonts w:ascii="Sylfaen" w:hAnsi="Sylfaen" w:cs="Sylfaen"/>
          <w:lang w:val="it-IT"/>
        </w:rPr>
        <w:t>ლიახვის</w:t>
      </w:r>
      <w:r w:rsidRPr="00A03E61">
        <w:rPr>
          <w:rFonts w:ascii="Grigolia" w:hAnsi="Grigolia"/>
          <w:lang w:val="it-IT"/>
        </w:rPr>
        <w:t xml:space="preserve"> </w:t>
      </w:r>
      <w:r w:rsidRPr="00A03E61">
        <w:rPr>
          <w:rFonts w:ascii="Sylfaen" w:hAnsi="Sylfaen" w:cs="Sylfaen"/>
          <w:lang w:val="it-IT"/>
        </w:rPr>
        <w:t>კალაპოტის</w:t>
      </w:r>
      <w:r w:rsidRPr="00A03E61">
        <w:rPr>
          <w:rFonts w:ascii="Grigolia" w:hAnsi="Grigolia"/>
          <w:lang w:val="it-IT"/>
        </w:rPr>
        <w:t xml:space="preserve"> </w:t>
      </w:r>
      <w:r w:rsidRPr="00A03E61">
        <w:rPr>
          <w:rFonts w:ascii="Sylfaen" w:hAnsi="Sylfaen" w:cs="Sylfaen"/>
          <w:lang w:val="it-IT"/>
        </w:rPr>
        <w:t>მარჯვენა</w:t>
      </w:r>
      <w:r w:rsidRPr="00A03E61">
        <w:rPr>
          <w:rFonts w:ascii="Grigolia" w:hAnsi="Grigolia"/>
          <w:lang w:val="it-IT"/>
        </w:rPr>
        <w:t xml:space="preserve"> </w:t>
      </w:r>
      <w:r w:rsidRPr="00A03E61">
        <w:rPr>
          <w:rFonts w:ascii="Sylfaen" w:hAnsi="Sylfaen" w:cs="Sylfaen"/>
          <w:lang w:val="it-IT"/>
        </w:rPr>
        <w:t>კიდეზე</w:t>
      </w:r>
      <w:r w:rsidRPr="00A03E61">
        <w:rPr>
          <w:rFonts w:ascii="Grigolia" w:hAnsi="Grigolia"/>
          <w:lang w:val="it-IT"/>
        </w:rPr>
        <w:t xml:space="preserve"> </w:t>
      </w:r>
      <w:r w:rsidRPr="00A03E61">
        <w:rPr>
          <w:rFonts w:ascii="Sylfaen" w:hAnsi="Sylfaen" w:cs="Sylfaen"/>
          <w:lang w:val="it-IT"/>
        </w:rPr>
        <w:t>გაჭრილმა</w:t>
      </w:r>
      <w:r w:rsidRPr="00A03E61">
        <w:rPr>
          <w:rFonts w:ascii="Grigolia" w:hAnsi="Grigolia"/>
          <w:lang w:val="it-IT"/>
        </w:rPr>
        <w:t xml:space="preserve"> </w:t>
      </w:r>
      <w:r w:rsidRPr="00A03E61">
        <w:rPr>
          <w:rFonts w:ascii="Sylfaen" w:hAnsi="Sylfaen" w:cs="Sylfaen"/>
          <w:lang w:val="it-IT"/>
        </w:rPr>
        <w:t>ჭაბურღილმა</w:t>
      </w:r>
      <w:r w:rsidRPr="00A03E61">
        <w:rPr>
          <w:rFonts w:ascii="Grigolia" w:hAnsi="Grigolia"/>
          <w:lang w:val="it-IT"/>
        </w:rPr>
        <w:t xml:space="preserve"> </w:t>
      </w:r>
      <w:r w:rsidRPr="00A03E61">
        <w:rPr>
          <w:rFonts w:ascii="Sylfaen" w:hAnsi="Sylfaen" w:cs="Sylfaen"/>
          <w:lang w:val="it-IT"/>
        </w:rPr>
        <w:t>ალუვიური</w:t>
      </w:r>
      <w:r w:rsidRPr="00A03E61">
        <w:rPr>
          <w:rFonts w:ascii="Grigolia" w:hAnsi="Grigolia"/>
          <w:lang w:val="it-IT"/>
        </w:rPr>
        <w:t xml:space="preserve"> </w:t>
      </w:r>
      <w:r w:rsidRPr="00A03E61">
        <w:rPr>
          <w:rFonts w:ascii="Sylfaen" w:hAnsi="Sylfaen" w:cs="Sylfaen"/>
          <w:lang w:val="it-IT"/>
        </w:rPr>
        <w:t>ნალექების</w:t>
      </w:r>
      <w:r w:rsidRPr="00A03E61">
        <w:rPr>
          <w:rFonts w:ascii="Grigolia" w:hAnsi="Grigolia"/>
          <w:lang w:val="it-IT"/>
        </w:rPr>
        <w:t xml:space="preserve"> </w:t>
      </w:r>
      <w:r w:rsidRPr="00A03E61">
        <w:rPr>
          <w:rFonts w:ascii="Sylfaen" w:hAnsi="Sylfaen" w:cs="Sylfaen"/>
          <w:lang w:val="it-IT"/>
        </w:rPr>
        <w:t>სიმძლავრე</w:t>
      </w:r>
      <w:r w:rsidRPr="00A03E61">
        <w:rPr>
          <w:rFonts w:ascii="Grigolia" w:hAnsi="Grigolia"/>
          <w:lang w:val="it-IT"/>
        </w:rPr>
        <w:t xml:space="preserve"> 20 </w:t>
      </w:r>
      <w:r w:rsidRPr="00A03E61">
        <w:rPr>
          <w:rFonts w:ascii="Sylfaen" w:hAnsi="Sylfaen" w:cs="Sylfaen"/>
          <w:lang w:val="it-IT"/>
        </w:rPr>
        <w:t>მეტრით</w:t>
      </w:r>
      <w:r w:rsidRPr="00A03E61">
        <w:rPr>
          <w:rFonts w:ascii="Grigolia" w:hAnsi="Grigolia"/>
          <w:lang w:val="it-IT"/>
        </w:rPr>
        <w:t xml:space="preserve"> </w:t>
      </w:r>
      <w:r w:rsidRPr="00A03E61">
        <w:rPr>
          <w:rFonts w:ascii="Sylfaen" w:hAnsi="Sylfaen" w:cs="Sylfaen"/>
          <w:lang w:val="it-IT"/>
        </w:rPr>
        <w:t>განსაზღვრა</w:t>
      </w:r>
      <w:r w:rsidRPr="00A03E61">
        <w:rPr>
          <w:rFonts w:ascii="Grigolia" w:hAnsi="Grigolia"/>
          <w:lang w:val="it-IT"/>
        </w:rPr>
        <w:t xml:space="preserve">, </w:t>
      </w:r>
      <w:r w:rsidRPr="00A03E61">
        <w:rPr>
          <w:rFonts w:ascii="Sylfaen" w:hAnsi="Sylfaen" w:cs="Sylfaen"/>
          <w:lang w:val="it-IT"/>
        </w:rPr>
        <w:t>ხოლო</w:t>
      </w:r>
      <w:r w:rsidRPr="00A03E61">
        <w:rPr>
          <w:rFonts w:ascii="Grigolia" w:hAnsi="Grigolia"/>
          <w:lang w:val="it-IT"/>
        </w:rPr>
        <w:t xml:space="preserve"> </w:t>
      </w:r>
      <w:r w:rsidRPr="00A03E61">
        <w:rPr>
          <w:rFonts w:ascii="Sylfaen" w:hAnsi="Sylfaen" w:cs="Sylfaen"/>
          <w:lang w:val="it-IT"/>
        </w:rPr>
        <w:t>რეხასთან</w:t>
      </w:r>
      <w:r w:rsidRPr="00A03E61">
        <w:rPr>
          <w:rFonts w:ascii="Grigolia" w:hAnsi="Grigolia"/>
          <w:lang w:val="it-IT"/>
        </w:rPr>
        <w:t xml:space="preserve"> </w:t>
      </w:r>
      <w:r w:rsidRPr="00A03E61">
        <w:rPr>
          <w:rFonts w:ascii="Sylfaen" w:hAnsi="Sylfaen" w:cs="Sylfaen"/>
          <w:lang w:val="it-IT"/>
        </w:rPr>
        <w:t>მარცხენა</w:t>
      </w:r>
      <w:r w:rsidRPr="00A03E61">
        <w:rPr>
          <w:rFonts w:ascii="Grigolia" w:hAnsi="Grigolia"/>
          <w:lang w:val="it-IT"/>
        </w:rPr>
        <w:t xml:space="preserve"> </w:t>
      </w:r>
      <w:r w:rsidRPr="00A03E61">
        <w:rPr>
          <w:rFonts w:ascii="Sylfaen" w:hAnsi="Sylfaen" w:cs="Sylfaen"/>
          <w:lang w:val="it-IT"/>
        </w:rPr>
        <w:t>ნაპირზე</w:t>
      </w:r>
      <w:r w:rsidRPr="00A03E61">
        <w:rPr>
          <w:rFonts w:ascii="Grigolia" w:hAnsi="Grigolia"/>
          <w:lang w:val="it-IT"/>
        </w:rPr>
        <w:t xml:space="preserve"> 170 </w:t>
      </w:r>
      <w:r w:rsidRPr="00A03E61">
        <w:rPr>
          <w:rFonts w:ascii="Sylfaen" w:hAnsi="Sylfaen" w:cs="Sylfaen"/>
          <w:lang w:val="it-IT"/>
        </w:rPr>
        <w:t>მ</w:t>
      </w:r>
      <w:r w:rsidRPr="00A03E61">
        <w:rPr>
          <w:rFonts w:ascii="Grigolia" w:hAnsi="Grigolia"/>
          <w:lang w:val="it-IT"/>
        </w:rPr>
        <w:t>-</w:t>
      </w:r>
      <w:r w:rsidRPr="00A03E61">
        <w:rPr>
          <w:rFonts w:ascii="Sylfaen" w:hAnsi="Sylfaen" w:cs="Sylfaen"/>
          <w:lang w:val="it-IT"/>
        </w:rPr>
        <w:t>მდე</w:t>
      </w:r>
      <w:r w:rsidRPr="00A03E61">
        <w:rPr>
          <w:rFonts w:ascii="Grigolia" w:hAnsi="Grigolia"/>
          <w:lang w:val="it-IT"/>
        </w:rPr>
        <w:t xml:space="preserve">. </w:t>
      </w:r>
      <w:r w:rsidRPr="00A03E61">
        <w:rPr>
          <w:rFonts w:ascii="Sylfaen" w:hAnsi="Sylfaen" w:cs="Sylfaen"/>
          <w:lang w:val="it-IT"/>
        </w:rPr>
        <w:t>ამ</w:t>
      </w:r>
      <w:r w:rsidRPr="00A03E61">
        <w:rPr>
          <w:rFonts w:ascii="Grigolia" w:hAnsi="Grigolia"/>
          <w:lang w:val="it-IT"/>
        </w:rPr>
        <w:t xml:space="preserve"> </w:t>
      </w:r>
      <w:r w:rsidRPr="00A03E61">
        <w:rPr>
          <w:rFonts w:ascii="Sylfaen" w:hAnsi="Sylfaen" w:cs="Sylfaen"/>
          <w:lang w:val="it-IT"/>
        </w:rPr>
        <w:t>ნალექების</w:t>
      </w:r>
      <w:r w:rsidRPr="00A03E61">
        <w:rPr>
          <w:rFonts w:ascii="Grigolia" w:hAnsi="Grigolia"/>
          <w:lang w:val="it-IT"/>
        </w:rPr>
        <w:t xml:space="preserve"> </w:t>
      </w:r>
      <w:r w:rsidRPr="00A03E61">
        <w:rPr>
          <w:rFonts w:ascii="Sylfaen" w:hAnsi="Sylfaen" w:cs="Sylfaen"/>
          <w:lang w:val="it-IT"/>
        </w:rPr>
        <w:t>სიმძლავრის</w:t>
      </w:r>
      <w:r w:rsidRPr="00A03E61">
        <w:rPr>
          <w:rFonts w:ascii="Grigolia" w:hAnsi="Grigolia"/>
          <w:lang w:val="it-IT"/>
        </w:rPr>
        <w:t xml:space="preserve"> </w:t>
      </w:r>
      <w:r w:rsidRPr="00A03E61">
        <w:rPr>
          <w:rFonts w:ascii="Sylfaen" w:hAnsi="Sylfaen" w:cs="Sylfaen"/>
          <w:lang w:val="it-IT"/>
        </w:rPr>
        <w:t>თანდათანობით</w:t>
      </w:r>
      <w:r w:rsidRPr="00A03E61">
        <w:rPr>
          <w:rFonts w:ascii="Grigolia" w:hAnsi="Grigolia"/>
          <w:lang w:val="it-IT"/>
        </w:rPr>
        <w:t xml:space="preserve"> </w:t>
      </w:r>
      <w:r w:rsidRPr="00A03E61">
        <w:rPr>
          <w:rFonts w:ascii="Sylfaen" w:hAnsi="Sylfaen" w:cs="Sylfaen"/>
          <w:lang w:val="it-IT"/>
        </w:rPr>
        <w:t>მატება</w:t>
      </w:r>
      <w:r w:rsidRPr="00A03E61">
        <w:rPr>
          <w:rFonts w:ascii="Grigolia" w:hAnsi="Grigolia"/>
          <w:lang w:val="it-IT"/>
        </w:rPr>
        <w:t xml:space="preserve"> </w:t>
      </w:r>
      <w:r w:rsidRPr="00A03E61">
        <w:rPr>
          <w:rFonts w:ascii="Sylfaen" w:hAnsi="Sylfaen" w:cs="Sylfaen"/>
          <w:lang w:val="it-IT"/>
        </w:rPr>
        <w:t>აღინიშნება</w:t>
      </w:r>
      <w:r w:rsidRPr="00A03E61">
        <w:rPr>
          <w:rFonts w:ascii="Grigolia" w:hAnsi="Grigolia"/>
          <w:lang w:val="it-IT"/>
        </w:rPr>
        <w:t xml:space="preserve"> </w:t>
      </w:r>
      <w:r w:rsidRPr="00A03E61">
        <w:rPr>
          <w:rFonts w:ascii="Sylfaen" w:hAnsi="Sylfaen" w:cs="Sylfaen"/>
          <w:lang w:val="it-IT"/>
        </w:rPr>
        <w:t>დინების</w:t>
      </w:r>
      <w:r w:rsidRPr="00A03E61">
        <w:rPr>
          <w:rFonts w:ascii="Grigolia" w:hAnsi="Grigolia"/>
          <w:lang w:val="it-IT"/>
        </w:rPr>
        <w:t xml:space="preserve"> </w:t>
      </w:r>
      <w:r w:rsidRPr="00A03E61">
        <w:rPr>
          <w:rFonts w:ascii="Sylfaen" w:hAnsi="Sylfaen" w:cs="Sylfaen"/>
          <w:lang w:val="it-IT"/>
        </w:rPr>
        <w:t>მიმართულებით</w:t>
      </w:r>
      <w:r w:rsidRPr="00A03E61">
        <w:rPr>
          <w:rFonts w:ascii="Grigolia" w:hAnsi="Grigolia"/>
          <w:lang w:val="it-IT"/>
        </w:rPr>
        <w:t xml:space="preserve"> </w:t>
      </w:r>
      <w:r w:rsidRPr="00A03E61">
        <w:rPr>
          <w:rFonts w:ascii="Sylfaen" w:hAnsi="Sylfaen" w:cs="Sylfaen"/>
          <w:lang w:val="it-IT"/>
        </w:rPr>
        <w:t>შესართავისაკენაც</w:t>
      </w:r>
      <w:r w:rsidRPr="00A03E61">
        <w:rPr>
          <w:rFonts w:ascii="Grigolia" w:hAnsi="Grigolia"/>
          <w:lang w:val="it-IT"/>
        </w:rPr>
        <w:t xml:space="preserve">. </w:t>
      </w:r>
      <w:r w:rsidRPr="00A03E61">
        <w:rPr>
          <w:rFonts w:ascii="Sylfaen" w:hAnsi="Sylfaen" w:cs="Sylfaen"/>
          <w:lang w:val="it-IT"/>
        </w:rPr>
        <w:t>ყველა</w:t>
      </w:r>
      <w:r w:rsidRPr="00A03E61">
        <w:rPr>
          <w:rFonts w:ascii="Grigolia" w:hAnsi="Grigolia"/>
          <w:lang w:val="it-IT"/>
        </w:rPr>
        <w:t xml:space="preserve"> </w:t>
      </w:r>
      <w:r w:rsidRPr="00A03E61">
        <w:rPr>
          <w:rFonts w:ascii="Sylfaen" w:hAnsi="Sylfaen" w:cs="Sylfaen"/>
          <w:lang w:val="it-IT"/>
        </w:rPr>
        <w:t>შემთხვევაში</w:t>
      </w:r>
      <w:r w:rsidRPr="00A03E61">
        <w:rPr>
          <w:rFonts w:ascii="Grigolia" w:hAnsi="Grigolia"/>
          <w:lang w:val="it-IT"/>
        </w:rPr>
        <w:t xml:space="preserve"> </w:t>
      </w:r>
      <w:r w:rsidRPr="00A03E61">
        <w:rPr>
          <w:rFonts w:ascii="Sylfaen" w:hAnsi="Sylfaen" w:cs="Sylfaen"/>
          <w:lang w:val="it-IT"/>
        </w:rPr>
        <w:t>ალუვიური</w:t>
      </w:r>
      <w:r w:rsidRPr="00A03E61">
        <w:rPr>
          <w:rFonts w:ascii="Grigolia" w:hAnsi="Grigolia"/>
          <w:lang w:val="it-IT"/>
        </w:rPr>
        <w:t xml:space="preserve"> </w:t>
      </w:r>
      <w:r w:rsidRPr="00A03E61">
        <w:rPr>
          <w:rFonts w:ascii="Sylfaen" w:hAnsi="Sylfaen" w:cs="Sylfaen"/>
          <w:lang w:val="it-IT"/>
        </w:rPr>
        <w:t>უხეშნატეხოვანი</w:t>
      </w:r>
      <w:r w:rsidRPr="00A03E61">
        <w:rPr>
          <w:rFonts w:ascii="Grigolia" w:hAnsi="Grigolia"/>
          <w:lang w:val="it-IT"/>
        </w:rPr>
        <w:t xml:space="preserve"> </w:t>
      </w:r>
      <w:r w:rsidRPr="00A03E61">
        <w:rPr>
          <w:rFonts w:ascii="Sylfaen" w:hAnsi="Sylfaen" w:cs="Sylfaen"/>
          <w:lang w:val="it-IT"/>
        </w:rPr>
        <w:t>ნალექების</w:t>
      </w:r>
      <w:r w:rsidRPr="00A03E61">
        <w:rPr>
          <w:rFonts w:ascii="Grigolia" w:hAnsi="Grigolia"/>
          <w:lang w:val="it-IT"/>
        </w:rPr>
        <w:t xml:space="preserve"> </w:t>
      </w:r>
      <w:r w:rsidRPr="00A03E61">
        <w:rPr>
          <w:rFonts w:ascii="Sylfaen" w:hAnsi="Sylfaen" w:cs="Sylfaen"/>
          <w:lang w:val="it-IT"/>
        </w:rPr>
        <w:t>სიმძლავრე</w:t>
      </w:r>
      <w:r w:rsidRPr="00A03E61">
        <w:rPr>
          <w:rFonts w:ascii="Grigolia" w:hAnsi="Grigolia"/>
          <w:lang w:val="it-IT"/>
        </w:rPr>
        <w:t xml:space="preserve"> 20 </w:t>
      </w:r>
      <w:r w:rsidRPr="00A03E61">
        <w:rPr>
          <w:rFonts w:ascii="Sylfaen" w:hAnsi="Sylfaen" w:cs="Sylfaen"/>
          <w:lang w:val="it-IT"/>
        </w:rPr>
        <w:t>მ</w:t>
      </w:r>
      <w:r w:rsidRPr="00A03E61">
        <w:rPr>
          <w:rFonts w:ascii="Grigolia" w:hAnsi="Grigolia"/>
          <w:lang w:val="it-IT"/>
        </w:rPr>
        <w:t>-</w:t>
      </w:r>
      <w:r w:rsidRPr="00A03E61">
        <w:rPr>
          <w:rFonts w:ascii="Sylfaen" w:hAnsi="Sylfaen" w:cs="Sylfaen"/>
          <w:lang w:val="it-IT"/>
        </w:rPr>
        <w:t>ზე</w:t>
      </w:r>
      <w:r w:rsidRPr="00A03E61">
        <w:rPr>
          <w:rFonts w:ascii="Grigolia" w:hAnsi="Grigolia"/>
          <w:lang w:val="it-IT"/>
        </w:rPr>
        <w:t xml:space="preserve"> </w:t>
      </w:r>
      <w:r w:rsidRPr="00A03E61">
        <w:rPr>
          <w:rFonts w:ascii="Sylfaen" w:hAnsi="Sylfaen" w:cs="Sylfaen"/>
          <w:lang w:val="it-IT"/>
        </w:rPr>
        <w:t>მეტია</w:t>
      </w:r>
      <w:r w:rsidRPr="00A03E61">
        <w:rPr>
          <w:rFonts w:ascii="Grigolia" w:hAnsi="Grigolia"/>
          <w:lang w:val="it-IT"/>
        </w:rPr>
        <w:t>.</w:t>
      </w:r>
    </w:p>
    <w:p w:rsidR="002408D0" w:rsidRPr="00A03E61" w:rsidRDefault="00A03E61" w:rsidP="00A03E61">
      <w:pPr>
        <w:spacing w:line="276" w:lineRule="auto"/>
        <w:jc w:val="both"/>
        <w:rPr>
          <w:rFonts w:ascii="Sylfaen" w:hAnsi="Sylfaen"/>
          <w:b/>
          <w:lang w:val="ka-GE"/>
        </w:rPr>
      </w:pPr>
      <w:r>
        <w:rPr>
          <w:rFonts w:ascii="Sylfaen" w:hAnsi="Sylfaen"/>
          <w:b/>
          <w:lang w:val="ka-GE"/>
        </w:rPr>
        <w:t>ჰიდროგეოლოგიური პირობები</w:t>
      </w:r>
    </w:p>
    <w:p w:rsidR="00A03E61" w:rsidRPr="00A03E61" w:rsidRDefault="00A03E61" w:rsidP="00A03E61">
      <w:pPr>
        <w:spacing w:line="276" w:lineRule="auto"/>
        <w:ind w:firstLine="708"/>
        <w:jc w:val="both"/>
        <w:rPr>
          <w:rFonts w:ascii="Grigolia" w:hAnsi="Grigolia"/>
          <w:lang w:val="it-IT"/>
        </w:rPr>
      </w:pPr>
      <w:r w:rsidRPr="00A03E61">
        <w:rPr>
          <w:rFonts w:ascii="Sylfaen" w:hAnsi="Sylfaen" w:cs="Sylfaen"/>
          <w:lang w:val="it-IT"/>
        </w:rPr>
        <w:t>მდ</w:t>
      </w:r>
      <w:r w:rsidRPr="00A03E61">
        <w:rPr>
          <w:rFonts w:ascii="Grigolia" w:hAnsi="Grigolia"/>
          <w:lang w:val="it-IT"/>
        </w:rPr>
        <w:t xml:space="preserve">. </w:t>
      </w:r>
      <w:r w:rsidRPr="00A03E61">
        <w:rPr>
          <w:rFonts w:ascii="Sylfaen" w:hAnsi="Sylfaen" w:cs="Sylfaen"/>
          <w:lang w:val="it-IT"/>
        </w:rPr>
        <w:t>ლიახვის</w:t>
      </w:r>
      <w:r w:rsidRPr="00A03E61">
        <w:rPr>
          <w:rFonts w:ascii="Grigolia" w:hAnsi="Grigolia"/>
          <w:lang w:val="it-IT"/>
        </w:rPr>
        <w:t xml:space="preserve"> </w:t>
      </w:r>
      <w:r w:rsidRPr="00A03E61">
        <w:rPr>
          <w:rFonts w:ascii="Sylfaen" w:hAnsi="Sylfaen" w:cs="Sylfaen"/>
          <w:lang w:val="it-IT"/>
        </w:rPr>
        <w:t>დაბალი</w:t>
      </w:r>
      <w:r w:rsidRPr="00A03E61">
        <w:rPr>
          <w:rFonts w:ascii="Grigolia" w:hAnsi="Grigolia"/>
          <w:lang w:val="it-IT"/>
        </w:rPr>
        <w:t xml:space="preserve"> </w:t>
      </w:r>
      <w:r w:rsidRPr="00A03E61">
        <w:rPr>
          <w:rFonts w:ascii="Sylfaen" w:hAnsi="Sylfaen" w:cs="Sylfaen"/>
          <w:lang w:val="it-IT"/>
        </w:rPr>
        <w:t>ტერასული</w:t>
      </w:r>
      <w:r w:rsidRPr="00A03E61">
        <w:rPr>
          <w:rFonts w:ascii="Grigolia" w:hAnsi="Grigolia"/>
          <w:lang w:val="it-IT"/>
        </w:rPr>
        <w:t xml:space="preserve"> </w:t>
      </w:r>
      <w:r w:rsidRPr="00A03E61">
        <w:rPr>
          <w:rFonts w:ascii="Sylfaen" w:hAnsi="Sylfaen" w:cs="Sylfaen"/>
          <w:lang w:val="it-IT"/>
        </w:rPr>
        <w:t>საფეხურების</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კალაპოტის</w:t>
      </w:r>
      <w:r w:rsidRPr="00A03E61">
        <w:rPr>
          <w:rFonts w:ascii="Grigolia" w:hAnsi="Grigolia"/>
          <w:lang w:val="it-IT"/>
        </w:rPr>
        <w:t xml:space="preserve"> </w:t>
      </w:r>
      <w:r w:rsidRPr="00A03E61">
        <w:rPr>
          <w:rFonts w:ascii="Sylfaen" w:hAnsi="Sylfaen" w:cs="Sylfaen"/>
          <w:lang w:val="it-IT"/>
        </w:rPr>
        <w:t>ალუვიური</w:t>
      </w:r>
      <w:r w:rsidRPr="00A03E61">
        <w:rPr>
          <w:rFonts w:ascii="Grigolia" w:hAnsi="Grigolia"/>
          <w:lang w:val="it-IT"/>
        </w:rPr>
        <w:t xml:space="preserve"> </w:t>
      </w:r>
      <w:r w:rsidRPr="00A03E61">
        <w:rPr>
          <w:rFonts w:ascii="Sylfaen" w:hAnsi="Sylfaen" w:cs="Sylfaen"/>
          <w:lang w:val="it-IT"/>
        </w:rPr>
        <w:t>ნალექები</w:t>
      </w:r>
      <w:r w:rsidRPr="00A03E61">
        <w:rPr>
          <w:rFonts w:ascii="Grigolia" w:hAnsi="Grigolia"/>
          <w:lang w:val="it-IT"/>
        </w:rPr>
        <w:t xml:space="preserve"> </w:t>
      </w:r>
      <w:r w:rsidRPr="00A03E61">
        <w:rPr>
          <w:rFonts w:ascii="Sylfaen" w:hAnsi="Sylfaen" w:cs="Sylfaen"/>
          <w:lang w:val="it-IT"/>
        </w:rPr>
        <w:t>შეიცავენ</w:t>
      </w:r>
      <w:r w:rsidRPr="00A03E61">
        <w:rPr>
          <w:rFonts w:ascii="Grigolia" w:hAnsi="Grigolia"/>
          <w:lang w:val="it-IT"/>
        </w:rPr>
        <w:t xml:space="preserve"> </w:t>
      </w:r>
      <w:r w:rsidRPr="00A03E61">
        <w:rPr>
          <w:rFonts w:ascii="Sylfaen" w:hAnsi="Sylfaen" w:cs="Sylfaen"/>
          <w:lang w:val="it-IT"/>
        </w:rPr>
        <w:t>მიწისქვეშა</w:t>
      </w:r>
      <w:r w:rsidRPr="00A03E61">
        <w:rPr>
          <w:rFonts w:ascii="Grigolia" w:hAnsi="Grigolia"/>
          <w:lang w:val="it-IT"/>
        </w:rPr>
        <w:t xml:space="preserve"> </w:t>
      </w:r>
      <w:r w:rsidRPr="00A03E61">
        <w:rPr>
          <w:rFonts w:ascii="Sylfaen" w:hAnsi="Sylfaen" w:cs="Sylfaen"/>
          <w:lang w:val="it-IT"/>
        </w:rPr>
        <w:t>წყლების</w:t>
      </w:r>
      <w:r w:rsidRPr="00A03E61">
        <w:rPr>
          <w:rFonts w:ascii="Grigolia" w:hAnsi="Grigolia"/>
          <w:lang w:val="it-IT"/>
        </w:rPr>
        <w:t xml:space="preserve"> </w:t>
      </w:r>
      <w:r w:rsidRPr="00A03E61">
        <w:rPr>
          <w:rFonts w:ascii="Sylfaen" w:hAnsi="Sylfaen" w:cs="Sylfaen"/>
          <w:lang w:val="it-IT"/>
        </w:rPr>
        <w:t>მძლავრ</w:t>
      </w:r>
      <w:r w:rsidRPr="00A03E61">
        <w:rPr>
          <w:rFonts w:ascii="Grigolia" w:hAnsi="Grigolia"/>
          <w:lang w:val="it-IT"/>
        </w:rPr>
        <w:t xml:space="preserve"> </w:t>
      </w:r>
      <w:r w:rsidRPr="00A03E61">
        <w:rPr>
          <w:rFonts w:ascii="Sylfaen" w:hAnsi="Sylfaen" w:cs="Sylfaen"/>
          <w:lang w:val="it-IT"/>
        </w:rPr>
        <w:t>ნაკადებს</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ყველგან</w:t>
      </w:r>
      <w:r w:rsidRPr="00A03E61">
        <w:rPr>
          <w:rFonts w:ascii="Grigolia" w:hAnsi="Grigolia"/>
          <w:lang w:val="it-IT"/>
        </w:rPr>
        <w:t xml:space="preserve"> </w:t>
      </w:r>
      <w:r w:rsidRPr="00A03E61">
        <w:rPr>
          <w:rFonts w:ascii="Sylfaen" w:hAnsi="Sylfaen" w:cs="Sylfaen"/>
          <w:lang w:val="it-IT"/>
        </w:rPr>
        <w:t>გაწყლოვანებულებია</w:t>
      </w:r>
      <w:r w:rsidRPr="00A03E61">
        <w:rPr>
          <w:rFonts w:ascii="Grigolia" w:hAnsi="Grigolia"/>
          <w:lang w:val="it-IT"/>
        </w:rPr>
        <w:t xml:space="preserve">. </w:t>
      </w:r>
      <w:r w:rsidRPr="00A03E61">
        <w:rPr>
          <w:rFonts w:ascii="Sylfaen" w:hAnsi="Sylfaen" w:cs="Sylfaen"/>
          <w:lang w:val="it-IT"/>
        </w:rPr>
        <w:t>მიწისქვეშა</w:t>
      </w:r>
      <w:r w:rsidRPr="00A03E61">
        <w:rPr>
          <w:rFonts w:ascii="Grigolia" w:hAnsi="Grigolia"/>
          <w:lang w:val="it-IT"/>
        </w:rPr>
        <w:t xml:space="preserve"> </w:t>
      </w:r>
      <w:r w:rsidRPr="00A03E61">
        <w:rPr>
          <w:rFonts w:ascii="Sylfaen" w:hAnsi="Sylfaen" w:cs="Sylfaen"/>
          <w:lang w:val="it-IT"/>
        </w:rPr>
        <w:t>წყლების</w:t>
      </w:r>
      <w:r w:rsidRPr="00A03E61">
        <w:rPr>
          <w:rFonts w:ascii="Grigolia" w:hAnsi="Grigolia"/>
          <w:lang w:val="it-IT"/>
        </w:rPr>
        <w:t xml:space="preserve"> </w:t>
      </w:r>
      <w:r w:rsidRPr="00A03E61">
        <w:rPr>
          <w:rFonts w:ascii="Sylfaen" w:hAnsi="Sylfaen" w:cs="Sylfaen"/>
          <w:lang w:val="it-IT"/>
        </w:rPr>
        <w:t>ფორმირება</w:t>
      </w:r>
      <w:r w:rsidRPr="00A03E61">
        <w:rPr>
          <w:rFonts w:ascii="Grigolia" w:hAnsi="Grigolia"/>
          <w:lang w:val="it-IT"/>
        </w:rPr>
        <w:t xml:space="preserve"> </w:t>
      </w:r>
      <w:r w:rsidRPr="00A03E61">
        <w:rPr>
          <w:rFonts w:ascii="Sylfaen" w:hAnsi="Sylfaen" w:cs="Sylfaen"/>
          <w:lang w:val="it-IT"/>
        </w:rPr>
        <w:t>ხდება</w:t>
      </w:r>
      <w:r w:rsidRPr="00A03E61">
        <w:rPr>
          <w:rFonts w:ascii="Grigolia" w:hAnsi="Grigolia"/>
          <w:lang w:val="it-IT"/>
        </w:rPr>
        <w:t xml:space="preserve"> </w:t>
      </w:r>
      <w:r w:rsidRPr="00A03E61">
        <w:rPr>
          <w:rFonts w:ascii="Sylfaen" w:hAnsi="Sylfaen" w:cs="Sylfaen"/>
          <w:lang w:val="it-IT"/>
        </w:rPr>
        <w:t>მაღალი</w:t>
      </w:r>
      <w:r w:rsidRPr="00A03E61">
        <w:rPr>
          <w:rFonts w:ascii="Grigolia" w:hAnsi="Grigolia"/>
          <w:lang w:val="it-IT"/>
        </w:rPr>
        <w:t xml:space="preserve"> </w:t>
      </w:r>
      <w:r w:rsidRPr="00A03E61">
        <w:rPr>
          <w:rFonts w:ascii="Sylfaen" w:hAnsi="Sylfaen" w:cs="Sylfaen"/>
          <w:lang w:val="it-IT"/>
        </w:rPr>
        <w:t>ფილტრაციული</w:t>
      </w:r>
      <w:r w:rsidRPr="00A03E61">
        <w:rPr>
          <w:rFonts w:ascii="Grigolia" w:hAnsi="Grigolia"/>
          <w:lang w:val="it-IT"/>
        </w:rPr>
        <w:t xml:space="preserve"> </w:t>
      </w:r>
      <w:r w:rsidRPr="00A03E61">
        <w:rPr>
          <w:rFonts w:ascii="Sylfaen" w:hAnsi="Sylfaen" w:cs="Sylfaen"/>
          <w:lang w:val="it-IT"/>
        </w:rPr>
        <w:t>მახასიათებლების</w:t>
      </w:r>
      <w:r w:rsidRPr="00A03E61">
        <w:rPr>
          <w:rFonts w:ascii="Grigolia" w:hAnsi="Grigolia"/>
          <w:lang w:val="it-IT"/>
        </w:rPr>
        <w:t xml:space="preserve"> </w:t>
      </w:r>
      <w:r w:rsidRPr="00A03E61">
        <w:rPr>
          <w:rFonts w:ascii="Sylfaen" w:hAnsi="Sylfaen" w:cs="Sylfaen"/>
          <w:lang w:val="it-IT"/>
        </w:rPr>
        <w:t>მქონე</w:t>
      </w:r>
      <w:r w:rsidRPr="00A03E61">
        <w:rPr>
          <w:rFonts w:ascii="Grigolia" w:hAnsi="Grigolia"/>
          <w:lang w:val="it-IT"/>
        </w:rPr>
        <w:t xml:space="preserve"> </w:t>
      </w:r>
      <w:r w:rsidRPr="00A03E61">
        <w:rPr>
          <w:rFonts w:ascii="Sylfaen" w:hAnsi="Sylfaen" w:cs="Sylfaen"/>
          <w:lang w:val="it-IT"/>
        </w:rPr>
        <w:t>კენჭნარში</w:t>
      </w:r>
      <w:r w:rsidRPr="00A03E61">
        <w:rPr>
          <w:rFonts w:ascii="Grigolia" w:hAnsi="Grigolia"/>
          <w:lang w:val="it-IT"/>
        </w:rPr>
        <w:t xml:space="preserve">, </w:t>
      </w:r>
      <w:r w:rsidRPr="00A03E61">
        <w:rPr>
          <w:rFonts w:ascii="Sylfaen" w:hAnsi="Sylfaen" w:cs="Sylfaen"/>
          <w:lang w:val="it-IT"/>
        </w:rPr>
        <w:t>კენჭნაროვან</w:t>
      </w:r>
      <w:r w:rsidRPr="00A03E61">
        <w:rPr>
          <w:rFonts w:ascii="Grigolia" w:hAnsi="Grigolia"/>
          <w:lang w:val="it-IT"/>
        </w:rPr>
        <w:t>-</w:t>
      </w:r>
      <w:r w:rsidRPr="00A03E61">
        <w:rPr>
          <w:rFonts w:ascii="Sylfaen" w:hAnsi="Sylfaen" w:cs="Sylfaen"/>
          <w:lang w:val="it-IT"/>
        </w:rPr>
        <w:t>ღორღიან</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ქვიშებიან</w:t>
      </w:r>
      <w:r w:rsidRPr="00A03E61">
        <w:rPr>
          <w:rFonts w:ascii="Grigolia" w:hAnsi="Grigolia"/>
          <w:lang w:val="it-IT"/>
        </w:rPr>
        <w:t xml:space="preserve"> </w:t>
      </w:r>
      <w:r w:rsidRPr="00A03E61">
        <w:rPr>
          <w:rFonts w:ascii="Sylfaen" w:hAnsi="Sylfaen" w:cs="Sylfaen"/>
          <w:lang w:val="it-IT"/>
        </w:rPr>
        <w:t>გრუნტებში</w:t>
      </w:r>
      <w:r w:rsidRPr="00A03E61">
        <w:rPr>
          <w:rFonts w:ascii="Grigolia" w:hAnsi="Grigolia"/>
          <w:lang w:val="it-IT"/>
        </w:rPr>
        <w:t xml:space="preserve">, </w:t>
      </w:r>
      <w:r w:rsidRPr="00A03E61">
        <w:rPr>
          <w:rFonts w:ascii="Sylfaen" w:hAnsi="Sylfaen" w:cs="Sylfaen"/>
          <w:lang w:val="it-IT"/>
        </w:rPr>
        <w:t>რომელთა</w:t>
      </w:r>
      <w:r w:rsidRPr="00A03E61">
        <w:rPr>
          <w:rFonts w:ascii="Grigolia" w:hAnsi="Grigolia"/>
          <w:lang w:val="it-IT"/>
        </w:rPr>
        <w:t xml:space="preserve"> </w:t>
      </w:r>
      <w:r w:rsidRPr="00A03E61">
        <w:rPr>
          <w:rFonts w:ascii="Sylfaen" w:hAnsi="Sylfaen" w:cs="Sylfaen"/>
          <w:lang w:val="it-IT"/>
        </w:rPr>
        <w:t>სიმძლავრე</w:t>
      </w:r>
      <w:r w:rsidRPr="00A03E61">
        <w:rPr>
          <w:rFonts w:ascii="Grigolia" w:hAnsi="Grigolia"/>
          <w:lang w:val="it-IT"/>
        </w:rPr>
        <w:t xml:space="preserve"> 20 </w:t>
      </w:r>
      <w:r w:rsidRPr="00A03E61">
        <w:rPr>
          <w:rFonts w:ascii="Sylfaen" w:hAnsi="Sylfaen" w:cs="Sylfaen"/>
          <w:lang w:val="it-IT"/>
        </w:rPr>
        <w:t>მეტრი</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მეტია</w:t>
      </w:r>
      <w:r w:rsidRPr="00A03E61">
        <w:rPr>
          <w:rFonts w:ascii="Grigolia" w:hAnsi="Grigolia"/>
          <w:lang w:val="it-IT"/>
        </w:rPr>
        <w:t>.</w:t>
      </w:r>
    </w:p>
    <w:p w:rsidR="00A03E61" w:rsidRPr="00A03E61" w:rsidRDefault="00A03E61" w:rsidP="00A03E61">
      <w:pPr>
        <w:spacing w:line="276" w:lineRule="auto"/>
        <w:ind w:firstLine="708"/>
        <w:jc w:val="both"/>
        <w:rPr>
          <w:rFonts w:ascii="Grigolia" w:hAnsi="Grigolia"/>
          <w:lang w:val="it-IT"/>
        </w:rPr>
      </w:pPr>
      <w:r w:rsidRPr="00A03E61">
        <w:rPr>
          <w:rFonts w:ascii="Sylfaen" w:hAnsi="Sylfaen" w:cs="Sylfaen"/>
          <w:lang w:val="it-IT"/>
        </w:rPr>
        <w:t>გრუნტის</w:t>
      </w:r>
      <w:r w:rsidRPr="00A03E61">
        <w:rPr>
          <w:rFonts w:ascii="Grigolia" w:hAnsi="Grigolia"/>
          <w:lang w:val="it-IT"/>
        </w:rPr>
        <w:t xml:space="preserve"> </w:t>
      </w:r>
      <w:r w:rsidRPr="00A03E61">
        <w:rPr>
          <w:rFonts w:ascii="Sylfaen" w:hAnsi="Sylfaen" w:cs="Sylfaen"/>
          <w:lang w:val="it-IT"/>
        </w:rPr>
        <w:t>წყლების</w:t>
      </w:r>
      <w:r w:rsidRPr="00A03E61">
        <w:rPr>
          <w:rFonts w:ascii="Grigolia" w:hAnsi="Grigolia"/>
          <w:lang w:val="it-IT"/>
        </w:rPr>
        <w:t xml:space="preserve"> </w:t>
      </w:r>
      <w:r w:rsidRPr="00A03E61">
        <w:rPr>
          <w:rFonts w:ascii="Sylfaen" w:hAnsi="Sylfaen" w:cs="Sylfaen"/>
          <w:lang w:val="it-IT"/>
        </w:rPr>
        <w:t>წოლის</w:t>
      </w:r>
      <w:r w:rsidRPr="00A03E61">
        <w:rPr>
          <w:rFonts w:ascii="Grigolia" w:hAnsi="Grigolia"/>
          <w:lang w:val="it-IT"/>
        </w:rPr>
        <w:t xml:space="preserve"> </w:t>
      </w:r>
      <w:r w:rsidRPr="00A03E61">
        <w:rPr>
          <w:rFonts w:ascii="Sylfaen" w:hAnsi="Sylfaen" w:cs="Sylfaen"/>
          <w:lang w:val="it-IT"/>
        </w:rPr>
        <w:t>სიღრმე</w:t>
      </w:r>
      <w:r w:rsidRPr="00A03E61">
        <w:rPr>
          <w:rFonts w:ascii="Grigolia" w:hAnsi="Grigolia"/>
          <w:lang w:val="it-IT"/>
        </w:rPr>
        <w:t xml:space="preserve"> 1-2 </w:t>
      </w:r>
      <w:r w:rsidRPr="00A03E61">
        <w:rPr>
          <w:rFonts w:ascii="Sylfaen" w:hAnsi="Sylfaen" w:cs="Sylfaen"/>
          <w:lang w:val="it-IT"/>
        </w:rPr>
        <w:t>მ</w:t>
      </w:r>
      <w:r w:rsidRPr="00A03E61">
        <w:rPr>
          <w:rFonts w:ascii="Grigolia" w:hAnsi="Grigolia"/>
          <w:lang w:val="it-IT"/>
        </w:rPr>
        <w:t>-</w:t>
      </w:r>
      <w:r w:rsidRPr="00A03E61">
        <w:rPr>
          <w:rFonts w:ascii="Sylfaen" w:hAnsi="Sylfaen" w:cs="Sylfaen"/>
          <w:lang w:val="it-IT"/>
        </w:rPr>
        <w:t>ის</w:t>
      </w:r>
      <w:r w:rsidRPr="00A03E61">
        <w:rPr>
          <w:rFonts w:ascii="Grigolia" w:hAnsi="Grigolia"/>
          <w:lang w:val="it-IT"/>
        </w:rPr>
        <w:t xml:space="preserve"> </w:t>
      </w:r>
      <w:r w:rsidRPr="00A03E61">
        <w:rPr>
          <w:rFonts w:ascii="Sylfaen" w:hAnsi="Sylfaen" w:cs="Sylfaen"/>
          <w:lang w:val="it-IT"/>
        </w:rPr>
        <w:t>ფარგლებშია</w:t>
      </w:r>
      <w:r w:rsidRPr="00A03E61">
        <w:rPr>
          <w:rFonts w:ascii="Grigolia" w:hAnsi="Grigolia"/>
          <w:lang w:val="it-IT"/>
        </w:rPr>
        <w:t xml:space="preserve">, </w:t>
      </w:r>
      <w:r w:rsidRPr="00A03E61">
        <w:rPr>
          <w:rFonts w:ascii="Sylfaen" w:hAnsi="Sylfaen" w:cs="Sylfaen"/>
          <w:lang w:val="it-IT"/>
        </w:rPr>
        <w:t>ხოლო</w:t>
      </w:r>
      <w:r w:rsidRPr="00A03E61">
        <w:rPr>
          <w:rFonts w:ascii="Grigolia" w:hAnsi="Grigolia"/>
          <w:lang w:val="it-IT"/>
        </w:rPr>
        <w:t xml:space="preserve"> </w:t>
      </w:r>
      <w:r w:rsidRPr="00A03E61">
        <w:rPr>
          <w:rFonts w:ascii="Sylfaen" w:hAnsi="Sylfaen" w:cs="Sylfaen"/>
          <w:lang w:val="it-IT"/>
        </w:rPr>
        <w:t>მდინარის</w:t>
      </w:r>
      <w:r w:rsidRPr="00A03E61">
        <w:rPr>
          <w:rFonts w:ascii="Grigolia" w:hAnsi="Grigolia"/>
          <w:lang w:val="it-IT"/>
        </w:rPr>
        <w:t xml:space="preserve"> </w:t>
      </w:r>
      <w:r w:rsidRPr="00A03E61">
        <w:rPr>
          <w:rFonts w:ascii="Sylfaen" w:hAnsi="Sylfaen" w:cs="Sylfaen"/>
          <w:lang w:val="it-IT"/>
        </w:rPr>
        <w:t>კალაპოტში</w:t>
      </w:r>
      <w:r w:rsidRPr="00A03E61">
        <w:rPr>
          <w:rFonts w:ascii="Grigolia" w:hAnsi="Grigolia"/>
          <w:lang w:val="it-IT"/>
        </w:rPr>
        <w:t xml:space="preserve"> </w:t>
      </w:r>
      <w:r w:rsidRPr="00A03E61">
        <w:rPr>
          <w:rFonts w:ascii="Sylfaen" w:hAnsi="Sylfaen" w:cs="Sylfaen"/>
          <w:lang w:val="it-IT"/>
        </w:rPr>
        <w:t>ხშირად</w:t>
      </w:r>
      <w:r w:rsidRPr="00A03E61">
        <w:rPr>
          <w:rFonts w:ascii="Grigolia" w:hAnsi="Grigolia"/>
          <w:lang w:val="it-IT"/>
        </w:rPr>
        <w:t xml:space="preserve"> </w:t>
      </w:r>
      <w:r w:rsidRPr="00A03E61">
        <w:rPr>
          <w:rFonts w:ascii="Sylfaen" w:hAnsi="Sylfaen" w:cs="Sylfaen"/>
          <w:lang w:val="it-IT"/>
        </w:rPr>
        <w:t>აღინიშნება</w:t>
      </w:r>
      <w:r w:rsidRPr="00A03E61">
        <w:rPr>
          <w:rFonts w:ascii="Grigolia" w:hAnsi="Grigolia"/>
          <w:lang w:val="it-IT"/>
        </w:rPr>
        <w:t xml:space="preserve"> </w:t>
      </w:r>
      <w:r w:rsidRPr="00A03E61">
        <w:rPr>
          <w:rFonts w:ascii="Sylfaen" w:hAnsi="Sylfaen" w:cs="Sylfaen"/>
          <w:lang w:val="it-IT"/>
        </w:rPr>
        <w:t>მიწისქვეშა</w:t>
      </w:r>
      <w:r w:rsidRPr="00A03E61">
        <w:rPr>
          <w:rFonts w:ascii="Grigolia" w:hAnsi="Grigolia"/>
          <w:lang w:val="it-IT"/>
        </w:rPr>
        <w:t xml:space="preserve"> </w:t>
      </w:r>
      <w:r w:rsidRPr="00A03E61">
        <w:rPr>
          <w:rFonts w:ascii="Sylfaen" w:hAnsi="Sylfaen" w:cs="Sylfaen"/>
          <w:lang w:val="it-IT"/>
        </w:rPr>
        <w:t>წყლების</w:t>
      </w:r>
      <w:r w:rsidRPr="00A03E61">
        <w:rPr>
          <w:rFonts w:ascii="Grigolia" w:hAnsi="Grigolia"/>
          <w:lang w:val="it-IT"/>
        </w:rPr>
        <w:t xml:space="preserve"> </w:t>
      </w:r>
      <w:r w:rsidRPr="00A03E61">
        <w:rPr>
          <w:rFonts w:ascii="Sylfaen" w:hAnsi="Sylfaen" w:cs="Sylfaen"/>
          <w:lang w:val="it-IT"/>
        </w:rPr>
        <w:t>გამოსავლები</w:t>
      </w:r>
      <w:r w:rsidRPr="00A03E61">
        <w:rPr>
          <w:rFonts w:ascii="Grigolia" w:hAnsi="Grigolia"/>
          <w:lang w:val="it-IT"/>
        </w:rPr>
        <w:t xml:space="preserve"> </w:t>
      </w:r>
      <w:r w:rsidRPr="00A03E61">
        <w:rPr>
          <w:rFonts w:ascii="Sylfaen" w:hAnsi="Sylfaen" w:cs="Sylfaen"/>
          <w:lang w:val="it-IT"/>
        </w:rPr>
        <w:t>წყაროების</w:t>
      </w:r>
      <w:r w:rsidRPr="00A03E61">
        <w:rPr>
          <w:rFonts w:ascii="Grigolia" w:hAnsi="Grigolia"/>
          <w:lang w:val="it-IT"/>
        </w:rPr>
        <w:t xml:space="preserve"> </w:t>
      </w:r>
      <w:r w:rsidRPr="00A03E61">
        <w:rPr>
          <w:rFonts w:ascii="Sylfaen" w:hAnsi="Sylfaen" w:cs="Sylfaen"/>
          <w:lang w:val="it-IT"/>
        </w:rPr>
        <w:t>სახით</w:t>
      </w:r>
      <w:r w:rsidRPr="00A03E61">
        <w:rPr>
          <w:rFonts w:ascii="Grigolia" w:hAnsi="Grigolia"/>
          <w:lang w:val="it-IT"/>
        </w:rPr>
        <w:t xml:space="preserve">, </w:t>
      </w:r>
      <w:r w:rsidRPr="00A03E61">
        <w:rPr>
          <w:rFonts w:ascii="Sylfaen" w:hAnsi="Sylfaen" w:cs="Sylfaen"/>
          <w:lang w:val="it-IT"/>
        </w:rPr>
        <w:t>რომლებიც</w:t>
      </w:r>
      <w:r w:rsidRPr="00A03E61">
        <w:rPr>
          <w:rFonts w:ascii="Grigolia" w:hAnsi="Grigolia"/>
          <w:lang w:val="it-IT"/>
        </w:rPr>
        <w:t xml:space="preserve"> </w:t>
      </w:r>
      <w:r w:rsidRPr="00A03E61">
        <w:rPr>
          <w:rFonts w:ascii="Sylfaen" w:hAnsi="Sylfaen" w:cs="Sylfaen"/>
          <w:lang w:val="it-IT"/>
        </w:rPr>
        <w:t>ხშირად</w:t>
      </w:r>
      <w:r w:rsidRPr="00A03E61">
        <w:rPr>
          <w:rFonts w:ascii="Grigolia" w:hAnsi="Grigolia"/>
          <w:lang w:val="it-IT"/>
        </w:rPr>
        <w:t xml:space="preserve"> </w:t>
      </w:r>
      <w:r w:rsidRPr="00A03E61">
        <w:rPr>
          <w:rFonts w:ascii="Sylfaen" w:hAnsi="Sylfaen" w:cs="Sylfaen"/>
          <w:lang w:val="it-IT"/>
        </w:rPr>
        <w:t>იცვლება</w:t>
      </w:r>
      <w:r w:rsidRPr="00A03E61">
        <w:rPr>
          <w:rFonts w:ascii="Grigolia" w:hAnsi="Grigolia"/>
          <w:lang w:val="it-IT"/>
        </w:rPr>
        <w:t xml:space="preserve">. </w:t>
      </w:r>
      <w:r w:rsidRPr="00A03E61">
        <w:rPr>
          <w:rFonts w:ascii="Sylfaen" w:hAnsi="Sylfaen" w:cs="Sylfaen"/>
          <w:lang w:val="it-IT"/>
        </w:rPr>
        <w:t>ნაკადების</w:t>
      </w:r>
      <w:r w:rsidRPr="00A03E61">
        <w:rPr>
          <w:rFonts w:ascii="Grigolia" w:hAnsi="Grigolia"/>
          <w:lang w:val="it-IT"/>
        </w:rPr>
        <w:t xml:space="preserve"> </w:t>
      </w:r>
      <w:r w:rsidRPr="00A03E61">
        <w:rPr>
          <w:rFonts w:ascii="Sylfaen" w:hAnsi="Sylfaen" w:cs="Sylfaen"/>
          <w:lang w:val="it-IT"/>
        </w:rPr>
        <w:t>მოძრაობა</w:t>
      </w:r>
      <w:r w:rsidRPr="00A03E61">
        <w:rPr>
          <w:rFonts w:ascii="Grigolia" w:hAnsi="Grigolia"/>
          <w:lang w:val="it-IT"/>
        </w:rPr>
        <w:t xml:space="preserve"> </w:t>
      </w:r>
      <w:r w:rsidRPr="00A03E61">
        <w:rPr>
          <w:rFonts w:ascii="Sylfaen" w:hAnsi="Sylfaen" w:cs="Sylfaen"/>
          <w:lang w:val="it-IT"/>
        </w:rPr>
        <w:t>მთლიანობაში</w:t>
      </w:r>
      <w:r w:rsidRPr="00A03E61">
        <w:rPr>
          <w:rFonts w:ascii="Grigolia" w:hAnsi="Grigolia"/>
          <w:lang w:val="it-IT"/>
        </w:rPr>
        <w:t xml:space="preserve"> </w:t>
      </w:r>
      <w:r w:rsidRPr="00A03E61">
        <w:rPr>
          <w:rFonts w:ascii="Sylfaen" w:hAnsi="Sylfaen" w:cs="Sylfaen"/>
          <w:lang w:val="it-IT"/>
        </w:rPr>
        <w:t>ჩრდილოეთიდან</w:t>
      </w:r>
      <w:r w:rsidRPr="00A03E61">
        <w:rPr>
          <w:rFonts w:ascii="Grigolia" w:hAnsi="Grigolia"/>
          <w:lang w:val="it-IT"/>
        </w:rPr>
        <w:t xml:space="preserve"> </w:t>
      </w:r>
      <w:r w:rsidRPr="00A03E61">
        <w:rPr>
          <w:rFonts w:ascii="Sylfaen" w:hAnsi="Sylfaen" w:cs="Sylfaen"/>
          <w:lang w:val="it-IT"/>
        </w:rPr>
        <w:t>სამხრეთისაკენაა</w:t>
      </w:r>
      <w:r w:rsidRPr="00A03E61">
        <w:rPr>
          <w:rFonts w:ascii="Grigolia" w:hAnsi="Grigolia"/>
          <w:lang w:val="it-IT"/>
        </w:rPr>
        <w:t xml:space="preserve"> </w:t>
      </w:r>
      <w:r w:rsidRPr="00A03E61">
        <w:rPr>
          <w:rFonts w:ascii="Sylfaen" w:hAnsi="Sylfaen" w:cs="Sylfaen"/>
          <w:lang w:val="it-IT"/>
        </w:rPr>
        <w:t>მიმართული</w:t>
      </w:r>
      <w:r w:rsidRPr="00A03E61">
        <w:rPr>
          <w:rFonts w:ascii="Grigolia" w:hAnsi="Grigolia"/>
          <w:lang w:val="it-IT"/>
        </w:rPr>
        <w:t xml:space="preserve">, </w:t>
      </w:r>
      <w:r w:rsidRPr="00A03E61">
        <w:rPr>
          <w:rFonts w:ascii="Sylfaen" w:hAnsi="Sylfaen" w:cs="Sylfaen"/>
          <w:lang w:val="it-IT"/>
        </w:rPr>
        <w:t>ხოლო</w:t>
      </w:r>
      <w:r w:rsidRPr="00A03E61">
        <w:rPr>
          <w:rFonts w:ascii="Grigolia" w:hAnsi="Grigolia"/>
          <w:lang w:val="it-IT"/>
        </w:rPr>
        <w:t xml:space="preserve"> </w:t>
      </w:r>
      <w:r w:rsidRPr="00A03E61">
        <w:rPr>
          <w:rFonts w:ascii="Sylfaen" w:hAnsi="Sylfaen" w:cs="Sylfaen"/>
          <w:lang w:val="it-IT"/>
        </w:rPr>
        <w:t>ტერასულ</w:t>
      </w:r>
      <w:r w:rsidRPr="00A03E61">
        <w:rPr>
          <w:rFonts w:ascii="Grigolia" w:hAnsi="Grigolia"/>
          <w:lang w:val="it-IT"/>
        </w:rPr>
        <w:t xml:space="preserve"> </w:t>
      </w:r>
      <w:r w:rsidRPr="00A03E61">
        <w:rPr>
          <w:rFonts w:ascii="Sylfaen" w:hAnsi="Sylfaen" w:cs="Sylfaen"/>
          <w:lang w:val="it-IT"/>
        </w:rPr>
        <w:t>საფეხურებზე</w:t>
      </w:r>
      <w:r w:rsidRPr="00A03E61">
        <w:rPr>
          <w:rFonts w:ascii="Grigolia" w:hAnsi="Grigolia"/>
          <w:lang w:val="it-IT"/>
        </w:rPr>
        <w:t xml:space="preserve"> </w:t>
      </w:r>
      <w:r w:rsidRPr="00A03E61">
        <w:rPr>
          <w:rFonts w:ascii="Sylfaen" w:hAnsi="Sylfaen" w:cs="Sylfaen"/>
          <w:lang w:val="it-IT"/>
        </w:rPr>
        <w:t>მდინარის</w:t>
      </w:r>
      <w:r w:rsidRPr="00A03E61">
        <w:rPr>
          <w:rFonts w:ascii="Grigolia" w:hAnsi="Grigolia"/>
          <w:lang w:val="it-IT"/>
        </w:rPr>
        <w:t xml:space="preserve"> </w:t>
      </w:r>
      <w:r w:rsidRPr="00A03E61">
        <w:rPr>
          <w:rFonts w:ascii="Sylfaen" w:hAnsi="Sylfaen" w:cs="Sylfaen"/>
          <w:lang w:val="it-IT"/>
        </w:rPr>
        <w:t>ღერძის</w:t>
      </w:r>
      <w:r w:rsidRPr="00A03E61">
        <w:rPr>
          <w:rFonts w:ascii="Grigolia" w:hAnsi="Grigolia"/>
          <w:lang w:val="it-IT"/>
        </w:rPr>
        <w:t xml:space="preserve"> </w:t>
      </w:r>
      <w:r w:rsidRPr="00A03E61">
        <w:rPr>
          <w:rFonts w:ascii="Sylfaen" w:hAnsi="Sylfaen" w:cs="Sylfaen"/>
          <w:lang w:val="it-IT"/>
        </w:rPr>
        <w:t>მიმართულებით</w:t>
      </w:r>
      <w:r w:rsidRPr="00A03E61">
        <w:rPr>
          <w:rFonts w:ascii="Grigolia" w:hAnsi="Grigolia"/>
          <w:lang w:val="it-IT"/>
        </w:rPr>
        <w:t>.</w:t>
      </w:r>
    </w:p>
    <w:p w:rsidR="00A03E61" w:rsidRPr="00A03E61" w:rsidRDefault="00A03E61" w:rsidP="00A03E61">
      <w:pPr>
        <w:spacing w:line="276" w:lineRule="auto"/>
        <w:ind w:firstLine="708"/>
        <w:jc w:val="both"/>
        <w:rPr>
          <w:rFonts w:ascii="Grigolia" w:hAnsi="Grigolia"/>
          <w:lang w:val="it-IT"/>
        </w:rPr>
      </w:pPr>
      <w:r w:rsidRPr="00A03E61">
        <w:rPr>
          <w:rFonts w:ascii="Sylfaen" w:hAnsi="Sylfaen" w:cs="Sylfaen"/>
          <w:lang w:val="it-IT"/>
        </w:rPr>
        <w:t>ცირკულაციის</w:t>
      </w:r>
      <w:r w:rsidRPr="00A03E61">
        <w:rPr>
          <w:rFonts w:ascii="Grigolia" w:hAnsi="Grigolia"/>
          <w:lang w:val="it-IT"/>
        </w:rPr>
        <w:t xml:space="preserve"> </w:t>
      </w:r>
      <w:r w:rsidRPr="00A03E61">
        <w:rPr>
          <w:rFonts w:ascii="Sylfaen" w:hAnsi="Sylfaen" w:cs="Sylfaen"/>
          <w:lang w:val="it-IT"/>
        </w:rPr>
        <w:t>მიხედვით</w:t>
      </w:r>
      <w:r w:rsidRPr="00A03E61">
        <w:rPr>
          <w:rFonts w:ascii="Grigolia" w:hAnsi="Grigolia"/>
          <w:lang w:val="it-IT"/>
        </w:rPr>
        <w:t xml:space="preserve"> </w:t>
      </w:r>
      <w:r w:rsidRPr="00A03E61">
        <w:rPr>
          <w:rFonts w:ascii="Sylfaen" w:hAnsi="Sylfaen" w:cs="Sylfaen"/>
          <w:lang w:val="it-IT"/>
        </w:rPr>
        <w:t>ყველგან</w:t>
      </w:r>
      <w:r w:rsidRPr="00A03E61">
        <w:rPr>
          <w:rFonts w:ascii="Grigolia" w:hAnsi="Grigolia"/>
          <w:lang w:val="it-IT"/>
        </w:rPr>
        <w:t xml:space="preserve"> </w:t>
      </w:r>
      <w:r w:rsidRPr="00A03E61">
        <w:rPr>
          <w:rFonts w:ascii="Sylfaen" w:hAnsi="Sylfaen" w:cs="Sylfaen"/>
          <w:lang w:val="it-IT"/>
        </w:rPr>
        <w:t>ფოროვანი</w:t>
      </w:r>
      <w:r w:rsidRPr="00A03E61">
        <w:rPr>
          <w:rFonts w:ascii="Grigolia" w:hAnsi="Grigolia"/>
          <w:lang w:val="it-IT"/>
        </w:rPr>
        <w:t xml:space="preserve"> </w:t>
      </w:r>
      <w:r w:rsidRPr="00A03E61">
        <w:rPr>
          <w:rFonts w:ascii="Sylfaen" w:hAnsi="Sylfaen" w:cs="Sylfaen"/>
          <w:lang w:val="it-IT"/>
        </w:rPr>
        <w:t>ტიპის</w:t>
      </w:r>
      <w:r w:rsidRPr="00A03E61">
        <w:rPr>
          <w:rFonts w:ascii="Grigolia" w:hAnsi="Grigolia"/>
          <w:lang w:val="it-IT"/>
        </w:rPr>
        <w:t xml:space="preserve"> </w:t>
      </w:r>
      <w:r w:rsidRPr="00A03E61">
        <w:rPr>
          <w:rFonts w:ascii="Sylfaen" w:hAnsi="Sylfaen" w:cs="Sylfaen"/>
          <w:lang w:val="it-IT"/>
        </w:rPr>
        <w:t>წყლებია</w:t>
      </w:r>
      <w:r w:rsidRPr="00A03E61">
        <w:rPr>
          <w:rFonts w:ascii="Grigolia" w:hAnsi="Grigolia"/>
          <w:lang w:val="it-IT"/>
        </w:rPr>
        <w:t xml:space="preserve"> </w:t>
      </w:r>
      <w:r w:rsidRPr="00A03E61">
        <w:rPr>
          <w:rFonts w:ascii="Sylfaen" w:hAnsi="Sylfaen" w:cs="Sylfaen"/>
          <w:lang w:val="it-IT"/>
        </w:rPr>
        <w:t>გავრცელებული</w:t>
      </w:r>
      <w:r w:rsidRPr="00A03E61">
        <w:rPr>
          <w:rFonts w:ascii="Grigolia" w:hAnsi="Grigolia"/>
          <w:lang w:val="it-IT"/>
        </w:rPr>
        <w:t xml:space="preserve">. </w:t>
      </w:r>
      <w:r w:rsidRPr="00A03E61">
        <w:rPr>
          <w:rFonts w:ascii="Sylfaen" w:hAnsi="Sylfaen" w:cs="Sylfaen"/>
          <w:lang w:val="it-IT"/>
        </w:rPr>
        <w:t>მიწისქვეშა</w:t>
      </w:r>
      <w:r w:rsidRPr="00A03E61">
        <w:rPr>
          <w:rFonts w:ascii="Grigolia" w:hAnsi="Grigolia"/>
          <w:lang w:val="it-IT"/>
        </w:rPr>
        <w:t xml:space="preserve"> </w:t>
      </w:r>
      <w:r w:rsidRPr="00A03E61">
        <w:rPr>
          <w:rFonts w:ascii="Sylfaen" w:hAnsi="Sylfaen" w:cs="Sylfaen"/>
          <w:lang w:val="it-IT"/>
        </w:rPr>
        <w:t>წყლების</w:t>
      </w:r>
      <w:r w:rsidRPr="00A03E61">
        <w:rPr>
          <w:rFonts w:ascii="Grigolia" w:hAnsi="Grigolia"/>
          <w:lang w:val="it-IT"/>
        </w:rPr>
        <w:t xml:space="preserve"> </w:t>
      </w:r>
      <w:r w:rsidRPr="00A03E61">
        <w:rPr>
          <w:rFonts w:ascii="Sylfaen" w:hAnsi="Sylfaen" w:cs="Sylfaen"/>
          <w:lang w:val="it-IT"/>
        </w:rPr>
        <w:t>კვება</w:t>
      </w:r>
      <w:r w:rsidRPr="00A03E61">
        <w:rPr>
          <w:rFonts w:ascii="Grigolia" w:hAnsi="Grigolia"/>
          <w:lang w:val="it-IT"/>
        </w:rPr>
        <w:t xml:space="preserve"> </w:t>
      </w:r>
      <w:r w:rsidRPr="00A03E61">
        <w:rPr>
          <w:rFonts w:ascii="Sylfaen" w:hAnsi="Sylfaen" w:cs="Sylfaen"/>
          <w:lang w:val="it-IT"/>
        </w:rPr>
        <w:t>ხდება</w:t>
      </w:r>
      <w:r w:rsidRPr="00A03E61">
        <w:rPr>
          <w:rFonts w:ascii="Grigolia" w:hAnsi="Grigolia"/>
          <w:lang w:val="it-IT"/>
        </w:rPr>
        <w:t xml:space="preserve"> </w:t>
      </w:r>
      <w:r w:rsidRPr="00A03E61">
        <w:rPr>
          <w:rFonts w:ascii="Sylfaen" w:hAnsi="Sylfaen" w:cs="Sylfaen"/>
          <w:lang w:val="it-IT"/>
        </w:rPr>
        <w:t>მდიანრეული</w:t>
      </w:r>
      <w:r w:rsidRPr="00A03E61">
        <w:rPr>
          <w:rFonts w:ascii="Grigolia" w:hAnsi="Grigolia"/>
          <w:lang w:val="it-IT"/>
        </w:rPr>
        <w:t xml:space="preserve"> </w:t>
      </w:r>
      <w:r w:rsidRPr="00A03E61">
        <w:rPr>
          <w:rFonts w:ascii="Sylfaen" w:hAnsi="Sylfaen" w:cs="Sylfaen"/>
          <w:lang w:val="it-IT"/>
        </w:rPr>
        <w:t>წყლებით</w:t>
      </w:r>
      <w:r w:rsidRPr="00A03E61">
        <w:rPr>
          <w:rFonts w:ascii="Grigolia" w:hAnsi="Grigolia"/>
          <w:lang w:val="it-IT"/>
        </w:rPr>
        <w:t xml:space="preserve">, </w:t>
      </w:r>
      <w:r w:rsidRPr="00A03E61">
        <w:rPr>
          <w:rFonts w:ascii="Sylfaen" w:hAnsi="Sylfaen" w:cs="Sylfaen"/>
          <w:lang w:val="it-IT"/>
        </w:rPr>
        <w:t>ატმოსფერული</w:t>
      </w:r>
      <w:r w:rsidRPr="00A03E61">
        <w:rPr>
          <w:rFonts w:ascii="Grigolia" w:hAnsi="Grigolia"/>
          <w:lang w:val="it-IT"/>
        </w:rPr>
        <w:t xml:space="preserve"> </w:t>
      </w:r>
      <w:r w:rsidRPr="00A03E61">
        <w:rPr>
          <w:rFonts w:ascii="Sylfaen" w:hAnsi="Sylfaen" w:cs="Sylfaen"/>
          <w:lang w:val="it-IT"/>
        </w:rPr>
        <w:t>ნალექებით</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ქვემოთ</w:t>
      </w:r>
      <w:r w:rsidRPr="00A03E61">
        <w:rPr>
          <w:rFonts w:ascii="Grigolia" w:hAnsi="Grigolia"/>
          <w:lang w:val="it-IT"/>
        </w:rPr>
        <w:t xml:space="preserve"> </w:t>
      </w:r>
      <w:r w:rsidRPr="00A03E61">
        <w:rPr>
          <w:rFonts w:ascii="Sylfaen" w:hAnsi="Sylfaen" w:cs="Sylfaen"/>
          <w:lang w:val="it-IT"/>
        </w:rPr>
        <w:t>განლაგებული</w:t>
      </w:r>
      <w:r w:rsidRPr="00A03E61">
        <w:rPr>
          <w:rFonts w:ascii="Grigolia" w:hAnsi="Grigolia"/>
          <w:lang w:val="it-IT"/>
        </w:rPr>
        <w:t xml:space="preserve"> </w:t>
      </w:r>
      <w:r w:rsidRPr="00A03E61">
        <w:rPr>
          <w:rFonts w:ascii="Sylfaen" w:hAnsi="Sylfaen" w:cs="Sylfaen"/>
          <w:lang w:val="it-IT"/>
        </w:rPr>
        <w:t>ძველმეოთხეული</w:t>
      </w:r>
      <w:r w:rsidRPr="00A03E61">
        <w:rPr>
          <w:rFonts w:ascii="Grigolia" w:hAnsi="Grigolia"/>
          <w:lang w:val="it-IT"/>
        </w:rPr>
        <w:t xml:space="preserve"> </w:t>
      </w:r>
      <w:r w:rsidRPr="00A03E61">
        <w:rPr>
          <w:rFonts w:ascii="Sylfaen" w:hAnsi="Sylfaen" w:cs="Sylfaen"/>
          <w:lang w:val="it-IT"/>
        </w:rPr>
        <w:t>ნალექების</w:t>
      </w:r>
      <w:r w:rsidRPr="00A03E61">
        <w:rPr>
          <w:rFonts w:ascii="Grigolia" w:hAnsi="Grigolia"/>
          <w:lang w:val="it-IT"/>
        </w:rPr>
        <w:t xml:space="preserve"> </w:t>
      </w:r>
      <w:r w:rsidRPr="00A03E61">
        <w:rPr>
          <w:rFonts w:ascii="Sylfaen" w:hAnsi="Sylfaen" w:cs="Sylfaen"/>
          <w:lang w:val="it-IT"/>
        </w:rPr>
        <w:t>განტვირთვით</w:t>
      </w:r>
      <w:r w:rsidRPr="00A03E61">
        <w:rPr>
          <w:rFonts w:ascii="Grigolia" w:hAnsi="Grigolia"/>
          <w:lang w:val="it-IT"/>
        </w:rPr>
        <w:t xml:space="preserve"> </w:t>
      </w:r>
      <w:r w:rsidRPr="00A03E61">
        <w:rPr>
          <w:rFonts w:ascii="Sylfaen" w:hAnsi="Sylfaen" w:cs="Sylfaen"/>
          <w:lang w:val="it-IT"/>
        </w:rPr>
        <w:t>წყლების</w:t>
      </w:r>
      <w:r w:rsidRPr="00A03E61">
        <w:rPr>
          <w:rFonts w:ascii="Grigolia" w:hAnsi="Grigolia"/>
          <w:lang w:val="it-IT"/>
        </w:rPr>
        <w:t xml:space="preserve"> </w:t>
      </w:r>
      <w:r w:rsidRPr="00A03E61">
        <w:rPr>
          <w:rFonts w:ascii="Sylfaen" w:hAnsi="Sylfaen" w:cs="Sylfaen"/>
          <w:lang w:val="it-IT"/>
        </w:rPr>
        <w:t>ხარჯზე</w:t>
      </w:r>
      <w:r w:rsidRPr="00A03E61">
        <w:rPr>
          <w:rFonts w:ascii="Grigolia" w:hAnsi="Grigolia"/>
          <w:lang w:val="it-IT"/>
        </w:rPr>
        <w:t xml:space="preserve">. </w:t>
      </w:r>
      <w:r w:rsidRPr="00A03E61">
        <w:rPr>
          <w:rFonts w:ascii="Sylfaen" w:hAnsi="Sylfaen" w:cs="Sylfaen"/>
          <w:lang w:val="it-IT"/>
        </w:rPr>
        <w:t>შესაბამისად</w:t>
      </w:r>
      <w:r w:rsidRPr="00A03E61">
        <w:rPr>
          <w:rFonts w:ascii="Grigolia" w:hAnsi="Grigolia"/>
          <w:lang w:val="it-IT"/>
        </w:rPr>
        <w:t xml:space="preserve">, </w:t>
      </w:r>
      <w:r w:rsidRPr="00A03E61">
        <w:rPr>
          <w:rFonts w:ascii="Sylfaen" w:hAnsi="Sylfaen" w:cs="Sylfaen"/>
          <w:lang w:val="it-IT"/>
        </w:rPr>
        <w:t>მიწისაქვეშა</w:t>
      </w:r>
      <w:r w:rsidRPr="00A03E61">
        <w:rPr>
          <w:rFonts w:ascii="Grigolia" w:hAnsi="Grigolia"/>
          <w:lang w:val="it-IT"/>
        </w:rPr>
        <w:t xml:space="preserve"> </w:t>
      </w:r>
      <w:r w:rsidRPr="00A03E61">
        <w:rPr>
          <w:rFonts w:ascii="Sylfaen" w:hAnsi="Sylfaen" w:cs="Sylfaen"/>
          <w:lang w:val="it-IT"/>
        </w:rPr>
        <w:t>წყლების</w:t>
      </w:r>
      <w:r w:rsidRPr="00A03E61">
        <w:rPr>
          <w:rFonts w:ascii="Grigolia" w:hAnsi="Grigolia"/>
          <w:lang w:val="it-IT"/>
        </w:rPr>
        <w:t xml:space="preserve"> </w:t>
      </w:r>
      <w:r w:rsidRPr="00A03E61">
        <w:rPr>
          <w:rFonts w:ascii="Sylfaen" w:hAnsi="Sylfaen" w:cs="Sylfaen"/>
          <w:lang w:val="it-IT"/>
        </w:rPr>
        <w:t>დონეები</w:t>
      </w:r>
      <w:r w:rsidRPr="00A03E61">
        <w:rPr>
          <w:rFonts w:ascii="Grigolia" w:hAnsi="Grigolia"/>
          <w:lang w:val="it-IT"/>
        </w:rPr>
        <w:t xml:space="preserve"> </w:t>
      </w:r>
      <w:r w:rsidRPr="00A03E61">
        <w:rPr>
          <w:rFonts w:ascii="Sylfaen" w:hAnsi="Sylfaen" w:cs="Sylfaen"/>
          <w:lang w:val="it-IT"/>
        </w:rPr>
        <w:t>შედარებით</w:t>
      </w:r>
      <w:r w:rsidRPr="00A03E61">
        <w:rPr>
          <w:rFonts w:ascii="Grigolia" w:hAnsi="Grigolia"/>
          <w:lang w:val="it-IT"/>
        </w:rPr>
        <w:t xml:space="preserve"> </w:t>
      </w:r>
      <w:r w:rsidRPr="00A03E61">
        <w:rPr>
          <w:rFonts w:ascii="Sylfaen" w:hAnsi="Sylfaen" w:cs="Sylfaen"/>
          <w:lang w:val="it-IT"/>
        </w:rPr>
        <w:t>სტაბილურია</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მათი</w:t>
      </w:r>
      <w:r w:rsidRPr="00A03E61">
        <w:rPr>
          <w:rFonts w:ascii="Grigolia" w:hAnsi="Grigolia"/>
          <w:lang w:val="it-IT"/>
        </w:rPr>
        <w:t xml:space="preserve"> </w:t>
      </w:r>
      <w:r w:rsidRPr="00A03E61">
        <w:rPr>
          <w:rFonts w:ascii="Sylfaen" w:hAnsi="Sylfaen" w:cs="Sylfaen"/>
          <w:lang w:val="it-IT"/>
        </w:rPr>
        <w:t>რყევა</w:t>
      </w:r>
      <w:r w:rsidRPr="00A03E61">
        <w:rPr>
          <w:rFonts w:ascii="Grigolia" w:hAnsi="Grigolia"/>
          <w:lang w:val="it-IT"/>
        </w:rPr>
        <w:t xml:space="preserve"> 0,5-1,0 </w:t>
      </w:r>
      <w:r w:rsidRPr="00A03E61">
        <w:rPr>
          <w:rFonts w:ascii="Sylfaen" w:hAnsi="Sylfaen" w:cs="Sylfaen"/>
          <w:lang w:val="it-IT"/>
        </w:rPr>
        <w:t>მეტრს</w:t>
      </w:r>
      <w:r w:rsidRPr="00A03E61">
        <w:rPr>
          <w:rFonts w:ascii="Grigolia" w:hAnsi="Grigolia"/>
          <w:lang w:val="it-IT"/>
        </w:rPr>
        <w:t xml:space="preserve"> </w:t>
      </w:r>
      <w:r w:rsidRPr="00A03E61">
        <w:rPr>
          <w:rFonts w:ascii="Sylfaen" w:hAnsi="Sylfaen" w:cs="Sylfaen"/>
          <w:lang w:val="it-IT"/>
        </w:rPr>
        <w:t>არ</w:t>
      </w:r>
      <w:r w:rsidRPr="00A03E61">
        <w:rPr>
          <w:rFonts w:ascii="Grigolia" w:hAnsi="Grigolia"/>
          <w:lang w:val="it-IT"/>
        </w:rPr>
        <w:t xml:space="preserve"> </w:t>
      </w:r>
      <w:r w:rsidRPr="00A03E61">
        <w:rPr>
          <w:rFonts w:ascii="Sylfaen" w:hAnsi="Sylfaen" w:cs="Sylfaen"/>
          <w:lang w:val="it-IT"/>
        </w:rPr>
        <w:t>აღემატება</w:t>
      </w:r>
      <w:r w:rsidRPr="00A03E61">
        <w:rPr>
          <w:rFonts w:ascii="Grigolia" w:hAnsi="Grigolia"/>
          <w:lang w:val="it-IT"/>
        </w:rPr>
        <w:t>.</w:t>
      </w:r>
    </w:p>
    <w:p w:rsidR="002408D0" w:rsidRPr="00A03E61" w:rsidRDefault="00A03E61" w:rsidP="00A03E61">
      <w:pPr>
        <w:spacing w:line="276" w:lineRule="auto"/>
        <w:ind w:firstLine="708"/>
        <w:jc w:val="both"/>
        <w:rPr>
          <w:rFonts w:ascii="Grigolia" w:hAnsi="Grigolia"/>
          <w:lang w:val="it-IT"/>
        </w:rPr>
      </w:pPr>
      <w:r w:rsidRPr="00A03E61">
        <w:rPr>
          <w:rFonts w:ascii="Sylfaen" w:hAnsi="Sylfaen" w:cs="Sylfaen"/>
          <w:lang w:val="it-IT"/>
        </w:rPr>
        <w:t>ქიმიური</w:t>
      </w:r>
      <w:r w:rsidRPr="00A03E61">
        <w:rPr>
          <w:rFonts w:ascii="Grigolia" w:hAnsi="Grigolia"/>
          <w:lang w:val="it-IT"/>
        </w:rPr>
        <w:t xml:space="preserve"> </w:t>
      </w:r>
      <w:r w:rsidRPr="00A03E61">
        <w:rPr>
          <w:rFonts w:ascii="Sylfaen" w:hAnsi="Sylfaen" w:cs="Sylfaen"/>
          <w:lang w:val="it-IT"/>
        </w:rPr>
        <w:t>შემადგენლობის</w:t>
      </w:r>
      <w:r w:rsidRPr="00A03E61">
        <w:rPr>
          <w:rFonts w:ascii="Grigolia" w:hAnsi="Grigolia"/>
          <w:lang w:val="it-IT"/>
        </w:rPr>
        <w:t xml:space="preserve"> </w:t>
      </w:r>
      <w:r w:rsidRPr="00A03E61">
        <w:rPr>
          <w:rFonts w:ascii="Sylfaen" w:hAnsi="Sylfaen" w:cs="Sylfaen"/>
          <w:lang w:val="it-IT"/>
        </w:rPr>
        <w:t>მიხედვით</w:t>
      </w:r>
      <w:r w:rsidRPr="00A03E61">
        <w:rPr>
          <w:rFonts w:ascii="Grigolia" w:hAnsi="Grigolia"/>
          <w:lang w:val="it-IT"/>
        </w:rPr>
        <w:t xml:space="preserve"> </w:t>
      </w:r>
      <w:r w:rsidRPr="00A03E61">
        <w:rPr>
          <w:rFonts w:ascii="Sylfaen" w:hAnsi="Sylfaen" w:cs="Sylfaen"/>
          <w:lang w:val="it-IT"/>
        </w:rPr>
        <w:t>მიწისქვეშა</w:t>
      </w:r>
      <w:r w:rsidRPr="00A03E61">
        <w:rPr>
          <w:rFonts w:ascii="Grigolia" w:hAnsi="Grigolia"/>
          <w:lang w:val="it-IT"/>
        </w:rPr>
        <w:t xml:space="preserve"> </w:t>
      </w:r>
      <w:r w:rsidRPr="00A03E61">
        <w:rPr>
          <w:rFonts w:ascii="Sylfaen" w:hAnsi="Sylfaen" w:cs="Sylfaen"/>
          <w:lang w:val="it-IT"/>
        </w:rPr>
        <w:t>წყლები</w:t>
      </w:r>
      <w:r w:rsidRPr="00A03E61">
        <w:rPr>
          <w:rFonts w:ascii="Grigolia" w:hAnsi="Grigolia"/>
          <w:lang w:val="it-IT"/>
        </w:rPr>
        <w:t xml:space="preserve"> </w:t>
      </w:r>
      <w:r w:rsidRPr="00A03E61">
        <w:rPr>
          <w:rFonts w:ascii="Sylfaen" w:hAnsi="Sylfaen" w:cs="Sylfaen"/>
          <w:lang w:val="it-IT"/>
        </w:rPr>
        <w:t>ყოველთვის</w:t>
      </w:r>
      <w:r w:rsidRPr="00A03E61">
        <w:rPr>
          <w:rFonts w:ascii="Grigolia" w:hAnsi="Grigolia"/>
          <w:lang w:val="it-IT"/>
        </w:rPr>
        <w:t xml:space="preserve"> </w:t>
      </w:r>
      <w:r w:rsidRPr="00A03E61">
        <w:rPr>
          <w:rFonts w:ascii="Sylfaen" w:hAnsi="Sylfaen" w:cs="Sylfaen"/>
          <w:lang w:val="it-IT"/>
        </w:rPr>
        <w:t>ჰიდროკარბონატულია</w:t>
      </w:r>
      <w:r w:rsidRPr="00A03E61">
        <w:rPr>
          <w:rFonts w:ascii="Grigolia" w:hAnsi="Grigolia"/>
          <w:lang w:val="it-IT"/>
        </w:rPr>
        <w:t xml:space="preserve">, </w:t>
      </w:r>
      <w:r w:rsidRPr="00A03E61">
        <w:rPr>
          <w:rFonts w:ascii="Sylfaen" w:hAnsi="Sylfaen" w:cs="Sylfaen"/>
          <w:lang w:val="it-IT"/>
        </w:rPr>
        <w:t>ნატრიუმ</w:t>
      </w:r>
      <w:r w:rsidRPr="00A03E61">
        <w:rPr>
          <w:rFonts w:ascii="Grigolia" w:hAnsi="Grigolia"/>
          <w:lang w:val="it-IT"/>
        </w:rPr>
        <w:t>-</w:t>
      </w:r>
      <w:r w:rsidRPr="00A03E61">
        <w:rPr>
          <w:rFonts w:ascii="Sylfaen" w:hAnsi="Sylfaen" w:cs="Sylfaen"/>
          <w:lang w:val="it-IT"/>
        </w:rPr>
        <w:t>კალიუმიანი</w:t>
      </w:r>
      <w:r w:rsidRPr="00A03E61">
        <w:rPr>
          <w:rFonts w:ascii="Grigolia" w:hAnsi="Grigolia"/>
          <w:lang w:val="it-IT"/>
        </w:rPr>
        <w:t xml:space="preserve"> </w:t>
      </w:r>
      <w:r w:rsidRPr="00A03E61">
        <w:rPr>
          <w:rFonts w:ascii="Sylfaen" w:hAnsi="Sylfaen" w:cs="Sylfaen"/>
          <w:lang w:val="it-IT"/>
        </w:rPr>
        <w:t>ან</w:t>
      </w:r>
      <w:r w:rsidRPr="00A03E61">
        <w:rPr>
          <w:rFonts w:ascii="Grigolia" w:hAnsi="Grigolia"/>
          <w:lang w:val="it-IT"/>
        </w:rPr>
        <w:t xml:space="preserve"> </w:t>
      </w:r>
      <w:r w:rsidRPr="00A03E61">
        <w:rPr>
          <w:rFonts w:ascii="Sylfaen" w:hAnsi="Sylfaen" w:cs="Sylfaen"/>
          <w:lang w:val="it-IT"/>
        </w:rPr>
        <w:t>ნატრიუმ</w:t>
      </w:r>
      <w:r w:rsidRPr="00A03E61">
        <w:rPr>
          <w:rFonts w:ascii="Grigolia" w:hAnsi="Grigolia"/>
          <w:lang w:val="it-IT"/>
        </w:rPr>
        <w:t>-</w:t>
      </w:r>
      <w:r w:rsidRPr="00A03E61">
        <w:rPr>
          <w:rFonts w:ascii="Sylfaen" w:hAnsi="Sylfaen" w:cs="Sylfaen"/>
          <w:lang w:val="it-IT"/>
        </w:rPr>
        <w:t>კალიუმ</w:t>
      </w:r>
      <w:r w:rsidRPr="00A03E61">
        <w:rPr>
          <w:rFonts w:ascii="Grigolia" w:hAnsi="Grigolia"/>
          <w:lang w:val="it-IT"/>
        </w:rPr>
        <w:t>-</w:t>
      </w:r>
      <w:r w:rsidRPr="00A03E61">
        <w:rPr>
          <w:rFonts w:ascii="Sylfaen" w:hAnsi="Sylfaen" w:cs="Sylfaen"/>
          <w:lang w:val="it-IT"/>
        </w:rPr>
        <w:t>მაგნიუმიანია</w:t>
      </w:r>
      <w:r w:rsidRPr="00A03E61">
        <w:rPr>
          <w:rFonts w:ascii="Grigolia" w:hAnsi="Grigolia"/>
          <w:lang w:val="it-IT"/>
        </w:rPr>
        <w:t xml:space="preserve">, </w:t>
      </w:r>
      <w:r w:rsidRPr="00A03E61">
        <w:rPr>
          <w:rFonts w:ascii="Sylfaen" w:hAnsi="Sylfaen" w:cs="Sylfaen"/>
          <w:lang w:val="it-IT"/>
        </w:rPr>
        <w:t>დაბალი</w:t>
      </w:r>
      <w:r w:rsidRPr="00A03E61">
        <w:rPr>
          <w:rFonts w:ascii="Grigolia" w:hAnsi="Grigolia"/>
          <w:lang w:val="it-IT"/>
        </w:rPr>
        <w:t xml:space="preserve"> </w:t>
      </w:r>
      <w:r w:rsidRPr="00A03E61">
        <w:rPr>
          <w:rFonts w:ascii="Sylfaen" w:hAnsi="Sylfaen" w:cs="Sylfaen"/>
          <w:lang w:val="it-IT"/>
        </w:rPr>
        <w:t>მინერალიზაციით</w:t>
      </w:r>
      <w:r w:rsidRPr="00A03E61">
        <w:rPr>
          <w:rFonts w:ascii="Grigolia" w:hAnsi="Grigolia"/>
          <w:lang w:val="it-IT"/>
        </w:rPr>
        <w:t xml:space="preserve"> 0,5-0,8 </w:t>
      </w:r>
      <w:r w:rsidRPr="00A03E61">
        <w:rPr>
          <w:rFonts w:ascii="Sylfaen" w:hAnsi="Sylfaen" w:cs="Sylfaen"/>
          <w:lang w:val="it-IT"/>
        </w:rPr>
        <w:t>გ</w:t>
      </w:r>
      <w:r w:rsidRPr="00A03E61">
        <w:rPr>
          <w:rFonts w:ascii="Grigolia" w:hAnsi="Grigolia"/>
          <w:lang w:val="it-IT"/>
        </w:rPr>
        <w:t>/</w:t>
      </w:r>
      <w:r w:rsidRPr="00A03E61">
        <w:rPr>
          <w:rFonts w:ascii="Sylfaen" w:hAnsi="Sylfaen" w:cs="Sylfaen"/>
          <w:lang w:val="it-IT"/>
        </w:rPr>
        <w:t>ლ</w:t>
      </w:r>
      <w:r w:rsidRPr="00A03E61">
        <w:rPr>
          <w:rFonts w:ascii="Grigolia" w:hAnsi="Grigolia"/>
          <w:lang w:val="it-IT"/>
        </w:rPr>
        <w:t>-</w:t>
      </w:r>
      <w:r w:rsidRPr="00A03E61">
        <w:rPr>
          <w:rFonts w:ascii="Sylfaen" w:hAnsi="Sylfaen" w:cs="Sylfaen"/>
          <w:lang w:val="it-IT"/>
        </w:rPr>
        <w:t>მდე</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არ</w:t>
      </w:r>
      <w:r w:rsidRPr="00A03E61">
        <w:rPr>
          <w:rFonts w:ascii="Grigolia" w:hAnsi="Grigolia"/>
          <w:lang w:val="it-IT"/>
        </w:rPr>
        <w:t xml:space="preserve"> </w:t>
      </w:r>
      <w:r w:rsidRPr="00A03E61">
        <w:rPr>
          <w:rFonts w:ascii="Sylfaen" w:hAnsi="Sylfaen" w:cs="Sylfaen"/>
          <w:lang w:val="it-IT"/>
        </w:rPr>
        <w:t>ამჟღავნებენ</w:t>
      </w:r>
      <w:r w:rsidRPr="00A03E61">
        <w:rPr>
          <w:rFonts w:ascii="Grigolia" w:hAnsi="Grigolia"/>
          <w:lang w:val="it-IT"/>
        </w:rPr>
        <w:t xml:space="preserve"> </w:t>
      </w:r>
      <w:r w:rsidRPr="00A03E61">
        <w:rPr>
          <w:rFonts w:ascii="Sylfaen" w:hAnsi="Sylfaen" w:cs="Sylfaen"/>
          <w:lang w:val="it-IT"/>
        </w:rPr>
        <w:t>აგრესიულობას</w:t>
      </w:r>
      <w:r w:rsidRPr="00A03E61">
        <w:rPr>
          <w:rFonts w:ascii="Grigolia" w:hAnsi="Grigolia"/>
          <w:lang w:val="it-IT"/>
        </w:rPr>
        <w:t xml:space="preserve"> </w:t>
      </w:r>
      <w:r w:rsidRPr="00A03E61">
        <w:rPr>
          <w:rFonts w:ascii="Sylfaen" w:hAnsi="Sylfaen" w:cs="Sylfaen"/>
          <w:lang w:val="it-IT"/>
        </w:rPr>
        <w:t>ნებისმიერი</w:t>
      </w:r>
      <w:r w:rsidRPr="00A03E61">
        <w:rPr>
          <w:rFonts w:ascii="Grigolia" w:hAnsi="Grigolia"/>
          <w:lang w:val="it-IT"/>
        </w:rPr>
        <w:t xml:space="preserve"> </w:t>
      </w:r>
      <w:r w:rsidRPr="00A03E61">
        <w:rPr>
          <w:rFonts w:ascii="Sylfaen" w:hAnsi="Sylfaen" w:cs="Sylfaen"/>
          <w:lang w:val="it-IT"/>
        </w:rPr>
        <w:t>წყალშეუღწევადი</w:t>
      </w:r>
      <w:r w:rsidRPr="00A03E61">
        <w:rPr>
          <w:rFonts w:ascii="Grigolia" w:hAnsi="Grigolia"/>
          <w:lang w:val="it-IT"/>
        </w:rPr>
        <w:t xml:space="preserve"> </w:t>
      </w:r>
      <w:r w:rsidRPr="00A03E61">
        <w:rPr>
          <w:rFonts w:ascii="Sylfaen" w:hAnsi="Sylfaen" w:cs="Sylfaen"/>
          <w:lang w:val="it-IT"/>
        </w:rPr>
        <w:t>ბეტონის</w:t>
      </w:r>
      <w:r w:rsidRPr="00A03E61">
        <w:rPr>
          <w:rFonts w:ascii="Grigolia" w:hAnsi="Grigolia"/>
          <w:lang w:val="it-IT"/>
        </w:rPr>
        <w:t xml:space="preserve"> </w:t>
      </w:r>
      <w:r w:rsidRPr="00A03E61">
        <w:rPr>
          <w:rFonts w:ascii="Sylfaen" w:hAnsi="Sylfaen" w:cs="Sylfaen"/>
          <w:lang w:val="it-IT"/>
        </w:rPr>
        <w:t>მიმართ</w:t>
      </w:r>
      <w:r w:rsidRPr="00A03E61">
        <w:rPr>
          <w:rFonts w:ascii="Grigolia" w:hAnsi="Grigolia"/>
          <w:lang w:val="it-IT"/>
        </w:rPr>
        <w:t>.</w:t>
      </w:r>
    </w:p>
    <w:p w:rsidR="00A03E61" w:rsidRDefault="00A03E61" w:rsidP="00A03E61">
      <w:pPr>
        <w:spacing w:line="276" w:lineRule="auto"/>
        <w:jc w:val="both"/>
        <w:rPr>
          <w:rFonts w:ascii="Sylfaen" w:hAnsi="Sylfaen"/>
          <w:b/>
          <w:lang w:val="ka-GE"/>
        </w:rPr>
      </w:pPr>
      <w:r w:rsidRPr="00A03E61">
        <w:rPr>
          <w:rFonts w:ascii="Sylfaen" w:hAnsi="Sylfaen" w:cs="Sylfaen"/>
          <w:b/>
          <w:lang w:val="it-IT"/>
        </w:rPr>
        <w:t>სამშენებლო</w:t>
      </w:r>
      <w:r w:rsidRPr="00A03E61">
        <w:rPr>
          <w:rFonts w:ascii="Grigolia" w:hAnsi="Grigolia"/>
          <w:b/>
          <w:lang w:val="it-IT"/>
        </w:rPr>
        <w:t xml:space="preserve"> </w:t>
      </w:r>
      <w:r w:rsidRPr="00A03E61">
        <w:rPr>
          <w:rFonts w:ascii="Sylfaen" w:hAnsi="Sylfaen" w:cs="Sylfaen"/>
          <w:b/>
          <w:lang w:val="it-IT"/>
        </w:rPr>
        <w:t>მოედნის</w:t>
      </w:r>
      <w:r w:rsidRPr="00A03E61">
        <w:rPr>
          <w:rFonts w:ascii="Grigolia" w:hAnsi="Grigolia"/>
          <w:b/>
          <w:lang w:val="it-IT"/>
        </w:rPr>
        <w:t xml:space="preserve"> </w:t>
      </w:r>
      <w:r w:rsidRPr="00A03E61">
        <w:rPr>
          <w:rFonts w:ascii="Sylfaen" w:hAnsi="Sylfaen" w:cs="Sylfaen"/>
          <w:b/>
          <w:lang w:val="it-IT"/>
        </w:rPr>
        <w:t>საინჟინრო</w:t>
      </w:r>
      <w:r w:rsidRPr="00A03E61">
        <w:rPr>
          <w:rFonts w:ascii="Grigolia" w:hAnsi="Grigolia"/>
          <w:b/>
          <w:lang w:val="it-IT"/>
        </w:rPr>
        <w:t>-</w:t>
      </w:r>
      <w:r w:rsidRPr="00A03E61">
        <w:rPr>
          <w:rFonts w:ascii="Sylfaen" w:hAnsi="Sylfaen" w:cs="Sylfaen"/>
          <w:b/>
          <w:lang w:val="it-IT"/>
        </w:rPr>
        <w:t>გეოლოგიური</w:t>
      </w:r>
      <w:r w:rsidRPr="00A03E61">
        <w:rPr>
          <w:rFonts w:ascii="Grigolia" w:hAnsi="Grigolia"/>
          <w:b/>
          <w:lang w:val="it-IT"/>
        </w:rPr>
        <w:t xml:space="preserve"> </w:t>
      </w:r>
      <w:r w:rsidRPr="00A03E61">
        <w:rPr>
          <w:rFonts w:ascii="Sylfaen" w:hAnsi="Sylfaen" w:cs="Sylfaen"/>
          <w:b/>
          <w:lang w:val="it-IT"/>
        </w:rPr>
        <w:t>პირობები</w:t>
      </w:r>
      <w:r w:rsidR="002408D0" w:rsidRPr="002408D0">
        <w:rPr>
          <w:rFonts w:ascii="Grigolia" w:hAnsi="Grigolia"/>
          <w:b/>
          <w:lang w:val="it-IT"/>
        </w:rPr>
        <w:t xml:space="preserve"> </w:t>
      </w:r>
    </w:p>
    <w:p w:rsidR="00A03E61" w:rsidRPr="00A03E61" w:rsidRDefault="00A03E61" w:rsidP="00A03E61">
      <w:pPr>
        <w:spacing w:line="276" w:lineRule="auto"/>
        <w:ind w:firstLine="708"/>
        <w:jc w:val="both"/>
        <w:rPr>
          <w:rFonts w:ascii="Grigolia" w:hAnsi="Grigolia"/>
          <w:lang w:val="it-IT"/>
        </w:rPr>
      </w:pPr>
      <w:r w:rsidRPr="00A03E61">
        <w:rPr>
          <w:rFonts w:ascii="Sylfaen" w:hAnsi="Sylfaen" w:cs="Sylfaen"/>
          <w:lang w:val="it-IT"/>
        </w:rPr>
        <w:t>მდ</w:t>
      </w:r>
      <w:r w:rsidRPr="00A03E61">
        <w:rPr>
          <w:rFonts w:ascii="Grigolia" w:hAnsi="Grigolia"/>
          <w:lang w:val="it-IT"/>
        </w:rPr>
        <w:t xml:space="preserve">. </w:t>
      </w:r>
      <w:r w:rsidRPr="00A03E61">
        <w:rPr>
          <w:rFonts w:ascii="Sylfaen" w:hAnsi="Sylfaen" w:cs="Sylfaen"/>
          <w:lang w:val="it-IT"/>
        </w:rPr>
        <w:t>დიდი</w:t>
      </w:r>
      <w:r w:rsidRPr="00A03E61">
        <w:rPr>
          <w:rFonts w:ascii="Grigolia" w:hAnsi="Grigolia"/>
          <w:lang w:val="it-IT"/>
        </w:rPr>
        <w:t xml:space="preserve"> </w:t>
      </w:r>
      <w:r w:rsidRPr="00A03E61">
        <w:rPr>
          <w:rFonts w:ascii="Sylfaen" w:hAnsi="Sylfaen" w:cs="Sylfaen"/>
          <w:lang w:val="it-IT"/>
        </w:rPr>
        <w:t>ლიახვის</w:t>
      </w:r>
      <w:r w:rsidRPr="00A03E61">
        <w:rPr>
          <w:rFonts w:ascii="Grigolia" w:hAnsi="Grigolia"/>
          <w:lang w:val="it-IT"/>
        </w:rPr>
        <w:t xml:space="preserve"> </w:t>
      </w:r>
      <w:r w:rsidRPr="00A03E61">
        <w:rPr>
          <w:rFonts w:ascii="Sylfaen" w:hAnsi="Sylfaen" w:cs="Sylfaen"/>
          <w:lang w:val="it-IT"/>
        </w:rPr>
        <w:t>გასწვრივ</w:t>
      </w:r>
      <w:r w:rsidRPr="00A03E61">
        <w:rPr>
          <w:rFonts w:ascii="Grigolia" w:hAnsi="Grigolia"/>
          <w:lang w:val="it-IT"/>
        </w:rPr>
        <w:t xml:space="preserve"> </w:t>
      </w:r>
      <w:r w:rsidRPr="00A03E61">
        <w:rPr>
          <w:rFonts w:ascii="Sylfaen" w:hAnsi="Sylfaen" w:cs="Sylfaen"/>
          <w:lang w:val="it-IT"/>
        </w:rPr>
        <w:t>ნაპირგამაგრებითი</w:t>
      </w:r>
      <w:r w:rsidRPr="00A03E61">
        <w:rPr>
          <w:rFonts w:ascii="Grigolia" w:hAnsi="Grigolia"/>
          <w:lang w:val="it-IT"/>
        </w:rPr>
        <w:t xml:space="preserve"> </w:t>
      </w:r>
      <w:r w:rsidRPr="00A03E61">
        <w:rPr>
          <w:rFonts w:ascii="Sylfaen" w:hAnsi="Sylfaen" w:cs="Sylfaen"/>
          <w:lang w:val="it-IT"/>
        </w:rPr>
        <w:t>ობიექტების</w:t>
      </w:r>
      <w:r w:rsidRPr="00A03E61">
        <w:rPr>
          <w:rFonts w:ascii="Grigolia" w:hAnsi="Grigolia"/>
          <w:lang w:val="it-IT"/>
        </w:rPr>
        <w:t xml:space="preserve"> </w:t>
      </w:r>
      <w:r w:rsidRPr="00A03E61">
        <w:rPr>
          <w:rFonts w:ascii="Sylfaen" w:hAnsi="Sylfaen" w:cs="Sylfaen"/>
          <w:lang w:val="it-IT"/>
        </w:rPr>
        <w:t>საინჟინრო</w:t>
      </w:r>
      <w:r w:rsidRPr="00A03E61">
        <w:rPr>
          <w:rFonts w:ascii="Grigolia" w:hAnsi="Grigolia"/>
          <w:lang w:val="it-IT"/>
        </w:rPr>
        <w:t>-</w:t>
      </w:r>
      <w:r w:rsidRPr="00A03E61">
        <w:rPr>
          <w:rFonts w:ascii="Sylfaen" w:hAnsi="Sylfaen" w:cs="Sylfaen"/>
          <w:lang w:val="it-IT"/>
        </w:rPr>
        <w:t>გეოლოგიური</w:t>
      </w:r>
      <w:r w:rsidRPr="00A03E61">
        <w:rPr>
          <w:rFonts w:ascii="Grigolia" w:hAnsi="Grigolia"/>
          <w:lang w:val="it-IT"/>
        </w:rPr>
        <w:t xml:space="preserve"> </w:t>
      </w:r>
      <w:r w:rsidRPr="00A03E61">
        <w:rPr>
          <w:rFonts w:ascii="Sylfaen" w:hAnsi="Sylfaen" w:cs="Sylfaen"/>
          <w:lang w:val="it-IT"/>
        </w:rPr>
        <w:t>პირობები</w:t>
      </w:r>
      <w:r w:rsidRPr="00A03E61">
        <w:rPr>
          <w:rFonts w:ascii="Grigolia" w:hAnsi="Grigolia"/>
          <w:lang w:val="it-IT"/>
        </w:rPr>
        <w:t xml:space="preserve"> </w:t>
      </w:r>
      <w:r w:rsidRPr="00A03E61">
        <w:rPr>
          <w:rFonts w:ascii="Sylfaen" w:hAnsi="Sylfaen" w:cs="Sylfaen"/>
          <w:lang w:val="it-IT"/>
        </w:rPr>
        <w:t>დაახლოებით</w:t>
      </w:r>
      <w:r w:rsidRPr="00A03E61">
        <w:rPr>
          <w:rFonts w:ascii="Grigolia" w:hAnsi="Grigolia"/>
          <w:lang w:val="it-IT"/>
        </w:rPr>
        <w:t xml:space="preserve"> </w:t>
      </w:r>
      <w:r w:rsidRPr="00A03E61">
        <w:rPr>
          <w:rFonts w:ascii="Sylfaen" w:hAnsi="Sylfaen" w:cs="Sylfaen"/>
          <w:lang w:val="it-IT"/>
        </w:rPr>
        <w:t>თანაბრად</w:t>
      </w:r>
      <w:r w:rsidRPr="00A03E61">
        <w:rPr>
          <w:rFonts w:ascii="Grigolia" w:hAnsi="Grigolia"/>
          <w:lang w:val="it-IT"/>
        </w:rPr>
        <w:t xml:space="preserve"> </w:t>
      </w:r>
      <w:r w:rsidRPr="00A03E61">
        <w:rPr>
          <w:rFonts w:ascii="Sylfaen" w:hAnsi="Sylfaen" w:cs="Sylfaen"/>
          <w:lang w:val="it-IT"/>
        </w:rPr>
        <w:t>ერთგვაროვანია</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განპირობებულია</w:t>
      </w:r>
      <w:r w:rsidRPr="00A03E61">
        <w:rPr>
          <w:rFonts w:ascii="Grigolia" w:hAnsi="Grigolia"/>
          <w:lang w:val="it-IT"/>
        </w:rPr>
        <w:t xml:space="preserve"> </w:t>
      </w:r>
      <w:r w:rsidRPr="00A03E61">
        <w:rPr>
          <w:rFonts w:ascii="Sylfaen" w:hAnsi="Sylfaen" w:cs="Sylfaen"/>
          <w:lang w:val="it-IT"/>
        </w:rPr>
        <w:t>ამგები</w:t>
      </w:r>
      <w:r w:rsidRPr="00A03E61">
        <w:rPr>
          <w:rFonts w:ascii="Grigolia" w:hAnsi="Grigolia"/>
          <w:lang w:val="it-IT"/>
        </w:rPr>
        <w:t xml:space="preserve"> </w:t>
      </w:r>
      <w:r w:rsidRPr="00A03E61">
        <w:rPr>
          <w:rFonts w:ascii="Sylfaen" w:hAnsi="Sylfaen" w:cs="Sylfaen"/>
          <w:lang w:val="it-IT"/>
        </w:rPr>
        <w:t>გრუნტების</w:t>
      </w:r>
      <w:r w:rsidRPr="00A03E61">
        <w:rPr>
          <w:rFonts w:ascii="Grigolia" w:hAnsi="Grigolia"/>
          <w:lang w:val="it-IT"/>
        </w:rPr>
        <w:t xml:space="preserve"> </w:t>
      </w:r>
      <w:r w:rsidRPr="00A03E61">
        <w:rPr>
          <w:rFonts w:ascii="Sylfaen" w:hAnsi="Sylfaen" w:cs="Sylfaen"/>
          <w:lang w:val="it-IT"/>
        </w:rPr>
        <w:t>შემადგენლობით</w:t>
      </w:r>
      <w:r w:rsidRPr="00A03E61">
        <w:rPr>
          <w:rFonts w:ascii="Grigolia" w:hAnsi="Grigolia"/>
          <w:lang w:val="it-IT"/>
        </w:rPr>
        <w:t xml:space="preserve">, </w:t>
      </w:r>
      <w:r w:rsidRPr="00A03E61">
        <w:rPr>
          <w:rFonts w:ascii="Sylfaen" w:hAnsi="Sylfaen" w:cs="Sylfaen"/>
          <w:lang w:val="it-IT"/>
        </w:rPr>
        <w:t>რელიეფური</w:t>
      </w:r>
      <w:r w:rsidRPr="00A03E61">
        <w:rPr>
          <w:rFonts w:ascii="Grigolia" w:hAnsi="Grigolia"/>
          <w:lang w:val="it-IT"/>
        </w:rPr>
        <w:t xml:space="preserve"> </w:t>
      </w:r>
      <w:r w:rsidRPr="00A03E61">
        <w:rPr>
          <w:rFonts w:ascii="Sylfaen" w:hAnsi="Sylfaen" w:cs="Sylfaen"/>
          <w:lang w:val="it-IT"/>
        </w:rPr>
        <w:t>თავისებურებებით</w:t>
      </w:r>
      <w:r w:rsidRPr="00A03E61">
        <w:rPr>
          <w:rFonts w:ascii="Grigolia" w:hAnsi="Grigolia"/>
          <w:lang w:val="it-IT"/>
        </w:rPr>
        <w:t xml:space="preserve">, </w:t>
      </w:r>
      <w:r w:rsidRPr="00A03E61">
        <w:rPr>
          <w:rFonts w:ascii="Sylfaen" w:hAnsi="Sylfaen" w:cs="Sylfaen"/>
          <w:lang w:val="it-IT"/>
        </w:rPr>
        <w:t>მდინარის</w:t>
      </w:r>
      <w:r w:rsidRPr="00A03E61">
        <w:rPr>
          <w:rFonts w:ascii="Grigolia" w:hAnsi="Grigolia"/>
          <w:lang w:val="it-IT"/>
        </w:rPr>
        <w:t xml:space="preserve"> </w:t>
      </w:r>
      <w:r w:rsidRPr="00A03E61">
        <w:rPr>
          <w:rFonts w:ascii="Sylfaen" w:hAnsi="Sylfaen" w:cs="Sylfaen"/>
          <w:lang w:val="it-IT"/>
        </w:rPr>
        <w:t>ჰიდროლოგიური</w:t>
      </w:r>
      <w:r w:rsidRPr="00A03E61">
        <w:rPr>
          <w:rFonts w:ascii="Grigolia" w:hAnsi="Grigolia"/>
          <w:lang w:val="it-IT"/>
        </w:rPr>
        <w:t xml:space="preserve"> </w:t>
      </w:r>
      <w:r w:rsidRPr="00A03E61">
        <w:rPr>
          <w:rFonts w:ascii="Sylfaen" w:hAnsi="Sylfaen" w:cs="Sylfaen"/>
          <w:lang w:val="it-IT"/>
        </w:rPr>
        <w:t>ბუნებით</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მათთან</w:t>
      </w:r>
      <w:r w:rsidRPr="00A03E61">
        <w:rPr>
          <w:rFonts w:ascii="Grigolia" w:hAnsi="Grigolia"/>
          <w:lang w:val="it-IT"/>
        </w:rPr>
        <w:t xml:space="preserve"> </w:t>
      </w:r>
      <w:r w:rsidRPr="00A03E61">
        <w:rPr>
          <w:rFonts w:ascii="Sylfaen" w:hAnsi="Sylfaen" w:cs="Sylfaen"/>
          <w:lang w:val="it-IT"/>
        </w:rPr>
        <w:t>მჭიდროდ</w:t>
      </w:r>
      <w:r w:rsidRPr="00A03E61">
        <w:rPr>
          <w:rFonts w:ascii="Grigolia" w:hAnsi="Grigolia"/>
          <w:lang w:val="it-IT"/>
        </w:rPr>
        <w:t xml:space="preserve"> </w:t>
      </w:r>
      <w:r w:rsidRPr="00A03E61">
        <w:rPr>
          <w:rFonts w:ascii="Sylfaen" w:hAnsi="Sylfaen" w:cs="Sylfaen"/>
          <w:lang w:val="it-IT"/>
        </w:rPr>
        <w:t>დაკავშირებულ</w:t>
      </w:r>
      <w:r w:rsidRPr="00A03E61">
        <w:rPr>
          <w:rFonts w:ascii="Grigolia" w:hAnsi="Grigolia"/>
          <w:lang w:val="it-IT"/>
        </w:rPr>
        <w:t xml:space="preserve"> </w:t>
      </w:r>
      <w:r w:rsidRPr="00A03E61">
        <w:rPr>
          <w:rFonts w:ascii="Sylfaen" w:hAnsi="Sylfaen" w:cs="Sylfaen"/>
          <w:lang w:val="it-IT"/>
        </w:rPr>
        <w:t>კალაპოტში</w:t>
      </w:r>
      <w:r w:rsidRPr="00A03E61">
        <w:rPr>
          <w:rFonts w:ascii="Grigolia" w:hAnsi="Grigolia"/>
          <w:lang w:val="it-IT"/>
        </w:rPr>
        <w:t xml:space="preserve"> </w:t>
      </w:r>
      <w:r w:rsidRPr="00A03E61">
        <w:rPr>
          <w:rFonts w:ascii="Sylfaen" w:hAnsi="Sylfaen" w:cs="Sylfaen"/>
          <w:lang w:val="it-IT"/>
        </w:rPr>
        <w:t>მიმდინარე</w:t>
      </w:r>
      <w:r w:rsidRPr="00A03E61">
        <w:rPr>
          <w:rFonts w:ascii="Grigolia" w:hAnsi="Grigolia"/>
          <w:lang w:val="it-IT"/>
        </w:rPr>
        <w:t xml:space="preserve"> </w:t>
      </w:r>
      <w:r w:rsidRPr="00A03E61">
        <w:rPr>
          <w:rFonts w:ascii="Sylfaen" w:hAnsi="Sylfaen" w:cs="Sylfaen"/>
          <w:lang w:val="it-IT"/>
        </w:rPr>
        <w:t>პროცესების</w:t>
      </w:r>
      <w:r w:rsidRPr="00A03E61">
        <w:rPr>
          <w:rFonts w:ascii="Grigolia" w:hAnsi="Grigolia"/>
          <w:lang w:val="it-IT"/>
        </w:rPr>
        <w:t xml:space="preserve"> </w:t>
      </w:r>
      <w:r w:rsidRPr="00A03E61">
        <w:rPr>
          <w:rFonts w:ascii="Sylfaen" w:hAnsi="Sylfaen" w:cs="Sylfaen"/>
          <w:lang w:val="it-IT"/>
        </w:rPr>
        <w:t>ერთობლიობით</w:t>
      </w:r>
      <w:r w:rsidRPr="00A03E61">
        <w:rPr>
          <w:rFonts w:ascii="Grigolia" w:hAnsi="Grigolia"/>
          <w:lang w:val="it-IT"/>
        </w:rPr>
        <w:t>.</w:t>
      </w:r>
    </w:p>
    <w:p w:rsidR="00A03E61" w:rsidRPr="00A03E61" w:rsidRDefault="00A03E61" w:rsidP="00A03E61">
      <w:pPr>
        <w:spacing w:line="276" w:lineRule="auto"/>
        <w:ind w:firstLine="708"/>
        <w:jc w:val="both"/>
        <w:rPr>
          <w:rFonts w:ascii="Grigolia" w:hAnsi="Grigolia"/>
          <w:lang w:val="it-IT"/>
        </w:rPr>
      </w:pPr>
      <w:r w:rsidRPr="00A03E61">
        <w:rPr>
          <w:rFonts w:ascii="Sylfaen" w:hAnsi="Sylfaen" w:cs="Sylfaen"/>
          <w:lang w:val="it-IT"/>
        </w:rPr>
        <w:t>მდ</w:t>
      </w:r>
      <w:r w:rsidRPr="00A03E61">
        <w:rPr>
          <w:rFonts w:ascii="Grigolia" w:hAnsi="Grigolia"/>
          <w:lang w:val="it-IT"/>
        </w:rPr>
        <w:t xml:space="preserve">. </w:t>
      </w:r>
      <w:r w:rsidRPr="00A03E61">
        <w:rPr>
          <w:rFonts w:ascii="Sylfaen" w:hAnsi="Sylfaen" w:cs="Sylfaen"/>
          <w:lang w:val="it-IT"/>
        </w:rPr>
        <w:t>ლიახვის</w:t>
      </w:r>
      <w:r w:rsidRPr="00A03E61">
        <w:rPr>
          <w:rFonts w:ascii="Grigolia" w:hAnsi="Grigolia"/>
          <w:lang w:val="it-IT"/>
        </w:rPr>
        <w:t xml:space="preserve"> </w:t>
      </w:r>
      <w:r w:rsidRPr="00A03E61">
        <w:rPr>
          <w:rFonts w:ascii="Sylfaen" w:hAnsi="Sylfaen" w:cs="Sylfaen"/>
          <w:lang w:val="it-IT"/>
        </w:rPr>
        <w:t>გასწვრივ</w:t>
      </w:r>
      <w:r w:rsidRPr="00A03E61">
        <w:rPr>
          <w:rFonts w:ascii="Grigolia" w:hAnsi="Grigolia"/>
          <w:lang w:val="it-IT"/>
        </w:rPr>
        <w:t xml:space="preserve"> </w:t>
      </w:r>
      <w:r w:rsidRPr="00A03E61">
        <w:rPr>
          <w:rFonts w:ascii="Sylfaen" w:hAnsi="Sylfaen" w:cs="Sylfaen"/>
          <w:lang w:val="it-IT"/>
        </w:rPr>
        <w:t>ჩატარებულმა</w:t>
      </w:r>
      <w:r w:rsidRPr="00A03E61">
        <w:rPr>
          <w:rFonts w:ascii="Grigolia" w:hAnsi="Grigolia"/>
          <w:lang w:val="it-IT"/>
        </w:rPr>
        <w:t xml:space="preserve"> </w:t>
      </w:r>
      <w:r w:rsidRPr="00A03E61">
        <w:rPr>
          <w:rFonts w:ascii="Sylfaen" w:hAnsi="Sylfaen" w:cs="Sylfaen"/>
          <w:lang w:val="it-IT"/>
        </w:rPr>
        <w:t>სარეკოგნოსცირო</w:t>
      </w:r>
      <w:r w:rsidRPr="00A03E61">
        <w:rPr>
          <w:rFonts w:ascii="Grigolia" w:hAnsi="Grigolia"/>
          <w:lang w:val="it-IT"/>
        </w:rPr>
        <w:t xml:space="preserve"> </w:t>
      </w:r>
      <w:r w:rsidRPr="00A03E61">
        <w:rPr>
          <w:rFonts w:ascii="Sylfaen" w:hAnsi="Sylfaen" w:cs="Sylfaen"/>
          <w:lang w:val="it-IT"/>
        </w:rPr>
        <w:t>მარშრუტებმა</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საველე</w:t>
      </w:r>
      <w:r w:rsidRPr="00A03E61">
        <w:rPr>
          <w:rFonts w:ascii="Grigolia" w:hAnsi="Grigolia"/>
          <w:lang w:val="it-IT"/>
        </w:rPr>
        <w:t xml:space="preserve"> </w:t>
      </w:r>
      <w:r w:rsidRPr="00A03E61">
        <w:rPr>
          <w:rFonts w:ascii="Sylfaen" w:hAnsi="Sylfaen" w:cs="Sylfaen"/>
          <w:lang w:val="it-IT"/>
        </w:rPr>
        <w:t>ლაბორატორიულმა</w:t>
      </w:r>
      <w:r w:rsidRPr="00A03E61">
        <w:rPr>
          <w:rFonts w:ascii="Grigolia" w:hAnsi="Grigolia"/>
          <w:lang w:val="it-IT"/>
        </w:rPr>
        <w:t xml:space="preserve"> </w:t>
      </w:r>
      <w:r w:rsidRPr="00A03E61">
        <w:rPr>
          <w:rFonts w:ascii="Sylfaen" w:hAnsi="Sylfaen" w:cs="Sylfaen"/>
          <w:lang w:val="it-IT"/>
        </w:rPr>
        <w:t>კვლევებმა</w:t>
      </w:r>
      <w:r w:rsidRPr="00A03E61">
        <w:rPr>
          <w:rFonts w:ascii="Grigolia" w:hAnsi="Grigolia"/>
          <w:lang w:val="it-IT"/>
        </w:rPr>
        <w:t xml:space="preserve"> </w:t>
      </w:r>
      <w:r w:rsidRPr="00A03E61">
        <w:rPr>
          <w:rFonts w:ascii="Sylfaen" w:hAnsi="Sylfaen" w:cs="Sylfaen"/>
          <w:lang w:val="it-IT"/>
        </w:rPr>
        <w:t>გამოავლინა</w:t>
      </w:r>
      <w:r w:rsidRPr="00A03E61">
        <w:rPr>
          <w:rFonts w:ascii="Grigolia" w:hAnsi="Grigolia"/>
          <w:lang w:val="it-IT"/>
        </w:rPr>
        <w:t xml:space="preserve"> </w:t>
      </w:r>
      <w:r w:rsidRPr="00A03E61">
        <w:rPr>
          <w:rFonts w:ascii="Sylfaen" w:hAnsi="Sylfaen" w:cs="Sylfaen"/>
          <w:lang w:val="it-IT"/>
        </w:rPr>
        <w:t>განსხვავებული</w:t>
      </w:r>
      <w:r w:rsidRPr="00A03E61">
        <w:rPr>
          <w:rFonts w:ascii="Grigolia" w:hAnsi="Grigolia"/>
          <w:lang w:val="it-IT"/>
        </w:rPr>
        <w:t xml:space="preserve"> </w:t>
      </w:r>
      <w:r w:rsidRPr="00A03E61">
        <w:rPr>
          <w:rFonts w:ascii="Sylfaen" w:hAnsi="Sylfaen" w:cs="Sylfaen"/>
          <w:lang w:val="it-IT"/>
        </w:rPr>
        <w:t>გენეზისის</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შემადგენლობის</w:t>
      </w:r>
      <w:r w:rsidRPr="00A03E61">
        <w:rPr>
          <w:rFonts w:ascii="Grigolia" w:hAnsi="Grigolia"/>
          <w:lang w:val="it-IT"/>
        </w:rPr>
        <w:t xml:space="preserve"> </w:t>
      </w:r>
      <w:r w:rsidRPr="00A03E61">
        <w:rPr>
          <w:rFonts w:ascii="Sylfaen" w:hAnsi="Sylfaen" w:cs="Sylfaen"/>
          <w:lang w:val="it-IT"/>
        </w:rPr>
        <w:t>გრუნტების</w:t>
      </w:r>
      <w:r w:rsidRPr="00A03E61">
        <w:rPr>
          <w:rFonts w:ascii="Grigolia" w:hAnsi="Grigolia"/>
          <w:lang w:val="it-IT"/>
        </w:rPr>
        <w:t xml:space="preserve"> </w:t>
      </w:r>
      <w:r w:rsidRPr="00A03E61">
        <w:rPr>
          <w:rFonts w:ascii="Sylfaen" w:hAnsi="Sylfaen" w:cs="Sylfaen"/>
          <w:lang w:val="it-IT"/>
        </w:rPr>
        <w:t>ნაირსახეობის</w:t>
      </w:r>
      <w:r w:rsidRPr="00A03E61">
        <w:rPr>
          <w:rFonts w:ascii="Grigolia" w:hAnsi="Grigolia"/>
          <w:lang w:val="it-IT"/>
        </w:rPr>
        <w:t xml:space="preserve"> </w:t>
      </w:r>
      <w:r w:rsidRPr="00A03E61">
        <w:rPr>
          <w:rFonts w:ascii="Sylfaen" w:hAnsi="Sylfaen" w:cs="Sylfaen"/>
          <w:lang w:val="it-IT"/>
        </w:rPr>
        <w:t>გავრცელება</w:t>
      </w:r>
      <w:r w:rsidRPr="00A03E61">
        <w:rPr>
          <w:rFonts w:ascii="Grigolia" w:hAnsi="Grigolia"/>
          <w:lang w:val="it-IT"/>
        </w:rPr>
        <w:t xml:space="preserve">. </w:t>
      </w:r>
      <w:r w:rsidRPr="00A03E61">
        <w:rPr>
          <w:rFonts w:ascii="Sylfaen" w:hAnsi="Sylfaen" w:cs="Sylfaen"/>
          <w:lang w:val="it-IT"/>
        </w:rPr>
        <w:t>პირველია</w:t>
      </w:r>
      <w:r w:rsidRPr="00A03E61">
        <w:rPr>
          <w:rFonts w:ascii="Grigolia" w:hAnsi="Grigolia"/>
          <w:lang w:val="it-IT"/>
        </w:rPr>
        <w:t xml:space="preserve"> </w:t>
      </w:r>
      <w:r w:rsidRPr="00A03E61">
        <w:rPr>
          <w:rFonts w:ascii="Sylfaen" w:hAnsi="Sylfaen" w:cs="Sylfaen"/>
          <w:lang w:val="it-IT"/>
        </w:rPr>
        <w:t>ალუვიური</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მეორე</w:t>
      </w:r>
      <w:r w:rsidRPr="00A03E61">
        <w:rPr>
          <w:rFonts w:ascii="Grigolia" w:hAnsi="Grigolia"/>
          <w:lang w:val="it-IT"/>
        </w:rPr>
        <w:t xml:space="preserve"> </w:t>
      </w:r>
      <w:r w:rsidRPr="00A03E61">
        <w:rPr>
          <w:rFonts w:ascii="Sylfaen" w:hAnsi="Sylfaen" w:cs="Sylfaen"/>
          <w:lang w:val="it-IT"/>
        </w:rPr>
        <w:t>ტექნოგენური</w:t>
      </w:r>
      <w:r w:rsidRPr="00A03E61">
        <w:rPr>
          <w:rFonts w:ascii="Grigolia" w:hAnsi="Grigolia"/>
          <w:lang w:val="it-IT"/>
        </w:rPr>
        <w:t xml:space="preserve"> </w:t>
      </w:r>
      <w:r w:rsidRPr="00A03E61">
        <w:rPr>
          <w:rFonts w:ascii="Sylfaen" w:hAnsi="Sylfaen" w:cs="Sylfaen"/>
          <w:lang w:val="it-IT"/>
        </w:rPr>
        <w:t>გრუნტები</w:t>
      </w:r>
      <w:r w:rsidRPr="00A03E61">
        <w:rPr>
          <w:rFonts w:ascii="Grigolia" w:hAnsi="Grigolia"/>
          <w:lang w:val="it-IT"/>
        </w:rPr>
        <w:t xml:space="preserve">. </w:t>
      </w:r>
      <w:r w:rsidRPr="00A03E61">
        <w:rPr>
          <w:rFonts w:ascii="Sylfaen" w:hAnsi="Sylfaen" w:cs="Sylfaen"/>
          <w:lang w:val="it-IT"/>
        </w:rPr>
        <w:t>ალუვიური</w:t>
      </w:r>
      <w:r w:rsidRPr="00A03E61">
        <w:rPr>
          <w:rFonts w:ascii="Grigolia" w:hAnsi="Grigolia"/>
          <w:lang w:val="it-IT"/>
        </w:rPr>
        <w:t xml:space="preserve"> </w:t>
      </w:r>
      <w:r w:rsidRPr="00A03E61">
        <w:rPr>
          <w:rFonts w:ascii="Sylfaen" w:hAnsi="Sylfaen" w:cs="Sylfaen"/>
          <w:lang w:val="it-IT"/>
        </w:rPr>
        <w:t>გრუნტები</w:t>
      </w:r>
      <w:r w:rsidRPr="00A03E61">
        <w:rPr>
          <w:rFonts w:ascii="Grigolia" w:hAnsi="Grigolia"/>
          <w:lang w:val="it-IT"/>
        </w:rPr>
        <w:t xml:space="preserve"> </w:t>
      </w:r>
      <w:r w:rsidRPr="00A03E61">
        <w:rPr>
          <w:rFonts w:ascii="Sylfaen" w:hAnsi="Sylfaen" w:cs="Sylfaen"/>
          <w:lang w:val="it-IT"/>
        </w:rPr>
        <w:t>თავის</w:t>
      </w:r>
      <w:r w:rsidRPr="00A03E61">
        <w:rPr>
          <w:rFonts w:ascii="Grigolia" w:hAnsi="Grigolia"/>
          <w:lang w:val="it-IT"/>
        </w:rPr>
        <w:t xml:space="preserve"> </w:t>
      </w:r>
      <w:r w:rsidRPr="00A03E61">
        <w:rPr>
          <w:rFonts w:ascii="Sylfaen" w:hAnsi="Sylfaen" w:cs="Sylfaen"/>
          <w:lang w:val="it-IT"/>
        </w:rPr>
        <w:t>მხრივ</w:t>
      </w:r>
      <w:r w:rsidRPr="00A03E61">
        <w:rPr>
          <w:rFonts w:ascii="Grigolia" w:hAnsi="Grigolia"/>
          <w:lang w:val="it-IT"/>
        </w:rPr>
        <w:t xml:space="preserve"> </w:t>
      </w:r>
      <w:r w:rsidRPr="00A03E61">
        <w:rPr>
          <w:rFonts w:ascii="Sylfaen" w:hAnsi="Sylfaen" w:cs="Sylfaen"/>
          <w:lang w:val="it-IT"/>
        </w:rPr>
        <w:t>ორი</w:t>
      </w:r>
      <w:r w:rsidRPr="00A03E61">
        <w:rPr>
          <w:rFonts w:ascii="Grigolia" w:hAnsi="Grigolia"/>
          <w:lang w:val="it-IT"/>
        </w:rPr>
        <w:t xml:space="preserve"> </w:t>
      </w:r>
      <w:r w:rsidRPr="00A03E61">
        <w:rPr>
          <w:rFonts w:ascii="Sylfaen" w:hAnsi="Sylfaen" w:cs="Sylfaen"/>
          <w:lang w:val="it-IT"/>
        </w:rPr>
        <w:t>სახეობისაა</w:t>
      </w:r>
      <w:r w:rsidRPr="00A03E61">
        <w:rPr>
          <w:rFonts w:ascii="Grigolia" w:hAnsi="Grigolia"/>
          <w:lang w:val="it-IT"/>
        </w:rPr>
        <w:t xml:space="preserve">: </w:t>
      </w:r>
      <w:r w:rsidRPr="00A03E61">
        <w:rPr>
          <w:rFonts w:ascii="Sylfaen" w:hAnsi="Sylfaen" w:cs="Sylfaen"/>
          <w:lang w:val="it-IT"/>
        </w:rPr>
        <w:t>კენჭნარი</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თიხნარი</w:t>
      </w:r>
      <w:r w:rsidRPr="00A03E61">
        <w:rPr>
          <w:rFonts w:ascii="Grigolia" w:hAnsi="Grigolia"/>
          <w:lang w:val="it-IT"/>
        </w:rPr>
        <w:t>.</w:t>
      </w:r>
    </w:p>
    <w:p w:rsidR="00A03E61" w:rsidRPr="00A03E61" w:rsidRDefault="00A03E61" w:rsidP="00A03E61">
      <w:pPr>
        <w:spacing w:line="276" w:lineRule="auto"/>
        <w:ind w:firstLine="708"/>
        <w:jc w:val="both"/>
        <w:rPr>
          <w:rFonts w:ascii="Grigolia" w:hAnsi="Grigolia"/>
          <w:lang w:val="it-IT"/>
        </w:rPr>
      </w:pPr>
      <w:r w:rsidRPr="00A03E61">
        <w:rPr>
          <w:rFonts w:ascii="Sylfaen" w:hAnsi="Sylfaen" w:cs="Sylfaen"/>
          <w:lang w:val="it-IT"/>
        </w:rPr>
        <w:t>ალუვიური</w:t>
      </w:r>
      <w:r w:rsidRPr="00A03E61">
        <w:rPr>
          <w:rFonts w:ascii="Grigolia" w:hAnsi="Grigolia"/>
          <w:lang w:val="it-IT"/>
        </w:rPr>
        <w:t xml:space="preserve"> </w:t>
      </w:r>
      <w:r w:rsidRPr="00A03E61">
        <w:rPr>
          <w:rFonts w:ascii="Sylfaen" w:hAnsi="Sylfaen" w:cs="Sylfaen"/>
          <w:lang w:val="it-IT"/>
        </w:rPr>
        <w:t>კენჭნარით</w:t>
      </w:r>
      <w:r w:rsidRPr="00A03E61">
        <w:rPr>
          <w:rFonts w:ascii="Grigolia" w:hAnsi="Grigolia"/>
          <w:lang w:val="it-IT"/>
        </w:rPr>
        <w:t xml:space="preserve"> </w:t>
      </w:r>
      <w:r w:rsidRPr="00A03E61">
        <w:rPr>
          <w:rFonts w:ascii="Sylfaen" w:hAnsi="Sylfaen" w:cs="Sylfaen"/>
          <w:lang w:val="it-IT"/>
        </w:rPr>
        <w:t>აგებულია</w:t>
      </w:r>
      <w:r w:rsidRPr="00A03E61">
        <w:rPr>
          <w:rFonts w:ascii="Grigolia" w:hAnsi="Grigolia"/>
          <w:lang w:val="it-IT"/>
        </w:rPr>
        <w:t xml:space="preserve"> </w:t>
      </w:r>
      <w:r w:rsidRPr="00A03E61">
        <w:rPr>
          <w:rFonts w:ascii="Sylfaen" w:hAnsi="Sylfaen" w:cs="Sylfaen"/>
          <w:lang w:val="it-IT"/>
        </w:rPr>
        <w:t>მდინარის</w:t>
      </w:r>
      <w:r w:rsidRPr="00A03E61">
        <w:rPr>
          <w:rFonts w:ascii="Grigolia" w:hAnsi="Grigolia"/>
          <w:lang w:val="it-IT"/>
        </w:rPr>
        <w:t xml:space="preserve"> </w:t>
      </w:r>
      <w:r w:rsidRPr="00A03E61">
        <w:rPr>
          <w:rFonts w:ascii="Sylfaen" w:hAnsi="Sylfaen" w:cs="Sylfaen"/>
          <w:lang w:val="it-IT"/>
        </w:rPr>
        <w:t>კალაპოტი</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მის</w:t>
      </w:r>
      <w:r w:rsidRPr="00A03E61">
        <w:rPr>
          <w:rFonts w:ascii="Grigolia" w:hAnsi="Grigolia"/>
          <w:lang w:val="it-IT"/>
        </w:rPr>
        <w:t xml:space="preserve"> </w:t>
      </w:r>
      <w:r w:rsidRPr="00A03E61">
        <w:rPr>
          <w:rFonts w:ascii="Sylfaen" w:hAnsi="Sylfaen" w:cs="Sylfaen"/>
          <w:lang w:val="it-IT"/>
        </w:rPr>
        <w:t>გასწვრივ</w:t>
      </w:r>
      <w:r w:rsidRPr="00A03E61">
        <w:rPr>
          <w:rFonts w:ascii="Grigolia" w:hAnsi="Grigolia"/>
          <w:lang w:val="it-IT"/>
        </w:rPr>
        <w:t xml:space="preserve"> </w:t>
      </w:r>
      <w:r w:rsidRPr="00A03E61">
        <w:rPr>
          <w:rFonts w:ascii="Sylfaen" w:hAnsi="Sylfaen" w:cs="Sylfaen"/>
          <w:lang w:val="it-IT"/>
        </w:rPr>
        <w:t>მდებარე</w:t>
      </w:r>
      <w:r w:rsidRPr="00A03E61">
        <w:rPr>
          <w:rFonts w:ascii="Grigolia" w:hAnsi="Grigolia"/>
          <w:lang w:val="it-IT"/>
        </w:rPr>
        <w:t xml:space="preserve"> </w:t>
      </w:r>
      <w:r w:rsidRPr="00A03E61">
        <w:rPr>
          <w:rFonts w:ascii="Sylfaen" w:hAnsi="Sylfaen" w:cs="Sylfaen"/>
          <w:lang w:val="it-IT"/>
        </w:rPr>
        <w:t>დაბალი</w:t>
      </w:r>
      <w:r w:rsidRPr="00A03E61">
        <w:rPr>
          <w:rFonts w:ascii="Grigolia" w:hAnsi="Grigolia"/>
          <w:lang w:val="it-IT"/>
        </w:rPr>
        <w:t xml:space="preserve"> </w:t>
      </w:r>
      <w:r w:rsidRPr="00A03E61">
        <w:rPr>
          <w:rFonts w:ascii="Sylfaen" w:hAnsi="Sylfaen" w:cs="Sylfaen"/>
          <w:lang w:val="it-IT"/>
        </w:rPr>
        <w:t>ტერასული</w:t>
      </w:r>
      <w:r w:rsidRPr="00A03E61">
        <w:rPr>
          <w:rFonts w:ascii="Grigolia" w:hAnsi="Grigolia"/>
          <w:lang w:val="it-IT"/>
        </w:rPr>
        <w:t xml:space="preserve"> </w:t>
      </w:r>
      <w:r w:rsidRPr="00A03E61">
        <w:rPr>
          <w:rFonts w:ascii="Sylfaen" w:hAnsi="Sylfaen" w:cs="Sylfaen"/>
          <w:lang w:val="it-IT"/>
        </w:rPr>
        <w:t>საფეხურები</w:t>
      </w:r>
      <w:r w:rsidRPr="00A03E61">
        <w:rPr>
          <w:rFonts w:ascii="Grigolia" w:hAnsi="Grigolia"/>
          <w:lang w:val="it-IT"/>
        </w:rPr>
        <w:t xml:space="preserve">. </w:t>
      </w:r>
      <w:r w:rsidRPr="00A03E61">
        <w:rPr>
          <w:rFonts w:ascii="Sylfaen" w:hAnsi="Sylfaen" w:cs="Sylfaen"/>
          <w:lang w:val="it-IT"/>
        </w:rPr>
        <w:t>ლითოლოგიურად</w:t>
      </w:r>
      <w:r w:rsidRPr="00A03E61">
        <w:rPr>
          <w:rFonts w:ascii="Grigolia" w:hAnsi="Grigolia"/>
          <w:lang w:val="it-IT"/>
        </w:rPr>
        <w:t xml:space="preserve"> </w:t>
      </w:r>
      <w:r w:rsidRPr="00A03E61">
        <w:rPr>
          <w:rFonts w:ascii="Sylfaen" w:hAnsi="Sylfaen" w:cs="Sylfaen"/>
          <w:lang w:val="it-IT"/>
        </w:rPr>
        <w:t>წარმოდგენილია</w:t>
      </w:r>
      <w:r w:rsidRPr="00A03E61">
        <w:rPr>
          <w:rFonts w:ascii="Grigolia" w:hAnsi="Grigolia"/>
          <w:lang w:val="it-IT"/>
        </w:rPr>
        <w:t xml:space="preserve"> </w:t>
      </w:r>
      <w:r w:rsidRPr="00A03E61">
        <w:rPr>
          <w:rFonts w:ascii="Sylfaen" w:hAnsi="Sylfaen" w:cs="Sylfaen"/>
          <w:lang w:val="it-IT"/>
        </w:rPr>
        <w:t>კარგად</w:t>
      </w:r>
      <w:r w:rsidRPr="00A03E61">
        <w:rPr>
          <w:rFonts w:ascii="Grigolia" w:hAnsi="Grigolia"/>
          <w:lang w:val="it-IT"/>
        </w:rPr>
        <w:t xml:space="preserve"> </w:t>
      </w:r>
      <w:r w:rsidRPr="00A03E61">
        <w:rPr>
          <w:rFonts w:ascii="Sylfaen" w:hAnsi="Sylfaen" w:cs="Sylfaen"/>
          <w:lang w:val="it-IT"/>
        </w:rPr>
        <w:t>დამუშავებული</w:t>
      </w:r>
      <w:r w:rsidRPr="00A03E61">
        <w:rPr>
          <w:rFonts w:ascii="Grigolia" w:hAnsi="Grigolia"/>
          <w:lang w:val="it-IT"/>
        </w:rPr>
        <w:t xml:space="preserve"> </w:t>
      </w:r>
      <w:r w:rsidRPr="00A03E61">
        <w:rPr>
          <w:rFonts w:ascii="Sylfaen" w:hAnsi="Sylfaen" w:cs="Sylfaen"/>
          <w:lang w:val="it-IT"/>
        </w:rPr>
        <w:t>კენჭნარით</w:t>
      </w:r>
      <w:r w:rsidRPr="00A03E61">
        <w:rPr>
          <w:rFonts w:ascii="Grigolia" w:hAnsi="Grigolia"/>
          <w:lang w:val="it-IT"/>
        </w:rPr>
        <w:t xml:space="preserve">, </w:t>
      </w:r>
      <w:r w:rsidRPr="00A03E61">
        <w:rPr>
          <w:rFonts w:ascii="Sylfaen" w:hAnsi="Sylfaen" w:cs="Sylfaen"/>
          <w:lang w:val="it-IT"/>
        </w:rPr>
        <w:t>ხრეშით</w:t>
      </w:r>
      <w:r w:rsidRPr="00A03E61">
        <w:rPr>
          <w:rFonts w:ascii="Grigolia" w:hAnsi="Grigolia"/>
          <w:lang w:val="it-IT"/>
        </w:rPr>
        <w:t xml:space="preserve"> </w:t>
      </w:r>
      <w:r w:rsidRPr="00A03E61">
        <w:rPr>
          <w:rFonts w:ascii="Sylfaen" w:hAnsi="Sylfaen" w:cs="Sylfaen"/>
          <w:lang w:val="it-IT"/>
        </w:rPr>
        <w:t>ცალკეული</w:t>
      </w:r>
      <w:r w:rsidRPr="00A03E61">
        <w:rPr>
          <w:rFonts w:ascii="Grigolia" w:hAnsi="Grigolia"/>
          <w:lang w:val="it-IT"/>
        </w:rPr>
        <w:t xml:space="preserve"> </w:t>
      </w:r>
      <w:r w:rsidRPr="00A03E61">
        <w:rPr>
          <w:rFonts w:ascii="Sylfaen" w:hAnsi="Sylfaen" w:cs="Sylfaen"/>
          <w:lang w:val="it-IT"/>
        </w:rPr>
        <w:t>ლოდების</w:t>
      </w:r>
      <w:r w:rsidRPr="00A03E61">
        <w:rPr>
          <w:rFonts w:ascii="Grigolia" w:hAnsi="Grigolia"/>
          <w:lang w:val="it-IT"/>
        </w:rPr>
        <w:t xml:space="preserve"> </w:t>
      </w:r>
      <w:r w:rsidRPr="00A03E61">
        <w:rPr>
          <w:rFonts w:ascii="Sylfaen" w:hAnsi="Sylfaen" w:cs="Sylfaen"/>
          <w:lang w:val="it-IT"/>
        </w:rPr>
        <w:t>ჩანართებით</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პოლიმიქტური</w:t>
      </w:r>
      <w:r w:rsidRPr="00A03E61">
        <w:rPr>
          <w:rFonts w:ascii="Grigolia" w:hAnsi="Grigolia"/>
          <w:lang w:val="it-IT"/>
        </w:rPr>
        <w:t xml:space="preserve"> </w:t>
      </w:r>
      <w:r w:rsidRPr="00A03E61">
        <w:rPr>
          <w:rFonts w:ascii="Sylfaen" w:hAnsi="Sylfaen" w:cs="Sylfaen"/>
          <w:lang w:val="it-IT"/>
        </w:rPr>
        <w:t>ქვიშის</w:t>
      </w:r>
      <w:r w:rsidRPr="00A03E61">
        <w:rPr>
          <w:rFonts w:ascii="Grigolia" w:hAnsi="Grigolia"/>
          <w:lang w:val="it-IT"/>
        </w:rPr>
        <w:t xml:space="preserve"> </w:t>
      </w:r>
      <w:r w:rsidRPr="00A03E61">
        <w:rPr>
          <w:rFonts w:ascii="Sylfaen" w:hAnsi="Sylfaen" w:cs="Sylfaen"/>
          <w:lang w:val="it-IT"/>
        </w:rPr>
        <w:t>შემავსებლით</w:t>
      </w:r>
      <w:r w:rsidRPr="00A03E61">
        <w:rPr>
          <w:rFonts w:ascii="Grigolia" w:hAnsi="Grigolia"/>
          <w:lang w:val="it-IT"/>
        </w:rPr>
        <w:t xml:space="preserve">. </w:t>
      </w:r>
      <w:r w:rsidRPr="00A03E61">
        <w:rPr>
          <w:rFonts w:ascii="Sylfaen" w:hAnsi="Sylfaen" w:cs="Sylfaen"/>
          <w:lang w:val="it-IT"/>
        </w:rPr>
        <w:t>ცალკეულ</w:t>
      </w:r>
      <w:r w:rsidRPr="00A03E61">
        <w:rPr>
          <w:rFonts w:ascii="Grigolia" w:hAnsi="Grigolia"/>
          <w:lang w:val="it-IT"/>
        </w:rPr>
        <w:t xml:space="preserve"> </w:t>
      </w:r>
      <w:r w:rsidRPr="00A03E61">
        <w:rPr>
          <w:rFonts w:ascii="Sylfaen" w:hAnsi="Sylfaen" w:cs="Sylfaen"/>
          <w:lang w:val="it-IT"/>
        </w:rPr>
        <w:t>ადგილებში</w:t>
      </w:r>
      <w:r w:rsidRPr="00A03E61">
        <w:rPr>
          <w:rFonts w:ascii="Grigolia" w:hAnsi="Grigolia"/>
          <w:lang w:val="it-IT"/>
        </w:rPr>
        <w:t xml:space="preserve"> </w:t>
      </w:r>
      <w:r w:rsidRPr="00A03E61">
        <w:rPr>
          <w:rFonts w:ascii="Sylfaen" w:hAnsi="Sylfaen" w:cs="Sylfaen"/>
          <w:lang w:val="it-IT"/>
        </w:rPr>
        <w:t>დომინირებენ</w:t>
      </w:r>
      <w:r w:rsidRPr="00A03E61">
        <w:rPr>
          <w:rFonts w:ascii="Grigolia" w:hAnsi="Grigolia"/>
          <w:lang w:val="it-IT"/>
        </w:rPr>
        <w:t xml:space="preserve"> </w:t>
      </w:r>
      <w:r w:rsidRPr="00A03E61">
        <w:rPr>
          <w:rFonts w:ascii="Sylfaen" w:hAnsi="Sylfaen" w:cs="Sylfaen"/>
          <w:lang w:val="it-IT"/>
        </w:rPr>
        <w:t>ესა</w:t>
      </w:r>
      <w:r w:rsidRPr="00A03E61">
        <w:rPr>
          <w:rFonts w:ascii="Grigolia" w:hAnsi="Grigolia"/>
          <w:lang w:val="it-IT"/>
        </w:rPr>
        <w:t xml:space="preserve"> </w:t>
      </w:r>
      <w:r w:rsidRPr="00A03E61">
        <w:rPr>
          <w:rFonts w:ascii="Sylfaen" w:hAnsi="Sylfaen" w:cs="Sylfaen"/>
          <w:lang w:val="it-IT"/>
        </w:rPr>
        <w:t>თუ</w:t>
      </w:r>
      <w:r w:rsidRPr="00A03E61">
        <w:rPr>
          <w:rFonts w:ascii="Grigolia" w:hAnsi="Grigolia"/>
          <w:lang w:val="it-IT"/>
        </w:rPr>
        <w:t xml:space="preserve"> </w:t>
      </w:r>
      <w:r w:rsidRPr="00A03E61">
        <w:rPr>
          <w:rFonts w:ascii="Sylfaen" w:hAnsi="Sylfaen" w:cs="Sylfaen"/>
          <w:lang w:val="it-IT"/>
        </w:rPr>
        <w:t>ის</w:t>
      </w:r>
      <w:r w:rsidRPr="00A03E61">
        <w:rPr>
          <w:rFonts w:ascii="Grigolia" w:hAnsi="Grigolia"/>
          <w:lang w:val="it-IT"/>
        </w:rPr>
        <w:t xml:space="preserve"> </w:t>
      </w:r>
      <w:r w:rsidRPr="00A03E61">
        <w:rPr>
          <w:rFonts w:ascii="Sylfaen" w:hAnsi="Sylfaen" w:cs="Sylfaen"/>
          <w:lang w:val="it-IT"/>
        </w:rPr>
        <w:t>ნაირსახეობები</w:t>
      </w:r>
      <w:r w:rsidRPr="00A03E61">
        <w:rPr>
          <w:rFonts w:ascii="Grigolia" w:hAnsi="Grigolia"/>
          <w:lang w:val="it-IT"/>
        </w:rPr>
        <w:t xml:space="preserve">, </w:t>
      </w:r>
      <w:r w:rsidRPr="00A03E61">
        <w:rPr>
          <w:rFonts w:ascii="Sylfaen" w:hAnsi="Sylfaen" w:cs="Sylfaen"/>
          <w:lang w:val="it-IT"/>
        </w:rPr>
        <w:t>მაგრამ</w:t>
      </w:r>
      <w:r w:rsidRPr="00A03E61">
        <w:rPr>
          <w:rFonts w:ascii="Grigolia" w:hAnsi="Grigolia"/>
          <w:lang w:val="it-IT"/>
        </w:rPr>
        <w:t xml:space="preserve"> </w:t>
      </w:r>
      <w:r w:rsidRPr="00A03E61">
        <w:rPr>
          <w:rFonts w:ascii="Sylfaen" w:hAnsi="Sylfaen" w:cs="Sylfaen"/>
          <w:lang w:val="it-IT"/>
        </w:rPr>
        <w:t>მათ</w:t>
      </w:r>
      <w:r w:rsidRPr="00A03E61">
        <w:rPr>
          <w:rFonts w:ascii="Grigolia" w:hAnsi="Grigolia"/>
          <w:lang w:val="it-IT"/>
        </w:rPr>
        <w:t xml:space="preserve"> </w:t>
      </w:r>
      <w:r w:rsidRPr="00A03E61">
        <w:rPr>
          <w:rFonts w:ascii="Sylfaen" w:hAnsi="Sylfaen" w:cs="Sylfaen"/>
          <w:lang w:val="it-IT"/>
        </w:rPr>
        <w:t>მიერ</w:t>
      </w:r>
      <w:r w:rsidRPr="00A03E61">
        <w:rPr>
          <w:rFonts w:ascii="Grigolia" w:hAnsi="Grigolia"/>
          <w:lang w:val="it-IT"/>
        </w:rPr>
        <w:t xml:space="preserve"> </w:t>
      </w:r>
      <w:r w:rsidRPr="00A03E61">
        <w:rPr>
          <w:rFonts w:ascii="Sylfaen" w:hAnsi="Sylfaen" w:cs="Sylfaen"/>
          <w:lang w:val="it-IT"/>
        </w:rPr>
        <w:t>ცალკე</w:t>
      </w:r>
      <w:r w:rsidRPr="00A03E61">
        <w:rPr>
          <w:rFonts w:ascii="Grigolia" w:hAnsi="Grigolia"/>
          <w:lang w:val="it-IT"/>
        </w:rPr>
        <w:t xml:space="preserve"> </w:t>
      </w:r>
      <w:r w:rsidRPr="00A03E61">
        <w:rPr>
          <w:rFonts w:ascii="Sylfaen" w:hAnsi="Sylfaen" w:cs="Sylfaen"/>
          <w:lang w:val="it-IT"/>
        </w:rPr>
        <w:t>ჩამოყალიბებული</w:t>
      </w:r>
      <w:r w:rsidRPr="00A03E61">
        <w:rPr>
          <w:rFonts w:ascii="Grigolia" w:hAnsi="Grigolia"/>
          <w:lang w:val="it-IT"/>
        </w:rPr>
        <w:t xml:space="preserve"> </w:t>
      </w:r>
      <w:r w:rsidRPr="00A03E61">
        <w:rPr>
          <w:rFonts w:ascii="Sylfaen" w:hAnsi="Sylfaen" w:cs="Sylfaen"/>
          <w:lang w:val="it-IT"/>
        </w:rPr>
        <w:t>უწყვეტი</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მძლავრი</w:t>
      </w:r>
      <w:r w:rsidRPr="00A03E61">
        <w:rPr>
          <w:rFonts w:ascii="Grigolia" w:hAnsi="Grigolia"/>
          <w:lang w:val="it-IT"/>
        </w:rPr>
        <w:t xml:space="preserve"> </w:t>
      </w:r>
      <w:r w:rsidRPr="00A03E61">
        <w:rPr>
          <w:rFonts w:ascii="Sylfaen" w:hAnsi="Sylfaen" w:cs="Sylfaen"/>
          <w:lang w:val="it-IT"/>
        </w:rPr>
        <w:t>ფენები</w:t>
      </w:r>
      <w:r w:rsidRPr="00A03E61">
        <w:rPr>
          <w:rFonts w:ascii="Grigolia" w:hAnsi="Grigolia"/>
          <w:lang w:val="it-IT"/>
        </w:rPr>
        <w:t xml:space="preserve"> </w:t>
      </w:r>
      <w:r w:rsidRPr="00A03E61">
        <w:rPr>
          <w:rFonts w:ascii="Sylfaen" w:hAnsi="Sylfaen" w:cs="Sylfaen"/>
          <w:lang w:val="it-IT"/>
        </w:rPr>
        <w:t>აქ</w:t>
      </w:r>
      <w:r w:rsidRPr="00A03E61">
        <w:rPr>
          <w:rFonts w:ascii="Grigolia" w:hAnsi="Grigolia"/>
          <w:lang w:val="it-IT"/>
        </w:rPr>
        <w:t xml:space="preserve"> </w:t>
      </w:r>
      <w:r w:rsidRPr="00A03E61">
        <w:rPr>
          <w:rFonts w:ascii="Sylfaen" w:hAnsi="Sylfaen" w:cs="Sylfaen"/>
          <w:lang w:val="it-IT"/>
        </w:rPr>
        <w:t>არ</w:t>
      </w:r>
      <w:r w:rsidRPr="00A03E61">
        <w:rPr>
          <w:rFonts w:ascii="Grigolia" w:hAnsi="Grigolia"/>
          <w:lang w:val="it-IT"/>
        </w:rPr>
        <w:t xml:space="preserve"> </w:t>
      </w:r>
      <w:r w:rsidRPr="00A03E61">
        <w:rPr>
          <w:rFonts w:ascii="Sylfaen" w:hAnsi="Sylfaen" w:cs="Sylfaen"/>
          <w:lang w:val="it-IT"/>
        </w:rPr>
        <w:t>გამოიყოფა</w:t>
      </w:r>
      <w:r w:rsidRPr="00A03E61">
        <w:rPr>
          <w:rFonts w:ascii="Grigolia" w:hAnsi="Grigolia"/>
          <w:lang w:val="it-IT"/>
        </w:rPr>
        <w:t xml:space="preserve">. </w:t>
      </w:r>
      <w:r w:rsidRPr="00A03E61">
        <w:rPr>
          <w:rFonts w:ascii="Sylfaen" w:hAnsi="Sylfaen" w:cs="Sylfaen"/>
          <w:lang w:val="it-IT"/>
        </w:rPr>
        <w:t>ამიტომ</w:t>
      </w:r>
      <w:r w:rsidRPr="00A03E61">
        <w:rPr>
          <w:rFonts w:ascii="Grigolia" w:hAnsi="Grigolia"/>
          <w:lang w:val="it-IT"/>
        </w:rPr>
        <w:t xml:space="preserve"> </w:t>
      </w:r>
      <w:r w:rsidRPr="00A03E61">
        <w:rPr>
          <w:rFonts w:ascii="Sylfaen" w:hAnsi="Sylfaen" w:cs="Sylfaen"/>
          <w:lang w:val="it-IT"/>
        </w:rPr>
        <w:t>ჩვენს</w:t>
      </w:r>
      <w:r w:rsidRPr="00A03E61">
        <w:rPr>
          <w:rFonts w:ascii="Grigolia" w:hAnsi="Grigolia"/>
          <w:lang w:val="it-IT"/>
        </w:rPr>
        <w:t xml:space="preserve"> </w:t>
      </w:r>
      <w:r w:rsidRPr="00A03E61">
        <w:rPr>
          <w:rFonts w:ascii="Sylfaen" w:hAnsi="Sylfaen" w:cs="Sylfaen"/>
          <w:lang w:val="it-IT"/>
        </w:rPr>
        <w:t>მიერ</w:t>
      </w:r>
      <w:r w:rsidRPr="00A03E61">
        <w:rPr>
          <w:rFonts w:ascii="Grigolia" w:hAnsi="Grigolia"/>
          <w:lang w:val="it-IT"/>
        </w:rPr>
        <w:t xml:space="preserve"> </w:t>
      </w:r>
      <w:r w:rsidRPr="00A03E61">
        <w:rPr>
          <w:rFonts w:ascii="Sylfaen" w:hAnsi="Sylfaen" w:cs="Sylfaen"/>
          <w:lang w:val="it-IT"/>
        </w:rPr>
        <w:t>გამოყოფილია</w:t>
      </w:r>
      <w:r w:rsidRPr="00A03E61">
        <w:rPr>
          <w:rFonts w:ascii="Grigolia" w:hAnsi="Grigolia"/>
          <w:lang w:val="it-IT"/>
        </w:rPr>
        <w:t xml:space="preserve"> </w:t>
      </w:r>
      <w:r w:rsidRPr="00A03E61">
        <w:rPr>
          <w:rFonts w:ascii="Sylfaen" w:hAnsi="Sylfaen" w:cs="Sylfaen"/>
          <w:lang w:val="it-IT"/>
        </w:rPr>
        <w:t>ერთი</w:t>
      </w:r>
      <w:r w:rsidRPr="00A03E61">
        <w:rPr>
          <w:rFonts w:ascii="Grigolia" w:hAnsi="Grigolia"/>
          <w:lang w:val="it-IT"/>
        </w:rPr>
        <w:t xml:space="preserve"> </w:t>
      </w:r>
      <w:r w:rsidRPr="00A03E61">
        <w:rPr>
          <w:rFonts w:ascii="Sylfaen" w:hAnsi="Sylfaen" w:cs="Sylfaen"/>
          <w:lang w:val="it-IT"/>
        </w:rPr>
        <w:t>საინჟინრო</w:t>
      </w:r>
      <w:r w:rsidRPr="00A03E61">
        <w:rPr>
          <w:rFonts w:ascii="Grigolia" w:hAnsi="Grigolia"/>
          <w:lang w:val="it-IT"/>
        </w:rPr>
        <w:t>-</w:t>
      </w:r>
      <w:r w:rsidRPr="00A03E61">
        <w:rPr>
          <w:rFonts w:ascii="Sylfaen" w:hAnsi="Sylfaen" w:cs="Sylfaen"/>
          <w:lang w:val="it-IT"/>
        </w:rPr>
        <w:t>გეოლოგიური</w:t>
      </w:r>
      <w:r w:rsidRPr="00A03E61">
        <w:rPr>
          <w:rFonts w:ascii="Grigolia" w:hAnsi="Grigolia"/>
          <w:lang w:val="it-IT"/>
        </w:rPr>
        <w:t xml:space="preserve"> </w:t>
      </w:r>
      <w:r w:rsidRPr="00A03E61">
        <w:rPr>
          <w:rFonts w:ascii="Sylfaen" w:hAnsi="Sylfaen" w:cs="Sylfaen"/>
          <w:lang w:val="it-IT"/>
        </w:rPr>
        <w:t>ელემენტი</w:t>
      </w:r>
      <w:r w:rsidRPr="00A03E61">
        <w:rPr>
          <w:rFonts w:ascii="Grigolia" w:hAnsi="Grigolia"/>
          <w:lang w:val="it-IT"/>
        </w:rPr>
        <w:t xml:space="preserve"> _ </w:t>
      </w:r>
      <w:r w:rsidRPr="00A03E61">
        <w:rPr>
          <w:rFonts w:ascii="Sylfaen" w:hAnsi="Sylfaen" w:cs="Sylfaen"/>
          <w:lang w:val="it-IT"/>
        </w:rPr>
        <w:t>კენჭნარი</w:t>
      </w:r>
      <w:r w:rsidRPr="00A03E61">
        <w:rPr>
          <w:rFonts w:ascii="Grigolia" w:hAnsi="Grigolia"/>
          <w:lang w:val="it-IT"/>
        </w:rPr>
        <w:t xml:space="preserve"> </w:t>
      </w:r>
      <w:r w:rsidRPr="00A03E61">
        <w:rPr>
          <w:rFonts w:ascii="Sylfaen" w:hAnsi="Sylfaen" w:cs="Sylfaen"/>
          <w:lang w:val="it-IT"/>
        </w:rPr>
        <w:t>ქვიშის</w:t>
      </w:r>
      <w:r w:rsidRPr="00A03E61">
        <w:rPr>
          <w:rFonts w:ascii="Grigolia" w:hAnsi="Grigolia"/>
          <w:lang w:val="it-IT"/>
        </w:rPr>
        <w:t xml:space="preserve"> </w:t>
      </w:r>
      <w:r w:rsidRPr="00A03E61">
        <w:rPr>
          <w:rFonts w:ascii="Sylfaen" w:hAnsi="Sylfaen" w:cs="Sylfaen"/>
          <w:lang w:val="it-IT"/>
        </w:rPr>
        <w:t>შემავსებლით</w:t>
      </w:r>
      <w:r w:rsidRPr="00A03E61">
        <w:rPr>
          <w:rFonts w:ascii="Grigolia" w:hAnsi="Grigolia"/>
          <w:lang w:val="it-IT"/>
        </w:rPr>
        <w:t>.</w:t>
      </w:r>
    </w:p>
    <w:p w:rsidR="00A03E61" w:rsidRPr="00A03E61" w:rsidRDefault="00A03E61" w:rsidP="00A03E61">
      <w:pPr>
        <w:spacing w:line="276" w:lineRule="auto"/>
        <w:ind w:firstLine="708"/>
        <w:jc w:val="both"/>
        <w:rPr>
          <w:rFonts w:ascii="Grigolia" w:hAnsi="Grigolia"/>
          <w:lang w:val="it-IT"/>
        </w:rPr>
      </w:pPr>
      <w:r w:rsidRPr="00A03E61">
        <w:rPr>
          <w:rFonts w:ascii="Sylfaen" w:hAnsi="Sylfaen" w:cs="Sylfaen"/>
          <w:lang w:val="it-IT"/>
        </w:rPr>
        <w:t>საველე</w:t>
      </w:r>
      <w:r w:rsidRPr="00A03E61">
        <w:rPr>
          <w:rFonts w:ascii="Grigolia" w:hAnsi="Grigolia"/>
          <w:lang w:val="it-IT"/>
        </w:rPr>
        <w:t xml:space="preserve"> </w:t>
      </w:r>
      <w:r w:rsidRPr="00A03E61">
        <w:rPr>
          <w:rFonts w:ascii="Sylfaen" w:hAnsi="Sylfaen" w:cs="Sylfaen"/>
          <w:lang w:val="it-IT"/>
        </w:rPr>
        <w:t>პირობებში</w:t>
      </w:r>
      <w:r w:rsidRPr="00A03E61">
        <w:rPr>
          <w:rFonts w:ascii="Grigolia" w:hAnsi="Grigolia"/>
          <w:lang w:val="it-IT"/>
        </w:rPr>
        <w:t xml:space="preserve"> </w:t>
      </w:r>
      <w:r w:rsidRPr="00A03E61">
        <w:rPr>
          <w:rFonts w:ascii="Sylfaen" w:hAnsi="Sylfaen" w:cs="Sylfaen"/>
          <w:lang w:val="it-IT"/>
        </w:rPr>
        <w:t>განისაზღვრა</w:t>
      </w:r>
      <w:r w:rsidRPr="00A03E61">
        <w:rPr>
          <w:rFonts w:ascii="Grigolia" w:hAnsi="Grigolia"/>
          <w:lang w:val="it-IT"/>
        </w:rPr>
        <w:t xml:space="preserve"> </w:t>
      </w:r>
      <w:r w:rsidRPr="00A03E61">
        <w:rPr>
          <w:rFonts w:ascii="Sylfaen" w:hAnsi="Sylfaen" w:cs="Sylfaen"/>
          <w:lang w:val="it-IT"/>
        </w:rPr>
        <w:t>გრუნტის</w:t>
      </w:r>
      <w:r w:rsidRPr="00A03E61">
        <w:rPr>
          <w:rFonts w:ascii="Grigolia" w:hAnsi="Grigolia"/>
          <w:lang w:val="it-IT"/>
        </w:rPr>
        <w:t xml:space="preserve"> </w:t>
      </w:r>
      <w:r w:rsidRPr="00A03E61">
        <w:rPr>
          <w:rFonts w:ascii="Sylfaen" w:hAnsi="Sylfaen" w:cs="Sylfaen"/>
          <w:lang w:val="it-IT"/>
        </w:rPr>
        <w:t>სიმკვრივე</w:t>
      </w:r>
      <w:r w:rsidRPr="00A03E61">
        <w:rPr>
          <w:rFonts w:ascii="Grigolia" w:hAnsi="Grigolia"/>
          <w:lang w:val="it-IT"/>
        </w:rPr>
        <w:t xml:space="preserve">, </w:t>
      </w:r>
      <w:r w:rsidRPr="00A03E61">
        <w:rPr>
          <w:rFonts w:ascii="Sylfaen" w:hAnsi="Sylfaen" w:cs="Sylfaen"/>
          <w:lang w:val="it-IT"/>
        </w:rPr>
        <w:t>რამაც</w:t>
      </w:r>
      <w:r w:rsidRPr="00A03E61">
        <w:rPr>
          <w:rFonts w:ascii="Grigolia" w:hAnsi="Grigolia"/>
          <w:lang w:val="it-IT"/>
        </w:rPr>
        <w:t xml:space="preserve"> </w:t>
      </w:r>
      <w:r w:rsidRPr="00A03E61">
        <w:rPr>
          <w:rFonts w:ascii="Sylfaen" w:hAnsi="Sylfaen" w:cs="Sylfaen"/>
          <w:lang w:val="it-IT"/>
        </w:rPr>
        <w:t>შეადგინა</w:t>
      </w:r>
      <w:r w:rsidRPr="00A03E61">
        <w:rPr>
          <w:rFonts w:ascii="Grigolia" w:hAnsi="Grigolia"/>
          <w:lang w:val="it-IT"/>
        </w:rPr>
        <w:t xml:space="preserve"> </w:t>
      </w:r>
      <w:r w:rsidRPr="00A03E61">
        <w:rPr>
          <w:rFonts w:ascii="Times New Roman" w:hAnsi="Times New Roman" w:cs="Times New Roman"/>
          <w:lang w:val="it-IT"/>
        </w:rPr>
        <w:t>ς</w:t>
      </w:r>
      <w:r w:rsidRPr="00A03E61">
        <w:rPr>
          <w:rFonts w:ascii="Grigolia" w:hAnsi="Grigolia" w:cs="Grigolia"/>
          <w:lang w:val="it-IT"/>
        </w:rPr>
        <w:t xml:space="preserve">=2,1 </w:t>
      </w:r>
      <w:r w:rsidRPr="00A03E61">
        <w:rPr>
          <w:rFonts w:ascii="Sylfaen" w:hAnsi="Sylfaen" w:cs="Sylfaen"/>
          <w:lang w:val="it-IT"/>
        </w:rPr>
        <w:t>ტ</w:t>
      </w:r>
      <w:r w:rsidRPr="00A03E61">
        <w:rPr>
          <w:rFonts w:ascii="Grigolia" w:hAnsi="Grigolia"/>
          <w:lang w:val="it-IT"/>
        </w:rPr>
        <w:t>/</w:t>
      </w:r>
      <w:r w:rsidRPr="00A03E61">
        <w:rPr>
          <w:rFonts w:ascii="Sylfaen" w:hAnsi="Sylfaen" w:cs="Sylfaen"/>
          <w:lang w:val="it-IT"/>
        </w:rPr>
        <w:t>მ</w:t>
      </w:r>
      <w:r w:rsidRPr="00A03E61">
        <w:rPr>
          <w:rFonts w:ascii="Grigolia" w:hAnsi="Grigolia"/>
          <w:lang w:val="it-IT"/>
        </w:rPr>
        <w:t xml:space="preserve">3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გრანულომტრიული</w:t>
      </w:r>
      <w:r w:rsidRPr="00A03E61">
        <w:rPr>
          <w:rFonts w:ascii="Grigolia" w:hAnsi="Grigolia"/>
          <w:lang w:val="it-IT"/>
        </w:rPr>
        <w:t xml:space="preserve"> </w:t>
      </w:r>
      <w:r w:rsidRPr="00A03E61">
        <w:rPr>
          <w:rFonts w:ascii="Sylfaen" w:hAnsi="Sylfaen" w:cs="Sylfaen"/>
          <w:lang w:val="it-IT"/>
        </w:rPr>
        <w:t>შემადგენლობა</w:t>
      </w:r>
      <w:r w:rsidRPr="00A03E61">
        <w:rPr>
          <w:rFonts w:ascii="Grigolia" w:hAnsi="Grigolia"/>
          <w:lang w:val="it-IT"/>
        </w:rPr>
        <w:t xml:space="preserve">, </w:t>
      </w:r>
      <w:r w:rsidRPr="00A03E61">
        <w:rPr>
          <w:rFonts w:ascii="Sylfaen" w:hAnsi="Sylfaen" w:cs="Sylfaen"/>
          <w:lang w:val="it-IT"/>
        </w:rPr>
        <w:t>რომელიც</w:t>
      </w:r>
      <w:r w:rsidRPr="00A03E61">
        <w:rPr>
          <w:rFonts w:ascii="Grigolia" w:hAnsi="Grigolia"/>
          <w:lang w:val="it-IT"/>
        </w:rPr>
        <w:t xml:space="preserve">  </w:t>
      </w:r>
      <w:r w:rsidRPr="00A03E61">
        <w:rPr>
          <w:rFonts w:ascii="Sylfaen" w:hAnsi="Sylfaen" w:cs="Sylfaen"/>
          <w:lang w:val="it-IT"/>
        </w:rPr>
        <w:t>ცხრ</w:t>
      </w:r>
      <w:r w:rsidRPr="00A03E61">
        <w:rPr>
          <w:rFonts w:ascii="Grigolia" w:hAnsi="Grigolia"/>
          <w:lang w:val="it-IT"/>
        </w:rPr>
        <w:t>. #1.2.3.1.-</w:t>
      </w:r>
      <w:r w:rsidRPr="00A03E61">
        <w:rPr>
          <w:rFonts w:ascii="Sylfaen" w:hAnsi="Sylfaen" w:cs="Sylfaen"/>
          <w:lang w:val="it-IT"/>
        </w:rPr>
        <w:t>შია</w:t>
      </w:r>
      <w:r w:rsidRPr="00A03E61">
        <w:rPr>
          <w:rFonts w:ascii="Grigolia" w:hAnsi="Grigolia"/>
          <w:lang w:val="it-IT"/>
        </w:rPr>
        <w:t xml:space="preserve"> </w:t>
      </w:r>
      <w:r w:rsidRPr="00A03E61">
        <w:rPr>
          <w:rFonts w:ascii="Sylfaen" w:hAnsi="Sylfaen" w:cs="Sylfaen"/>
          <w:lang w:val="it-IT"/>
        </w:rPr>
        <w:t>მოცემული</w:t>
      </w:r>
      <w:r w:rsidRPr="00A03E61">
        <w:rPr>
          <w:rFonts w:ascii="Grigolia" w:hAnsi="Grigolia"/>
          <w:lang w:val="it-IT"/>
        </w:rPr>
        <w:t>:</w:t>
      </w:r>
    </w:p>
    <w:p w:rsidR="002408D0" w:rsidRPr="002408D0" w:rsidRDefault="00A03E61" w:rsidP="002408D0">
      <w:pPr>
        <w:spacing w:line="276" w:lineRule="auto"/>
        <w:ind w:firstLine="708"/>
        <w:jc w:val="right"/>
        <w:rPr>
          <w:rFonts w:ascii="Grigolia" w:hAnsi="Grigolia"/>
          <w:lang w:val="it-IT"/>
        </w:rPr>
      </w:pPr>
      <w:r>
        <w:rPr>
          <w:rFonts w:ascii="Sylfaen" w:hAnsi="Sylfaen"/>
          <w:lang w:val="ka-GE"/>
        </w:rPr>
        <w:t>ცხრილი</w:t>
      </w:r>
      <w:r w:rsidR="002408D0" w:rsidRPr="002408D0">
        <w:rPr>
          <w:rFonts w:ascii="Grigolia" w:hAnsi="Grigolia"/>
          <w:lang w:val="it-IT"/>
        </w:rPr>
        <w:t xml:space="preserve"># 1.2.3.1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900"/>
        <w:gridCol w:w="1080"/>
        <w:gridCol w:w="900"/>
        <w:gridCol w:w="900"/>
        <w:gridCol w:w="900"/>
        <w:gridCol w:w="900"/>
        <w:gridCol w:w="823"/>
      </w:tblGrid>
      <w:tr w:rsidR="002408D0" w:rsidRPr="002408D0" w:rsidTr="00A03E61">
        <w:tc>
          <w:tcPr>
            <w:tcW w:w="3168" w:type="dxa"/>
            <w:vAlign w:val="center"/>
          </w:tcPr>
          <w:p w:rsidR="002408D0" w:rsidRPr="00A03E61" w:rsidRDefault="00A03E61" w:rsidP="002408D0">
            <w:pPr>
              <w:spacing w:line="276" w:lineRule="auto"/>
              <w:jc w:val="center"/>
              <w:rPr>
                <w:rFonts w:ascii="Sylfaen" w:hAnsi="Sylfaen"/>
                <w:lang w:val="ka-GE"/>
              </w:rPr>
            </w:pPr>
            <w:r>
              <w:rPr>
                <w:rFonts w:ascii="Sylfaen" w:hAnsi="Sylfaen"/>
                <w:lang w:val="ka-GE"/>
              </w:rPr>
              <w:t>ნაწილაკების ზომა</w:t>
            </w:r>
          </w:p>
          <w:p w:rsidR="002408D0" w:rsidRPr="002408D0" w:rsidRDefault="002408D0" w:rsidP="002408D0">
            <w:pPr>
              <w:spacing w:line="276" w:lineRule="auto"/>
              <w:jc w:val="center"/>
              <w:rPr>
                <w:rFonts w:ascii="Grigolia" w:hAnsi="Grigolia"/>
                <w:lang w:val="it-IT"/>
              </w:rPr>
            </w:pPr>
            <w:r w:rsidRPr="002408D0">
              <w:rPr>
                <w:rFonts w:ascii="Grigolia" w:hAnsi="Grigolia"/>
                <w:lang w:val="it-IT"/>
              </w:rPr>
              <w:t>mm</w:t>
            </w:r>
          </w:p>
        </w:tc>
        <w:tc>
          <w:tcPr>
            <w:tcW w:w="900" w:type="dxa"/>
            <w:vAlign w:val="center"/>
          </w:tcPr>
          <w:p w:rsidR="002408D0" w:rsidRPr="002408D0" w:rsidRDefault="002408D0" w:rsidP="002408D0">
            <w:pPr>
              <w:spacing w:line="276" w:lineRule="auto"/>
              <w:jc w:val="center"/>
              <w:rPr>
                <w:rFonts w:ascii="Grigolia" w:hAnsi="Grigolia"/>
                <w:lang w:val="it-IT"/>
              </w:rPr>
            </w:pPr>
            <w:r w:rsidRPr="002408D0">
              <w:rPr>
                <w:rFonts w:ascii="Grigolia" w:hAnsi="Grigolia"/>
                <w:lang w:val="it-IT"/>
              </w:rPr>
              <w:t>&gt;200</w:t>
            </w:r>
          </w:p>
        </w:tc>
        <w:tc>
          <w:tcPr>
            <w:tcW w:w="1080" w:type="dxa"/>
            <w:vAlign w:val="center"/>
          </w:tcPr>
          <w:p w:rsidR="002408D0" w:rsidRPr="002408D0" w:rsidRDefault="002408D0" w:rsidP="002408D0">
            <w:pPr>
              <w:spacing w:line="276" w:lineRule="auto"/>
              <w:jc w:val="center"/>
              <w:rPr>
                <w:rFonts w:ascii="Grigolia" w:hAnsi="Grigolia"/>
                <w:lang w:val="it-IT"/>
              </w:rPr>
            </w:pPr>
            <w:r w:rsidRPr="002408D0">
              <w:rPr>
                <w:rFonts w:ascii="Grigolia" w:hAnsi="Grigolia"/>
                <w:lang w:val="it-IT"/>
              </w:rPr>
              <w:t>200-100</w:t>
            </w:r>
          </w:p>
        </w:tc>
        <w:tc>
          <w:tcPr>
            <w:tcW w:w="900" w:type="dxa"/>
            <w:vAlign w:val="center"/>
          </w:tcPr>
          <w:p w:rsidR="002408D0" w:rsidRPr="002408D0" w:rsidRDefault="002408D0" w:rsidP="002408D0">
            <w:pPr>
              <w:spacing w:line="276" w:lineRule="auto"/>
              <w:jc w:val="center"/>
              <w:rPr>
                <w:rFonts w:ascii="Grigolia" w:hAnsi="Grigolia"/>
                <w:lang w:val="it-IT"/>
              </w:rPr>
            </w:pPr>
            <w:r w:rsidRPr="002408D0">
              <w:rPr>
                <w:rFonts w:ascii="Grigolia" w:hAnsi="Grigolia"/>
                <w:lang w:val="it-IT"/>
              </w:rPr>
              <w:t>100-50</w:t>
            </w:r>
          </w:p>
        </w:tc>
        <w:tc>
          <w:tcPr>
            <w:tcW w:w="900" w:type="dxa"/>
            <w:vAlign w:val="center"/>
          </w:tcPr>
          <w:p w:rsidR="002408D0" w:rsidRPr="002408D0" w:rsidRDefault="002408D0" w:rsidP="002408D0">
            <w:pPr>
              <w:spacing w:line="276" w:lineRule="auto"/>
              <w:jc w:val="center"/>
              <w:rPr>
                <w:rFonts w:ascii="Grigolia" w:hAnsi="Grigolia"/>
                <w:lang w:val="it-IT"/>
              </w:rPr>
            </w:pPr>
            <w:r w:rsidRPr="002408D0">
              <w:rPr>
                <w:rFonts w:ascii="Grigolia" w:hAnsi="Grigolia"/>
                <w:lang w:val="it-IT"/>
              </w:rPr>
              <w:t>50-20</w:t>
            </w:r>
          </w:p>
        </w:tc>
        <w:tc>
          <w:tcPr>
            <w:tcW w:w="900" w:type="dxa"/>
            <w:vAlign w:val="center"/>
          </w:tcPr>
          <w:p w:rsidR="002408D0" w:rsidRPr="002408D0" w:rsidRDefault="002408D0" w:rsidP="002408D0">
            <w:pPr>
              <w:spacing w:line="276" w:lineRule="auto"/>
              <w:jc w:val="center"/>
              <w:rPr>
                <w:rFonts w:ascii="Grigolia" w:hAnsi="Grigolia"/>
                <w:lang w:val="it-IT"/>
              </w:rPr>
            </w:pPr>
            <w:r w:rsidRPr="002408D0">
              <w:rPr>
                <w:rFonts w:ascii="Grigolia" w:hAnsi="Grigolia"/>
                <w:lang w:val="it-IT"/>
              </w:rPr>
              <w:t>20-10</w:t>
            </w:r>
          </w:p>
        </w:tc>
        <w:tc>
          <w:tcPr>
            <w:tcW w:w="900" w:type="dxa"/>
            <w:vAlign w:val="center"/>
          </w:tcPr>
          <w:p w:rsidR="002408D0" w:rsidRPr="002408D0" w:rsidRDefault="002408D0" w:rsidP="002408D0">
            <w:pPr>
              <w:spacing w:line="276" w:lineRule="auto"/>
              <w:jc w:val="center"/>
              <w:rPr>
                <w:rFonts w:ascii="Grigolia" w:hAnsi="Grigolia"/>
                <w:lang w:val="it-IT"/>
              </w:rPr>
            </w:pPr>
            <w:r w:rsidRPr="002408D0">
              <w:rPr>
                <w:rFonts w:ascii="Grigolia" w:hAnsi="Grigolia"/>
                <w:lang w:val="it-IT"/>
              </w:rPr>
              <w:t>10-2</w:t>
            </w:r>
          </w:p>
        </w:tc>
        <w:tc>
          <w:tcPr>
            <w:tcW w:w="823" w:type="dxa"/>
            <w:vAlign w:val="center"/>
          </w:tcPr>
          <w:p w:rsidR="002408D0" w:rsidRPr="002408D0" w:rsidRDefault="002408D0" w:rsidP="002408D0">
            <w:pPr>
              <w:spacing w:line="276" w:lineRule="auto"/>
              <w:jc w:val="center"/>
              <w:rPr>
                <w:rFonts w:ascii="Grigolia" w:hAnsi="Grigolia"/>
                <w:lang w:val="it-IT"/>
              </w:rPr>
            </w:pPr>
            <w:r w:rsidRPr="002408D0">
              <w:rPr>
                <w:rFonts w:ascii="Grigolia" w:hAnsi="Grigolia"/>
                <w:lang w:val="it-IT"/>
              </w:rPr>
              <w:t>&lt;2</w:t>
            </w:r>
          </w:p>
        </w:tc>
      </w:tr>
      <w:tr w:rsidR="002408D0" w:rsidRPr="002408D0" w:rsidTr="00A03E61">
        <w:tc>
          <w:tcPr>
            <w:tcW w:w="3168" w:type="dxa"/>
            <w:vAlign w:val="center"/>
          </w:tcPr>
          <w:p w:rsidR="002408D0" w:rsidRPr="00A03E61" w:rsidRDefault="00A03E61" w:rsidP="002408D0">
            <w:pPr>
              <w:spacing w:line="276" w:lineRule="auto"/>
              <w:jc w:val="center"/>
              <w:rPr>
                <w:rFonts w:ascii="Sylfaen" w:hAnsi="Sylfaen"/>
                <w:lang w:val="ka-GE"/>
              </w:rPr>
            </w:pPr>
            <w:r>
              <w:rPr>
                <w:rFonts w:ascii="Sylfaen" w:hAnsi="Sylfaen"/>
                <w:lang w:val="ka-GE"/>
              </w:rPr>
              <w:t>ნაწილაკების შემადგენობა</w:t>
            </w:r>
          </w:p>
        </w:tc>
        <w:tc>
          <w:tcPr>
            <w:tcW w:w="900" w:type="dxa"/>
            <w:vAlign w:val="center"/>
          </w:tcPr>
          <w:p w:rsidR="002408D0" w:rsidRPr="002408D0" w:rsidRDefault="002408D0" w:rsidP="002408D0">
            <w:pPr>
              <w:spacing w:line="276" w:lineRule="auto"/>
              <w:jc w:val="center"/>
              <w:rPr>
                <w:rFonts w:ascii="Grigolia" w:hAnsi="Grigolia"/>
                <w:lang w:val="it-IT"/>
              </w:rPr>
            </w:pPr>
            <w:r w:rsidRPr="002408D0">
              <w:rPr>
                <w:rFonts w:ascii="Grigolia" w:hAnsi="Grigolia"/>
                <w:lang w:val="it-IT"/>
              </w:rPr>
              <w:t>5</w:t>
            </w:r>
          </w:p>
        </w:tc>
        <w:tc>
          <w:tcPr>
            <w:tcW w:w="1080" w:type="dxa"/>
            <w:vAlign w:val="center"/>
          </w:tcPr>
          <w:p w:rsidR="002408D0" w:rsidRPr="002408D0" w:rsidRDefault="002408D0" w:rsidP="002408D0">
            <w:pPr>
              <w:spacing w:line="276" w:lineRule="auto"/>
              <w:jc w:val="center"/>
              <w:rPr>
                <w:rFonts w:ascii="Grigolia" w:hAnsi="Grigolia"/>
                <w:lang w:val="it-IT"/>
              </w:rPr>
            </w:pPr>
            <w:r w:rsidRPr="002408D0">
              <w:rPr>
                <w:rFonts w:ascii="Grigolia" w:hAnsi="Grigolia"/>
                <w:lang w:val="it-IT"/>
              </w:rPr>
              <w:t>21</w:t>
            </w:r>
          </w:p>
        </w:tc>
        <w:tc>
          <w:tcPr>
            <w:tcW w:w="900" w:type="dxa"/>
            <w:vAlign w:val="center"/>
          </w:tcPr>
          <w:p w:rsidR="002408D0" w:rsidRPr="002408D0" w:rsidRDefault="002408D0" w:rsidP="002408D0">
            <w:pPr>
              <w:spacing w:line="276" w:lineRule="auto"/>
              <w:jc w:val="center"/>
              <w:rPr>
                <w:rFonts w:ascii="Grigolia" w:hAnsi="Grigolia"/>
                <w:lang w:val="it-IT"/>
              </w:rPr>
            </w:pPr>
            <w:r w:rsidRPr="002408D0">
              <w:rPr>
                <w:rFonts w:ascii="Grigolia" w:hAnsi="Grigolia"/>
                <w:lang w:val="it-IT"/>
              </w:rPr>
              <w:t>15</w:t>
            </w:r>
          </w:p>
        </w:tc>
        <w:tc>
          <w:tcPr>
            <w:tcW w:w="900" w:type="dxa"/>
            <w:vAlign w:val="center"/>
          </w:tcPr>
          <w:p w:rsidR="002408D0" w:rsidRPr="002408D0" w:rsidRDefault="002408D0" w:rsidP="002408D0">
            <w:pPr>
              <w:spacing w:line="276" w:lineRule="auto"/>
              <w:jc w:val="center"/>
              <w:rPr>
                <w:rFonts w:ascii="Grigolia" w:hAnsi="Grigolia"/>
                <w:lang w:val="it-IT"/>
              </w:rPr>
            </w:pPr>
            <w:r w:rsidRPr="002408D0">
              <w:rPr>
                <w:rFonts w:ascii="Grigolia" w:hAnsi="Grigolia"/>
                <w:lang w:val="it-IT"/>
              </w:rPr>
              <w:t>14</w:t>
            </w:r>
          </w:p>
        </w:tc>
        <w:tc>
          <w:tcPr>
            <w:tcW w:w="900" w:type="dxa"/>
            <w:vAlign w:val="center"/>
          </w:tcPr>
          <w:p w:rsidR="002408D0" w:rsidRPr="002408D0" w:rsidRDefault="002408D0" w:rsidP="002408D0">
            <w:pPr>
              <w:spacing w:line="276" w:lineRule="auto"/>
              <w:jc w:val="center"/>
              <w:rPr>
                <w:rFonts w:ascii="Grigolia" w:hAnsi="Grigolia"/>
                <w:lang w:val="it-IT"/>
              </w:rPr>
            </w:pPr>
            <w:r w:rsidRPr="002408D0">
              <w:rPr>
                <w:rFonts w:ascii="Grigolia" w:hAnsi="Grigolia"/>
                <w:lang w:val="it-IT"/>
              </w:rPr>
              <w:t>11</w:t>
            </w:r>
          </w:p>
        </w:tc>
        <w:tc>
          <w:tcPr>
            <w:tcW w:w="900" w:type="dxa"/>
            <w:vAlign w:val="center"/>
          </w:tcPr>
          <w:p w:rsidR="002408D0" w:rsidRPr="002408D0" w:rsidRDefault="002408D0" w:rsidP="002408D0">
            <w:pPr>
              <w:spacing w:line="276" w:lineRule="auto"/>
              <w:jc w:val="center"/>
              <w:rPr>
                <w:rFonts w:ascii="Grigolia" w:hAnsi="Grigolia"/>
                <w:lang w:val="it-IT"/>
              </w:rPr>
            </w:pPr>
            <w:r w:rsidRPr="002408D0">
              <w:rPr>
                <w:rFonts w:ascii="Grigolia" w:hAnsi="Grigolia"/>
                <w:lang w:val="it-IT"/>
              </w:rPr>
              <w:t>9</w:t>
            </w:r>
          </w:p>
        </w:tc>
        <w:tc>
          <w:tcPr>
            <w:tcW w:w="823" w:type="dxa"/>
            <w:vAlign w:val="center"/>
          </w:tcPr>
          <w:p w:rsidR="002408D0" w:rsidRPr="002408D0" w:rsidRDefault="002408D0" w:rsidP="002408D0">
            <w:pPr>
              <w:spacing w:line="276" w:lineRule="auto"/>
              <w:jc w:val="center"/>
              <w:rPr>
                <w:rFonts w:ascii="Grigolia" w:hAnsi="Grigolia"/>
                <w:lang w:val="it-IT"/>
              </w:rPr>
            </w:pPr>
            <w:r w:rsidRPr="002408D0">
              <w:rPr>
                <w:rFonts w:ascii="Grigolia" w:hAnsi="Grigolia"/>
                <w:lang w:val="it-IT"/>
              </w:rPr>
              <w:t>25</w:t>
            </w:r>
          </w:p>
        </w:tc>
      </w:tr>
    </w:tbl>
    <w:p w:rsidR="00A03E61" w:rsidRPr="00A03E61" w:rsidRDefault="00A03E61" w:rsidP="00A03E61">
      <w:pPr>
        <w:spacing w:line="276" w:lineRule="auto"/>
        <w:ind w:firstLine="708"/>
        <w:jc w:val="both"/>
        <w:rPr>
          <w:rFonts w:ascii="Grigolia" w:hAnsi="Grigolia"/>
          <w:lang w:val="it-IT"/>
        </w:rPr>
      </w:pPr>
      <w:r w:rsidRPr="00A03E61">
        <w:rPr>
          <w:rFonts w:ascii="Sylfaen" w:hAnsi="Sylfaen" w:cs="Sylfaen"/>
          <w:lang w:val="it-IT"/>
        </w:rPr>
        <w:t>რადგან</w:t>
      </w:r>
      <w:r w:rsidRPr="00A03E61">
        <w:rPr>
          <w:rFonts w:ascii="Grigolia" w:hAnsi="Grigolia"/>
          <w:lang w:val="it-IT"/>
        </w:rPr>
        <w:t xml:space="preserve"> </w:t>
      </w:r>
      <w:r w:rsidRPr="00A03E61">
        <w:rPr>
          <w:rFonts w:ascii="Sylfaen" w:hAnsi="Sylfaen" w:cs="Sylfaen"/>
          <w:lang w:val="it-IT"/>
        </w:rPr>
        <w:t>ფუძე</w:t>
      </w:r>
      <w:r w:rsidRPr="00A03E61">
        <w:rPr>
          <w:rFonts w:ascii="Grigolia" w:hAnsi="Grigolia"/>
          <w:lang w:val="it-IT"/>
        </w:rPr>
        <w:t>-</w:t>
      </w:r>
      <w:r w:rsidRPr="00A03E61">
        <w:rPr>
          <w:rFonts w:ascii="Sylfaen" w:hAnsi="Sylfaen" w:cs="Sylfaen"/>
          <w:lang w:val="it-IT"/>
        </w:rPr>
        <w:t>საძირკვლების</w:t>
      </w:r>
      <w:r w:rsidRPr="00A03E61">
        <w:rPr>
          <w:rFonts w:ascii="Grigolia" w:hAnsi="Grigolia"/>
          <w:lang w:val="it-IT"/>
        </w:rPr>
        <w:t xml:space="preserve"> </w:t>
      </w:r>
      <w:r w:rsidRPr="00A03E61">
        <w:rPr>
          <w:rFonts w:ascii="Sylfaen" w:hAnsi="Sylfaen" w:cs="Sylfaen"/>
          <w:lang w:val="it-IT"/>
        </w:rPr>
        <w:t>გაანგარიშებისათვის</w:t>
      </w:r>
      <w:r w:rsidRPr="00A03E61">
        <w:rPr>
          <w:rFonts w:ascii="Grigolia" w:hAnsi="Grigolia"/>
          <w:lang w:val="it-IT"/>
        </w:rPr>
        <w:t xml:space="preserve"> </w:t>
      </w:r>
      <w:r w:rsidRPr="00A03E61">
        <w:rPr>
          <w:rFonts w:ascii="Sylfaen" w:hAnsi="Sylfaen" w:cs="Sylfaen"/>
          <w:lang w:val="it-IT"/>
        </w:rPr>
        <w:t>დასაშვებია</w:t>
      </w:r>
      <w:r w:rsidRPr="00A03E61">
        <w:rPr>
          <w:rFonts w:ascii="Grigolia" w:hAnsi="Grigolia"/>
          <w:lang w:val="it-IT"/>
        </w:rPr>
        <w:t xml:space="preserve"> </w:t>
      </w:r>
      <w:r w:rsidRPr="00A03E61">
        <w:rPr>
          <w:rFonts w:ascii="Sylfaen" w:hAnsi="Sylfaen" w:cs="Sylfaen"/>
          <w:lang w:val="it-IT"/>
        </w:rPr>
        <w:t>გრუნტის</w:t>
      </w:r>
      <w:r w:rsidRPr="00A03E61">
        <w:rPr>
          <w:rFonts w:ascii="Grigolia" w:hAnsi="Grigolia"/>
          <w:lang w:val="it-IT"/>
        </w:rPr>
        <w:t xml:space="preserve"> </w:t>
      </w:r>
      <w:r w:rsidRPr="00A03E61">
        <w:rPr>
          <w:rFonts w:ascii="Sylfaen" w:hAnsi="Sylfaen" w:cs="Sylfaen"/>
          <w:lang w:val="it-IT"/>
        </w:rPr>
        <w:t>სიმტკიცითი</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დეფორმაციული</w:t>
      </w:r>
      <w:r w:rsidRPr="00A03E61">
        <w:rPr>
          <w:rFonts w:ascii="Grigolia" w:hAnsi="Grigolia"/>
          <w:lang w:val="it-IT"/>
        </w:rPr>
        <w:t xml:space="preserve"> </w:t>
      </w:r>
      <w:r w:rsidRPr="00A03E61">
        <w:rPr>
          <w:rFonts w:ascii="Sylfaen" w:hAnsi="Sylfaen" w:cs="Sylfaen"/>
          <w:lang w:val="it-IT"/>
        </w:rPr>
        <w:t>მახასიათებლების</w:t>
      </w:r>
      <w:r w:rsidRPr="00A03E61">
        <w:rPr>
          <w:rFonts w:ascii="Grigolia" w:hAnsi="Grigolia"/>
          <w:lang w:val="it-IT"/>
        </w:rPr>
        <w:t xml:space="preserve"> </w:t>
      </w:r>
      <w:r w:rsidRPr="00A03E61">
        <w:rPr>
          <w:rFonts w:ascii="Sylfaen" w:hAnsi="Sylfaen" w:cs="Sylfaen"/>
          <w:lang w:val="it-IT"/>
        </w:rPr>
        <w:t>ნორმატიული</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საანგარიშო</w:t>
      </w:r>
      <w:r w:rsidRPr="00A03E61">
        <w:rPr>
          <w:rFonts w:ascii="Grigolia" w:hAnsi="Grigolia"/>
          <w:lang w:val="it-IT"/>
        </w:rPr>
        <w:t xml:space="preserve"> </w:t>
      </w:r>
      <w:r w:rsidRPr="00A03E61">
        <w:rPr>
          <w:rFonts w:ascii="Sylfaen" w:hAnsi="Sylfaen" w:cs="Sylfaen"/>
          <w:lang w:val="it-IT"/>
        </w:rPr>
        <w:t>მნიშვნელობების</w:t>
      </w:r>
      <w:r w:rsidRPr="00A03E61">
        <w:rPr>
          <w:rFonts w:ascii="Grigolia" w:hAnsi="Grigolia"/>
          <w:lang w:val="it-IT"/>
        </w:rPr>
        <w:t xml:space="preserve"> </w:t>
      </w:r>
      <w:r w:rsidRPr="00A03E61">
        <w:rPr>
          <w:rFonts w:ascii="Sylfaen" w:hAnsi="Sylfaen" w:cs="Sylfaen"/>
          <w:lang w:val="it-IT"/>
        </w:rPr>
        <w:t>განსაზღვრა</w:t>
      </w:r>
      <w:r w:rsidRPr="00A03E61">
        <w:rPr>
          <w:rFonts w:ascii="Grigolia" w:hAnsi="Grigolia"/>
          <w:lang w:val="it-IT"/>
        </w:rPr>
        <w:t xml:space="preserve"> </w:t>
      </w:r>
      <w:r w:rsidRPr="00A03E61">
        <w:rPr>
          <w:rFonts w:ascii="Sylfaen" w:hAnsi="Sylfaen" w:cs="Sylfaen"/>
          <w:lang w:val="it-IT"/>
        </w:rPr>
        <w:t>მათი</w:t>
      </w:r>
      <w:r w:rsidRPr="00A03E61">
        <w:rPr>
          <w:rFonts w:ascii="Grigolia" w:hAnsi="Grigolia"/>
          <w:lang w:val="it-IT"/>
        </w:rPr>
        <w:t xml:space="preserve"> </w:t>
      </w:r>
      <w:r w:rsidRPr="00A03E61">
        <w:rPr>
          <w:rFonts w:ascii="Sylfaen" w:hAnsi="Sylfaen" w:cs="Sylfaen"/>
          <w:lang w:val="it-IT"/>
        </w:rPr>
        <w:t>ფიზიკური</w:t>
      </w:r>
      <w:r w:rsidRPr="00A03E61">
        <w:rPr>
          <w:rFonts w:ascii="Grigolia" w:hAnsi="Grigolia"/>
          <w:lang w:val="it-IT"/>
        </w:rPr>
        <w:t xml:space="preserve"> </w:t>
      </w:r>
      <w:r w:rsidRPr="00A03E61">
        <w:rPr>
          <w:rFonts w:ascii="Sylfaen" w:hAnsi="Sylfaen" w:cs="Sylfaen"/>
          <w:lang w:val="it-IT"/>
        </w:rPr>
        <w:t>მახასიათებლების</w:t>
      </w:r>
      <w:r w:rsidRPr="00A03E61">
        <w:rPr>
          <w:rFonts w:ascii="Grigolia" w:hAnsi="Grigolia"/>
          <w:lang w:val="it-IT"/>
        </w:rPr>
        <w:t xml:space="preserve"> </w:t>
      </w:r>
      <w:r w:rsidRPr="00A03E61">
        <w:rPr>
          <w:rFonts w:ascii="Sylfaen" w:hAnsi="Sylfaen" w:cs="Sylfaen"/>
          <w:lang w:val="it-IT"/>
        </w:rPr>
        <w:t>მიხედვით</w:t>
      </w:r>
      <w:r w:rsidRPr="00A03E61">
        <w:rPr>
          <w:rFonts w:ascii="Grigolia" w:hAnsi="Grigolia"/>
          <w:lang w:val="it-IT"/>
        </w:rPr>
        <w:t xml:space="preserve">, </w:t>
      </w:r>
      <w:r w:rsidRPr="00A03E61">
        <w:rPr>
          <w:rFonts w:ascii="Sylfaen" w:hAnsi="Sylfaen" w:cs="Sylfaen"/>
          <w:lang w:val="it-IT"/>
        </w:rPr>
        <w:t>ამიტომ</w:t>
      </w:r>
      <w:r w:rsidRPr="00A03E61">
        <w:rPr>
          <w:rFonts w:ascii="Grigolia" w:hAnsi="Grigolia"/>
          <w:lang w:val="it-IT"/>
        </w:rPr>
        <w:t xml:space="preserve"> </w:t>
      </w:r>
      <w:r w:rsidRPr="00A03E61">
        <w:rPr>
          <w:rFonts w:ascii="Sylfaen" w:hAnsi="Sylfaen" w:cs="Sylfaen"/>
          <w:lang w:val="it-IT"/>
        </w:rPr>
        <w:t>კენჭნარის</w:t>
      </w:r>
      <w:r w:rsidRPr="00A03E61">
        <w:rPr>
          <w:rFonts w:ascii="Grigolia" w:hAnsi="Grigolia"/>
          <w:lang w:val="it-IT"/>
        </w:rPr>
        <w:t xml:space="preserve"> </w:t>
      </w:r>
      <w:r w:rsidRPr="00A03E61">
        <w:rPr>
          <w:rFonts w:ascii="Sylfaen" w:hAnsi="Sylfaen" w:cs="Sylfaen"/>
          <w:lang w:val="it-IT"/>
        </w:rPr>
        <w:t>საანგარიშო</w:t>
      </w:r>
      <w:r w:rsidRPr="00A03E61">
        <w:rPr>
          <w:rFonts w:ascii="Grigolia" w:hAnsi="Grigolia"/>
          <w:lang w:val="it-IT"/>
        </w:rPr>
        <w:t xml:space="preserve"> </w:t>
      </w:r>
      <w:r w:rsidRPr="00A03E61">
        <w:rPr>
          <w:rFonts w:ascii="Sylfaen" w:hAnsi="Sylfaen" w:cs="Sylfaen"/>
          <w:lang w:val="it-IT"/>
        </w:rPr>
        <w:t>მახასიათებლები</w:t>
      </w:r>
      <w:r w:rsidRPr="00A03E61">
        <w:rPr>
          <w:rFonts w:ascii="Grigolia" w:hAnsi="Grigolia"/>
          <w:lang w:val="it-IT"/>
        </w:rPr>
        <w:t xml:space="preserve"> </w:t>
      </w:r>
      <w:r w:rsidRPr="00A03E61">
        <w:rPr>
          <w:rFonts w:ascii="Sylfaen" w:hAnsi="Sylfaen" w:cs="Sylfaen"/>
          <w:lang w:val="it-IT"/>
        </w:rPr>
        <w:t>აღებულია</w:t>
      </w:r>
      <w:r w:rsidRPr="00A03E61">
        <w:rPr>
          <w:rFonts w:ascii="Grigolia" w:hAnsi="Grigolia"/>
          <w:lang w:val="it-IT"/>
        </w:rPr>
        <w:t xml:space="preserve"> </w:t>
      </w:r>
      <w:r w:rsidRPr="00A03E61">
        <w:rPr>
          <w:rFonts w:ascii="Sylfaen" w:hAnsi="Sylfaen" w:cs="Sylfaen"/>
          <w:lang w:val="it-IT"/>
        </w:rPr>
        <w:t>სნ</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წ</w:t>
      </w:r>
      <w:r w:rsidRPr="00A03E61">
        <w:rPr>
          <w:rFonts w:ascii="Grigolia" w:hAnsi="Grigolia"/>
          <w:lang w:val="it-IT"/>
        </w:rPr>
        <w:t xml:space="preserve"> 2.02.01-83-</w:t>
      </w:r>
      <w:r w:rsidRPr="00A03E61">
        <w:rPr>
          <w:rFonts w:ascii="Sylfaen" w:hAnsi="Sylfaen" w:cs="Sylfaen"/>
          <w:lang w:val="it-IT"/>
        </w:rPr>
        <w:t>ის</w:t>
      </w:r>
      <w:r w:rsidRPr="00A03E61">
        <w:rPr>
          <w:rFonts w:ascii="Grigolia" w:hAnsi="Grigolia"/>
          <w:lang w:val="it-IT"/>
        </w:rPr>
        <w:t xml:space="preserve"> </w:t>
      </w:r>
      <w:r w:rsidRPr="00A03E61">
        <w:rPr>
          <w:rFonts w:ascii="Sylfaen" w:hAnsi="Sylfaen" w:cs="Sylfaen"/>
          <w:lang w:val="it-IT"/>
        </w:rPr>
        <w:t>დანართების</w:t>
      </w:r>
      <w:r w:rsidRPr="00A03E61">
        <w:rPr>
          <w:rFonts w:ascii="Grigolia" w:hAnsi="Grigolia"/>
          <w:lang w:val="it-IT"/>
        </w:rPr>
        <w:t xml:space="preserve"> </w:t>
      </w:r>
      <w:r w:rsidRPr="00A03E61">
        <w:rPr>
          <w:rFonts w:ascii="Sylfaen" w:hAnsi="Sylfaen" w:cs="Sylfaen"/>
          <w:lang w:val="it-IT"/>
        </w:rPr>
        <w:t>ცხრილებიდან</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შეადგენს</w:t>
      </w:r>
      <w:r w:rsidRPr="00A03E61">
        <w:rPr>
          <w:rFonts w:ascii="Grigolia" w:hAnsi="Grigolia"/>
          <w:lang w:val="it-IT"/>
        </w:rPr>
        <w:t>:</w:t>
      </w:r>
    </w:p>
    <w:p w:rsidR="00A03E61" w:rsidRPr="00A03E61" w:rsidRDefault="00A03E61" w:rsidP="00A03E61">
      <w:pPr>
        <w:spacing w:line="276" w:lineRule="auto"/>
        <w:ind w:firstLine="708"/>
        <w:jc w:val="both"/>
        <w:rPr>
          <w:rFonts w:ascii="Grigolia" w:hAnsi="Grigolia"/>
          <w:lang w:val="it-IT"/>
        </w:rPr>
      </w:pPr>
      <w:r w:rsidRPr="00A03E61">
        <w:rPr>
          <w:rFonts w:ascii="Grigolia" w:hAnsi="Grigolia"/>
          <w:lang w:val="it-IT"/>
        </w:rPr>
        <w:t>1.</w:t>
      </w:r>
      <w:r w:rsidRPr="00A03E61">
        <w:rPr>
          <w:rFonts w:ascii="Grigolia" w:hAnsi="Grigolia"/>
          <w:lang w:val="it-IT"/>
        </w:rPr>
        <w:tab/>
      </w:r>
      <w:r w:rsidRPr="00A03E61">
        <w:rPr>
          <w:rFonts w:ascii="Sylfaen" w:hAnsi="Sylfaen" w:cs="Sylfaen"/>
          <w:lang w:val="it-IT"/>
        </w:rPr>
        <w:t>შინაგანი</w:t>
      </w:r>
      <w:r w:rsidRPr="00A03E61">
        <w:rPr>
          <w:rFonts w:ascii="Grigolia" w:hAnsi="Grigolia"/>
          <w:lang w:val="it-IT"/>
        </w:rPr>
        <w:t xml:space="preserve"> </w:t>
      </w:r>
      <w:r w:rsidRPr="00A03E61">
        <w:rPr>
          <w:rFonts w:ascii="Sylfaen" w:hAnsi="Sylfaen" w:cs="Sylfaen"/>
          <w:lang w:val="it-IT"/>
        </w:rPr>
        <w:t>ხახუნის</w:t>
      </w:r>
      <w:r w:rsidRPr="00A03E61">
        <w:rPr>
          <w:rFonts w:ascii="Grigolia" w:hAnsi="Grigolia"/>
          <w:lang w:val="it-IT"/>
        </w:rPr>
        <w:t xml:space="preserve"> </w:t>
      </w:r>
      <w:r w:rsidRPr="00A03E61">
        <w:rPr>
          <w:rFonts w:ascii="Sylfaen" w:hAnsi="Sylfaen" w:cs="Sylfaen"/>
          <w:lang w:val="it-IT"/>
        </w:rPr>
        <w:t>კუთხე</w:t>
      </w:r>
      <w:r w:rsidRPr="00A03E61">
        <w:rPr>
          <w:rFonts w:ascii="Grigolia" w:hAnsi="Grigolia"/>
          <w:lang w:val="it-IT"/>
        </w:rPr>
        <w:t xml:space="preserve"> _  º</w:t>
      </w:r>
      <w:r w:rsidRPr="00880D31">
        <w:rPr>
          <w:rFonts w:ascii="AcadNusx" w:hAnsi="AcadNusx"/>
          <w:position w:val="-10"/>
        </w:rPr>
        <w:object w:dxaOrig="7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15.75pt" o:ole="">
            <v:imagedata r:id="rId5" o:title=""/>
          </v:shape>
          <o:OLEObject Type="Embed" ProgID="Equation.3" ShapeID="_x0000_i1025" DrawAspect="Content" ObjectID="_1674901899" r:id="rId6"/>
        </w:object>
      </w:r>
      <w:r>
        <w:t>º º</w:t>
      </w:r>
    </w:p>
    <w:p w:rsidR="00A03E61" w:rsidRPr="00A03E61" w:rsidRDefault="00A03E61" w:rsidP="00A03E61">
      <w:pPr>
        <w:spacing w:line="276" w:lineRule="auto"/>
        <w:ind w:firstLine="708"/>
        <w:jc w:val="both"/>
        <w:rPr>
          <w:rFonts w:ascii="Grigolia" w:hAnsi="Grigolia"/>
          <w:lang w:val="it-IT"/>
        </w:rPr>
      </w:pPr>
      <w:r w:rsidRPr="00A03E61">
        <w:rPr>
          <w:rFonts w:ascii="Grigolia" w:hAnsi="Grigolia"/>
          <w:lang w:val="it-IT"/>
        </w:rPr>
        <w:t>2.</w:t>
      </w:r>
      <w:r w:rsidRPr="00A03E61">
        <w:rPr>
          <w:rFonts w:ascii="Grigolia" w:hAnsi="Grigolia"/>
          <w:lang w:val="it-IT"/>
        </w:rPr>
        <w:tab/>
      </w:r>
      <w:r w:rsidRPr="00A03E61">
        <w:rPr>
          <w:rFonts w:ascii="Sylfaen" w:hAnsi="Sylfaen" w:cs="Sylfaen"/>
          <w:lang w:val="it-IT"/>
        </w:rPr>
        <w:t>ხვედრითი</w:t>
      </w:r>
      <w:r w:rsidRPr="00A03E61">
        <w:rPr>
          <w:rFonts w:ascii="Grigolia" w:hAnsi="Grigolia"/>
          <w:lang w:val="it-IT"/>
        </w:rPr>
        <w:t xml:space="preserve"> </w:t>
      </w:r>
      <w:r w:rsidRPr="00A03E61">
        <w:rPr>
          <w:rFonts w:ascii="Sylfaen" w:hAnsi="Sylfaen" w:cs="Sylfaen"/>
          <w:lang w:val="it-IT"/>
        </w:rPr>
        <w:t>შეჭიდულობა</w:t>
      </w:r>
      <w:r w:rsidRPr="00A03E61">
        <w:rPr>
          <w:rFonts w:ascii="Grigolia" w:hAnsi="Grigolia"/>
          <w:lang w:val="it-IT"/>
        </w:rPr>
        <w:t xml:space="preserve"> _</w:t>
      </w:r>
      <w:r w:rsidRPr="00880D31">
        <w:t>C</w:t>
      </w:r>
      <w:r>
        <w:rPr>
          <w:rFonts w:ascii="AcadNusx" w:hAnsi="AcadNusx"/>
        </w:rPr>
        <w:t xml:space="preserve">=0,22 </w:t>
      </w:r>
      <w:r w:rsidRPr="00A03E61">
        <w:rPr>
          <w:rFonts w:ascii="Sylfaen" w:hAnsi="Sylfaen" w:cs="Sylfaen"/>
          <w:lang w:val="it-IT"/>
        </w:rPr>
        <w:t>კგძ</w:t>
      </w:r>
      <w:r w:rsidRPr="00A03E61">
        <w:rPr>
          <w:rFonts w:ascii="Grigolia" w:hAnsi="Grigolia"/>
          <w:lang w:val="it-IT"/>
        </w:rPr>
        <w:t>/</w:t>
      </w:r>
      <w:r w:rsidRPr="00A03E61">
        <w:rPr>
          <w:rFonts w:ascii="Sylfaen" w:hAnsi="Sylfaen" w:cs="Sylfaen"/>
          <w:lang w:val="it-IT"/>
        </w:rPr>
        <w:t>სმ</w:t>
      </w:r>
      <w:r w:rsidRPr="00A03E61">
        <w:rPr>
          <w:rFonts w:ascii="Grigolia" w:hAnsi="Grigolia"/>
          <w:lang w:val="it-IT"/>
        </w:rPr>
        <w:t>2</w:t>
      </w:r>
    </w:p>
    <w:p w:rsidR="00A03E61" w:rsidRPr="00A03E61" w:rsidRDefault="00A03E61" w:rsidP="00A03E61">
      <w:pPr>
        <w:spacing w:line="276" w:lineRule="auto"/>
        <w:ind w:firstLine="708"/>
        <w:jc w:val="both"/>
        <w:rPr>
          <w:rFonts w:ascii="Grigolia" w:hAnsi="Grigolia"/>
          <w:lang w:val="it-IT"/>
        </w:rPr>
      </w:pPr>
      <w:r w:rsidRPr="00A03E61">
        <w:rPr>
          <w:rFonts w:ascii="Grigolia" w:hAnsi="Grigolia"/>
          <w:lang w:val="it-IT"/>
        </w:rPr>
        <w:t>3.</w:t>
      </w:r>
      <w:r w:rsidRPr="00A03E61">
        <w:rPr>
          <w:rFonts w:ascii="Grigolia" w:hAnsi="Grigolia"/>
          <w:lang w:val="it-IT"/>
        </w:rPr>
        <w:tab/>
      </w:r>
      <w:r w:rsidRPr="00A03E61">
        <w:rPr>
          <w:rFonts w:ascii="Sylfaen" w:hAnsi="Sylfaen" w:cs="Sylfaen"/>
          <w:lang w:val="it-IT"/>
        </w:rPr>
        <w:t>დეფორმაციის</w:t>
      </w:r>
      <w:r w:rsidRPr="00A03E61">
        <w:rPr>
          <w:rFonts w:ascii="Grigolia" w:hAnsi="Grigolia"/>
          <w:lang w:val="it-IT"/>
        </w:rPr>
        <w:t xml:space="preserve"> </w:t>
      </w:r>
      <w:r w:rsidRPr="00A03E61">
        <w:rPr>
          <w:rFonts w:ascii="Sylfaen" w:hAnsi="Sylfaen" w:cs="Sylfaen"/>
          <w:lang w:val="it-IT"/>
        </w:rPr>
        <w:t>მოდული</w:t>
      </w:r>
      <w:r w:rsidRPr="00A03E61">
        <w:rPr>
          <w:rFonts w:ascii="Grigolia" w:hAnsi="Grigolia"/>
          <w:lang w:val="it-IT"/>
        </w:rPr>
        <w:t xml:space="preserve"> _ </w:t>
      </w:r>
      <w:r w:rsidRPr="00880D31">
        <w:t>E</w:t>
      </w:r>
      <w:r w:rsidRPr="00A03E61">
        <w:rPr>
          <w:rFonts w:ascii="Grigolia" w:hAnsi="Grigolia"/>
          <w:lang w:val="it-IT"/>
        </w:rPr>
        <w:t xml:space="preserve"> E=400 </w:t>
      </w:r>
      <w:r w:rsidRPr="00A03E61">
        <w:rPr>
          <w:rFonts w:ascii="Sylfaen" w:hAnsi="Sylfaen" w:cs="Sylfaen"/>
          <w:lang w:val="it-IT"/>
        </w:rPr>
        <w:t>კგძ</w:t>
      </w:r>
      <w:r w:rsidRPr="00A03E61">
        <w:rPr>
          <w:rFonts w:ascii="Grigolia" w:hAnsi="Grigolia"/>
          <w:lang w:val="it-IT"/>
        </w:rPr>
        <w:t>/</w:t>
      </w:r>
      <w:r w:rsidRPr="00A03E61">
        <w:rPr>
          <w:rFonts w:ascii="Sylfaen" w:hAnsi="Sylfaen" w:cs="Sylfaen"/>
          <w:lang w:val="it-IT"/>
        </w:rPr>
        <w:t>სმ</w:t>
      </w:r>
      <w:r w:rsidRPr="00A03E61">
        <w:rPr>
          <w:rFonts w:ascii="Grigolia" w:hAnsi="Grigolia"/>
          <w:lang w:val="it-IT"/>
        </w:rPr>
        <w:t>2</w:t>
      </w:r>
    </w:p>
    <w:p w:rsidR="00A03E61" w:rsidRPr="00A03E61" w:rsidRDefault="00A03E61" w:rsidP="00A03E61">
      <w:pPr>
        <w:spacing w:line="276" w:lineRule="auto"/>
        <w:ind w:firstLine="708"/>
        <w:jc w:val="both"/>
        <w:rPr>
          <w:rFonts w:ascii="Grigolia" w:hAnsi="Grigolia"/>
          <w:lang w:val="it-IT"/>
        </w:rPr>
      </w:pPr>
      <w:r w:rsidRPr="00A03E61">
        <w:rPr>
          <w:rFonts w:ascii="Grigolia" w:hAnsi="Grigolia"/>
          <w:lang w:val="it-IT"/>
        </w:rPr>
        <w:t>4.</w:t>
      </w:r>
      <w:r w:rsidRPr="00A03E61">
        <w:rPr>
          <w:rFonts w:ascii="Grigolia" w:hAnsi="Grigolia"/>
          <w:lang w:val="it-IT"/>
        </w:rPr>
        <w:tab/>
      </w:r>
      <w:r w:rsidRPr="00A03E61">
        <w:rPr>
          <w:rFonts w:ascii="Sylfaen" w:hAnsi="Sylfaen" w:cs="Sylfaen"/>
          <w:lang w:val="it-IT"/>
        </w:rPr>
        <w:t>საანგარიშო</w:t>
      </w:r>
      <w:r w:rsidRPr="00A03E61">
        <w:rPr>
          <w:rFonts w:ascii="Grigolia" w:hAnsi="Grigolia"/>
          <w:lang w:val="it-IT"/>
        </w:rPr>
        <w:t xml:space="preserve"> </w:t>
      </w:r>
      <w:r w:rsidRPr="00A03E61">
        <w:rPr>
          <w:rFonts w:ascii="Sylfaen" w:hAnsi="Sylfaen" w:cs="Sylfaen"/>
          <w:lang w:val="it-IT"/>
        </w:rPr>
        <w:t>წინაღობა</w:t>
      </w:r>
      <w:r w:rsidRPr="00A03E61">
        <w:rPr>
          <w:rFonts w:ascii="Grigolia" w:hAnsi="Grigolia"/>
          <w:lang w:val="it-IT"/>
        </w:rPr>
        <w:t xml:space="preserve"> _ </w:t>
      </w:r>
      <w:r w:rsidRPr="00880D31">
        <w:t>R</w:t>
      </w:r>
      <w:r>
        <w:rPr>
          <w:rFonts w:ascii="AcadNusx" w:hAnsi="AcadNusx"/>
          <w:vertAlign w:val="subscript"/>
        </w:rPr>
        <w:t>0</w:t>
      </w:r>
      <w:r w:rsidRPr="00A03E61">
        <w:rPr>
          <w:rFonts w:ascii="Grigolia" w:hAnsi="Grigolia"/>
          <w:lang w:val="it-IT"/>
        </w:rPr>
        <w:t xml:space="preserve">=5.0 </w:t>
      </w:r>
      <w:r w:rsidRPr="00A03E61">
        <w:rPr>
          <w:rFonts w:ascii="Sylfaen" w:hAnsi="Sylfaen" w:cs="Sylfaen"/>
          <w:lang w:val="it-IT"/>
        </w:rPr>
        <w:t>კგძ</w:t>
      </w:r>
      <w:r w:rsidRPr="00A03E61">
        <w:rPr>
          <w:rFonts w:ascii="Grigolia" w:hAnsi="Grigolia"/>
          <w:lang w:val="it-IT"/>
        </w:rPr>
        <w:t>/</w:t>
      </w:r>
      <w:r w:rsidRPr="00A03E61">
        <w:rPr>
          <w:rFonts w:ascii="Sylfaen" w:hAnsi="Sylfaen" w:cs="Sylfaen"/>
          <w:lang w:val="it-IT"/>
        </w:rPr>
        <w:t>სმ</w:t>
      </w:r>
      <w:r w:rsidRPr="00A03E61">
        <w:rPr>
          <w:rFonts w:ascii="Grigolia" w:hAnsi="Grigolia"/>
          <w:lang w:val="it-IT"/>
        </w:rPr>
        <w:t>2</w:t>
      </w:r>
    </w:p>
    <w:p w:rsidR="00A03E61" w:rsidRPr="00A03E61" w:rsidRDefault="00A03E61" w:rsidP="00A03E61">
      <w:pPr>
        <w:spacing w:line="276" w:lineRule="auto"/>
        <w:ind w:firstLine="708"/>
        <w:jc w:val="both"/>
        <w:rPr>
          <w:rFonts w:ascii="Grigolia" w:hAnsi="Grigolia"/>
          <w:lang w:val="it-IT"/>
        </w:rPr>
      </w:pPr>
      <w:r w:rsidRPr="00A03E61">
        <w:rPr>
          <w:rFonts w:ascii="Sylfaen" w:hAnsi="Sylfaen" w:cs="Sylfaen"/>
          <w:lang w:val="it-IT"/>
        </w:rPr>
        <w:t>ალუვიური</w:t>
      </w:r>
      <w:r w:rsidRPr="00A03E61">
        <w:rPr>
          <w:rFonts w:ascii="Grigolia" w:hAnsi="Grigolia"/>
          <w:lang w:val="it-IT"/>
        </w:rPr>
        <w:t xml:space="preserve"> </w:t>
      </w:r>
      <w:r w:rsidRPr="00A03E61">
        <w:rPr>
          <w:rFonts w:ascii="Sylfaen" w:hAnsi="Sylfaen" w:cs="Sylfaen"/>
          <w:lang w:val="it-IT"/>
        </w:rPr>
        <w:t>თიხნარი</w:t>
      </w:r>
      <w:r w:rsidRPr="00A03E61">
        <w:rPr>
          <w:rFonts w:ascii="Grigolia" w:hAnsi="Grigolia"/>
          <w:lang w:val="it-IT"/>
        </w:rPr>
        <w:t xml:space="preserve"> </w:t>
      </w:r>
      <w:r w:rsidRPr="00A03E61">
        <w:rPr>
          <w:rFonts w:ascii="Sylfaen" w:hAnsi="Sylfaen" w:cs="Sylfaen"/>
          <w:lang w:val="it-IT"/>
        </w:rPr>
        <w:t>გვხვდება</w:t>
      </w:r>
      <w:r w:rsidRPr="00A03E61">
        <w:rPr>
          <w:rFonts w:ascii="Grigolia" w:hAnsi="Grigolia"/>
          <w:lang w:val="it-IT"/>
        </w:rPr>
        <w:t xml:space="preserve"> </w:t>
      </w:r>
      <w:r w:rsidRPr="00A03E61">
        <w:rPr>
          <w:rFonts w:ascii="Sylfaen" w:hAnsi="Sylfaen" w:cs="Sylfaen"/>
          <w:lang w:val="it-IT"/>
        </w:rPr>
        <w:t>ფრაგმენტულად</w:t>
      </w:r>
      <w:r w:rsidRPr="00A03E61">
        <w:rPr>
          <w:rFonts w:ascii="Grigolia" w:hAnsi="Grigolia"/>
          <w:lang w:val="it-IT"/>
        </w:rPr>
        <w:t xml:space="preserve"> </w:t>
      </w:r>
      <w:r w:rsidRPr="00A03E61">
        <w:rPr>
          <w:rFonts w:ascii="Sylfaen" w:hAnsi="Sylfaen" w:cs="Sylfaen"/>
          <w:lang w:val="it-IT"/>
        </w:rPr>
        <w:t>მდინარის</w:t>
      </w:r>
      <w:r w:rsidRPr="00A03E61">
        <w:rPr>
          <w:rFonts w:ascii="Grigolia" w:hAnsi="Grigolia"/>
          <w:lang w:val="it-IT"/>
        </w:rPr>
        <w:t xml:space="preserve"> </w:t>
      </w:r>
      <w:r w:rsidRPr="00A03E61">
        <w:rPr>
          <w:rFonts w:ascii="Sylfaen" w:hAnsi="Sylfaen" w:cs="Sylfaen"/>
          <w:lang w:val="it-IT"/>
        </w:rPr>
        <w:t>მარცხენა</w:t>
      </w:r>
      <w:r w:rsidRPr="00A03E61">
        <w:rPr>
          <w:rFonts w:ascii="Grigolia" w:hAnsi="Grigolia"/>
          <w:lang w:val="it-IT"/>
        </w:rPr>
        <w:t xml:space="preserve"> </w:t>
      </w:r>
      <w:r w:rsidRPr="00A03E61">
        <w:rPr>
          <w:rFonts w:ascii="Sylfaen" w:hAnsi="Sylfaen" w:cs="Sylfaen"/>
          <w:lang w:val="it-IT"/>
        </w:rPr>
        <w:t>ნაპირთან</w:t>
      </w:r>
      <w:r w:rsidRPr="00A03E61">
        <w:rPr>
          <w:rFonts w:ascii="Grigolia" w:hAnsi="Grigolia"/>
          <w:lang w:val="it-IT"/>
        </w:rPr>
        <w:t xml:space="preserve"> </w:t>
      </w:r>
      <w:r w:rsidRPr="00A03E61">
        <w:rPr>
          <w:rFonts w:ascii="Sylfaen" w:hAnsi="Sylfaen" w:cs="Sylfaen"/>
          <w:lang w:val="it-IT"/>
        </w:rPr>
        <w:t>ახლოს</w:t>
      </w:r>
      <w:r w:rsidRPr="00A03E61">
        <w:rPr>
          <w:rFonts w:ascii="Grigolia" w:hAnsi="Grigolia"/>
          <w:lang w:val="it-IT"/>
        </w:rPr>
        <w:t xml:space="preserve">, </w:t>
      </w:r>
      <w:r w:rsidRPr="00A03E61">
        <w:rPr>
          <w:rFonts w:ascii="Sylfaen" w:hAnsi="Sylfaen" w:cs="Sylfaen"/>
          <w:lang w:val="it-IT"/>
        </w:rPr>
        <w:t>ხოლო</w:t>
      </w:r>
      <w:r w:rsidRPr="00A03E61">
        <w:rPr>
          <w:rFonts w:ascii="Grigolia" w:hAnsi="Grigolia"/>
          <w:lang w:val="it-IT"/>
        </w:rPr>
        <w:t xml:space="preserve"> </w:t>
      </w:r>
      <w:r w:rsidRPr="00A03E61">
        <w:rPr>
          <w:rFonts w:ascii="Sylfaen" w:hAnsi="Sylfaen" w:cs="Sylfaen"/>
          <w:lang w:val="it-IT"/>
        </w:rPr>
        <w:t>სიღრმეში</w:t>
      </w:r>
      <w:r w:rsidRPr="00A03E61">
        <w:rPr>
          <w:rFonts w:ascii="Grigolia" w:hAnsi="Grigolia"/>
          <w:lang w:val="it-IT"/>
        </w:rPr>
        <w:t xml:space="preserve"> </w:t>
      </w:r>
      <w:r w:rsidRPr="00A03E61">
        <w:rPr>
          <w:rFonts w:ascii="Sylfaen" w:hAnsi="Sylfaen" w:cs="Sylfaen"/>
          <w:lang w:val="it-IT"/>
        </w:rPr>
        <w:t>ქ</w:t>
      </w:r>
      <w:r w:rsidRPr="00A03E61">
        <w:rPr>
          <w:rFonts w:ascii="Grigolia" w:hAnsi="Grigolia"/>
          <w:lang w:val="it-IT"/>
        </w:rPr>
        <w:t xml:space="preserve">. </w:t>
      </w:r>
      <w:r w:rsidRPr="00A03E61">
        <w:rPr>
          <w:rFonts w:ascii="Sylfaen" w:hAnsi="Sylfaen" w:cs="Sylfaen"/>
          <w:lang w:val="it-IT"/>
        </w:rPr>
        <w:t>გორის</w:t>
      </w:r>
      <w:r w:rsidRPr="00A03E61">
        <w:rPr>
          <w:rFonts w:ascii="Grigolia" w:hAnsi="Grigolia"/>
          <w:lang w:val="it-IT"/>
        </w:rPr>
        <w:t xml:space="preserve"> </w:t>
      </w:r>
      <w:r w:rsidRPr="00A03E61">
        <w:rPr>
          <w:rFonts w:ascii="Sylfaen" w:hAnsi="Sylfaen" w:cs="Sylfaen"/>
          <w:lang w:val="it-IT"/>
        </w:rPr>
        <w:t>მიმართულებით</w:t>
      </w:r>
      <w:r w:rsidRPr="00A03E61">
        <w:rPr>
          <w:rFonts w:ascii="Grigolia" w:hAnsi="Grigolia"/>
          <w:lang w:val="it-IT"/>
        </w:rPr>
        <w:t xml:space="preserve"> </w:t>
      </w:r>
      <w:r w:rsidRPr="00A03E61">
        <w:rPr>
          <w:rFonts w:ascii="Sylfaen" w:hAnsi="Sylfaen" w:cs="Sylfaen"/>
          <w:lang w:val="it-IT"/>
        </w:rPr>
        <w:t>იგი</w:t>
      </w:r>
      <w:r w:rsidRPr="00A03E61">
        <w:rPr>
          <w:rFonts w:ascii="Grigolia" w:hAnsi="Grigolia"/>
          <w:lang w:val="it-IT"/>
        </w:rPr>
        <w:t xml:space="preserve"> </w:t>
      </w:r>
      <w:r w:rsidRPr="00A03E61">
        <w:rPr>
          <w:rFonts w:ascii="Sylfaen" w:hAnsi="Sylfaen" w:cs="Sylfaen"/>
          <w:lang w:val="it-IT"/>
        </w:rPr>
        <w:t>უწყვეტად</w:t>
      </w:r>
      <w:r w:rsidRPr="00A03E61">
        <w:rPr>
          <w:rFonts w:ascii="Grigolia" w:hAnsi="Grigolia"/>
          <w:lang w:val="it-IT"/>
        </w:rPr>
        <w:t xml:space="preserve"> </w:t>
      </w:r>
      <w:r w:rsidRPr="00A03E61">
        <w:rPr>
          <w:rFonts w:ascii="Sylfaen" w:hAnsi="Sylfaen" w:cs="Sylfaen"/>
          <w:lang w:val="it-IT"/>
        </w:rPr>
        <w:t>ფარავს</w:t>
      </w:r>
      <w:r w:rsidRPr="00A03E61">
        <w:rPr>
          <w:rFonts w:ascii="Grigolia" w:hAnsi="Grigolia"/>
          <w:lang w:val="it-IT"/>
        </w:rPr>
        <w:t xml:space="preserve"> </w:t>
      </w:r>
      <w:r w:rsidRPr="00A03E61">
        <w:rPr>
          <w:rFonts w:ascii="Sylfaen" w:hAnsi="Sylfaen" w:cs="Sylfaen"/>
          <w:lang w:val="it-IT"/>
        </w:rPr>
        <w:t>ტერასულ</w:t>
      </w:r>
      <w:r w:rsidRPr="00A03E61">
        <w:rPr>
          <w:rFonts w:ascii="Grigolia" w:hAnsi="Grigolia"/>
          <w:lang w:val="it-IT"/>
        </w:rPr>
        <w:t xml:space="preserve"> </w:t>
      </w:r>
      <w:r w:rsidRPr="00A03E61">
        <w:rPr>
          <w:rFonts w:ascii="Sylfaen" w:hAnsi="Sylfaen" w:cs="Sylfaen"/>
          <w:lang w:val="it-IT"/>
        </w:rPr>
        <w:t>საფეხურს</w:t>
      </w:r>
      <w:r w:rsidRPr="00A03E61">
        <w:rPr>
          <w:rFonts w:ascii="Grigolia" w:hAnsi="Grigolia"/>
          <w:lang w:val="it-IT"/>
        </w:rPr>
        <w:t xml:space="preserve"> 1,2 </w:t>
      </w:r>
      <w:r w:rsidRPr="00A03E61">
        <w:rPr>
          <w:rFonts w:ascii="Sylfaen" w:hAnsi="Sylfaen" w:cs="Sylfaen"/>
          <w:lang w:val="it-IT"/>
        </w:rPr>
        <w:t>მეტრამდე</w:t>
      </w:r>
      <w:r w:rsidRPr="00A03E61">
        <w:rPr>
          <w:rFonts w:ascii="Grigolia" w:hAnsi="Grigolia"/>
          <w:lang w:val="it-IT"/>
        </w:rPr>
        <w:t xml:space="preserve"> </w:t>
      </w:r>
      <w:r w:rsidRPr="00A03E61">
        <w:rPr>
          <w:rFonts w:ascii="Sylfaen" w:hAnsi="Sylfaen" w:cs="Sylfaen"/>
          <w:lang w:val="it-IT"/>
        </w:rPr>
        <w:t>სიმძლავრის</w:t>
      </w:r>
      <w:r w:rsidRPr="00A03E61">
        <w:rPr>
          <w:rFonts w:ascii="Grigolia" w:hAnsi="Grigolia"/>
          <w:lang w:val="it-IT"/>
        </w:rPr>
        <w:t xml:space="preserve"> </w:t>
      </w:r>
      <w:r w:rsidRPr="00A03E61">
        <w:rPr>
          <w:rFonts w:ascii="Sylfaen" w:hAnsi="Sylfaen" w:cs="Sylfaen"/>
          <w:lang w:val="it-IT"/>
        </w:rPr>
        <w:t>ფენით</w:t>
      </w:r>
      <w:r w:rsidRPr="00A03E61">
        <w:rPr>
          <w:rFonts w:ascii="Grigolia" w:hAnsi="Grigolia"/>
          <w:lang w:val="it-IT"/>
        </w:rPr>
        <w:t xml:space="preserve">. </w:t>
      </w:r>
      <w:r w:rsidRPr="00A03E61">
        <w:rPr>
          <w:rFonts w:ascii="Sylfaen" w:hAnsi="Sylfaen" w:cs="Sylfaen"/>
          <w:lang w:val="it-IT"/>
        </w:rPr>
        <w:t>თიხნარი</w:t>
      </w:r>
      <w:r w:rsidRPr="00A03E61">
        <w:rPr>
          <w:rFonts w:ascii="Grigolia" w:hAnsi="Grigolia"/>
          <w:lang w:val="it-IT"/>
        </w:rPr>
        <w:t xml:space="preserve"> </w:t>
      </w:r>
      <w:r w:rsidRPr="00A03E61">
        <w:rPr>
          <w:rFonts w:ascii="Sylfaen" w:hAnsi="Sylfaen" w:cs="Sylfaen"/>
          <w:lang w:val="it-IT"/>
        </w:rPr>
        <w:t>მოყვითალო</w:t>
      </w:r>
      <w:r w:rsidRPr="00A03E61">
        <w:rPr>
          <w:rFonts w:ascii="Grigolia" w:hAnsi="Grigolia"/>
          <w:lang w:val="it-IT"/>
        </w:rPr>
        <w:t>-</w:t>
      </w:r>
      <w:r w:rsidRPr="00A03E61">
        <w:rPr>
          <w:rFonts w:ascii="Sylfaen" w:hAnsi="Sylfaen" w:cs="Sylfaen"/>
          <w:lang w:val="it-IT"/>
        </w:rPr>
        <w:t>ყავისფერია</w:t>
      </w:r>
      <w:r w:rsidRPr="00A03E61">
        <w:rPr>
          <w:rFonts w:ascii="Grigolia" w:hAnsi="Grigolia"/>
          <w:lang w:val="it-IT"/>
        </w:rPr>
        <w:t xml:space="preserve">, </w:t>
      </w:r>
      <w:r w:rsidRPr="00A03E61">
        <w:rPr>
          <w:rFonts w:ascii="Sylfaen" w:hAnsi="Sylfaen" w:cs="Sylfaen"/>
          <w:lang w:val="it-IT"/>
        </w:rPr>
        <w:t>ერთგვაროვანი</w:t>
      </w:r>
      <w:r w:rsidRPr="00A03E61">
        <w:rPr>
          <w:rFonts w:ascii="Grigolia" w:hAnsi="Grigolia"/>
          <w:lang w:val="it-IT"/>
        </w:rPr>
        <w:t xml:space="preserve"> </w:t>
      </w:r>
      <w:r w:rsidRPr="00A03E61">
        <w:rPr>
          <w:rFonts w:ascii="Sylfaen" w:hAnsi="Sylfaen" w:cs="Sylfaen"/>
          <w:lang w:val="it-IT"/>
        </w:rPr>
        <w:t>ზედა</w:t>
      </w:r>
      <w:r w:rsidRPr="00A03E61">
        <w:rPr>
          <w:rFonts w:ascii="Grigolia" w:hAnsi="Grigolia"/>
          <w:lang w:val="it-IT"/>
        </w:rPr>
        <w:t xml:space="preserve"> </w:t>
      </w:r>
      <w:r w:rsidRPr="00A03E61">
        <w:rPr>
          <w:rFonts w:ascii="Sylfaen" w:hAnsi="Sylfaen" w:cs="Sylfaen"/>
          <w:lang w:val="it-IT"/>
        </w:rPr>
        <w:t>ნაწილში</w:t>
      </w:r>
      <w:r w:rsidRPr="00A03E61">
        <w:rPr>
          <w:rFonts w:ascii="Grigolia" w:hAnsi="Grigolia"/>
          <w:lang w:val="it-IT"/>
        </w:rPr>
        <w:t xml:space="preserve"> </w:t>
      </w:r>
      <w:r w:rsidRPr="00A03E61">
        <w:rPr>
          <w:rFonts w:ascii="Sylfaen" w:hAnsi="Sylfaen" w:cs="Sylfaen"/>
          <w:lang w:val="it-IT"/>
        </w:rPr>
        <w:t>ნიადაგის</w:t>
      </w:r>
      <w:r w:rsidRPr="00A03E61">
        <w:rPr>
          <w:rFonts w:ascii="Grigolia" w:hAnsi="Grigolia"/>
          <w:lang w:val="it-IT"/>
        </w:rPr>
        <w:t xml:space="preserve"> </w:t>
      </w:r>
      <w:r w:rsidRPr="00A03E61">
        <w:rPr>
          <w:rFonts w:ascii="Sylfaen" w:hAnsi="Sylfaen" w:cs="Sylfaen"/>
          <w:lang w:val="it-IT"/>
        </w:rPr>
        <w:t>შრით</w:t>
      </w:r>
      <w:r w:rsidRPr="00A03E61">
        <w:rPr>
          <w:rFonts w:ascii="Grigolia" w:hAnsi="Grigolia"/>
          <w:lang w:val="it-IT"/>
        </w:rPr>
        <w:t xml:space="preserve"> 0,1-0,2 </w:t>
      </w:r>
      <w:r w:rsidRPr="00A03E61">
        <w:rPr>
          <w:rFonts w:ascii="Sylfaen" w:hAnsi="Sylfaen" w:cs="Sylfaen"/>
          <w:lang w:val="it-IT"/>
        </w:rPr>
        <w:t>მ</w:t>
      </w:r>
      <w:r w:rsidRPr="00A03E61">
        <w:rPr>
          <w:rFonts w:ascii="Grigolia" w:hAnsi="Grigolia"/>
          <w:lang w:val="it-IT"/>
        </w:rPr>
        <w:t>-</w:t>
      </w:r>
      <w:r w:rsidRPr="00A03E61">
        <w:rPr>
          <w:rFonts w:ascii="Sylfaen" w:hAnsi="Sylfaen" w:cs="Sylfaen"/>
          <w:lang w:val="it-IT"/>
        </w:rPr>
        <w:t>მდე</w:t>
      </w:r>
      <w:r w:rsidRPr="00A03E61">
        <w:rPr>
          <w:rFonts w:ascii="Grigolia" w:hAnsi="Grigolia"/>
          <w:lang w:val="it-IT"/>
        </w:rPr>
        <w:t xml:space="preserve">, </w:t>
      </w:r>
      <w:r w:rsidRPr="00A03E61">
        <w:rPr>
          <w:rFonts w:ascii="Sylfaen" w:hAnsi="Sylfaen" w:cs="Sylfaen"/>
          <w:lang w:val="it-IT"/>
        </w:rPr>
        <w:t>იშვიათად</w:t>
      </w:r>
      <w:r w:rsidRPr="00A03E61">
        <w:rPr>
          <w:rFonts w:ascii="Grigolia" w:hAnsi="Grigolia"/>
          <w:lang w:val="it-IT"/>
        </w:rPr>
        <w:t xml:space="preserve"> </w:t>
      </w:r>
      <w:r w:rsidRPr="00A03E61">
        <w:rPr>
          <w:rFonts w:ascii="Sylfaen" w:hAnsi="Sylfaen" w:cs="Sylfaen"/>
          <w:lang w:val="it-IT"/>
        </w:rPr>
        <w:t>შეიცავს</w:t>
      </w:r>
      <w:r w:rsidRPr="00A03E61">
        <w:rPr>
          <w:rFonts w:ascii="Grigolia" w:hAnsi="Grigolia"/>
          <w:lang w:val="it-IT"/>
        </w:rPr>
        <w:t xml:space="preserve"> </w:t>
      </w:r>
      <w:r w:rsidRPr="00A03E61">
        <w:rPr>
          <w:rFonts w:ascii="Sylfaen" w:hAnsi="Sylfaen" w:cs="Sylfaen"/>
          <w:lang w:val="it-IT"/>
        </w:rPr>
        <w:t>კარგად</w:t>
      </w:r>
      <w:r w:rsidRPr="00A03E61">
        <w:rPr>
          <w:rFonts w:ascii="Grigolia" w:hAnsi="Grigolia"/>
          <w:lang w:val="it-IT"/>
        </w:rPr>
        <w:t xml:space="preserve"> </w:t>
      </w:r>
      <w:r w:rsidRPr="00A03E61">
        <w:rPr>
          <w:rFonts w:ascii="Sylfaen" w:hAnsi="Sylfaen" w:cs="Sylfaen"/>
          <w:lang w:val="it-IT"/>
        </w:rPr>
        <w:t>დამუშავებული</w:t>
      </w:r>
      <w:r w:rsidRPr="00A03E61">
        <w:rPr>
          <w:rFonts w:ascii="Grigolia" w:hAnsi="Grigolia"/>
          <w:lang w:val="it-IT"/>
        </w:rPr>
        <w:t xml:space="preserve"> </w:t>
      </w:r>
      <w:r w:rsidRPr="00A03E61">
        <w:rPr>
          <w:rFonts w:ascii="Sylfaen" w:hAnsi="Sylfaen" w:cs="Sylfaen"/>
          <w:lang w:val="it-IT"/>
        </w:rPr>
        <w:t>კენჭნარის</w:t>
      </w:r>
      <w:r w:rsidRPr="00A03E61">
        <w:rPr>
          <w:rFonts w:ascii="Grigolia" w:hAnsi="Grigolia"/>
          <w:lang w:val="it-IT"/>
        </w:rPr>
        <w:t xml:space="preserve"> </w:t>
      </w:r>
      <w:r w:rsidRPr="00A03E61">
        <w:rPr>
          <w:rFonts w:ascii="Sylfaen" w:hAnsi="Sylfaen" w:cs="Sylfaen"/>
          <w:lang w:val="it-IT"/>
        </w:rPr>
        <w:t>ჩანართებს</w:t>
      </w:r>
      <w:r w:rsidRPr="00A03E61">
        <w:rPr>
          <w:rFonts w:ascii="Grigolia" w:hAnsi="Grigolia"/>
          <w:lang w:val="it-IT"/>
        </w:rPr>
        <w:t xml:space="preserve">. </w:t>
      </w:r>
      <w:r w:rsidRPr="00A03E61">
        <w:rPr>
          <w:rFonts w:ascii="Sylfaen" w:hAnsi="Sylfaen" w:cs="Sylfaen"/>
          <w:lang w:val="it-IT"/>
        </w:rPr>
        <w:t>გრუნტი</w:t>
      </w:r>
      <w:r w:rsidRPr="00A03E61">
        <w:rPr>
          <w:rFonts w:ascii="Grigolia" w:hAnsi="Grigolia"/>
          <w:lang w:val="it-IT"/>
        </w:rPr>
        <w:t xml:space="preserve"> </w:t>
      </w:r>
      <w:r w:rsidRPr="00A03E61">
        <w:rPr>
          <w:rFonts w:ascii="Sylfaen" w:hAnsi="Sylfaen" w:cs="Sylfaen"/>
          <w:lang w:val="it-IT"/>
        </w:rPr>
        <w:t>ტენიანია</w:t>
      </w:r>
      <w:r w:rsidRPr="00A03E61">
        <w:rPr>
          <w:rFonts w:ascii="Grigolia" w:hAnsi="Grigolia"/>
          <w:lang w:val="it-IT"/>
        </w:rPr>
        <w:t xml:space="preserve"> </w:t>
      </w:r>
      <w:r w:rsidRPr="00A03E61">
        <w:rPr>
          <w:rFonts w:ascii="Sylfaen" w:hAnsi="Sylfaen" w:cs="Sylfaen"/>
          <w:lang w:val="it-IT"/>
        </w:rPr>
        <w:t>უმეტესწილად</w:t>
      </w:r>
      <w:r w:rsidRPr="00A03E61">
        <w:rPr>
          <w:rFonts w:ascii="Grigolia" w:hAnsi="Grigolia"/>
          <w:lang w:val="it-IT"/>
        </w:rPr>
        <w:t xml:space="preserve"> </w:t>
      </w:r>
      <w:r w:rsidRPr="00A03E61">
        <w:rPr>
          <w:rFonts w:ascii="Sylfaen" w:hAnsi="Sylfaen" w:cs="Sylfaen"/>
          <w:lang w:val="it-IT"/>
        </w:rPr>
        <w:t>მყარპლასტიკური</w:t>
      </w:r>
      <w:r w:rsidRPr="00A03E61">
        <w:rPr>
          <w:rFonts w:ascii="Grigolia" w:hAnsi="Grigolia"/>
          <w:lang w:val="it-IT"/>
        </w:rPr>
        <w:t xml:space="preserve"> </w:t>
      </w:r>
      <w:r w:rsidRPr="00A03E61">
        <w:rPr>
          <w:rFonts w:ascii="Sylfaen" w:hAnsi="Sylfaen" w:cs="Sylfaen"/>
          <w:lang w:val="it-IT"/>
        </w:rPr>
        <w:t>კონსისტენციით</w:t>
      </w:r>
      <w:r w:rsidRPr="00A03E61">
        <w:rPr>
          <w:rFonts w:ascii="Grigolia" w:hAnsi="Grigolia"/>
          <w:lang w:val="it-IT"/>
        </w:rPr>
        <w:t xml:space="preserve">. </w:t>
      </w:r>
      <w:r w:rsidRPr="00A03E61">
        <w:rPr>
          <w:rFonts w:ascii="Sylfaen" w:hAnsi="Sylfaen" w:cs="Sylfaen"/>
          <w:lang w:val="it-IT"/>
        </w:rPr>
        <w:t>ფორიანობის</w:t>
      </w:r>
      <w:r w:rsidRPr="00A03E61">
        <w:rPr>
          <w:rFonts w:ascii="Grigolia" w:hAnsi="Grigolia"/>
          <w:lang w:val="it-IT"/>
        </w:rPr>
        <w:t xml:space="preserve"> </w:t>
      </w:r>
      <w:r w:rsidRPr="00A03E61">
        <w:rPr>
          <w:rFonts w:ascii="Sylfaen" w:hAnsi="Sylfaen" w:cs="Sylfaen"/>
          <w:lang w:val="it-IT"/>
        </w:rPr>
        <w:t>კოეფიციენტი</w:t>
      </w:r>
      <w:r w:rsidRPr="00A03E61">
        <w:rPr>
          <w:rFonts w:ascii="Grigolia" w:hAnsi="Grigolia"/>
          <w:lang w:val="it-IT"/>
        </w:rPr>
        <w:t xml:space="preserve"> </w:t>
      </w:r>
      <w:r w:rsidRPr="00A03E61">
        <w:rPr>
          <w:rFonts w:ascii="Sylfaen" w:hAnsi="Sylfaen" w:cs="Sylfaen"/>
          <w:lang w:val="it-IT"/>
        </w:rPr>
        <w:t>იცვლება</w:t>
      </w:r>
      <w:r w:rsidRPr="00A03E61">
        <w:rPr>
          <w:rFonts w:ascii="Grigolia" w:hAnsi="Grigolia"/>
          <w:lang w:val="it-IT"/>
        </w:rPr>
        <w:t xml:space="preserve"> 0,60-0,85-</w:t>
      </w:r>
      <w:r w:rsidRPr="00A03E61">
        <w:rPr>
          <w:rFonts w:ascii="Sylfaen" w:hAnsi="Sylfaen" w:cs="Sylfaen"/>
          <w:lang w:val="it-IT"/>
        </w:rPr>
        <w:t>ის</w:t>
      </w:r>
      <w:r w:rsidRPr="00A03E61">
        <w:rPr>
          <w:rFonts w:ascii="Grigolia" w:hAnsi="Grigolia"/>
          <w:lang w:val="it-IT"/>
        </w:rPr>
        <w:t xml:space="preserve"> </w:t>
      </w:r>
      <w:r w:rsidRPr="00A03E61">
        <w:rPr>
          <w:rFonts w:ascii="Sylfaen" w:hAnsi="Sylfaen" w:cs="Sylfaen"/>
          <w:lang w:val="it-IT"/>
        </w:rPr>
        <w:t>ფარგლებში</w:t>
      </w:r>
      <w:r w:rsidRPr="00A03E61">
        <w:rPr>
          <w:rFonts w:ascii="Grigolia" w:hAnsi="Grigolia"/>
          <w:lang w:val="it-IT"/>
        </w:rPr>
        <w:t>.</w:t>
      </w:r>
    </w:p>
    <w:p w:rsidR="00A03E61" w:rsidRPr="00A03E61" w:rsidRDefault="00A03E61" w:rsidP="00A03E61">
      <w:pPr>
        <w:spacing w:line="276" w:lineRule="auto"/>
        <w:ind w:firstLine="708"/>
        <w:jc w:val="both"/>
        <w:rPr>
          <w:rFonts w:ascii="Grigolia" w:hAnsi="Grigolia"/>
          <w:lang w:val="it-IT"/>
        </w:rPr>
      </w:pPr>
      <w:r w:rsidRPr="00A03E61">
        <w:rPr>
          <w:rFonts w:ascii="Sylfaen" w:hAnsi="Sylfaen" w:cs="Sylfaen"/>
          <w:lang w:val="it-IT"/>
        </w:rPr>
        <w:t>თიხნარის</w:t>
      </w:r>
      <w:r w:rsidRPr="00A03E61">
        <w:rPr>
          <w:rFonts w:ascii="Grigolia" w:hAnsi="Grigolia"/>
          <w:lang w:val="it-IT"/>
        </w:rPr>
        <w:t xml:space="preserve"> </w:t>
      </w:r>
      <w:r w:rsidRPr="00A03E61">
        <w:rPr>
          <w:rFonts w:ascii="Sylfaen" w:hAnsi="Sylfaen" w:cs="Sylfaen"/>
          <w:lang w:val="it-IT"/>
        </w:rPr>
        <w:t>საანგარიშო</w:t>
      </w:r>
      <w:r w:rsidRPr="00A03E61">
        <w:rPr>
          <w:rFonts w:ascii="Grigolia" w:hAnsi="Grigolia"/>
          <w:lang w:val="it-IT"/>
        </w:rPr>
        <w:t xml:space="preserve"> </w:t>
      </w:r>
      <w:r w:rsidRPr="00A03E61">
        <w:rPr>
          <w:rFonts w:ascii="Sylfaen" w:hAnsi="Sylfaen" w:cs="Sylfaen"/>
          <w:lang w:val="it-IT"/>
        </w:rPr>
        <w:t>მახასიათებლებია</w:t>
      </w:r>
      <w:r w:rsidRPr="00A03E61">
        <w:rPr>
          <w:rFonts w:ascii="Grigolia" w:hAnsi="Grigolia"/>
          <w:lang w:val="it-IT"/>
        </w:rPr>
        <w:t>:</w:t>
      </w:r>
    </w:p>
    <w:p w:rsidR="00A03E61" w:rsidRPr="00A03E61" w:rsidRDefault="00A03E61" w:rsidP="00A03E61">
      <w:pPr>
        <w:spacing w:line="276" w:lineRule="auto"/>
        <w:ind w:firstLine="708"/>
        <w:jc w:val="both"/>
        <w:rPr>
          <w:rFonts w:ascii="Grigolia" w:hAnsi="Grigolia"/>
          <w:lang w:val="it-IT"/>
        </w:rPr>
      </w:pPr>
      <w:r w:rsidRPr="00A03E61">
        <w:rPr>
          <w:rFonts w:ascii="Grigolia" w:hAnsi="Grigolia"/>
          <w:lang w:val="it-IT"/>
        </w:rPr>
        <w:t>1.</w:t>
      </w:r>
      <w:r w:rsidRPr="00A03E61">
        <w:rPr>
          <w:rFonts w:ascii="Grigolia" w:hAnsi="Grigolia"/>
          <w:lang w:val="it-IT"/>
        </w:rPr>
        <w:tab/>
      </w:r>
      <w:r w:rsidRPr="00A03E61">
        <w:rPr>
          <w:rFonts w:ascii="Sylfaen" w:hAnsi="Sylfaen" w:cs="Sylfaen"/>
          <w:lang w:val="it-IT"/>
        </w:rPr>
        <w:t>შინაგანი</w:t>
      </w:r>
      <w:r w:rsidRPr="00A03E61">
        <w:rPr>
          <w:rFonts w:ascii="Grigolia" w:hAnsi="Grigolia"/>
          <w:lang w:val="it-IT"/>
        </w:rPr>
        <w:t xml:space="preserve"> </w:t>
      </w:r>
      <w:r w:rsidRPr="00A03E61">
        <w:rPr>
          <w:rFonts w:ascii="Sylfaen" w:hAnsi="Sylfaen" w:cs="Sylfaen"/>
          <w:lang w:val="it-IT"/>
        </w:rPr>
        <w:t>ხახუნის</w:t>
      </w:r>
      <w:r w:rsidRPr="00A03E61">
        <w:rPr>
          <w:rFonts w:ascii="Grigolia" w:hAnsi="Grigolia"/>
          <w:lang w:val="it-IT"/>
        </w:rPr>
        <w:t xml:space="preserve"> </w:t>
      </w:r>
      <w:r w:rsidRPr="00A03E61">
        <w:rPr>
          <w:rFonts w:ascii="Sylfaen" w:hAnsi="Sylfaen" w:cs="Sylfaen"/>
          <w:lang w:val="it-IT"/>
        </w:rPr>
        <w:t>კუთხე</w:t>
      </w:r>
      <w:r w:rsidRPr="00A03E61">
        <w:rPr>
          <w:rFonts w:ascii="Grigolia" w:hAnsi="Grigolia"/>
          <w:lang w:val="it-IT"/>
        </w:rPr>
        <w:t xml:space="preserve"> _  º</w:t>
      </w:r>
      <w:r w:rsidRPr="00880D31">
        <w:rPr>
          <w:rFonts w:ascii="AcadNusx" w:hAnsi="AcadNusx"/>
          <w:position w:val="-10"/>
        </w:rPr>
        <w:object w:dxaOrig="720" w:dyaOrig="320">
          <v:shape id="_x0000_i1026" type="#_x0000_t75" style="width:36.75pt;height:15.75pt" o:ole="">
            <v:imagedata r:id="rId7" o:title=""/>
          </v:shape>
          <o:OLEObject Type="Embed" ProgID="Equation.3" ShapeID="_x0000_i1026" DrawAspect="Content" ObjectID="_1674901900" r:id="rId8"/>
        </w:object>
      </w:r>
      <w:r>
        <w:t>º</w:t>
      </w:r>
    </w:p>
    <w:p w:rsidR="00A03E61" w:rsidRPr="00A03E61" w:rsidRDefault="00A03E61" w:rsidP="00A03E61">
      <w:pPr>
        <w:spacing w:line="276" w:lineRule="auto"/>
        <w:ind w:firstLine="708"/>
        <w:jc w:val="both"/>
        <w:rPr>
          <w:rFonts w:ascii="Grigolia" w:hAnsi="Grigolia"/>
          <w:lang w:val="it-IT"/>
        </w:rPr>
      </w:pPr>
      <w:r w:rsidRPr="00A03E61">
        <w:rPr>
          <w:rFonts w:ascii="Grigolia" w:hAnsi="Grigolia"/>
          <w:lang w:val="it-IT"/>
        </w:rPr>
        <w:t>2.</w:t>
      </w:r>
      <w:r w:rsidRPr="00A03E61">
        <w:rPr>
          <w:rFonts w:ascii="Grigolia" w:hAnsi="Grigolia"/>
          <w:lang w:val="it-IT"/>
        </w:rPr>
        <w:tab/>
      </w:r>
      <w:r w:rsidRPr="00A03E61">
        <w:rPr>
          <w:rFonts w:ascii="Sylfaen" w:hAnsi="Sylfaen" w:cs="Sylfaen"/>
          <w:lang w:val="it-IT"/>
        </w:rPr>
        <w:t>ხვედრითი</w:t>
      </w:r>
      <w:r w:rsidRPr="00A03E61">
        <w:rPr>
          <w:rFonts w:ascii="Grigolia" w:hAnsi="Grigolia"/>
          <w:lang w:val="it-IT"/>
        </w:rPr>
        <w:t xml:space="preserve"> </w:t>
      </w:r>
      <w:r w:rsidRPr="00A03E61">
        <w:rPr>
          <w:rFonts w:ascii="Sylfaen" w:hAnsi="Sylfaen" w:cs="Sylfaen"/>
          <w:lang w:val="it-IT"/>
        </w:rPr>
        <w:t>შეჭიდულობა</w:t>
      </w:r>
      <w:r w:rsidRPr="00A03E61">
        <w:rPr>
          <w:rFonts w:ascii="Grigolia" w:hAnsi="Grigolia"/>
          <w:lang w:val="it-IT"/>
        </w:rPr>
        <w:t xml:space="preserve"> _ </w:t>
      </w:r>
      <w:r w:rsidRPr="00880D31">
        <w:t>C</w:t>
      </w:r>
      <w:r w:rsidRPr="00A03E61">
        <w:rPr>
          <w:rFonts w:ascii="Grigolia" w:hAnsi="Grigolia"/>
          <w:lang w:val="it-IT"/>
        </w:rPr>
        <w:t xml:space="preserve"> =0,22 </w:t>
      </w:r>
      <w:r w:rsidRPr="00A03E61">
        <w:rPr>
          <w:rFonts w:ascii="Sylfaen" w:hAnsi="Sylfaen" w:cs="Sylfaen"/>
          <w:lang w:val="it-IT"/>
        </w:rPr>
        <w:t>კგძ</w:t>
      </w:r>
      <w:r w:rsidRPr="00A03E61">
        <w:rPr>
          <w:rFonts w:ascii="Grigolia" w:hAnsi="Grigolia"/>
          <w:lang w:val="it-IT"/>
        </w:rPr>
        <w:t>/</w:t>
      </w:r>
      <w:r w:rsidRPr="00A03E61">
        <w:rPr>
          <w:rFonts w:ascii="Sylfaen" w:hAnsi="Sylfaen" w:cs="Sylfaen"/>
          <w:lang w:val="it-IT"/>
        </w:rPr>
        <w:t>სმ</w:t>
      </w:r>
      <w:r w:rsidRPr="00A03E61">
        <w:rPr>
          <w:rFonts w:ascii="Grigolia" w:hAnsi="Grigolia"/>
          <w:lang w:val="it-IT"/>
        </w:rPr>
        <w:t>2</w:t>
      </w:r>
    </w:p>
    <w:p w:rsidR="00A03E61" w:rsidRPr="00A03E61" w:rsidRDefault="00A03E61" w:rsidP="00A03E61">
      <w:pPr>
        <w:spacing w:line="276" w:lineRule="auto"/>
        <w:ind w:firstLine="708"/>
        <w:jc w:val="both"/>
        <w:rPr>
          <w:rFonts w:ascii="Grigolia" w:hAnsi="Grigolia"/>
          <w:lang w:val="it-IT"/>
        </w:rPr>
      </w:pPr>
      <w:r w:rsidRPr="00A03E61">
        <w:rPr>
          <w:rFonts w:ascii="Grigolia" w:hAnsi="Grigolia"/>
          <w:lang w:val="it-IT"/>
        </w:rPr>
        <w:t>3.</w:t>
      </w:r>
      <w:r w:rsidRPr="00A03E61">
        <w:rPr>
          <w:rFonts w:ascii="Grigolia" w:hAnsi="Grigolia"/>
          <w:lang w:val="it-IT"/>
        </w:rPr>
        <w:tab/>
      </w:r>
      <w:r w:rsidRPr="00A03E61">
        <w:rPr>
          <w:rFonts w:ascii="Sylfaen" w:hAnsi="Sylfaen" w:cs="Sylfaen"/>
          <w:lang w:val="it-IT"/>
        </w:rPr>
        <w:t>დეფორმაციის</w:t>
      </w:r>
      <w:r w:rsidRPr="00A03E61">
        <w:rPr>
          <w:rFonts w:ascii="Grigolia" w:hAnsi="Grigolia"/>
          <w:lang w:val="it-IT"/>
        </w:rPr>
        <w:t xml:space="preserve"> </w:t>
      </w:r>
      <w:r w:rsidRPr="00A03E61">
        <w:rPr>
          <w:rFonts w:ascii="Sylfaen" w:hAnsi="Sylfaen" w:cs="Sylfaen"/>
          <w:lang w:val="it-IT"/>
        </w:rPr>
        <w:t>მოდული</w:t>
      </w:r>
      <w:r w:rsidRPr="00A03E61">
        <w:rPr>
          <w:rFonts w:ascii="Grigolia" w:hAnsi="Grigolia"/>
          <w:lang w:val="it-IT"/>
        </w:rPr>
        <w:t xml:space="preserve"> _ </w:t>
      </w:r>
      <w:r w:rsidRPr="00880D31">
        <w:t>E</w:t>
      </w:r>
      <w:r w:rsidRPr="00A03E61">
        <w:rPr>
          <w:rFonts w:ascii="Grigolia" w:hAnsi="Grigolia"/>
          <w:lang w:val="it-IT"/>
        </w:rPr>
        <w:t xml:space="preserve"> E=140 </w:t>
      </w:r>
      <w:r w:rsidRPr="00A03E61">
        <w:rPr>
          <w:rFonts w:ascii="Sylfaen" w:hAnsi="Sylfaen" w:cs="Sylfaen"/>
          <w:lang w:val="it-IT"/>
        </w:rPr>
        <w:t>კგძ</w:t>
      </w:r>
      <w:r w:rsidRPr="00A03E61">
        <w:rPr>
          <w:rFonts w:ascii="Grigolia" w:hAnsi="Grigolia"/>
          <w:lang w:val="it-IT"/>
        </w:rPr>
        <w:t>/</w:t>
      </w:r>
      <w:r w:rsidRPr="00A03E61">
        <w:rPr>
          <w:rFonts w:ascii="Sylfaen" w:hAnsi="Sylfaen" w:cs="Sylfaen"/>
          <w:lang w:val="it-IT"/>
        </w:rPr>
        <w:t>სმ</w:t>
      </w:r>
      <w:r w:rsidRPr="00A03E61">
        <w:rPr>
          <w:rFonts w:ascii="Grigolia" w:hAnsi="Grigolia"/>
          <w:lang w:val="it-IT"/>
        </w:rPr>
        <w:t>2</w:t>
      </w:r>
    </w:p>
    <w:p w:rsidR="00A03E61" w:rsidRPr="00A03E61" w:rsidRDefault="00A03E61" w:rsidP="00A03E61">
      <w:pPr>
        <w:spacing w:line="276" w:lineRule="auto"/>
        <w:ind w:firstLine="708"/>
        <w:jc w:val="both"/>
        <w:rPr>
          <w:rFonts w:ascii="Grigolia" w:hAnsi="Grigolia"/>
          <w:lang w:val="it-IT"/>
        </w:rPr>
      </w:pPr>
      <w:r w:rsidRPr="00A03E61">
        <w:rPr>
          <w:rFonts w:ascii="Grigolia" w:hAnsi="Grigolia"/>
          <w:lang w:val="it-IT"/>
        </w:rPr>
        <w:t>4.</w:t>
      </w:r>
      <w:r w:rsidRPr="00A03E61">
        <w:rPr>
          <w:rFonts w:ascii="Grigolia" w:hAnsi="Grigolia"/>
          <w:lang w:val="it-IT"/>
        </w:rPr>
        <w:tab/>
      </w:r>
      <w:r w:rsidRPr="00A03E61">
        <w:rPr>
          <w:rFonts w:ascii="Sylfaen" w:hAnsi="Sylfaen" w:cs="Sylfaen"/>
          <w:lang w:val="it-IT"/>
        </w:rPr>
        <w:t>საანგარიშო</w:t>
      </w:r>
      <w:r w:rsidRPr="00A03E61">
        <w:rPr>
          <w:rFonts w:ascii="Grigolia" w:hAnsi="Grigolia"/>
          <w:lang w:val="it-IT"/>
        </w:rPr>
        <w:t xml:space="preserve"> </w:t>
      </w:r>
      <w:r w:rsidRPr="00A03E61">
        <w:rPr>
          <w:rFonts w:ascii="Sylfaen" w:hAnsi="Sylfaen" w:cs="Sylfaen"/>
          <w:lang w:val="it-IT"/>
        </w:rPr>
        <w:t>წინაღობა</w:t>
      </w:r>
      <w:r w:rsidRPr="00A03E61">
        <w:rPr>
          <w:rFonts w:ascii="Grigolia" w:hAnsi="Grigolia"/>
          <w:lang w:val="it-IT"/>
        </w:rPr>
        <w:t xml:space="preserve"> _ </w:t>
      </w:r>
      <w:r w:rsidRPr="00880D31">
        <w:t>R</w:t>
      </w:r>
      <w:r>
        <w:rPr>
          <w:rFonts w:ascii="AcadNusx" w:hAnsi="AcadNusx"/>
          <w:vertAlign w:val="subscript"/>
        </w:rPr>
        <w:t>0</w:t>
      </w:r>
      <w:r w:rsidRPr="00A03E61">
        <w:rPr>
          <w:rFonts w:ascii="Grigolia" w:hAnsi="Grigolia"/>
          <w:lang w:val="it-IT"/>
        </w:rPr>
        <w:t xml:space="preserve">=1.8 </w:t>
      </w:r>
      <w:r w:rsidRPr="00A03E61">
        <w:rPr>
          <w:rFonts w:ascii="Sylfaen" w:hAnsi="Sylfaen" w:cs="Sylfaen"/>
          <w:lang w:val="it-IT"/>
        </w:rPr>
        <w:t>კგძ</w:t>
      </w:r>
      <w:r w:rsidRPr="00A03E61">
        <w:rPr>
          <w:rFonts w:ascii="Grigolia" w:hAnsi="Grigolia"/>
          <w:lang w:val="it-IT"/>
        </w:rPr>
        <w:t>/</w:t>
      </w:r>
      <w:r w:rsidRPr="00A03E61">
        <w:rPr>
          <w:rFonts w:ascii="Sylfaen" w:hAnsi="Sylfaen" w:cs="Sylfaen"/>
          <w:lang w:val="it-IT"/>
        </w:rPr>
        <w:t>სმ</w:t>
      </w:r>
      <w:r w:rsidRPr="00A03E61">
        <w:rPr>
          <w:rFonts w:ascii="Grigolia" w:hAnsi="Grigolia"/>
          <w:lang w:val="it-IT"/>
        </w:rPr>
        <w:t>2</w:t>
      </w:r>
    </w:p>
    <w:p w:rsidR="00A03E61" w:rsidRPr="00A03E61" w:rsidRDefault="00A03E61" w:rsidP="00A03E61">
      <w:pPr>
        <w:spacing w:line="276" w:lineRule="auto"/>
        <w:ind w:firstLine="708"/>
        <w:jc w:val="both"/>
        <w:rPr>
          <w:rFonts w:ascii="Grigolia" w:hAnsi="Grigolia"/>
          <w:lang w:val="it-IT"/>
        </w:rPr>
      </w:pPr>
      <w:r w:rsidRPr="00A03E61">
        <w:rPr>
          <w:rFonts w:ascii="Sylfaen" w:hAnsi="Sylfaen" w:cs="Sylfaen"/>
          <w:lang w:val="it-IT"/>
        </w:rPr>
        <w:t>ტექნოგენური</w:t>
      </w:r>
      <w:r w:rsidRPr="00A03E61">
        <w:rPr>
          <w:rFonts w:ascii="Grigolia" w:hAnsi="Grigolia"/>
          <w:lang w:val="it-IT"/>
        </w:rPr>
        <w:t xml:space="preserve"> </w:t>
      </w:r>
      <w:r w:rsidRPr="00A03E61">
        <w:rPr>
          <w:rFonts w:ascii="Sylfaen" w:hAnsi="Sylfaen" w:cs="Sylfaen"/>
          <w:lang w:val="it-IT"/>
        </w:rPr>
        <w:t>გრუნტები</w:t>
      </w:r>
      <w:r w:rsidRPr="00A03E61">
        <w:rPr>
          <w:rFonts w:ascii="Grigolia" w:hAnsi="Grigolia"/>
          <w:lang w:val="it-IT"/>
        </w:rPr>
        <w:t xml:space="preserve"> </w:t>
      </w:r>
      <w:r w:rsidRPr="00A03E61">
        <w:rPr>
          <w:rFonts w:ascii="Sylfaen" w:hAnsi="Sylfaen" w:cs="Sylfaen"/>
          <w:lang w:val="it-IT"/>
        </w:rPr>
        <w:t>გავრცელებულია</w:t>
      </w:r>
      <w:r w:rsidRPr="00A03E61">
        <w:rPr>
          <w:rFonts w:ascii="Grigolia" w:hAnsi="Grigolia"/>
          <w:lang w:val="it-IT"/>
        </w:rPr>
        <w:t xml:space="preserve"> </w:t>
      </w:r>
      <w:r w:rsidRPr="00A03E61">
        <w:rPr>
          <w:rFonts w:ascii="Sylfaen" w:hAnsi="Sylfaen" w:cs="Sylfaen"/>
          <w:lang w:val="it-IT"/>
        </w:rPr>
        <w:t>მდინარის</w:t>
      </w:r>
      <w:r w:rsidRPr="00A03E61">
        <w:rPr>
          <w:rFonts w:ascii="Grigolia" w:hAnsi="Grigolia"/>
          <w:lang w:val="it-IT"/>
        </w:rPr>
        <w:t xml:space="preserve"> </w:t>
      </w:r>
      <w:r w:rsidRPr="00A03E61">
        <w:rPr>
          <w:rFonts w:ascii="Sylfaen" w:hAnsi="Sylfaen" w:cs="Sylfaen"/>
          <w:lang w:val="it-IT"/>
        </w:rPr>
        <w:t>მარჯვენა</w:t>
      </w:r>
      <w:r w:rsidRPr="00A03E61">
        <w:rPr>
          <w:rFonts w:ascii="Grigolia" w:hAnsi="Grigolia"/>
          <w:lang w:val="it-IT"/>
        </w:rPr>
        <w:t xml:space="preserve"> </w:t>
      </w:r>
      <w:r w:rsidRPr="00A03E61">
        <w:rPr>
          <w:rFonts w:ascii="Sylfaen" w:hAnsi="Sylfaen" w:cs="Sylfaen"/>
          <w:lang w:val="it-IT"/>
        </w:rPr>
        <w:t>ტერასის</w:t>
      </w:r>
      <w:r w:rsidRPr="00A03E61">
        <w:rPr>
          <w:rFonts w:ascii="Grigolia" w:hAnsi="Grigolia"/>
          <w:lang w:val="it-IT"/>
        </w:rPr>
        <w:t xml:space="preserve"> </w:t>
      </w:r>
      <w:r w:rsidRPr="00A03E61">
        <w:rPr>
          <w:rFonts w:ascii="Sylfaen" w:hAnsi="Sylfaen" w:cs="Sylfaen"/>
          <w:lang w:val="it-IT"/>
        </w:rPr>
        <w:t>ფარგლებში</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თითქმის</w:t>
      </w:r>
      <w:r w:rsidRPr="00A03E61">
        <w:rPr>
          <w:rFonts w:ascii="Grigolia" w:hAnsi="Grigolia"/>
          <w:lang w:val="it-IT"/>
        </w:rPr>
        <w:t xml:space="preserve"> </w:t>
      </w:r>
      <w:r w:rsidRPr="00A03E61">
        <w:rPr>
          <w:rFonts w:ascii="Sylfaen" w:hAnsi="Sylfaen" w:cs="Sylfaen"/>
          <w:lang w:val="it-IT"/>
        </w:rPr>
        <w:t>მთლიანად</w:t>
      </w:r>
      <w:r w:rsidRPr="00A03E61">
        <w:rPr>
          <w:rFonts w:ascii="Grigolia" w:hAnsi="Grigolia"/>
          <w:lang w:val="it-IT"/>
        </w:rPr>
        <w:t xml:space="preserve"> </w:t>
      </w:r>
      <w:r w:rsidRPr="00A03E61">
        <w:rPr>
          <w:rFonts w:ascii="Sylfaen" w:hAnsi="Sylfaen" w:cs="Sylfaen"/>
          <w:lang w:val="it-IT"/>
        </w:rPr>
        <w:t>ფარავს</w:t>
      </w:r>
      <w:r w:rsidRPr="00A03E61">
        <w:rPr>
          <w:rFonts w:ascii="Grigolia" w:hAnsi="Grigolia"/>
          <w:lang w:val="it-IT"/>
        </w:rPr>
        <w:t xml:space="preserve"> </w:t>
      </w:r>
      <w:r w:rsidRPr="00A03E61">
        <w:rPr>
          <w:rFonts w:ascii="Sylfaen" w:hAnsi="Sylfaen" w:cs="Sylfaen"/>
          <w:lang w:val="it-IT"/>
        </w:rPr>
        <w:t>მის</w:t>
      </w:r>
      <w:r w:rsidRPr="00A03E61">
        <w:rPr>
          <w:rFonts w:ascii="Grigolia" w:hAnsi="Grigolia"/>
          <w:lang w:val="it-IT"/>
        </w:rPr>
        <w:t xml:space="preserve"> </w:t>
      </w:r>
      <w:r w:rsidRPr="00A03E61">
        <w:rPr>
          <w:rFonts w:ascii="Sylfaen" w:hAnsi="Sylfaen" w:cs="Sylfaen"/>
          <w:lang w:val="it-IT"/>
        </w:rPr>
        <w:t>ზედაპირს</w:t>
      </w:r>
      <w:r w:rsidRPr="00A03E61">
        <w:rPr>
          <w:rFonts w:ascii="Grigolia" w:hAnsi="Grigolia"/>
          <w:lang w:val="it-IT"/>
        </w:rPr>
        <w:t xml:space="preserve"> 2,5 </w:t>
      </w:r>
      <w:r w:rsidRPr="00A03E61">
        <w:rPr>
          <w:rFonts w:ascii="Sylfaen" w:hAnsi="Sylfaen" w:cs="Sylfaen"/>
          <w:lang w:val="it-IT"/>
        </w:rPr>
        <w:t>მ</w:t>
      </w:r>
      <w:r w:rsidRPr="00A03E61">
        <w:rPr>
          <w:rFonts w:ascii="Grigolia" w:hAnsi="Grigolia"/>
          <w:lang w:val="it-IT"/>
        </w:rPr>
        <w:t xml:space="preserve"> </w:t>
      </w:r>
      <w:r w:rsidRPr="00A03E61">
        <w:rPr>
          <w:rFonts w:ascii="Sylfaen" w:hAnsi="Sylfaen" w:cs="Sylfaen"/>
          <w:lang w:val="it-IT"/>
        </w:rPr>
        <w:t>სიმძლავრით</w:t>
      </w:r>
      <w:r w:rsidRPr="00A03E61">
        <w:rPr>
          <w:rFonts w:ascii="Grigolia" w:hAnsi="Grigolia"/>
          <w:lang w:val="it-IT"/>
        </w:rPr>
        <w:t xml:space="preserve">. </w:t>
      </w:r>
      <w:r w:rsidRPr="00A03E61">
        <w:rPr>
          <w:rFonts w:ascii="Sylfaen" w:hAnsi="Sylfaen" w:cs="Sylfaen"/>
          <w:lang w:val="it-IT"/>
        </w:rPr>
        <w:t>გრუნტი</w:t>
      </w:r>
      <w:r w:rsidRPr="00A03E61">
        <w:rPr>
          <w:rFonts w:ascii="Grigolia" w:hAnsi="Grigolia"/>
          <w:lang w:val="it-IT"/>
        </w:rPr>
        <w:t xml:space="preserve"> </w:t>
      </w:r>
      <w:r w:rsidRPr="00A03E61">
        <w:rPr>
          <w:rFonts w:ascii="Sylfaen" w:hAnsi="Sylfaen" w:cs="Sylfaen"/>
          <w:lang w:val="it-IT"/>
        </w:rPr>
        <w:t>წარმოდგენილია</w:t>
      </w:r>
      <w:r w:rsidRPr="00A03E61">
        <w:rPr>
          <w:rFonts w:ascii="Grigolia" w:hAnsi="Grigolia"/>
          <w:lang w:val="it-IT"/>
        </w:rPr>
        <w:t xml:space="preserve"> </w:t>
      </w:r>
      <w:r w:rsidRPr="00A03E61">
        <w:rPr>
          <w:rFonts w:ascii="Sylfaen" w:hAnsi="Sylfaen" w:cs="Sylfaen"/>
          <w:lang w:val="it-IT"/>
        </w:rPr>
        <w:t>სამშენებლო</w:t>
      </w:r>
      <w:r w:rsidRPr="00A03E61">
        <w:rPr>
          <w:rFonts w:ascii="Grigolia" w:hAnsi="Grigolia"/>
          <w:lang w:val="it-IT"/>
        </w:rPr>
        <w:t xml:space="preserve"> </w:t>
      </w:r>
      <w:r w:rsidRPr="00A03E61">
        <w:rPr>
          <w:rFonts w:ascii="Sylfaen" w:hAnsi="Sylfaen" w:cs="Sylfaen"/>
          <w:lang w:val="it-IT"/>
        </w:rPr>
        <w:t>ნაგვით</w:t>
      </w:r>
      <w:r w:rsidRPr="00A03E61">
        <w:rPr>
          <w:rFonts w:ascii="Grigolia" w:hAnsi="Grigolia"/>
          <w:lang w:val="it-IT"/>
        </w:rPr>
        <w:t xml:space="preserve"> _ </w:t>
      </w:r>
      <w:r w:rsidRPr="00A03E61">
        <w:rPr>
          <w:rFonts w:ascii="Sylfaen" w:hAnsi="Sylfaen" w:cs="Sylfaen"/>
          <w:lang w:val="it-IT"/>
        </w:rPr>
        <w:t>აგურის</w:t>
      </w:r>
      <w:r w:rsidRPr="00A03E61">
        <w:rPr>
          <w:rFonts w:ascii="Grigolia" w:hAnsi="Grigolia"/>
          <w:lang w:val="it-IT"/>
        </w:rPr>
        <w:t xml:space="preserve">, </w:t>
      </w:r>
      <w:r w:rsidRPr="00A03E61">
        <w:rPr>
          <w:rFonts w:ascii="Sylfaen" w:hAnsi="Sylfaen" w:cs="Sylfaen"/>
          <w:lang w:val="it-IT"/>
        </w:rPr>
        <w:t>ბეტონის</w:t>
      </w:r>
      <w:r w:rsidRPr="00A03E61">
        <w:rPr>
          <w:rFonts w:ascii="Grigolia" w:hAnsi="Grigolia"/>
          <w:lang w:val="it-IT"/>
        </w:rPr>
        <w:t xml:space="preserve">, </w:t>
      </w:r>
      <w:r w:rsidRPr="00A03E61">
        <w:rPr>
          <w:rFonts w:ascii="Sylfaen" w:hAnsi="Sylfaen" w:cs="Sylfaen"/>
          <w:lang w:val="it-IT"/>
        </w:rPr>
        <w:t>მოსაპირკეთებელი</w:t>
      </w:r>
      <w:r w:rsidRPr="00A03E61">
        <w:rPr>
          <w:rFonts w:ascii="Grigolia" w:hAnsi="Grigolia"/>
          <w:lang w:val="it-IT"/>
        </w:rPr>
        <w:t xml:space="preserve"> </w:t>
      </w:r>
      <w:r w:rsidRPr="00A03E61">
        <w:rPr>
          <w:rFonts w:ascii="Sylfaen" w:hAnsi="Sylfaen" w:cs="Sylfaen"/>
          <w:lang w:val="it-IT"/>
        </w:rPr>
        <w:t>ფილების</w:t>
      </w:r>
      <w:r w:rsidRPr="00A03E61">
        <w:rPr>
          <w:rFonts w:ascii="Grigolia" w:hAnsi="Grigolia"/>
          <w:lang w:val="it-IT"/>
        </w:rPr>
        <w:t xml:space="preserve"> </w:t>
      </w:r>
      <w:r w:rsidRPr="00A03E61">
        <w:rPr>
          <w:rFonts w:ascii="Sylfaen" w:hAnsi="Sylfaen" w:cs="Sylfaen"/>
          <w:lang w:val="it-IT"/>
        </w:rPr>
        <w:t>ნატეხებით</w:t>
      </w:r>
      <w:r w:rsidRPr="00A03E61">
        <w:rPr>
          <w:rFonts w:ascii="Grigolia" w:hAnsi="Grigolia"/>
          <w:lang w:val="it-IT"/>
        </w:rPr>
        <w:t xml:space="preserve"> </w:t>
      </w:r>
      <w:r w:rsidRPr="00A03E61">
        <w:rPr>
          <w:rFonts w:ascii="Sylfaen" w:hAnsi="Sylfaen" w:cs="Sylfaen"/>
          <w:lang w:val="it-IT"/>
        </w:rPr>
        <w:t>შერეული</w:t>
      </w:r>
      <w:r w:rsidRPr="00A03E61">
        <w:rPr>
          <w:rFonts w:ascii="Grigolia" w:hAnsi="Grigolia"/>
          <w:lang w:val="it-IT"/>
        </w:rPr>
        <w:t xml:space="preserve"> </w:t>
      </w:r>
      <w:r w:rsidRPr="00A03E61">
        <w:rPr>
          <w:rFonts w:ascii="Sylfaen" w:hAnsi="Sylfaen" w:cs="Sylfaen"/>
          <w:lang w:val="it-IT"/>
        </w:rPr>
        <w:t>ასფალტო</w:t>
      </w:r>
      <w:r w:rsidRPr="00A03E61">
        <w:rPr>
          <w:rFonts w:ascii="Grigolia" w:hAnsi="Grigolia"/>
          <w:lang w:val="it-IT"/>
        </w:rPr>
        <w:t>-</w:t>
      </w:r>
      <w:r w:rsidRPr="00A03E61">
        <w:rPr>
          <w:rFonts w:ascii="Sylfaen" w:hAnsi="Sylfaen" w:cs="Sylfaen"/>
          <w:lang w:val="it-IT"/>
        </w:rPr>
        <w:t>ბეტონის</w:t>
      </w:r>
      <w:r w:rsidRPr="00A03E61">
        <w:rPr>
          <w:rFonts w:ascii="Grigolia" w:hAnsi="Grigolia"/>
          <w:lang w:val="it-IT"/>
        </w:rPr>
        <w:t xml:space="preserve"> </w:t>
      </w:r>
      <w:r w:rsidRPr="00A03E61">
        <w:rPr>
          <w:rFonts w:ascii="Sylfaen" w:hAnsi="Sylfaen" w:cs="Sylfaen"/>
          <w:lang w:val="it-IT"/>
        </w:rPr>
        <w:t>თიხნარისა</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ღორღის</w:t>
      </w:r>
      <w:r w:rsidRPr="00A03E61">
        <w:rPr>
          <w:rFonts w:ascii="Grigolia" w:hAnsi="Grigolia"/>
          <w:lang w:val="it-IT"/>
        </w:rPr>
        <w:t xml:space="preserve"> </w:t>
      </w:r>
      <w:r w:rsidRPr="00A03E61">
        <w:rPr>
          <w:rFonts w:ascii="Sylfaen" w:hAnsi="Sylfaen" w:cs="Sylfaen"/>
          <w:lang w:val="it-IT"/>
        </w:rPr>
        <w:t>ნარევში</w:t>
      </w:r>
      <w:r w:rsidRPr="00A03E61">
        <w:rPr>
          <w:rFonts w:ascii="Grigolia" w:hAnsi="Grigolia"/>
          <w:lang w:val="it-IT"/>
        </w:rPr>
        <w:t xml:space="preserve">, </w:t>
      </w:r>
      <w:r w:rsidRPr="00A03E61">
        <w:rPr>
          <w:rFonts w:ascii="Sylfaen" w:hAnsi="Sylfaen" w:cs="Sylfaen"/>
          <w:lang w:val="it-IT"/>
        </w:rPr>
        <w:t>ბეტონის</w:t>
      </w:r>
      <w:r w:rsidRPr="00A03E61">
        <w:rPr>
          <w:rFonts w:ascii="Grigolia" w:hAnsi="Grigolia"/>
          <w:lang w:val="it-IT"/>
        </w:rPr>
        <w:t xml:space="preserve"> </w:t>
      </w:r>
      <w:r w:rsidRPr="00A03E61">
        <w:rPr>
          <w:rFonts w:ascii="Sylfaen" w:hAnsi="Sylfaen" w:cs="Sylfaen"/>
          <w:lang w:val="it-IT"/>
        </w:rPr>
        <w:t>კონსტრუქციების</w:t>
      </w:r>
      <w:r w:rsidRPr="00A03E61">
        <w:rPr>
          <w:rFonts w:ascii="Grigolia" w:hAnsi="Grigolia"/>
          <w:lang w:val="it-IT"/>
        </w:rPr>
        <w:t xml:space="preserve"> </w:t>
      </w:r>
      <w:r w:rsidRPr="00A03E61">
        <w:rPr>
          <w:rFonts w:ascii="Sylfaen" w:hAnsi="Sylfaen" w:cs="Sylfaen"/>
          <w:lang w:val="it-IT"/>
        </w:rPr>
        <w:t>ნამსხვრევები</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სამრეწველო</w:t>
      </w:r>
      <w:r w:rsidRPr="00A03E61">
        <w:rPr>
          <w:rFonts w:ascii="Grigolia" w:hAnsi="Grigolia"/>
          <w:lang w:val="it-IT"/>
        </w:rPr>
        <w:t xml:space="preserve"> </w:t>
      </w:r>
      <w:r w:rsidRPr="00A03E61">
        <w:rPr>
          <w:rFonts w:ascii="Sylfaen" w:hAnsi="Sylfaen" w:cs="Sylfaen"/>
          <w:lang w:val="it-IT"/>
        </w:rPr>
        <w:t>ნარჩენები</w:t>
      </w:r>
      <w:r w:rsidRPr="00A03E61">
        <w:rPr>
          <w:rFonts w:ascii="Grigolia" w:hAnsi="Grigolia"/>
          <w:lang w:val="it-IT"/>
        </w:rPr>
        <w:t>.</w:t>
      </w:r>
    </w:p>
    <w:p w:rsidR="002408D0" w:rsidRPr="002408D0" w:rsidRDefault="00A03E61" w:rsidP="00A03E61">
      <w:pPr>
        <w:spacing w:line="276" w:lineRule="auto"/>
        <w:ind w:firstLine="708"/>
        <w:jc w:val="both"/>
        <w:rPr>
          <w:rFonts w:ascii="Grigolia" w:hAnsi="Grigolia"/>
        </w:rPr>
      </w:pPr>
      <w:r w:rsidRPr="00A03E61">
        <w:rPr>
          <w:rFonts w:ascii="Sylfaen" w:hAnsi="Sylfaen" w:cs="Sylfaen"/>
          <w:lang w:val="it-IT"/>
        </w:rPr>
        <w:t>ფენის</w:t>
      </w:r>
      <w:r w:rsidRPr="00A03E61">
        <w:rPr>
          <w:rFonts w:ascii="Grigolia" w:hAnsi="Grigolia"/>
          <w:lang w:val="it-IT"/>
        </w:rPr>
        <w:t xml:space="preserve"> </w:t>
      </w:r>
      <w:r w:rsidRPr="00A03E61">
        <w:rPr>
          <w:rFonts w:ascii="Sylfaen" w:hAnsi="Sylfaen" w:cs="Sylfaen"/>
          <w:lang w:val="it-IT"/>
        </w:rPr>
        <w:t>დაგროვება</w:t>
      </w:r>
      <w:r w:rsidRPr="00A03E61">
        <w:rPr>
          <w:rFonts w:ascii="Grigolia" w:hAnsi="Grigolia"/>
          <w:lang w:val="it-IT"/>
        </w:rPr>
        <w:t xml:space="preserve"> </w:t>
      </w:r>
      <w:r w:rsidRPr="00A03E61">
        <w:rPr>
          <w:rFonts w:ascii="Sylfaen" w:hAnsi="Sylfaen" w:cs="Sylfaen"/>
          <w:lang w:val="it-IT"/>
        </w:rPr>
        <w:t>და</w:t>
      </w:r>
      <w:r w:rsidRPr="00A03E61">
        <w:rPr>
          <w:rFonts w:ascii="Grigolia" w:hAnsi="Grigolia"/>
          <w:lang w:val="it-IT"/>
        </w:rPr>
        <w:t xml:space="preserve"> </w:t>
      </w:r>
      <w:r w:rsidRPr="00A03E61">
        <w:rPr>
          <w:rFonts w:ascii="Sylfaen" w:hAnsi="Sylfaen" w:cs="Sylfaen"/>
          <w:lang w:val="it-IT"/>
        </w:rPr>
        <w:t>ჩამოყალიბება</w:t>
      </w:r>
      <w:r w:rsidRPr="00A03E61">
        <w:rPr>
          <w:rFonts w:ascii="Grigolia" w:hAnsi="Grigolia"/>
          <w:lang w:val="it-IT"/>
        </w:rPr>
        <w:t xml:space="preserve"> </w:t>
      </w:r>
      <w:r w:rsidRPr="00A03E61">
        <w:rPr>
          <w:rFonts w:ascii="Sylfaen" w:hAnsi="Sylfaen" w:cs="Sylfaen"/>
          <w:lang w:val="it-IT"/>
        </w:rPr>
        <w:t>ხდებოდა</w:t>
      </w:r>
      <w:r w:rsidRPr="00A03E61">
        <w:rPr>
          <w:rFonts w:ascii="Grigolia" w:hAnsi="Grigolia"/>
          <w:lang w:val="it-IT"/>
        </w:rPr>
        <w:t xml:space="preserve"> </w:t>
      </w:r>
      <w:r w:rsidRPr="00A03E61">
        <w:rPr>
          <w:rFonts w:ascii="Sylfaen" w:hAnsi="Sylfaen" w:cs="Sylfaen"/>
          <w:lang w:val="it-IT"/>
        </w:rPr>
        <w:t>გასული</w:t>
      </w:r>
      <w:r w:rsidRPr="00A03E61">
        <w:rPr>
          <w:rFonts w:ascii="Grigolia" w:hAnsi="Grigolia"/>
          <w:lang w:val="it-IT"/>
        </w:rPr>
        <w:t xml:space="preserve"> </w:t>
      </w:r>
      <w:r w:rsidRPr="00A03E61">
        <w:rPr>
          <w:rFonts w:ascii="Sylfaen" w:hAnsi="Sylfaen" w:cs="Sylfaen"/>
          <w:lang w:val="it-IT"/>
        </w:rPr>
        <w:t>საუკუნის</w:t>
      </w:r>
      <w:r w:rsidRPr="00A03E61">
        <w:rPr>
          <w:rFonts w:ascii="Grigolia" w:hAnsi="Grigolia"/>
          <w:lang w:val="it-IT"/>
        </w:rPr>
        <w:t xml:space="preserve"> 70-80-</w:t>
      </w:r>
      <w:r w:rsidRPr="00A03E61">
        <w:rPr>
          <w:rFonts w:ascii="Sylfaen" w:hAnsi="Sylfaen" w:cs="Sylfaen"/>
          <w:lang w:val="it-IT"/>
        </w:rPr>
        <w:t>იანი</w:t>
      </w:r>
      <w:r w:rsidRPr="00A03E61">
        <w:rPr>
          <w:rFonts w:ascii="Grigolia" w:hAnsi="Grigolia"/>
          <w:lang w:val="it-IT"/>
        </w:rPr>
        <w:t xml:space="preserve"> </w:t>
      </w:r>
      <w:r w:rsidRPr="00A03E61">
        <w:rPr>
          <w:rFonts w:ascii="Sylfaen" w:hAnsi="Sylfaen" w:cs="Sylfaen"/>
          <w:lang w:val="it-IT"/>
        </w:rPr>
        <w:t>წლებიდან</w:t>
      </w:r>
      <w:r w:rsidRPr="00A03E61">
        <w:rPr>
          <w:rFonts w:ascii="Grigolia" w:hAnsi="Grigolia"/>
          <w:lang w:val="it-IT"/>
        </w:rPr>
        <w:t xml:space="preserve">. </w:t>
      </w:r>
      <w:r w:rsidRPr="00A03E61">
        <w:rPr>
          <w:rFonts w:ascii="Sylfaen" w:hAnsi="Sylfaen" w:cs="Sylfaen"/>
          <w:lang w:val="it-IT"/>
        </w:rPr>
        <w:t>ამიტომ</w:t>
      </w:r>
      <w:r w:rsidRPr="00A03E61">
        <w:rPr>
          <w:rFonts w:ascii="Grigolia" w:hAnsi="Grigolia"/>
          <w:lang w:val="it-IT"/>
        </w:rPr>
        <w:t xml:space="preserve"> </w:t>
      </w:r>
      <w:r w:rsidRPr="00A03E61">
        <w:rPr>
          <w:rFonts w:ascii="Sylfaen" w:hAnsi="Sylfaen" w:cs="Sylfaen"/>
          <w:lang w:val="it-IT"/>
        </w:rPr>
        <w:t>ფენის</w:t>
      </w:r>
      <w:r w:rsidRPr="00A03E61">
        <w:rPr>
          <w:rFonts w:ascii="Grigolia" w:hAnsi="Grigolia"/>
          <w:lang w:val="it-IT"/>
        </w:rPr>
        <w:t xml:space="preserve"> </w:t>
      </w:r>
      <w:r w:rsidRPr="00A03E61">
        <w:rPr>
          <w:rFonts w:ascii="Sylfaen" w:hAnsi="Sylfaen" w:cs="Sylfaen"/>
          <w:lang w:val="it-IT"/>
        </w:rPr>
        <w:t>თვითშემკვრივების</w:t>
      </w:r>
      <w:r w:rsidRPr="00A03E61">
        <w:rPr>
          <w:rFonts w:ascii="Grigolia" w:hAnsi="Grigolia"/>
          <w:lang w:val="it-IT"/>
        </w:rPr>
        <w:t xml:space="preserve"> </w:t>
      </w:r>
      <w:r w:rsidRPr="00A03E61">
        <w:rPr>
          <w:rFonts w:ascii="Sylfaen" w:hAnsi="Sylfaen" w:cs="Sylfaen"/>
          <w:lang w:val="it-IT"/>
        </w:rPr>
        <w:t>პროცესი</w:t>
      </w:r>
      <w:r w:rsidRPr="00A03E61">
        <w:rPr>
          <w:rFonts w:ascii="Grigolia" w:hAnsi="Grigolia"/>
          <w:lang w:val="it-IT"/>
        </w:rPr>
        <w:t xml:space="preserve"> </w:t>
      </w:r>
      <w:r w:rsidRPr="00A03E61">
        <w:rPr>
          <w:rFonts w:ascii="Sylfaen" w:hAnsi="Sylfaen" w:cs="Sylfaen"/>
          <w:lang w:val="it-IT"/>
        </w:rPr>
        <w:t>ხანდაზმულობის</w:t>
      </w:r>
      <w:r w:rsidRPr="00A03E61">
        <w:rPr>
          <w:rFonts w:ascii="Grigolia" w:hAnsi="Grigolia"/>
          <w:lang w:val="it-IT"/>
        </w:rPr>
        <w:t xml:space="preserve"> </w:t>
      </w:r>
      <w:r w:rsidRPr="00A03E61">
        <w:rPr>
          <w:rFonts w:ascii="Sylfaen" w:hAnsi="Sylfaen" w:cs="Sylfaen"/>
          <w:lang w:val="it-IT"/>
        </w:rPr>
        <w:t>გამო</w:t>
      </w:r>
      <w:r w:rsidRPr="00A03E61">
        <w:rPr>
          <w:rFonts w:ascii="Grigolia" w:hAnsi="Grigolia"/>
          <w:lang w:val="it-IT"/>
        </w:rPr>
        <w:t xml:space="preserve"> (30-35 </w:t>
      </w:r>
      <w:r w:rsidRPr="00A03E61">
        <w:rPr>
          <w:rFonts w:ascii="Sylfaen" w:hAnsi="Sylfaen" w:cs="Sylfaen"/>
          <w:lang w:val="it-IT"/>
        </w:rPr>
        <w:t>წ</w:t>
      </w:r>
      <w:r w:rsidRPr="00A03E61">
        <w:rPr>
          <w:rFonts w:ascii="Grigolia" w:hAnsi="Grigolia"/>
          <w:lang w:val="it-IT"/>
        </w:rPr>
        <w:t xml:space="preserve">.) </w:t>
      </w:r>
      <w:r w:rsidRPr="00A03E61">
        <w:rPr>
          <w:rFonts w:ascii="Sylfaen" w:hAnsi="Sylfaen" w:cs="Sylfaen"/>
          <w:lang w:val="it-IT"/>
        </w:rPr>
        <w:t>შეიძლება</w:t>
      </w:r>
      <w:r w:rsidRPr="00A03E61">
        <w:rPr>
          <w:rFonts w:ascii="Grigolia" w:hAnsi="Grigolia"/>
          <w:lang w:val="it-IT"/>
        </w:rPr>
        <w:t xml:space="preserve"> </w:t>
      </w:r>
      <w:r w:rsidRPr="00A03E61">
        <w:rPr>
          <w:rFonts w:ascii="Sylfaen" w:hAnsi="Sylfaen" w:cs="Sylfaen"/>
          <w:lang w:val="it-IT"/>
        </w:rPr>
        <w:t>ჩაითვალოს</w:t>
      </w:r>
      <w:r w:rsidRPr="00A03E61">
        <w:rPr>
          <w:rFonts w:ascii="Grigolia" w:hAnsi="Grigolia"/>
          <w:lang w:val="it-IT"/>
        </w:rPr>
        <w:t xml:space="preserve"> </w:t>
      </w:r>
      <w:r w:rsidRPr="00A03E61">
        <w:rPr>
          <w:rFonts w:ascii="Sylfaen" w:hAnsi="Sylfaen" w:cs="Sylfaen"/>
          <w:lang w:val="it-IT"/>
        </w:rPr>
        <w:t>დასრულებულად</w:t>
      </w:r>
      <w:r w:rsidRPr="00A03E61">
        <w:rPr>
          <w:rFonts w:ascii="Grigolia" w:hAnsi="Grigolia"/>
          <w:lang w:val="it-IT"/>
        </w:rPr>
        <w:t xml:space="preserve">. </w:t>
      </w:r>
      <w:r w:rsidRPr="00A03E61">
        <w:rPr>
          <w:rFonts w:ascii="Sylfaen" w:hAnsi="Sylfaen" w:cs="Sylfaen"/>
          <w:lang w:val="it-IT"/>
        </w:rPr>
        <w:t>ტენიანობის</w:t>
      </w:r>
      <w:r w:rsidRPr="00A03E61">
        <w:rPr>
          <w:rFonts w:ascii="Grigolia" w:hAnsi="Grigolia"/>
          <w:lang w:val="it-IT"/>
        </w:rPr>
        <w:t xml:space="preserve"> </w:t>
      </w:r>
      <w:r w:rsidRPr="00A03E61">
        <w:rPr>
          <w:rFonts w:ascii="Sylfaen" w:hAnsi="Sylfaen" w:cs="Sylfaen"/>
          <w:lang w:val="it-IT"/>
        </w:rPr>
        <w:t>ხარისხი</w:t>
      </w:r>
      <w:r w:rsidRPr="00A03E61">
        <w:rPr>
          <w:rFonts w:ascii="Grigolia" w:hAnsi="Grigolia"/>
          <w:lang w:val="it-IT"/>
        </w:rPr>
        <w:t xml:space="preserve"> </w:t>
      </w:r>
      <w:r w:rsidRPr="00880D31">
        <w:t>S</w:t>
      </w:r>
      <w:r w:rsidRPr="00A03E61">
        <w:rPr>
          <w:rFonts w:ascii="Grigolia" w:hAnsi="Grigolia"/>
          <w:lang w:val="it-IT"/>
        </w:rPr>
        <w:t>&lt;0,5-</w:t>
      </w:r>
      <w:r w:rsidRPr="00A03E61">
        <w:rPr>
          <w:rFonts w:ascii="Sylfaen" w:hAnsi="Sylfaen" w:cs="Sylfaen"/>
          <w:lang w:val="it-IT"/>
        </w:rPr>
        <w:t>ზე</w:t>
      </w:r>
      <w:r w:rsidRPr="00A03E61">
        <w:rPr>
          <w:rFonts w:ascii="Grigolia" w:hAnsi="Grigolia"/>
          <w:lang w:val="it-IT"/>
        </w:rPr>
        <w:t xml:space="preserve">. </w:t>
      </w:r>
      <w:r w:rsidRPr="00A03E61">
        <w:rPr>
          <w:rFonts w:ascii="Sylfaen" w:hAnsi="Sylfaen" w:cs="Sylfaen"/>
          <w:lang w:val="it-IT"/>
        </w:rPr>
        <w:t>ზემოთაღნიშნულის</w:t>
      </w:r>
      <w:r w:rsidRPr="00A03E61">
        <w:rPr>
          <w:rFonts w:ascii="Grigolia" w:hAnsi="Grigolia"/>
          <w:lang w:val="it-IT"/>
        </w:rPr>
        <w:t xml:space="preserve"> </w:t>
      </w:r>
      <w:r w:rsidRPr="00A03E61">
        <w:rPr>
          <w:rFonts w:ascii="Sylfaen" w:hAnsi="Sylfaen" w:cs="Sylfaen"/>
          <w:lang w:val="it-IT"/>
        </w:rPr>
        <w:t>შესაბამისად</w:t>
      </w:r>
      <w:r w:rsidRPr="00A03E61">
        <w:rPr>
          <w:rFonts w:ascii="Grigolia" w:hAnsi="Grigolia"/>
          <w:lang w:val="it-IT"/>
        </w:rPr>
        <w:t xml:space="preserve"> </w:t>
      </w:r>
      <w:r w:rsidRPr="00A03E61">
        <w:rPr>
          <w:rFonts w:ascii="Sylfaen" w:hAnsi="Sylfaen" w:cs="Sylfaen"/>
          <w:lang w:val="it-IT"/>
        </w:rPr>
        <w:t>მისი</w:t>
      </w:r>
      <w:r w:rsidRPr="00A03E61">
        <w:rPr>
          <w:rFonts w:ascii="Grigolia" w:hAnsi="Grigolia"/>
          <w:lang w:val="it-IT"/>
        </w:rPr>
        <w:t xml:space="preserve"> </w:t>
      </w:r>
      <w:r w:rsidRPr="00A03E61">
        <w:rPr>
          <w:rFonts w:ascii="Sylfaen" w:hAnsi="Sylfaen" w:cs="Sylfaen"/>
          <w:lang w:val="it-IT"/>
        </w:rPr>
        <w:t>საანგარიშო</w:t>
      </w:r>
      <w:r w:rsidRPr="00A03E61">
        <w:rPr>
          <w:rFonts w:ascii="Grigolia" w:hAnsi="Grigolia"/>
          <w:lang w:val="it-IT"/>
        </w:rPr>
        <w:t xml:space="preserve"> </w:t>
      </w:r>
      <w:r w:rsidRPr="00A03E61">
        <w:rPr>
          <w:rFonts w:ascii="Sylfaen" w:hAnsi="Sylfaen" w:cs="Sylfaen"/>
          <w:lang w:val="it-IT"/>
        </w:rPr>
        <w:t>წინაღობა</w:t>
      </w:r>
      <w:r w:rsidRPr="00A03E61">
        <w:rPr>
          <w:rFonts w:ascii="Grigolia" w:hAnsi="Grigolia"/>
          <w:lang w:val="it-IT"/>
        </w:rPr>
        <w:t xml:space="preserve"> </w:t>
      </w:r>
      <w:r w:rsidRPr="00880D31">
        <w:t>R</w:t>
      </w:r>
      <w:r>
        <w:rPr>
          <w:rFonts w:ascii="Grigolia" w:hAnsi="Grigolia"/>
          <w:vertAlign w:val="subscript"/>
        </w:rPr>
        <w:t>0</w:t>
      </w:r>
      <w:r w:rsidRPr="00A03E61">
        <w:rPr>
          <w:rFonts w:ascii="Grigolia" w:hAnsi="Grigolia"/>
          <w:lang w:val="it-IT"/>
        </w:rPr>
        <w:t xml:space="preserve">=1,8 </w:t>
      </w:r>
      <w:r w:rsidRPr="00A03E61">
        <w:rPr>
          <w:rFonts w:ascii="Sylfaen" w:hAnsi="Sylfaen" w:cs="Sylfaen"/>
          <w:lang w:val="it-IT"/>
        </w:rPr>
        <w:t>კგძ</w:t>
      </w:r>
      <w:r w:rsidRPr="00A03E61">
        <w:rPr>
          <w:rFonts w:ascii="Grigolia" w:hAnsi="Grigolia"/>
          <w:lang w:val="it-IT"/>
        </w:rPr>
        <w:t>/</w:t>
      </w:r>
      <w:r w:rsidRPr="00A03E61">
        <w:rPr>
          <w:rFonts w:ascii="Sylfaen" w:hAnsi="Sylfaen" w:cs="Sylfaen"/>
          <w:lang w:val="it-IT"/>
        </w:rPr>
        <w:t>სმ</w:t>
      </w:r>
      <w:r w:rsidRPr="00A03E61">
        <w:rPr>
          <w:rFonts w:ascii="Grigolia" w:hAnsi="Grigolia"/>
          <w:lang w:val="it-IT"/>
        </w:rPr>
        <w:t>2.</w:t>
      </w:r>
    </w:p>
    <w:p w:rsidR="00A03E61" w:rsidRPr="00A03E61" w:rsidRDefault="00A03E61" w:rsidP="00A03E61">
      <w:pPr>
        <w:spacing w:line="276" w:lineRule="auto"/>
        <w:jc w:val="both"/>
        <w:rPr>
          <w:rFonts w:ascii="Grigolia" w:hAnsi="Grigolia"/>
          <w:b/>
        </w:rPr>
      </w:pPr>
      <w:r w:rsidRPr="00A03E61">
        <w:rPr>
          <w:rFonts w:ascii="Sylfaen" w:hAnsi="Sylfaen" w:cs="Sylfaen"/>
          <w:b/>
        </w:rPr>
        <w:t>თანამედროვე</w:t>
      </w:r>
      <w:r w:rsidRPr="00A03E61">
        <w:rPr>
          <w:rFonts w:ascii="Grigolia" w:hAnsi="Grigolia"/>
          <w:b/>
        </w:rPr>
        <w:t xml:space="preserve"> </w:t>
      </w:r>
      <w:r w:rsidRPr="00A03E61">
        <w:rPr>
          <w:rFonts w:ascii="Sylfaen" w:hAnsi="Sylfaen" w:cs="Sylfaen"/>
          <w:b/>
        </w:rPr>
        <w:t>საშიში</w:t>
      </w:r>
      <w:r w:rsidRPr="00A03E61">
        <w:rPr>
          <w:rFonts w:ascii="Grigolia" w:hAnsi="Grigolia"/>
          <w:b/>
        </w:rPr>
        <w:t xml:space="preserve"> </w:t>
      </w:r>
      <w:r w:rsidRPr="00A03E61">
        <w:rPr>
          <w:rFonts w:ascii="Sylfaen" w:hAnsi="Sylfaen" w:cs="Sylfaen"/>
          <w:b/>
        </w:rPr>
        <w:t>გეოლოგიური</w:t>
      </w:r>
      <w:r w:rsidRPr="00A03E61">
        <w:rPr>
          <w:rFonts w:ascii="Grigolia" w:hAnsi="Grigolia"/>
          <w:b/>
        </w:rPr>
        <w:t xml:space="preserve"> </w:t>
      </w:r>
      <w:r w:rsidRPr="00A03E61">
        <w:rPr>
          <w:rFonts w:ascii="Sylfaen" w:hAnsi="Sylfaen" w:cs="Sylfaen"/>
          <w:b/>
        </w:rPr>
        <w:t>პროცესები</w:t>
      </w:r>
      <w:r>
        <w:rPr>
          <w:rFonts w:ascii="Sylfaen" w:hAnsi="Sylfaen"/>
          <w:b/>
          <w:lang w:val="ka-GE"/>
        </w:rPr>
        <w:t>.</w:t>
      </w:r>
      <w:r w:rsidRPr="00A03E61">
        <w:rPr>
          <w:rFonts w:ascii="Grigolia" w:hAnsi="Grigolia"/>
        </w:rPr>
        <w:t xml:space="preserve"> </w:t>
      </w:r>
      <w:r w:rsidRPr="00A03E61">
        <w:rPr>
          <w:rFonts w:ascii="Sylfaen" w:hAnsi="Sylfaen" w:cs="Sylfaen"/>
        </w:rPr>
        <w:t>მდინარის</w:t>
      </w:r>
      <w:r w:rsidRPr="00A03E61">
        <w:rPr>
          <w:rFonts w:ascii="Grigolia" w:hAnsi="Grigolia"/>
        </w:rPr>
        <w:t xml:space="preserve"> </w:t>
      </w:r>
      <w:r w:rsidRPr="00A03E61">
        <w:rPr>
          <w:rFonts w:ascii="Sylfaen" w:hAnsi="Sylfaen" w:cs="Sylfaen"/>
        </w:rPr>
        <w:t>კალაპოტის</w:t>
      </w:r>
      <w:r w:rsidRPr="00A03E61">
        <w:rPr>
          <w:rFonts w:ascii="Grigolia" w:hAnsi="Grigolia"/>
        </w:rPr>
        <w:t xml:space="preserve"> </w:t>
      </w:r>
      <w:r w:rsidRPr="00A03E61">
        <w:rPr>
          <w:rFonts w:ascii="Sylfaen" w:hAnsi="Sylfaen" w:cs="Sylfaen"/>
        </w:rPr>
        <w:t>ფარგლებში</w:t>
      </w:r>
      <w:r w:rsidRPr="00A03E61">
        <w:rPr>
          <w:rFonts w:ascii="Grigolia" w:hAnsi="Grigolia"/>
        </w:rPr>
        <w:t xml:space="preserve"> </w:t>
      </w:r>
      <w:r w:rsidRPr="00A03E61">
        <w:rPr>
          <w:rFonts w:ascii="Sylfaen" w:hAnsi="Sylfaen" w:cs="Sylfaen"/>
        </w:rPr>
        <w:t>წყალდიდობების</w:t>
      </w:r>
      <w:r w:rsidRPr="00A03E61">
        <w:rPr>
          <w:rFonts w:ascii="Grigolia" w:hAnsi="Grigolia"/>
        </w:rPr>
        <w:t xml:space="preserve"> </w:t>
      </w:r>
      <w:r w:rsidRPr="00A03E61">
        <w:rPr>
          <w:rFonts w:ascii="Sylfaen" w:hAnsi="Sylfaen" w:cs="Sylfaen"/>
        </w:rPr>
        <w:t>და</w:t>
      </w:r>
      <w:r w:rsidRPr="00A03E61">
        <w:rPr>
          <w:rFonts w:ascii="Grigolia" w:hAnsi="Grigolia"/>
        </w:rPr>
        <w:t xml:space="preserve"> </w:t>
      </w:r>
      <w:r w:rsidRPr="00A03E61">
        <w:rPr>
          <w:rFonts w:ascii="Sylfaen" w:hAnsi="Sylfaen" w:cs="Sylfaen"/>
        </w:rPr>
        <w:t>წყალმოვარდნების</w:t>
      </w:r>
      <w:r w:rsidRPr="00A03E61">
        <w:rPr>
          <w:rFonts w:ascii="Grigolia" w:hAnsi="Grigolia"/>
        </w:rPr>
        <w:t xml:space="preserve"> </w:t>
      </w:r>
      <w:r w:rsidRPr="00A03E61">
        <w:rPr>
          <w:rFonts w:ascii="Sylfaen" w:hAnsi="Sylfaen" w:cs="Sylfaen"/>
        </w:rPr>
        <w:t>პერიოდში</w:t>
      </w:r>
      <w:r w:rsidRPr="00A03E61">
        <w:rPr>
          <w:rFonts w:ascii="Grigolia" w:hAnsi="Grigolia"/>
        </w:rPr>
        <w:t xml:space="preserve"> </w:t>
      </w:r>
      <w:r w:rsidRPr="00A03E61">
        <w:rPr>
          <w:rFonts w:ascii="Sylfaen" w:hAnsi="Sylfaen" w:cs="Sylfaen"/>
        </w:rPr>
        <w:t>ინტენსიურად</w:t>
      </w:r>
      <w:r w:rsidRPr="00A03E61">
        <w:rPr>
          <w:rFonts w:ascii="Grigolia" w:hAnsi="Grigolia"/>
        </w:rPr>
        <w:t xml:space="preserve"> </w:t>
      </w:r>
      <w:r w:rsidRPr="00A03E61">
        <w:rPr>
          <w:rFonts w:ascii="Sylfaen" w:hAnsi="Sylfaen" w:cs="Sylfaen"/>
        </w:rPr>
        <w:t>მიმდინარეობს</w:t>
      </w:r>
      <w:r w:rsidRPr="00A03E61">
        <w:rPr>
          <w:rFonts w:ascii="Grigolia" w:hAnsi="Grigolia"/>
        </w:rPr>
        <w:t xml:space="preserve"> </w:t>
      </w:r>
      <w:r w:rsidRPr="00A03E61">
        <w:rPr>
          <w:rFonts w:ascii="Sylfaen" w:hAnsi="Sylfaen" w:cs="Sylfaen"/>
        </w:rPr>
        <w:t>ეროზიულ</w:t>
      </w:r>
      <w:r w:rsidRPr="00A03E61">
        <w:rPr>
          <w:rFonts w:ascii="Grigolia" w:hAnsi="Grigolia"/>
        </w:rPr>
        <w:t>-</w:t>
      </w:r>
      <w:r w:rsidRPr="00A03E61">
        <w:rPr>
          <w:rFonts w:ascii="Sylfaen" w:hAnsi="Sylfaen" w:cs="Sylfaen"/>
        </w:rPr>
        <w:t>აკუმულაციური</w:t>
      </w:r>
      <w:r w:rsidRPr="00A03E61">
        <w:rPr>
          <w:rFonts w:ascii="Grigolia" w:hAnsi="Grigolia"/>
        </w:rPr>
        <w:t xml:space="preserve"> </w:t>
      </w:r>
      <w:r w:rsidRPr="00A03E61">
        <w:rPr>
          <w:rFonts w:ascii="Sylfaen" w:hAnsi="Sylfaen" w:cs="Sylfaen"/>
        </w:rPr>
        <w:t>პროცესები</w:t>
      </w:r>
      <w:r w:rsidRPr="00A03E61">
        <w:rPr>
          <w:rFonts w:ascii="Grigolia" w:hAnsi="Grigolia"/>
        </w:rPr>
        <w:t xml:space="preserve">. </w:t>
      </w:r>
      <w:r w:rsidRPr="00A03E61">
        <w:rPr>
          <w:rFonts w:ascii="Sylfaen" w:hAnsi="Sylfaen" w:cs="Sylfaen"/>
        </w:rPr>
        <w:t>მდინარის</w:t>
      </w:r>
      <w:r w:rsidRPr="00A03E61">
        <w:rPr>
          <w:rFonts w:ascii="Grigolia" w:hAnsi="Grigolia"/>
        </w:rPr>
        <w:t xml:space="preserve"> </w:t>
      </w:r>
      <w:r w:rsidRPr="00A03E61">
        <w:rPr>
          <w:rFonts w:ascii="Sylfaen" w:hAnsi="Sylfaen" w:cs="Sylfaen"/>
        </w:rPr>
        <w:t>დონის</w:t>
      </w:r>
      <w:r w:rsidRPr="00A03E61">
        <w:rPr>
          <w:rFonts w:ascii="Grigolia" w:hAnsi="Grigolia"/>
        </w:rPr>
        <w:t xml:space="preserve"> 1,0 </w:t>
      </w:r>
      <w:r w:rsidRPr="00A03E61">
        <w:rPr>
          <w:rFonts w:ascii="Sylfaen" w:hAnsi="Sylfaen" w:cs="Sylfaen"/>
        </w:rPr>
        <w:t>მეტრით</w:t>
      </w:r>
      <w:r w:rsidRPr="00A03E61">
        <w:rPr>
          <w:rFonts w:ascii="Grigolia" w:hAnsi="Grigolia"/>
        </w:rPr>
        <w:t xml:space="preserve"> </w:t>
      </w:r>
      <w:r w:rsidRPr="00A03E61">
        <w:rPr>
          <w:rFonts w:ascii="Sylfaen" w:hAnsi="Sylfaen" w:cs="Sylfaen"/>
        </w:rPr>
        <w:t>აწევის</w:t>
      </w:r>
      <w:r w:rsidRPr="00A03E61">
        <w:rPr>
          <w:rFonts w:ascii="Grigolia" w:hAnsi="Grigolia"/>
        </w:rPr>
        <w:t xml:space="preserve"> </w:t>
      </w:r>
      <w:r w:rsidRPr="00A03E61">
        <w:rPr>
          <w:rFonts w:ascii="Sylfaen" w:hAnsi="Sylfaen" w:cs="Sylfaen"/>
        </w:rPr>
        <w:t>დროს</w:t>
      </w:r>
      <w:r w:rsidRPr="00A03E61">
        <w:rPr>
          <w:rFonts w:ascii="Grigolia" w:hAnsi="Grigolia"/>
        </w:rPr>
        <w:t xml:space="preserve"> </w:t>
      </w:r>
      <w:r w:rsidRPr="00A03E61">
        <w:rPr>
          <w:rFonts w:ascii="Sylfaen" w:hAnsi="Sylfaen" w:cs="Sylfaen"/>
        </w:rPr>
        <w:t>უკვე</w:t>
      </w:r>
      <w:r w:rsidRPr="00A03E61">
        <w:rPr>
          <w:rFonts w:ascii="Grigolia" w:hAnsi="Grigolia"/>
        </w:rPr>
        <w:t xml:space="preserve"> </w:t>
      </w:r>
      <w:r w:rsidRPr="00A03E61">
        <w:rPr>
          <w:rFonts w:ascii="Sylfaen" w:hAnsi="Sylfaen" w:cs="Sylfaen"/>
        </w:rPr>
        <w:t>იწყება</w:t>
      </w:r>
      <w:r w:rsidRPr="00A03E61">
        <w:rPr>
          <w:rFonts w:ascii="Grigolia" w:hAnsi="Grigolia"/>
        </w:rPr>
        <w:t xml:space="preserve"> </w:t>
      </w:r>
      <w:r w:rsidRPr="00A03E61">
        <w:rPr>
          <w:rFonts w:ascii="Sylfaen" w:hAnsi="Sylfaen" w:cs="Sylfaen"/>
        </w:rPr>
        <w:t>კალაპოტის</w:t>
      </w:r>
      <w:r w:rsidRPr="00A03E61">
        <w:rPr>
          <w:rFonts w:ascii="Grigolia" w:hAnsi="Grigolia"/>
        </w:rPr>
        <w:t xml:space="preserve"> </w:t>
      </w:r>
      <w:r w:rsidRPr="00A03E61">
        <w:rPr>
          <w:rFonts w:ascii="Sylfaen" w:hAnsi="Sylfaen" w:cs="Sylfaen"/>
        </w:rPr>
        <w:t>ალუვიური</w:t>
      </w:r>
      <w:r w:rsidRPr="00A03E61">
        <w:rPr>
          <w:rFonts w:ascii="Grigolia" w:hAnsi="Grigolia"/>
        </w:rPr>
        <w:t xml:space="preserve"> </w:t>
      </w:r>
      <w:r w:rsidRPr="00A03E61">
        <w:rPr>
          <w:rFonts w:ascii="Sylfaen" w:hAnsi="Sylfaen" w:cs="Sylfaen"/>
        </w:rPr>
        <w:t>ფხვიერი</w:t>
      </w:r>
      <w:r w:rsidRPr="00A03E61">
        <w:rPr>
          <w:rFonts w:ascii="Grigolia" w:hAnsi="Grigolia"/>
        </w:rPr>
        <w:t xml:space="preserve"> </w:t>
      </w:r>
      <w:r w:rsidRPr="00A03E61">
        <w:rPr>
          <w:rFonts w:ascii="Sylfaen" w:hAnsi="Sylfaen" w:cs="Sylfaen"/>
        </w:rPr>
        <w:t>გრუნტების</w:t>
      </w:r>
      <w:r w:rsidRPr="00A03E61">
        <w:rPr>
          <w:rFonts w:ascii="Grigolia" w:hAnsi="Grigolia"/>
        </w:rPr>
        <w:t xml:space="preserve"> </w:t>
      </w:r>
      <w:r w:rsidRPr="00A03E61">
        <w:rPr>
          <w:rFonts w:ascii="Sylfaen" w:hAnsi="Sylfaen" w:cs="Sylfaen"/>
        </w:rPr>
        <w:t>ინტენსიური</w:t>
      </w:r>
      <w:r w:rsidRPr="00A03E61">
        <w:rPr>
          <w:rFonts w:ascii="Grigolia" w:hAnsi="Grigolia"/>
        </w:rPr>
        <w:t xml:space="preserve"> </w:t>
      </w:r>
      <w:r w:rsidRPr="00A03E61">
        <w:rPr>
          <w:rFonts w:ascii="Sylfaen" w:hAnsi="Sylfaen" w:cs="Sylfaen"/>
        </w:rPr>
        <w:t>გარეცხვა</w:t>
      </w:r>
      <w:r w:rsidRPr="00A03E61">
        <w:rPr>
          <w:rFonts w:ascii="Grigolia" w:hAnsi="Grigolia"/>
        </w:rPr>
        <w:t xml:space="preserve">, </w:t>
      </w:r>
      <w:r w:rsidRPr="00A03E61">
        <w:rPr>
          <w:rFonts w:ascii="Sylfaen" w:hAnsi="Sylfaen" w:cs="Sylfaen"/>
        </w:rPr>
        <w:t>რასთანაც</w:t>
      </w:r>
      <w:r w:rsidRPr="00A03E61">
        <w:rPr>
          <w:rFonts w:ascii="Grigolia" w:hAnsi="Grigolia"/>
        </w:rPr>
        <w:t xml:space="preserve"> </w:t>
      </w:r>
      <w:r w:rsidRPr="00A03E61">
        <w:rPr>
          <w:rFonts w:ascii="Sylfaen" w:hAnsi="Sylfaen" w:cs="Sylfaen"/>
        </w:rPr>
        <w:t>დაკავშირებულია</w:t>
      </w:r>
      <w:r w:rsidRPr="00A03E61">
        <w:rPr>
          <w:rFonts w:ascii="Grigolia" w:hAnsi="Grigolia"/>
        </w:rPr>
        <w:t xml:space="preserve"> </w:t>
      </w:r>
      <w:r w:rsidRPr="00A03E61">
        <w:rPr>
          <w:rFonts w:ascii="Sylfaen" w:hAnsi="Sylfaen" w:cs="Sylfaen"/>
        </w:rPr>
        <w:t>არსებული</w:t>
      </w:r>
      <w:r w:rsidRPr="00A03E61">
        <w:rPr>
          <w:rFonts w:ascii="Grigolia" w:hAnsi="Grigolia"/>
        </w:rPr>
        <w:t xml:space="preserve"> </w:t>
      </w:r>
      <w:r w:rsidRPr="00A03E61">
        <w:rPr>
          <w:rFonts w:ascii="Sylfaen" w:hAnsi="Sylfaen" w:cs="Sylfaen"/>
        </w:rPr>
        <w:t>კუნძულების</w:t>
      </w:r>
      <w:r w:rsidRPr="00A03E61">
        <w:rPr>
          <w:rFonts w:ascii="Grigolia" w:hAnsi="Grigolia"/>
        </w:rPr>
        <w:t xml:space="preserve"> </w:t>
      </w:r>
      <w:r w:rsidRPr="00A03E61">
        <w:rPr>
          <w:rFonts w:ascii="Sylfaen" w:hAnsi="Sylfaen" w:cs="Sylfaen"/>
        </w:rPr>
        <w:t>მოხაზულობის</w:t>
      </w:r>
      <w:r w:rsidRPr="00A03E61">
        <w:rPr>
          <w:rFonts w:ascii="Grigolia" w:hAnsi="Grigolia"/>
        </w:rPr>
        <w:t xml:space="preserve"> </w:t>
      </w:r>
      <w:r w:rsidRPr="00A03E61">
        <w:rPr>
          <w:rFonts w:ascii="Sylfaen" w:hAnsi="Sylfaen" w:cs="Sylfaen"/>
        </w:rPr>
        <w:t>ცვლილებები</w:t>
      </w:r>
      <w:r w:rsidRPr="00A03E61">
        <w:rPr>
          <w:rFonts w:ascii="Grigolia" w:hAnsi="Grigolia"/>
        </w:rPr>
        <w:t xml:space="preserve">, </w:t>
      </w:r>
      <w:r w:rsidRPr="00A03E61">
        <w:rPr>
          <w:rFonts w:ascii="Sylfaen" w:hAnsi="Sylfaen" w:cs="Sylfaen"/>
        </w:rPr>
        <w:t>ან</w:t>
      </w:r>
      <w:r w:rsidRPr="00A03E61">
        <w:rPr>
          <w:rFonts w:ascii="Grigolia" w:hAnsi="Grigolia"/>
        </w:rPr>
        <w:t xml:space="preserve"> </w:t>
      </w:r>
      <w:r w:rsidRPr="00A03E61">
        <w:rPr>
          <w:rFonts w:ascii="Sylfaen" w:hAnsi="Sylfaen" w:cs="Sylfaen"/>
        </w:rPr>
        <w:t>ძველის</w:t>
      </w:r>
      <w:r w:rsidRPr="00A03E61">
        <w:rPr>
          <w:rFonts w:ascii="Grigolia" w:hAnsi="Grigolia"/>
        </w:rPr>
        <w:t xml:space="preserve"> </w:t>
      </w:r>
      <w:r w:rsidRPr="00A03E61">
        <w:rPr>
          <w:rFonts w:ascii="Sylfaen" w:hAnsi="Sylfaen" w:cs="Sylfaen"/>
        </w:rPr>
        <w:t>სრული</w:t>
      </w:r>
      <w:r w:rsidRPr="00A03E61">
        <w:rPr>
          <w:rFonts w:ascii="Grigolia" w:hAnsi="Grigolia"/>
        </w:rPr>
        <w:t xml:space="preserve"> </w:t>
      </w:r>
      <w:r w:rsidRPr="00A03E61">
        <w:rPr>
          <w:rFonts w:ascii="Sylfaen" w:hAnsi="Sylfaen" w:cs="Sylfaen"/>
        </w:rPr>
        <w:t>გარეცხვა</w:t>
      </w:r>
      <w:r w:rsidRPr="00A03E61">
        <w:rPr>
          <w:rFonts w:ascii="Grigolia" w:hAnsi="Grigolia"/>
        </w:rPr>
        <w:t xml:space="preserve"> </w:t>
      </w:r>
      <w:r w:rsidRPr="00A03E61">
        <w:rPr>
          <w:rFonts w:ascii="Sylfaen" w:hAnsi="Sylfaen" w:cs="Sylfaen"/>
        </w:rPr>
        <w:t>და</w:t>
      </w:r>
      <w:r w:rsidRPr="00A03E61">
        <w:rPr>
          <w:rFonts w:ascii="Grigolia" w:hAnsi="Grigolia"/>
        </w:rPr>
        <w:t xml:space="preserve"> </w:t>
      </w:r>
      <w:r w:rsidRPr="00A03E61">
        <w:rPr>
          <w:rFonts w:ascii="Sylfaen" w:hAnsi="Sylfaen" w:cs="Sylfaen"/>
        </w:rPr>
        <w:t>ახლების</w:t>
      </w:r>
      <w:r w:rsidRPr="00A03E61">
        <w:rPr>
          <w:rFonts w:ascii="Grigolia" w:hAnsi="Grigolia"/>
        </w:rPr>
        <w:t xml:space="preserve"> </w:t>
      </w:r>
      <w:r w:rsidRPr="00A03E61">
        <w:rPr>
          <w:rFonts w:ascii="Sylfaen" w:hAnsi="Sylfaen" w:cs="Sylfaen"/>
        </w:rPr>
        <w:t>წარმოშობა</w:t>
      </w:r>
      <w:r w:rsidRPr="00A03E61">
        <w:rPr>
          <w:rFonts w:ascii="Grigolia" w:hAnsi="Grigolia"/>
        </w:rPr>
        <w:t xml:space="preserve">, </w:t>
      </w:r>
      <w:r w:rsidRPr="00A03E61">
        <w:rPr>
          <w:rFonts w:ascii="Sylfaen" w:hAnsi="Sylfaen" w:cs="Sylfaen"/>
        </w:rPr>
        <w:t>შესაბამისად</w:t>
      </w:r>
      <w:r w:rsidRPr="00A03E61">
        <w:rPr>
          <w:rFonts w:ascii="Grigolia" w:hAnsi="Grigolia"/>
        </w:rPr>
        <w:t xml:space="preserve"> </w:t>
      </w:r>
      <w:r w:rsidRPr="00A03E61">
        <w:rPr>
          <w:rFonts w:ascii="Sylfaen" w:hAnsi="Sylfaen" w:cs="Sylfaen"/>
        </w:rPr>
        <w:t>ახალი</w:t>
      </w:r>
      <w:r w:rsidRPr="00A03E61">
        <w:rPr>
          <w:rFonts w:ascii="Grigolia" w:hAnsi="Grigolia"/>
        </w:rPr>
        <w:t xml:space="preserve"> </w:t>
      </w:r>
      <w:r w:rsidRPr="00A03E61">
        <w:rPr>
          <w:rFonts w:ascii="Sylfaen" w:hAnsi="Sylfaen" w:cs="Sylfaen"/>
        </w:rPr>
        <w:t>მცირე</w:t>
      </w:r>
      <w:r w:rsidRPr="00A03E61">
        <w:rPr>
          <w:rFonts w:ascii="Grigolia" w:hAnsi="Grigolia"/>
        </w:rPr>
        <w:t xml:space="preserve"> </w:t>
      </w:r>
      <w:r w:rsidRPr="00A03E61">
        <w:rPr>
          <w:rFonts w:ascii="Sylfaen" w:hAnsi="Sylfaen" w:cs="Sylfaen"/>
        </w:rPr>
        <w:t>ტოტების</w:t>
      </w:r>
      <w:r w:rsidRPr="00A03E61">
        <w:rPr>
          <w:rFonts w:ascii="Grigolia" w:hAnsi="Grigolia"/>
        </w:rPr>
        <w:t xml:space="preserve"> </w:t>
      </w:r>
      <w:r w:rsidRPr="00A03E61">
        <w:rPr>
          <w:rFonts w:ascii="Sylfaen" w:hAnsi="Sylfaen" w:cs="Sylfaen"/>
        </w:rPr>
        <w:t>და</w:t>
      </w:r>
      <w:r w:rsidRPr="00A03E61">
        <w:rPr>
          <w:rFonts w:ascii="Grigolia" w:hAnsi="Grigolia"/>
        </w:rPr>
        <w:t xml:space="preserve"> </w:t>
      </w:r>
      <w:r w:rsidRPr="00A03E61">
        <w:rPr>
          <w:rFonts w:ascii="Sylfaen" w:hAnsi="Sylfaen" w:cs="Sylfaen"/>
        </w:rPr>
        <w:t>წყალსადინარების</w:t>
      </w:r>
      <w:r w:rsidRPr="00A03E61">
        <w:rPr>
          <w:rFonts w:ascii="Grigolia" w:hAnsi="Grigolia"/>
        </w:rPr>
        <w:t xml:space="preserve"> </w:t>
      </w:r>
      <w:r w:rsidRPr="00A03E61">
        <w:rPr>
          <w:rFonts w:ascii="Sylfaen" w:hAnsi="Sylfaen" w:cs="Sylfaen"/>
        </w:rPr>
        <w:t>ჩამოყალიბება</w:t>
      </w:r>
      <w:r w:rsidRPr="00A03E61">
        <w:rPr>
          <w:rFonts w:ascii="Grigolia" w:hAnsi="Grigolia"/>
        </w:rPr>
        <w:t xml:space="preserve">, </w:t>
      </w:r>
      <w:r w:rsidRPr="00A03E61">
        <w:rPr>
          <w:rFonts w:ascii="Sylfaen" w:hAnsi="Sylfaen" w:cs="Sylfaen"/>
        </w:rPr>
        <w:t>ნაპირების</w:t>
      </w:r>
      <w:r w:rsidRPr="00A03E61">
        <w:rPr>
          <w:rFonts w:ascii="Grigolia" w:hAnsi="Grigolia"/>
        </w:rPr>
        <w:t xml:space="preserve"> </w:t>
      </w:r>
      <w:r w:rsidRPr="00A03E61">
        <w:rPr>
          <w:rFonts w:ascii="Sylfaen" w:hAnsi="Sylfaen" w:cs="Sylfaen"/>
        </w:rPr>
        <w:t>გასწვრივ</w:t>
      </w:r>
      <w:r w:rsidRPr="00A03E61">
        <w:rPr>
          <w:rFonts w:ascii="Grigolia" w:hAnsi="Grigolia"/>
        </w:rPr>
        <w:t xml:space="preserve"> </w:t>
      </w:r>
      <w:r w:rsidRPr="00A03E61">
        <w:rPr>
          <w:rFonts w:ascii="Sylfaen" w:hAnsi="Sylfaen" w:cs="Sylfaen"/>
        </w:rPr>
        <w:t>დაბალი</w:t>
      </w:r>
      <w:r w:rsidRPr="00A03E61">
        <w:rPr>
          <w:rFonts w:ascii="Grigolia" w:hAnsi="Grigolia"/>
        </w:rPr>
        <w:t xml:space="preserve"> </w:t>
      </w:r>
      <w:r w:rsidRPr="00A03E61">
        <w:rPr>
          <w:rFonts w:ascii="Sylfaen" w:hAnsi="Sylfaen" w:cs="Sylfaen"/>
        </w:rPr>
        <w:t>ტერასების</w:t>
      </w:r>
      <w:r w:rsidRPr="00A03E61">
        <w:rPr>
          <w:rFonts w:ascii="Grigolia" w:hAnsi="Grigolia"/>
        </w:rPr>
        <w:t xml:space="preserve"> </w:t>
      </w:r>
      <w:r w:rsidRPr="00A03E61">
        <w:rPr>
          <w:rFonts w:ascii="Sylfaen" w:hAnsi="Sylfaen" w:cs="Sylfaen"/>
        </w:rPr>
        <w:t>ფლატების</w:t>
      </w:r>
      <w:r w:rsidRPr="00A03E61">
        <w:rPr>
          <w:rFonts w:ascii="Grigolia" w:hAnsi="Grigolia"/>
        </w:rPr>
        <w:t xml:space="preserve"> </w:t>
      </w:r>
      <w:r w:rsidRPr="00A03E61">
        <w:rPr>
          <w:rFonts w:ascii="Sylfaen" w:hAnsi="Sylfaen" w:cs="Sylfaen"/>
        </w:rPr>
        <w:t>წარეცხვა</w:t>
      </w:r>
      <w:r w:rsidRPr="00A03E61">
        <w:rPr>
          <w:rFonts w:ascii="Grigolia" w:hAnsi="Grigolia"/>
        </w:rPr>
        <w:t xml:space="preserve"> </w:t>
      </w:r>
      <w:r w:rsidRPr="00A03E61">
        <w:rPr>
          <w:rFonts w:ascii="Sylfaen" w:hAnsi="Sylfaen" w:cs="Sylfaen"/>
        </w:rPr>
        <w:t>და</w:t>
      </w:r>
      <w:r w:rsidRPr="00A03E61">
        <w:rPr>
          <w:rFonts w:ascii="Grigolia" w:hAnsi="Grigolia"/>
        </w:rPr>
        <w:t xml:space="preserve"> </w:t>
      </w:r>
      <w:r w:rsidRPr="00A03E61">
        <w:rPr>
          <w:rFonts w:ascii="Sylfaen" w:hAnsi="Sylfaen" w:cs="Sylfaen"/>
        </w:rPr>
        <w:t>კალაპოტის</w:t>
      </w:r>
      <w:r w:rsidRPr="00A03E61">
        <w:rPr>
          <w:rFonts w:ascii="Grigolia" w:hAnsi="Grigolia"/>
        </w:rPr>
        <w:t xml:space="preserve"> </w:t>
      </w:r>
      <w:r w:rsidRPr="00A03E61">
        <w:rPr>
          <w:rFonts w:ascii="Sylfaen" w:hAnsi="Sylfaen" w:cs="Sylfaen"/>
        </w:rPr>
        <w:t>გაფართოება</w:t>
      </w:r>
      <w:r w:rsidRPr="00A03E61">
        <w:rPr>
          <w:rFonts w:ascii="Grigolia" w:hAnsi="Grigolia"/>
        </w:rPr>
        <w:t xml:space="preserve">. </w:t>
      </w:r>
      <w:r w:rsidRPr="00A03E61">
        <w:rPr>
          <w:rFonts w:ascii="Sylfaen" w:hAnsi="Sylfaen" w:cs="Sylfaen"/>
        </w:rPr>
        <w:t>ეს</w:t>
      </w:r>
      <w:r w:rsidRPr="00A03E61">
        <w:rPr>
          <w:rFonts w:ascii="Grigolia" w:hAnsi="Grigolia"/>
        </w:rPr>
        <w:t xml:space="preserve"> </w:t>
      </w:r>
      <w:r w:rsidRPr="00A03E61">
        <w:rPr>
          <w:rFonts w:ascii="Sylfaen" w:hAnsi="Sylfaen" w:cs="Sylfaen"/>
        </w:rPr>
        <w:t>ტენდენცია</w:t>
      </w:r>
      <w:r w:rsidRPr="00A03E61">
        <w:rPr>
          <w:rFonts w:ascii="Grigolia" w:hAnsi="Grigolia"/>
        </w:rPr>
        <w:t xml:space="preserve"> </w:t>
      </w:r>
      <w:r w:rsidRPr="00A03E61">
        <w:rPr>
          <w:rFonts w:ascii="Sylfaen" w:hAnsi="Sylfaen" w:cs="Sylfaen"/>
        </w:rPr>
        <w:t>განსაკუთებით</w:t>
      </w:r>
      <w:r w:rsidRPr="00A03E61">
        <w:rPr>
          <w:rFonts w:ascii="Grigolia" w:hAnsi="Grigolia"/>
        </w:rPr>
        <w:t xml:space="preserve"> </w:t>
      </w:r>
      <w:r w:rsidRPr="00A03E61">
        <w:rPr>
          <w:rFonts w:ascii="Sylfaen" w:hAnsi="Sylfaen" w:cs="Sylfaen"/>
        </w:rPr>
        <w:t>აშკარად</w:t>
      </w:r>
      <w:r w:rsidRPr="00A03E61">
        <w:rPr>
          <w:rFonts w:ascii="Grigolia" w:hAnsi="Grigolia"/>
        </w:rPr>
        <w:t xml:space="preserve"> </w:t>
      </w:r>
      <w:r w:rsidRPr="00A03E61">
        <w:rPr>
          <w:rFonts w:ascii="Sylfaen" w:hAnsi="Sylfaen" w:cs="Sylfaen"/>
        </w:rPr>
        <w:t>გამოიკვეთა</w:t>
      </w:r>
      <w:r w:rsidRPr="00A03E61">
        <w:rPr>
          <w:rFonts w:ascii="Grigolia" w:hAnsi="Grigolia"/>
        </w:rPr>
        <w:t xml:space="preserve"> </w:t>
      </w:r>
      <w:r w:rsidRPr="00A03E61">
        <w:rPr>
          <w:rFonts w:ascii="Sylfaen" w:hAnsi="Sylfaen" w:cs="Sylfaen"/>
        </w:rPr>
        <w:t>ბოლო</w:t>
      </w:r>
      <w:r w:rsidRPr="00A03E61">
        <w:rPr>
          <w:rFonts w:ascii="Grigolia" w:hAnsi="Grigolia"/>
        </w:rPr>
        <w:t xml:space="preserve"> 20-30 </w:t>
      </w:r>
      <w:r w:rsidRPr="00A03E61">
        <w:rPr>
          <w:rFonts w:ascii="Sylfaen" w:hAnsi="Sylfaen" w:cs="Sylfaen"/>
        </w:rPr>
        <w:t>წლის</w:t>
      </w:r>
      <w:r w:rsidRPr="00A03E61">
        <w:rPr>
          <w:rFonts w:ascii="Grigolia" w:hAnsi="Grigolia"/>
        </w:rPr>
        <w:t xml:space="preserve"> </w:t>
      </w:r>
      <w:r w:rsidRPr="00A03E61">
        <w:rPr>
          <w:rFonts w:ascii="Sylfaen" w:hAnsi="Sylfaen" w:cs="Sylfaen"/>
        </w:rPr>
        <w:t>განმავლობაში</w:t>
      </w:r>
      <w:r w:rsidRPr="00A03E61">
        <w:rPr>
          <w:rFonts w:ascii="Grigolia" w:hAnsi="Grigolia"/>
        </w:rPr>
        <w:t xml:space="preserve">, </w:t>
      </w:r>
      <w:r w:rsidRPr="00A03E61">
        <w:rPr>
          <w:rFonts w:ascii="Sylfaen" w:hAnsi="Sylfaen" w:cs="Sylfaen"/>
        </w:rPr>
        <w:t>განსაკუთრებით</w:t>
      </w:r>
      <w:r w:rsidRPr="00A03E61">
        <w:rPr>
          <w:rFonts w:ascii="Grigolia" w:hAnsi="Grigolia"/>
        </w:rPr>
        <w:t xml:space="preserve"> </w:t>
      </w:r>
      <w:r w:rsidRPr="00A03E61">
        <w:rPr>
          <w:rFonts w:ascii="Sylfaen" w:hAnsi="Sylfaen" w:cs="Sylfaen"/>
        </w:rPr>
        <w:t>მარცხენა</w:t>
      </w:r>
      <w:r w:rsidRPr="00A03E61">
        <w:rPr>
          <w:rFonts w:ascii="Grigolia" w:hAnsi="Grigolia"/>
        </w:rPr>
        <w:t xml:space="preserve"> </w:t>
      </w:r>
      <w:r w:rsidRPr="00A03E61">
        <w:rPr>
          <w:rFonts w:ascii="Sylfaen" w:hAnsi="Sylfaen" w:cs="Sylfaen"/>
        </w:rPr>
        <w:t>ნაპირის</w:t>
      </w:r>
      <w:r w:rsidRPr="00A03E61">
        <w:rPr>
          <w:rFonts w:ascii="Grigolia" w:hAnsi="Grigolia"/>
        </w:rPr>
        <w:t xml:space="preserve"> </w:t>
      </w:r>
      <w:r w:rsidRPr="00A03E61">
        <w:rPr>
          <w:rFonts w:ascii="Sylfaen" w:hAnsi="Sylfaen" w:cs="Sylfaen"/>
        </w:rPr>
        <w:t>გასწვრივ</w:t>
      </w:r>
      <w:r w:rsidRPr="00A03E61">
        <w:rPr>
          <w:rFonts w:ascii="Grigolia" w:hAnsi="Grigolia"/>
        </w:rPr>
        <w:t xml:space="preserve">. </w:t>
      </w:r>
      <w:r w:rsidRPr="00A03E61">
        <w:rPr>
          <w:rFonts w:ascii="Sylfaen" w:hAnsi="Sylfaen" w:cs="Sylfaen"/>
        </w:rPr>
        <w:t>საკმარისია</w:t>
      </w:r>
      <w:r w:rsidRPr="00A03E61">
        <w:rPr>
          <w:rFonts w:ascii="Grigolia" w:hAnsi="Grigolia"/>
        </w:rPr>
        <w:t xml:space="preserve"> </w:t>
      </w:r>
      <w:r w:rsidRPr="00A03E61">
        <w:rPr>
          <w:rFonts w:ascii="Sylfaen" w:hAnsi="Sylfaen" w:cs="Sylfaen"/>
        </w:rPr>
        <w:t>აღინიშნოს</w:t>
      </w:r>
      <w:r w:rsidRPr="00A03E61">
        <w:rPr>
          <w:rFonts w:ascii="Grigolia" w:hAnsi="Grigolia"/>
        </w:rPr>
        <w:t xml:space="preserve">, </w:t>
      </w:r>
      <w:r w:rsidRPr="00A03E61">
        <w:rPr>
          <w:rFonts w:ascii="Sylfaen" w:hAnsi="Sylfaen" w:cs="Sylfaen"/>
        </w:rPr>
        <w:t>რომ</w:t>
      </w:r>
      <w:r w:rsidRPr="00A03E61">
        <w:rPr>
          <w:rFonts w:ascii="Grigolia" w:hAnsi="Grigolia"/>
        </w:rPr>
        <w:t xml:space="preserve"> 1995 </w:t>
      </w:r>
      <w:r w:rsidRPr="00A03E61">
        <w:rPr>
          <w:rFonts w:ascii="Sylfaen" w:hAnsi="Sylfaen" w:cs="Sylfaen"/>
        </w:rPr>
        <w:t>და</w:t>
      </w:r>
      <w:r w:rsidRPr="00A03E61">
        <w:rPr>
          <w:rFonts w:ascii="Grigolia" w:hAnsi="Grigolia"/>
        </w:rPr>
        <w:t xml:space="preserve"> 2004 </w:t>
      </w:r>
      <w:r w:rsidRPr="00A03E61">
        <w:rPr>
          <w:rFonts w:ascii="Sylfaen" w:hAnsi="Sylfaen" w:cs="Sylfaen"/>
        </w:rPr>
        <w:t>წ</w:t>
      </w:r>
      <w:r w:rsidRPr="00A03E61">
        <w:rPr>
          <w:rFonts w:ascii="Grigolia" w:hAnsi="Grigolia"/>
        </w:rPr>
        <w:t>.</w:t>
      </w:r>
      <w:r w:rsidRPr="00A03E61">
        <w:rPr>
          <w:rFonts w:ascii="Sylfaen" w:hAnsi="Sylfaen" w:cs="Sylfaen"/>
        </w:rPr>
        <w:t>წ</w:t>
      </w:r>
      <w:r w:rsidRPr="00A03E61">
        <w:rPr>
          <w:rFonts w:ascii="Grigolia" w:hAnsi="Grigolia"/>
        </w:rPr>
        <w:t xml:space="preserve">. </w:t>
      </w:r>
      <w:r w:rsidRPr="00A03E61">
        <w:rPr>
          <w:rFonts w:ascii="Sylfaen" w:hAnsi="Sylfaen" w:cs="Sylfaen"/>
        </w:rPr>
        <w:t>წყალდიდობების</w:t>
      </w:r>
      <w:r w:rsidRPr="00A03E61">
        <w:rPr>
          <w:rFonts w:ascii="Grigolia" w:hAnsi="Grigolia"/>
        </w:rPr>
        <w:t xml:space="preserve"> </w:t>
      </w:r>
      <w:r w:rsidRPr="00A03E61">
        <w:rPr>
          <w:rFonts w:ascii="Sylfaen" w:hAnsi="Sylfaen" w:cs="Sylfaen"/>
        </w:rPr>
        <w:t>დროს</w:t>
      </w:r>
      <w:r w:rsidRPr="00A03E61">
        <w:rPr>
          <w:rFonts w:ascii="Grigolia" w:hAnsi="Grigolia"/>
        </w:rPr>
        <w:t xml:space="preserve"> 800-1000 </w:t>
      </w:r>
      <w:r w:rsidRPr="00A03E61">
        <w:rPr>
          <w:rFonts w:ascii="Sylfaen" w:hAnsi="Sylfaen" w:cs="Sylfaen"/>
        </w:rPr>
        <w:t>მეტრ</w:t>
      </w:r>
      <w:r w:rsidRPr="00A03E61">
        <w:rPr>
          <w:rFonts w:ascii="Grigolia" w:hAnsi="Grigolia"/>
        </w:rPr>
        <w:t xml:space="preserve"> </w:t>
      </w:r>
      <w:r w:rsidRPr="00A03E61">
        <w:rPr>
          <w:rFonts w:ascii="Sylfaen" w:hAnsi="Sylfaen" w:cs="Sylfaen"/>
        </w:rPr>
        <w:t>სიგრძეზე</w:t>
      </w:r>
      <w:r w:rsidRPr="00A03E61">
        <w:rPr>
          <w:rFonts w:ascii="Grigolia" w:hAnsi="Grigolia"/>
        </w:rPr>
        <w:t xml:space="preserve"> </w:t>
      </w:r>
      <w:r w:rsidRPr="00A03E61">
        <w:rPr>
          <w:rFonts w:ascii="Sylfaen" w:hAnsi="Sylfaen" w:cs="Sylfaen"/>
        </w:rPr>
        <w:t>მოირეცხა</w:t>
      </w:r>
      <w:r w:rsidRPr="00A03E61">
        <w:rPr>
          <w:rFonts w:ascii="Grigolia" w:hAnsi="Grigolia"/>
        </w:rPr>
        <w:t xml:space="preserve"> </w:t>
      </w:r>
      <w:r w:rsidRPr="00A03E61">
        <w:rPr>
          <w:rFonts w:ascii="Sylfaen" w:hAnsi="Sylfaen" w:cs="Sylfaen"/>
        </w:rPr>
        <w:t>მარცხენა</w:t>
      </w:r>
      <w:r w:rsidRPr="00A03E61">
        <w:rPr>
          <w:rFonts w:ascii="Grigolia" w:hAnsi="Grigolia"/>
        </w:rPr>
        <w:t xml:space="preserve"> </w:t>
      </w:r>
      <w:r w:rsidRPr="00A03E61">
        <w:rPr>
          <w:rFonts w:ascii="Sylfaen" w:hAnsi="Sylfaen" w:cs="Sylfaen"/>
        </w:rPr>
        <w:t>ნაპირის</w:t>
      </w:r>
      <w:r w:rsidRPr="00A03E61">
        <w:rPr>
          <w:rFonts w:ascii="Grigolia" w:hAnsi="Grigolia"/>
        </w:rPr>
        <w:t xml:space="preserve"> </w:t>
      </w:r>
      <w:r w:rsidRPr="00A03E61">
        <w:rPr>
          <w:rFonts w:ascii="Sylfaen" w:hAnsi="Sylfaen" w:cs="Sylfaen"/>
        </w:rPr>
        <w:t>ფლატე</w:t>
      </w:r>
      <w:r w:rsidRPr="00A03E61">
        <w:rPr>
          <w:rFonts w:ascii="Grigolia" w:hAnsi="Grigolia"/>
        </w:rPr>
        <w:t xml:space="preserve">, </w:t>
      </w:r>
      <w:r w:rsidRPr="00A03E61">
        <w:rPr>
          <w:rFonts w:ascii="Sylfaen" w:hAnsi="Sylfaen" w:cs="Sylfaen"/>
        </w:rPr>
        <w:t>ნაპირი</w:t>
      </w:r>
      <w:r w:rsidRPr="00A03E61">
        <w:rPr>
          <w:rFonts w:ascii="Grigolia" w:hAnsi="Grigolia"/>
        </w:rPr>
        <w:t xml:space="preserve"> 15-20 </w:t>
      </w:r>
      <w:r w:rsidRPr="00A03E61">
        <w:rPr>
          <w:rFonts w:ascii="Sylfaen" w:hAnsi="Sylfaen" w:cs="Sylfaen"/>
        </w:rPr>
        <w:t>მეტრზე</w:t>
      </w:r>
      <w:r w:rsidRPr="00A03E61">
        <w:rPr>
          <w:rFonts w:ascii="Grigolia" w:hAnsi="Grigolia"/>
        </w:rPr>
        <w:t xml:space="preserve"> </w:t>
      </w:r>
      <w:r w:rsidRPr="00A03E61">
        <w:rPr>
          <w:rFonts w:ascii="Sylfaen" w:hAnsi="Sylfaen" w:cs="Sylfaen"/>
        </w:rPr>
        <w:t>გადაადგილდა</w:t>
      </w:r>
      <w:r w:rsidRPr="00A03E61">
        <w:rPr>
          <w:rFonts w:ascii="Grigolia" w:hAnsi="Grigolia"/>
        </w:rPr>
        <w:t xml:space="preserve"> </w:t>
      </w:r>
      <w:r w:rsidRPr="00A03E61">
        <w:rPr>
          <w:rFonts w:ascii="Sylfaen" w:hAnsi="Sylfaen" w:cs="Sylfaen"/>
        </w:rPr>
        <w:t>სიღრმეში</w:t>
      </w:r>
      <w:r w:rsidRPr="00A03E61">
        <w:rPr>
          <w:rFonts w:ascii="Grigolia" w:hAnsi="Grigolia"/>
        </w:rPr>
        <w:t xml:space="preserve">, </w:t>
      </w:r>
      <w:r w:rsidRPr="00A03E61">
        <w:rPr>
          <w:rFonts w:ascii="Sylfaen" w:hAnsi="Sylfaen" w:cs="Sylfaen"/>
        </w:rPr>
        <w:t>რამაც</w:t>
      </w:r>
      <w:r w:rsidRPr="00A03E61">
        <w:rPr>
          <w:rFonts w:ascii="Grigolia" w:hAnsi="Grigolia"/>
        </w:rPr>
        <w:t xml:space="preserve"> </w:t>
      </w:r>
      <w:r w:rsidRPr="00A03E61">
        <w:rPr>
          <w:rFonts w:ascii="Sylfaen" w:hAnsi="Sylfaen" w:cs="Sylfaen"/>
        </w:rPr>
        <w:t>გამოიწვია</w:t>
      </w:r>
      <w:r w:rsidRPr="00A03E61">
        <w:rPr>
          <w:rFonts w:ascii="Grigolia" w:hAnsi="Grigolia"/>
        </w:rPr>
        <w:t xml:space="preserve"> </w:t>
      </w:r>
      <w:r w:rsidRPr="00A03E61">
        <w:rPr>
          <w:rFonts w:ascii="Sylfaen" w:hAnsi="Sylfaen" w:cs="Sylfaen"/>
        </w:rPr>
        <w:t>წყლის</w:t>
      </w:r>
      <w:r w:rsidRPr="00A03E61">
        <w:rPr>
          <w:rFonts w:ascii="Grigolia" w:hAnsi="Grigolia"/>
        </w:rPr>
        <w:t xml:space="preserve"> </w:t>
      </w:r>
      <w:r w:rsidRPr="00A03E61">
        <w:rPr>
          <w:rFonts w:ascii="Sylfaen" w:hAnsi="Sylfaen" w:cs="Sylfaen"/>
        </w:rPr>
        <w:t>ნაკადების</w:t>
      </w:r>
      <w:r w:rsidRPr="00A03E61">
        <w:rPr>
          <w:rFonts w:ascii="Grigolia" w:hAnsi="Grigolia"/>
        </w:rPr>
        <w:t xml:space="preserve"> </w:t>
      </w:r>
      <w:r w:rsidRPr="00A03E61">
        <w:rPr>
          <w:rFonts w:ascii="Sylfaen" w:hAnsi="Sylfaen" w:cs="Sylfaen"/>
        </w:rPr>
        <w:t>შეჭრა</w:t>
      </w:r>
      <w:r w:rsidRPr="00A03E61">
        <w:rPr>
          <w:rFonts w:ascii="Grigolia" w:hAnsi="Grigolia"/>
        </w:rPr>
        <w:t xml:space="preserve"> </w:t>
      </w:r>
      <w:r w:rsidRPr="00A03E61">
        <w:rPr>
          <w:rFonts w:ascii="Sylfaen" w:hAnsi="Sylfaen" w:cs="Sylfaen"/>
        </w:rPr>
        <w:t>ქალაქის</w:t>
      </w:r>
      <w:r w:rsidRPr="00A03E61">
        <w:rPr>
          <w:rFonts w:ascii="Grigolia" w:hAnsi="Grigolia"/>
        </w:rPr>
        <w:t xml:space="preserve"> </w:t>
      </w:r>
      <w:r w:rsidRPr="00A03E61">
        <w:rPr>
          <w:rFonts w:ascii="Sylfaen" w:hAnsi="Sylfaen" w:cs="Sylfaen"/>
        </w:rPr>
        <w:t>ტერიტორიის</w:t>
      </w:r>
      <w:r w:rsidRPr="00A03E61">
        <w:rPr>
          <w:rFonts w:ascii="Grigolia" w:hAnsi="Grigolia"/>
        </w:rPr>
        <w:t xml:space="preserve"> </w:t>
      </w:r>
      <w:r w:rsidRPr="00A03E61">
        <w:rPr>
          <w:rFonts w:ascii="Sylfaen" w:hAnsi="Sylfaen" w:cs="Sylfaen"/>
        </w:rPr>
        <w:t>ფარგლებში</w:t>
      </w:r>
      <w:r w:rsidRPr="00A03E61">
        <w:rPr>
          <w:rFonts w:ascii="Grigolia" w:hAnsi="Grigolia"/>
        </w:rPr>
        <w:t xml:space="preserve"> </w:t>
      </w:r>
      <w:r w:rsidRPr="00A03E61">
        <w:rPr>
          <w:rFonts w:ascii="Sylfaen" w:hAnsi="Sylfaen" w:cs="Sylfaen"/>
        </w:rPr>
        <w:t>და</w:t>
      </w:r>
      <w:r w:rsidRPr="00A03E61">
        <w:rPr>
          <w:rFonts w:ascii="Grigolia" w:hAnsi="Grigolia"/>
        </w:rPr>
        <w:t xml:space="preserve"> </w:t>
      </w:r>
      <w:r w:rsidRPr="00A03E61">
        <w:rPr>
          <w:rFonts w:ascii="Sylfaen" w:hAnsi="Sylfaen" w:cs="Sylfaen"/>
        </w:rPr>
        <w:t>საცხოვრებელი</w:t>
      </w:r>
      <w:r w:rsidRPr="00A03E61">
        <w:rPr>
          <w:rFonts w:ascii="Grigolia" w:hAnsi="Grigolia"/>
        </w:rPr>
        <w:t xml:space="preserve"> </w:t>
      </w:r>
      <w:r w:rsidRPr="00A03E61">
        <w:rPr>
          <w:rFonts w:ascii="Sylfaen" w:hAnsi="Sylfaen" w:cs="Sylfaen"/>
        </w:rPr>
        <w:t>სახლების</w:t>
      </w:r>
      <w:r w:rsidRPr="00A03E61">
        <w:rPr>
          <w:rFonts w:ascii="Grigolia" w:hAnsi="Grigolia"/>
        </w:rPr>
        <w:t xml:space="preserve"> </w:t>
      </w:r>
      <w:r w:rsidRPr="00A03E61">
        <w:rPr>
          <w:rFonts w:ascii="Sylfaen" w:hAnsi="Sylfaen" w:cs="Sylfaen"/>
        </w:rPr>
        <w:t>და</w:t>
      </w:r>
      <w:r w:rsidRPr="00A03E61">
        <w:rPr>
          <w:rFonts w:ascii="Grigolia" w:hAnsi="Grigolia"/>
        </w:rPr>
        <w:t xml:space="preserve"> </w:t>
      </w:r>
      <w:r w:rsidRPr="00A03E61">
        <w:rPr>
          <w:rFonts w:ascii="Sylfaen" w:hAnsi="Sylfaen" w:cs="Sylfaen"/>
        </w:rPr>
        <w:t>კორპუსების</w:t>
      </w:r>
      <w:r w:rsidRPr="00A03E61">
        <w:rPr>
          <w:rFonts w:ascii="Grigolia" w:hAnsi="Grigolia"/>
        </w:rPr>
        <w:t xml:space="preserve"> </w:t>
      </w:r>
      <w:r w:rsidRPr="00A03E61">
        <w:rPr>
          <w:rFonts w:ascii="Sylfaen" w:hAnsi="Sylfaen" w:cs="Sylfaen"/>
        </w:rPr>
        <w:t>დატბორვა</w:t>
      </w:r>
      <w:r w:rsidRPr="00A03E61">
        <w:rPr>
          <w:rFonts w:ascii="Grigolia" w:hAnsi="Grigolia"/>
        </w:rPr>
        <w:t>.</w:t>
      </w:r>
    </w:p>
    <w:p w:rsidR="00A03E61" w:rsidRPr="00A03E61" w:rsidRDefault="00A03E61" w:rsidP="00A03E61">
      <w:pPr>
        <w:spacing w:line="276" w:lineRule="auto"/>
        <w:jc w:val="both"/>
        <w:rPr>
          <w:rFonts w:ascii="Grigolia" w:hAnsi="Grigolia"/>
          <w:b/>
        </w:rPr>
      </w:pPr>
      <w:r w:rsidRPr="00A03E61">
        <w:rPr>
          <w:rFonts w:ascii="Sylfaen" w:hAnsi="Sylfaen" w:cs="Sylfaen"/>
          <w:b/>
        </w:rPr>
        <w:t>დასკვნები</w:t>
      </w:r>
      <w:r w:rsidRPr="00A03E61">
        <w:rPr>
          <w:rFonts w:ascii="Grigolia" w:hAnsi="Grigolia"/>
          <w:b/>
        </w:rPr>
        <w:t xml:space="preserve"> </w:t>
      </w:r>
      <w:r w:rsidRPr="00A03E61">
        <w:rPr>
          <w:rFonts w:ascii="Sylfaen" w:hAnsi="Sylfaen" w:cs="Sylfaen"/>
          <w:b/>
        </w:rPr>
        <w:t>და</w:t>
      </w:r>
      <w:r w:rsidRPr="00A03E61">
        <w:rPr>
          <w:rFonts w:ascii="Grigolia" w:hAnsi="Grigolia"/>
          <w:b/>
        </w:rPr>
        <w:t xml:space="preserve"> </w:t>
      </w:r>
      <w:r w:rsidRPr="00A03E61">
        <w:rPr>
          <w:rFonts w:ascii="Sylfaen" w:hAnsi="Sylfaen" w:cs="Sylfaen"/>
          <w:b/>
        </w:rPr>
        <w:t>რეკომენდაციები</w:t>
      </w:r>
    </w:p>
    <w:p w:rsidR="00A03E61" w:rsidRPr="00A03E61" w:rsidRDefault="00A03E61" w:rsidP="00A03E61">
      <w:pPr>
        <w:spacing w:line="276" w:lineRule="auto"/>
        <w:ind w:left="360"/>
        <w:jc w:val="both"/>
        <w:rPr>
          <w:rFonts w:ascii="Grigolia" w:hAnsi="Grigolia"/>
        </w:rPr>
      </w:pPr>
      <w:r w:rsidRPr="00A03E61">
        <w:rPr>
          <w:rFonts w:ascii="Grigolia" w:hAnsi="Grigolia"/>
        </w:rPr>
        <w:t>1.</w:t>
      </w:r>
      <w:r w:rsidRPr="00A03E61">
        <w:rPr>
          <w:rFonts w:ascii="Grigolia" w:hAnsi="Grigolia"/>
        </w:rPr>
        <w:tab/>
      </w:r>
      <w:r w:rsidRPr="00A03E61">
        <w:rPr>
          <w:rFonts w:ascii="Sylfaen" w:hAnsi="Sylfaen" w:cs="Sylfaen"/>
        </w:rPr>
        <w:t>მდ</w:t>
      </w:r>
      <w:r w:rsidRPr="00A03E61">
        <w:rPr>
          <w:rFonts w:ascii="Grigolia" w:hAnsi="Grigolia"/>
        </w:rPr>
        <w:t xml:space="preserve">. </w:t>
      </w:r>
      <w:r w:rsidRPr="00A03E61">
        <w:rPr>
          <w:rFonts w:ascii="Sylfaen" w:hAnsi="Sylfaen" w:cs="Sylfaen"/>
        </w:rPr>
        <w:t>დიდი</w:t>
      </w:r>
      <w:r w:rsidRPr="00A03E61">
        <w:rPr>
          <w:rFonts w:ascii="Grigolia" w:hAnsi="Grigolia"/>
        </w:rPr>
        <w:t xml:space="preserve"> </w:t>
      </w:r>
      <w:r w:rsidRPr="00A03E61">
        <w:rPr>
          <w:rFonts w:ascii="Sylfaen" w:hAnsi="Sylfaen" w:cs="Sylfaen"/>
        </w:rPr>
        <w:t>ლიახვის</w:t>
      </w:r>
      <w:r w:rsidRPr="00A03E61">
        <w:rPr>
          <w:rFonts w:ascii="Grigolia" w:hAnsi="Grigolia"/>
        </w:rPr>
        <w:t xml:space="preserve"> </w:t>
      </w:r>
      <w:r w:rsidRPr="00A03E61">
        <w:rPr>
          <w:rFonts w:ascii="Sylfaen" w:hAnsi="Sylfaen" w:cs="Sylfaen"/>
        </w:rPr>
        <w:t>გასწვრივ</w:t>
      </w:r>
      <w:r w:rsidRPr="00A03E61">
        <w:rPr>
          <w:rFonts w:ascii="Grigolia" w:hAnsi="Grigolia"/>
        </w:rPr>
        <w:t xml:space="preserve"> </w:t>
      </w:r>
      <w:r w:rsidRPr="00A03E61">
        <w:rPr>
          <w:rFonts w:ascii="Sylfaen" w:hAnsi="Sylfaen" w:cs="Sylfaen"/>
        </w:rPr>
        <w:t>სამშენებლო</w:t>
      </w:r>
      <w:r w:rsidRPr="00A03E61">
        <w:rPr>
          <w:rFonts w:ascii="Grigolia" w:hAnsi="Grigolia"/>
        </w:rPr>
        <w:t xml:space="preserve"> </w:t>
      </w:r>
      <w:r w:rsidRPr="00A03E61">
        <w:rPr>
          <w:rFonts w:ascii="Sylfaen" w:hAnsi="Sylfaen" w:cs="Sylfaen"/>
        </w:rPr>
        <w:t>მოედნის</w:t>
      </w:r>
      <w:r w:rsidRPr="00A03E61">
        <w:rPr>
          <w:rFonts w:ascii="Grigolia" w:hAnsi="Grigolia"/>
        </w:rPr>
        <w:t xml:space="preserve"> </w:t>
      </w:r>
      <w:r w:rsidRPr="00A03E61">
        <w:rPr>
          <w:rFonts w:ascii="Sylfaen" w:hAnsi="Sylfaen" w:cs="Sylfaen"/>
        </w:rPr>
        <w:t>ფარგლებში</w:t>
      </w:r>
      <w:r w:rsidRPr="00A03E61">
        <w:rPr>
          <w:rFonts w:ascii="Grigolia" w:hAnsi="Grigolia"/>
        </w:rPr>
        <w:t xml:space="preserve"> </w:t>
      </w:r>
      <w:r w:rsidRPr="00A03E61">
        <w:rPr>
          <w:rFonts w:ascii="Sylfaen" w:hAnsi="Sylfaen" w:cs="Sylfaen"/>
        </w:rPr>
        <w:t>ფართოდაა</w:t>
      </w:r>
      <w:r w:rsidRPr="00A03E61">
        <w:rPr>
          <w:rFonts w:ascii="Grigolia" w:hAnsi="Grigolia"/>
        </w:rPr>
        <w:t xml:space="preserve"> </w:t>
      </w:r>
      <w:r w:rsidRPr="00A03E61">
        <w:rPr>
          <w:rFonts w:ascii="Sylfaen" w:hAnsi="Sylfaen" w:cs="Sylfaen"/>
        </w:rPr>
        <w:t>გავრცელებული</w:t>
      </w:r>
      <w:r w:rsidRPr="00A03E61">
        <w:rPr>
          <w:rFonts w:ascii="Grigolia" w:hAnsi="Grigolia"/>
        </w:rPr>
        <w:t xml:space="preserve"> </w:t>
      </w:r>
      <w:r w:rsidRPr="00A03E61">
        <w:rPr>
          <w:rFonts w:ascii="Sylfaen" w:hAnsi="Sylfaen" w:cs="Sylfaen"/>
        </w:rPr>
        <w:t>ეროზიულ</w:t>
      </w:r>
      <w:r w:rsidRPr="00A03E61">
        <w:rPr>
          <w:rFonts w:ascii="Grigolia" w:hAnsi="Grigolia"/>
        </w:rPr>
        <w:t>-</w:t>
      </w:r>
      <w:r w:rsidRPr="00A03E61">
        <w:rPr>
          <w:rFonts w:ascii="Sylfaen" w:hAnsi="Sylfaen" w:cs="Sylfaen"/>
        </w:rPr>
        <w:t>აკუმულაციური</w:t>
      </w:r>
      <w:r w:rsidRPr="00A03E61">
        <w:rPr>
          <w:rFonts w:ascii="Grigolia" w:hAnsi="Grigolia"/>
        </w:rPr>
        <w:t xml:space="preserve"> </w:t>
      </w:r>
      <w:r w:rsidRPr="00A03E61">
        <w:rPr>
          <w:rFonts w:ascii="Sylfaen" w:hAnsi="Sylfaen" w:cs="Sylfaen"/>
        </w:rPr>
        <w:t>პროცესები</w:t>
      </w:r>
      <w:r w:rsidRPr="00A03E61">
        <w:rPr>
          <w:rFonts w:ascii="Grigolia" w:hAnsi="Grigolia"/>
        </w:rPr>
        <w:t xml:space="preserve"> </w:t>
      </w:r>
      <w:r w:rsidRPr="00A03E61">
        <w:rPr>
          <w:rFonts w:ascii="Sylfaen" w:hAnsi="Sylfaen" w:cs="Sylfaen"/>
        </w:rPr>
        <w:t>და</w:t>
      </w:r>
      <w:r w:rsidRPr="00A03E61">
        <w:rPr>
          <w:rFonts w:ascii="Grigolia" w:hAnsi="Grigolia"/>
        </w:rPr>
        <w:t xml:space="preserve"> </w:t>
      </w:r>
      <w:r w:rsidRPr="00A03E61">
        <w:rPr>
          <w:rFonts w:ascii="Sylfaen" w:hAnsi="Sylfaen" w:cs="Sylfaen"/>
        </w:rPr>
        <w:t>მოსალოდნელია</w:t>
      </w:r>
      <w:r w:rsidRPr="00A03E61">
        <w:rPr>
          <w:rFonts w:ascii="Grigolia" w:hAnsi="Grigolia"/>
        </w:rPr>
        <w:t xml:space="preserve"> </w:t>
      </w:r>
      <w:r w:rsidRPr="00A03E61">
        <w:rPr>
          <w:rFonts w:ascii="Sylfaen" w:hAnsi="Sylfaen" w:cs="Sylfaen"/>
        </w:rPr>
        <w:t>ფართომასშტაბიანი</w:t>
      </w:r>
      <w:r w:rsidRPr="00A03E61">
        <w:rPr>
          <w:rFonts w:ascii="Grigolia" w:hAnsi="Grigolia"/>
        </w:rPr>
        <w:t xml:space="preserve"> </w:t>
      </w:r>
      <w:r w:rsidRPr="00A03E61">
        <w:rPr>
          <w:rFonts w:ascii="Sylfaen" w:hAnsi="Sylfaen" w:cs="Sylfaen"/>
        </w:rPr>
        <w:t>დატბორვები</w:t>
      </w:r>
      <w:r w:rsidRPr="00A03E61">
        <w:rPr>
          <w:rFonts w:ascii="Grigolia" w:hAnsi="Grigolia"/>
        </w:rPr>
        <w:t xml:space="preserve">, </w:t>
      </w:r>
      <w:r w:rsidRPr="00A03E61">
        <w:rPr>
          <w:rFonts w:ascii="Sylfaen" w:hAnsi="Sylfaen" w:cs="Sylfaen"/>
        </w:rPr>
        <w:t>ამიტომ</w:t>
      </w:r>
      <w:r w:rsidRPr="00A03E61">
        <w:rPr>
          <w:rFonts w:ascii="Grigolia" w:hAnsi="Grigolia"/>
        </w:rPr>
        <w:t xml:space="preserve"> </w:t>
      </w:r>
      <w:r w:rsidRPr="00A03E61">
        <w:rPr>
          <w:rFonts w:ascii="Sylfaen" w:hAnsi="Sylfaen" w:cs="Sylfaen"/>
        </w:rPr>
        <w:t>საინჟინრო</w:t>
      </w:r>
      <w:r w:rsidRPr="00A03E61">
        <w:rPr>
          <w:rFonts w:ascii="Grigolia" w:hAnsi="Grigolia"/>
        </w:rPr>
        <w:t>-</w:t>
      </w:r>
      <w:r w:rsidRPr="00A03E61">
        <w:rPr>
          <w:rFonts w:ascii="Sylfaen" w:hAnsi="Sylfaen" w:cs="Sylfaen"/>
        </w:rPr>
        <w:t>გეოლოგიური</w:t>
      </w:r>
      <w:r w:rsidRPr="00A03E61">
        <w:rPr>
          <w:rFonts w:ascii="Grigolia" w:hAnsi="Grigolia"/>
        </w:rPr>
        <w:t xml:space="preserve"> </w:t>
      </w:r>
      <w:r w:rsidRPr="00A03E61">
        <w:rPr>
          <w:rFonts w:ascii="Sylfaen" w:hAnsi="Sylfaen" w:cs="Sylfaen"/>
        </w:rPr>
        <w:t>სირთულის</w:t>
      </w:r>
      <w:r w:rsidRPr="00A03E61">
        <w:rPr>
          <w:rFonts w:ascii="Grigolia" w:hAnsi="Grigolia"/>
        </w:rPr>
        <w:t xml:space="preserve"> </w:t>
      </w:r>
      <w:r w:rsidRPr="00A03E61">
        <w:rPr>
          <w:rFonts w:ascii="Sylfaen" w:hAnsi="Sylfaen" w:cs="Sylfaen"/>
        </w:rPr>
        <w:t>მიხედვით</w:t>
      </w:r>
      <w:r w:rsidRPr="00A03E61">
        <w:rPr>
          <w:rFonts w:ascii="Grigolia" w:hAnsi="Grigolia"/>
        </w:rPr>
        <w:t xml:space="preserve"> (</w:t>
      </w:r>
      <w:r w:rsidRPr="00A03E61">
        <w:rPr>
          <w:rFonts w:ascii="Sylfaen" w:hAnsi="Sylfaen" w:cs="Sylfaen"/>
        </w:rPr>
        <w:t>სნ</w:t>
      </w:r>
      <w:r w:rsidRPr="00A03E61">
        <w:rPr>
          <w:rFonts w:ascii="Grigolia" w:hAnsi="Grigolia"/>
        </w:rPr>
        <w:t xml:space="preserve"> </w:t>
      </w:r>
      <w:r w:rsidRPr="00A03E61">
        <w:rPr>
          <w:rFonts w:ascii="Sylfaen" w:hAnsi="Sylfaen" w:cs="Sylfaen"/>
        </w:rPr>
        <w:t>და</w:t>
      </w:r>
      <w:r w:rsidRPr="00A03E61">
        <w:rPr>
          <w:rFonts w:ascii="Grigolia" w:hAnsi="Grigolia"/>
        </w:rPr>
        <w:t xml:space="preserve"> </w:t>
      </w:r>
      <w:r w:rsidRPr="00A03E61">
        <w:rPr>
          <w:rFonts w:ascii="Sylfaen" w:hAnsi="Sylfaen" w:cs="Sylfaen"/>
        </w:rPr>
        <w:t>წ</w:t>
      </w:r>
      <w:r w:rsidRPr="00A03E61">
        <w:rPr>
          <w:rFonts w:ascii="Grigolia" w:hAnsi="Grigolia"/>
        </w:rPr>
        <w:t xml:space="preserve"> 1.02.07.87 </w:t>
      </w:r>
      <w:r w:rsidRPr="00A03E61">
        <w:rPr>
          <w:rFonts w:ascii="Sylfaen" w:hAnsi="Sylfaen" w:cs="Sylfaen"/>
        </w:rPr>
        <w:t>მე</w:t>
      </w:r>
      <w:r w:rsidRPr="00A03E61">
        <w:rPr>
          <w:rFonts w:ascii="Grigolia" w:hAnsi="Grigolia"/>
        </w:rPr>
        <w:t xml:space="preserve">-10 </w:t>
      </w:r>
      <w:r w:rsidRPr="00A03E61">
        <w:rPr>
          <w:rFonts w:ascii="Sylfaen" w:hAnsi="Sylfaen" w:cs="Sylfaen"/>
        </w:rPr>
        <w:t>დანართი</w:t>
      </w:r>
      <w:r w:rsidRPr="00A03E61">
        <w:rPr>
          <w:rFonts w:ascii="Grigolia" w:hAnsi="Grigolia"/>
        </w:rPr>
        <w:t xml:space="preserve">) </w:t>
      </w:r>
      <w:r w:rsidRPr="00A03E61">
        <w:rPr>
          <w:rFonts w:ascii="Sylfaen" w:hAnsi="Sylfaen" w:cs="Sylfaen"/>
        </w:rPr>
        <w:t>განეკუთვნება</w:t>
      </w:r>
      <w:r w:rsidRPr="00A03E61">
        <w:rPr>
          <w:rFonts w:ascii="Grigolia" w:hAnsi="Grigolia"/>
        </w:rPr>
        <w:t xml:space="preserve"> III (</w:t>
      </w:r>
      <w:r w:rsidRPr="00A03E61">
        <w:rPr>
          <w:rFonts w:ascii="Sylfaen" w:hAnsi="Sylfaen" w:cs="Sylfaen"/>
        </w:rPr>
        <w:t>რთულ</w:t>
      </w:r>
      <w:r w:rsidRPr="00A03E61">
        <w:rPr>
          <w:rFonts w:ascii="Grigolia" w:hAnsi="Grigolia"/>
        </w:rPr>
        <w:t xml:space="preserve">) </w:t>
      </w:r>
      <w:r w:rsidRPr="00A03E61">
        <w:rPr>
          <w:rFonts w:ascii="Sylfaen" w:hAnsi="Sylfaen" w:cs="Sylfaen"/>
        </w:rPr>
        <w:t>კატეგორიას</w:t>
      </w:r>
      <w:r w:rsidRPr="00A03E61">
        <w:rPr>
          <w:rFonts w:ascii="Grigolia" w:hAnsi="Grigolia"/>
        </w:rPr>
        <w:t>.</w:t>
      </w:r>
    </w:p>
    <w:p w:rsidR="00A03E61" w:rsidRPr="00A03E61" w:rsidRDefault="00A03E61" w:rsidP="00A03E61">
      <w:pPr>
        <w:spacing w:line="276" w:lineRule="auto"/>
        <w:ind w:left="360"/>
        <w:jc w:val="both"/>
        <w:rPr>
          <w:rFonts w:ascii="Grigolia" w:hAnsi="Grigolia"/>
        </w:rPr>
      </w:pPr>
      <w:r w:rsidRPr="00A03E61">
        <w:rPr>
          <w:rFonts w:ascii="Grigolia" w:hAnsi="Grigolia"/>
        </w:rPr>
        <w:t>2.</w:t>
      </w:r>
      <w:r w:rsidRPr="00A03E61">
        <w:rPr>
          <w:rFonts w:ascii="Grigolia" w:hAnsi="Grigolia"/>
        </w:rPr>
        <w:tab/>
      </w:r>
      <w:r w:rsidRPr="00A03E61">
        <w:rPr>
          <w:rFonts w:ascii="Sylfaen" w:hAnsi="Sylfaen" w:cs="Sylfaen"/>
        </w:rPr>
        <w:t>ამგები</w:t>
      </w:r>
      <w:r w:rsidRPr="00A03E61">
        <w:rPr>
          <w:rFonts w:ascii="Grigolia" w:hAnsi="Grigolia"/>
        </w:rPr>
        <w:t xml:space="preserve"> </w:t>
      </w:r>
      <w:r w:rsidRPr="00A03E61">
        <w:rPr>
          <w:rFonts w:ascii="Sylfaen" w:hAnsi="Sylfaen" w:cs="Sylfaen"/>
        </w:rPr>
        <w:t>ქანების</w:t>
      </w:r>
      <w:r w:rsidRPr="00A03E61">
        <w:rPr>
          <w:rFonts w:ascii="Grigolia" w:hAnsi="Grigolia"/>
        </w:rPr>
        <w:t xml:space="preserve"> </w:t>
      </w:r>
      <w:r w:rsidRPr="00A03E61">
        <w:rPr>
          <w:rFonts w:ascii="Sylfaen" w:hAnsi="Sylfaen" w:cs="Sylfaen"/>
        </w:rPr>
        <w:t>გავრცელების</w:t>
      </w:r>
      <w:r w:rsidRPr="00A03E61">
        <w:rPr>
          <w:rFonts w:ascii="Grigolia" w:hAnsi="Grigolia"/>
        </w:rPr>
        <w:t xml:space="preserve"> </w:t>
      </w:r>
      <w:r w:rsidRPr="00A03E61">
        <w:rPr>
          <w:rFonts w:ascii="Sylfaen" w:hAnsi="Sylfaen" w:cs="Sylfaen"/>
        </w:rPr>
        <w:t>მიხედვით</w:t>
      </w:r>
      <w:r w:rsidRPr="00A03E61">
        <w:rPr>
          <w:rFonts w:ascii="Grigolia" w:hAnsi="Grigolia"/>
        </w:rPr>
        <w:t xml:space="preserve"> </w:t>
      </w:r>
      <w:r w:rsidRPr="00A03E61">
        <w:rPr>
          <w:rFonts w:ascii="Sylfaen" w:hAnsi="Sylfaen" w:cs="Sylfaen"/>
        </w:rPr>
        <w:t>გამოიყოფა</w:t>
      </w:r>
      <w:r w:rsidRPr="00A03E61">
        <w:rPr>
          <w:rFonts w:ascii="Grigolia" w:hAnsi="Grigolia"/>
        </w:rPr>
        <w:t xml:space="preserve"> </w:t>
      </w:r>
      <w:r w:rsidRPr="00A03E61">
        <w:rPr>
          <w:rFonts w:ascii="Sylfaen" w:hAnsi="Sylfaen" w:cs="Sylfaen"/>
        </w:rPr>
        <w:t>სამი</w:t>
      </w:r>
      <w:r w:rsidRPr="00A03E61">
        <w:rPr>
          <w:rFonts w:ascii="Grigolia" w:hAnsi="Grigolia"/>
        </w:rPr>
        <w:t xml:space="preserve"> </w:t>
      </w:r>
      <w:r w:rsidRPr="00A03E61">
        <w:rPr>
          <w:rFonts w:ascii="Sylfaen" w:hAnsi="Sylfaen" w:cs="Sylfaen"/>
        </w:rPr>
        <w:t>საინჟინრო</w:t>
      </w:r>
      <w:r w:rsidRPr="00A03E61">
        <w:rPr>
          <w:rFonts w:ascii="Grigolia" w:hAnsi="Grigolia"/>
        </w:rPr>
        <w:t>-</w:t>
      </w:r>
      <w:r w:rsidRPr="00A03E61">
        <w:rPr>
          <w:rFonts w:ascii="Sylfaen" w:hAnsi="Sylfaen" w:cs="Sylfaen"/>
        </w:rPr>
        <w:t>გეოლოგიური</w:t>
      </w:r>
      <w:r w:rsidRPr="00A03E61">
        <w:rPr>
          <w:rFonts w:ascii="Grigolia" w:hAnsi="Grigolia"/>
        </w:rPr>
        <w:t xml:space="preserve"> </w:t>
      </w:r>
      <w:r w:rsidRPr="00A03E61">
        <w:rPr>
          <w:rFonts w:ascii="Sylfaen" w:hAnsi="Sylfaen" w:cs="Sylfaen"/>
        </w:rPr>
        <w:t>ელემენტი</w:t>
      </w:r>
      <w:r w:rsidRPr="00A03E61">
        <w:rPr>
          <w:rFonts w:ascii="Grigolia" w:hAnsi="Grigolia"/>
        </w:rPr>
        <w:t xml:space="preserve"> _ 1. </w:t>
      </w:r>
      <w:r w:rsidRPr="00A03E61">
        <w:rPr>
          <w:rFonts w:ascii="Sylfaen" w:hAnsi="Sylfaen" w:cs="Sylfaen"/>
        </w:rPr>
        <w:t>ალუვიური</w:t>
      </w:r>
      <w:r w:rsidRPr="00A03E61">
        <w:rPr>
          <w:rFonts w:ascii="Grigolia" w:hAnsi="Grigolia"/>
        </w:rPr>
        <w:t xml:space="preserve"> </w:t>
      </w:r>
      <w:r w:rsidRPr="00A03E61">
        <w:rPr>
          <w:rFonts w:ascii="Sylfaen" w:hAnsi="Sylfaen" w:cs="Sylfaen"/>
        </w:rPr>
        <w:t>კენჭნარი</w:t>
      </w:r>
      <w:r w:rsidRPr="00A03E61">
        <w:rPr>
          <w:rFonts w:ascii="Grigolia" w:hAnsi="Grigolia"/>
        </w:rPr>
        <w:t xml:space="preserve"> </w:t>
      </w:r>
      <w:r w:rsidRPr="00A03E61">
        <w:rPr>
          <w:rFonts w:ascii="Sylfaen" w:hAnsi="Sylfaen" w:cs="Sylfaen"/>
        </w:rPr>
        <w:t>ქვიშის</w:t>
      </w:r>
      <w:r w:rsidRPr="00A03E61">
        <w:rPr>
          <w:rFonts w:ascii="Grigolia" w:hAnsi="Grigolia"/>
        </w:rPr>
        <w:t xml:space="preserve"> </w:t>
      </w:r>
      <w:r w:rsidRPr="00A03E61">
        <w:rPr>
          <w:rFonts w:ascii="Sylfaen" w:hAnsi="Sylfaen" w:cs="Sylfaen"/>
        </w:rPr>
        <w:t>შემავსებლით</w:t>
      </w:r>
      <w:r w:rsidRPr="00A03E61">
        <w:rPr>
          <w:rFonts w:ascii="Grigolia" w:hAnsi="Grigolia"/>
        </w:rPr>
        <w:t xml:space="preserve">; 2. </w:t>
      </w:r>
      <w:r w:rsidRPr="00A03E61">
        <w:rPr>
          <w:rFonts w:ascii="Sylfaen" w:hAnsi="Sylfaen" w:cs="Sylfaen"/>
        </w:rPr>
        <w:t>ალუვიური</w:t>
      </w:r>
      <w:r w:rsidRPr="00A03E61">
        <w:rPr>
          <w:rFonts w:ascii="Grigolia" w:hAnsi="Grigolia"/>
        </w:rPr>
        <w:t xml:space="preserve"> </w:t>
      </w:r>
      <w:r w:rsidRPr="00A03E61">
        <w:rPr>
          <w:rFonts w:ascii="Sylfaen" w:hAnsi="Sylfaen" w:cs="Sylfaen"/>
        </w:rPr>
        <w:t>თიხნარი</w:t>
      </w:r>
      <w:r w:rsidRPr="00A03E61">
        <w:rPr>
          <w:rFonts w:ascii="Grigolia" w:hAnsi="Grigolia"/>
        </w:rPr>
        <w:t xml:space="preserve">; 3. </w:t>
      </w:r>
      <w:r w:rsidRPr="00A03E61">
        <w:rPr>
          <w:rFonts w:ascii="Sylfaen" w:hAnsi="Sylfaen" w:cs="Sylfaen"/>
        </w:rPr>
        <w:t>ტექნოგენური</w:t>
      </w:r>
      <w:r w:rsidRPr="00A03E61">
        <w:rPr>
          <w:rFonts w:ascii="Grigolia" w:hAnsi="Grigolia"/>
        </w:rPr>
        <w:t xml:space="preserve"> </w:t>
      </w:r>
      <w:r w:rsidRPr="00A03E61">
        <w:rPr>
          <w:rFonts w:ascii="Sylfaen" w:hAnsi="Sylfaen" w:cs="Sylfaen"/>
        </w:rPr>
        <w:t>გრუნტი</w:t>
      </w:r>
      <w:r w:rsidRPr="00A03E61">
        <w:rPr>
          <w:rFonts w:ascii="Grigolia" w:hAnsi="Grigolia"/>
        </w:rPr>
        <w:t>.</w:t>
      </w:r>
    </w:p>
    <w:p w:rsidR="00A03E61" w:rsidRPr="00A03E61" w:rsidRDefault="00A03E61" w:rsidP="00A03E61">
      <w:pPr>
        <w:spacing w:line="276" w:lineRule="auto"/>
        <w:ind w:left="360"/>
        <w:jc w:val="both"/>
        <w:rPr>
          <w:rFonts w:ascii="Grigolia" w:hAnsi="Grigolia"/>
        </w:rPr>
      </w:pPr>
      <w:r w:rsidRPr="00A03E61">
        <w:rPr>
          <w:rFonts w:ascii="Sylfaen" w:hAnsi="Sylfaen" w:cs="Sylfaen"/>
        </w:rPr>
        <w:t>გრუნტების</w:t>
      </w:r>
      <w:r w:rsidRPr="00A03E61">
        <w:rPr>
          <w:rFonts w:ascii="Grigolia" w:hAnsi="Grigolia"/>
        </w:rPr>
        <w:t xml:space="preserve"> </w:t>
      </w:r>
      <w:r w:rsidRPr="00A03E61">
        <w:rPr>
          <w:rFonts w:ascii="Sylfaen" w:hAnsi="Sylfaen" w:cs="Sylfaen"/>
        </w:rPr>
        <w:t>საანგარიშო</w:t>
      </w:r>
      <w:r w:rsidRPr="00A03E61">
        <w:rPr>
          <w:rFonts w:ascii="Grigolia" w:hAnsi="Grigolia"/>
        </w:rPr>
        <w:t xml:space="preserve"> </w:t>
      </w:r>
      <w:r w:rsidRPr="00A03E61">
        <w:rPr>
          <w:rFonts w:ascii="Sylfaen" w:hAnsi="Sylfaen" w:cs="Sylfaen"/>
        </w:rPr>
        <w:t>წინაღობა</w:t>
      </w:r>
      <w:r w:rsidRPr="00A03E61">
        <w:rPr>
          <w:rFonts w:ascii="Grigolia" w:hAnsi="Grigolia"/>
        </w:rPr>
        <w:t xml:space="preserve"> </w:t>
      </w:r>
      <w:r w:rsidRPr="00A03E61">
        <w:rPr>
          <w:rFonts w:ascii="Sylfaen" w:hAnsi="Sylfaen" w:cs="Sylfaen"/>
        </w:rPr>
        <w:t>შესაბამისად</w:t>
      </w:r>
      <w:r w:rsidRPr="00A03E61">
        <w:rPr>
          <w:rFonts w:ascii="Grigolia" w:hAnsi="Grigolia"/>
        </w:rPr>
        <w:t xml:space="preserve"> </w:t>
      </w:r>
      <w:r w:rsidRPr="00A03E61">
        <w:rPr>
          <w:rFonts w:ascii="Sylfaen" w:hAnsi="Sylfaen" w:cs="Sylfaen"/>
        </w:rPr>
        <w:t>შეადგენს</w:t>
      </w:r>
      <w:r w:rsidRPr="00A03E61">
        <w:rPr>
          <w:rFonts w:ascii="Grigolia" w:hAnsi="Grigolia"/>
        </w:rPr>
        <w:t>:</w:t>
      </w:r>
    </w:p>
    <w:p w:rsidR="00A03E61" w:rsidRPr="00A03E61" w:rsidRDefault="00A03E61" w:rsidP="00A4700D">
      <w:pPr>
        <w:spacing w:line="276" w:lineRule="auto"/>
        <w:ind w:left="360"/>
        <w:jc w:val="both"/>
        <w:rPr>
          <w:rFonts w:ascii="Grigolia" w:hAnsi="Grigolia"/>
        </w:rPr>
      </w:pPr>
      <w:r w:rsidRPr="00880D31">
        <w:t>R</w:t>
      </w:r>
      <w:r>
        <w:rPr>
          <w:rFonts w:ascii="AcadNusx" w:hAnsi="AcadNusx"/>
          <w:vertAlign w:val="subscript"/>
        </w:rPr>
        <w:t>0</w:t>
      </w:r>
      <w:r>
        <w:rPr>
          <w:rFonts w:ascii="AcadNusx" w:hAnsi="AcadNusx"/>
        </w:rPr>
        <w:t xml:space="preserve">=5 </w:t>
      </w:r>
      <w:r w:rsidRPr="008F54F4">
        <w:rPr>
          <w:rFonts w:ascii="Grigolia" w:hAnsi="Grigolia"/>
        </w:rPr>
        <w:t>kgZ/sm</w:t>
      </w:r>
      <w:r w:rsidRPr="008F54F4">
        <w:rPr>
          <w:rFonts w:ascii="Grigolia" w:hAnsi="Grigolia"/>
          <w:vertAlign w:val="superscript"/>
        </w:rPr>
        <w:t>2</w:t>
      </w:r>
      <w:r w:rsidRPr="008F54F4">
        <w:rPr>
          <w:rFonts w:ascii="Grigolia" w:hAnsi="Grigolia"/>
        </w:rPr>
        <w:t>;</w:t>
      </w:r>
      <w:r>
        <w:rPr>
          <w:rFonts w:ascii="AcadNusx" w:hAnsi="AcadNusx"/>
        </w:rPr>
        <w:t xml:space="preserve"> 2 _ </w:t>
      </w:r>
      <w:r w:rsidRPr="00880D31">
        <w:t>R</w:t>
      </w:r>
      <w:r>
        <w:rPr>
          <w:rFonts w:ascii="AcadNusx" w:hAnsi="AcadNusx"/>
          <w:vertAlign w:val="subscript"/>
        </w:rPr>
        <w:t>0</w:t>
      </w:r>
      <w:r>
        <w:rPr>
          <w:rFonts w:ascii="AcadNusx" w:hAnsi="AcadNusx"/>
        </w:rPr>
        <w:t>=</w:t>
      </w:r>
      <w:r w:rsidRPr="008F54F4">
        <w:rPr>
          <w:rFonts w:ascii="Grigolia" w:hAnsi="Grigolia"/>
        </w:rPr>
        <w:t>1,8 kgZ/sm</w:t>
      </w:r>
      <w:r w:rsidRPr="008F54F4">
        <w:rPr>
          <w:rFonts w:ascii="Grigolia" w:hAnsi="Grigolia"/>
          <w:vertAlign w:val="superscript"/>
        </w:rPr>
        <w:t>2</w:t>
      </w:r>
      <w:r w:rsidRPr="008F54F4">
        <w:rPr>
          <w:rFonts w:ascii="Grigolia" w:hAnsi="Grigolia"/>
        </w:rPr>
        <w:t>;</w:t>
      </w:r>
      <w:r>
        <w:rPr>
          <w:rFonts w:ascii="AcadNusx" w:hAnsi="AcadNusx"/>
        </w:rPr>
        <w:t xml:space="preserve"> 3 _ </w:t>
      </w:r>
      <w:r w:rsidRPr="00880D31">
        <w:t>R</w:t>
      </w:r>
      <w:r>
        <w:rPr>
          <w:rFonts w:ascii="AcadNusx" w:hAnsi="AcadNusx"/>
          <w:vertAlign w:val="subscript"/>
        </w:rPr>
        <w:t>0</w:t>
      </w:r>
      <w:r>
        <w:rPr>
          <w:rFonts w:ascii="AcadNusx" w:hAnsi="AcadNusx"/>
        </w:rPr>
        <w:t>=</w:t>
      </w:r>
      <w:r w:rsidRPr="008F54F4">
        <w:rPr>
          <w:rFonts w:ascii="Grigolia" w:hAnsi="Grigolia"/>
        </w:rPr>
        <w:t>1,8 kgZ/sm</w:t>
      </w:r>
      <w:r w:rsidRPr="008F54F4">
        <w:rPr>
          <w:rFonts w:ascii="Grigolia" w:hAnsi="Grigolia"/>
          <w:vertAlign w:val="superscript"/>
        </w:rPr>
        <w:t>2</w:t>
      </w:r>
      <w:r w:rsidRPr="008F54F4">
        <w:rPr>
          <w:rFonts w:ascii="Grigolia" w:hAnsi="Grigolia"/>
        </w:rPr>
        <w:t>.</w:t>
      </w:r>
    </w:p>
    <w:p w:rsidR="00A03E61" w:rsidRPr="00A03E61" w:rsidRDefault="00A03E61" w:rsidP="00A4700D">
      <w:pPr>
        <w:spacing w:line="276" w:lineRule="auto"/>
        <w:ind w:left="360"/>
        <w:jc w:val="both"/>
        <w:rPr>
          <w:rFonts w:ascii="Grigolia" w:hAnsi="Grigolia"/>
        </w:rPr>
      </w:pPr>
      <w:r w:rsidRPr="00A03E61">
        <w:rPr>
          <w:rFonts w:ascii="Grigolia" w:hAnsi="Grigolia"/>
        </w:rPr>
        <w:t>3.</w:t>
      </w:r>
      <w:r w:rsidRPr="00A03E61">
        <w:rPr>
          <w:rFonts w:ascii="Grigolia" w:hAnsi="Grigolia"/>
        </w:rPr>
        <w:tab/>
      </w:r>
      <w:r w:rsidRPr="00A03E61">
        <w:rPr>
          <w:rFonts w:ascii="Sylfaen" w:hAnsi="Sylfaen" w:cs="Sylfaen"/>
        </w:rPr>
        <w:t>უბნებზე</w:t>
      </w:r>
      <w:r w:rsidRPr="00A03E61">
        <w:rPr>
          <w:rFonts w:ascii="Grigolia" w:hAnsi="Grigolia"/>
        </w:rPr>
        <w:t xml:space="preserve"> </w:t>
      </w:r>
      <w:r w:rsidRPr="00A03E61">
        <w:rPr>
          <w:rFonts w:ascii="Sylfaen" w:hAnsi="Sylfaen" w:cs="Sylfaen"/>
        </w:rPr>
        <w:t>გრუნტის</w:t>
      </w:r>
      <w:r w:rsidRPr="00A03E61">
        <w:rPr>
          <w:rFonts w:ascii="Grigolia" w:hAnsi="Grigolia"/>
        </w:rPr>
        <w:t xml:space="preserve"> </w:t>
      </w:r>
      <w:r w:rsidRPr="00A03E61">
        <w:rPr>
          <w:rFonts w:ascii="Sylfaen" w:hAnsi="Sylfaen" w:cs="Sylfaen"/>
        </w:rPr>
        <w:t>წყლები</w:t>
      </w:r>
      <w:r w:rsidRPr="00A03E61">
        <w:rPr>
          <w:rFonts w:ascii="Grigolia" w:hAnsi="Grigolia"/>
        </w:rPr>
        <w:t xml:space="preserve"> 1,0-2,5 </w:t>
      </w:r>
      <w:r w:rsidRPr="00A03E61">
        <w:rPr>
          <w:rFonts w:ascii="Sylfaen" w:hAnsi="Sylfaen" w:cs="Sylfaen"/>
        </w:rPr>
        <w:t>მეტრ</w:t>
      </w:r>
      <w:r w:rsidRPr="00A03E61">
        <w:rPr>
          <w:rFonts w:ascii="Grigolia" w:hAnsi="Grigolia"/>
        </w:rPr>
        <w:t xml:space="preserve"> </w:t>
      </w:r>
      <w:r w:rsidRPr="00A03E61">
        <w:rPr>
          <w:rFonts w:ascii="Sylfaen" w:hAnsi="Sylfaen" w:cs="Sylfaen"/>
        </w:rPr>
        <w:t>სიღმეზეა</w:t>
      </w:r>
      <w:r w:rsidRPr="00A03E61">
        <w:rPr>
          <w:rFonts w:ascii="Grigolia" w:hAnsi="Grigolia"/>
        </w:rPr>
        <w:t xml:space="preserve"> </w:t>
      </w:r>
      <w:r w:rsidRPr="00A03E61">
        <w:rPr>
          <w:rFonts w:ascii="Sylfaen" w:hAnsi="Sylfaen" w:cs="Sylfaen"/>
        </w:rPr>
        <w:t>გავრცელებული</w:t>
      </w:r>
      <w:r w:rsidRPr="00A03E61">
        <w:rPr>
          <w:rFonts w:ascii="Grigolia" w:hAnsi="Grigolia"/>
        </w:rPr>
        <w:t xml:space="preserve">, </w:t>
      </w:r>
      <w:r w:rsidRPr="00A03E61">
        <w:rPr>
          <w:rFonts w:ascii="Sylfaen" w:hAnsi="Sylfaen" w:cs="Sylfaen"/>
        </w:rPr>
        <w:t>ქიმიური</w:t>
      </w:r>
      <w:r w:rsidRPr="00A03E61">
        <w:rPr>
          <w:rFonts w:ascii="Grigolia" w:hAnsi="Grigolia"/>
        </w:rPr>
        <w:t xml:space="preserve"> </w:t>
      </w:r>
      <w:r w:rsidRPr="00A03E61">
        <w:rPr>
          <w:rFonts w:ascii="Sylfaen" w:hAnsi="Sylfaen" w:cs="Sylfaen"/>
        </w:rPr>
        <w:t>შემადგენლობით</w:t>
      </w:r>
      <w:r w:rsidRPr="00A03E61">
        <w:rPr>
          <w:rFonts w:ascii="Grigolia" w:hAnsi="Grigolia"/>
        </w:rPr>
        <w:t xml:space="preserve"> </w:t>
      </w:r>
      <w:r w:rsidRPr="00A03E61">
        <w:rPr>
          <w:rFonts w:ascii="Sylfaen" w:hAnsi="Sylfaen" w:cs="Sylfaen"/>
        </w:rPr>
        <w:t>ჰიდროკარბონატებია</w:t>
      </w:r>
      <w:r w:rsidRPr="00A03E61">
        <w:rPr>
          <w:rFonts w:ascii="Grigolia" w:hAnsi="Grigolia"/>
        </w:rPr>
        <w:t xml:space="preserve"> </w:t>
      </w:r>
      <w:r w:rsidRPr="00A03E61">
        <w:rPr>
          <w:rFonts w:ascii="Sylfaen" w:hAnsi="Sylfaen" w:cs="Sylfaen"/>
        </w:rPr>
        <w:t>ნატრიუმ</w:t>
      </w:r>
      <w:r w:rsidRPr="00A03E61">
        <w:rPr>
          <w:rFonts w:ascii="Grigolia" w:hAnsi="Grigolia"/>
        </w:rPr>
        <w:t>-</w:t>
      </w:r>
      <w:r w:rsidRPr="00A03E61">
        <w:rPr>
          <w:rFonts w:ascii="Sylfaen" w:hAnsi="Sylfaen" w:cs="Sylfaen"/>
        </w:rPr>
        <w:t>კალიუმიანია</w:t>
      </w:r>
      <w:r w:rsidRPr="00A03E61">
        <w:rPr>
          <w:rFonts w:ascii="Grigolia" w:hAnsi="Grigolia"/>
        </w:rPr>
        <w:t xml:space="preserve"> </w:t>
      </w:r>
      <w:r w:rsidRPr="00A03E61">
        <w:rPr>
          <w:rFonts w:ascii="Sylfaen" w:hAnsi="Sylfaen" w:cs="Sylfaen"/>
        </w:rPr>
        <w:t>მინერალიზაციით</w:t>
      </w:r>
      <w:r w:rsidRPr="00A03E61">
        <w:rPr>
          <w:rFonts w:ascii="Grigolia" w:hAnsi="Grigolia"/>
        </w:rPr>
        <w:t xml:space="preserve"> 0,8</w:t>
      </w:r>
      <w:r w:rsidRPr="00A03E61">
        <w:rPr>
          <w:rFonts w:ascii="Sylfaen" w:hAnsi="Sylfaen" w:cs="Sylfaen"/>
        </w:rPr>
        <w:t>გ</w:t>
      </w:r>
      <w:r w:rsidRPr="00A03E61">
        <w:rPr>
          <w:rFonts w:ascii="Grigolia" w:hAnsi="Grigolia"/>
        </w:rPr>
        <w:t>/</w:t>
      </w:r>
      <w:r w:rsidRPr="00A03E61">
        <w:rPr>
          <w:rFonts w:ascii="Sylfaen" w:hAnsi="Sylfaen" w:cs="Sylfaen"/>
        </w:rPr>
        <w:t>სმ</w:t>
      </w:r>
      <w:r w:rsidRPr="00A03E61">
        <w:rPr>
          <w:rFonts w:ascii="Grigolia" w:hAnsi="Grigolia"/>
        </w:rPr>
        <w:t xml:space="preserve">3 </w:t>
      </w:r>
      <w:r w:rsidRPr="00A03E61">
        <w:rPr>
          <w:rFonts w:ascii="Sylfaen" w:hAnsi="Sylfaen" w:cs="Sylfaen"/>
        </w:rPr>
        <w:t>და</w:t>
      </w:r>
      <w:r w:rsidRPr="00A03E61">
        <w:rPr>
          <w:rFonts w:ascii="Grigolia" w:hAnsi="Grigolia"/>
        </w:rPr>
        <w:t xml:space="preserve"> </w:t>
      </w:r>
      <w:r w:rsidRPr="00A03E61">
        <w:rPr>
          <w:rFonts w:ascii="Sylfaen" w:hAnsi="Sylfaen" w:cs="Sylfaen"/>
        </w:rPr>
        <w:t>არ</w:t>
      </w:r>
      <w:r w:rsidRPr="00A03E61">
        <w:rPr>
          <w:rFonts w:ascii="Grigolia" w:hAnsi="Grigolia"/>
        </w:rPr>
        <w:t xml:space="preserve"> </w:t>
      </w:r>
      <w:r w:rsidRPr="00A03E61">
        <w:rPr>
          <w:rFonts w:ascii="Sylfaen" w:hAnsi="Sylfaen" w:cs="Sylfaen"/>
        </w:rPr>
        <w:t>არიან</w:t>
      </w:r>
      <w:r w:rsidRPr="00A03E61">
        <w:rPr>
          <w:rFonts w:ascii="Grigolia" w:hAnsi="Grigolia"/>
        </w:rPr>
        <w:t xml:space="preserve"> </w:t>
      </w:r>
      <w:r w:rsidRPr="00A03E61">
        <w:rPr>
          <w:rFonts w:ascii="Sylfaen" w:hAnsi="Sylfaen" w:cs="Sylfaen"/>
        </w:rPr>
        <w:t>აგრესიულები</w:t>
      </w:r>
      <w:r w:rsidRPr="00A03E61">
        <w:rPr>
          <w:rFonts w:ascii="Grigolia" w:hAnsi="Grigolia"/>
        </w:rPr>
        <w:t xml:space="preserve"> </w:t>
      </w:r>
      <w:r w:rsidRPr="00A03E61">
        <w:rPr>
          <w:rFonts w:ascii="Sylfaen" w:hAnsi="Sylfaen" w:cs="Sylfaen"/>
        </w:rPr>
        <w:t>ნებისმიერი</w:t>
      </w:r>
      <w:r w:rsidRPr="00A03E61">
        <w:rPr>
          <w:rFonts w:ascii="Grigolia" w:hAnsi="Grigolia"/>
        </w:rPr>
        <w:t xml:space="preserve"> </w:t>
      </w:r>
      <w:r w:rsidRPr="00A03E61">
        <w:rPr>
          <w:rFonts w:ascii="Sylfaen" w:hAnsi="Sylfaen" w:cs="Sylfaen"/>
        </w:rPr>
        <w:t>მარკის</w:t>
      </w:r>
      <w:r w:rsidRPr="00A03E61">
        <w:rPr>
          <w:rFonts w:ascii="Grigolia" w:hAnsi="Grigolia"/>
        </w:rPr>
        <w:t xml:space="preserve"> </w:t>
      </w:r>
      <w:r w:rsidRPr="00A03E61">
        <w:rPr>
          <w:rFonts w:ascii="Sylfaen" w:hAnsi="Sylfaen" w:cs="Sylfaen"/>
        </w:rPr>
        <w:t>წყალშეუღწევადი</w:t>
      </w:r>
      <w:r w:rsidRPr="00A03E61">
        <w:rPr>
          <w:rFonts w:ascii="Grigolia" w:hAnsi="Grigolia"/>
        </w:rPr>
        <w:t xml:space="preserve"> </w:t>
      </w:r>
      <w:r w:rsidRPr="00A03E61">
        <w:rPr>
          <w:rFonts w:ascii="Sylfaen" w:hAnsi="Sylfaen" w:cs="Sylfaen"/>
        </w:rPr>
        <w:t>ბეტონის</w:t>
      </w:r>
      <w:r w:rsidRPr="00A03E61">
        <w:rPr>
          <w:rFonts w:ascii="Grigolia" w:hAnsi="Grigolia"/>
        </w:rPr>
        <w:t xml:space="preserve"> </w:t>
      </w:r>
      <w:r w:rsidRPr="00A03E61">
        <w:rPr>
          <w:rFonts w:ascii="Sylfaen" w:hAnsi="Sylfaen" w:cs="Sylfaen"/>
        </w:rPr>
        <w:t>მიმართ</w:t>
      </w:r>
      <w:r w:rsidRPr="00A03E61">
        <w:rPr>
          <w:rFonts w:ascii="Grigolia" w:hAnsi="Grigolia"/>
        </w:rPr>
        <w:t>.</w:t>
      </w:r>
    </w:p>
    <w:p w:rsidR="00A03E61" w:rsidRPr="00A03E61" w:rsidRDefault="00A03E61" w:rsidP="00A4700D">
      <w:pPr>
        <w:spacing w:line="276" w:lineRule="auto"/>
        <w:ind w:left="360"/>
        <w:jc w:val="both"/>
        <w:rPr>
          <w:rFonts w:ascii="Grigolia" w:hAnsi="Grigolia"/>
        </w:rPr>
      </w:pPr>
      <w:r w:rsidRPr="00A03E61">
        <w:rPr>
          <w:rFonts w:ascii="Grigolia" w:hAnsi="Grigolia"/>
        </w:rPr>
        <w:t>4.</w:t>
      </w:r>
      <w:r w:rsidRPr="00A03E61">
        <w:rPr>
          <w:rFonts w:ascii="Grigolia" w:hAnsi="Grigolia"/>
        </w:rPr>
        <w:tab/>
      </w:r>
      <w:r w:rsidRPr="00A03E61">
        <w:rPr>
          <w:rFonts w:ascii="Sylfaen" w:hAnsi="Sylfaen" w:cs="Sylfaen"/>
        </w:rPr>
        <w:t>საქართველოს</w:t>
      </w:r>
      <w:r w:rsidRPr="00A03E61">
        <w:rPr>
          <w:rFonts w:ascii="Grigolia" w:hAnsi="Grigolia"/>
        </w:rPr>
        <w:t xml:space="preserve"> </w:t>
      </w:r>
      <w:r w:rsidRPr="00A03E61">
        <w:rPr>
          <w:rFonts w:ascii="Sylfaen" w:hAnsi="Sylfaen" w:cs="Sylfaen"/>
        </w:rPr>
        <w:t>არქიტექტურისა</w:t>
      </w:r>
      <w:r w:rsidRPr="00A03E61">
        <w:rPr>
          <w:rFonts w:ascii="Grigolia" w:hAnsi="Grigolia"/>
        </w:rPr>
        <w:t xml:space="preserve"> </w:t>
      </w:r>
      <w:r w:rsidRPr="00A03E61">
        <w:rPr>
          <w:rFonts w:ascii="Sylfaen" w:hAnsi="Sylfaen" w:cs="Sylfaen"/>
        </w:rPr>
        <w:t>და</w:t>
      </w:r>
      <w:r w:rsidRPr="00A03E61">
        <w:rPr>
          <w:rFonts w:ascii="Grigolia" w:hAnsi="Grigolia"/>
        </w:rPr>
        <w:t xml:space="preserve"> </w:t>
      </w:r>
      <w:r w:rsidRPr="00A03E61">
        <w:rPr>
          <w:rFonts w:ascii="Sylfaen" w:hAnsi="Sylfaen" w:cs="Sylfaen"/>
        </w:rPr>
        <w:t>მშენებლობის</w:t>
      </w:r>
      <w:r w:rsidRPr="00A03E61">
        <w:rPr>
          <w:rFonts w:ascii="Grigolia" w:hAnsi="Grigolia"/>
        </w:rPr>
        <w:t xml:space="preserve"> </w:t>
      </w:r>
      <w:r w:rsidRPr="00A03E61">
        <w:rPr>
          <w:rFonts w:ascii="Sylfaen" w:hAnsi="Sylfaen" w:cs="Sylfaen"/>
        </w:rPr>
        <w:t>საქმეთა</w:t>
      </w:r>
      <w:r w:rsidRPr="00A03E61">
        <w:rPr>
          <w:rFonts w:ascii="Grigolia" w:hAnsi="Grigolia"/>
        </w:rPr>
        <w:t xml:space="preserve"> </w:t>
      </w:r>
      <w:r w:rsidRPr="00A03E61">
        <w:rPr>
          <w:rFonts w:ascii="Sylfaen" w:hAnsi="Sylfaen" w:cs="Sylfaen"/>
        </w:rPr>
        <w:t>სამინისტროს</w:t>
      </w:r>
      <w:r w:rsidRPr="00A03E61">
        <w:rPr>
          <w:rFonts w:ascii="Grigolia" w:hAnsi="Grigolia"/>
        </w:rPr>
        <w:t xml:space="preserve"> 1991 </w:t>
      </w:r>
      <w:r w:rsidRPr="00A03E61">
        <w:rPr>
          <w:rFonts w:ascii="Sylfaen" w:hAnsi="Sylfaen" w:cs="Sylfaen"/>
        </w:rPr>
        <w:t>წლის</w:t>
      </w:r>
      <w:r w:rsidRPr="00A03E61">
        <w:rPr>
          <w:rFonts w:ascii="Grigolia" w:hAnsi="Grigolia"/>
        </w:rPr>
        <w:t xml:space="preserve"> 7 </w:t>
      </w:r>
      <w:r w:rsidRPr="00A03E61">
        <w:rPr>
          <w:rFonts w:ascii="Sylfaen" w:hAnsi="Sylfaen" w:cs="Sylfaen"/>
        </w:rPr>
        <w:t>ივნისის</w:t>
      </w:r>
      <w:r w:rsidRPr="00A03E61">
        <w:rPr>
          <w:rFonts w:ascii="Grigolia" w:hAnsi="Grigolia"/>
        </w:rPr>
        <w:t xml:space="preserve"> #42 </w:t>
      </w:r>
      <w:r w:rsidRPr="00A03E61">
        <w:rPr>
          <w:rFonts w:ascii="Sylfaen" w:hAnsi="Sylfaen" w:cs="Sylfaen"/>
        </w:rPr>
        <w:t>ბრძანების</w:t>
      </w:r>
      <w:r w:rsidRPr="00A03E61">
        <w:rPr>
          <w:rFonts w:ascii="Grigolia" w:hAnsi="Grigolia"/>
        </w:rPr>
        <w:t xml:space="preserve"> </w:t>
      </w:r>
      <w:r w:rsidRPr="00A03E61">
        <w:rPr>
          <w:rFonts w:ascii="Sylfaen" w:hAnsi="Sylfaen" w:cs="Sylfaen"/>
        </w:rPr>
        <w:t>შესაბამისად</w:t>
      </w:r>
      <w:r w:rsidRPr="00A03E61">
        <w:rPr>
          <w:rFonts w:ascii="Grigolia" w:hAnsi="Grigolia"/>
        </w:rPr>
        <w:t xml:space="preserve"> </w:t>
      </w:r>
      <w:r w:rsidRPr="00A03E61">
        <w:rPr>
          <w:rFonts w:ascii="Sylfaen" w:hAnsi="Sylfaen" w:cs="Sylfaen"/>
        </w:rPr>
        <w:t>სამშენებლო</w:t>
      </w:r>
      <w:r w:rsidRPr="00A03E61">
        <w:rPr>
          <w:rFonts w:ascii="Grigolia" w:hAnsi="Grigolia"/>
        </w:rPr>
        <w:t xml:space="preserve"> </w:t>
      </w:r>
      <w:r w:rsidRPr="00A03E61">
        <w:rPr>
          <w:rFonts w:ascii="Sylfaen" w:hAnsi="Sylfaen" w:cs="Sylfaen"/>
        </w:rPr>
        <w:t>მოედნები</w:t>
      </w:r>
      <w:r w:rsidRPr="00A03E61">
        <w:rPr>
          <w:rFonts w:ascii="Grigolia" w:hAnsi="Grigolia"/>
        </w:rPr>
        <w:t xml:space="preserve"> </w:t>
      </w:r>
      <w:r w:rsidRPr="00A03E61">
        <w:rPr>
          <w:rFonts w:ascii="Sylfaen" w:hAnsi="Sylfaen" w:cs="Sylfaen"/>
        </w:rPr>
        <w:t>განთავსებულია</w:t>
      </w:r>
      <w:r w:rsidRPr="00A03E61">
        <w:rPr>
          <w:rFonts w:ascii="Grigolia" w:hAnsi="Grigolia"/>
        </w:rPr>
        <w:t xml:space="preserve"> </w:t>
      </w:r>
      <w:r w:rsidRPr="00A03E61">
        <w:rPr>
          <w:rFonts w:ascii="Sylfaen" w:hAnsi="Sylfaen" w:cs="Sylfaen"/>
        </w:rPr>
        <w:t>შესაძლო</w:t>
      </w:r>
      <w:r w:rsidRPr="00A03E61">
        <w:rPr>
          <w:rFonts w:ascii="Grigolia" w:hAnsi="Grigolia"/>
        </w:rPr>
        <w:t xml:space="preserve"> </w:t>
      </w:r>
      <w:r w:rsidRPr="00A03E61">
        <w:rPr>
          <w:rFonts w:ascii="Sylfaen" w:hAnsi="Sylfaen" w:cs="Sylfaen"/>
        </w:rPr>
        <w:t>მიწისძვრების</w:t>
      </w:r>
      <w:r w:rsidRPr="00A03E61">
        <w:rPr>
          <w:rFonts w:ascii="Grigolia" w:hAnsi="Grigolia"/>
        </w:rPr>
        <w:t xml:space="preserve"> 9 </w:t>
      </w:r>
      <w:r w:rsidRPr="00A03E61">
        <w:rPr>
          <w:rFonts w:ascii="Sylfaen" w:hAnsi="Sylfaen" w:cs="Sylfaen"/>
        </w:rPr>
        <w:t>ბალიან</w:t>
      </w:r>
      <w:r w:rsidRPr="00A03E61">
        <w:rPr>
          <w:rFonts w:ascii="Grigolia" w:hAnsi="Grigolia"/>
        </w:rPr>
        <w:t xml:space="preserve"> </w:t>
      </w:r>
      <w:r w:rsidRPr="00A03E61">
        <w:rPr>
          <w:rFonts w:ascii="Sylfaen" w:hAnsi="Sylfaen" w:cs="Sylfaen"/>
        </w:rPr>
        <w:t>ზონაში</w:t>
      </w:r>
      <w:r w:rsidRPr="00A03E61">
        <w:rPr>
          <w:rFonts w:ascii="Grigolia" w:hAnsi="Grigolia"/>
        </w:rPr>
        <w:t xml:space="preserve">. </w:t>
      </w:r>
      <w:r w:rsidRPr="00A03E61">
        <w:rPr>
          <w:rFonts w:ascii="Sylfaen" w:hAnsi="Sylfaen" w:cs="Sylfaen"/>
        </w:rPr>
        <w:t>უბნების</w:t>
      </w:r>
      <w:r w:rsidRPr="00A03E61">
        <w:rPr>
          <w:rFonts w:ascii="Grigolia" w:hAnsi="Grigolia"/>
        </w:rPr>
        <w:t xml:space="preserve"> </w:t>
      </w:r>
      <w:r w:rsidRPr="00A03E61">
        <w:rPr>
          <w:rFonts w:ascii="Sylfaen" w:hAnsi="Sylfaen" w:cs="Sylfaen"/>
        </w:rPr>
        <w:t>სეისმურობა</w:t>
      </w:r>
      <w:r w:rsidRPr="00A03E61">
        <w:rPr>
          <w:rFonts w:ascii="Grigolia" w:hAnsi="Grigolia"/>
        </w:rPr>
        <w:t xml:space="preserve"> </w:t>
      </w:r>
      <w:r w:rsidRPr="00A03E61">
        <w:rPr>
          <w:rFonts w:ascii="Sylfaen" w:hAnsi="Sylfaen" w:cs="Sylfaen"/>
        </w:rPr>
        <w:t>განისაზღვროს</w:t>
      </w:r>
      <w:r w:rsidRPr="00A03E61">
        <w:rPr>
          <w:rFonts w:ascii="Grigolia" w:hAnsi="Grigolia"/>
        </w:rPr>
        <w:t xml:space="preserve"> 9 </w:t>
      </w:r>
      <w:r w:rsidRPr="00A03E61">
        <w:rPr>
          <w:rFonts w:ascii="Sylfaen" w:hAnsi="Sylfaen" w:cs="Sylfaen"/>
        </w:rPr>
        <w:t>ბალით</w:t>
      </w:r>
      <w:r w:rsidRPr="00A03E61">
        <w:rPr>
          <w:rFonts w:ascii="Grigolia" w:hAnsi="Grigolia"/>
        </w:rPr>
        <w:t>.</w:t>
      </w:r>
    </w:p>
    <w:p w:rsidR="00A03E61" w:rsidRPr="00A03E61" w:rsidRDefault="00A03E61" w:rsidP="00A4700D">
      <w:pPr>
        <w:spacing w:line="276" w:lineRule="auto"/>
        <w:ind w:left="360"/>
        <w:jc w:val="both"/>
        <w:rPr>
          <w:rFonts w:ascii="Grigolia" w:hAnsi="Grigolia"/>
        </w:rPr>
      </w:pPr>
      <w:r w:rsidRPr="00A03E61">
        <w:rPr>
          <w:rFonts w:ascii="Grigolia" w:hAnsi="Grigolia"/>
        </w:rPr>
        <w:t>5.</w:t>
      </w:r>
      <w:r w:rsidRPr="00A03E61">
        <w:rPr>
          <w:rFonts w:ascii="Grigolia" w:hAnsi="Grigolia"/>
        </w:rPr>
        <w:tab/>
      </w:r>
      <w:r w:rsidRPr="00A03E61">
        <w:rPr>
          <w:rFonts w:ascii="Sylfaen" w:hAnsi="Sylfaen" w:cs="Sylfaen"/>
        </w:rPr>
        <w:t>ამგები</w:t>
      </w:r>
      <w:r w:rsidRPr="00A03E61">
        <w:rPr>
          <w:rFonts w:ascii="Grigolia" w:hAnsi="Grigolia"/>
        </w:rPr>
        <w:t xml:space="preserve"> </w:t>
      </w:r>
      <w:r w:rsidRPr="00A03E61">
        <w:rPr>
          <w:rFonts w:ascii="Sylfaen" w:hAnsi="Sylfaen" w:cs="Sylfaen"/>
        </w:rPr>
        <w:t>გრუნტები</w:t>
      </w:r>
      <w:r w:rsidRPr="00A03E61">
        <w:rPr>
          <w:rFonts w:ascii="Grigolia" w:hAnsi="Grigolia"/>
        </w:rPr>
        <w:t xml:space="preserve"> </w:t>
      </w:r>
      <w:r w:rsidRPr="00A03E61">
        <w:rPr>
          <w:rFonts w:ascii="Sylfaen" w:hAnsi="Sylfaen" w:cs="Sylfaen"/>
        </w:rPr>
        <w:t>დამუშავების</w:t>
      </w:r>
      <w:r w:rsidRPr="00A03E61">
        <w:rPr>
          <w:rFonts w:ascii="Grigolia" w:hAnsi="Grigolia"/>
        </w:rPr>
        <w:t xml:space="preserve"> </w:t>
      </w:r>
      <w:r w:rsidRPr="00A03E61">
        <w:rPr>
          <w:rFonts w:ascii="Sylfaen" w:hAnsi="Sylfaen" w:cs="Sylfaen"/>
        </w:rPr>
        <w:t>სიძნელის</w:t>
      </w:r>
      <w:r w:rsidRPr="00A03E61">
        <w:rPr>
          <w:rFonts w:ascii="Grigolia" w:hAnsi="Grigolia"/>
        </w:rPr>
        <w:t xml:space="preserve"> </w:t>
      </w:r>
      <w:r w:rsidRPr="00A03E61">
        <w:rPr>
          <w:rFonts w:ascii="Sylfaen" w:hAnsi="Sylfaen" w:cs="Sylfaen"/>
        </w:rPr>
        <w:t>მიხედვით</w:t>
      </w:r>
      <w:r w:rsidRPr="00A03E61">
        <w:rPr>
          <w:rFonts w:ascii="Grigolia" w:hAnsi="Grigolia"/>
        </w:rPr>
        <w:t xml:space="preserve"> </w:t>
      </w:r>
      <w:r w:rsidRPr="00A03E61">
        <w:rPr>
          <w:rFonts w:ascii="Sylfaen" w:hAnsi="Sylfaen" w:cs="Sylfaen"/>
        </w:rPr>
        <w:t>განეკუთვნებიან</w:t>
      </w:r>
      <w:r w:rsidRPr="00A03E61">
        <w:rPr>
          <w:rFonts w:ascii="Grigolia" w:hAnsi="Grigolia"/>
        </w:rPr>
        <w:t xml:space="preserve"> </w:t>
      </w:r>
      <w:r w:rsidRPr="00A03E61">
        <w:rPr>
          <w:rFonts w:ascii="Sylfaen" w:hAnsi="Sylfaen" w:cs="Sylfaen"/>
        </w:rPr>
        <w:t>სნ</w:t>
      </w:r>
      <w:r w:rsidRPr="00A03E61">
        <w:rPr>
          <w:rFonts w:ascii="Grigolia" w:hAnsi="Grigolia"/>
        </w:rPr>
        <w:t xml:space="preserve"> </w:t>
      </w:r>
      <w:r w:rsidRPr="00A03E61">
        <w:rPr>
          <w:rFonts w:ascii="Sylfaen" w:hAnsi="Sylfaen" w:cs="Sylfaen"/>
        </w:rPr>
        <w:t>და</w:t>
      </w:r>
      <w:r w:rsidRPr="00A03E61">
        <w:rPr>
          <w:rFonts w:ascii="Grigolia" w:hAnsi="Grigolia"/>
        </w:rPr>
        <w:t xml:space="preserve"> </w:t>
      </w:r>
      <w:r w:rsidRPr="00A03E61">
        <w:rPr>
          <w:rFonts w:ascii="Sylfaen" w:hAnsi="Sylfaen" w:cs="Sylfaen"/>
        </w:rPr>
        <w:t>წ</w:t>
      </w:r>
      <w:r w:rsidRPr="00A03E61">
        <w:rPr>
          <w:rFonts w:ascii="Grigolia" w:hAnsi="Grigolia"/>
        </w:rPr>
        <w:t xml:space="preserve"> IV-5-82 </w:t>
      </w:r>
    </w:p>
    <w:p w:rsidR="00A03E61" w:rsidRPr="00A03E61" w:rsidRDefault="00A03E61" w:rsidP="00A4700D">
      <w:pPr>
        <w:spacing w:line="276" w:lineRule="auto"/>
        <w:ind w:left="360"/>
        <w:jc w:val="both"/>
        <w:rPr>
          <w:rFonts w:ascii="Grigolia" w:hAnsi="Grigolia"/>
        </w:rPr>
      </w:pPr>
      <w:r w:rsidRPr="00A03E61">
        <w:rPr>
          <w:rFonts w:ascii="Grigolia" w:hAnsi="Grigolia"/>
        </w:rPr>
        <w:t>$ 6.</w:t>
      </w:r>
      <w:r w:rsidRPr="00A03E61">
        <w:rPr>
          <w:rFonts w:ascii="Sylfaen" w:hAnsi="Sylfaen" w:cs="Sylfaen"/>
        </w:rPr>
        <w:t>ვ</w:t>
      </w:r>
      <w:r w:rsidRPr="00A03E61">
        <w:rPr>
          <w:rFonts w:ascii="Grigolia" w:hAnsi="Grigolia"/>
        </w:rPr>
        <w:t xml:space="preserve">. </w:t>
      </w:r>
      <w:r w:rsidRPr="00A03E61">
        <w:rPr>
          <w:rFonts w:ascii="Sylfaen" w:hAnsi="Sylfaen" w:cs="Sylfaen"/>
        </w:rPr>
        <w:t>კენჭნარი</w:t>
      </w:r>
      <w:r w:rsidRPr="00A03E61">
        <w:rPr>
          <w:rFonts w:ascii="Grigolia" w:hAnsi="Grigolia"/>
        </w:rPr>
        <w:t xml:space="preserve"> _ </w:t>
      </w:r>
      <w:r w:rsidRPr="00A03E61">
        <w:rPr>
          <w:rFonts w:ascii="Sylfaen" w:hAnsi="Sylfaen" w:cs="Sylfaen"/>
        </w:rPr>
        <w:t>ერთციცხვიანი</w:t>
      </w:r>
      <w:r w:rsidRPr="00A03E61">
        <w:rPr>
          <w:rFonts w:ascii="Grigolia" w:hAnsi="Grigolia"/>
        </w:rPr>
        <w:t xml:space="preserve"> </w:t>
      </w:r>
      <w:r w:rsidRPr="00A03E61">
        <w:rPr>
          <w:rFonts w:ascii="Sylfaen" w:hAnsi="Sylfaen" w:cs="Sylfaen"/>
        </w:rPr>
        <w:t>ექსკავატორით</w:t>
      </w:r>
      <w:r w:rsidRPr="00A03E61">
        <w:rPr>
          <w:rFonts w:ascii="Grigolia" w:hAnsi="Grigolia"/>
        </w:rPr>
        <w:t xml:space="preserve"> III </w:t>
      </w:r>
      <w:r w:rsidRPr="00A03E61">
        <w:rPr>
          <w:rFonts w:ascii="Sylfaen" w:hAnsi="Sylfaen" w:cs="Sylfaen"/>
        </w:rPr>
        <w:t>კატ</w:t>
      </w:r>
      <w:r w:rsidRPr="00A03E61">
        <w:rPr>
          <w:rFonts w:ascii="Grigolia" w:hAnsi="Grigolia"/>
        </w:rPr>
        <w:t xml:space="preserve">. </w:t>
      </w:r>
      <w:r w:rsidRPr="00A03E61">
        <w:rPr>
          <w:rFonts w:ascii="Sylfaen" w:hAnsi="Sylfaen" w:cs="Sylfaen"/>
        </w:rPr>
        <w:t>ხელით</w:t>
      </w:r>
      <w:r w:rsidRPr="00A03E61">
        <w:rPr>
          <w:rFonts w:ascii="Grigolia" w:hAnsi="Grigolia"/>
        </w:rPr>
        <w:t xml:space="preserve"> III </w:t>
      </w:r>
      <w:r w:rsidRPr="00A03E61">
        <w:rPr>
          <w:rFonts w:ascii="Sylfaen" w:hAnsi="Sylfaen" w:cs="Sylfaen"/>
        </w:rPr>
        <w:t>კატ</w:t>
      </w:r>
      <w:r w:rsidRPr="00A03E61">
        <w:rPr>
          <w:rFonts w:ascii="Grigolia" w:hAnsi="Grigolia"/>
        </w:rPr>
        <w:t>.</w:t>
      </w:r>
    </w:p>
    <w:p w:rsidR="00A03E61" w:rsidRPr="00A03E61" w:rsidRDefault="00A03E61" w:rsidP="00A4700D">
      <w:pPr>
        <w:spacing w:line="276" w:lineRule="auto"/>
        <w:ind w:left="360"/>
        <w:jc w:val="both"/>
        <w:rPr>
          <w:rFonts w:ascii="Grigolia" w:hAnsi="Grigolia"/>
        </w:rPr>
      </w:pPr>
      <w:r w:rsidRPr="00A03E61">
        <w:rPr>
          <w:rFonts w:ascii="Grigolia" w:hAnsi="Grigolia"/>
        </w:rPr>
        <w:t>$ 10.</w:t>
      </w:r>
      <w:r w:rsidRPr="00A03E61">
        <w:rPr>
          <w:rFonts w:ascii="Sylfaen" w:hAnsi="Sylfaen" w:cs="Sylfaen"/>
        </w:rPr>
        <w:t>დ</w:t>
      </w:r>
      <w:r w:rsidRPr="00A03E61">
        <w:rPr>
          <w:rFonts w:ascii="Grigolia" w:hAnsi="Grigolia"/>
        </w:rPr>
        <w:t xml:space="preserve">. </w:t>
      </w:r>
      <w:r w:rsidRPr="00A03E61">
        <w:rPr>
          <w:rFonts w:ascii="Sylfaen" w:hAnsi="Sylfaen" w:cs="Sylfaen"/>
        </w:rPr>
        <w:t>თიხნარი</w:t>
      </w:r>
      <w:r w:rsidRPr="00A03E61">
        <w:rPr>
          <w:rFonts w:ascii="Grigolia" w:hAnsi="Grigolia"/>
        </w:rPr>
        <w:t xml:space="preserve"> _ </w:t>
      </w:r>
      <w:r w:rsidRPr="00A03E61">
        <w:rPr>
          <w:rFonts w:ascii="Sylfaen" w:hAnsi="Sylfaen" w:cs="Sylfaen"/>
        </w:rPr>
        <w:t>ერთციცხვიანი</w:t>
      </w:r>
      <w:r w:rsidRPr="00A03E61">
        <w:rPr>
          <w:rFonts w:ascii="Grigolia" w:hAnsi="Grigolia"/>
        </w:rPr>
        <w:t xml:space="preserve"> </w:t>
      </w:r>
      <w:r w:rsidRPr="00A03E61">
        <w:rPr>
          <w:rFonts w:ascii="Sylfaen" w:hAnsi="Sylfaen" w:cs="Sylfaen"/>
        </w:rPr>
        <w:t>ექსკავატორით</w:t>
      </w:r>
      <w:r w:rsidRPr="00A03E61">
        <w:rPr>
          <w:rFonts w:ascii="Grigolia" w:hAnsi="Grigolia"/>
        </w:rPr>
        <w:t xml:space="preserve"> II </w:t>
      </w:r>
      <w:r w:rsidRPr="00A03E61">
        <w:rPr>
          <w:rFonts w:ascii="Sylfaen" w:hAnsi="Sylfaen" w:cs="Sylfaen"/>
        </w:rPr>
        <w:t>კატ</w:t>
      </w:r>
      <w:r w:rsidRPr="00A03E61">
        <w:rPr>
          <w:rFonts w:ascii="Grigolia" w:hAnsi="Grigolia"/>
        </w:rPr>
        <w:t xml:space="preserve">. </w:t>
      </w:r>
      <w:r w:rsidRPr="00A03E61">
        <w:rPr>
          <w:rFonts w:ascii="Sylfaen" w:hAnsi="Sylfaen" w:cs="Sylfaen"/>
        </w:rPr>
        <w:t>ხელით</w:t>
      </w:r>
      <w:r w:rsidRPr="00A03E61">
        <w:rPr>
          <w:rFonts w:ascii="Grigolia" w:hAnsi="Grigolia"/>
        </w:rPr>
        <w:t xml:space="preserve"> II </w:t>
      </w:r>
      <w:r w:rsidRPr="00A03E61">
        <w:rPr>
          <w:rFonts w:ascii="Sylfaen" w:hAnsi="Sylfaen" w:cs="Sylfaen"/>
        </w:rPr>
        <w:t>კატ</w:t>
      </w:r>
      <w:r w:rsidRPr="00A03E61">
        <w:rPr>
          <w:rFonts w:ascii="Grigolia" w:hAnsi="Grigolia"/>
        </w:rPr>
        <w:t>.</w:t>
      </w:r>
    </w:p>
    <w:p w:rsidR="00A03E61" w:rsidRPr="00A03E61" w:rsidRDefault="00A03E61" w:rsidP="00A4700D">
      <w:pPr>
        <w:spacing w:line="276" w:lineRule="auto"/>
        <w:ind w:left="360"/>
        <w:jc w:val="both"/>
        <w:rPr>
          <w:rFonts w:ascii="Grigolia" w:hAnsi="Grigolia"/>
        </w:rPr>
      </w:pPr>
      <w:r w:rsidRPr="00A03E61">
        <w:rPr>
          <w:rFonts w:ascii="Grigolia" w:hAnsi="Grigolia"/>
        </w:rPr>
        <w:t xml:space="preserve">$ 24. </w:t>
      </w:r>
      <w:r w:rsidRPr="00A03E61">
        <w:rPr>
          <w:rFonts w:ascii="Sylfaen" w:hAnsi="Sylfaen" w:cs="Sylfaen"/>
        </w:rPr>
        <w:t>ტექნოგენური</w:t>
      </w:r>
      <w:r w:rsidRPr="00A03E61">
        <w:rPr>
          <w:rFonts w:ascii="Grigolia" w:hAnsi="Grigolia"/>
        </w:rPr>
        <w:t xml:space="preserve"> </w:t>
      </w:r>
      <w:r w:rsidRPr="00A03E61">
        <w:rPr>
          <w:rFonts w:ascii="Sylfaen" w:hAnsi="Sylfaen" w:cs="Sylfaen"/>
        </w:rPr>
        <w:t>გრუნტი</w:t>
      </w:r>
      <w:r w:rsidRPr="00A03E61">
        <w:rPr>
          <w:rFonts w:ascii="Grigolia" w:hAnsi="Grigolia"/>
        </w:rPr>
        <w:t xml:space="preserve"> </w:t>
      </w:r>
      <w:r w:rsidRPr="00A03E61">
        <w:rPr>
          <w:rFonts w:ascii="Sylfaen" w:hAnsi="Sylfaen" w:cs="Sylfaen"/>
        </w:rPr>
        <w:t>ერთციცხვიანი</w:t>
      </w:r>
      <w:r w:rsidRPr="00A03E61">
        <w:rPr>
          <w:rFonts w:ascii="Grigolia" w:hAnsi="Grigolia"/>
        </w:rPr>
        <w:t xml:space="preserve"> </w:t>
      </w:r>
      <w:r w:rsidRPr="00A03E61">
        <w:rPr>
          <w:rFonts w:ascii="Sylfaen" w:hAnsi="Sylfaen" w:cs="Sylfaen"/>
        </w:rPr>
        <w:t>ექსკავატორით</w:t>
      </w:r>
      <w:r w:rsidRPr="00A03E61">
        <w:rPr>
          <w:rFonts w:ascii="Grigolia" w:hAnsi="Grigolia"/>
        </w:rPr>
        <w:t xml:space="preserve"> II </w:t>
      </w:r>
      <w:r w:rsidRPr="00A03E61">
        <w:rPr>
          <w:rFonts w:ascii="Sylfaen" w:hAnsi="Sylfaen" w:cs="Sylfaen"/>
        </w:rPr>
        <w:t>კატ</w:t>
      </w:r>
      <w:r w:rsidRPr="00A03E61">
        <w:rPr>
          <w:rFonts w:ascii="Grigolia" w:hAnsi="Grigolia"/>
        </w:rPr>
        <w:t xml:space="preserve">. </w:t>
      </w:r>
      <w:r w:rsidRPr="00A03E61">
        <w:rPr>
          <w:rFonts w:ascii="Sylfaen" w:hAnsi="Sylfaen" w:cs="Sylfaen"/>
        </w:rPr>
        <w:t>ხელით</w:t>
      </w:r>
      <w:r w:rsidRPr="00A03E61">
        <w:rPr>
          <w:rFonts w:ascii="Grigolia" w:hAnsi="Grigolia"/>
        </w:rPr>
        <w:t xml:space="preserve"> II </w:t>
      </w:r>
      <w:r w:rsidRPr="00A03E61">
        <w:rPr>
          <w:rFonts w:ascii="Sylfaen" w:hAnsi="Sylfaen" w:cs="Sylfaen"/>
        </w:rPr>
        <w:t>კატ</w:t>
      </w:r>
      <w:r w:rsidRPr="00A03E61">
        <w:rPr>
          <w:rFonts w:ascii="Grigolia" w:hAnsi="Grigolia"/>
        </w:rPr>
        <w:t>.</w:t>
      </w:r>
    </w:p>
    <w:p w:rsidR="002408D0" w:rsidRPr="00A4700D" w:rsidRDefault="002408D0" w:rsidP="00A4700D">
      <w:pPr>
        <w:spacing w:line="276" w:lineRule="auto"/>
        <w:jc w:val="both"/>
        <w:rPr>
          <w:rFonts w:ascii="Sylfaen" w:hAnsi="Sylfaen"/>
          <w:b/>
          <w:lang w:val="ka-GE"/>
        </w:rPr>
      </w:pPr>
      <w:r w:rsidRPr="002408D0">
        <w:rPr>
          <w:rFonts w:ascii="Grigolia" w:hAnsi="Grigolia"/>
          <w:b/>
        </w:rPr>
        <w:t xml:space="preserve"> </w:t>
      </w:r>
      <w:r w:rsidR="00A4700D">
        <w:rPr>
          <w:rFonts w:ascii="Sylfaen" w:hAnsi="Sylfaen"/>
          <w:b/>
          <w:lang w:val="ka-GE"/>
        </w:rPr>
        <w:t>მდინარე ლიახვის საინჟინრო ჰიდროლოგიეუი მაჩვენებლები</w:t>
      </w:r>
    </w:p>
    <w:p w:rsidR="00A4700D" w:rsidRDefault="00A4700D" w:rsidP="00A4700D">
      <w:pPr>
        <w:spacing w:line="276" w:lineRule="auto"/>
        <w:jc w:val="both"/>
        <w:rPr>
          <w:rFonts w:ascii="Sylfaen" w:hAnsi="Sylfaen"/>
          <w:b/>
          <w:bCs/>
          <w:lang w:val="ka-GE"/>
        </w:rPr>
      </w:pPr>
      <w:r>
        <w:rPr>
          <w:rFonts w:ascii="Sylfaen" w:hAnsi="Sylfaen"/>
          <w:b/>
          <w:bCs/>
          <w:lang w:val="ka-GE"/>
        </w:rPr>
        <w:t>მდინარის ზოგადი მონაცემები</w:t>
      </w:r>
    </w:p>
    <w:p w:rsidR="00A4700D" w:rsidRPr="00A4700D" w:rsidRDefault="00A4700D" w:rsidP="00A4700D">
      <w:pPr>
        <w:spacing w:line="276" w:lineRule="auto"/>
        <w:ind w:firstLine="540"/>
        <w:jc w:val="both"/>
        <w:rPr>
          <w:rFonts w:ascii="Grigolia" w:hAnsi="Grigolia"/>
          <w:bCs/>
          <w:lang w:val="ka-GE"/>
        </w:rPr>
      </w:pPr>
      <w:r w:rsidRPr="00A4700D">
        <w:rPr>
          <w:rFonts w:ascii="Sylfaen" w:hAnsi="Sylfaen" w:cs="Sylfaen"/>
          <w:bCs/>
          <w:lang w:val="ka-GE"/>
        </w:rPr>
        <w:t>მდინარე</w:t>
      </w:r>
      <w:r w:rsidRPr="00A4700D">
        <w:rPr>
          <w:rFonts w:ascii="Grigolia" w:hAnsi="Grigolia"/>
          <w:bCs/>
          <w:lang w:val="ka-GE"/>
        </w:rPr>
        <w:t xml:space="preserve"> </w:t>
      </w:r>
      <w:r w:rsidRPr="00A4700D">
        <w:rPr>
          <w:rFonts w:ascii="Sylfaen" w:hAnsi="Sylfaen" w:cs="Sylfaen"/>
          <w:bCs/>
          <w:lang w:val="ka-GE"/>
        </w:rPr>
        <w:t>დიდი</w:t>
      </w:r>
      <w:r w:rsidRPr="00A4700D">
        <w:rPr>
          <w:rFonts w:ascii="Grigolia" w:hAnsi="Grigolia"/>
          <w:bCs/>
          <w:lang w:val="ka-GE"/>
        </w:rPr>
        <w:t xml:space="preserve"> </w:t>
      </w:r>
      <w:r w:rsidRPr="00A4700D">
        <w:rPr>
          <w:rFonts w:ascii="Sylfaen" w:hAnsi="Sylfaen" w:cs="Sylfaen"/>
          <w:bCs/>
          <w:lang w:val="ka-GE"/>
        </w:rPr>
        <w:t>ლიახვი</w:t>
      </w:r>
      <w:r w:rsidRPr="00A4700D">
        <w:rPr>
          <w:rFonts w:ascii="Grigolia" w:hAnsi="Grigolia"/>
          <w:bCs/>
          <w:lang w:val="ka-GE"/>
        </w:rPr>
        <w:t xml:space="preserve">, </w:t>
      </w:r>
      <w:r w:rsidRPr="00A4700D">
        <w:rPr>
          <w:rFonts w:ascii="Sylfaen" w:hAnsi="Sylfaen" w:cs="Sylfaen"/>
          <w:bCs/>
          <w:lang w:val="ka-GE"/>
        </w:rPr>
        <w:t>რომელიც</w:t>
      </w:r>
      <w:r w:rsidRPr="00A4700D">
        <w:rPr>
          <w:rFonts w:ascii="Grigolia" w:hAnsi="Grigolia"/>
          <w:bCs/>
          <w:lang w:val="ka-GE"/>
        </w:rPr>
        <w:t xml:space="preserve"> </w:t>
      </w:r>
      <w:r w:rsidRPr="00A4700D">
        <w:rPr>
          <w:rFonts w:ascii="Sylfaen" w:hAnsi="Sylfaen" w:cs="Sylfaen"/>
          <w:bCs/>
          <w:lang w:val="ka-GE"/>
        </w:rPr>
        <w:t>ქ</w:t>
      </w:r>
      <w:r w:rsidRPr="00A4700D">
        <w:rPr>
          <w:rFonts w:ascii="Grigolia" w:hAnsi="Grigolia"/>
          <w:bCs/>
          <w:lang w:val="ka-GE"/>
        </w:rPr>
        <w:t xml:space="preserve">. </w:t>
      </w:r>
      <w:r w:rsidRPr="00A4700D">
        <w:rPr>
          <w:rFonts w:ascii="Sylfaen" w:hAnsi="Sylfaen" w:cs="Sylfaen"/>
          <w:bCs/>
          <w:lang w:val="ka-GE"/>
        </w:rPr>
        <w:t>გორთან</w:t>
      </w:r>
      <w:r w:rsidRPr="00A4700D">
        <w:rPr>
          <w:rFonts w:ascii="Grigolia" w:hAnsi="Grigolia"/>
          <w:bCs/>
          <w:lang w:val="ka-GE"/>
        </w:rPr>
        <w:t xml:space="preserve"> </w:t>
      </w:r>
      <w:r w:rsidRPr="00A4700D">
        <w:rPr>
          <w:rFonts w:ascii="Sylfaen" w:hAnsi="Sylfaen" w:cs="Sylfaen"/>
          <w:bCs/>
          <w:lang w:val="ka-GE"/>
        </w:rPr>
        <w:t>უერთდება</w:t>
      </w:r>
      <w:r w:rsidRPr="00A4700D">
        <w:rPr>
          <w:rFonts w:ascii="Grigolia" w:hAnsi="Grigolia"/>
          <w:bCs/>
          <w:lang w:val="ka-GE"/>
        </w:rPr>
        <w:t xml:space="preserve"> </w:t>
      </w:r>
      <w:r w:rsidRPr="00A4700D">
        <w:rPr>
          <w:rFonts w:ascii="Sylfaen" w:hAnsi="Sylfaen" w:cs="Sylfaen"/>
          <w:bCs/>
          <w:lang w:val="ka-GE"/>
        </w:rPr>
        <w:t>მდ</w:t>
      </w:r>
      <w:r w:rsidRPr="00A4700D">
        <w:rPr>
          <w:rFonts w:ascii="Grigolia" w:hAnsi="Grigolia"/>
          <w:bCs/>
          <w:lang w:val="ka-GE"/>
        </w:rPr>
        <w:t>.</w:t>
      </w:r>
      <w:r w:rsidRPr="00A4700D">
        <w:rPr>
          <w:rFonts w:ascii="Sylfaen" w:hAnsi="Sylfaen" w:cs="Sylfaen"/>
          <w:bCs/>
          <w:lang w:val="ka-GE"/>
        </w:rPr>
        <w:t>მტკვარს</w:t>
      </w:r>
      <w:r w:rsidRPr="00A4700D">
        <w:rPr>
          <w:rFonts w:ascii="Grigolia" w:hAnsi="Grigolia"/>
          <w:bCs/>
          <w:lang w:val="ka-GE"/>
        </w:rPr>
        <w:t xml:space="preserve">  </w:t>
      </w:r>
      <w:r w:rsidRPr="00A4700D">
        <w:rPr>
          <w:rFonts w:ascii="Sylfaen" w:hAnsi="Sylfaen" w:cs="Sylfaen"/>
          <w:bCs/>
          <w:lang w:val="ka-GE"/>
        </w:rPr>
        <w:t>წარმოიქმნება</w:t>
      </w:r>
      <w:r w:rsidRPr="00A4700D">
        <w:rPr>
          <w:rFonts w:ascii="Grigolia" w:hAnsi="Grigolia"/>
          <w:bCs/>
          <w:lang w:val="ka-GE"/>
        </w:rPr>
        <w:t xml:space="preserve"> </w:t>
      </w:r>
      <w:r w:rsidRPr="00A4700D">
        <w:rPr>
          <w:rFonts w:ascii="Sylfaen" w:hAnsi="Sylfaen" w:cs="Sylfaen"/>
          <w:bCs/>
          <w:lang w:val="ka-GE"/>
        </w:rPr>
        <w:t>ორი</w:t>
      </w:r>
      <w:r w:rsidRPr="00A4700D">
        <w:rPr>
          <w:rFonts w:ascii="Grigolia" w:hAnsi="Grigolia"/>
          <w:bCs/>
          <w:lang w:val="ka-GE"/>
        </w:rPr>
        <w:t xml:space="preserve"> </w:t>
      </w:r>
      <w:r w:rsidRPr="00A4700D">
        <w:rPr>
          <w:rFonts w:ascii="Sylfaen" w:hAnsi="Sylfaen" w:cs="Sylfaen"/>
          <w:bCs/>
          <w:lang w:val="ka-GE"/>
        </w:rPr>
        <w:t>მთის</w:t>
      </w:r>
      <w:r w:rsidRPr="00A4700D">
        <w:rPr>
          <w:rFonts w:ascii="Grigolia" w:hAnsi="Grigolia"/>
          <w:bCs/>
          <w:lang w:val="ka-GE"/>
        </w:rPr>
        <w:t xml:space="preserve"> </w:t>
      </w:r>
      <w:r w:rsidRPr="00A4700D">
        <w:rPr>
          <w:rFonts w:ascii="Sylfaen" w:hAnsi="Sylfaen" w:cs="Sylfaen"/>
          <w:bCs/>
          <w:lang w:val="ka-GE"/>
        </w:rPr>
        <w:t>მდინარეების</w:t>
      </w:r>
      <w:r w:rsidRPr="00A4700D">
        <w:rPr>
          <w:rFonts w:ascii="Grigolia" w:hAnsi="Grigolia"/>
          <w:bCs/>
          <w:lang w:val="ka-GE"/>
        </w:rPr>
        <w:t xml:space="preserve"> - </w:t>
      </w:r>
      <w:r w:rsidRPr="00A4700D">
        <w:rPr>
          <w:rFonts w:ascii="Sylfaen" w:hAnsi="Sylfaen" w:cs="Sylfaen"/>
          <w:bCs/>
          <w:lang w:val="ka-GE"/>
        </w:rPr>
        <w:t>კალასანი</w:t>
      </w:r>
      <w:r w:rsidRPr="00A4700D">
        <w:rPr>
          <w:rFonts w:ascii="Grigolia" w:hAnsi="Grigolia"/>
          <w:bCs/>
          <w:lang w:val="ka-GE"/>
        </w:rPr>
        <w:t>-</w:t>
      </w:r>
      <w:r w:rsidRPr="00A4700D">
        <w:rPr>
          <w:rFonts w:ascii="Sylfaen" w:hAnsi="Sylfaen" w:cs="Sylfaen"/>
          <w:bCs/>
          <w:lang w:val="ka-GE"/>
        </w:rPr>
        <w:t>დონი</w:t>
      </w:r>
      <w:r w:rsidRPr="00A4700D">
        <w:rPr>
          <w:rFonts w:ascii="Grigolia" w:hAnsi="Grigolia"/>
          <w:bCs/>
          <w:lang w:val="ka-GE"/>
        </w:rPr>
        <w:t xml:space="preserve"> </w:t>
      </w:r>
      <w:r w:rsidRPr="00A4700D">
        <w:rPr>
          <w:rFonts w:ascii="Sylfaen" w:hAnsi="Sylfaen" w:cs="Sylfaen"/>
          <w:bCs/>
          <w:lang w:val="ka-GE"/>
        </w:rPr>
        <w:t>და</w:t>
      </w:r>
      <w:r w:rsidRPr="00A4700D">
        <w:rPr>
          <w:rFonts w:ascii="Grigolia" w:hAnsi="Grigolia"/>
          <w:bCs/>
          <w:lang w:val="ka-GE"/>
        </w:rPr>
        <w:t xml:space="preserve"> </w:t>
      </w:r>
      <w:r w:rsidRPr="00A4700D">
        <w:rPr>
          <w:rFonts w:ascii="Sylfaen" w:hAnsi="Sylfaen" w:cs="Sylfaen"/>
          <w:bCs/>
          <w:lang w:val="ka-GE"/>
        </w:rPr>
        <w:t>დესკოხირ</w:t>
      </w:r>
      <w:r w:rsidRPr="00A4700D">
        <w:rPr>
          <w:rFonts w:ascii="Grigolia" w:hAnsi="Grigolia"/>
          <w:bCs/>
          <w:lang w:val="ka-GE"/>
        </w:rPr>
        <w:t>-</w:t>
      </w:r>
      <w:r w:rsidRPr="00A4700D">
        <w:rPr>
          <w:rFonts w:ascii="Sylfaen" w:hAnsi="Sylfaen" w:cs="Sylfaen"/>
          <w:bCs/>
          <w:lang w:val="ka-GE"/>
        </w:rPr>
        <w:t>დონის</w:t>
      </w:r>
      <w:r w:rsidRPr="00A4700D">
        <w:rPr>
          <w:rFonts w:ascii="Grigolia" w:hAnsi="Grigolia"/>
          <w:bCs/>
          <w:lang w:val="ka-GE"/>
        </w:rPr>
        <w:t xml:space="preserve"> </w:t>
      </w:r>
      <w:r w:rsidRPr="00A4700D">
        <w:rPr>
          <w:rFonts w:ascii="Sylfaen" w:hAnsi="Sylfaen" w:cs="Sylfaen"/>
          <w:bCs/>
          <w:lang w:val="ka-GE"/>
        </w:rPr>
        <w:t>შერწყმის</w:t>
      </w:r>
      <w:r w:rsidRPr="00A4700D">
        <w:rPr>
          <w:rFonts w:ascii="Grigolia" w:hAnsi="Grigolia"/>
          <w:bCs/>
          <w:lang w:val="ka-GE"/>
        </w:rPr>
        <w:t xml:space="preserve"> </w:t>
      </w:r>
      <w:r w:rsidRPr="00A4700D">
        <w:rPr>
          <w:rFonts w:ascii="Sylfaen" w:hAnsi="Sylfaen" w:cs="Sylfaen"/>
          <w:bCs/>
          <w:lang w:val="ka-GE"/>
        </w:rPr>
        <w:t>შედეგად</w:t>
      </w:r>
      <w:r w:rsidRPr="00A4700D">
        <w:rPr>
          <w:rFonts w:ascii="Grigolia" w:hAnsi="Grigolia"/>
          <w:bCs/>
          <w:lang w:val="ka-GE"/>
        </w:rPr>
        <w:t xml:space="preserve"> </w:t>
      </w:r>
      <w:r w:rsidRPr="00A4700D">
        <w:rPr>
          <w:rFonts w:ascii="Sylfaen" w:hAnsi="Sylfaen" w:cs="Sylfaen"/>
          <w:bCs/>
          <w:lang w:val="ka-GE"/>
        </w:rPr>
        <w:t>სოფელ</w:t>
      </w:r>
      <w:r w:rsidRPr="00A4700D">
        <w:rPr>
          <w:rFonts w:ascii="Grigolia" w:hAnsi="Grigolia"/>
          <w:bCs/>
          <w:lang w:val="ka-GE"/>
        </w:rPr>
        <w:t xml:space="preserve"> </w:t>
      </w:r>
      <w:r w:rsidRPr="00A4700D">
        <w:rPr>
          <w:rFonts w:ascii="Sylfaen" w:hAnsi="Sylfaen" w:cs="Sylfaen"/>
          <w:bCs/>
          <w:lang w:val="ka-GE"/>
        </w:rPr>
        <w:t>გოლუათასთან</w:t>
      </w:r>
      <w:r w:rsidRPr="00A4700D">
        <w:rPr>
          <w:rFonts w:ascii="Grigolia" w:hAnsi="Grigolia"/>
          <w:bCs/>
          <w:lang w:val="ka-GE"/>
        </w:rPr>
        <w:t xml:space="preserve"> 2337.7 </w:t>
      </w:r>
      <w:r w:rsidRPr="00A4700D">
        <w:rPr>
          <w:rFonts w:ascii="Sylfaen" w:hAnsi="Sylfaen" w:cs="Sylfaen"/>
          <w:bCs/>
          <w:lang w:val="ka-GE"/>
        </w:rPr>
        <w:t>მ</w:t>
      </w:r>
      <w:r w:rsidRPr="00A4700D">
        <w:rPr>
          <w:rFonts w:ascii="Grigolia" w:hAnsi="Grigolia"/>
          <w:bCs/>
          <w:lang w:val="ka-GE"/>
        </w:rPr>
        <w:t xml:space="preserve"> </w:t>
      </w:r>
      <w:r w:rsidRPr="00A4700D">
        <w:rPr>
          <w:rFonts w:ascii="Sylfaen" w:hAnsi="Sylfaen" w:cs="Sylfaen"/>
          <w:bCs/>
          <w:lang w:val="ka-GE"/>
        </w:rPr>
        <w:t>სიმაღლეზე</w:t>
      </w:r>
      <w:r w:rsidRPr="00A4700D">
        <w:rPr>
          <w:rFonts w:ascii="Grigolia" w:hAnsi="Grigolia"/>
          <w:bCs/>
          <w:lang w:val="ka-GE"/>
        </w:rPr>
        <w:t xml:space="preserve">.  </w:t>
      </w:r>
    </w:p>
    <w:p w:rsidR="00A4700D" w:rsidRPr="00A4700D" w:rsidRDefault="00A4700D" w:rsidP="00A4700D">
      <w:pPr>
        <w:spacing w:line="276" w:lineRule="auto"/>
        <w:ind w:firstLine="540"/>
        <w:jc w:val="both"/>
        <w:rPr>
          <w:rFonts w:ascii="Grigolia" w:hAnsi="Grigolia"/>
          <w:bCs/>
          <w:lang w:val="ka-GE"/>
        </w:rPr>
      </w:pPr>
      <w:r w:rsidRPr="00A4700D">
        <w:rPr>
          <w:rFonts w:ascii="Grigolia" w:hAnsi="Grigolia"/>
          <w:bCs/>
          <w:lang w:val="ka-GE"/>
        </w:rPr>
        <w:tab/>
      </w:r>
      <w:r w:rsidRPr="00A4700D">
        <w:rPr>
          <w:rFonts w:ascii="Sylfaen" w:hAnsi="Sylfaen" w:cs="Sylfaen"/>
          <w:bCs/>
          <w:lang w:val="ka-GE"/>
        </w:rPr>
        <w:t>მდინარის</w:t>
      </w:r>
      <w:r w:rsidRPr="00A4700D">
        <w:rPr>
          <w:rFonts w:ascii="Grigolia" w:hAnsi="Grigolia"/>
          <w:bCs/>
          <w:lang w:val="ka-GE"/>
        </w:rPr>
        <w:t xml:space="preserve"> </w:t>
      </w:r>
      <w:r w:rsidRPr="00A4700D">
        <w:rPr>
          <w:rFonts w:ascii="Sylfaen" w:hAnsi="Sylfaen" w:cs="Sylfaen"/>
          <w:bCs/>
          <w:lang w:val="ka-GE"/>
        </w:rPr>
        <w:t>სიგრძე</w:t>
      </w:r>
      <w:r w:rsidRPr="00A4700D">
        <w:rPr>
          <w:rFonts w:ascii="Grigolia" w:hAnsi="Grigolia"/>
          <w:bCs/>
          <w:lang w:val="ka-GE"/>
        </w:rPr>
        <w:t xml:space="preserve"> 98 </w:t>
      </w:r>
      <w:r w:rsidRPr="00A4700D">
        <w:rPr>
          <w:rFonts w:ascii="Sylfaen" w:hAnsi="Sylfaen" w:cs="Sylfaen"/>
          <w:bCs/>
          <w:lang w:val="ka-GE"/>
        </w:rPr>
        <w:t>კმ</w:t>
      </w:r>
      <w:r w:rsidRPr="00A4700D">
        <w:rPr>
          <w:rFonts w:ascii="Grigolia" w:hAnsi="Grigolia"/>
          <w:bCs/>
          <w:lang w:val="ka-GE"/>
        </w:rPr>
        <w:t>-</w:t>
      </w:r>
      <w:r w:rsidRPr="00A4700D">
        <w:rPr>
          <w:rFonts w:ascii="Sylfaen" w:hAnsi="Sylfaen" w:cs="Sylfaen"/>
          <w:bCs/>
          <w:lang w:val="ka-GE"/>
        </w:rPr>
        <w:t>ია</w:t>
      </w:r>
      <w:r w:rsidRPr="00A4700D">
        <w:rPr>
          <w:rFonts w:ascii="Grigolia" w:hAnsi="Grigolia"/>
          <w:bCs/>
          <w:lang w:val="ka-GE"/>
        </w:rPr>
        <w:t xml:space="preserve">, </w:t>
      </w:r>
      <w:r w:rsidRPr="00A4700D">
        <w:rPr>
          <w:rFonts w:ascii="Sylfaen" w:hAnsi="Sylfaen" w:cs="Sylfaen"/>
          <w:bCs/>
          <w:lang w:val="ka-GE"/>
        </w:rPr>
        <w:t>საერთო</w:t>
      </w:r>
      <w:r w:rsidRPr="00A4700D">
        <w:rPr>
          <w:rFonts w:ascii="Grigolia" w:hAnsi="Grigolia"/>
          <w:bCs/>
          <w:lang w:val="ka-GE"/>
        </w:rPr>
        <w:t xml:space="preserve"> </w:t>
      </w:r>
      <w:r w:rsidRPr="00A4700D">
        <w:rPr>
          <w:rFonts w:ascii="Sylfaen" w:hAnsi="Sylfaen" w:cs="Sylfaen"/>
          <w:bCs/>
          <w:lang w:val="ka-GE"/>
        </w:rPr>
        <w:t>ვარდნა</w:t>
      </w:r>
      <w:r w:rsidRPr="00A4700D">
        <w:rPr>
          <w:rFonts w:ascii="Grigolia" w:hAnsi="Grigolia"/>
          <w:bCs/>
          <w:lang w:val="ka-GE"/>
        </w:rPr>
        <w:t xml:space="preserve"> -1755 </w:t>
      </w:r>
      <w:r w:rsidRPr="00A4700D">
        <w:rPr>
          <w:rFonts w:ascii="Sylfaen" w:hAnsi="Sylfaen" w:cs="Sylfaen"/>
          <w:bCs/>
          <w:lang w:val="ka-GE"/>
        </w:rPr>
        <w:t>მ</w:t>
      </w:r>
      <w:r w:rsidRPr="00A4700D">
        <w:rPr>
          <w:rFonts w:ascii="Grigolia" w:hAnsi="Grigolia"/>
          <w:bCs/>
          <w:lang w:val="ka-GE"/>
        </w:rPr>
        <w:t xml:space="preserve">, </w:t>
      </w:r>
      <w:r w:rsidRPr="00A4700D">
        <w:rPr>
          <w:rFonts w:ascii="Sylfaen" w:hAnsi="Sylfaen" w:cs="Sylfaen"/>
          <w:bCs/>
          <w:lang w:val="ka-GE"/>
        </w:rPr>
        <w:t>საშუალო</w:t>
      </w:r>
      <w:r w:rsidRPr="00A4700D">
        <w:rPr>
          <w:rFonts w:ascii="Grigolia" w:hAnsi="Grigolia"/>
          <w:bCs/>
          <w:lang w:val="ka-GE"/>
        </w:rPr>
        <w:t xml:space="preserve"> </w:t>
      </w:r>
      <w:r w:rsidRPr="00A4700D">
        <w:rPr>
          <w:rFonts w:ascii="Sylfaen" w:hAnsi="Sylfaen" w:cs="Sylfaen"/>
          <w:bCs/>
          <w:lang w:val="ka-GE"/>
        </w:rPr>
        <w:t>ქანობი</w:t>
      </w:r>
      <w:r w:rsidRPr="00A4700D">
        <w:rPr>
          <w:rFonts w:ascii="Grigolia" w:hAnsi="Grigolia"/>
          <w:bCs/>
          <w:lang w:val="ka-GE"/>
        </w:rPr>
        <w:t xml:space="preserve"> 17.9%0‰. </w:t>
      </w:r>
      <w:r w:rsidRPr="00A4700D">
        <w:rPr>
          <w:rFonts w:ascii="Sylfaen" w:hAnsi="Sylfaen" w:cs="Sylfaen"/>
          <w:bCs/>
          <w:lang w:val="ka-GE"/>
        </w:rPr>
        <w:t>წყალშემკრები</w:t>
      </w:r>
      <w:r w:rsidRPr="00A4700D">
        <w:rPr>
          <w:rFonts w:ascii="Grigolia" w:hAnsi="Grigolia"/>
          <w:bCs/>
          <w:lang w:val="ka-GE"/>
        </w:rPr>
        <w:t xml:space="preserve"> </w:t>
      </w:r>
      <w:r w:rsidRPr="00A4700D">
        <w:rPr>
          <w:rFonts w:ascii="Sylfaen" w:hAnsi="Sylfaen" w:cs="Sylfaen"/>
          <w:bCs/>
          <w:lang w:val="ka-GE"/>
        </w:rPr>
        <w:t>აუზის</w:t>
      </w:r>
      <w:r w:rsidRPr="00A4700D">
        <w:rPr>
          <w:rFonts w:ascii="Grigolia" w:hAnsi="Grigolia"/>
          <w:bCs/>
          <w:lang w:val="ka-GE"/>
        </w:rPr>
        <w:t xml:space="preserve"> </w:t>
      </w:r>
      <w:r w:rsidRPr="00A4700D">
        <w:rPr>
          <w:rFonts w:ascii="Sylfaen" w:hAnsi="Sylfaen" w:cs="Sylfaen"/>
          <w:bCs/>
          <w:lang w:val="ka-GE"/>
        </w:rPr>
        <w:t>ფართობი</w:t>
      </w:r>
      <w:r w:rsidRPr="00A4700D">
        <w:rPr>
          <w:rFonts w:ascii="Grigolia" w:hAnsi="Grigolia"/>
          <w:bCs/>
          <w:lang w:val="ka-GE"/>
        </w:rPr>
        <w:t xml:space="preserve"> 2440 </w:t>
      </w:r>
      <w:r w:rsidRPr="00A4700D">
        <w:rPr>
          <w:rFonts w:ascii="Sylfaen" w:hAnsi="Sylfaen" w:cs="Sylfaen"/>
          <w:bCs/>
          <w:lang w:val="ka-GE"/>
        </w:rPr>
        <w:t>კმ</w:t>
      </w:r>
      <w:r w:rsidRPr="00A4700D">
        <w:rPr>
          <w:rFonts w:ascii="Grigolia" w:hAnsi="Grigolia"/>
          <w:bCs/>
          <w:lang w:val="ka-GE"/>
        </w:rPr>
        <w:t>2-</w:t>
      </w:r>
      <w:r w:rsidRPr="00A4700D">
        <w:rPr>
          <w:rFonts w:ascii="Sylfaen" w:hAnsi="Sylfaen" w:cs="Sylfaen"/>
          <w:bCs/>
          <w:lang w:val="ka-GE"/>
        </w:rPr>
        <w:t>ია</w:t>
      </w:r>
      <w:r w:rsidRPr="00A4700D">
        <w:rPr>
          <w:rFonts w:ascii="Grigolia" w:hAnsi="Grigolia"/>
          <w:bCs/>
          <w:lang w:val="ka-GE"/>
        </w:rPr>
        <w:t xml:space="preserve">.  </w:t>
      </w:r>
      <w:r w:rsidRPr="00A4700D">
        <w:rPr>
          <w:rFonts w:ascii="Sylfaen" w:hAnsi="Sylfaen" w:cs="Sylfaen"/>
          <w:bCs/>
          <w:lang w:val="ka-GE"/>
        </w:rPr>
        <w:t>აუზის</w:t>
      </w:r>
      <w:r w:rsidRPr="00A4700D">
        <w:rPr>
          <w:rFonts w:ascii="Grigolia" w:hAnsi="Grigolia"/>
          <w:bCs/>
          <w:lang w:val="ka-GE"/>
        </w:rPr>
        <w:t xml:space="preserve"> </w:t>
      </w:r>
      <w:r w:rsidRPr="00A4700D">
        <w:rPr>
          <w:rFonts w:ascii="Sylfaen" w:hAnsi="Sylfaen" w:cs="Sylfaen"/>
          <w:bCs/>
          <w:lang w:val="ka-GE"/>
        </w:rPr>
        <w:t>საშუალო</w:t>
      </w:r>
      <w:r w:rsidRPr="00A4700D">
        <w:rPr>
          <w:rFonts w:ascii="Grigolia" w:hAnsi="Grigolia"/>
          <w:bCs/>
          <w:lang w:val="ka-GE"/>
        </w:rPr>
        <w:t xml:space="preserve"> </w:t>
      </w:r>
      <w:r w:rsidRPr="00A4700D">
        <w:rPr>
          <w:rFonts w:ascii="Sylfaen" w:hAnsi="Sylfaen" w:cs="Sylfaen"/>
          <w:bCs/>
          <w:lang w:val="ka-GE"/>
        </w:rPr>
        <w:t>სიმაღლე</w:t>
      </w:r>
      <w:r w:rsidRPr="00A4700D">
        <w:rPr>
          <w:rFonts w:ascii="Grigolia" w:hAnsi="Grigolia"/>
          <w:bCs/>
          <w:lang w:val="ka-GE"/>
        </w:rPr>
        <w:t xml:space="preserve"> 1590 </w:t>
      </w:r>
      <w:r w:rsidRPr="00A4700D">
        <w:rPr>
          <w:rFonts w:ascii="Sylfaen" w:hAnsi="Sylfaen" w:cs="Sylfaen"/>
          <w:bCs/>
          <w:lang w:val="ka-GE"/>
        </w:rPr>
        <w:t>მეტრია</w:t>
      </w:r>
      <w:r w:rsidRPr="00A4700D">
        <w:rPr>
          <w:rFonts w:ascii="Grigolia" w:hAnsi="Grigolia"/>
          <w:bCs/>
          <w:lang w:val="ka-GE"/>
        </w:rPr>
        <w:t>.</w:t>
      </w:r>
    </w:p>
    <w:p w:rsidR="00A4700D" w:rsidRPr="00A4700D" w:rsidRDefault="00A4700D" w:rsidP="00A4700D">
      <w:pPr>
        <w:spacing w:line="276" w:lineRule="auto"/>
        <w:ind w:firstLine="540"/>
        <w:jc w:val="both"/>
        <w:rPr>
          <w:rFonts w:ascii="Grigolia" w:hAnsi="Grigolia"/>
          <w:bCs/>
          <w:lang w:val="ka-GE"/>
        </w:rPr>
      </w:pPr>
      <w:r w:rsidRPr="00A4700D">
        <w:rPr>
          <w:rFonts w:ascii="Grigolia" w:hAnsi="Grigolia"/>
          <w:bCs/>
          <w:lang w:val="ka-GE"/>
        </w:rPr>
        <w:tab/>
      </w:r>
      <w:r w:rsidRPr="00A4700D">
        <w:rPr>
          <w:rFonts w:ascii="Sylfaen" w:hAnsi="Sylfaen" w:cs="Sylfaen"/>
          <w:bCs/>
          <w:lang w:val="ka-GE"/>
        </w:rPr>
        <w:t>მდინარის</w:t>
      </w:r>
      <w:r w:rsidRPr="00A4700D">
        <w:rPr>
          <w:rFonts w:ascii="Grigolia" w:hAnsi="Grigolia"/>
          <w:bCs/>
          <w:lang w:val="ka-GE"/>
        </w:rPr>
        <w:t xml:space="preserve"> </w:t>
      </w:r>
      <w:r w:rsidRPr="00A4700D">
        <w:rPr>
          <w:rFonts w:ascii="Sylfaen" w:hAnsi="Sylfaen" w:cs="Sylfaen"/>
          <w:bCs/>
          <w:lang w:val="ka-GE"/>
        </w:rPr>
        <w:t>აუზში</w:t>
      </w:r>
      <w:r w:rsidRPr="00A4700D">
        <w:rPr>
          <w:rFonts w:ascii="Grigolia" w:hAnsi="Grigolia"/>
          <w:bCs/>
          <w:lang w:val="ka-GE"/>
        </w:rPr>
        <w:t xml:space="preserve"> </w:t>
      </w:r>
      <w:r w:rsidRPr="00A4700D">
        <w:rPr>
          <w:rFonts w:ascii="Sylfaen" w:hAnsi="Sylfaen" w:cs="Sylfaen"/>
          <w:bCs/>
          <w:lang w:val="ka-GE"/>
        </w:rPr>
        <w:t>სარწყავ</w:t>
      </w:r>
      <w:r w:rsidRPr="00A4700D">
        <w:rPr>
          <w:rFonts w:ascii="Grigolia" w:hAnsi="Grigolia"/>
          <w:bCs/>
          <w:lang w:val="ka-GE"/>
        </w:rPr>
        <w:t xml:space="preserve"> </w:t>
      </w:r>
      <w:r w:rsidRPr="00A4700D">
        <w:rPr>
          <w:rFonts w:ascii="Sylfaen" w:hAnsi="Sylfaen" w:cs="Sylfaen"/>
          <w:bCs/>
          <w:lang w:val="ka-GE"/>
        </w:rPr>
        <w:t>არხებთან</w:t>
      </w:r>
      <w:r w:rsidRPr="00A4700D">
        <w:rPr>
          <w:rFonts w:ascii="Grigolia" w:hAnsi="Grigolia"/>
          <w:bCs/>
          <w:lang w:val="ka-GE"/>
        </w:rPr>
        <w:t xml:space="preserve"> </w:t>
      </w:r>
      <w:r w:rsidRPr="00A4700D">
        <w:rPr>
          <w:rFonts w:ascii="Sylfaen" w:hAnsi="Sylfaen" w:cs="Sylfaen"/>
          <w:bCs/>
          <w:lang w:val="ka-GE"/>
        </w:rPr>
        <w:t>ერთად</w:t>
      </w:r>
      <w:r w:rsidRPr="00A4700D">
        <w:rPr>
          <w:rFonts w:ascii="Grigolia" w:hAnsi="Grigolia"/>
          <w:bCs/>
          <w:lang w:val="ka-GE"/>
        </w:rPr>
        <w:t xml:space="preserve"> </w:t>
      </w:r>
      <w:r w:rsidRPr="00A4700D">
        <w:rPr>
          <w:rFonts w:ascii="Sylfaen" w:hAnsi="Sylfaen" w:cs="Sylfaen"/>
          <w:bCs/>
          <w:lang w:val="ka-GE"/>
        </w:rPr>
        <w:t>დაითვლება</w:t>
      </w:r>
      <w:r w:rsidRPr="00A4700D">
        <w:rPr>
          <w:rFonts w:ascii="Grigolia" w:hAnsi="Grigolia"/>
          <w:bCs/>
          <w:lang w:val="ka-GE"/>
        </w:rPr>
        <w:t xml:space="preserve"> 591 </w:t>
      </w:r>
      <w:r w:rsidRPr="00A4700D">
        <w:rPr>
          <w:rFonts w:ascii="Sylfaen" w:hAnsi="Sylfaen" w:cs="Sylfaen"/>
          <w:bCs/>
          <w:lang w:val="ka-GE"/>
        </w:rPr>
        <w:t>შენაკადი</w:t>
      </w:r>
      <w:r w:rsidRPr="00A4700D">
        <w:rPr>
          <w:rFonts w:ascii="Grigolia" w:hAnsi="Grigolia"/>
          <w:bCs/>
          <w:lang w:val="ka-GE"/>
        </w:rPr>
        <w:t xml:space="preserve">, </w:t>
      </w:r>
      <w:r w:rsidRPr="00A4700D">
        <w:rPr>
          <w:rFonts w:ascii="Sylfaen" w:hAnsi="Sylfaen" w:cs="Sylfaen"/>
          <w:bCs/>
          <w:lang w:val="ka-GE"/>
        </w:rPr>
        <w:t>რომელთა</w:t>
      </w:r>
      <w:r w:rsidRPr="00A4700D">
        <w:rPr>
          <w:rFonts w:ascii="Grigolia" w:hAnsi="Grigolia"/>
          <w:bCs/>
          <w:lang w:val="ka-GE"/>
        </w:rPr>
        <w:t xml:space="preserve"> </w:t>
      </w:r>
      <w:r w:rsidRPr="00A4700D">
        <w:rPr>
          <w:rFonts w:ascii="Sylfaen" w:hAnsi="Sylfaen" w:cs="Sylfaen"/>
          <w:bCs/>
          <w:lang w:val="ka-GE"/>
        </w:rPr>
        <w:t>საერთო</w:t>
      </w:r>
      <w:r w:rsidRPr="00A4700D">
        <w:rPr>
          <w:rFonts w:ascii="Grigolia" w:hAnsi="Grigolia"/>
          <w:bCs/>
          <w:lang w:val="ka-GE"/>
        </w:rPr>
        <w:t xml:space="preserve"> </w:t>
      </w:r>
      <w:r w:rsidRPr="00A4700D">
        <w:rPr>
          <w:rFonts w:ascii="Sylfaen" w:hAnsi="Sylfaen" w:cs="Sylfaen"/>
          <w:bCs/>
          <w:lang w:val="ka-GE"/>
        </w:rPr>
        <w:t>სიგრძე</w:t>
      </w:r>
      <w:r w:rsidRPr="00A4700D">
        <w:rPr>
          <w:rFonts w:ascii="Grigolia" w:hAnsi="Grigolia"/>
          <w:bCs/>
          <w:lang w:val="ka-GE"/>
        </w:rPr>
        <w:t xml:space="preserve"> 1800 </w:t>
      </w:r>
      <w:r w:rsidRPr="00A4700D">
        <w:rPr>
          <w:rFonts w:ascii="Sylfaen" w:hAnsi="Sylfaen" w:cs="Sylfaen"/>
          <w:bCs/>
          <w:lang w:val="ka-GE"/>
        </w:rPr>
        <w:t>კმ</w:t>
      </w:r>
      <w:r w:rsidRPr="00A4700D">
        <w:rPr>
          <w:rFonts w:ascii="Grigolia" w:hAnsi="Grigolia"/>
          <w:bCs/>
          <w:lang w:val="ka-GE"/>
        </w:rPr>
        <w:t>-</w:t>
      </w:r>
      <w:r w:rsidRPr="00A4700D">
        <w:rPr>
          <w:rFonts w:ascii="Sylfaen" w:hAnsi="Sylfaen" w:cs="Sylfaen"/>
          <w:bCs/>
          <w:lang w:val="ka-GE"/>
        </w:rPr>
        <w:t>ს</w:t>
      </w:r>
      <w:r w:rsidRPr="00A4700D">
        <w:rPr>
          <w:rFonts w:ascii="Grigolia" w:hAnsi="Grigolia"/>
          <w:bCs/>
          <w:lang w:val="ka-GE"/>
        </w:rPr>
        <w:t xml:space="preserve"> </w:t>
      </w:r>
      <w:r w:rsidRPr="00A4700D">
        <w:rPr>
          <w:rFonts w:ascii="Sylfaen" w:hAnsi="Sylfaen" w:cs="Sylfaen"/>
          <w:bCs/>
          <w:lang w:val="ka-GE"/>
        </w:rPr>
        <w:t>შეადგენს</w:t>
      </w:r>
      <w:r w:rsidRPr="00A4700D">
        <w:rPr>
          <w:rFonts w:ascii="Grigolia" w:hAnsi="Grigolia"/>
          <w:bCs/>
          <w:lang w:val="ka-GE"/>
        </w:rPr>
        <w:t xml:space="preserve">. </w:t>
      </w:r>
      <w:r w:rsidRPr="00A4700D">
        <w:rPr>
          <w:rFonts w:ascii="Sylfaen" w:hAnsi="Sylfaen" w:cs="Sylfaen"/>
          <w:bCs/>
          <w:lang w:val="ka-GE"/>
        </w:rPr>
        <w:t>მათგან</w:t>
      </w:r>
      <w:r w:rsidRPr="00A4700D">
        <w:rPr>
          <w:rFonts w:ascii="Grigolia" w:hAnsi="Grigolia"/>
          <w:bCs/>
          <w:lang w:val="ka-GE"/>
        </w:rPr>
        <w:t xml:space="preserve"> </w:t>
      </w:r>
      <w:r w:rsidRPr="00A4700D">
        <w:rPr>
          <w:rFonts w:ascii="Sylfaen" w:hAnsi="Sylfaen" w:cs="Sylfaen"/>
          <w:bCs/>
          <w:lang w:val="ka-GE"/>
        </w:rPr>
        <w:t>მსხვილი</w:t>
      </w:r>
      <w:r w:rsidRPr="00A4700D">
        <w:rPr>
          <w:rFonts w:ascii="Grigolia" w:hAnsi="Grigolia"/>
          <w:bCs/>
          <w:lang w:val="ka-GE"/>
        </w:rPr>
        <w:t xml:space="preserve"> </w:t>
      </w:r>
      <w:r w:rsidRPr="00A4700D">
        <w:rPr>
          <w:rFonts w:ascii="Sylfaen" w:hAnsi="Sylfaen" w:cs="Sylfaen"/>
          <w:bCs/>
          <w:lang w:val="ka-GE"/>
        </w:rPr>
        <w:t>შენაკადები</w:t>
      </w:r>
      <w:r w:rsidRPr="00A4700D">
        <w:rPr>
          <w:rFonts w:ascii="Grigolia" w:hAnsi="Grigolia"/>
          <w:bCs/>
          <w:lang w:val="ka-GE"/>
        </w:rPr>
        <w:t xml:space="preserve"> </w:t>
      </w:r>
      <w:r w:rsidRPr="00A4700D">
        <w:rPr>
          <w:rFonts w:ascii="Sylfaen" w:hAnsi="Sylfaen" w:cs="Sylfaen"/>
          <w:bCs/>
          <w:lang w:val="ka-GE"/>
        </w:rPr>
        <w:t>არიან</w:t>
      </w:r>
      <w:r w:rsidRPr="00A4700D">
        <w:rPr>
          <w:rFonts w:ascii="Grigolia" w:hAnsi="Grigolia"/>
          <w:bCs/>
          <w:lang w:val="ka-GE"/>
        </w:rPr>
        <w:t xml:space="preserve">: </w:t>
      </w:r>
      <w:r w:rsidRPr="00A4700D">
        <w:rPr>
          <w:rFonts w:ascii="Sylfaen" w:hAnsi="Sylfaen" w:cs="Sylfaen"/>
          <w:bCs/>
          <w:lang w:val="ka-GE"/>
        </w:rPr>
        <w:t>ერმანი</w:t>
      </w:r>
      <w:r w:rsidRPr="00A4700D">
        <w:rPr>
          <w:rFonts w:ascii="Grigolia" w:hAnsi="Grigolia"/>
          <w:bCs/>
          <w:lang w:val="ka-GE"/>
        </w:rPr>
        <w:t>-</w:t>
      </w:r>
      <w:r w:rsidRPr="00A4700D">
        <w:rPr>
          <w:rFonts w:ascii="Sylfaen" w:hAnsi="Sylfaen" w:cs="Sylfaen"/>
          <w:bCs/>
          <w:lang w:val="ka-GE"/>
        </w:rPr>
        <w:t>დონ</w:t>
      </w:r>
      <w:r w:rsidRPr="00A4700D">
        <w:rPr>
          <w:rFonts w:ascii="Grigolia" w:hAnsi="Grigolia"/>
          <w:bCs/>
          <w:lang w:val="ka-GE"/>
        </w:rPr>
        <w:t xml:space="preserve"> (16 </w:t>
      </w:r>
      <w:r w:rsidRPr="00A4700D">
        <w:rPr>
          <w:rFonts w:ascii="Sylfaen" w:hAnsi="Sylfaen" w:cs="Sylfaen"/>
          <w:bCs/>
          <w:lang w:val="ka-GE"/>
        </w:rPr>
        <w:t>კმ</w:t>
      </w:r>
      <w:r w:rsidRPr="00A4700D">
        <w:rPr>
          <w:rFonts w:ascii="Grigolia" w:hAnsi="Grigolia"/>
          <w:bCs/>
          <w:lang w:val="ka-GE"/>
        </w:rPr>
        <w:t xml:space="preserve">), </w:t>
      </w:r>
      <w:r w:rsidRPr="00A4700D">
        <w:rPr>
          <w:rFonts w:ascii="Sylfaen" w:hAnsi="Sylfaen" w:cs="Sylfaen"/>
          <w:bCs/>
          <w:lang w:val="ka-GE"/>
        </w:rPr>
        <w:t>ძამოგ</w:t>
      </w:r>
      <w:r w:rsidRPr="00A4700D">
        <w:rPr>
          <w:rFonts w:ascii="Grigolia" w:hAnsi="Grigolia"/>
          <w:bCs/>
          <w:lang w:val="ka-GE"/>
        </w:rPr>
        <w:t>-</w:t>
      </w:r>
      <w:r w:rsidRPr="00A4700D">
        <w:rPr>
          <w:rFonts w:ascii="Sylfaen" w:hAnsi="Sylfaen" w:cs="Sylfaen"/>
          <w:bCs/>
          <w:lang w:val="ka-GE"/>
        </w:rPr>
        <w:t>დონ</w:t>
      </w:r>
      <w:r w:rsidRPr="00A4700D">
        <w:rPr>
          <w:rFonts w:ascii="Grigolia" w:hAnsi="Grigolia"/>
          <w:bCs/>
          <w:lang w:val="ka-GE"/>
        </w:rPr>
        <w:t xml:space="preserve"> (11 </w:t>
      </w:r>
      <w:r w:rsidRPr="00A4700D">
        <w:rPr>
          <w:rFonts w:ascii="Sylfaen" w:hAnsi="Sylfaen" w:cs="Sylfaen"/>
          <w:bCs/>
          <w:lang w:val="ka-GE"/>
        </w:rPr>
        <w:t>კმ</w:t>
      </w:r>
      <w:r w:rsidRPr="00A4700D">
        <w:rPr>
          <w:rFonts w:ascii="Grigolia" w:hAnsi="Grigolia"/>
          <w:bCs/>
          <w:lang w:val="ka-GE"/>
        </w:rPr>
        <w:t xml:space="preserve">), </w:t>
      </w:r>
      <w:r w:rsidRPr="00A4700D">
        <w:rPr>
          <w:rFonts w:ascii="Sylfaen" w:hAnsi="Sylfaen" w:cs="Sylfaen"/>
          <w:bCs/>
          <w:lang w:val="ka-GE"/>
        </w:rPr>
        <w:t>თლი</w:t>
      </w:r>
      <w:r w:rsidRPr="00A4700D">
        <w:rPr>
          <w:rFonts w:ascii="Grigolia" w:hAnsi="Grigolia"/>
          <w:bCs/>
          <w:lang w:val="ka-GE"/>
        </w:rPr>
        <w:t>-</w:t>
      </w:r>
      <w:r w:rsidRPr="00A4700D">
        <w:rPr>
          <w:rFonts w:ascii="Sylfaen" w:hAnsi="Sylfaen" w:cs="Sylfaen"/>
          <w:bCs/>
          <w:lang w:val="ka-GE"/>
        </w:rPr>
        <w:t>დონ</w:t>
      </w:r>
      <w:r w:rsidRPr="00A4700D">
        <w:rPr>
          <w:rFonts w:ascii="Grigolia" w:hAnsi="Grigolia"/>
          <w:bCs/>
          <w:lang w:val="ka-GE"/>
        </w:rPr>
        <w:t xml:space="preserve"> (10 </w:t>
      </w:r>
      <w:r w:rsidRPr="00A4700D">
        <w:rPr>
          <w:rFonts w:ascii="Sylfaen" w:hAnsi="Sylfaen" w:cs="Sylfaen"/>
          <w:bCs/>
          <w:lang w:val="ka-GE"/>
        </w:rPr>
        <w:t>კმ</w:t>
      </w:r>
      <w:r w:rsidRPr="00A4700D">
        <w:rPr>
          <w:rFonts w:ascii="Grigolia" w:hAnsi="Grigolia"/>
          <w:bCs/>
          <w:lang w:val="ka-GE"/>
        </w:rPr>
        <w:t xml:space="preserve">), </w:t>
      </w:r>
      <w:r w:rsidRPr="00A4700D">
        <w:rPr>
          <w:rFonts w:ascii="Sylfaen" w:hAnsi="Sylfaen" w:cs="Sylfaen"/>
          <w:bCs/>
          <w:lang w:val="ka-GE"/>
        </w:rPr>
        <w:t>გუდისი</w:t>
      </w:r>
      <w:r w:rsidRPr="00A4700D">
        <w:rPr>
          <w:rFonts w:ascii="Grigolia" w:hAnsi="Grigolia"/>
          <w:bCs/>
          <w:lang w:val="ka-GE"/>
        </w:rPr>
        <w:t>-</w:t>
      </w:r>
      <w:r w:rsidRPr="00A4700D">
        <w:rPr>
          <w:rFonts w:ascii="Sylfaen" w:hAnsi="Sylfaen" w:cs="Sylfaen"/>
          <w:bCs/>
          <w:lang w:val="ka-GE"/>
        </w:rPr>
        <w:t>დონ</w:t>
      </w:r>
      <w:r w:rsidRPr="00A4700D">
        <w:rPr>
          <w:rFonts w:ascii="Grigolia" w:hAnsi="Grigolia"/>
          <w:bCs/>
          <w:lang w:val="ka-GE"/>
        </w:rPr>
        <w:t xml:space="preserve"> (24 </w:t>
      </w:r>
      <w:r w:rsidRPr="00A4700D">
        <w:rPr>
          <w:rFonts w:ascii="Sylfaen" w:hAnsi="Sylfaen" w:cs="Sylfaen"/>
          <w:bCs/>
          <w:lang w:val="ka-GE"/>
        </w:rPr>
        <w:t>კმ</w:t>
      </w:r>
      <w:r w:rsidRPr="00A4700D">
        <w:rPr>
          <w:rFonts w:ascii="Grigolia" w:hAnsi="Grigolia"/>
          <w:bCs/>
          <w:lang w:val="ka-GE"/>
        </w:rPr>
        <w:t xml:space="preserve">), </w:t>
      </w:r>
      <w:r w:rsidRPr="00A4700D">
        <w:rPr>
          <w:rFonts w:ascii="Sylfaen" w:hAnsi="Sylfaen" w:cs="Sylfaen"/>
          <w:bCs/>
          <w:lang w:val="ka-GE"/>
        </w:rPr>
        <w:t>ფაცა</w:t>
      </w:r>
      <w:r w:rsidRPr="00A4700D">
        <w:rPr>
          <w:rFonts w:ascii="Grigolia" w:hAnsi="Grigolia"/>
          <w:bCs/>
          <w:lang w:val="ka-GE"/>
        </w:rPr>
        <w:t xml:space="preserve"> (17 </w:t>
      </w:r>
      <w:r w:rsidRPr="00A4700D">
        <w:rPr>
          <w:rFonts w:ascii="Sylfaen" w:hAnsi="Sylfaen" w:cs="Sylfaen"/>
          <w:bCs/>
          <w:lang w:val="ka-GE"/>
        </w:rPr>
        <w:t>კმ</w:t>
      </w:r>
      <w:r w:rsidRPr="00A4700D">
        <w:rPr>
          <w:rFonts w:ascii="Grigolia" w:hAnsi="Grigolia"/>
          <w:bCs/>
          <w:lang w:val="ka-GE"/>
        </w:rPr>
        <w:t xml:space="preserve">) </w:t>
      </w:r>
      <w:r w:rsidRPr="00A4700D">
        <w:rPr>
          <w:rFonts w:ascii="Sylfaen" w:hAnsi="Sylfaen" w:cs="Sylfaen"/>
          <w:bCs/>
          <w:lang w:val="ka-GE"/>
        </w:rPr>
        <w:t>პატარა</w:t>
      </w:r>
      <w:r w:rsidRPr="00A4700D">
        <w:rPr>
          <w:rFonts w:ascii="Grigolia" w:hAnsi="Grigolia"/>
          <w:bCs/>
          <w:lang w:val="ka-GE"/>
        </w:rPr>
        <w:t xml:space="preserve"> </w:t>
      </w:r>
      <w:r w:rsidRPr="00A4700D">
        <w:rPr>
          <w:rFonts w:ascii="Sylfaen" w:hAnsi="Sylfaen" w:cs="Sylfaen"/>
          <w:bCs/>
          <w:lang w:val="ka-GE"/>
        </w:rPr>
        <w:t>ლიახვი</w:t>
      </w:r>
      <w:r w:rsidRPr="00A4700D">
        <w:rPr>
          <w:rFonts w:ascii="Grigolia" w:hAnsi="Grigolia"/>
          <w:bCs/>
          <w:lang w:val="ka-GE"/>
        </w:rPr>
        <w:t xml:space="preserve"> (63</w:t>
      </w:r>
      <w:r w:rsidRPr="00A4700D">
        <w:rPr>
          <w:rFonts w:ascii="Sylfaen" w:hAnsi="Sylfaen" w:cs="Sylfaen"/>
          <w:bCs/>
          <w:lang w:val="ka-GE"/>
        </w:rPr>
        <w:t>კმ</w:t>
      </w:r>
      <w:r w:rsidRPr="00A4700D">
        <w:rPr>
          <w:rFonts w:ascii="Grigolia" w:hAnsi="Grigolia"/>
          <w:bCs/>
          <w:lang w:val="ka-GE"/>
        </w:rPr>
        <w:t xml:space="preserve">) </w:t>
      </w:r>
      <w:r w:rsidRPr="00A4700D">
        <w:rPr>
          <w:rFonts w:ascii="Sylfaen" w:hAnsi="Sylfaen" w:cs="Sylfaen"/>
          <w:bCs/>
          <w:lang w:val="ka-GE"/>
        </w:rPr>
        <w:t>და</w:t>
      </w:r>
      <w:r w:rsidRPr="00A4700D">
        <w:rPr>
          <w:rFonts w:ascii="Grigolia" w:hAnsi="Grigolia"/>
          <w:bCs/>
          <w:lang w:val="ka-GE"/>
        </w:rPr>
        <w:t xml:space="preserve"> </w:t>
      </w:r>
      <w:r w:rsidRPr="00A4700D">
        <w:rPr>
          <w:rFonts w:ascii="Sylfaen" w:hAnsi="Sylfaen" w:cs="Sylfaen"/>
          <w:bCs/>
          <w:lang w:val="ka-GE"/>
        </w:rPr>
        <w:t>მეჯუდა</w:t>
      </w:r>
      <w:r w:rsidRPr="00A4700D">
        <w:rPr>
          <w:rFonts w:ascii="Grigolia" w:hAnsi="Grigolia"/>
          <w:bCs/>
          <w:lang w:val="ka-GE"/>
        </w:rPr>
        <w:t xml:space="preserve"> (46 </w:t>
      </w:r>
      <w:r w:rsidRPr="00A4700D">
        <w:rPr>
          <w:rFonts w:ascii="Sylfaen" w:hAnsi="Sylfaen" w:cs="Sylfaen"/>
          <w:bCs/>
          <w:lang w:val="ka-GE"/>
        </w:rPr>
        <w:t>კმ</w:t>
      </w:r>
      <w:r w:rsidRPr="00A4700D">
        <w:rPr>
          <w:rFonts w:ascii="Grigolia" w:hAnsi="Grigolia"/>
          <w:bCs/>
          <w:lang w:val="ka-GE"/>
        </w:rPr>
        <w:t xml:space="preserve">). </w:t>
      </w:r>
      <w:r w:rsidRPr="00A4700D">
        <w:rPr>
          <w:rFonts w:ascii="Sylfaen" w:hAnsi="Sylfaen" w:cs="Sylfaen"/>
          <w:bCs/>
          <w:lang w:val="ka-GE"/>
        </w:rPr>
        <w:t>დანარჩენის</w:t>
      </w:r>
      <w:r w:rsidRPr="00A4700D">
        <w:rPr>
          <w:rFonts w:ascii="Grigolia" w:hAnsi="Grigolia"/>
          <w:bCs/>
          <w:lang w:val="ka-GE"/>
        </w:rPr>
        <w:t xml:space="preserve"> 404 </w:t>
      </w:r>
      <w:r w:rsidRPr="00A4700D">
        <w:rPr>
          <w:rFonts w:ascii="Sylfaen" w:hAnsi="Sylfaen" w:cs="Sylfaen"/>
          <w:bCs/>
          <w:lang w:val="ka-GE"/>
        </w:rPr>
        <w:t>შენაკადის</w:t>
      </w:r>
      <w:r w:rsidRPr="00A4700D">
        <w:rPr>
          <w:rFonts w:ascii="Grigolia" w:hAnsi="Grigolia"/>
          <w:bCs/>
          <w:lang w:val="ka-GE"/>
        </w:rPr>
        <w:t xml:space="preserve"> </w:t>
      </w:r>
      <w:r w:rsidRPr="00A4700D">
        <w:rPr>
          <w:rFonts w:ascii="Sylfaen" w:hAnsi="Sylfaen" w:cs="Sylfaen"/>
          <w:bCs/>
          <w:lang w:val="ka-GE"/>
        </w:rPr>
        <w:t>სიგრძე</w:t>
      </w:r>
      <w:r w:rsidRPr="00A4700D">
        <w:rPr>
          <w:rFonts w:ascii="Grigolia" w:hAnsi="Grigolia"/>
          <w:bCs/>
          <w:lang w:val="ka-GE"/>
        </w:rPr>
        <w:t xml:space="preserve"> </w:t>
      </w:r>
      <w:r w:rsidRPr="00A4700D">
        <w:rPr>
          <w:rFonts w:ascii="Sylfaen" w:hAnsi="Sylfaen" w:cs="Sylfaen"/>
          <w:bCs/>
          <w:lang w:val="ka-GE"/>
        </w:rPr>
        <w:t>არ</w:t>
      </w:r>
      <w:r w:rsidRPr="00A4700D">
        <w:rPr>
          <w:rFonts w:ascii="Grigolia" w:hAnsi="Grigolia"/>
          <w:bCs/>
          <w:lang w:val="ka-GE"/>
        </w:rPr>
        <w:t xml:space="preserve"> </w:t>
      </w:r>
      <w:r w:rsidRPr="00A4700D">
        <w:rPr>
          <w:rFonts w:ascii="Sylfaen" w:hAnsi="Sylfaen" w:cs="Sylfaen"/>
          <w:bCs/>
          <w:lang w:val="ka-GE"/>
        </w:rPr>
        <w:t>აღემატება</w:t>
      </w:r>
      <w:r w:rsidRPr="00A4700D">
        <w:rPr>
          <w:rFonts w:ascii="Grigolia" w:hAnsi="Grigolia"/>
          <w:bCs/>
          <w:lang w:val="ka-GE"/>
        </w:rPr>
        <w:t xml:space="preserve"> 10 </w:t>
      </w:r>
      <w:r w:rsidRPr="00A4700D">
        <w:rPr>
          <w:rFonts w:ascii="Sylfaen" w:hAnsi="Sylfaen" w:cs="Sylfaen"/>
          <w:bCs/>
          <w:lang w:val="ka-GE"/>
        </w:rPr>
        <w:t>კმ</w:t>
      </w:r>
      <w:r w:rsidRPr="00A4700D">
        <w:rPr>
          <w:rFonts w:ascii="Grigolia" w:hAnsi="Grigolia"/>
          <w:bCs/>
          <w:lang w:val="ka-GE"/>
        </w:rPr>
        <w:t>-</w:t>
      </w:r>
      <w:r w:rsidRPr="00A4700D">
        <w:rPr>
          <w:rFonts w:ascii="Sylfaen" w:hAnsi="Sylfaen" w:cs="Sylfaen"/>
          <w:bCs/>
          <w:lang w:val="ka-GE"/>
        </w:rPr>
        <w:t>ს</w:t>
      </w:r>
      <w:r w:rsidRPr="00A4700D">
        <w:rPr>
          <w:rFonts w:ascii="Grigolia" w:hAnsi="Grigolia"/>
          <w:bCs/>
          <w:lang w:val="ka-GE"/>
        </w:rPr>
        <w:t xml:space="preserve">. </w:t>
      </w:r>
      <w:r w:rsidRPr="00A4700D">
        <w:rPr>
          <w:rFonts w:ascii="Sylfaen" w:hAnsi="Sylfaen" w:cs="Sylfaen"/>
          <w:bCs/>
          <w:lang w:val="ka-GE"/>
        </w:rPr>
        <w:t>მდინარის</w:t>
      </w:r>
      <w:r w:rsidRPr="00A4700D">
        <w:rPr>
          <w:rFonts w:ascii="Grigolia" w:hAnsi="Grigolia"/>
          <w:bCs/>
          <w:lang w:val="ka-GE"/>
        </w:rPr>
        <w:t xml:space="preserve"> </w:t>
      </w:r>
      <w:r w:rsidRPr="00A4700D">
        <w:rPr>
          <w:rFonts w:ascii="Sylfaen" w:hAnsi="Sylfaen" w:cs="Sylfaen"/>
          <w:bCs/>
          <w:lang w:val="ka-GE"/>
        </w:rPr>
        <w:t>ქსელის</w:t>
      </w:r>
      <w:r w:rsidRPr="00A4700D">
        <w:rPr>
          <w:rFonts w:ascii="Grigolia" w:hAnsi="Grigolia"/>
          <w:bCs/>
          <w:lang w:val="ka-GE"/>
        </w:rPr>
        <w:t xml:space="preserve"> </w:t>
      </w:r>
      <w:r w:rsidRPr="00A4700D">
        <w:rPr>
          <w:rFonts w:ascii="Sylfaen" w:hAnsi="Sylfaen" w:cs="Sylfaen"/>
          <w:bCs/>
          <w:lang w:val="ka-GE"/>
        </w:rPr>
        <w:t>საშუალო</w:t>
      </w:r>
      <w:r w:rsidRPr="00A4700D">
        <w:rPr>
          <w:rFonts w:ascii="Grigolia" w:hAnsi="Grigolia"/>
          <w:bCs/>
          <w:lang w:val="ka-GE"/>
        </w:rPr>
        <w:t xml:space="preserve"> </w:t>
      </w:r>
      <w:r w:rsidRPr="00A4700D">
        <w:rPr>
          <w:rFonts w:ascii="Sylfaen" w:hAnsi="Sylfaen" w:cs="Sylfaen"/>
          <w:bCs/>
          <w:lang w:val="ka-GE"/>
        </w:rPr>
        <w:t>სიხშირე</w:t>
      </w:r>
      <w:r w:rsidRPr="00A4700D">
        <w:rPr>
          <w:rFonts w:ascii="Grigolia" w:hAnsi="Grigolia"/>
          <w:bCs/>
          <w:lang w:val="ka-GE"/>
        </w:rPr>
        <w:t xml:space="preserve">  </w:t>
      </w:r>
      <w:r w:rsidRPr="00A4700D">
        <w:rPr>
          <w:rFonts w:ascii="Sylfaen" w:hAnsi="Sylfaen" w:cs="Sylfaen"/>
          <w:bCs/>
          <w:lang w:val="ka-GE"/>
        </w:rPr>
        <w:t>შეადგენს</w:t>
      </w:r>
      <w:r w:rsidRPr="00A4700D">
        <w:rPr>
          <w:rFonts w:ascii="Grigolia" w:hAnsi="Grigolia"/>
          <w:bCs/>
          <w:lang w:val="ka-GE"/>
        </w:rPr>
        <w:t xml:space="preserve"> 0.72 </w:t>
      </w:r>
      <w:r w:rsidRPr="00A4700D">
        <w:rPr>
          <w:rFonts w:ascii="Sylfaen" w:hAnsi="Sylfaen" w:cs="Sylfaen"/>
          <w:bCs/>
          <w:lang w:val="ka-GE"/>
        </w:rPr>
        <w:t>კმ</w:t>
      </w:r>
      <w:r w:rsidRPr="00A4700D">
        <w:rPr>
          <w:rFonts w:ascii="Grigolia" w:hAnsi="Grigolia"/>
          <w:bCs/>
          <w:lang w:val="ka-GE"/>
        </w:rPr>
        <w:t>/</w:t>
      </w:r>
      <w:r w:rsidRPr="00A4700D">
        <w:rPr>
          <w:rFonts w:ascii="Sylfaen" w:hAnsi="Sylfaen" w:cs="Sylfaen"/>
          <w:bCs/>
          <w:lang w:val="ka-GE"/>
        </w:rPr>
        <w:t>კმ</w:t>
      </w:r>
      <w:r w:rsidRPr="00A4700D">
        <w:rPr>
          <w:rFonts w:ascii="Grigolia" w:hAnsi="Grigolia"/>
          <w:bCs/>
          <w:lang w:val="ka-GE"/>
        </w:rPr>
        <w:t>2.</w:t>
      </w:r>
    </w:p>
    <w:p w:rsidR="00A4700D" w:rsidRPr="00A4700D" w:rsidRDefault="00A4700D" w:rsidP="00A4700D">
      <w:pPr>
        <w:spacing w:line="276" w:lineRule="auto"/>
        <w:ind w:firstLine="540"/>
        <w:jc w:val="both"/>
        <w:rPr>
          <w:rFonts w:ascii="Grigolia" w:hAnsi="Grigolia"/>
          <w:bCs/>
          <w:lang w:val="ka-GE"/>
        </w:rPr>
      </w:pPr>
      <w:r w:rsidRPr="00A4700D">
        <w:rPr>
          <w:rFonts w:ascii="Grigolia" w:hAnsi="Grigolia"/>
          <w:bCs/>
          <w:lang w:val="ka-GE"/>
        </w:rPr>
        <w:tab/>
      </w:r>
      <w:r w:rsidRPr="00A4700D">
        <w:rPr>
          <w:rFonts w:ascii="Sylfaen" w:hAnsi="Sylfaen" w:cs="Sylfaen"/>
          <w:bCs/>
          <w:lang w:val="ka-GE"/>
        </w:rPr>
        <w:t>მდინარის</w:t>
      </w:r>
      <w:r w:rsidRPr="00A4700D">
        <w:rPr>
          <w:rFonts w:ascii="Grigolia" w:hAnsi="Grigolia"/>
          <w:bCs/>
          <w:lang w:val="ka-GE"/>
        </w:rPr>
        <w:t xml:space="preserve"> </w:t>
      </w:r>
      <w:r w:rsidRPr="00A4700D">
        <w:rPr>
          <w:rFonts w:ascii="Sylfaen" w:hAnsi="Sylfaen" w:cs="Sylfaen"/>
          <w:bCs/>
          <w:lang w:val="ka-GE"/>
        </w:rPr>
        <w:t>აუზის</w:t>
      </w:r>
      <w:r w:rsidRPr="00A4700D">
        <w:rPr>
          <w:rFonts w:ascii="Grigolia" w:hAnsi="Grigolia"/>
          <w:bCs/>
          <w:lang w:val="ka-GE"/>
        </w:rPr>
        <w:t xml:space="preserve"> </w:t>
      </w:r>
      <w:r w:rsidRPr="00A4700D">
        <w:rPr>
          <w:rFonts w:ascii="Sylfaen" w:hAnsi="Sylfaen" w:cs="Sylfaen"/>
          <w:bCs/>
          <w:lang w:val="ka-GE"/>
        </w:rPr>
        <w:t>მნიშვნეოვანი</w:t>
      </w:r>
      <w:r w:rsidRPr="00A4700D">
        <w:rPr>
          <w:rFonts w:ascii="Grigolia" w:hAnsi="Grigolia"/>
          <w:bCs/>
          <w:lang w:val="ka-GE"/>
        </w:rPr>
        <w:t xml:space="preserve"> </w:t>
      </w:r>
      <w:r w:rsidRPr="00A4700D">
        <w:rPr>
          <w:rFonts w:ascii="Sylfaen" w:hAnsi="Sylfaen" w:cs="Sylfaen"/>
          <w:bCs/>
          <w:lang w:val="ka-GE"/>
        </w:rPr>
        <w:t>მატება</w:t>
      </w:r>
      <w:r w:rsidRPr="00A4700D">
        <w:rPr>
          <w:rFonts w:ascii="Grigolia" w:hAnsi="Grigolia"/>
          <w:bCs/>
          <w:lang w:val="ka-GE"/>
        </w:rPr>
        <w:t xml:space="preserve"> </w:t>
      </w:r>
      <w:r w:rsidRPr="00A4700D">
        <w:rPr>
          <w:rFonts w:ascii="Sylfaen" w:hAnsi="Sylfaen" w:cs="Sylfaen"/>
          <w:bCs/>
          <w:lang w:val="ka-GE"/>
        </w:rPr>
        <w:t>შეინიშვნება</w:t>
      </w:r>
      <w:r w:rsidRPr="00A4700D">
        <w:rPr>
          <w:rFonts w:ascii="Grigolia" w:hAnsi="Grigolia"/>
          <w:bCs/>
          <w:lang w:val="ka-GE"/>
        </w:rPr>
        <w:t xml:space="preserve"> </w:t>
      </w:r>
      <w:r w:rsidRPr="00A4700D">
        <w:rPr>
          <w:rFonts w:ascii="Sylfaen" w:hAnsi="Sylfaen" w:cs="Sylfaen"/>
          <w:bCs/>
          <w:lang w:val="ka-GE"/>
        </w:rPr>
        <w:t>მის</w:t>
      </w:r>
      <w:r w:rsidRPr="00A4700D">
        <w:rPr>
          <w:rFonts w:ascii="Grigolia" w:hAnsi="Grigolia"/>
          <w:bCs/>
          <w:lang w:val="ka-GE"/>
        </w:rPr>
        <w:t xml:space="preserve"> </w:t>
      </w:r>
      <w:r w:rsidRPr="00A4700D">
        <w:rPr>
          <w:rFonts w:ascii="Sylfaen" w:hAnsi="Sylfaen" w:cs="Sylfaen"/>
          <w:bCs/>
          <w:lang w:val="ka-GE"/>
        </w:rPr>
        <w:t>მარცხენა</w:t>
      </w:r>
      <w:r w:rsidRPr="00A4700D">
        <w:rPr>
          <w:rFonts w:ascii="Grigolia" w:hAnsi="Grigolia"/>
          <w:bCs/>
          <w:lang w:val="ka-GE"/>
        </w:rPr>
        <w:t xml:space="preserve"> </w:t>
      </w:r>
      <w:r w:rsidRPr="00A4700D">
        <w:rPr>
          <w:rFonts w:ascii="Sylfaen" w:hAnsi="Sylfaen" w:cs="Sylfaen"/>
          <w:bCs/>
          <w:lang w:val="ka-GE"/>
        </w:rPr>
        <w:t>სანაპიროზე</w:t>
      </w:r>
      <w:r w:rsidRPr="00A4700D">
        <w:rPr>
          <w:rFonts w:ascii="Grigolia" w:hAnsi="Grigolia"/>
          <w:bCs/>
          <w:lang w:val="ka-GE"/>
        </w:rPr>
        <w:t xml:space="preserve"> </w:t>
      </w:r>
      <w:r w:rsidRPr="00A4700D">
        <w:rPr>
          <w:rFonts w:ascii="Sylfaen" w:hAnsi="Sylfaen" w:cs="Sylfaen"/>
          <w:bCs/>
          <w:lang w:val="ka-GE"/>
        </w:rPr>
        <w:t>ორი</w:t>
      </w:r>
      <w:r w:rsidRPr="00A4700D">
        <w:rPr>
          <w:rFonts w:ascii="Grigolia" w:hAnsi="Grigolia"/>
          <w:bCs/>
          <w:lang w:val="ka-GE"/>
        </w:rPr>
        <w:t xml:space="preserve"> </w:t>
      </w:r>
      <w:r w:rsidRPr="00A4700D">
        <w:rPr>
          <w:rFonts w:ascii="Sylfaen" w:hAnsi="Sylfaen" w:cs="Sylfaen"/>
          <w:bCs/>
          <w:lang w:val="ka-GE"/>
        </w:rPr>
        <w:t>დიდი</w:t>
      </w:r>
      <w:r w:rsidRPr="00A4700D">
        <w:rPr>
          <w:rFonts w:ascii="Grigolia" w:hAnsi="Grigolia"/>
          <w:bCs/>
          <w:lang w:val="ka-GE"/>
        </w:rPr>
        <w:t xml:space="preserve"> </w:t>
      </w:r>
      <w:r w:rsidRPr="00A4700D">
        <w:rPr>
          <w:rFonts w:ascii="Sylfaen" w:hAnsi="Sylfaen" w:cs="Sylfaen"/>
          <w:bCs/>
          <w:lang w:val="ka-GE"/>
        </w:rPr>
        <w:t>შენაკადის</w:t>
      </w:r>
      <w:r w:rsidRPr="00A4700D">
        <w:rPr>
          <w:rFonts w:ascii="Grigolia" w:hAnsi="Grigolia"/>
          <w:bCs/>
          <w:lang w:val="ka-GE"/>
        </w:rPr>
        <w:t xml:space="preserve"> (</w:t>
      </w:r>
      <w:r w:rsidRPr="00A4700D">
        <w:rPr>
          <w:rFonts w:ascii="Sylfaen" w:hAnsi="Sylfaen" w:cs="Sylfaen"/>
          <w:bCs/>
          <w:lang w:val="ka-GE"/>
        </w:rPr>
        <w:t>პატარა</w:t>
      </w:r>
      <w:r w:rsidRPr="00A4700D">
        <w:rPr>
          <w:rFonts w:ascii="Grigolia" w:hAnsi="Grigolia"/>
          <w:bCs/>
          <w:lang w:val="ka-GE"/>
        </w:rPr>
        <w:t xml:space="preserve"> </w:t>
      </w:r>
      <w:r w:rsidRPr="00A4700D">
        <w:rPr>
          <w:rFonts w:ascii="Sylfaen" w:hAnsi="Sylfaen" w:cs="Sylfaen"/>
          <w:bCs/>
          <w:lang w:val="ka-GE"/>
        </w:rPr>
        <w:t>ლიახვი</w:t>
      </w:r>
      <w:r w:rsidRPr="00A4700D">
        <w:rPr>
          <w:rFonts w:ascii="Grigolia" w:hAnsi="Grigolia"/>
          <w:bCs/>
          <w:lang w:val="ka-GE"/>
        </w:rPr>
        <w:t xml:space="preserve"> </w:t>
      </w:r>
      <w:r w:rsidRPr="00A4700D">
        <w:rPr>
          <w:rFonts w:ascii="Sylfaen" w:hAnsi="Sylfaen" w:cs="Sylfaen"/>
          <w:bCs/>
          <w:lang w:val="ka-GE"/>
        </w:rPr>
        <w:t>და</w:t>
      </w:r>
      <w:r w:rsidRPr="00A4700D">
        <w:rPr>
          <w:rFonts w:ascii="Grigolia" w:hAnsi="Grigolia"/>
          <w:bCs/>
          <w:lang w:val="ka-GE"/>
        </w:rPr>
        <w:t xml:space="preserve"> </w:t>
      </w:r>
      <w:r w:rsidRPr="00A4700D">
        <w:rPr>
          <w:rFonts w:ascii="Sylfaen" w:hAnsi="Sylfaen" w:cs="Sylfaen"/>
          <w:bCs/>
          <w:lang w:val="ka-GE"/>
        </w:rPr>
        <w:t>მეჯუდა</w:t>
      </w:r>
      <w:r w:rsidRPr="00A4700D">
        <w:rPr>
          <w:rFonts w:ascii="Grigolia" w:hAnsi="Grigolia"/>
          <w:bCs/>
          <w:lang w:val="ka-GE"/>
        </w:rPr>
        <w:t xml:space="preserve">) </w:t>
      </w:r>
      <w:r w:rsidRPr="00A4700D">
        <w:rPr>
          <w:rFonts w:ascii="Sylfaen" w:hAnsi="Sylfaen" w:cs="Sylfaen"/>
          <w:bCs/>
          <w:lang w:val="ka-GE"/>
        </w:rPr>
        <w:t>შერწყმის</w:t>
      </w:r>
      <w:r w:rsidRPr="00A4700D">
        <w:rPr>
          <w:rFonts w:ascii="Grigolia" w:hAnsi="Grigolia"/>
          <w:bCs/>
          <w:lang w:val="ka-GE"/>
        </w:rPr>
        <w:t xml:space="preserve"> </w:t>
      </w:r>
      <w:r w:rsidRPr="00A4700D">
        <w:rPr>
          <w:rFonts w:ascii="Sylfaen" w:hAnsi="Sylfaen" w:cs="Sylfaen"/>
          <w:bCs/>
          <w:lang w:val="ka-GE"/>
        </w:rPr>
        <w:t>შედეგად</w:t>
      </w:r>
      <w:r w:rsidRPr="00A4700D">
        <w:rPr>
          <w:rFonts w:ascii="Grigolia" w:hAnsi="Grigolia"/>
          <w:bCs/>
          <w:lang w:val="ka-GE"/>
        </w:rPr>
        <w:t xml:space="preserve">. </w:t>
      </w:r>
      <w:r w:rsidRPr="00A4700D">
        <w:rPr>
          <w:rFonts w:ascii="Sylfaen" w:hAnsi="Sylfaen" w:cs="Sylfaen"/>
          <w:bCs/>
          <w:lang w:val="ka-GE"/>
        </w:rPr>
        <w:t>აქ</w:t>
      </w:r>
      <w:r w:rsidRPr="00A4700D">
        <w:rPr>
          <w:rFonts w:ascii="Grigolia" w:hAnsi="Grigolia"/>
          <w:bCs/>
          <w:lang w:val="ka-GE"/>
        </w:rPr>
        <w:t xml:space="preserve"> </w:t>
      </w:r>
      <w:r w:rsidRPr="00A4700D">
        <w:rPr>
          <w:rFonts w:ascii="Sylfaen" w:hAnsi="Sylfaen" w:cs="Sylfaen"/>
          <w:bCs/>
          <w:lang w:val="ka-GE"/>
        </w:rPr>
        <w:t>განთავსებულია</w:t>
      </w:r>
      <w:r w:rsidRPr="00A4700D">
        <w:rPr>
          <w:rFonts w:ascii="Grigolia" w:hAnsi="Grigolia"/>
          <w:bCs/>
          <w:lang w:val="ka-GE"/>
        </w:rPr>
        <w:t xml:space="preserve"> </w:t>
      </w:r>
      <w:r w:rsidRPr="00A4700D">
        <w:rPr>
          <w:rFonts w:ascii="Sylfaen" w:hAnsi="Sylfaen" w:cs="Sylfaen"/>
          <w:bCs/>
          <w:lang w:val="ka-GE"/>
        </w:rPr>
        <w:t>მდინარის</w:t>
      </w:r>
      <w:r w:rsidRPr="00A4700D">
        <w:rPr>
          <w:rFonts w:ascii="Grigolia" w:hAnsi="Grigolia"/>
          <w:bCs/>
          <w:lang w:val="ka-GE"/>
        </w:rPr>
        <w:t xml:space="preserve"> </w:t>
      </w:r>
      <w:r w:rsidRPr="00A4700D">
        <w:rPr>
          <w:rFonts w:ascii="Sylfaen" w:hAnsi="Sylfaen" w:cs="Sylfaen"/>
          <w:bCs/>
          <w:lang w:val="ka-GE"/>
        </w:rPr>
        <w:t>აუზის</w:t>
      </w:r>
      <w:r w:rsidRPr="00A4700D">
        <w:rPr>
          <w:rFonts w:ascii="Grigolia" w:hAnsi="Grigolia"/>
          <w:bCs/>
          <w:lang w:val="ka-GE"/>
        </w:rPr>
        <w:t xml:space="preserve"> </w:t>
      </w:r>
      <w:r w:rsidRPr="00A4700D">
        <w:rPr>
          <w:rFonts w:ascii="Sylfaen" w:hAnsi="Sylfaen" w:cs="Sylfaen"/>
          <w:bCs/>
          <w:lang w:val="ka-GE"/>
        </w:rPr>
        <w:t>საერთო</w:t>
      </w:r>
      <w:r w:rsidRPr="00A4700D">
        <w:rPr>
          <w:rFonts w:ascii="Grigolia" w:hAnsi="Grigolia"/>
          <w:bCs/>
          <w:lang w:val="ka-GE"/>
        </w:rPr>
        <w:t xml:space="preserve"> </w:t>
      </w:r>
      <w:r w:rsidRPr="00A4700D">
        <w:rPr>
          <w:rFonts w:ascii="Sylfaen" w:hAnsi="Sylfaen" w:cs="Sylfaen"/>
          <w:bCs/>
          <w:lang w:val="ka-GE"/>
        </w:rPr>
        <w:t>ფართის</w:t>
      </w:r>
      <w:r w:rsidRPr="00A4700D">
        <w:rPr>
          <w:rFonts w:ascii="Grigolia" w:hAnsi="Grigolia"/>
          <w:bCs/>
          <w:lang w:val="ka-GE"/>
        </w:rPr>
        <w:t xml:space="preserve"> 66 %.</w:t>
      </w:r>
    </w:p>
    <w:p w:rsidR="00A4700D" w:rsidRPr="00A4700D" w:rsidRDefault="00A4700D" w:rsidP="00A4700D">
      <w:pPr>
        <w:spacing w:line="276" w:lineRule="auto"/>
        <w:ind w:firstLine="540"/>
        <w:jc w:val="both"/>
        <w:rPr>
          <w:rFonts w:ascii="Grigolia" w:hAnsi="Grigolia"/>
          <w:bCs/>
          <w:lang w:val="ka-GE"/>
        </w:rPr>
      </w:pPr>
      <w:r w:rsidRPr="00A4700D">
        <w:rPr>
          <w:rFonts w:ascii="Sylfaen" w:hAnsi="Sylfaen" w:cs="Sylfaen"/>
          <w:bCs/>
          <w:lang w:val="ka-GE"/>
        </w:rPr>
        <w:t>მდინარის</w:t>
      </w:r>
      <w:r w:rsidRPr="00A4700D">
        <w:rPr>
          <w:rFonts w:ascii="Grigolia" w:hAnsi="Grigolia"/>
          <w:bCs/>
          <w:lang w:val="ka-GE"/>
        </w:rPr>
        <w:t xml:space="preserve"> </w:t>
      </w:r>
      <w:r w:rsidRPr="00A4700D">
        <w:rPr>
          <w:rFonts w:ascii="Sylfaen" w:hAnsi="Sylfaen" w:cs="Sylfaen"/>
          <w:bCs/>
          <w:lang w:val="ka-GE"/>
        </w:rPr>
        <w:t>აუზი</w:t>
      </w:r>
      <w:r w:rsidRPr="00A4700D">
        <w:rPr>
          <w:rFonts w:ascii="Grigolia" w:hAnsi="Grigolia"/>
          <w:bCs/>
          <w:lang w:val="ka-GE"/>
        </w:rPr>
        <w:t xml:space="preserve"> </w:t>
      </w:r>
      <w:r w:rsidRPr="00A4700D">
        <w:rPr>
          <w:rFonts w:ascii="Sylfaen" w:hAnsi="Sylfaen" w:cs="Sylfaen"/>
          <w:bCs/>
          <w:lang w:val="ka-GE"/>
        </w:rPr>
        <w:t>მდებარეობს</w:t>
      </w:r>
      <w:r w:rsidRPr="00A4700D">
        <w:rPr>
          <w:rFonts w:ascii="Grigolia" w:hAnsi="Grigolia"/>
          <w:bCs/>
          <w:lang w:val="ka-GE"/>
        </w:rPr>
        <w:t xml:space="preserve"> </w:t>
      </w:r>
      <w:r w:rsidRPr="00A4700D">
        <w:rPr>
          <w:rFonts w:ascii="Sylfaen" w:hAnsi="Sylfaen" w:cs="Sylfaen"/>
          <w:bCs/>
          <w:lang w:val="ka-GE"/>
        </w:rPr>
        <w:t>კავკასიონის</w:t>
      </w:r>
      <w:r w:rsidRPr="00A4700D">
        <w:rPr>
          <w:rFonts w:ascii="Grigolia" w:hAnsi="Grigolia"/>
          <w:bCs/>
          <w:lang w:val="ka-GE"/>
        </w:rPr>
        <w:t xml:space="preserve"> </w:t>
      </w:r>
      <w:r w:rsidRPr="00A4700D">
        <w:rPr>
          <w:rFonts w:ascii="Sylfaen" w:hAnsi="Sylfaen" w:cs="Sylfaen"/>
          <w:bCs/>
          <w:lang w:val="ka-GE"/>
        </w:rPr>
        <w:t>მთავარი</w:t>
      </w:r>
      <w:r w:rsidRPr="00A4700D">
        <w:rPr>
          <w:rFonts w:ascii="Grigolia" w:hAnsi="Grigolia"/>
          <w:bCs/>
          <w:lang w:val="ka-GE"/>
        </w:rPr>
        <w:t xml:space="preserve"> </w:t>
      </w:r>
      <w:r w:rsidRPr="00A4700D">
        <w:rPr>
          <w:rFonts w:ascii="Sylfaen" w:hAnsi="Sylfaen" w:cs="Sylfaen"/>
          <w:bCs/>
          <w:lang w:val="ka-GE"/>
        </w:rPr>
        <w:t>ქედის</w:t>
      </w:r>
      <w:r w:rsidRPr="00A4700D">
        <w:rPr>
          <w:rFonts w:ascii="Grigolia" w:hAnsi="Grigolia"/>
          <w:bCs/>
          <w:lang w:val="ka-GE"/>
        </w:rPr>
        <w:t xml:space="preserve"> </w:t>
      </w:r>
      <w:r w:rsidRPr="00A4700D">
        <w:rPr>
          <w:rFonts w:ascii="Sylfaen" w:hAnsi="Sylfaen" w:cs="Sylfaen"/>
          <w:bCs/>
          <w:lang w:val="ka-GE"/>
        </w:rPr>
        <w:t>სამხრეთ</w:t>
      </w:r>
      <w:r w:rsidRPr="00A4700D">
        <w:rPr>
          <w:rFonts w:ascii="Grigolia" w:hAnsi="Grigolia"/>
          <w:bCs/>
          <w:lang w:val="ka-GE"/>
        </w:rPr>
        <w:t xml:space="preserve"> </w:t>
      </w:r>
      <w:r w:rsidRPr="00A4700D">
        <w:rPr>
          <w:rFonts w:ascii="Sylfaen" w:hAnsi="Sylfaen" w:cs="Sylfaen"/>
          <w:bCs/>
          <w:lang w:val="ka-GE"/>
        </w:rPr>
        <w:t>ფერდობზე</w:t>
      </w:r>
      <w:r w:rsidRPr="00A4700D">
        <w:rPr>
          <w:rFonts w:ascii="Grigolia" w:hAnsi="Grigolia"/>
          <w:bCs/>
          <w:lang w:val="ka-GE"/>
        </w:rPr>
        <w:t xml:space="preserve"> </w:t>
      </w:r>
      <w:r w:rsidRPr="00A4700D">
        <w:rPr>
          <w:rFonts w:ascii="Sylfaen" w:hAnsi="Sylfaen" w:cs="Sylfaen"/>
          <w:bCs/>
          <w:lang w:val="ka-GE"/>
        </w:rPr>
        <w:t>და</w:t>
      </w:r>
      <w:r w:rsidRPr="00A4700D">
        <w:rPr>
          <w:rFonts w:ascii="Grigolia" w:hAnsi="Grigolia"/>
          <w:bCs/>
          <w:lang w:val="ka-GE"/>
        </w:rPr>
        <w:t xml:space="preserve"> </w:t>
      </w:r>
      <w:r w:rsidRPr="00A4700D">
        <w:rPr>
          <w:rFonts w:ascii="Sylfaen" w:hAnsi="Sylfaen" w:cs="Sylfaen"/>
          <w:bCs/>
          <w:lang w:val="ka-GE"/>
        </w:rPr>
        <w:t>დასავლეთიდან</w:t>
      </w:r>
      <w:r w:rsidRPr="00A4700D">
        <w:rPr>
          <w:rFonts w:ascii="Grigolia" w:hAnsi="Grigolia"/>
          <w:bCs/>
          <w:lang w:val="ka-GE"/>
        </w:rPr>
        <w:t xml:space="preserve"> </w:t>
      </w:r>
      <w:r w:rsidRPr="00A4700D">
        <w:rPr>
          <w:rFonts w:ascii="Sylfaen" w:hAnsi="Sylfaen" w:cs="Sylfaen"/>
          <w:bCs/>
          <w:lang w:val="ka-GE"/>
        </w:rPr>
        <w:t>რაჭისა</w:t>
      </w:r>
      <w:r w:rsidRPr="00A4700D">
        <w:rPr>
          <w:rFonts w:ascii="Grigolia" w:hAnsi="Grigolia"/>
          <w:bCs/>
          <w:lang w:val="ka-GE"/>
        </w:rPr>
        <w:t xml:space="preserve"> </w:t>
      </w:r>
      <w:r w:rsidRPr="00A4700D">
        <w:rPr>
          <w:rFonts w:ascii="Sylfaen" w:hAnsi="Sylfaen" w:cs="Sylfaen"/>
          <w:bCs/>
          <w:lang w:val="ka-GE"/>
        </w:rPr>
        <w:t>და</w:t>
      </w:r>
      <w:r w:rsidRPr="00A4700D">
        <w:rPr>
          <w:rFonts w:ascii="Grigolia" w:hAnsi="Grigolia"/>
          <w:bCs/>
          <w:lang w:val="ka-GE"/>
        </w:rPr>
        <w:t xml:space="preserve"> </w:t>
      </w:r>
      <w:r w:rsidRPr="00A4700D">
        <w:rPr>
          <w:rFonts w:ascii="Sylfaen" w:hAnsi="Sylfaen" w:cs="Sylfaen"/>
          <w:bCs/>
          <w:lang w:val="ka-GE"/>
        </w:rPr>
        <w:t>სურამის</w:t>
      </w:r>
      <w:r w:rsidRPr="00A4700D">
        <w:rPr>
          <w:rFonts w:ascii="Grigolia" w:hAnsi="Grigolia"/>
          <w:bCs/>
          <w:lang w:val="ka-GE"/>
        </w:rPr>
        <w:t xml:space="preserve"> </w:t>
      </w:r>
      <w:r w:rsidRPr="00A4700D">
        <w:rPr>
          <w:rFonts w:ascii="Sylfaen" w:hAnsi="Sylfaen" w:cs="Sylfaen"/>
          <w:bCs/>
          <w:lang w:val="ka-GE"/>
        </w:rPr>
        <w:t>ქედებით</w:t>
      </w:r>
      <w:r w:rsidRPr="00A4700D">
        <w:rPr>
          <w:rFonts w:ascii="Grigolia" w:hAnsi="Grigolia"/>
          <w:bCs/>
          <w:lang w:val="ka-GE"/>
        </w:rPr>
        <w:t xml:space="preserve">, </w:t>
      </w:r>
      <w:r w:rsidRPr="00A4700D">
        <w:rPr>
          <w:rFonts w:ascii="Sylfaen" w:hAnsi="Sylfaen" w:cs="Sylfaen"/>
          <w:bCs/>
          <w:lang w:val="ka-GE"/>
        </w:rPr>
        <w:t>აღმოსავლეთიდან</w:t>
      </w:r>
      <w:r w:rsidRPr="00A4700D">
        <w:rPr>
          <w:rFonts w:ascii="Grigolia" w:hAnsi="Grigolia"/>
          <w:bCs/>
          <w:lang w:val="ka-GE"/>
        </w:rPr>
        <w:t xml:space="preserve"> </w:t>
      </w:r>
      <w:r w:rsidRPr="00A4700D">
        <w:rPr>
          <w:rFonts w:ascii="Sylfaen" w:hAnsi="Sylfaen" w:cs="Sylfaen"/>
          <w:bCs/>
          <w:lang w:val="ka-GE"/>
        </w:rPr>
        <w:t>ხარულის</w:t>
      </w:r>
      <w:r w:rsidRPr="00A4700D">
        <w:rPr>
          <w:rFonts w:ascii="Grigolia" w:hAnsi="Grigolia"/>
          <w:bCs/>
          <w:lang w:val="ka-GE"/>
        </w:rPr>
        <w:t xml:space="preserve"> </w:t>
      </w:r>
      <w:r w:rsidRPr="00A4700D">
        <w:rPr>
          <w:rFonts w:ascii="Sylfaen" w:hAnsi="Sylfaen" w:cs="Sylfaen"/>
          <w:bCs/>
          <w:lang w:val="ka-GE"/>
        </w:rPr>
        <w:t>ქედით</w:t>
      </w:r>
      <w:r w:rsidRPr="00A4700D">
        <w:rPr>
          <w:rFonts w:ascii="Grigolia" w:hAnsi="Grigolia"/>
          <w:bCs/>
          <w:lang w:val="ka-GE"/>
        </w:rPr>
        <w:t xml:space="preserve">, </w:t>
      </w:r>
      <w:r w:rsidRPr="00A4700D">
        <w:rPr>
          <w:rFonts w:ascii="Sylfaen" w:hAnsi="Sylfaen" w:cs="Sylfaen"/>
          <w:bCs/>
          <w:lang w:val="ka-GE"/>
        </w:rPr>
        <w:t>ხოლო</w:t>
      </w:r>
      <w:r w:rsidRPr="00A4700D">
        <w:rPr>
          <w:rFonts w:ascii="Grigolia" w:hAnsi="Grigolia"/>
          <w:bCs/>
          <w:lang w:val="ka-GE"/>
        </w:rPr>
        <w:t xml:space="preserve"> </w:t>
      </w:r>
      <w:r w:rsidRPr="00A4700D">
        <w:rPr>
          <w:rFonts w:ascii="Sylfaen" w:hAnsi="Sylfaen" w:cs="Sylfaen"/>
          <w:bCs/>
          <w:lang w:val="ka-GE"/>
        </w:rPr>
        <w:t>სამხრთიდან</w:t>
      </w:r>
      <w:r w:rsidRPr="00A4700D">
        <w:rPr>
          <w:rFonts w:ascii="Grigolia" w:hAnsi="Grigolia"/>
          <w:bCs/>
          <w:lang w:val="ka-GE"/>
        </w:rPr>
        <w:t xml:space="preserve"> </w:t>
      </w:r>
      <w:r w:rsidRPr="00A4700D">
        <w:rPr>
          <w:rFonts w:ascii="Sylfaen" w:hAnsi="Sylfaen" w:cs="Sylfaen"/>
          <w:bCs/>
          <w:lang w:val="ka-GE"/>
        </w:rPr>
        <w:t>მდინარე</w:t>
      </w:r>
      <w:r w:rsidRPr="00A4700D">
        <w:rPr>
          <w:rFonts w:ascii="Grigolia" w:hAnsi="Grigolia"/>
          <w:bCs/>
          <w:lang w:val="ka-GE"/>
        </w:rPr>
        <w:t xml:space="preserve"> </w:t>
      </w:r>
      <w:r w:rsidRPr="00A4700D">
        <w:rPr>
          <w:rFonts w:ascii="Sylfaen" w:hAnsi="Sylfaen" w:cs="Sylfaen"/>
          <w:bCs/>
          <w:lang w:val="ka-GE"/>
        </w:rPr>
        <w:t>მტკვარის</w:t>
      </w:r>
      <w:r w:rsidRPr="00A4700D">
        <w:rPr>
          <w:rFonts w:ascii="Grigolia" w:hAnsi="Grigolia"/>
          <w:bCs/>
          <w:lang w:val="ka-GE"/>
        </w:rPr>
        <w:t xml:space="preserve"> </w:t>
      </w:r>
      <w:r w:rsidRPr="00A4700D">
        <w:rPr>
          <w:rFonts w:ascii="Sylfaen" w:hAnsi="Sylfaen" w:cs="Sylfaen"/>
          <w:bCs/>
          <w:lang w:val="ka-GE"/>
        </w:rPr>
        <w:t>ხეობით</w:t>
      </w:r>
      <w:r w:rsidRPr="00A4700D">
        <w:rPr>
          <w:rFonts w:ascii="Grigolia" w:hAnsi="Grigolia"/>
          <w:bCs/>
          <w:lang w:val="ka-GE"/>
        </w:rPr>
        <w:t xml:space="preserve">. </w:t>
      </w:r>
      <w:r w:rsidRPr="00A4700D">
        <w:rPr>
          <w:rFonts w:ascii="Sylfaen" w:hAnsi="Sylfaen" w:cs="Sylfaen"/>
          <w:bCs/>
          <w:lang w:val="ka-GE"/>
        </w:rPr>
        <w:t>აუზის</w:t>
      </w:r>
      <w:r w:rsidRPr="00A4700D">
        <w:rPr>
          <w:rFonts w:ascii="Grigolia" w:hAnsi="Grigolia"/>
          <w:bCs/>
          <w:lang w:val="ka-GE"/>
        </w:rPr>
        <w:t xml:space="preserve"> </w:t>
      </w:r>
      <w:r w:rsidRPr="00A4700D">
        <w:rPr>
          <w:rFonts w:ascii="Sylfaen" w:hAnsi="Sylfaen" w:cs="Sylfaen"/>
          <w:bCs/>
          <w:lang w:val="ka-GE"/>
        </w:rPr>
        <w:t>სიგრძე</w:t>
      </w:r>
      <w:r w:rsidRPr="00A4700D">
        <w:rPr>
          <w:rFonts w:ascii="Grigolia" w:hAnsi="Grigolia"/>
          <w:bCs/>
          <w:lang w:val="ka-GE"/>
        </w:rPr>
        <w:t xml:space="preserve"> </w:t>
      </w:r>
      <w:r w:rsidRPr="00A4700D">
        <w:rPr>
          <w:rFonts w:ascii="Sylfaen" w:hAnsi="Sylfaen" w:cs="Sylfaen"/>
          <w:bCs/>
          <w:lang w:val="ka-GE"/>
        </w:rPr>
        <w:t>შეადგენს</w:t>
      </w:r>
      <w:r w:rsidRPr="00A4700D">
        <w:rPr>
          <w:rFonts w:ascii="Grigolia" w:hAnsi="Grigolia"/>
          <w:bCs/>
          <w:lang w:val="ka-GE"/>
        </w:rPr>
        <w:t xml:space="preserve"> </w:t>
      </w:r>
      <w:r w:rsidRPr="00A4700D">
        <w:rPr>
          <w:rFonts w:ascii="Sylfaen" w:hAnsi="Sylfaen" w:cs="Sylfaen"/>
          <w:bCs/>
          <w:lang w:val="ka-GE"/>
        </w:rPr>
        <w:t>დაახლოებით</w:t>
      </w:r>
      <w:r w:rsidRPr="00A4700D">
        <w:rPr>
          <w:rFonts w:ascii="Grigolia" w:hAnsi="Grigolia"/>
          <w:bCs/>
          <w:lang w:val="ka-GE"/>
        </w:rPr>
        <w:t xml:space="preserve"> 75 </w:t>
      </w:r>
      <w:r w:rsidRPr="00A4700D">
        <w:rPr>
          <w:rFonts w:ascii="Sylfaen" w:hAnsi="Sylfaen" w:cs="Sylfaen"/>
          <w:bCs/>
          <w:lang w:val="ka-GE"/>
        </w:rPr>
        <w:t>კმ</w:t>
      </w:r>
      <w:r w:rsidRPr="00A4700D">
        <w:rPr>
          <w:rFonts w:ascii="Grigolia" w:hAnsi="Grigolia"/>
          <w:bCs/>
          <w:lang w:val="ka-GE"/>
        </w:rPr>
        <w:t>-</w:t>
      </w:r>
      <w:r w:rsidRPr="00A4700D">
        <w:rPr>
          <w:rFonts w:ascii="Sylfaen" w:hAnsi="Sylfaen" w:cs="Sylfaen"/>
          <w:bCs/>
          <w:lang w:val="ka-GE"/>
        </w:rPr>
        <w:t>ს</w:t>
      </w:r>
      <w:r w:rsidRPr="00A4700D">
        <w:rPr>
          <w:rFonts w:ascii="Grigolia" w:hAnsi="Grigolia"/>
          <w:bCs/>
          <w:lang w:val="ka-GE"/>
        </w:rPr>
        <w:t xml:space="preserve">, </w:t>
      </w:r>
      <w:r w:rsidRPr="00A4700D">
        <w:rPr>
          <w:rFonts w:ascii="Sylfaen" w:hAnsi="Sylfaen" w:cs="Sylfaen"/>
          <w:bCs/>
          <w:lang w:val="ka-GE"/>
        </w:rPr>
        <w:t>ხოლო</w:t>
      </w:r>
      <w:r w:rsidRPr="00A4700D">
        <w:rPr>
          <w:rFonts w:ascii="Grigolia" w:hAnsi="Grigolia"/>
          <w:bCs/>
          <w:lang w:val="ka-GE"/>
        </w:rPr>
        <w:t xml:space="preserve"> </w:t>
      </w:r>
      <w:r w:rsidRPr="00A4700D">
        <w:rPr>
          <w:rFonts w:ascii="Sylfaen" w:hAnsi="Sylfaen" w:cs="Sylfaen"/>
          <w:bCs/>
          <w:lang w:val="ka-GE"/>
        </w:rPr>
        <w:t>სიგანე</w:t>
      </w:r>
      <w:r w:rsidRPr="00A4700D">
        <w:rPr>
          <w:rFonts w:ascii="Grigolia" w:hAnsi="Grigolia"/>
          <w:bCs/>
          <w:lang w:val="ka-GE"/>
        </w:rPr>
        <w:t xml:space="preserve"> </w:t>
      </w:r>
      <w:r w:rsidRPr="00A4700D">
        <w:rPr>
          <w:rFonts w:ascii="Sylfaen" w:hAnsi="Sylfaen" w:cs="Sylfaen"/>
          <w:bCs/>
          <w:lang w:val="ka-GE"/>
        </w:rPr>
        <w:t>საშუალოდ</w:t>
      </w:r>
      <w:r w:rsidRPr="00A4700D">
        <w:rPr>
          <w:rFonts w:ascii="Grigolia" w:hAnsi="Grigolia"/>
          <w:bCs/>
          <w:lang w:val="ka-GE"/>
        </w:rPr>
        <w:t xml:space="preserve"> 31 </w:t>
      </w:r>
      <w:r w:rsidRPr="00A4700D">
        <w:rPr>
          <w:rFonts w:ascii="Sylfaen" w:hAnsi="Sylfaen" w:cs="Sylfaen"/>
          <w:bCs/>
          <w:lang w:val="ka-GE"/>
        </w:rPr>
        <w:t>კმ</w:t>
      </w:r>
      <w:r w:rsidRPr="00A4700D">
        <w:rPr>
          <w:rFonts w:ascii="Grigolia" w:hAnsi="Grigolia"/>
          <w:bCs/>
          <w:lang w:val="ka-GE"/>
        </w:rPr>
        <w:t>.</w:t>
      </w:r>
    </w:p>
    <w:p w:rsidR="00A4700D" w:rsidRPr="00A4700D" w:rsidRDefault="00A4700D" w:rsidP="00A4700D">
      <w:pPr>
        <w:spacing w:line="276" w:lineRule="auto"/>
        <w:ind w:firstLine="540"/>
        <w:jc w:val="both"/>
        <w:rPr>
          <w:rFonts w:ascii="Grigolia" w:hAnsi="Grigolia"/>
          <w:bCs/>
          <w:lang w:val="ka-GE"/>
        </w:rPr>
      </w:pPr>
      <w:r w:rsidRPr="00A4700D">
        <w:rPr>
          <w:rFonts w:ascii="Sylfaen" w:hAnsi="Sylfaen" w:cs="Sylfaen"/>
          <w:bCs/>
          <w:lang w:val="ka-GE"/>
        </w:rPr>
        <w:t>მთვარი</w:t>
      </w:r>
      <w:r w:rsidRPr="00A4700D">
        <w:rPr>
          <w:rFonts w:ascii="Grigolia" w:hAnsi="Grigolia"/>
          <w:bCs/>
          <w:lang w:val="ka-GE"/>
        </w:rPr>
        <w:t xml:space="preserve"> </w:t>
      </w:r>
      <w:r w:rsidRPr="00A4700D">
        <w:rPr>
          <w:rFonts w:ascii="Sylfaen" w:hAnsi="Sylfaen" w:cs="Sylfaen"/>
          <w:bCs/>
          <w:lang w:val="ka-GE"/>
        </w:rPr>
        <w:t>კავკასიის</w:t>
      </w:r>
      <w:r w:rsidRPr="00A4700D">
        <w:rPr>
          <w:rFonts w:ascii="Grigolia" w:hAnsi="Grigolia"/>
          <w:bCs/>
          <w:lang w:val="ka-GE"/>
        </w:rPr>
        <w:t xml:space="preserve"> </w:t>
      </w:r>
      <w:r w:rsidRPr="00A4700D">
        <w:rPr>
          <w:rFonts w:ascii="Sylfaen" w:hAnsi="Sylfaen" w:cs="Sylfaen"/>
          <w:bCs/>
          <w:lang w:val="ka-GE"/>
        </w:rPr>
        <w:t>ქედის</w:t>
      </w:r>
      <w:r w:rsidRPr="00A4700D">
        <w:rPr>
          <w:rFonts w:ascii="Grigolia" w:hAnsi="Grigolia"/>
          <w:bCs/>
          <w:lang w:val="ka-GE"/>
        </w:rPr>
        <w:t xml:space="preserve"> </w:t>
      </w:r>
      <w:r w:rsidRPr="00A4700D">
        <w:rPr>
          <w:rFonts w:ascii="Sylfaen" w:hAnsi="Sylfaen" w:cs="Sylfaen"/>
          <w:bCs/>
          <w:lang w:val="ka-GE"/>
        </w:rPr>
        <w:t>ფარგლებში</w:t>
      </w:r>
      <w:r w:rsidRPr="00A4700D">
        <w:rPr>
          <w:rFonts w:ascii="Grigolia" w:hAnsi="Grigolia"/>
          <w:bCs/>
          <w:lang w:val="ka-GE"/>
        </w:rPr>
        <w:t xml:space="preserve">, </w:t>
      </w:r>
      <w:r w:rsidRPr="00A4700D">
        <w:rPr>
          <w:rFonts w:ascii="Sylfaen" w:hAnsi="Sylfaen" w:cs="Sylfaen"/>
          <w:bCs/>
          <w:lang w:val="ka-GE"/>
        </w:rPr>
        <w:t>მდინარის</w:t>
      </w:r>
      <w:r w:rsidRPr="00A4700D">
        <w:rPr>
          <w:rFonts w:ascii="Grigolia" w:hAnsi="Grigolia"/>
          <w:bCs/>
          <w:lang w:val="ka-GE"/>
        </w:rPr>
        <w:t xml:space="preserve"> </w:t>
      </w:r>
      <w:r w:rsidRPr="00A4700D">
        <w:rPr>
          <w:rFonts w:ascii="Sylfaen" w:hAnsi="Sylfaen" w:cs="Sylfaen"/>
          <w:bCs/>
          <w:lang w:val="ka-GE"/>
        </w:rPr>
        <w:t>აუზს</w:t>
      </w:r>
      <w:r w:rsidRPr="00A4700D">
        <w:rPr>
          <w:rFonts w:ascii="Grigolia" w:hAnsi="Grigolia"/>
          <w:bCs/>
          <w:lang w:val="ka-GE"/>
        </w:rPr>
        <w:t xml:space="preserve"> </w:t>
      </w:r>
      <w:r w:rsidRPr="00A4700D">
        <w:rPr>
          <w:rFonts w:ascii="Sylfaen" w:hAnsi="Sylfaen" w:cs="Sylfaen"/>
          <w:bCs/>
          <w:lang w:val="ka-GE"/>
        </w:rPr>
        <w:t>გააჩნია</w:t>
      </w:r>
      <w:r w:rsidRPr="00A4700D">
        <w:rPr>
          <w:rFonts w:ascii="Grigolia" w:hAnsi="Grigolia"/>
          <w:bCs/>
          <w:lang w:val="ka-GE"/>
        </w:rPr>
        <w:t xml:space="preserve"> 12 </w:t>
      </w:r>
      <w:r w:rsidRPr="00A4700D">
        <w:rPr>
          <w:rFonts w:ascii="Sylfaen" w:hAnsi="Sylfaen" w:cs="Sylfaen"/>
          <w:bCs/>
          <w:lang w:val="ka-GE"/>
        </w:rPr>
        <w:t>მყინვარე</w:t>
      </w:r>
      <w:r w:rsidRPr="00A4700D">
        <w:rPr>
          <w:rFonts w:ascii="Grigolia" w:hAnsi="Grigolia"/>
          <w:bCs/>
          <w:lang w:val="ka-GE"/>
        </w:rPr>
        <w:t xml:space="preserve">, </w:t>
      </w:r>
      <w:r w:rsidRPr="00A4700D">
        <w:rPr>
          <w:rFonts w:ascii="Sylfaen" w:hAnsi="Sylfaen" w:cs="Sylfaen"/>
          <w:bCs/>
          <w:lang w:val="ka-GE"/>
        </w:rPr>
        <w:t>რომელთა</w:t>
      </w:r>
      <w:r w:rsidRPr="00A4700D">
        <w:rPr>
          <w:rFonts w:ascii="Grigolia" w:hAnsi="Grigolia"/>
          <w:bCs/>
          <w:lang w:val="ka-GE"/>
        </w:rPr>
        <w:t xml:space="preserve"> </w:t>
      </w:r>
      <w:r w:rsidRPr="00A4700D">
        <w:rPr>
          <w:rFonts w:ascii="Sylfaen" w:hAnsi="Sylfaen" w:cs="Sylfaen"/>
          <w:bCs/>
          <w:lang w:val="ka-GE"/>
        </w:rPr>
        <w:t>საერთო</w:t>
      </w:r>
      <w:r w:rsidRPr="00A4700D">
        <w:rPr>
          <w:rFonts w:ascii="Grigolia" w:hAnsi="Grigolia"/>
          <w:bCs/>
          <w:lang w:val="ka-GE"/>
        </w:rPr>
        <w:t xml:space="preserve"> </w:t>
      </w:r>
      <w:r w:rsidRPr="00A4700D">
        <w:rPr>
          <w:rFonts w:ascii="Sylfaen" w:hAnsi="Sylfaen" w:cs="Sylfaen"/>
          <w:bCs/>
          <w:lang w:val="ka-GE"/>
        </w:rPr>
        <w:t>ფართმა</w:t>
      </w:r>
      <w:r w:rsidRPr="00A4700D">
        <w:rPr>
          <w:rFonts w:ascii="Grigolia" w:hAnsi="Grigolia"/>
          <w:bCs/>
          <w:lang w:val="ka-GE"/>
        </w:rPr>
        <w:t xml:space="preserve"> 4.4 </w:t>
      </w:r>
      <w:r w:rsidRPr="00A4700D">
        <w:rPr>
          <w:rFonts w:ascii="Sylfaen" w:hAnsi="Sylfaen" w:cs="Sylfaen"/>
          <w:bCs/>
          <w:lang w:val="ka-GE"/>
        </w:rPr>
        <w:t>კმ</w:t>
      </w:r>
      <w:r w:rsidRPr="00A4700D">
        <w:rPr>
          <w:rFonts w:ascii="Grigolia" w:hAnsi="Grigolia"/>
          <w:bCs/>
          <w:lang w:val="ka-GE"/>
        </w:rPr>
        <w:t>2 –</w:t>
      </w:r>
      <w:r w:rsidRPr="00A4700D">
        <w:rPr>
          <w:rFonts w:ascii="Sylfaen" w:hAnsi="Sylfaen" w:cs="Sylfaen"/>
          <w:bCs/>
          <w:lang w:val="ka-GE"/>
        </w:rPr>
        <w:t>შ</w:t>
      </w:r>
      <w:r w:rsidRPr="00A4700D">
        <w:rPr>
          <w:rFonts w:ascii="Grigolia" w:hAnsi="Grigolia"/>
          <w:bCs/>
          <w:lang w:val="ka-GE"/>
        </w:rPr>
        <w:t xml:space="preserve"> </w:t>
      </w:r>
      <w:r w:rsidRPr="00A4700D">
        <w:rPr>
          <w:rFonts w:ascii="Sylfaen" w:hAnsi="Sylfaen" w:cs="Sylfaen"/>
          <w:bCs/>
          <w:lang w:val="ka-GE"/>
        </w:rPr>
        <w:t>შეადგენს</w:t>
      </w:r>
      <w:r w:rsidRPr="00A4700D">
        <w:rPr>
          <w:rFonts w:ascii="Grigolia" w:hAnsi="Grigolia"/>
          <w:bCs/>
          <w:lang w:val="ka-GE"/>
        </w:rPr>
        <w:t>.</w:t>
      </w:r>
    </w:p>
    <w:p w:rsidR="00A4700D" w:rsidRPr="00A4700D" w:rsidRDefault="00A4700D" w:rsidP="00A4700D">
      <w:pPr>
        <w:spacing w:line="276" w:lineRule="auto"/>
        <w:ind w:firstLine="540"/>
        <w:jc w:val="both"/>
        <w:rPr>
          <w:rFonts w:ascii="Grigolia" w:hAnsi="Grigolia"/>
          <w:bCs/>
          <w:lang w:val="ka-GE"/>
        </w:rPr>
      </w:pPr>
      <w:r w:rsidRPr="00A4700D">
        <w:rPr>
          <w:rFonts w:ascii="Sylfaen" w:hAnsi="Sylfaen" w:cs="Sylfaen"/>
          <w:bCs/>
          <w:lang w:val="ka-GE"/>
        </w:rPr>
        <w:t>თავისებური</w:t>
      </w:r>
      <w:r w:rsidRPr="00A4700D">
        <w:rPr>
          <w:rFonts w:ascii="Grigolia" w:hAnsi="Grigolia"/>
          <w:bCs/>
          <w:lang w:val="ka-GE"/>
        </w:rPr>
        <w:t xml:space="preserve"> </w:t>
      </w:r>
      <w:r w:rsidRPr="00A4700D">
        <w:rPr>
          <w:rFonts w:ascii="Sylfaen" w:hAnsi="Sylfaen" w:cs="Sylfaen"/>
          <w:bCs/>
          <w:lang w:val="ka-GE"/>
        </w:rPr>
        <w:t>ფიზიკო</w:t>
      </w:r>
      <w:r w:rsidRPr="00A4700D">
        <w:rPr>
          <w:rFonts w:ascii="Grigolia" w:hAnsi="Grigolia"/>
          <w:bCs/>
          <w:lang w:val="ka-GE"/>
        </w:rPr>
        <w:t>-</w:t>
      </w:r>
      <w:r w:rsidRPr="00A4700D">
        <w:rPr>
          <w:rFonts w:ascii="Sylfaen" w:hAnsi="Sylfaen" w:cs="Sylfaen"/>
          <w:bCs/>
          <w:lang w:val="ka-GE"/>
        </w:rPr>
        <w:t>გეოგრაფიული</w:t>
      </w:r>
      <w:r w:rsidRPr="00A4700D">
        <w:rPr>
          <w:rFonts w:ascii="Grigolia" w:hAnsi="Grigolia"/>
          <w:bCs/>
          <w:lang w:val="ka-GE"/>
        </w:rPr>
        <w:t xml:space="preserve"> </w:t>
      </w:r>
      <w:r w:rsidRPr="00A4700D">
        <w:rPr>
          <w:rFonts w:ascii="Sylfaen" w:hAnsi="Sylfaen" w:cs="Sylfaen"/>
          <w:bCs/>
          <w:lang w:val="ka-GE"/>
        </w:rPr>
        <w:t>ხასიათით</w:t>
      </w:r>
      <w:r w:rsidRPr="00A4700D">
        <w:rPr>
          <w:rFonts w:ascii="Grigolia" w:hAnsi="Grigolia"/>
          <w:bCs/>
          <w:lang w:val="ka-GE"/>
        </w:rPr>
        <w:t xml:space="preserve"> </w:t>
      </w:r>
      <w:r w:rsidRPr="00A4700D">
        <w:rPr>
          <w:rFonts w:ascii="Sylfaen" w:hAnsi="Sylfaen" w:cs="Sylfaen"/>
          <w:bCs/>
          <w:lang w:val="ka-GE"/>
        </w:rPr>
        <w:t>გამოირჩევა</w:t>
      </w:r>
      <w:r w:rsidRPr="00A4700D">
        <w:rPr>
          <w:rFonts w:ascii="Grigolia" w:hAnsi="Grigolia"/>
          <w:bCs/>
          <w:lang w:val="ka-GE"/>
        </w:rPr>
        <w:t xml:space="preserve"> </w:t>
      </w:r>
      <w:r w:rsidRPr="00A4700D">
        <w:rPr>
          <w:rFonts w:ascii="Sylfaen" w:hAnsi="Sylfaen" w:cs="Sylfaen"/>
          <w:bCs/>
          <w:lang w:val="ka-GE"/>
        </w:rPr>
        <w:t>ვულკანური</w:t>
      </w:r>
      <w:r w:rsidRPr="00A4700D">
        <w:rPr>
          <w:rFonts w:ascii="Grigolia" w:hAnsi="Grigolia"/>
          <w:bCs/>
          <w:lang w:val="ka-GE"/>
        </w:rPr>
        <w:t xml:space="preserve"> </w:t>
      </w:r>
      <w:r w:rsidRPr="00A4700D">
        <w:rPr>
          <w:rFonts w:ascii="Sylfaen" w:hAnsi="Sylfaen" w:cs="Sylfaen"/>
          <w:bCs/>
          <w:lang w:val="ka-GE"/>
        </w:rPr>
        <w:t>პლატი</w:t>
      </w:r>
      <w:r w:rsidRPr="00A4700D">
        <w:rPr>
          <w:rFonts w:ascii="Grigolia" w:hAnsi="Grigolia"/>
          <w:bCs/>
          <w:lang w:val="ka-GE"/>
        </w:rPr>
        <w:t xml:space="preserve"> – </w:t>
      </w:r>
      <w:r w:rsidRPr="00A4700D">
        <w:rPr>
          <w:rFonts w:ascii="Sylfaen" w:hAnsi="Sylfaen" w:cs="Sylfaen"/>
          <w:bCs/>
          <w:lang w:val="ka-GE"/>
        </w:rPr>
        <w:t>კელი</w:t>
      </w:r>
      <w:r w:rsidRPr="00A4700D">
        <w:rPr>
          <w:rFonts w:ascii="Grigolia" w:hAnsi="Grigolia"/>
          <w:bCs/>
          <w:lang w:val="ka-GE"/>
        </w:rPr>
        <w:t xml:space="preserve">, </w:t>
      </w:r>
      <w:r w:rsidRPr="00A4700D">
        <w:rPr>
          <w:rFonts w:ascii="Sylfaen" w:hAnsi="Sylfaen" w:cs="Sylfaen"/>
          <w:bCs/>
          <w:lang w:val="ka-GE"/>
        </w:rPr>
        <w:t>რომელიც</w:t>
      </w:r>
      <w:r w:rsidRPr="00A4700D">
        <w:rPr>
          <w:rFonts w:ascii="Grigolia" w:hAnsi="Grigolia"/>
          <w:bCs/>
          <w:lang w:val="ka-GE"/>
        </w:rPr>
        <w:t xml:space="preserve"> </w:t>
      </w:r>
      <w:r w:rsidRPr="00A4700D">
        <w:rPr>
          <w:rFonts w:ascii="Sylfaen" w:hAnsi="Sylfaen" w:cs="Sylfaen"/>
          <w:bCs/>
          <w:lang w:val="ka-GE"/>
        </w:rPr>
        <w:t>აუზის</w:t>
      </w:r>
      <w:r w:rsidRPr="00A4700D">
        <w:rPr>
          <w:rFonts w:ascii="Grigolia" w:hAnsi="Grigolia"/>
          <w:bCs/>
          <w:lang w:val="ka-GE"/>
        </w:rPr>
        <w:t xml:space="preserve"> </w:t>
      </w:r>
      <w:r w:rsidRPr="00A4700D">
        <w:rPr>
          <w:rFonts w:ascii="Sylfaen" w:hAnsi="Sylfaen" w:cs="Sylfaen"/>
          <w:bCs/>
          <w:lang w:val="ka-GE"/>
        </w:rPr>
        <w:t>მაღალმთიან</w:t>
      </w:r>
      <w:r w:rsidRPr="00A4700D">
        <w:rPr>
          <w:rFonts w:ascii="Grigolia" w:hAnsi="Grigolia"/>
          <w:bCs/>
          <w:lang w:val="ka-GE"/>
        </w:rPr>
        <w:t xml:space="preserve"> </w:t>
      </w:r>
      <w:r w:rsidRPr="00A4700D">
        <w:rPr>
          <w:rFonts w:ascii="Sylfaen" w:hAnsi="Sylfaen" w:cs="Sylfaen"/>
          <w:bCs/>
          <w:lang w:val="ka-GE"/>
        </w:rPr>
        <w:t>მონაკვეთში</w:t>
      </w:r>
      <w:r w:rsidRPr="00A4700D">
        <w:rPr>
          <w:rFonts w:ascii="Grigolia" w:hAnsi="Grigolia"/>
          <w:bCs/>
          <w:lang w:val="ka-GE"/>
        </w:rPr>
        <w:t xml:space="preserve"> </w:t>
      </w:r>
      <w:r w:rsidRPr="00A4700D">
        <w:rPr>
          <w:rFonts w:ascii="Sylfaen" w:hAnsi="Sylfaen" w:cs="Sylfaen"/>
          <w:bCs/>
          <w:lang w:val="ka-GE"/>
        </w:rPr>
        <w:t>მდებარეობს</w:t>
      </w:r>
      <w:r w:rsidRPr="00A4700D">
        <w:rPr>
          <w:rFonts w:ascii="Grigolia" w:hAnsi="Grigolia"/>
          <w:bCs/>
          <w:lang w:val="ka-GE"/>
        </w:rPr>
        <w:t xml:space="preserve"> </w:t>
      </w:r>
      <w:r w:rsidRPr="00A4700D">
        <w:rPr>
          <w:rFonts w:ascii="Sylfaen" w:hAnsi="Sylfaen" w:cs="Sylfaen"/>
          <w:bCs/>
          <w:lang w:val="ka-GE"/>
        </w:rPr>
        <w:t>მდინარის</w:t>
      </w:r>
      <w:r w:rsidRPr="00A4700D">
        <w:rPr>
          <w:rFonts w:ascii="Grigolia" w:hAnsi="Grigolia"/>
          <w:bCs/>
          <w:lang w:val="ka-GE"/>
        </w:rPr>
        <w:t xml:space="preserve"> </w:t>
      </w:r>
      <w:r w:rsidRPr="00A4700D">
        <w:rPr>
          <w:rFonts w:ascii="Sylfaen" w:hAnsi="Sylfaen" w:cs="Sylfaen"/>
          <w:bCs/>
          <w:lang w:val="ka-GE"/>
        </w:rPr>
        <w:t>სათავიდან</w:t>
      </w:r>
      <w:r w:rsidRPr="00A4700D">
        <w:rPr>
          <w:rFonts w:ascii="Grigolia" w:hAnsi="Grigolia"/>
          <w:bCs/>
          <w:lang w:val="ka-GE"/>
        </w:rPr>
        <w:t xml:space="preserve"> </w:t>
      </w:r>
      <w:r w:rsidRPr="00A4700D">
        <w:rPr>
          <w:rFonts w:ascii="Sylfaen" w:hAnsi="Sylfaen" w:cs="Sylfaen"/>
          <w:bCs/>
          <w:lang w:val="ka-GE"/>
        </w:rPr>
        <w:t>დაახლოებით</w:t>
      </w:r>
      <w:r w:rsidRPr="00A4700D">
        <w:rPr>
          <w:rFonts w:ascii="Grigolia" w:hAnsi="Grigolia"/>
          <w:bCs/>
          <w:lang w:val="ka-GE"/>
        </w:rPr>
        <w:t xml:space="preserve"> 3000 </w:t>
      </w:r>
      <w:r w:rsidRPr="00A4700D">
        <w:rPr>
          <w:rFonts w:ascii="Sylfaen" w:hAnsi="Sylfaen" w:cs="Sylfaen"/>
          <w:bCs/>
          <w:lang w:val="ka-GE"/>
        </w:rPr>
        <w:t>მ</w:t>
      </w:r>
      <w:r w:rsidRPr="00A4700D">
        <w:rPr>
          <w:rFonts w:ascii="Grigolia" w:hAnsi="Grigolia"/>
          <w:bCs/>
          <w:lang w:val="ka-GE"/>
        </w:rPr>
        <w:t>-</w:t>
      </w:r>
      <w:r w:rsidRPr="00A4700D">
        <w:rPr>
          <w:rFonts w:ascii="Sylfaen" w:hAnsi="Sylfaen" w:cs="Sylfaen"/>
          <w:bCs/>
          <w:lang w:val="ka-GE"/>
        </w:rPr>
        <w:t>ს</w:t>
      </w:r>
      <w:r w:rsidRPr="00A4700D">
        <w:rPr>
          <w:rFonts w:ascii="Grigolia" w:hAnsi="Grigolia"/>
          <w:bCs/>
          <w:lang w:val="ka-GE"/>
        </w:rPr>
        <w:t xml:space="preserve"> </w:t>
      </w:r>
      <w:r w:rsidRPr="00A4700D">
        <w:rPr>
          <w:rFonts w:ascii="Sylfaen" w:hAnsi="Sylfaen" w:cs="Sylfaen"/>
          <w:bCs/>
          <w:lang w:val="ka-GE"/>
        </w:rPr>
        <w:t>სიმაღლეზე</w:t>
      </w:r>
      <w:r w:rsidRPr="00A4700D">
        <w:rPr>
          <w:rFonts w:ascii="Grigolia" w:hAnsi="Grigolia"/>
          <w:bCs/>
          <w:lang w:val="ka-GE"/>
        </w:rPr>
        <w:t xml:space="preserve">. </w:t>
      </w:r>
      <w:r w:rsidRPr="00A4700D">
        <w:rPr>
          <w:rFonts w:ascii="Sylfaen" w:hAnsi="Sylfaen" w:cs="Sylfaen"/>
          <w:bCs/>
          <w:lang w:val="ka-GE"/>
        </w:rPr>
        <w:t>მდინარის</w:t>
      </w:r>
      <w:r w:rsidRPr="00A4700D">
        <w:rPr>
          <w:rFonts w:ascii="Grigolia" w:hAnsi="Grigolia"/>
          <w:bCs/>
          <w:lang w:val="ka-GE"/>
        </w:rPr>
        <w:t xml:space="preserve"> </w:t>
      </w:r>
      <w:r w:rsidRPr="00A4700D">
        <w:rPr>
          <w:rFonts w:ascii="Sylfaen" w:hAnsi="Sylfaen" w:cs="Sylfaen"/>
          <w:bCs/>
          <w:lang w:val="ka-GE"/>
        </w:rPr>
        <w:t>აუზის</w:t>
      </w:r>
      <w:r w:rsidRPr="00A4700D">
        <w:rPr>
          <w:rFonts w:ascii="Grigolia" w:hAnsi="Grigolia"/>
          <w:bCs/>
          <w:lang w:val="ka-GE"/>
        </w:rPr>
        <w:t xml:space="preserve"> </w:t>
      </w:r>
      <w:r w:rsidRPr="00A4700D">
        <w:rPr>
          <w:rFonts w:ascii="Sylfaen" w:hAnsi="Sylfaen" w:cs="Sylfaen"/>
          <w:bCs/>
          <w:lang w:val="ka-GE"/>
        </w:rPr>
        <w:t>მთისწინა</w:t>
      </w:r>
      <w:r w:rsidRPr="00A4700D">
        <w:rPr>
          <w:rFonts w:ascii="Grigolia" w:hAnsi="Grigolia"/>
          <w:bCs/>
          <w:lang w:val="ka-GE"/>
        </w:rPr>
        <w:t xml:space="preserve"> </w:t>
      </w:r>
      <w:r w:rsidRPr="00A4700D">
        <w:rPr>
          <w:rFonts w:ascii="Sylfaen" w:hAnsi="Sylfaen" w:cs="Sylfaen"/>
          <w:bCs/>
          <w:lang w:val="ka-GE"/>
        </w:rPr>
        <w:t>მონაკვეთი</w:t>
      </w:r>
      <w:r w:rsidRPr="00A4700D">
        <w:rPr>
          <w:rFonts w:ascii="Grigolia" w:hAnsi="Grigolia"/>
          <w:bCs/>
          <w:lang w:val="ka-GE"/>
        </w:rPr>
        <w:t xml:space="preserve"> </w:t>
      </w:r>
      <w:r w:rsidRPr="00A4700D">
        <w:rPr>
          <w:rFonts w:ascii="Sylfaen" w:hAnsi="Sylfaen" w:cs="Sylfaen"/>
          <w:bCs/>
          <w:lang w:val="ka-GE"/>
        </w:rPr>
        <w:t>წარმოადგენს</w:t>
      </w:r>
      <w:r w:rsidRPr="00A4700D">
        <w:rPr>
          <w:rFonts w:ascii="Grigolia" w:hAnsi="Grigolia"/>
          <w:bCs/>
          <w:lang w:val="ka-GE"/>
        </w:rPr>
        <w:t xml:space="preserve"> </w:t>
      </w:r>
      <w:r w:rsidRPr="00A4700D">
        <w:rPr>
          <w:rFonts w:ascii="Sylfaen" w:hAnsi="Sylfaen" w:cs="Sylfaen"/>
          <w:bCs/>
          <w:lang w:val="ka-GE"/>
        </w:rPr>
        <w:t>გარდამავალ</w:t>
      </w:r>
      <w:r w:rsidRPr="00A4700D">
        <w:rPr>
          <w:rFonts w:ascii="Grigolia" w:hAnsi="Grigolia"/>
          <w:bCs/>
          <w:lang w:val="ka-GE"/>
        </w:rPr>
        <w:t xml:space="preserve"> </w:t>
      </w:r>
      <w:r w:rsidRPr="00A4700D">
        <w:rPr>
          <w:rFonts w:ascii="Sylfaen" w:hAnsi="Sylfaen" w:cs="Sylfaen"/>
          <w:bCs/>
          <w:lang w:val="ka-GE"/>
        </w:rPr>
        <w:t>საფეხურს</w:t>
      </w:r>
      <w:r w:rsidRPr="00A4700D">
        <w:rPr>
          <w:rFonts w:ascii="Grigolia" w:hAnsi="Grigolia"/>
          <w:bCs/>
          <w:lang w:val="ka-GE"/>
        </w:rPr>
        <w:t xml:space="preserve"> </w:t>
      </w:r>
      <w:r w:rsidRPr="00A4700D">
        <w:rPr>
          <w:rFonts w:ascii="Sylfaen" w:hAnsi="Sylfaen" w:cs="Sylfaen"/>
          <w:bCs/>
          <w:lang w:val="ka-GE"/>
        </w:rPr>
        <w:t>მთავარი</w:t>
      </w:r>
      <w:r w:rsidRPr="00A4700D">
        <w:rPr>
          <w:rFonts w:ascii="Grigolia" w:hAnsi="Grigolia"/>
          <w:bCs/>
          <w:lang w:val="ka-GE"/>
        </w:rPr>
        <w:t xml:space="preserve"> </w:t>
      </w:r>
      <w:r w:rsidRPr="00A4700D">
        <w:rPr>
          <w:rFonts w:ascii="Sylfaen" w:hAnsi="Sylfaen" w:cs="Sylfaen"/>
          <w:bCs/>
          <w:lang w:val="ka-GE"/>
        </w:rPr>
        <w:t>კავკასიის</w:t>
      </w:r>
      <w:r w:rsidRPr="00A4700D">
        <w:rPr>
          <w:rFonts w:ascii="Grigolia" w:hAnsi="Grigolia"/>
          <w:bCs/>
          <w:lang w:val="ka-GE"/>
        </w:rPr>
        <w:t xml:space="preserve"> </w:t>
      </w:r>
      <w:r w:rsidRPr="00A4700D">
        <w:rPr>
          <w:rFonts w:ascii="Sylfaen" w:hAnsi="Sylfaen" w:cs="Sylfaen"/>
          <w:bCs/>
          <w:lang w:val="ka-GE"/>
        </w:rPr>
        <w:t>ქედის</w:t>
      </w:r>
      <w:r w:rsidRPr="00A4700D">
        <w:rPr>
          <w:rFonts w:ascii="Grigolia" w:hAnsi="Grigolia"/>
          <w:bCs/>
          <w:lang w:val="ka-GE"/>
        </w:rPr>
        <w:t xml:space="preserve"> </w:t>
      </w:r>
      <w:r w:rsidRPr="00A4700D">
        <w:rPr>
          <w:rFonts w:ascii="Sylfaen" w:hAnsi="Sylfaen" w:cs="Sylfaen"/>
          <w:bCs/>
          <w:lang w:val="ka-GE"/>
        </w:rPr>
        <w:t>მაღალმთიანი</w:t>
      </w:r>
      <w:r w:rsidRPr="00A4700D">
        <w:rPr>
          <w:rFonts w:ascii="Grigolia" w:hAnsi="Grigolia"/>
          <w:bCs/>
          <w:lang w:val="ka-GE"/>
        </w:rPr>
        <w:t xml:space="preserve"> </w:t>
      </w:r>
      <w:r w:rsidRPr="00A4700D">
        <w:rPr>
          <w:rFonts w:ascii="Sylfaen" w:hAnsi="Sylfaen" w:cs="Sylfaen"/>
          <w:bCs/>
          <w:lang w:val="ka-GE"/>
        </w:rPr>
        <w:t>ზონიდან</w:t>
      </w:r>
      <w:r w:rsidRPr="00A4700D">
        <w:rPr>
          <w:rFonts w:ascii="Grigolia" w:hAnsi="Grigolia"/>
          <w:bCs/>
          <w:lang w:val="ka-GE"/>
        </w:rPr>
        <w:t xml:space="preserve"> </w:t>
      </w:r>
      <w:r w:rsidRPr="00A4700D">
        <w:rPr>
          <w:rFonts w:ascii="Sylfaen" w:hAnsi="Sylfaen" w:cs="Sylfaen"/>
          <w:bCs/>
          <w:lang w:val="ka-GE"/>
        </w:rPr>
        <w:t>დაბლობზე</w:t>
      </w:r>
      <w:r w:rsidRPr="00A4700D">
        <w:rPr>
          <w:rFonts w:ascii="Grigolia" w:hAnsi="Grigolia"/>
          <w:bCs/>
          <w:lang w:val="ka-GE"/>
        </w:rPr>
        <w:t xml:space="preserve">. </w:t>
      </w:r>
      <w:r w:rsidRPr="00A4700D">
        <w:rPr>
          <w:rFonts w:ascii="Sylfaen" w:hAnsi="Sylfaen" w:cs="Sylfaen"/>
          <w:bCs/>
          <w:lang w:val="ka-GE"/>
        </w:rPr>
        <w:t>ყველაზე</w:t>
      </w:r>
      <w:r w:rsidRPr="00A4700D">
        <w:rPr>
          <w:rFonts w:ascii="Grigolia" w:hAnsi="Grigolia"/>
          <w:bCs/>
          <w:lang w:val="ka-GE"/>
        </w:rPr>
        <w:t xml:space="preserve"> </w:t>
      </w:r>
      <w:r w:rsidRPr="00A4700D">
        <w:rPr>
          <w:rFonts w:ascii="Sylfaen" w:hAnsi="Sylfaen" w:cs="Sylfaen"/>
          <w:bCs/>
          <w:lang w:val="ka-GE"/>
        </w:rPr>
        <w:t>მნიშვნელოვანია</w:t>
      </w:r>
      <w:r w:rsidRPr="00A4700D">
        <w:rPr>
          <w:rFonts w:ascii="Grigolia" w:hAnsi="Grigolia"/>
          <w:bCs/>
          <w:lang w:val="ka-GE"/>
        </w:rPr>
        <w:t xml:space="preserve"> </w:t>
      </w:r>
      <w:r w:rsidRPr="00A4700D">
        <w:rPr>
          <w:rFonts w:ascii="Sylfaen" w:hAnsi="Sylfaen" w:cs="Sylfaen"/>
          <w:bCs/>
          <w:lang w:val="ka-GE"/>
        </w:rPr>
        <w:t>აქ</w:t>
      </w:r>
      <w:r w:rsidRPr="00A4700D">
        <w:rPr>
          <w:rFonts w:ascii="Grigolia" w:hAnsi="Grigolia"/>
          <w:bCs/>
          <w:lang w:val="ka-GE"/>
        </w:rPr>
        <w:t xml:space="preserve"> </w:t>
      </w:r>
      <w:r w:rsidRPr="00A4700D">
        <w:rPr>
          <w:rFonts w:ascii="Sylfaen" w:hAnsi="Sylfaen" w:cs="Sylfaen"/>
          <w:bCs/>
          <w:lang w:val="ka-GE"/>
        </w:rPr>
        <w:t>რაჭის</w:t>
      </w:r>
      <w:r w:rsidRPr="00A4700D">
        <w:rPr>
          <w:rFonts w:ascii="Grigolia" w:hAnsi="Grigolia"/>
          <w:bCs/>
          <w:lang w:val="ka-GE"/>
        </w:rPr>
        <w:t xml:space="preserve">, </w:t>
      </w:r>
      <w:r w:rsidRPr="00A4700D">
        <w:rPr>
          <w:rFonts w:ascii="Sylfaen" w:hAnsi="Sylfaen" w:cs="Sylfaen"/>
          <w:bCs/>
          <w:lang w:val="ka-GE"/>
        </w:rPr>
        <w:t>სურამის</w:t>
      </w:r>
      <w:r w:rsidRPr="00A4700D">
        <w:rPr>
          <w:rFonts w:ascii="Grigolia" w:hAnsi="Grigolia"/>
          <w:bCs/>
          <w:lang w:val="ka-GE"/>
        </w:rPr>
        <w:t xml:space="preserve">, </w:t>
      </w:r>
      <w:r w:rsidRPr="00A4700D">
        <w:rPr>
          <w:rFonts w:ascii="Sylfaen" w:hAnsi="Sylfaen" w:cs="Sylfaen"/>
          <w:bCs/>
          <w:lang w:val="ka-GE"/>
        </w:rPr>
        <w:t>ჯავის</w:t>
      </w:r>
      <w:r w:rsidRPr="00A4700D">
        <w:rPr>
          <w:rFonts w:ascii="Grigolia" w:hAnsi="Grigolia"/>
          <w:bCs/>
          <w:lang w:val="ka-GE"/>
        </w:rPr>
        <w:t xml:space="preserve">, </w:t>
      </w:r>
      <w:r w:rsidRPr="00A4700D">
        <w:rPr>
          <w:rFonts w:ascii="Sylfaen" w:hAnsi="Sylfaen" w:cs="Sylfaen"/>
          <w:bCs/>
          <w:lang w:val="ka-GE"/>
        </w:rPr>
        <w:t>გუდისის</w:t>
      </w:r>
      <w:r w:rsidRPr="00A4700D">
        <w:rPr>
          <w:rFonts w:ascii="Grigolia" w:hAnsi="Grigolia"/>
          <w:bCs/>
          <w:lang w:val="ka-GE"/>
        </w:rPr>
        <w:t xml:space="preserve"> </w:t>
      </w:r>
      <w:r w:rsidRPr="00A4700D">
        <w:rPr>
          <w:rFonts w:ascii="Sylfaen" w:hAnsi="Sylfaen" w:cs="Sylfaen"/>
          <w:bCs/>
          <w:lang w:val="ka-GE"/>
        </w:rPr>
        <w:t>და</w:t>
      </w:r>
      <w:r w:rsidRPr="00A4700D">
        <w:rPr>
          <w:rFonts w:ascii="Grigolia" w:hAnsi="Grigolia"/>
          <w:bCs/>
          <w:lang w:val="ka-GE"/>
        </w:rPr>
        <w:t xml:space="preserve"> </w:t>
      </w:r>
      <w:r w:rsidRPr="00A4700D">
        <w:rPr>
          <w:rFonts w:ascii="Sylfaen" w:hAnsi="Sylfaen" w:cs="Sylfaen"/>
          <w:bCs/>
          <w:lang w:val="ka-GE"/>
        </w:rPr>
        <w:t>ხარულის</w:t>
      </w:r>
      <w:r w:rsidRPr="00A4700D">
        <w:rPr>
          <w:rFonts w:ascii="Grigolia" w:hAnsi="Grigolia"/>
          <w:bCs/>
          <w:lang w:val="ka-GE"/>
        </w:rPr>
        <w:t xml:space="preserve"> </w:t>
      </w:r>
      <w:r w:rsidRPr="00A4700D">
        <w:rPr>
          <w:rFonts w:ascii="Sylfaen" w:hAnsi="Sylfaen" w:cs="Sylfaen"/>
          <w:bCs/>
          <w:lang w:val="ka-GE"/>
        </w:rPr>
        <w:t>ქედები</w:t>
      </w:r>
      <w:r w:rsidRPr="00A4700D">
        <w:rPr>
          <w:rFonts w:ascii="Grigolia" w:hAnsi="Grigolia"/>
          <w:bCs/>
          <w:lang w:val="ka-GE"/>
        </w:rPr>
        <w:t xml:space="preserve">. </w:t>
      </w:r>
      <w:r w:rsidRPr="00A4700D">
        <w:rPr>
          <w:rFonts w:ascii="Sylfaen" w:hAnsi="Sylfaen" w:cs="Sylfaen"/>
          <w:bCs/>
          <w:lang w:val="ka-GE"/>
        </w:rPr>
        <w:t>მათ</w:t>
      </w:r>
      <w:r w:rsidRPr="00A4700D">
        <w:rPr>
          <w:rFonts w:ascii="Grigolia" w:hAnsi="Grigolia"/>
          <w:bCs/>
          <w:lang w:val="ka-GE"/>
        </w:rPr>
        <w:t xml:space="preserve"> </w:t>
      </w:r>
      <w:r w:rsidRPr="00A4700D">
        <w:rPr>
          <w:rFonts w:ascii="Sylfaen" w:hAnsi="Sylfaen" w:cs="Sylfaen"/>
          <w:bCs/>
          <w:lang w:val="ka-GE"/>
        </w:rPr>
        <w:t>შორის</w:t>
      </w:r>
      <w:r w:rsidRPr="00A4700D">
        <w:rPr>
          <w:rFonts w:ascii="Grigolia" w:hAnsi="Grigolia"/>
          <w:bCs/>
          <w:lang w:val="ka-GE"/>
        </w:rPr>
        <w:t xml:space="preserve"> </w:t>
      </w:r>
      <w:r w:rsidRPr="00A4700D">
        <w:rPr>
          <w:rFonts w:ascii="Sylfaen" w:hAnsi="Sylfaen" w:cs="Sylfaen"/>
          <w:bCs/>
          <w:lang w:val="ka-GE"/>
        </w:rPr>
        <w:t>განთავსებულ</w:t>
      </w:r>
      <w:r w:rsidRPr="00A4700D">
        <w:rPr>
          <w:rFonts w:ascii="Grigolia" w:hAnsi="Grigolia"/>
          <w:bCs/>
          <w:lang w:val="ka-GE"/>
        </w:rPr>
        <w:t xml:space="preserve"> </w:t>
      </w:r>
      <w:r w:rsidRPr="00A4700D">
        <w:rPr>
          <w:rFonts w:ascii="Sylfaen" w:hAnsi="Sylfaen" w:cs="Sylfaen"/>
          <w:bCs/>
          <w:lang w:val="ka-GE"/>
        </w:rPr>
        <w:t>მდინარის</w:t>
      </w:r>
      <w:r w:rsidRPr="00A4700D">
        <w:rPr>
          <w:rFonts w:ascii="Grigolia" w:hAnsi="Grigolia"/>
          <w:bCs/>
          <w:lang w:val="ka-GE"/>
        </w:rPr>
        <w:t xml:space="preserve"> </w:t>
      </w:r>
      <w:r w:rsidRPr="00A4700D">
        <w:rPr>
          <w:rFonts w:ascii="Sylfaen" w:hAnsi="Sylfaen" w:cs="Sylfaen"/>
          <w:bCs/>
          <w:lang w:val="ka-GE"/>
        </w:rPr>
        <w:t>ხეობას</w:t>
      </w:r>
      <w:r w:rsidRPr="00A4700D">
        <w:rPr>
          <w:rFonts w:ascii="Grigolia" w:hAnsi="Grigolia"/>
          <w:bCs/>
          <w:lang w:val="ka-GE"/>
        </w:rPr>
        <w:t xml:space="preserve"> </w:t>
      </w:r>
      <w:r w:rsidRPr="00A4700D">
        <w:rPr>
          <w:rFonts w:ascii="Sylfaen" w:hAnsi="Sylfaen" w:cs="Sylfaen"/>
          <w:bCs/>
          <w:lang w:val="ka-GE"/>
        </w:rPr>
        <w:t>ძირითადა</w:t>
      </w:r>
      <w:r w:rsidRPr="00A4700D">
        <w:rPr>
          <w:rFonts w:ascii="Grigolia" w:hAnsi="Grigolia"/>
          <w:bCs/>
          <w:lang w:val="ka-GE"/>
        </w:rPr>
        <w:t xml:space="preserve"> </w:t>
      </w:r>
      <w:r w:rsidRPr="00A4700D">
        <w:rPr>
          <w:rFonts w:ascii="Sylfaen" w:hAnsi="Sylfaen" w:cs="Sylfaen"/>
          <w:bCs/>
          <w:lang w:val="ka-GE"/>
        </w:rPr>
        <w:t>აქვს</w:t>
      </w:r>
      <w:r w:rsidRPr="00A4700D">
        <w:rPr>
          <w:rFonts w:ascii="Grigolia" w:hAnsi="Grigolia"/>
          <w:bCs/>
          <w:lang w:val="ka-GE"/>
        </w:rPr>
        <w:t xml:space="preserve"> </w:t>
      </w:r>
      <w:r w:rsidRPr="00A4700D">
        <w:rPr>
          <w:rFonts w:ascii="Sylfaen" w:hAnsi="Sylfaen" w:cs="Sylfaen"/>
          <w:bCs/>
          <w:lang w:val="ka-GE"/>
        </w:rPr>
        <w:t>სამხრეთ</w:t>
      </w:r>
      <w:r w:rsidRPr="00A4700D">
        <w:rPr>
          <w:rFonts w:ascii="Grigolia" w:hAnsi="Grigolia"/>
          <w:bCs/>
          <w:lang w:val="ka-GE"/>
        </w:rPr>
        <w:t>-</w:t>
      </w:r>
      <w:r w:rsidRPr="00A4700D">
        <w:rPr>
          <w:rFonts w:ascii="Sylfaen" w:hAnsi="Sylfaen" w:cs="Sylfaen"/>
          <w:bCs/>
          <w:lang w:val="ka-GE"/>
        </w:rPr>
        <w:t>დასავლეთი</w:t>
      </w:r>
      <w:r w:rsidRPr="00A4700D">
        <w:rPr>
          <w:rFonts w:ascii="Grigolia" w:hAnsi="Grigolia"/>
          <w:bCs/>
          <w:lang w:val="ka-GE"/>
        </w:rPr>
        <w:t xml:space="preserve"> </w:t>
      </w:r>
      <w:r w:rsidRPr="00A4700D">
        <w:rPr>
          <w:rFonts w:ascii="Sylfaen" w:hAnsi="Sylfaen" w:cs="Sylfaen"/>
          <w:bCs/>
          <w:lang w:val="ka-GE"/>
        </w:rPr>
        <w:t>მიმართულება</w:t>
      </w:r>
      <w:r w:rsidRPr="00A4700D">
        <w:rPr>
          <w:rFonts w:ascii="Grigolia" w:hAnsi="Grigolia"/>
          <w:bCs/>
          <w:lang w:val="ka-GE"/>
        </w:rPr>
        <w:t>.</w:t>
      </w:r>
    </w:p>
    <w:p w:rsidR="00A4700D" w:rsidRPr="00A4700D" w:rsidRDefault="00A4700D" w:rsidP="00A4700D">
      <w:pPr>
        <w:spacing w:line="276" w:lineRule="auto"/>
        <w:ind w:firstLine="540"/>
        <w:jc w:val="both"/>
        <w:rPr>
          <w:rFonts w:ascii="Grigolia" w:hAnsi="Grigolia"/>
          <w:bCs/>
          <w:lang w:val="ka-GE"/>
        </w:rPr>
      </w:pPr>
      <w:r w:rsidRPr="00A4700D">
        <w:rPr>
          <w:rFonts w:ascii="Grigolia" w:hAnsi="Grigolia"/>
          <w:bCs/>
          <w:lang w:val="ka-GE"/>
        </w:rPr>
        <w:t xml:space="preserve">  </w:t>
      </w:r>
      <w:r w:rsidRPr="00A4700D">
        <w:rPr>
          <w:rFonts w:ascii="Sylfaen" w:hAnsi="Sylfaen" w:cs="Sylfaen"/>
          <w:bCs/>
          <w:lang w:val="ka-GE"/>
        </w:rPr>
        <w:t>აუზის</w:t>
      </w:r>
      <w:r w:rsidRPr="00A4700D">
        <w:rPr>
          <w:rFonts w:ascii="Grigolia" w:hAnsi="Grigolia"/>
          <w:bCs/>
          <w:lang w:val="ka-GE"/>
        </w:rPr>
        <w:t xml:space="preserve"> </w:t>
      </w:r>
      <w:r w:rsidRPr="00A4700D">
        <w:rPr>
          <w:rFonts w:ascii="Sylfaen" w:hAnsi="Sylfaen" w:cs="Sylfaen"/>
          <w:bCs/>
          <w:lang w:val="ka-GE"/>
        </w:rPr>
        <w:t>ყველაზე</w:t>
      </w:r>
      <w:r w:rsidRPr="00A4700D">
        <w:rPr>
          <w:rFonts w:ascii="Grigolia" w:hAnsi="Grigolia"/>
          <w:bCs/>
          <w:lang w:val="ka-GE"/>
        </w:rPr>
        <w:t xml:space="preserve"> </w:t>
      </w:r>
      <w:r w:rsidRPr="00A4700D">
        <w:rPr>
          <w:rFonts w:ascii="Sylfaen" w:hAnsi="Sylfaen" w:cs="Sylfaen"/>
          <w:bCs/>
          <w:lang w:val="ka-GE"/>
        </w:rPr>
        <w:t>დაბალი</w:t>
      </w:r>
      <w:r w:rsidRPr="00A4700D">
        <w:rPr>
          <w:rFonts w:ascii="Grigolia" w:hAnsi="Grigolia"/>
          <w:bCs/>
          <w:lang w:val="ka-GE"/>
        </w:rPr>
        <w:t xml:space="preserve"> </w:t>
      </w:r>
      <w:r w:rsidRPr="00A4700D">
        <w:rPr>
          <w:rFonts w:ascii="Sylfaen" w:hAnsi="Sylfaen" w:cs="Sylfaen"/>
          <w:bCs/>
          <w:lang w:val="ka-GE"/>
        </w:rPr>
        <w:t>ნაწილი</w:t>
      </w:r>
      <w:r w:rsidRPr="00A4700D">
        <w:rPr>
          <w:rFonts w:ascii="Grigolia" w:hAnsi="Grigolia"/>
          <w:bCs/>
          <w:lang w:val="ka-GE"/>
        </w:rPr>
        <w:t xml:space="preserve">, </w:t>
      </w:r>
      <w:r w:rsidRPr="00A4700D">
        <w:rPr>
          <w:rFonts w:ascii="Sylfaen" w:hAnsi="Sylfaen" w:cs="Sylfaen"/>
          <w:bCs/>
          <w:lang w:val="ka-GE"/>
        </w:rPr>
        <w:t>გორის</w:t>
      </w:r>
      <w:r w:rsidRPr="00A4700D">
        <w:rPr>
          <w:rFonts w:ascii="Grigolia" w:hAnsi="Grigolia"/>
          <w:bCs/>
          <w:lang w:val="ka-GE"/>
        </w:rPr>
        <w:t xml:space="preserve"> </w:t>
      </w:r>
      <w:r w:rsidRPr="00A4700D">
        <w:rPr>
          <w:rFonts w:ascii="Sylfaen" w:hAnsi="Sylfaen" w:cs="Sylfaen"/>
          <w:bCs/>
          <w:lang w:val="ka-GE"/>
        </w:rPr>
        <w:t>დაბლობი</w:t>
      </w:r>
      <w:r w:rsidRPr="00A4700D">
        <w:rPr>
          <w:rFonts w:ascii="Grigolia" w:hAnsi="Grigolia"/>
          <w:bCs/>
          <w:lang w:val="ka-GE"/>
        </w:rPr>
        <w:t xml:space="preserve">, </w:t>
      </w:r>
      <w:r w:rsidRPr="00A4700D">
        <w:rPr>
          <w:rFonts w:ascii="Sylfaen" w:hAnsi="Sylfaen" w:cs="Sylfaen"/>
          <w:bCs/>
          <w:lang w:val="ka-GE"/>
        </w:rPr>
        <w:t>მდებარეობს</w:t>
      </w:r>
      <w:r w:rsidRPr="00A4700D">
        <w:rPr>
          <w:rFonts w:ascii="Grigolia" w:hAnsi="Grigolia"/>
          <w:bCs/>
          <w:lang w:val="ka-GE"/>
        </w:rPr>
        <w:t xml:space="preserve"> </w:t>
      </w:r>
      <w:r w:rsidRPr="00A4700D">
        <w:rPr>
          <w:rFonts w:ascii="Sylfaen" w:hAnsi="Sylfaen" w:cs="Sylfaen"/>
          <w:bCs/>
          <w:lang w:val="ka-GE"/>
        </w:rPr>
        <w:t>მდინარის</w:t>
      </w:r>
      <w:r w:rsidRPr="00A4700D">
        <w:rPr>
          <w:rFonts w:ascii="Grigolia" w:hAnsi="Grigolia"/>
          <w:bCs/>
          <w:lang w:val="ka-GE"/>
        </w:rPr>
        <w:t xml:space="preserve"> </w:t>
      </w:r>
      <w:r w:rsidRPr="00A4700D">
        <w:rPr>
          <w:rFonts w:ascii="Sylfaen" w:hAnsi="Sylfaen" w:cs="Sylfaen"/>
          <w:bCs/>
          <w:lang w:val="ka-GE"/>
        </w:rPr>
        <w:t>ქვედა</w:t>
      </w:r>
      <w:r w:rsidRPr="00A4700D">
        <w:rPr>
          <w:rFonts w:ascii="Grigolia" w:hAnsi="Grigolia"/>
          <w:bCs/>
          <w:lang w:val="ka-GE"/>
        </w:rPr>
        <w:t xml:space="preserve"> </w:t>
      </w:r>
      <w:r w:rsidRPr="00A4700D">
        <w:rPr>
          <w:rFonts w:ascii="Sylfaen" w:hAnsi="Sylfaen" w:cs="Sylfaen"/>
          <w:bCs/>
          <w:lang w:val="ka-GE"/>
        </w:rPr>
        <w:t>წელში</w:t>
      </w:r>
      <w:r w:rsidRPr="00A4700D">
        <w:rPr>
          <w:rFonts w:ascii="Grigolia" w:hAnsi="Grigolia"/>
          <w:bCs/>
          <w:lang w:val="ka-GE"/>
        </w:rPr>
        <w:t xml:space="preserve"> 550 </w:t>
      </w:r>
      <w:r w:rsidRPr="00A4700D">
        <w:rPr>
          <w:rFonts w:ascii="Sylfaen" w:hAnsi="Sylfaen" w:cs="Sylfaen"/>
          <w:bCs/>
          <w:lang w:val="ka-GE"/>
        </w:rPr>
        <w:t>მ</w:t>
      </w:r>
      <w:r w:rsidRPr="00A4700D">
        <w:rPr>
          <w:rFonts w:ascii="Grigolia" w:hAnsi="Grigolia"/>
          <w:bCs/>
          <w:lang w:val="ka-GE"/>
        </w:rPr>
        <w:t>-</w:t>
      </w:r>
      <w:r w:rsidRPr="00A4700D">
        <w:rPr>
          <w:rFonts w:ascii="Sylfaen" w:hAnsi="Sylfaen" w:cs="Sylfaen"/>
          <w:bCs/>
          <w:lang w:val="ka-GE"/>
        </w:rPr>
        <w:t>დან</w:t>
      </w:r>
      <w:r w:rsidRPr="00A4700D">
        <w:rPr>
          <w:rFonts w:ascii="Grigolia" w:hAnsi="Grigolia"/>
          <w:bCs/>
          <w:lang w:val="ka-GE"/>
        </w:rPr>
        <w:t xml:space="preserve"> 750 </w:t>
      </w:r>
      <w:r w:rsidRPr="00A4700D">
        <w:rPr>
          <w:rFonts w:ascii="Sylfaen" w:hAnsi="Sylfaen" w:cs="Sylfaen"/>
          <w:bCs/>
          <w:lang w:val="ka-GE"/>
        </w:rPr>
        <w:t>მ</w:t>
      </w:r>
      <w:r w:rsidRPr="00A4700D">
        <w:rPr>
          <w:rFonts w:ascii="Grigolia" w:hAnsi="Grigolia"/>
          <w:bCs/>
          <w:lang w:val="ka-GE"/>
        </w:rPr>
        <w:t>-</w:t>
      </w:r>
      <w:r w:rsidRPr="00A4700D">
        <w:rPr>
          <w:rFonts w:ascii="Sylfaen" w:hAnsi="Sylfaen" w:cs="Sylfaen"/>
          <w:bCs/>
          <w:lang w:val="ka-GE"/>
        </w:rPr>
        <w:t>მდე</w:t>
      </w:r>
      <w:r w:rsidRPr="00A4700D">
        <w:rPr>
          <w:rFonts w:ascii="Grigolia" w:hAnsi="Grigolia"/>
          <w:bCs/>
          <w:lang w:val="ka-GE"/>
        </w:rPr>
        <w:t xml:space="preserve"> </w:t>
      </w:r>
      <w:r w:rsidRPr="00A4700D">
        <w:rPr>
          <w:rFonts w:ascii="Sylfaen" w:hAnsi="Sylfaen" w:cs="Sylfaen"/>
          <w:bCs/>
          <w:lang w:val="ka-GE"/>
        </w:rPr>
        <w:t>სიმაჭლეზე</w:t>
      </w:r>
      <w:r w:rsidRPr="00A4700D">
        <w:rPr>
          <w:rFonts w:ascii="Grigolia" w:hAnsi="Grigolia"/>
          <w:bCs/>
          <w:lang w:val="ka-GE"/>
        </w:rPr>
        <w:t xml:space="preserve"> </w:t>
      </w:r>
      <w:r w:rsidRPr="00A4700D">
        <w:rPr>
          <w:rFonts w:ascii="Sylfaen" w:hAnsi="Sylfaen" w:cs="Sylfaen"/>
          <w:bCs/>
          <w:lang w:val="ka-GE"/>
        </w:rPr>
        <w:t>და</w:t>
      </w:r>
      <w:r w:rsidRPr="00A4700D">
        <w:rPr>
          <w:rFonts w:ascii="Grigolia" w:hAnsi="Grigolia"/>
          <w:bCs/>
          <w:lang w:val="ka-GE"/>
        </w:rPr>
        <w:t xml:space="preserve"> </w:t>
      </w:r>
      <w:r w:rsidRPr="00A4700D">
        <w:rPr>
          <w:rFonts w:ascii="Sylfaen" w:hAnsi="Sylfaen" w:cs="Sylfaen"/>
          <w:bCs/>
          <w:lang w:val="ka-GE"/>
        </w:rPr>
        <w:t>ქ</w:t>
      </w:r>
      <w:r w:rsidRPr="00A4700D">
        <w:rPr>
          <w:rFonts w:ascii="Grigolia" w:hAnsi="Grigolia"/>
          <w:bCs/>
          <w:lang w:val="ka-GE"/>
        </w:rPr>
        <w:t>.</w:t>
      </w:r>
      <w:r w:rsidRPr="00A4700D">
        <w:rPr>
          <w:rFonts w:ascii="Sylfaen" w:hAnsi="Sylfaen" w:cs="Sylfaen"/>
          <w:bCs/>
          <w:lang w:val="ka-GE"/>
        </w:rPr>
        <w:t>ცხინვალიდან</w:t>
      </w:r>
      <w:r w:rsidRPr="00A4700D">
        <w:rPr>
          <w:rFonts w:ascii="Grigolia" w:hAnsi="Grigolia"/>
          <w:bCs/>
          <w:lang w:val="ka-GE"/>
        </w:rPr>
        <w:t xml:space="preserve"> </w:t>
      </w:r>
      <w:r w:rsidRPr="00A4700D">
        <w:rPr>
          <w:rFonts w:ascii="Sylfaen" w:hAnsi="Sylfaen" w:cs="Sylfaen"/>
          <w:bCs/>
          <w:lang w:val="ka-GE"/>
        </w:rPr>
        <w:t>მდინარის</w:t>
      </w:r>
      <w:r w:rsidRPr="00A4700D">
        <w:rPr>
          <w:rFonts w:ascii="Grigolia" w:hAnsi="Grigolia"/>
          <w:bCs/>
          <w:lang w:val="ka-GE"/>
        </w:rPr>
        <w:t xml:space="preserve"> </w:t>
      </w:r>
      <w:r w:rsidRPr="00A4700D">
        <w:rPr>
          <w:rFonts w:ascii="Sylfaen" w:hAnsi="Sylfaen" w:cs="Sylfaen"/>
          <w:bCs/>
          <w:lang w:val="ka-GE"/>
        </w:rPr>
        <w:t>შესართავამდე</w:t>
      </w:r>
      <w:r w:rsidRPr="00A4700D">
        <w:rPr>
          <w:rFonts w:ascii="Grigolia" w:hAnsi="Grigolia"/>
          <w:bCs/>
          <w:lang w:val="ka-GE"/>
        </w:rPr>
        <w:t xml:space="preserve"> </w:t>
      </w:r>
      <w:r w:rsidRPr="00A4700D">
        <w:rPr>
          <w:rFonts w:ascii="Sylfaen" w:hAnsi="Sylfaen" w:cs="Sylfaen"/>
          <w:bCs/>
          <w:lang w:val="ka-GE"/>
        </w:rPr>
        <w:t>მიედინება</w:t>
      </w:r>
      <w:r w:rsidRPr="00A4700D">
        <w:rPr>
          <w:rFonts w:ascii="Grigolia" w:hAnsi="Grigolia"/>
          <w:bCs/>
          <w:lang w:val="ka-GE"/>
        </w:rPr>
        <w:t xml:space="preserve"> 25 </w:t>
      </w:r>
      <w:r w:rsidRPr="00A4700D">
        <w:rPr>
          <w:rFonts w:ascii="Sylfaen" w:hAnsi="Sylfaen" w:cs="Sylfaen"/>
          <w:bCs/>
          <w:lang w:val="ka-GE"/>
        </w:rPr>
        <w:t>კმ</w:t>
      </w:r>
      <w:r w:rsidRPr="00A4700D">
        <w:rPr>
          <w:rFonts w:ascii="Grigolia" w:hAnsi="Grigolia"/>
          <w:bCs/>
          <w:lang w:val="ka-GE"/>
        </w:rPr>
        <w:t xml:space="preserve"> </w:t>
      </w:r>
      <w:r w:rsidRPr="00A4700D">
        <w:rPr>
          <w:rFonts w:ascii="Sylfaen" w:hAnsi="Sylfaen" w:cs="Sylfaen"/>
          <w:bCs/>
          <w:lang w:val="ka-GE"/>
        </w:rPr>
        <w:t>მანძილზე</w:t>
      </w:r>
      <w:r w:rsidRPr="00A4700D">
        <w:rPr>
          <w:rFonts w:ascii="Grigolia" w:hAnsi="Grigolia"/>
          <w:bCs/>
          <w:lang w:val="ka-GE"/>
        </w:rPr>
        <w:t>.</w:t>
      </w:r>
    </w:p>
    <w:p w:rsidR="00A4700D" w:rsidRPr="00A4700D" w:rsidRDefault="00A4700D" w:rsidP="00A4700D">
      <w:pPr>
        <w:spacing w:line="276" w:lineRule="auto"/>
        <w:ind w:firstLine="540"/>
        <w:jc w:val="both"/>
        <w:rPr>
          <w:rFonts w:ascii="Grigolia" w:hAnsi="Grigolia"/>
          <w:bCs/>
          <w:lang w:val="ka-GE"/>
        </w:rPr>
      </w:pPr>
      <w:r w:rsidRPr="00A4700D">
        <w:rPr>
          <w:rFonts w:ascii="Sylfaen" w:hAnsi="Sylfaen" w:cs="Sylfaen"/>
          <w:bCs/>
          <w:lang w:val="ka-GE"/>
        </w:rPr>
        <w:t>ნიადაგისა</w:t>
      </w:r>
      <w:r w:rsidRPr="00A4700D">
        <w:rPr>
          <w:rFonts w:ascii="Grigolia" w:hAnsi="Grigolia"/>
          <w:bCs/>
          <w:lang w:val="ka-GE"/>
        </w:rPr>
        <w:t xml:space="preserve"> </w:t>
      </w:r>
      <w:r w:rsidRPr="00A4700D">
        <w:rPr>
          <w:rFonts w:ascii="Sylfaen" w:hAnsi="Sylfaen" w:cs="Sylfaen"/>
          <w:bCs/>
          <w:lang w:val="ka-GE"/>
        </w:rPr>
        <w:t>და</w:t>
      </w:r>
      <w:r w:rsidRPr="00A4700D">
        <w:rPr>
          <w:rFonts w:ascii="Grigolia" w:hAnsi="Grigolia"/>
          <w:bCs/>
          <w:lang w:val="ka-GE"/>
        </w:rPr>
        <w:t xml:space="preserve"> </w:t>
      </w:r>
      <w:r w:rsidRPr="00A4700D">
        <w:rPr>
          <w:rFonts w:ascii="Sylfaen" w:hAnsi="Sylfaen" w:cs="Sylfaen"/>
          <w:bCs/>
          <w:lang w:val="ka-GE"/>
        </w:rPr>
        <w:t>გრუნტების</w:t>
      </w:r>
      <w:r w:rsidRPr="00A4700D">
        <w:rPr>
          <w:rFonts w:ascii="Grigolia" w:hAnsi="Grigolia"/>
          <w:bCs/>
          <w:lang w:val="ka-GE"/>
        </w:rPr>
        <w:t xml:space="preserve"> </w:t>
      </w:r>
      <w:r w:rsidRPr="00A4700D">
        <w:rPr>
          <w:rFonts w:ascii="Sylfaen" w:hAnsi="Sylfaen" w:cs="Sylfaen"/>
          <w:bCs/>
          <w:lang w:val="ka-GE"/>
        </w:rPr>
        <w:t>მიხედვით</w:t>
      </w:r>
      <w:r w:rsidRPr="00A4700D">
        <w:rPr>
          <w:rFonts w:ascii="Grigolia" w:hAnsi="Grigolia"/>
          <w:bCs/>
          <w:lang w:val="ka-GE"/>
        </w:rPr>
        <w:t xml:space="preserve"> </w:t>
      </w:r>
      <w:r w:rsidRPr="00A4700D">
        <w:rPr>
          <w:rFonts w:ascii="Sylfaen" w:hAnsi="Sylfaen" w:cs="Sylfaen"/>
          <w:bCs/>
          <w:lang w:val="ka-GE"/>
        </w:rPr>
        <w:t>აუზში</w:t>
      </w:r>
      <w:r w:rsidRPr="00A4700D">
        <w:rPr>
          <w:rFonts w:ascii="Grigolia" w:hAnsi="Grigolia"/>
          <w:bCs/>
          <w:lang w:val="ka-GE"/>
        </w:rPr>
        <w:t xml:space="preserve"> </w:t>
      </w:r>
      <w:r w:rsidRPr="00A4700D">
        <w:rPr>
          <w:rFonts w:ascii="Sylfaen" w:hAnsi="Sylfaen" w:cs="Sylfaen"/>
          <w:bCs/>
          <w:lang w:val="ka-GE"/>
        </w:rPr>
        <w:t>გამოირჩევა</w:t>
      </w:r>
      <w:r w:rsidRPr="00A4700D">
        <w:rPr>
          <w:rFonts w:ascii="Grigolia" w:hAnsi="Grigolia"/>
          <w:bCs/>
          <w:lang w:val="ka-GE"/>
        </w:rPr>
        <w:t xml:space="preserve"> </w:t>
      </w:r>
      <w:r w:rsidRPr="00A4700D">
        <w:rPr>
          <w:rFonts w:ascii="Sylfaen" w:hAnsi="Sylfaen" w:cs="Sylfaen"/>
          <w:bCs/>
          <w:lang w:val="ka-GE"/>
        </w:rPr>
        <w:t>ოთხი</w:t>
      </w:r>
      <w:r w:rsidRPr="00A4700D">
        <w:rPr>
          <w:rFonts w:ascii="Grigolia" w:hAnsi="Grigolia"/>
          <w:bCs/>
          <w:lang w:val="ka-GE"/>
        </w:rPr>
        <w:t xml:space="preserve"> </w:t>
      </w:r>
      <w:r w:rsidRPr="00A4700D">
        <w:rPr>
          <w:rFonts w:ascii="Sylfaen" w:hAnsi="Sylfaen" w:cs="Sylfaen"/>
          <w:bCs/>
          <w:lang w:val="ka-GE"/>
        </w:rPr>
        <w:t>განსხვავებული</w:t>
      </w:r>
      <w:r w:rsidRPr="00A4700D">
        <w:rPr>
          <w:rFonts w:ascii="Grigolia" w:hAnsi="Grigolia"/>
          <w:bCs/>
          <w:lang w:val="ka-GE"/>
        </w:rPr>
        <w:t xml:space="preserve"> </w:t>
      </w:r>
      <w:r w:rsidRPr="00A4700D">
        <w:rPr>
          <w:rFonts w:ascii="Sylfaen" w:hAnsi="Sylfaen" w:cs="Sylfaen"/>
          <w:bCs/>
          <w:lang w:val="ka-GE"/>
        </w:rPr>
        <w:t>უბანი</w:t>
      </w:r>
      <w:r w:rsidRPr="00A4700D">
        <w:rPr>
          <w:rFonts w:ascii="Grigolia" w:hAnsi="Grigolia"/>
          <w:bCs/>
          <w:lang w:val="ka-GE"/>
        </w:rPr>
        <w:t>:</w:t>
      </w:r>
    </w:p>
    <w:p w:rsidR="00A4700D" w:rsidRPr="00A4700D" w:rsidRDefault="00A4700D" w:rsidP="00A4700D">
      <w:pPr>
        <w:spacing w:line="276" w:lineRule="auto"/>
        <w:ind w:firstLine="540"/>
        <w:jc w:val="both"/>
        <w:rPr>
          <w:rFonts w:ascii="Grigolia" w:hAnsi="Grigolia"/>
          <w:bCs/>
          <w:lang w:val="ka-GE"/>
        </w:rPr>
      </w:pPr>
      <w:r w:rsidRPr="00A4700D">
        <w:rPr>
          <w:rFonts w:ascii="Grigolia" w:hAnsi="Grigolia"/>
          <w:bCs/>
          <w:lang w:val="ka-GE"/>
        </w:rPr>
        <w:t xml:space="preserve">1) </w:t>
      </w:r>
      <w:r w:rsidRPr="00A4700D">
        <w:rPr>
          <w:rFonts w:ascii="Sylfaen" w:hAnsi="Sylfaen" w:cs="Sylfaen"/>
          <w:bCs/>
          <w:lang w:val="ka-GE"/>
        </w:rPr>
        <w:t>ქართლის</w:t>
      </w:r>
      <w:r w:rsidRPr="00A4700D">
        <w:rPr>
          <w:rFonts w:ascii="Grigolia" w:hAnsi="Grigolia"/>
          <w:bCs/>
          <w:lang w:val="ka-GE"/>
        </w:rPr>
        <w:t xml:space="preserve"> (</w:t>
      </w:r>
      <w:r w:rsidRPr="00A4700D">
        <w:rPr>
          <w:rFonts w:ascii="Sylfaen" w:hAnsi="Sylfaen" w:cs="Sylfaen"/>
          <w:bCs/>
          <w:lang w:val="ka-GE"/>
        </w:rPr>
        <w:t>გორის</w:t>
      </w:r>
      <w:r w:rsidRPr="00A4700D">
        <w:rPr>
          <w:rFonts w:ascii="Grigolia" w:hAnsi="Grigolia"/>
          <w:bCs/>
          <w:lang w:val="ka-GE"/>
        </w:rPr>
        <w:t xml:space="preserve">) </w:t>
      </w:r>
      <w:r w:rsidRPr="00A4700D">
        <w:rPr>
          <w:rFonts w:ascii="Sylfaen" w:hAnsi="Sylfaen" w:cs="Sylfaen"/>
          <w:bCs/>
          <w:lang w:val="ka-GE"/>
        </w:rPr>
        <w:t>დაბლობის</w:t>
      </w:r>
      <w:r w:rsidRPr="00A4700D">
        <w:rPr>
          <w:rFonts w:ascii="Grigolia" w:hAnsi="Grigolia"/>
          <w:bCs/>
          <w:lang w:val="ka-GE"/>
        </w:rPr>
        <w:t xml:space="preserve"> </w:t>
      </w:r>
      <w:r w:rsidRPr="00A4700D">
        <w:rPr>
          <w:rFonts w:ascii="Sylfaen" w:hAnsi="Sylfaen" w:cs="Sylfaen"/>
          <w:bCs/>
          <w:lang w:val="ka-GE"/>
        </w:rPr>
        <w:t>რაიონი</w:t>
      </w:r>
      <w:r w:rsidRPr="00A4700D">
        <w:rPr>
          <w:rFonts w:ascii="Grigolia" w:hAnsi="Grigolia"/>
          <w:bCs/>
          <w:lang w:val="ka-GE"/>
        </w:rPr>
        <w:t xml:space="preserve"> </w:t>
      </w:r>
      <w:r w:rsidRPr="00A4700D">
        <w:rPr>
          <w:rFonts w:ascii="Sylfaen" w:hAnsi="Sylfaen" w:cs="Sylfaen"/>
          <w:bCs/>
          <w:lang w:val="ka-GE"/>
        </w:rPr>
        <w:t>ხასიათდება</w:t>
      </w:r>
      <w:r w:rsidRPr="00A4700D">
        <w:rPr>
          <w:rFonts w:ascii="Grigolia" w:hAnsi="Grigolia"/>
          <w:bCs/>
          <w:lang w:val="ka-GE"/>
        </w:rPr>
        <w:t xml:space="preserve"> </w:t>
      </w:r>
      <w:r w:rsidRPr="00A4700D">
        <w:rPr>
          <w:rFonts w:ascii="Sylfaen" w:hAnsi="Sylfaen" w:cs="Sylfaen"/>
          <w:bCs/>
          <w:lang w:val="ka-GE"/>
        </w:rPr>
        <w:t>თანამედროვე</w:t>
      </w:r>
      <w:r w:rsidRPr="00A4700D">
        <w:rPr>
          <w:rFonts w:ascii="Grigolia" w:hAnsi="Grigolia"/>
          <w:bCs/>
          <w:lang w:val="ka-GE"/>
        </w:rPr>
        <w:t xml:space="preserve"> </w:t>
      </w:r>
      <w:r w:rsidRPr="00A4700D">
        <w:rPr>
          <w:rFonts w:ascii="Sylfaen" w:hAnsi="Sylfaen" w:cs="Sylfaen"/>
          <w:bCs/>
          <w:lang w:val="ka-GE"/>
        </w:rPr>
        <w:t>ალუვიური</w:t>
      </w:r>
      <w:r w:rsidRPr="00A4700D">
        <w:rPr>
          <w:rFonts w:ascii="Grigolia" w:hAnsi="Grigolia"/>
          <w:bCs/>
          <w:lang w:val="ka-GE"/>
        </w:rPr>
        <w:t xml:space="preserve">, </w:t>
      </w:r>
      <w:r w:rsidRPr="00A4700D">
        <w:rPr>
          <w:rFonts w:ascii="Sylfaen" w:hAnsi="Sylfaen" w:cs="Sylfaen"/>
          <w:bCs/>
          <w:lang w:val="ka-GE"/>
        </w:rPr>
        <w:t>კენჭოვანი</w:t>
      </w:r>
      <w:r w:rsidRPr="00A4700D">
        <w:rPr>
          <w:rFonts w:ascii="Grigolia" w:hAnsi="Grigolia"/>
          <w:bCs/>
          <w:lang w:val="ka-GE"/>
        </w:rPr>
        <w:t xml:space="preserve"> </w:t>
      </w:r>
      <w:r w:rsidRPr="00A4700D">
        <w:rPr>
          <w:rFonts w:ascii="Sylfaen" w:hAnsi="Sylfaen" w:cs="Sylfaen"/>
          <w:bCs/>
          <w:lang w:val="ka-GE"/>
        </w:rPr>
        <w:t>ქვიშიანი</w:t>
      </w:r>
      <w:r w:rsidRPr="00A4700D">
        <w:rPr>
          <w:rFonts w:ascii="Grigolia" w:hAnsi="Grigolia"/>
          <w:bCs/>
          <w:lang w:val="ka-GE"/>
        </w:rPr>
        <w:t xml:space="preserve"> </w:t>
      </w:r>
      <w:r w:rsidRPr="00A4700D">
        <w:rPr>
          <w:rFonts w:ascii="Sylfaen" w:hAnsi="Sylfaen" w:cs="Sylfaen"/>
          <w:bCs/>
          <w:lang w:val="ka-GE"/>
        </w:rPr>
        <w:t>და</w:t>
      </w:r>
      <w:r w:rsidRPr="00A4700D">
        <w:rPr>
          <w:rFonts w:ascii="Grigolia" w:hAnsi="Grigolia"/>
          <w:bCs/>
          <w:lang w:val="ka-GE"/>
        </w:rPr>
        <w:t xml:space="preserve"> </w:t>
      </w:r>
      <w:r w:rsidRPr="00A4700D">
        <w:rPr>
          <w:rFonts w:ascii="Sylfaen" w:hAnsi="Sylfaen" w:cs="Sylfaen"/>
          <w:bCs/>
          <w:lang w:val="ka-GE"/>
        </w:rPr>
        <w:t>თიხოვანი</w:t>
      </w:r>
      <w:r w:rsidRPr="00A4700D">
        <w:rPr>
          <w:rFonts w:ascii="Grigolia" w:hAnsi="Grigolia"/>
          <w:bCs/>
          <w:lang w:val="ka-GE"/>
        </w:rPr>
        <w:t xml:space="preserve"> </w:t>
      </w:r>
      <w:r w:rsidRPr="00A4700D">
        <w:rPr>
          <w:rFonts w:ascii="Sylfaen" w:hAnsi="Sylfaen" w:cs="Sylfaen"/>
          <w:bCs/>
          <w:lang w:val="ka-GE"/>
        </w:rPr>
        <w:t>ნიადაგების</w:t>
      </w:r>
      <w:r w:rsidRPr="00A4700D">
        <w:rPr>
          <w:rFonts w:ascii="Grigolia" w:hAnsi="Grigolia"/>
          <w:bCs/>
          <w:lang w:val="ka-GE"/>
        </w:rPr>
        <w:t xml:space="preserve"> </w:t>
      </w:r>
      <w:r w:rsidRPr="00A4700D">
        <w:rPr>
          <w:rFonts w:ascii="Sylfaen" w:hAnsi="Sylfaen" w:cs="Sylfaen"/>
          <w:bCs/>
          <w:lang w:val="ka-GE"/>
        </w:rPr>
        <w:t>განლაგებით</w:t>
      </w:r>
      <w:r w:rsidRPr="00A4700D">
        <w:rPr>
          <w:rFonts w:ascii="Grigolia" w:hAnsi="Grigolia"/>
          <w:bCs/>
          <w:lang w:val="ka-GE"/>
        </w:rPr>
        <w:t>;</w:t>
      </w:r>
    </w:p>
    <w:p w:rsidR="00A4700D" w:rsidRPr="00A4700D" w:rsidRDefault="00A4700D" w:rsidP="00A4700D">
      <w:pPr>
        <w:spacing w:line="276" w:lineRule="auto"/>
        <w:ind w:firstLine="540"/>
        <w:jc w:val="both"/>
        <w:rPr>
          <w:rFonts w:ascii="Grigolia" w:hAnsi="Grigolia"/>
          <w:bCs/>
          <w:lang w:val="ka-GE"/>
        </w:rPr>
      </w:pPr>
      <w:r w:rsidRPr="00A4700D">
        <w:rPr>
          <w:rFonts w:ascii="Grigolia" w:hAnsi="Grigolia"/>
          <w:bCs/>
          <w:lang w:val="ka-GE"/>
        </w:rPr>
        <w:t xml:space="preserve">2) </w:t>
      </w:r>
      <w:r w:rsidRPr="00A4700D">
        <w:rPr>
          <w:rFonts w:ascii="Sylfaen" w:hAnsi="Sylfaen" w:cs="Sylfaen"/>
          <w:bCs/>
          <w:lang w:val="ka-GE"/>
        </w:rPr>
        <w:t>მთისწინა</w:t>
      </w:r>
      <w:r w:rsidRPr="00A4700D">
        <w:rPr>
          <w:rFonts w:ascii="Grigolia" w:hAnsi="Grigolia"/>
          <w:bCs/>
          <w:lang w:val="ka-GE"/>
        </w:rPr>
        <w:t xml:space="preserve"> </w:t>
      </w:r>
      <w:r w:rsidRPr="00A4700D">
        <w:rPr>
          <w:rFonts w:ascii="Sylfaen" w:hAnsi="Sylfaen" w:cs="Sylfaen"/>
          <w:bCs/>
          <w:lang w:val="ka-GE"/>
        </w:rPr>
        <w:t>რაიონი</w:t>
      </w:r>
      <w:r w:rsidRPr="00A4700D">
        <w:rPr>
          <w:rFonts w:ascii="Grigolia" w:hAnsi="Grigolia"/>
          <w:bCs/>
          <w:lang w:val="ka-GE"/>
        </w:rPr>
        <w:t xml:space="preserve"> </w:t>
      </w:r>
      <w:r w:rsidRPr="00A4700D">
        <w:rPr>
          <w:rFonts w:ascii="Sylfaen" w:hAnsi="Sylfaen" w:cs="Sylfaen"/>
          <w:bCs/>
          <w:lang w:val="ka-GE"/>
        </w:rPr>
        <w:t>გამოირჩევა</w:t>
      </w:r>
      <w:r w:rsidRPr="00A4700D">
        <w:rPr>
          <w:rFonts w:ascii="Grigolia" w:hAnsi="Grigolia"/>
          <w:bCs/>
          <w:lang w:val="ka-GE"/>
        </w:rPr>
        <w:t xml:space="preserve"> </w:t>
      </w:r>
      <w:r w:rsidRPr="00A4700D">
        <w:rPr>
          <w:rFonts w:ascii="Sylfaen" w:hAnsi="Sylfaen" w:cs="Sylfaen"/>
          <w:bCs/>
          <w:lang w:val="ka-GE"/>
        </w:rPr>
        <w:t>ყავისფერი</w:t>
      </w:r>
      <w:r w:rsidRPr="00A4700D">
        <w:rPr>
          <w:rFonts w:ascii="Grigolia" w:hAnsi="Grigolia"/>
          <w:bCs/>
          <w:lang w:val="ka-GE"/>
        </w:rPr>
        <w:t xml:space="preserve"> </w:t>
      </w:r>
      <w:r w:rsidRPr="00A4700D">
        <w:rPr>
          <w:rFonts w:ascii="Sylfaen" w:hAnsi="Sylfaen" w:cs="Sylfaen"/>
          <w:bCs/>
          <w:lang w:val="ka-GE"/>
        </w:rPr>
        <w:t>და</w:t>
      </w:r>
      <w:r w:rsidRPr="00A4700D">
        <w:rPr>
          <w:rFonts w:ascii="Grigolia" w:hAnsi="Grigolia"/>
          <w:bCs/>
          <w:lang w:val="ka-GE"/>
        </w:rPr>
        <w:t xml:space="preserve"> </w:t>
      </w:r>
      <w:r w:rsidRPr="00A4700D">
        <w:rPr>
          <w:rFonts w:ascii="Sylfaen" w:hAnsi="Sylfaen" w:cs="Sylfaen"/>
          <w:bCs/>
          <w:lang w:val="ka-GE"/>
        </w:rPr>
        <w:t>ალუვიური</w:t>
      </w:r>
      <w:r w:rsidRPr="00A4700D">
        <w:rPr>
          <w:rFonts w:ascii="Grigolia" w:hAnsi="Grigolia"/>
          <w:bCs/>
          <w:lang w:val="ka-GE"/>
        </w:rPr>
        <w:t xml:space="preserve"> </w:t>
      </w:r>
      <w:r w:rsidRPr="00A4700D">
        <w:rPr>
          <w:rFonts w:ascii="Sylfaen" w:hAnsi="Sylfaen" w:cs="Sylfaen"/>
          <w:bCs/>
          <w:lang w:val="ka-GE"/>
        </w:rPr>
        <w:t>ნიადაგების</w:t>
      </w:r>
      <w:r w:rsidRPr="00A4700D">
        <w:rPr>
          <w:rFonts w:ascii="Grigolia" w:hAnsi="Grigolia"/>
          <w:bCs/>
          <w:lang w:val="ka-GE"/>
        </w:rPr>
        <w:t xml:space="preserve"> </w:t>
      </w:r>
      <w:r w:rsidRPr="00A4700D">
        <w:rPr>
          <w:rFonts w:ascii="Sylfaen" w:hAnsi="Sylfaen" w:cs="Sylfaen"/>
          <w:bCs/>
          <w:lang w:val="ka-GE"/>
        </w:rPr>
        <w:t>კომპლექსით</w:t>
      </w:r>
      <w:r w:rsidRPr="00A4700D">
        <w:rPr>
          <w:rFonts w:ascii="Grigolia" w:hAnsi="Grigolia"/>
          <w:bCs/>
          <w:lang w:val="ka-GE"/>
        </w:rPr>
        <w:t>;</w:t>
      </w:r>
    </w:p>
    <w:p w:rsidR="00A4700D" w:rsidRPr="00A4700D" w:rsidRDefault="00A4700D" w:rsidP="00A4700D">
      <w:pPr>
        <w:spacing w:line="276" w:lineRule="auto"/>
        <w:ind w:firstLine="540"/>
        <w:jc w:val="both"/>
        <w:rPr>
          <w:rFonts w:ascii="Grigolia" w:hAnsi="Grigolia"/>
          <w:bCs/>
          <w:lang w:val="ka-GE"/>
        </w:rPr>
      </w:pPr>
      <w:r w:rsidRPr="00A4700D">
        <w:rPr>
          <w:rFonts w:ascii="Grigolia" w:hAnsi="Grigolia"/>
          <w:bCs/>
          <w:lang w:val="ka-GE"/>
        </w:rPr>
        <w:t xml:space="preserve">3) </w:t>
      </w:r>
      <w:r w:rsidRPr="00A4700D">
        <w:rPr>
          <w:rFonts w:ascii="Sylfaen" w:hAnsi="Sylfaen" w:cs="Sylfaen"/>
          <w:bCs/>
          <w:lang w:val="ka-GE"/>
        </w:rPr>
        <w:t>მთის</w:t>
      </w:r>
      <w:r w:rsidRPr="00A4700D">
        <w:rPr>
          <w:rFonts w:ascii="Grigolia" w:hAnsi="Grigolia"/>
          <w:bCs/>
          <w:lang w:val="ka-GE"/>
        </w:rPr>
        <w:t xml:space="preserve"> </w:t>
      </w:r>
      <w:r w:rsidRPr="00A4700D">
        <w:rPr>
          <w:rFonts w:ascii="Sylfaen" w:hAnsi="Sylfaen" w:cs="Sylfaen"/>
          <w:bCs/>
          <w:lang w:val="ka-GE"/>
        </w:rPr>
        <w:t>ტყიანი</w:t>
      </w:r>
      <w:r w:rsidRPr="00A4700D">
        <w:rPr>
          <w:rFonts w:ascii="Grigolia" w:hAnsi="Grigolia"/>
          <w:bCs/>
          <w:lang w:val="ka-GE"/>
        </w:rPr>
        <w:t xml:space="preserve"> </w:t>
      </w:r>
      <w:r w:rsidRPr="00A4700D">
        <w:rPr>
          <w:rFonts w:ascii="Sylfaen" w:hAnsi="Sylfaen" w:cs="Sylfaen"/>
          <w:bCs/>
          <w:lang w:val="ka-GE"/>
        </w:rPr>
        <w:t>ზონის</w:t>
      </w:r>
      <w:r w:rsidRPr="00A4700D">
        <w:rPr>
          <w:rFonts w:ascii="Grigolia" w:hAnsi="Grigolia"/>
          <w:bCs/>
          <w:lang w:val="ka-GE"/>
        </w:rPr>
        <w:t xml:space="preserve"> </w:t>
      </w:r>
      <w:r w:rsidRPr="00A4700D">
        <w:rPr>
          <w:rFonts w:ascii="Sylfaen" w:hAnsi="Sylfaen" w:cs="Sylfaen"/>
          <w:bCs/>
          <w:lang w:val="ka-GE"/>
        </w:rPr>
        <w:t>რაიონი</w:t>
      </w:r>
      <w:r w:rsidRPr="00A4700D">
        <w:rPr>
          <w:rFonts w:ascii="Grigolia" w:hAnsi="Grigolia"/>
          <w:bCs/>
          <w:lang w:val="ka-GE"/>
        </w:rPr>
        <w:t xml:space="preserve">, </w:t>
      </w:r>
      <w:r w:rsidRPr="00A4700D">
        <w:rPr>
          <w:rFonts w:ascii="Sylfaen" w:hAnsi="Sylfaen" w:cs="Sylfaen"/>
          <w:bCs/>
          <w:lang w:val="ka-GE"/>
        </w:rPr>
        <w:t>სადაც</w:t>
      </w:r>
      <w:r w:rsidRPr="00A4700D">
        <w:rPr>
          <w:rFonts w:ascii="Grigolia" w:hAnsi="Grigolia"/>
          <w:bCs/>
          <w:lang w:val="ka-GE"/>
        </w:rPr>
        <w:t xml:space="preserve"> </w:t>
      </w:r>
      <w:r w:rsidRPr="00A4700D">
        <w:rPr>
          <w:rFonts w:ascii="Sylfaen" w:hAnsi="Sylfaen" w:cs="Sylfaen"/>
          <w:bCs/>
          <w:lang w:val="ka-GE"/>
        </w:rPr>
        <w:t>გამოირჩევა</w:t>
      </w:r>
      <w:r w:rsidRPr="00A4700D">
        <w:rPr>
          <w:rFonts w:ascii="Grigolia" w:hAnsi="Grigolia"/>
          <w:bCs/>
          <w:lang w:val="ka-GE"/>
        </w:rPr>
        <w:t xml:space="preserve"> </w:t>
      </w:r>
      <w:r w:rsidRPr="00A4700D">
        <w:rPr>
          <w:rFonts w:ascii="Sylfaen" w:hAnsi="Sylfaen" w:cs="Sylfaen"/>
          <w:bCs/>
          <w:lang w:val="ka-GE"/>
        </w:rPr>
        <w:t>სხვადასხვა</w:t>
      </w:r>
      <w:r w:rsidRPr="00A4700D">
        <w:rPr>
          <w:rFonts w:ascii="Grigolia" w:hAnsi="Grigolia"/>
          <w:bCs/>
          <w:lang w:val="ka-GE"/>
        </w:rPr>
        <w:t xml:space="preserve"> </w:t>
      </w:r>
      <w:r w:rsidRPr="00A4700D">
        <w:rPr>
          <w:rFonts w:ascii="Sylfaen" w:hAnsi="Sylfaen" w:cs="Sylfaen"/>
          <w:bCs/>
          <w:lang w:val="ka-GE"/>
        </w:rPr>
        <w:t>შემადგენლობის</w:t>
      </w:r>
      <w:r w:rsidRPr="00A4700D">
        <w:rPr>
          <w:rFonts w:ascii="Grigolia" w:hAnsi="Grigolia"/>
          <w:bCs/>
          <w:lang w:val="ka-GE"/>
        </w:rPr>
        <w:t xml:space="preserve"> </w:t>
      </w:r>
      <w:r w:rsidRPr="00A4700D">
        <w:rPr>
          <w:rFonts w:ascii="Sylfaen" w:hAnsi="Sylfaen" w:cs="Sylfaen"/>
          <w:bCs/>
          <w:lang w:val="ka-GE"/>
        </w:rPr>
        <w:t>მომურო</w:t>
      </w:r>
      <w:r w:rsidRPr="00A4700D">
        <w:rPr>
          <w:rFonts w:ascii="Grigolia" w:hAnsi="Grigolia"/>
          <w:bCs/>
          <w:lang w:val="ka-GE"/>
        </w:rPr>
        <w:t xml:space="preserve"> </w:t>
      </w:r>
      <w:r w:rsidRPr="00A4700D">
        <w:rPr>
          <w:rFonts w:ascii="Sylfaen" w:hAnsi="Sylfaen" w:cs="Sylfaen"/>
          <w:bCs/>
          <w:lang w:val="ka-GE"/>
        </w:rPr>
        <w:t>ტყის</w:t>
      </w:r>
      <w:r w:rsidRPr="00A4700D">
        <w:rPr>
          <w:rFonts w:ascii="Grigolia" w:hAnsi="Grigolia"/>
          <w:bCs/>
          <w:lang w:val="ka-GE"/>
        </w:rPr>
        <w:t xml:space="preserve"> </w:t>
      </w:r>
      <w:r w:rsidRPr="00A4700D">
        <w:rPr>
          <w:rFonts w:ascii="Sylfaen" w:hAnsi="Sylfaen" w:cs="Sylfaen"/>
          <w:bCs/>
          <w:lang w:val="ka-GE"/>
        </w:rPr>
        <w:t>ნიადაგი</w:t>
      </w:r>
      <w:r w:rsidRPr="00A4700D">
        <w:rPr>
          <w:rFonts w:ascii="Grigolia" w:hAnsi="Grigolia"/>
          <w:bCs/>
          <w:lang w:val="ka-GE"/>
        </w:rPr>
        <w:t>;</w:t>
      </w:r>
    </w:p>
    <w:p w:rsidR="00A4700D" w:rsidRPr="00A4700D" w:rsidRDefault="00A4700D" w:rsidP="00A4700D">
      <w:pPr>
        <w:spacing w:line="276" w:lineRule="auto"/>
        <w:ind w:firstLine="540"/>
        <w:jc w:val="both"/>
        <w:rPr>
          <w:rFonts w:ascii="Grigolia" w:hAnsi="Grigolia"/>
          <w:bCs/>
          <w:lang w:val="ka-GE"/>
        </w:rPr>
      </w:pPr>
      <w:r w:rsidRPr="00A4700D">
        <w:rPr>
          <w:rFonts w:ascii="Grigolia" w:hAnsi="Grigolia"/>
          <w:bCs/>
          <w:lang w:val="ka-GE"/>
        </w:rPr>
        <w:t xml:space="preserve">4) </w:t>
      </w:r>
      <w:r w:rsidRPr="00A4700D">
        <w:rPr>
          <w:rFonts w:ascii="Sylfaen" w:hAnsi="Sylfaen" w:cs="Sylfaen"/>
          <w:bCs/>
          <w:lang w:val="ka-GE"/>
        </w:rPr>
        <w:t>ცენტრალური</w:t>
      </w:r>
      <w:r w:rsidRPr="00A4700D">
        <w:rPr>
          <w:rFonts w:ascii="Grigolia" w:hAnsi="Grigolia"/>
          <w:bCs/>
          <w:lang w:val="ka-GE"/>
        </w:rPr>
        <w:t xml:space="preserve"> </w:t>
      </w:r>
      <w:r w:rsidRPr="00A4700D">
        <w:rPr>
          <w:rFonts w:ascii="Sylfaen" w:hAnsi="Sylfaen" w:cs="Sylfaen"/>
          <w:bCs/>
          <w:lang w:val="ka-GE"/>
        </w:rPr>
        <w:t>კავკასიის</w:t>
      </w:r>
      <w:r w:rsidRPr="00A4700D">
        <w:rPr>
          <w:rFonts w:ascii="Grigolia" w:hAnsi="Grigolia"/>
          <w:bCs/>
          <w:lang w:val="ka-GE"/>
        </w:rPr>
        <w:t xml:space="preserve"> </w:t>
      </w:r>
      <w:r w:rsidRPr="00A4700D">
        <w:rPr>
          <w:rFonts w:ascii="Sylfaen" w:hAnsi="Sylfaen" w:cs="Sylfaen"/>
          <w:bCs/>
          <w:lang w:val="ka-GE"/>
        </w:rPr>
        <w:t>მაღალმთიანი</w:t>
      </w:r>
      <w:r w:rsidRPr="00A4700D">
        <w:rPr>
          <w:rFonts w:ascii="Grigolia" w:hAnsi="Grigolia"/>
          <w:bCs/>
          <w:lang w:val="ka-GE"/>
        </w:rPr>
        <w:t xml:space="preserve"> </w:t>
      </w:r>
      <w:r w:rsidRPr="00A4700D">
        <w:rPr>
          <w:rFonts w:ascii="Sylfaen" w:hAnsi="Sylfaen" w:cs="Sylfaen"/>
          <w:bCs/>
          <w:lang w:val="ka-GE"/>
        </w:rPr>
        <w:t>ზონის</w:t>
      </w:r>
      <w:r w:rsidRPr="00A4700D">
        <w:rPr>
          <w:rFonts w:ascii="Grigolia" w:hAnsi="Grigolia"/>
          <w:bCs/>
          <w:lang w:val="ka-GE"/>
        </w:rPr>
        <w:t xml:space="preserve"> </w:t>
      </w:r>
      <w:r w:rsidRPr="00A4700D">
        <w:rPr>
          <w:rFonts w:ascii="Sylfaen" w:hAnsi="Sylfaen" w:cs="Sylfaen"/>
          <w:bCs/>
          <w:lang w:val="ka-GE"/>
        </w:rPr>
        <w:t>რაიონი</w:t>
      </w:r>
      <w:r w:rsidRPr="00A4700D">
        <w:rPr>
          <w:rFonts w:ascii="Grigolia" w:hAnsi="Grigolia"/>
          <w:bCs/>
          <w:lang w:val="ka-GE"/>
        </w:rPr>
        <w:t xml:space="preserve">, </w:t>
      </w:r>
      <w:r w:rsidRPr="00A4700D">
        <w:rPr>
          <w:rFonts w:ascii="Sylfaen" w:hAnsi="Sylfaen" w:cs="Sylfaen"/>
          <w:bCs/>
          <w:lang w:val="ka-GE"/>
        </w:rPr>
        <w:t>ხასიათდება</w:t>
      </w:r>
      <w:r w:rsidRPr="00A4700D">
        <w:rPr>
          <w:rFonts w:ascii="Grigolia" w:hAnsi="Grigolia"/>
          <w:bCs/>
          <w:lang w:val="ka-GE"/>
        </w:rPr>
        <w:t xml:space="preserve"> </w:t>
      </w:r>
      <w:r w:rsidRPr="00A4700D">
        <w:rPr>
          <w:rFonts w:ascii="Sylfaen" w:hAnsi="Sylfaen" w:cs="Sylfaen"/>
          <w:bCs/>
          <w:lang w:val="ka-GE"/>
        </w:rPr>
        <w:t>მთის</w:t>
      </w:r>
      <w:r w:rsidRPr="00A4700D">
        <w:rPr>
          <w:rFonts w:ascii="Grigolia" w:hAnsi="Grigolia"/>
          <w:bCs/>
          <w:lang w:val="ka-GE"/>
        </w:rPr>
        <w:t xml:space="preserve"> </w:t>
      </w:r>
      <w:r w:rsidRPr="00A4700D">
        <w:rPr>
          <w:rFonts w:ascii="Sylfaen" w:hAnsi="Sylfaen" w:cs="Sylfaen"/>
          <w:bCs/>
          <w:lang w:val="ka-GE"/>
        </w:rPr>
        <w:t>ნიადაგის</w:t>
      </w:r>
      <w:r w:rsidRPr="00A4700D">
        <w:rPr>
          <w:rFonts w:ascii="Grigolia" w:hAnsi="Grigolia"/>
          <w:bCs/>
          <w:lang w:val="ka-GE"/>
        </w:rPr>
        <w:t xml:space="preserve"> </w:t>
      </w:r>
      <w:r w:rsidRPr="00A4700D">
        <w:rPr>
          <w:rFonts w:ascii="Sylfaen" w:hAnsi="Sylfaen" w:cs="Sylfaen"/>
          <w:bCs/>
          <w:lang w:val="ka-GE"/>
        </w:rPr>
        <w:t>დიდი</w:t>
      </w:r>
      <w:r w:rsidRPr="00A4700D">
        <w:rPr>
          <w:rFonts w:ascii="Grigolia" w:hAnsi="Grigolia"/>
          <w:bCs/>
          <w:lang w:val="ka-GE"/>
        </w:rPr>
        <w:t xml:space="preserve"> </w:t>
      </w:r>
      <w:r w:rsidRPr="00A4700D">
        <w:rPr>
          <w:rFonts w:ascii="Sylfaen" w:hAnsi="Sylfaen" w:cs="Sylfaen"/>
          <w:bCs/>
          <w:lang w:val="ka-GE"/>
        </w:rPr>
        <w:t>განვითარებით</w:t>
      </w:r>
      <w:r w:rsidRPr="00A4700D">
        <w:rPr>
          <w:rFonts w:ascii="Grigolia" w:hAnsi="Grigolia"/>
          <w:bCs/>
          <w:lang w:val="ka-GE"/>
        </w:rPr>
        <w:t>.</w:t>
      </w:r>
    </w:p>
    <w:p w:rsidR="00A4700D" w:rsidRPr="00A4700D" w:rsidRDefault="00A4700D" w:rsidP="00A4700D">
      <w:pPr>
        <w:spacing w:line="276" w:lineRule="auto"/>
        <w:ind w:firstLine="540"/>
        <w:jc w:val="both"/>
        <w:rPr>
          <w:rFonts w:ascii="Grigolia" w:hAnsi="Grigolia"/>
          <w:bCs/>
          <w:lang w:val="ka-GE"/>
        </w:rPr>
      </w:pPr>
      <w:r w:rsidRPr="00A4700D">
        <w:rPr>
          <w:rFonts w:ascii="Sylfaen" w:hAnsi="Sylfaen" w:cs="Sylfaen"/>
          <w:bCs/>
          <w:lang w:val="ka-GE"/>
        </w:rPr>
        <w:t>მდინარის</w:t>
      </w:r>
      <w:r w:rsidRPr="00A4700D">
        <w:rPr>
          <w:rFonts w:ascii="Grigolia" w:hAnsi="Grigolia"/>
          <w:bCs/>
          <w:lang w:val="ka-GE"/>
        </w:rPr>
        <w:t xml:space="preserve"> </w:t>
      </w:r>
      <w:r w:rsidRPr="00A4700D">
        <w:rPr>
          <w:rFonts w:ascii="Sylfaen" w:hAnsi="Sylfaen" w:cs="Sylfaen"/>
          <w:bCs/>
          <w:lang w:val="ka-GE"/>
        </w:rPr>
        <w:t>ხეობას</w:t>
      </w:r>
      <w:r w:rsidRPr="00A4700D">
        <w:rPr>
          <w:rFonts w:ascii="Grigolia" w:hAnsi="Grigolia"/>
          <w:bCs/>
          <w:lang w:val="ka-GE"/>
        </w:rPr>
        <w:t xml:space="preserve"> </w:t>
      </w:r>
      <w:r w:rsidRPr="00A4700D">
        <w:rPr>
          <w:rFonts w:ascii="Sylfaen" w:hAnsi="Sylfaen" w:cs="Sylfaen"/>
          <w:bCs/>
          <w:lang w:val="ka-GE"/>
        </w:rPr>
        <w:t>სოფ</w:t>
      </w:r>
      <w:r w:rsidRPr="00A4700D">
        <w:rPr>
          <w:rFonts w:ascii="Grigolia" w:hAnsi="Grigolia"/>
          <w:bCs/>
          <w:lang w:val="ka-GE"/>
        </w:rPr>
        <w:t xml:space="preserve">. </w:t>
      </w:r>
      <w:r w:rsidRPr="00A4700D">
        <w:rPr>
          <w:rFonts w:ascii="Sylfaen" w:hAnsi="Sylfaen" w:cs="Sylfaen"/>
          <w:bCs/>
          <w:lang w:val="ka-GE"/>
        </w:rPr>
        <w:t>კეხვიდან</w:t>
      </w:r>
      <w:r w:rsidRPr="00A4700D">
        <w:rPr>
          <w:rFonts w:ascii="Grigolia" w:hAnsi="Grigolia"/>
          <w:bCs/>
          <w:lang w:val="ka-GE"/>
        </w:rPr>
        <w:t xml:space="preserve"> </w:t>
      </w:r>
      <w:r w:rsidRPr="00A4700D">
        <w:rPr>
          <w:rFonts w:ascii="Sylfaen" w:hAnsi="Sylfaen" w:cs="Sylfaen"/>
          <w:bCs/>
          <w:lang w:val="ka-GE"/>
        </w:rPr>
        <w:t>ქ</w:t>
      </w:r>
      <w:r w:rsidRPr="00A4700D">
        <w:rPr>
          <w:rFonts w:ascii="Grigolia" w:hAnsi="Grigolia"/>
          <w:bCs/>
          <w:lang w:val="ka-GE"/>
        </w:rPr>
        <w:t>.</w:t>
      </w:r>
      <w:r w:rsidRPr="00A4700D">
        <w:rPr>
          <w:rFonts w:ascii="Sylfaen" w:hAnsi="Sylfaen" w:cs="Sylfaen"/>
          <w:bCs/>
          <w:lang w:val="ka-GE"/>
        </w:rPr>
        <w:t>ცხინვალამდე</w:t>
      </w:r>
      <w:r w:rsidRPr="00A4700D">
        <w:rPr>
          <w:rFonts w:ascii="Grigolia" w:hAnsi="Grigolia"/>
          <w:bCs/>
          <w:lang w:val="ka-GE"/>
        </w:rPr>
        <w:t xml:space="preserve"> </w:t>
      </w:r>
      <w:r w:rsidRPr="00A4700D">
        <w:rPr>
          <w:rFonts w:ascii="Sylfaen" w:hAnsi="Sylfaen" w:cs="Sylfaen"/>
          <w:bCs/>
          <w:lang w:val="ka-GE"/>
        </w:rPr>
        <w:t>გააჩნია</w:t>
      </w:r>
      <w:r w:rsidRPr="00A4700D">
        <w:rPr>
          <w:rFonts w:ascii="Grigolia" w:hAnsi="Grigolia"/>
          <w:bCs/>
          <w:lang w:val="ka-GE"/>
        </w:rPr>
        <w:t xml:space="preserve"> </w:t>
      </w:r>
      <w:r w:rsidRPr="00A4700D">
        <w:rPr>
          <w:rFonts w:ascii="Sylfaen" w:hAnsi="Sylfaen" w:cs="Sylfaen"/>
          <w:bCs/>
          <w:lang w:val="ka-GE"/>
        </w:rPr>
        <w:t>ტრაპეციული</w:t>
      </w:r>
      <w:r w:rsidRPr="00A4700D">
        <w:rPr>
          <w:rFonts w:ascii="Grigolia" w:hAnsi="Grigolia"/>
          <w:bCs/>
          <w:lang w:val="ka-GE"/>
        </w:rPr>
        <w:t xml:space="preserve"> </w:t>
      </w:r>
      <w:r w:rsidRPr="00A4700D">
        <w:rPr>
          <w:rFonts w:ascii="Sylfaen" w:hAnsi="Sylfaen" w:cs="Sylfaen"/>
          <w:bCs/>
          <w:lang w:val="ka-GE"/>
        </w:rPr>
        <w:t>ფორმა</w:t>
      </w:r>
      <w:r w:rsidRPr="00A4700D">
        <w:rPr>
          <w:rFonts w:ascii="Grigolia" w:hAnsi="Grigolia"/>
          <w:bCs/>
          <w:lang w:val="ka-GE"/>
        </w:rPr>
        <w:t xml:space="preserve">, </w:t>
      </w:r>
      <w:r w:rsidRPr="00A4700D">
        <w:rPr>
          <w:rFonts w:ascii="Sylfaen" w:hAnsi="Sylfaen" w:cs="Sylfaen"/>
          <w:bCs/>
          <w:lang w:val="ka-GE"/>
        </w:rPr>
        <w:t>ცხინვალი</w:t>
      </w:r>
      <w:r w:rsidRPr="00A4700D">
        <w:rPr>
          <w:rFonts w:ascii="Grigolia" w:hAnsi="Grigolia"/>
          <w:bCs/>
          <w:lang w:val="ka-GE"/>
        </w:rPr>
        <w:t xml:space="preserve"> </w:t>
      </w:r>
      <w:r w:rsidRPr="00A4700D">
        <w:rPr>
          <w:rFonts w:ascii="Sylfaen" w:hAnsi="Sylfaen" w:cs="Sylfaen"/>
          <w:bCs/>
          <w:lang w:val="ka-GE"/>
        </w:rPr>
        <w:t>შემდეგ</w:t>
      </w:r>
      <w:r w:rsidRPr="00A4700D">
        <w:rPr>
          <w:rFonts w:ascii="Grigolia" w:hAnsi="Grigolia"/>
          <w:bCs/>
          <w:lang w:val="ka-GE"/>
        </w:rPr>
        <w:t xml:space="preserve"> </w:t>
      </w:r>
      <w:r w:rsidRPr="00A4700D">
        <w:rPr>
          <w:rFonts w:ascii="Sylfaen" w:hAnsi="Sylfaen" w:cs="Sylfaen"/>
          <w:bCs/>
          <w:lang w:val="ka-GE"/>
        </w:rPr>
        <w:t>მდინარე</w:t>
      </w:r>
      <w:r w:rsidRPr="00A4700D">
        <w:rPr>
          <w:rFonts w:ascii="Grigolia" w:hAnsi="Grigolia"/>
          <w:bCs/>
          <w:lang w:val="ka-GE"/>
        </w:rPr>
        <w:t xml:space="preserve"> </w:t>
      </w:r>
      <w:r w:rsidRPr="00A4700D">
        <w:rPr>
          <w:rFonts w:ascii="Sylfaen" w:hAnsi="Sylfaen" w:cs="Sylfaen"/>
          <w:bCs/>
          <w:lang w:val="ka-GE"/>
        </w:rPr>
        <w:t>მიედინება</w:t>
      </w:r>
      <w:r w:rsidRPr="00A4700D">
        <w:rPr>
          <w:rFonts w:ascii="Grigolia" w:hAnsi="Grigolia"/>
          <w:bCs/>
          <w:lang w:val="ka-GE"/>
        </w:rPr>
        <w:t xml:space="preserve"> </w:t>
      </w:r>
      <w:r w:rsidRPr="00A4700D">
        <w:rPr>
          <w:rFonts w:ascii="Sylfaen" w:hAnsi="Sylfaen" w:cs="Sylfaen"/>
          <w:bCs/>
          <w:lang w:val="ka-GE"/>
        </w:rPr>
        <w:t>გორის</w:t>
      </w:r>
      <w:r w:rsidRPr="00A4700D">
        <w:rPr>
          <w:rFonts w:ascii="Grigolia" w:hAnsi="Grigolia"/>
          <w:bCs/>
          <w:lang w:val="ka-GE"/>
        </w:rPr>
        <w:t xml:space="preserve"> </w:t>
      </w:r>
      <w:r w:rsidRPr="00A4700D">
        <w:rPr>
          <w:rFonts w:ascii="Sylfaen" w:hAnsi="Sylfaen" w:cs="Sylfaen"/>
          <w:bCs/>
          <w:lang w:val="ka-GE"/>
        </w:rPr>
        <w:t>დაბლობზე</w:t>
      </w:r>
      <w:r w:rsidRPr="00A4700D">
        <w:rPr>
          <w:rFonts w:ascii="Grigolia" w:hAnsi="Grigolia"/>
          <w:bCs/>
          <w:lang w:val="ka-GE"/>
        </w:rPr>
        <w:t xml:space="preserve">, </w:t>
      </w:r>
      <w:r w:rsidRPr="00A4700D">
        <w:rPr>
          <w:rFonts w:ascii="Sylfaen" w:hAnsi="Sylfaen" w:cs="Sylfaen"/>
          <w:bCs/>
          <w:lang w:val="ka-GE"/>
        </w:rPr>
        <w:t>სადაც</w:t>
      </w:r>
      <w:r w:rsidRPr="00A4700D">
        <w:rPr>
          <w:rFonts w:ascii="Grigolia" w:hAnsi="Grigolia"/>
          <w:bCs/>
          <w:lang w:val="ka-GE"/>
        </w:rPr>
        <w:t xml:space="preserve"> </w:t>
      </w:r>
      <w:r w:rsidRPr="00A4700D">
        <w:rPr>
          <w:rFonts w:ascii="Sylfaen" w:hAnsi="Sylfaen" w:cs="Sylfaen"/>
          <w:bCs/>
          <w:lang w:val="ka-GE"/>
        </w:rPr>
        <w:t>ხეობა</w:t>
      </w:r>
      <w:r w:rsidRPr="00A4700D">
        <w:rPr>
          <w:rFonts w:ascii="Grigolia" w:hAnsi="Grigolia"/>
          <w:bCs/>
          <w:lang w:val="ka-GE"/>
        </w:rPr>
        <w:t xml:space="preserve"> </w:t>
      </w:r>
      <w:r w:rsidRPr="00A4700D">
        <w:rPr>
          <w:rFonts w:ascii="Sylfaen" w:hAnsi="Sylfaen" w:cs="Sylfaen"/>
          <w:bCs/>
          <w:lang w:val="ka-GE"/>
        </w:rPr>
        <w:t>არ</w:t>
      </w:r>
      <w:r w:rsidRPr="00A4700D">
        <w:rPr>
          <w:rFonts w:ascii="Grigolia" w:hAnsi="Grigolia"/>
          <w:bCs/>
          <w:lang w:val="ka-GE"/>
        </w:rPr>
        <w:t xml:space="preserve"> </w:t>
      </w:r>
      <w:r w:rsidRPr="00A4700D">
        <w:rPr>
          <w:rFonts w:ascii="Sylfaen" w:hAnsi="Sylfaen" w:cs="Sylfaen"/>
          <w:bCs/>
          <w:lang w:val="ka-GE"/>
        </w:rPr>
        <w:t>არის</w:t>
      </w:r>
      <w:r w:rsidRPr="00A4700D">
        <w:rPr>
          <w:rFonts w:ascii="Grigolia" w:hAnsi="Grigolia"/>
          <w:bCs/>
          <w:lang w:val="ka-GE"/>
        </w:rPr>
        <w:t xml:space="preserve"> </w:t>
      </w:r>
      <w:r w:rsidRPr="00A4700D">
        <w:rPr>
          <w:rFonts w:ascii="Sylfaen" w:hAnsi="Sylfaen" w:cs="Sylfaen"/>
          <w:bCs/>
          <w:lang w:val="ka-GE"/>
        </w:rPr>
        <w:t>მკვეთრად</w:t>
      </w:r>
      <w:r w:rsidRPr="00A4700D">
        <w:rPr>
          <w:rFonts w:ascii="Grigolia" w:hAnsi="Grigolia"/>
          <w:bCs/>
          <w:lang w:val="ka-GE"/>
        </w:rPr>
        <w:t xml:space="preserve"> </w:t>
      </w:r>
      <w:r w:rsidRPr="00A4700D">
        <w:rPr>
          <w:rFonts w:ascii="Sylfaen" w:hAnsi="Sylfaen" w:cs="Sylfaen"/>
          <w:bCs/>
          <w:lang w:val="ka-GE"/>
        </w:rPr>
        <w:t>გამოსახული</w:t>
      </w:r>
      <w:r w:rsidRPr="00A4700D">
        <w:rPr>
          <w:rFonts w:ascii="Grigolia" w:hAnsi="Grigolia"/>
          <w:bCs/>
          <w:lang w:val="ka-GE"/>
        </w:rPr>
        <w:t xml:space="preserve">. </w:t>
      </w:r>
      <w:r w:rsidRPr="00A4700D">
        <w:rPr>
          <w:rFonts w:ascii="Sylfaen" w:hAnsi="Sylfaen" w:cs="Sylfaen"/>
          <w:bCs/>
          <w:lang w:val="ka-GE"/>
        </w:rPr>
        <w:t>ტრაპეციული</w:t>
      </w:r>
      <w:r w:rsidRPr="00A4700D">
        <w:rPr>
          <w:rFonts w:ascii="Grigolia" w:hAnsi="Grigolia"/>
          <w:bCs/>
          <w:lang w:val="ka-GE"/>
        </w:rPr>
        <w:t xml:space="preserve"> </w:t>
      </w:r>
      <w:r w:rsidRPr="00A4700D">
        <w:rPr>
          <w:rFonts w:ascii="Sylfaen" w:hAnsi="Sylfaen" w:cs="Sylfaen"/>
          <w:bCs/>
          <w:lang w:val="ka-GE"/>
        </w:rPr>
        <w:t>ხეობა</w:t>
      </w:r>
      <w:r w:rsidRPr="00A4700D">
        <w:rPr>
          <w:rFonts w:ascii="Grigolia" w:hAnsi="Grigolia"/>
          <w:bCs/>
          <w:lang w:val="ka-GE"/>
        </w:rPr>
        <w:t xml:space="preserve"> </w:t>
      </w:r>
      <w:r w:rsidRPr="00A4700D">
        <w:rPr>
          <w:rFonts w:ascii="Sylfaen" w:hAnsi="Sylfaen" w:cs="Sylfaen"/>
          <w:bCs/>
          <w:lang w:val="ka-GE"/>
        </w:rPr>
        <w:t>ხასიათდება</w:t>
      </w:r>
      <w:r w:rsidRPr="00A4700D">
        <w:rPr>
          <w:rFonts w:ascii="Grigolia" w:hAnsi="Grigolia"/>
          <w:bCs/>
          <w:lang w:val="ka-GE"/>
        </w:rPr>
        <w:t xml:space="preserve"> </w:t>
      </w:r>
      <w:r w:rsidRPr="00A4700D">
        <w:rPr>
          <w:rFonts w:ascii="Sylfaen" w:hAnsi="Sylfaen" w:cs="Sylfaen"/>
          <w:bCs/>
          <w:lang w:val="ka-GE"/>
        </w:rPr>
        <w:t>განიერი</w:t>
      </w:r>
      <w:r w:rsidRPr="00A4700D">
        <w:rPr>
          <w:rFonts w:ascii="Grigolia" w:hAnsi="Grigolia"/>
          <w:bCs/>
          <w:lang w:val="ka-GE"/>
        </w:rPr>
        <w:t xml:space="preserve"> </w:t>
      </w:r>
      <w:r w:rsidRPr="00A4700D">
        <w:rPr>
          <w:rFonts w:ascii="Sylfaen" w:hAnsi="Sylfaen" w:cs="Sylfaen"/>
          <w:bCs/>
          <w:lang w:val="ka-GE"/>
        </w:rPr>
        <w:t>ფსკერით</w:t>
      </w:r>
      <w:r w:rsidRPr="00A4700D">
        <w:rPr>
          <w:rFonts w:ascii="Grigolia" w:hAnsi="Grigolia"/>
          <w:bCs/>
          <w:lang w:val="ka-GE"/>
        </w:rPr>
        <w:t xml:space="preserve">, </w:t>
      </w:r>
      <w:r w:rsidRPr="00A4700D">
        <w:rPr>
          <w:rFonts w:ascii="Sylfaen" w:hAnsi="Sylfaen" w:cs="Sylfaen"/>
          <w:bCs/>
          <w:lang w:val="ka-GE"/>
        </w:rPr>
        <w:t>რომელიც</w:t>
      </w:r>
      <w:r w:rsidRPr="00A4700D">
        <w:rPr>
          <w:rFonts w:ascii="Grigolia" w:hAnsi="Grigolia"/>
          <w:bCs/>
          <w:lang w:val="ka-GE"/>
        </w:rPr>
        <w:t xml:space="preserve"> </w:t>
      </w:r>
      <w:r w:rsidRPr="00A4700D">
        <w:rPr>
          <w:rFonts w:ascii="Sylfaen" w:hAnsi="Sylfaen" w:cs="Sylfaen"/>
          <w:bCs/>
          <w:lang w:val="ka-GE"/>
        </w:rPr>
        <w:t>მდინარის</w:t>
      </w:r>
      <w:r w:rsidRPr="00A4700D">
        <w:rPr>
          <w:rFonts w:ascii="Grigolia" w:hAnsi="Grigolia"/>
          <w:bCs/>
          <w:lang w:val="ka-GE"/>
        </w:rPr>
        <w:t xml:space="preserve"> </w:t>
      </w:r>
      <w:r w:rsidRPr="00A4700D">
        <w:rPr>
          <w:rFonts w:ascii="Sylfaen" w:hAnsi="Sylfaen" w:cs="Sylfaen"/>
          <w:bCs/>
          <w:lang w:val="ka-GE"/>
        </w:rPr>
        <w:t>მიმართულებით</w:t>
      </w:r>
      <w:r w:rsidRPr="00A4700D">
        <w:rPr>
          <w:rFonts w:ascii="Grigolia" w:hAnsi="Grigolia"/>
          <w:bCs/>
          <w:lang w:val="ka-GE"/>
        </w:rPr>
        <w:t xml:space="preserve"> </w:t>
      </w:r>
      <w:r w:rsidRPr="00A4700D">
        <w:rPr>
          <w:rFonts w:ascii="Sylfaen" w:hAnsi="Sylfaen" w:cs="Sylfaen"/>
          <w:bCs/>
          <w:lang w:val="ka-GE"/>
        </w:rPr>
        <w:t>თანდათან</w:t>
      </w:r>
      <w:r w:rsidRPr="00A4700D">
        <w:rPr>
          <w:rFonts w:ascii="Grigolia" w:hAnsi="Grigolia"/>
          <w:bCs/>
          <w:lang w:val="ka-GE"/>
        </w:rPr>
        <w:t xml:space="preserve"> </w:t>
      </w:r>
      <w:r w:rsidRPr="00A4700D">
        <w:rPr>
          <w:rFonts w:ascii="Sylfaen" w:hAnsi="Sylfaen" w:cs="Sylfaen"/>
          <w:bCs/>
          <w:lang w:val="ka-GE"/>
        </w:rPr>
        <w:t>განიერდება</w:t>
      </w:r>
      <w:r w:rsidRPr="00A4700D">
        <w:rPr>
          <w:rFonts w:ascii="Grigolia" w:hAnsi="Grigolia"/>
          <w:bCs/>
          <w:lang w:val="ka-GE"/>
        </w:rPr>
        <w:t xml:space="preserve"> (</w:t>
      </w:r>
      <w:r w:rsidRPr="00A4700D">
        <w:rPr>
          <w:rFonts w:ascii="Sylfaen" w:hAnsi="Sylfaen" w:cs="Sylfaen"/>
          <w:bCs/>
          <w:lang w:val="ka-GE"/>
        </w:rPr>
        <w:t>სოფ</w:t>
      </w:r>
      <w:r w:rsidRPr="00A4700D">
        <w:rPr>
          <w:rFonts w:ascii="Grigolia" w:hAnsi="Grigolia"/>
          <w:bCs/>
          <w:lang w:val="ka-GE"/>
        </w:rPr>
        <w:t xml:space="preserve">. </w:t>
      </w:r>
      <w:r w:rsidRPr="00A4700D">
        <w:rPr>
          <w:rFonts w:ascii="Sylfaen" w:hAnsi="Sylfaen" w:cs="Sylfaen"/>
          <w:bCs/>
          <w:lang w:val="ka-GE"/>
        </w:rPr>
        <w:t>კეხვთან</w:t>
      </w:r>
      <w:r w:rsidRPr="00A4700D">
        <w:rPr>
          <w:rFonts w:ascii="Grigolia" w:hAnsi="Grigolia"/>
          <w:bCs/>
          <w:lang w:val="ka-GE"/>
        </w:rPr>
        <w:t xml:space="preserve"> – 100 </w:t>
      </w:r>
      <w:r w:rsidRPr="00A4700D">
        <w:rPr>
          <w:rFonts w:ascii="Sylfaen" w:hAnsi="Sylfaen" w:cs="Sylfaen"/>
          <w:bCs/>
          <w:lang w:val="ka-GE"/>
        </w:rPr>
        <w:t>მ</w:t>
      </w:r>
      <w:r w:rsidRPr="00A4700D">
        <w:rPr>
          <w:rFonts w:ascii="Grigolia" w:hAnsi="Grigolia"/>
          <w:bCs/>
          <w:lang w:val="ka-GE"/>
        </w:rPr>
        <w:t xml:space="preserve">, </w:t>
      </w:r>
      <w:r w:rsidRPr="00A4700D">
        <w:rPr>
          <w:rFonts w:ascii="Sylfaen" w:hAnsi="Sylfaen" w:cs="Sylfaen"/>
          <w:bCs/>
          <w:lang w:val="ka-GE"/>
        </w:rPr>
        <w:t>ხოლო</w:t>
      </w:r>
      <w:r w:rsidRPr="00A4700D">
        <w:rPr>
          <w:rFonts w:ascii="Grigolia" w:hAnsi="Grigolia"/>
          <w:bCs/>
          <w:lang w:val="ka-GE"/>
        </w:rPr>
        <w:t xml:space="preserve"> </w:t>
      </w:r>
      <w:r w:rsidRPr="00A4700D">
        <w:rPr>
          <w:rFonts w:ascii="Sylfaen" w:hAnsi="Sylfaen" w:cs="Sylfaen"/>
          <w:bCs/>
          <w:lang w:val="ka-GE"/>
        </w:rPr>
        <w:t>სოფ</w:t>
      </w:r>
      <w:r w:rsidRPr="00A4700D">
        <w:rPr>
          <w:rFonts w:ascii="Grigolia" w:hAnsi="Grigolia"/>
          <w:bCs/>
          <w:lang w:val="ka-GE"/>
        </w:rPr>
        <w:t xml:space="preserve"> </w:t>
      </w:r>
      <w:r w:rsidRPr="00A4700D">
        <w:rPr>
          <w:rFonts w:ascii="Sylfaen" w:hAnsi="Sylfaen" w:cs="Sylfaen"/>
          <w:bCs/>
          <w:lang w:val="ka-GE"/>
        </w:rPr>
        <w:t>ხეითასთან</w:t>
      </w:r>
      <w:r w:rsidRPr="00A4700D">
        <w:rPr>
          <w:rFonts w:ascii="Grigolia" w:hAnsi="Grigolia"/>
          <w:bCs/>
          <w:lang w:val="ka-GE"/>
        </w:rPr>
        <w:t xml:space="preserve"> – 400 </w:t>
      </w:r>
      <w:r w:rsidRPr="00A4700D">
        <w:rPr>
          <w:rFonts w:ascii="Sylfaen" w:hAnsi="Sylfaen" w:cs="Sylfaen"/>
          <w:bCs/>
          <w:lang w:val="ka-GE"/>
        </w:rPr>
        <w:t>მ</w:t>
      </w:r>
      <w:r w:rsidRPr="00A4700D">
        <w:rPr>
          <w:rFonts w:ascii="Grigolia" w:hAnsi="Grigolia"/>
          <w:bCs/>
          <w:lang w:val="ka-GE"/>
        </w:rPr>
        <w:t>).</w:t>
      </w:r>
    </w:p>
    <w:p w:rsidR="00A4700D" w:rsidRPr="00A4700D" w:rsidRDefault="00A4700D" w:rsidP="00A4700D">
      <w:pPr>
        <w:spacing w:line="276" w:lineRule="auto"/>
        <w:ind w:firstLine="540"/>
        <w:jc w:val="both"/>
        <w:rPr>
          <w:rFonts w:ascii="Grigolia" w:hAnsi="Grigolia"/>
          <w:bCs/>
          <w:lang w:val="ka-GE"/>
        </w:rPr>
      </w:pPr>
      <w:r w:rsidRPr="00A4700D">
        <w:rPr>
          <w:rFonts w:ascii="Sylfaen" w:hAnsi="Sylfaen" w:cs="Sylfaen"/>
          <w:bCs/>
          <w:lang w:val="ka-GE"/>
        </w:rPr>
        <w:t>ხეობის</w:t>
      </w:r>
      <w:r w:rsidRPr="00A4700D">
        <w:rPr>
          <w:rFonts w:ascii="Grigolia" w:hAnsi="Grigolia"/>
          <w:bCs/>
          <w:lang w:val="ka-GE"/>
        </w:rPr>
        <w:t xml:space="preserve"> </w:t>
      </w:r>
      <w:r w:rsidRPr="00A4700D">
        <w:rPr>
          <w:rFonts w:ascii="Sylfaen" w:hAnsi="Sylfaen" w:cs="Sylfaen"/>
          <w:bCs/>
          <w:lang w:val="ka-GE"/>
        </w:rPr>
        <w:t>ფერდობებს</w:t>
      </w:r>
      <w:r w:rsidRPr="00A4700D">
        <w:rPr>
          <w:rFonts w:ascii="Grigolia" w:hAnsi="Grigolia"/>
          <w:bCs/>
          <w:lang w:val="ka-GE"/>
        </w:rPr>
        <w:t xml:space="preserve"> </w:t>
      </w:r>
      <w:r w:rsidRPr="00A4700D">
        <w:rPr>
          <w:rFonts w:ascii="Sylfaen" w:hAnsi="Sylfaen" w:cs="Sylfaen"/>
          <w:bCs/>
          <w:lang w:val="ka-GE"/>
        </w:rPr>
        <w:t>გააჩნია</w:t>
      </w:r>
      <w:r w:rsidRPr="00A4700D">
        <w:rPr>
          <w:rFonts w:ascii="Grigolia" w:hAnsi="Grigolia"/>
          <w:bCs/>
          <w:lang w:val="ka-GE"/>
        </w:rPr>
        <w:t xml:space="preserve"> </w:t>
      </w:r>
      <w:r w:rsidRPr="00A4700D">
        <w:rPr>
          <w:rFonts w:ascii="Sylfaen" w:hAnsi="Sylfaen" w:cs="Sylfaen"/>
          <w:bCs/>
          <w:lang w:val="ka-GE"/>
        </w:rPr>
        <w:t>საფეხურებიანი</w:t>
      </w:r>
      <w:r w:rsidRPr="00A4700D">
        <w:rPr>
          <w:rFonts w:ascii="Grigolia" w:hAnsi="Grigolia"/>
          <w:bCs/>
          <w:lang w:val="ka-GE"/>
        </w:rPr>
        <w:t xml:space="preserve"> </w:t>
      </w:r>
      <w:r w:rsidRPr="00A4700D">
        <w:rPr>
          <w:rFonts w:ascii="Sylfaen" w:hAnsi="Sylfaen" w:cs="Sylfaen"/>
          <w:bCs/>
          <w:lang w:val="ka-GE"/>
        </w:rPr>
        <w:t>ფორმა</w:t>
      </w:r>
      <w:r w:rsidRPr="00A4700D">
        <w:rPr>
          <w:rFonts w:ascii="Grigolia" w:hAnsi="Grigolia"/>
          <w:bCs/>
          <w:lang w:val="ka-GE"/>
        </w:rPr>
        <w:t xml:space="preserve">, </w:t>
      </w:r>
      <w:r w:rsidRPr="00A4700D">
        <w:rPr>
          <w:rFonts w:ascii="Sylfaen" w:hAnsi="Sylfaen" w:cs="Sylfaen"/>
          <w:bCs/>
          <w:lang w:val="ka-GE"/>
        </w:rPr>
        <w:t>რომელტა</w:t>
      </w:r>
      <w:r w:rsidRPr="00A4700D">
        <w:rPr>
          <w:rFonts w:ascii="Grigolia" w:hAnsi="Grigolia"/>
          <w:bCs/>
          <w:lang w:val="ka-GE"/>
        </w:rPr>
        <w:t xml:space="preserve"> </w:t>
      </w:r>
      <w:r w:rsidRPr="00A4700D">
        <w:rPr>
          <w:rFonts w:ascii="Sylfaen" w:hAnsi="Sylfaen" w:cs="Sylfaen"/>
          <w:bCs/>
          <w:lang w:val="ka-GE"/>
        </w:rPr>
        <w:t>დახრილობა</w:t>
      </w:r>
      <w:r w:rsidRPr="00A4700D">
        <w:rPr>
          <w:rFonts w:ascii="Grigolia" w:hAnsi="Grigolia"/>
          <w:bCs/>
          <w:lang w:val="ka-GE"/>
        </w:rPr>
        <w:t xml:space="preserve"> 70-150 –</w:t>
      </w:r>
      <w:r w:rsidRPr="00A4700D">
        <w:rPr>
          <w:rFonts w:ascii="Sylfaen" w:hAnsi="Sylfaen" w:cs="Sylfaen"/>
          <w:bCs/>
          <w:lang w:val="ka-GE"/>
        </w:rPr>
        <w:t>ს</w:t>
      </w:r>
      <w:r w:rsidRPr="00A4700D">
        <w:rPr>
          <w:rFonts w:ascii="Grigolia" w:hAnsi="Grigolia"/>
          <w:bCs/>
          <w:lang w:val="ka-GE"/>
        </w:rPr>
        <w:t xml:space="preserve"> </w:t>
      </w:r>
      <w:r w:rsidRPr="00A4700D">
        <w:rPr>
          <w:rFonts w:ascii="Sylfaen" w:hAnsi="Sylfaen" w:cs="Sylfaen"/>
          <w:bCs/>
          <w:lang w:val="ka-GE"/>
        </w:rPr>
        <w:t>შეადგენს</w:t>
      </w:r>
      <w:r w:rsidRPr="00A4700D">
        <w:rPr>
          <w:rFonts w:ascii="Grigolia" w:hAnsi="Grigolia"/>
          <w:bCs/>
          <w:lang w:val="ka-GE"/>
        </w:rPr>
        <w:t xml:space="preserve">. </w:t>
      </w:r>
      <w:r w:rsidRPr="00A4700D">
        <w:rPr>
          <w:rFonts w:ascii="Sylfaen" w:hAnsi="Sylfaen" w:cs="Sylfaen"/>
          <w:bCs/>
          <w:lang w:val="ka-GE"/>
        </w:rPr>
        <w:t>ფერდობის</w:t>
      </w:r>
      <w:r w:rsidRPr="00A4700D">
        <w:rPr>
          <w:rFonts w:ascii="Grigolia" w:hAnsi="Grigolia"/>
          <w:bCs/>
          <w:lang w:val="ka-GE"/>
        </w:rPr>
        <w:t xml:space="preserve"> </w:t>
      </w:r>
      <w:r w:rsidRPr="00A4700D">
        <w:rPr>
          <w:rFonts w:ascii="Sylfaen" w:hAnsi="Sylfaen" w:cs="Sylfaen"/>
          <w:bCs/>
          <w:lang w:val="ka-GE"/>
        </w:rPr>
        <w:t>ზედაპირი</w:t>
      </w:r>
      <w:r w:rsidRPr="00A4700D">
        <w:rPr>
          <w:rFonts w:ascii="Grigolia" w:hAnsi="Grigolia"/>
          <w:bCs/>
          <w:lang w:val="ka-GE"/>
        </w:rPr>
        <w:t xml:space="preserve"> </w:t>
      </w:r>
      <w:r w:rsidRPr="00A4700D">
        <w:rPr>
          <w:rFonts w:ascii="Sylfaen" w:hAnsi="Sylfaen" w:cs="Sylfaen"/>
          <w:bCs/>
          <w:lang w:val="ka-GE"/>
        </w:rPr>
        <w:t>განაწევრებულია</w:t>
      </w:r>
      <w:r w:rsidRPr="00A4700D">
        <w:rPr>
          <w:rFonts w:ascii="Grigolia" w:hAnsi="Grigolia"/>
          <w:bCs/>
          <w:lang w:val="ka-GE"/>
        </w:rPr>
        <w:t xml:space="preserve"> </w:t>
      </w:r>
      <w:r w:rsidRPr="00A4700D">
        <w:rPr>
          <w:rFonts w:ascii="Sylfaen" w:hAnsi="Sylfaen" w:cs="Sylfaen"/>
          <w:bCs/>
          <w:lang w:val="ka-GE"/>
        </w:rPr>
        <w:t>უამრავი</w:t>
      </w:r>
      <w:r w:rsidRPr="00A4700D">
        <w:rPr>
          <w:rFonts w:ascii="Grigolia" w:hAnsi="Grigolia"/>
          <w:bCs/>
          <w:lang w:val="ka-GE"/>
        </w:rPr>
        <w:t xml:space="preserve"> </w:t>
      </w:r>
      <w:r w:rsidRPr="00A4700D">
        <w:rPr>
          <w:rFonts w:ascii="Sylfaen" w:hAnsi="Sylfaen" w:cs="Sylfaen"/>
          <w:bCs/>
          <w:lang w:val="ka-GE"/>
        </w:rPr>
        <w:t>გვერდითი</w:t>
      </w:r>
      <w:r w:rsidRPr="00A4700D">
        <w:rPr>
          <w:rFonts w:ascii="Grigolia" w:hAnsi="Grigolia"/>
          <w:bCs/>
          <w:lang w:val="ka-GE"/>
        </w:rPr>
        <w:t xml:space="preserve"> </w:t>
      </w:r>
      <w:r w:rsidRPr="00A4700D">
        <w:rPr>
          <w:rFonts w:ascii="Sylfaen" w:hAnsi="Sylfaen" w:cs="Sylfaen"/>
          <w:bCs/>
          <w:lang w:val="ka-GE"/>
        </w:rPr>
        <w:t>შენაკადებით</w:t>
      </w:r>
      <w:r w:rsidRPr="00A4700D">
        <w:rPr>
          <w:rFonts w:ascii="Grigolia" w:hAnsi="Grigolia"/>
          <w:bCs/>
          <w:lang w:val="ka-GE"/>
        </w:rPr>
        <w:t xml:space="preserve"> </w:t>
      </w:r>
      <w:r w:rsidRPr="00A4700D">
        <w:rPr>
          <w:rFonts w:ascii="Sylfaen" w:hAnsi="Sylfaen" w:cs="Sylfaen"/>
          <w:bCs/>
          <w:lang w:val="ka-GE"/>
        </w:rPr>
        <w:t>და</w:t>
      </w:r>
      <w:r w:rsidRPr="00A4700D">
        <w:rPr>
          <w:rFonts w:ascii="Grigolia" w:hAnsi="Grigolia"/>
          <w:bCs/>
          <w:lang w:val="ka-GE"/>
        </w:rPr>
        <w:t xml:space="preserve"> </w:t>
      </w:r>
      <w:r w:rsidRPr="00A4700D">
        <w:rPr>
          <w:rFonts w:ascii="Sylfaen" w:hAnsi="Sylfaen" w:cs="Sylfaen"/>
          <w:bCs/>
          <w:lang w:val="ka-GE"/>
        </w:rPr>
        <w:t>მრავალრიცხოვანი</w:t>
      </w:r>
      <w:r w:rsidRPr="00A4700D">
        <w:rPr>
          <w:rFonts w:ascii="Grigolia" w:hAnsi="Grigolia"/>
          <w:bCs/>
          <w:lang w:val="ka-GE"/>
        </w:rPr>
        <w:t xml:space="preserve"> </w:t>
      </w:r>
      <w:r w:rsidRPr="00A4700D">
        <w:rPr>
          <w:rFonts w:ascii="Sylfaen" w:hAnsi="Sylfaen" w:cs="Sylfaen"/>
          <w:bCs/>
          <w:lang w:val="ka-GE"/>
        </w:rPr>
        <w:t>სარწყავი</w:t>
      </w:r>
      <w:r w:rsidRPr="00A4700D">
        <w:rPr>
          <w:rFonts w:ascii="Grigolia" w:hAnsi="Grigolia"/>
          <w:bCs/>
          <w:lang w:val="ka-GE"/>
        </w:rPr>
        <w:t xml:space="preserve"> </w:t>
      </w:r>
      <w:r w:rsidRPr="00A4700D">
        <w:rPr>
          <w:rFonts w:ascii="Sylfaen" w:hAnsi="Sylfaen" w:cs="Sylfaen"/>
          <w:bCs/>
          <w:lang w:val="ka-GE"/>
        </w:rPr>
        <w:t>არხებით</w:t>
      </w:r>
      <w:r w:rsidRPr="00A4700D">
        <w:rPr>
          <w:rFonts w:ascii="Grigolia" w:hAnsi="Grigolia"/>
          <w:bCs/>
          <w:lang w:val="ka-GE"/>
        </w:rPr>
        <w:t xml:space="preserve">.  </w:t>
      </w:r>
    </w:p>
    <w:p w:rsidR="00A4700D" w:rsidRPr="00A4700D" w:rsidRDefault="00A4700D" w:rsidP="00A4700D">
      <w:pPr>
        <w:spacing w:line="276" w:lineRule="auto"/>
        <w:ind w:firstLine="540"/>
        <w:jc w:val="both"/>
        <w:rPr>
          <w:rFonts w:ascii="Grigolia" w:hAnsi="Grigolia"/>
          <w:bCs/>
          <w:lang w:val="ka-GE"/>
        </w:rPr>
      </w:pPr>
      <w:r w:rsidRPr="00A4700D">
        <w:rPr>
          <w:rFonts w:ascii="Sylfaen" w:hAnsi="Sylfaen" w:cs="Sylfaen"/>
          <w:bCs/>
          <w:lang w:val="ka-GE"/>
        </w:rPr>
        <w:t>მდინარის</w:t>
      </w:r>
      <w:r w:rsidRPr="00A4700D">
        <w:rPr>
          <w:rFonts w:ascii="Grigolia" w:hAnsi="Grigolia"/>
          <w:bCs/>
          <w:lang w:val="ka-GE"/>
        </w:rPr>
        <w:t xml:space="preserve"> </w:t>
      </w:r>
      <w:r w:rsidRPr="00A4700D">
        <w:rPr>
          <w:rFonts w:ascii="Sylfaen" w:hAnsi="Sylfaen" w:cs="Sylfaen"/>
          <w:bCs/>
          <w:lang w:val="ka-GE"/>
        </w:rPr>
        <w:t>ორივე</w:t>
      </w:r>
      <w:r w:rsidRPr="00A4700D">
        <w:rPr>
          <w:rFonts w:ascii="Grigolia" w:hAnsi="Grigolia"/>
          <w:bCs/>
          <w:lang w:val="ka-GE"/>
        </w:rPr>
        <w:t xml:space="preserve"> </w:t>
      </w:r>
      <w:r w:rsidRPr="00A4700D">
        <w:rPr>
          <w:rFonts w:ascii="Sylfaen" w:hAnsi="Sylfaen" w:cs="Sylfaen"/>
          <w:bCs/>
          <w:lang w:val="ka-GE"/>
        </w:rPr>
        <w:t>მხარეს</w:t>
      </w:r>
      <w:r w:rsidRPr="00A4700D">
        <w:rPr>
          <w:rFonts w:ascii="Grigolia" w:hAnsi="Grigolia"/>
          <w:bCs/>
          <w:lang w:val="ka-GE"/>
        </w:rPr>
        <w:t xml:space="preserve">, </w:t>
      </w:r>
      <w:r w:rsidRPr="00A4700D">
        <w:rPr>
          <w:rFonts w:ascii="Sylfaen" w:hAnsi="Sylfaen" w:cs="Sylfaen"/>
          <w:bCs/>
          <w:lang w:val="ka-GE"/>
        </w:rPr>
        <w:t>ფერდობების</w:t>
      </w:r>
      <w:r w:rsidRPr="00A4700D">
        <w:rPr>
          <w:rFonts w:ascii="Grigolia" w:hAnsi="Grigolia"/>
          <w:bCs/>
          <w:lang w:val="ka-GE"/>
        </w:rPr>
        <w:t xml:space="preserve"> </w:t>
      </w:r>
      <w:r w:rsidRPr="00A4700D">
        <w:rPr>
          <w:rFonts w:ascii="Sylfaen" w:hAnsi="Sylfaen" w:cs="Sylfaen"/>
          <w:bCs/>
          <w:lang w:val="ka-GE"/>
        </w:rPr>
        <w:t>ძირში</w:t>
      </w:r>
      <w:r w:rsidRPr="00A4700D">
        <w:rPr>
          <w:rFonts w:ascii="Grigolia" w:hAnsi="Grigolia"/>
          <w:bCs/>
          <w:lang w:val="ka-GE"/>
        </w:rPr>
        <w:t xml:space="preserve">, </w:t>
      </w:r>
      <w:r w:rsidRPr="00A4700D">
        <w:rPr>
          <w:rFonts w:ascii="Sylfaen" w:hAnsi="Sylfaen" w:cs="Sylfaen"/>
          <w:bCs/>
          <w:lang w:val="ka-GE"/>
        </w:rPr>
        <w:t>გამოიხატება</w:t>
      </w:r>
      <w:r w:rsidRPr="00A4700D">
        <w:rPr>
          <w:rFonts w:ascii="Grigolia" w:hAnsi="Grigolia"/>
          <w:bCs/>
          <w:lang w:val="ka-GE"/>
        </w:rPr>
        <w:t xml:space="preserve"> </w:t>
      </w:r>
      <w:r w:rsidRPr="00A4700D">
        <w:rPr>
          <w:rFonts w:ascii="Sylfaen" w:hAnsi="Sylfaen" w:cs="Sylfaen"/>
          <w:bCs/>
          <w:lang w:val="ka-GE"/>
        </w:rPr>
        <w:t>ტერასები</w:t>
      </w:r>
      <w:r w:rsidRPr="00A4700D">
        <w:rPr>
          <w:rFonts w:ascii="Grigolia" w:hAnsi="Grigolia"/>
          <w:bCs/>
          <w:lang w:val="ka-GE"/>
        </w:rPr>
        <w:t xml:space="preserve">, </w:t>
      </w:r>
      <w:r w:rsidRPr="00A4700D">
        <w:rPr>
          <w:rFonts w:ascii="Sylfaen" w:hAnsi="Sylfaen" w:cs="Sylfaen"/>
          <w:bCs/>
          <w:lang w:val="ka-GE"/>
        </w:rPr>
        <w:t>რომელთა</w:t>
      </w:r>
      <w:r w:rsidRPr="00A4700D">
        <w:rPr>
          <w:rFonts w:ascii="Grigolia" w:hAnsi="Grigolia"/>
          <w:bCs/>
          <w:lang w:val="ka-GE"/>
        </w:rPr>
        <w:t xml:space="preserve"> </w:t>
      </w:r>
      <w:r w:rsidRPr="00A4700D">
        <w:rPr>
          <w:rFonts w:ascii="Sylfaen" w:hAnsi="Sylfaen" w:cs="Sylfaen"/>
          <w:bCs/>
          <w:lang w:val="ka-GE"/>
        </w:rPr>
        <w:t>სიგანე</w:t>
      </w:r>
      <w:r w:rsidRPr="00A4700D">
        <w:rPr>
          <w:rFonts w:ascii="Grigolia" w:hAnsi="Grigolia"/>
          <w:bCs/>
          <w:lang w:val="ka-GE"/>
        </w:rPr>
        <w:t xml:space="preserve"> </w:t>
      </w:r>
      <w:r w:rsidRPr="00A4700D">
        <w:rPr>
          <w:rFonts w:ascii="Sylfaen" w:hAnsi="Sylfaen" w:cs="Sylfaen"/>
          <w:bCs/>
          <w:lang w:val="ka-GE"/>
        </w:rPr>
        <w:t>იცვლება</w:t>
      </w:r>
      <w:r w:rsidRPr="00A4700D">
        <w:rPr>
          <w:rFonts w:ascii="Grigolia" w:hAnsi="Grigolia"/>
          <w:bCs/>
          <w:lang w:val="ka-GE"/>
        </w:rPr>
        <w:t xml:space="preserve"> 50-100 </w:t>
      </w:r>
      <w:r w:rsidRPr="00A4700D">
        <w:rPr>
          <w:rFonts w:ascii="Sylfaen" w:hAnsi="Sylfaen" w:cs="Sylfaen"/>
          <w:bCs/>
          <w:lang w:val="ka-GE"/>
        </w:rPr>
        <w:t>მ</w:t>
      </w:r>
      <w:r w:rsidRPr="00A4700D">
        <w:rPr>
          <w:rFonts w:ascii="Grigolia" w:hAnsi="Grigolia"/>
          <w:bCs/>
          <w:lang w:val="ka-GE"/>
        </w:rPr>
        <w:t>-</w:t>
      </w:r>
      <w:r w:rsidRPr="00A4700D">
        <w:rPr>
          <w:rFonts w:ascii="Sylfaen" w:hAnsi="Sylfaen" w:cs="Sylfaen"/>
          <w:bCs/>
          <w:lang w:val="ka-GE"/>
        </w:rPr>
        <w:t>დან</w:t>
      </w:r>
      <w:r w:rsidRPr="00A4700D">
        <w:rPr>
          <w:rFonts w:ascii="Grigolia" w:hAnsi="Grigolia"/>
          <w:bCs/>
          <w:lang w:val="ka-GE"/>
        </w:rPr>
        <w:t xml:space="preserve"> 800-2000 </w:t>
      </w:r>
      <w:r w:rsidRPr="00A4700D">
        <w:rPr>
          <w:rFonts w:ascii="Sylfaen" w:hAnsi="Sylfaen" w:cs="Sylfaen"/>
          <w:bCs/>
          <w:lang w:val="ka-GE"/>
        </w:rPr>
        <w:t>მ</w:t>
      </w:r>
      <w:r w:rsidRPr="00A4700D">
        <w:rPr>
          <w:rFonts w:ascii="Grigolia" w:hAnsi="Grigolia"/>
          <w:bCs/>
          <w:lang w:val="ka-GE"/>
        </w:rPr>
        <w:t>-</w:t>
      </w:r>
      <w:r w:rsidRPr="00A4700D">
        <w:rPr>
          <w:rFonts w:ascii="Sylfaen" w:hAnsi="Sylfaen" w:cs="Sylfaen"/>
          <w:bCs/>
          <w:lang w:val="ka-GE"/>
        </w:rPr>
        <w:t>დე</w:t>
      </w:r>
      <w:r w:rsidRPr="00A4700D">
        <w:rPr>
          <w:rFonts w:ascii="Grigolia" w:hAnsi="Grigolia"/>
          <w:bCs/>
          <w:lang w:val="ka-GE"/>
        </w:rPr>
        <w:t xml:space="preserve">. </w:t>
      </w:r>
      <w:r w:rsidRPr="00A4700D">
        <w:rPr>
          <w:rFonts w:ascii="Sylfaen" w:hAnsi="Sylfaen" w:cs="Sylfaen"/>
          <w:bCs/>
          <w:lang w:val="ka-GE"/>
        </w:rPr>
        <w:t>ტერასას</w:t>
      </w:r>
      <w:r w:rsidRPr="00A4700D">
        <w:rPr>
          <w:rFonts w:ascii="Grigolia" w:hAnsi="Grigolia"/>
          <w:bCs/>
          <w:lang w:val="ka-GE"/>
        </w:rPr>
        <w:t xml:space="preserve"> </w:t>
      </w:r>
      <w:r w:rsidRPr="00A4700D">
        <w:rPr>
          <w:rFonts w:ascii="Sylfaen" w:hAnsi="Sylfaen" w:cs="Sylfaen"/>
          <w:bCs/>
          <w:lang w:val="ka-GE"/>
        </w:rPr>
        <w:t>გააჩნია</w:t>
      </w:r>
      <w:r w:rsidRPr="00A4700D">
        <w:rPr>
          <w:rFonts w:ascii="Grigolia" w:hAnsi="Grigolia"/>
          <w:bCs/>
          <w:lang w:val="ka-GE"/>
        </w:rPr>
        <w:t xml:space="preserve"> </w:t>
      </w:r>
      <w:r w:rsidRPr="00A4700D">
        <w:rPr>
          <w:rFonts w:ascii="Sylfaen" w:hAnsi="Sylfaen" w:cs="Sylfaen"/>
          <w:bCs/>
          <w:lang w:val="ka-GE"/>
        </w:rPr>
        <w:t>კლიფები</w:t>
      </w:r>
      <w:r w:rsidRPr="00A4700D">
        <w:rPr>
          <w:rFonts w:ascii="Grigolia" w:hAnsi="Grigolia"/>
          <w:bCs/>
          <w:lang w:val="ka-GE"/>
        </w:rPr>
        <w:t xml:space="preserve">, </w:t>
      </w:r>
      <w:r w:rsidRPr="00A4700D">
        <w:rPr>
          <w:rFonts w:ascii="Sylfaen" w:hAnsi="Sylfaen" w:cs="Sylfaen"/>
          <w:bCs/>
          <w:lang w:val="ka-GE"/>
        </w:rPr>
        <w:t>რომელთა</w:t>
      </w:r>
      <w:r w:rsidRPr="00A4700D">
        <w:rPr>
          <w:rFonts w:ascii="Grigolia" w:hAnsi="Grigolia"/>
          <w:bCs/>
          <w:lang w:val="ka-GE"/>
        </w:rPr>
        <w:t xml:space="preserve"> </w:t>
      </w:r>
      <w:r w:rsidRPr="00A4700D">
        <w:rPr>
          <w:rFonts w:ascii="Sylfaen" w:hAnsi="Sylfaen" w:cs="Sylfaen"/>
          <w:bCs/>
          <w:lang w:val="ka-GE"/>
        </w:rPr>
        <w:t>სიმაღლე</w:t>
      </w:r>
      <w:r w:rsidRPr="00A4700D">
        <w:rPr>
          <w:rFonts w:ascii="Grigolia" w:hAnsi="Grigolia"/>
          <w:bCs/>
          <w:lang w:val="ka-GE"/>
        </w:rPr>
        <w:t xml:space="preserve"> </w:t>
      </w:r>
      <w:r w:rsidRPr="00A4700D">
        <w:rPr>
          <w:rFonts w:ascii="Sylfaen" w:hAnsi="Sylfaen" w:cs="Sylfaen"/>
          <w:bCs/>
          <w:lang w:val="ka-GE"/>
        </w:rPr>
        <w:t>შეადგენს</w:t>
      </w:r>
      <w:r w:rsidRPr="00A4700D">
        <w:rPr>
          <w:rFonts w:ascii="Grigolia" w:hAnsi="Grigolia"/>
          <w:bCs/>
          <w:lang w:val="ka-GE"/>
        </w:rPr>
        <w:t xml:space="preserve"> 3-6 </w:t>
      </w:r>
      <w:r w:rsidRPr="00A4700D">
        <w:rPr>
          <w:rFonts w:ascii="Sylfaen" w:hAnsi="Sylfaen" w:cs="Sylfaen"/>
          <w:bCs/>
          <w:lang w:val="ka-GE"/>
        </w:rPr>
        <w:t>მ</w:t>
      </w:r>
      <w:r w:rsidRPr="00A4700D">
        <w:rPr>
          <w:rFonts w:ascii="Grigolia" w:hAnsi="Grigolia"/>
          <w:bCs/>
          <w:lang w:val="ka-GE"/>
        </w:rPr>
        <w:t>-</w:t>
      </w:r>
      <w:r w:rsidRPr="00A4700D">
        <w:rPr>
          <w:rFonts w:ascii="Sylfaen" w:hAnsi="Sylfaen" w:cs="Sylfaen"/>
          <w:bCs/>
          <w:lang w:val="ka-GE"/>
        </w:rPr>
        <w:t>ს</w:t>
      </w:r>
      <w:r w:rsidRPr="00A4700D">
        <w:rPr>
          <w:rFonts w:ascii="Grigolia" w:hAnsi="Grigolia"/>
          <w:bCs/>
          <w:lang w:val="ka-GE"/>
        </w:rPr>
        <w:t xml:space="preserve">, </w:t>
      </w:r>
      <w:r w:rsidRPr="00A4700D">
        <w:rPr>
          <w:rFonts w:ascii="Sylfaen" w:hAnsi="Sylfaen" w:cs="Sylfaen"/>
          <w:bCs/>
          <w:lang w:val="ka-GE"/>
        </w:rPr>
        <w:t>ცალკეულ</w:t>
      </w:r>
      <w:r w:rsidRPr="00A4700D">
        <w:rPr>
          <w:rFonts w:ascii="Grigolia" w:hAnsi="Grigolia"/>
          <w:bCs/>
          <w:lang w:val="ka-GE"/>
        </w:rPr>
        <w:t xml:space="preserve"> </w:t>
      </w:r>
      <w:r w:rsidRPr="00A4700D">
        <w:rPr>
          <w:rFonts w:ascii="Sylfaen" w:hAnsi="Sylfaen" w:cs="Sylfaen"/>
          <w:bCs/>
          <w:lang w:val="ka-GE"/>
        </w:rPr>
        <w:t>ადგილებზე</w:t>
      </w:r>
      <w:r w:rsidRPr="00A4700D">
        <w:rPr>
          <w:rFonts w:ascii="Grigolia" w:hAnsi="Grigolia"/>
          <w:bCs/>
          <w:lang w:val="ka-GE"/>
        </w:rPr>
        <w:t xml:space="preserve"> -15 </w:t>
      </w:r>
      <w:r w:rsidRPr="00A4700D">
        <w:rPr>
          <w:rFonts w:ascii="Sylfaen" w:hAnsi="Sylfaen" w:cs="Sylfaen"/>
          <w:bCs/>
          <w:lang w:val="ka-GE"/>
        </w:rPr>
        <w:t>მ</w:t>
      </w:r>
      <w:r w:rsidRPr="00A4700D">
        <w:rPr>
          <w:rFonts w:ascii="Grigolia" w:hAnsi="Grigolia"/>
          <w:bCs/>
          <w:lang w:val="ka-GE"/>
        </w:rPr>
        <w:t>-</w:t>
      </w:r>
      <w:r w:rsidRPr="00A4700D">
        <w:rPr>
          <w:rFonts w:ascii="Sylfaen" w:hAnsi="Sylfaen" w:cs="Sylfaen"/>
          <w:bCs/>
          <w:lang w:val="ka-GE"/>
        </w:rPr>
        <w:t>ს</w:t>
      </w:r>
      <w:r w:rsidRPr="00A4700D">
        <w:rPr>
          <w:rFonts w:ascii="Grigolia" w:hAnsi="Grigolia"/>
          <w:bCs/>
          <w:lang w:val="ka-GE"/>
        </w:rPr>
        <w:t>.</w:t>
      </w:r>
    </w:p>
    <w:p w:rsidR="00A4700D" w:rsidRPr="00A4700D" w:rsidRDefault="00A4700D" w:rsidP="00A4700D">
      <w:pPr>
        <w:spacing w:line="276" w:lineRule="auto"/>
        <w:ind w:firstLine="540"/>
        <w:jc w:val="both"/>
        <w:rPr>
          <w:rFonts w:ascii="Grigolia" w:hAnsi="Grigolia"/>
          <w:bCs/>
          <w:lang w:val="ka-GE"/>
        </w:rPr>
      </w:pPr>
      <w:r w:rsidRPr="00A4700D">
        <w:rPr>
          <w:rFonts w:ascii="Sylfaen" w:hAnsi="Sylfaen" w:cs="Sylfaen"/>
          <w:bCs/>
          <w:lang w:val="ka-GE"/>
        </w:rPr>
        <w:t>ტერასებზე</w:t>
      </w:r>
      <w:r w:rsidRPr="00A4700D">
        <w:rPr>
          <w:rFonts w:ascii="Grigolia" w:hAnsi="Grigolia"/>
          <w:bCs/>
          <w:lang w:val="ka-GE"/>
        </w:rPr>
        <w:t xml:space="preserve"> </w:t>
      </w:r>
      <w:r w:rsidRPr="00A4700D">
        <w:rPr>
          <w:rFonts w:ascii="Sylfaen" w:hAnsi="Sylfaen" w:cs="Sylfaen"/>
          <w:bCs/>
          <w:lang w:val="ka-GE"/>
        </w:rPr>
        <w:t>მცენარეულობა</w:t>
      </w:r>
      <w:r w:rsidRPr="00A4700D">
        <w:rPr>
          <w:rFonts w:ascii="Grigolia" w:hAnsi="Grigolia"/>
          <w:bCs/>
          <w:lang w:val="ka-GE"/>
        </w:rPr>
        <w:t xml:space="preserve"> </w:t>
      </w:r>
      <w:r w:rsidRPr="00A4700D">
        <w:rPr>
          <w:rFonts w:ascii="Sylfaen" w:hAnsi="Sylfaen" w:cs="Sylfaen"/>
          <w:bCs/>
          <w:lang w:val="ka-GE"/>
        </w:rPr>
        <w:t>წარმოდგენილია</w:t>
      </w:r>
      <w:r w:rsidRPr="00A4700D">
        <w:rPr>
          <w:rFonts w:ascii="Grigolia" w:hAnsi="Grigolia"/>
          <w:bCs/>
          <w:lang w:val="ka-GE"/>
        </w:rPr>
        <w:t xml:space="preserve"> </w:t>
      </w:r>
      <w:r w:rsidRPr="00A4700D">
        <w:rPr>
          <w:rFonts w:ascii="Sylfaen" w:hAnsi="Sylfaen" w:cs="Sylfaen"/>
          <w:bCs/>
          <w:lang w:val="ka-GE"/>
        </w:rPr>
        <w:t>ცალკეულად</w:t>
      </w:r>
      <w:r w:rsidRPr="00A4700D">
        <w:rPr>
          <w:rFonts w:ascii="Grigolia" w:hAnsi="Grigolia"/>
          <w:bCs/>
          <w:lang w:val="ka-GE"/>
        </w:rPr>
        <w:t xml:space="preserve"> </w:t>
      </w:r>
      <w:r w:rsidRPr="00A4700D">
        <w:rPr>
          <w:rFonts w:ascii="Sylfaen" w:hAnsi="Sylfaen" w:cs="Sylfaen"/>
          <w:bCs/>
          <w:lang w:val="ka-GE"/>
        </w:rPr>
        <w:t>მდგომი</w:t>
      </w:r>
      <w:r w:rsidRPr="00A4700D">
        <w:rPr>
          <w:rFonts w:ascii="Grigolia" w:hAnsi="Grigolia"/>
          <w:bCs/>
          <w:lang w:val="ka-GE"/>
        </w:rPr>
        <w:t xml:space="preserve"> </w:t>
      </w:r>
      <w:r w:rsidRPr="00A4700D">
        <w:rPr>
          <w:rFonts w:ascii="Sylfaen" w:hAnsi="Sylfaen" w:cs="Sylfaen"/>
          <w:bCs/>
          <w:lang w:val="ka-GE"/>
        </w:rPr>
        <w:t>ფოთლოვანი</w:t>
      </w:r>
      <w:r w:rsidRPr="00A4700D">
        <w:rPr>
          <w:rFonts w:ascii="Grigolia" w:hAnsi="Grigolia"/>
          <w:bCs/>
          <w:lang w:val="ka-GE"/>
        </w:rPr>
        <w:t xml:space="preserve"> </w:t>
      </w:r>
      <w:r w:rsidRPr="00A4700D">
        <w:rPr>
          <w:rFonts w:ascii="Sylfaen" w:hAnsi="Sylfaen" w:cs="Sylfaen"/>
          <w:bCs/>
          <w:lang w:val="ka-GE"/>
        </w:rPr>
        <w:t>ჯიშის</w:t>
      </w:r>
      <w:r w:rsidRPr="00A4700D">
        <w:rPr>
          <w:rFonts w:ascii="Grigolia" w:hAnsi="Grigolia"/>
          <w:bCs/>
          <w:lang w:val="ka-GE"/>
        </w:rPr>
        <w:t xml:space="preserve"> </w:t>
      </w:r>
      <w:r w:rsidRPr="00A4700D">
        <w:rPr>
          <w:rFonts w:ascii="Sylfaen" w:hAnsi="Sylfaen" w:cs="Sylfaen"/>
          <w:bCs/>
          <w:lang w:val="ka-GE"/>
        </w:rPr>
        <w:t>ხეებით</w:t>
      </w:r>
      <w:r w:rsidRPr="00A4700D">
        <w:rPr>
          <w:rFonts w:ascii="Grigolia" w:hAnsi="Grigolia"/>
          <w:bCs/>
          <w:lang w:val="ka-GE"/>
        </w:rPr>
        <w:t xml:space="preserve">. </w:t>
      </w:r>
      <w:r w:rsidRPr="00A4700D">
        <w:rPr>
          <w:rFonts w:ascii="Sylfaen" w:hAnsi="Sylfaen" w:cs="Sylfaen"/>
          <w:bCs/>
          <w:lang w:val="ka-GE"/>
        </w:rPr>
        <w:t>ტერასებზე</w:t>
      </w:r>
      <w:r w:rsidRPr="00A4700D">
        <w:rPr>
          <w:rFonts w:ascii="Grigolia" w:hAnsi="Grigolia"/>
          <w:bCs/>
          <w:lang w:val="ka-GE"/>
        </w:rPr>
        <w:t xml:space="preserve"> </w:t>
      </w:r>
      <w:r w:rsidRPr="00A4700D">
        <w:rPr>
          <w:rFonts w:ascii="Sylfaen" w:hAnsi="Sylfaen" w:cs="Sylfaen"/>
          <w:bCs/>
          <w:lang w:val="ka-GE"/>
        </w:rPr>
        <w:t>ძირითადად</w:t>
      </w:r>
      <w:r w:rsidRPr="00A4700D">
        <w:rPr>
          <w:rFonts w:ascii="Grigolia" w:hAnsi="Grigolia"/>
          <w:bCs/>
          <w:lang w:val="ka-GE"/>
        </w:rPr>
        <w:t xml:space="preserve"> </w:t>
      </w:r>
      <w:r w:rsidRPr="00A4700D">
        <w:rPr>
          <w:rFonts w:ascii="Sylfaen" w:hAnsi="Sylfaen" w:cs="Sylfaen"/>
          <w:bCs/>
          <w:lang w:val="ka-GE"/>
        </w:rPr>
        <w:t>განთავსებუია</w:t>
      </w:r>
      <w:r w:rsidRPr="00A4700D">
        <w:rPr>
          <w:rFonts w:ascii="Grigolia" w:hAnsi="Grigolia"/>
          <w:bCs/>
          <w:lang w:val="ka-GE"/>
        </w:rPr>
        <w:t xml:space="preserve"> </w:t>
      </w:r>
      <w:r w:rsidRPr="00A4700D">
        <w:rPr>
          <w:rFonts w:ascii="Sylfaen" w:hAnsi="Sylfaen" w:cs="Sylfaen"/>
          <w:bCs/>
          <w:lang w:val="ka-GE"/>
        </w:rPr>
        <w:t>სახნავები</w:t>
      </w:r>
      <w:r w:rsidRPr="00A4700D">
        <w:rPr>
          <w:rFonts w:ascii="Grigolia" w:hAnsi="Grigolia"/>
          <w:bCs/>
          <w:lang w:val="ka-GE"/>
        </w:rPr>
        <w:t xml:space="preserve">, </w:t>
      </w:r>
      <w:r w:rsidRPr="00A4700D">
        <w:rPr>
          <w:rFonts w:ascii="Sylfaen" w:hAnsi="Sylfaen" w:cs="Sylfaen"/>
          <w:bCs/>
          <w:lang w:val="ka-GE"/>
        </w:rPr>
        <w:t>ბაღები</w:t>
      </w:r>
      <w:r w:rsidRPr="00A4700D">
        <w:rPr>
          <w:rFonts w:ascii="Grigolia" w:hAnsi="Grigolia"/>
          <w:bCs/>
          <w:lang w:val="ka-GE"/>
        </w:rPr>
        <w:t xml:space="preserve"> </w:t>
      </w:r>
      <w:r w:rsidRPr="00A4700D">
        <w:rPr>
          <w:rFonts w:ascii="Sylfaen" w:hAnsi="Sylfaen" w:cs="Sylfaen"/>
          <w:bCs/>
          <w:lang w:val="ka-GE"/>
        </w:rPr>
        <w:t>და</w:t>
      </w:r>
      <w:r w:rsidRPr="00A4700D">
        <w:rPr>
          <w:rFonts w:ascii="Grigolia" w:hAnsi="Grigolia"/>
          <w:bCs/>
          <w:lang w:val="ka-GE"/>
        </w:rPr>
        <w:t xml:space="preserve"> </w:t>
      </w:r>
      <w:r w:rsidRPr="00A4700D">
        <w:rPr>
          <w:rFonts w:ascii="Sylfaen" w:hAnsi="Sylfaen" w:cs="Sylfaen"/>
          <w:bCs/>
          <w:lang w:val="ka-GE"/>
        </w:rPr>
        <w:t>ვენახები</w:t>
      </w:r>
      <w:r w:rsidRPr="00A4700D">
        <w:rPr>
          <w:rFonts w:ascii="Grigolia" w:hAnsi="Grigolia"/>
          <w:bCs/>
          <w:lang w:val="ka-GE"/>
        </w:rPr>
        <w:t>.</w:t>
      </w:r>
    </w:p>
    <w:p w:rsidR="00A4700D" w:rsidRPr="00A4700D" w:rsidRDefault="00A4700D" w:rsidP="00A4700D">
      <w:pPr>
        <w:spacing w:line="276" w:lineRule="auto"/>
        <w:ind w:firstLine="540"/>
        <w:jc w:val="both"/>
        <w:rPr>
          <w:rFonts w:ascii="Grigolia" w:hAnsi="Grigolia"/>
          <w:bCs/>
          <w:lang w:val="ka-GE"/>
        </w:rPr>
      </w:pPr>
      <w:r w:rsidRPr="00A4700D">
        <w:rPr>
          <w:rFonts w:ascii="Sylfaen" w:hAnsi="Sylfaen" w:cs="Sylfaen"/>
          <w:bCs/>
          <w:lang w:val="ka-GE"/>
        </w:rPr>
        <w:t>ჭალა</w:t>
      </w:r>
      <w:r w:rsidRPr="00A4700D">
        <w:rPr>
          <w:rFonts w:ascii="Grigolia" w:hAnsi="Grigolia"/>
          <w:bCs/>
          <w:lang w:val="ka-GE"/>
        </w:rPr>
        <w:t xml:space="preserve"> </w:t>
      </w:r>
      <w:r w:rsidRPr="00A4700D">
        <w:rPr>
          <w:rFonts w:ascii="Sylfaen" w:hAnsi="Sylfaen" w:cs="Sylfaen"/>
          <w:bCs/>
          <w:lang w:val="ka-GE"/>
        </w:rPr>
        <w:t>ამ</w:t>
      </w:r>
      <w:r w:rsidRPr="00A4700D">
        <w:rPr>
          <w:rFonts w:ascii="Grigolia" w:hAnsi="Grigolia"/>
          <w:bCs/>
          <w:lang w:val="ka-GE"/>
        </w:rPr>
        <w:t xml:space="preserve"> </w:t>
      </w:r>
      <w:r w:rsidRPr="00A4700D">
        <w:rPr>
          <w:rFonts w:ascii="Sylfaen" w:hAnsi="Sylfaen" w:cs="Sylfaen"/>
          <w:bCs/>
          <w:lang w:val="ka-GE"/>
        </w:rPr>
        <w:t>მონაკვეზე</w:t>
      </w:r>
      <w:r w:rsidRPr="00A4700D">
        <w:rPr>
          <w:rFonts w:ascii="Grigolia" w:hAnsi="Grigolia"/>
          <w:bCs/>
          <w:lang w:val="ka-GE"/>
        </w:rPr>
        <w:t xml:space="preserve"> </w:t>
      </w:r>
      <w:r w:rsidRPr="00A4700D">
        <w:rPr>
          <w:rFonts w:ascii="Sylfaen" w:hAnsi="Sylfaen" w:cs="Sylfaen"/>
          <w:bCs/>
          <w:lang w:val="ka-GE"/>
        </w:rPr>
        <w:t>კარგად</w:t>
      </w:r>
      <w:r w:rsidRPr="00A4700D">
        <w:rPr>
          <w:rFonts w:ascii="Grigolia" w:hAnsi="Grigolia"/>
          <w:bCs/>
          <w:lang w:val="ka-GE"/>
        </w:rPr>
        <w:t xml:space="preserve"> </w:t>
      </w:r>
      <w:r w:rsidRPr="00A4700D">
        <w:rPr>
          <w:rFonts w:ascii="Sylfaen" w:hAnsi="Sylfaen" w:cs="Sylfaen"/>
          <w:bCs/>
          <w:lang w:val="ka-GE"/>
        </w:rPr>
        <w:t>არის</w:t>
      </w:r>
      <w:r w:rsidRPr="00A4700D">
        <w:rPr>
          <w:rFonts w:ascii="Grigolia" w:hAnsi="Grigolia"/>
          <w:bCs/>
          <w:lang w:val="ka-GE"/>
        </w:rPr>
        <w:t xml:space="preserve"> </w:t>
      </w:r>
      <w:r w:rsidRPr="00A4700D">
        <w:rPr>
          <w:rFonts w:ascii="Sylfaen" w:hAnsi="Sylfaen" w:cs="Sylfaen"/>
          <w:bCs/>
          <w:lang w:val="ka-GE"/>
        </w:rPr>
        <w:t>განვითარებული</w:t>
      </w:r>
      <w:r w:rsidRPr="00A4700D">
        <w:rPr>
          <w:rFonts w:ascii="Grigolia" w:hAnsi="Grigolia"/>
          <w:bCs/>
          <w:lang w:val="ka-GE"/>
        </w:rPr>
        <w:t xml:space="preserve">. </w:t>
      </w:r>
      <w:r w:rsidRPr="00A4700D">
        <w:rPr>
          <w:rFonts w:ascii="Sylfaen" w:hAnsi="Sylfaen" w:cs="Sylfaen"/>
          <w:bCs/>
          <w:lang w:val="ka-GE"/>
        </w:rPr>
        <w:t>ის</w:t>
      </w:r>
      <w:r w:rsidRPr="00A4700D">
        <w:rPr>
          <w:rFonts w:ascii="Grigolia" w:hAnsi="Grigolia"/>
          <w:bCs/>
          <w:lang w:val="ka-GE"/>
        </w:rPr>
        <w:t xml:space="preserve"> </w:t>
      </w:r>
      <w:r w:rsidRPr="00A4700D">
        <w:rPr>
          <w:rFonts w:ascii="Sylfaen" w:hAnsi="Sylfaen" w:cs="Sylfaen"/>
          <w:bCs/>
          <w:lang w:val="ka-GE"/>
        </w:rPr>
        <w:t>ძირითადად</w:t>
      </w:r>
      <w:r w:rsidRPr="00A4700D">
        <w:rPr>
          <w:rFonts w:ascii="Grigolia" w:hAnsi="Grigolia"/>
          <w:bCs/>
          <w:lang w:val="ka-GE"/>
        </w:rPr>
        <w:t xml:space="preserve"> </w:t>
      </w:r>
      <w:r w:rsidRPr="00A4700D">
        <w:rPr>
          <w:rFonts w:ascii="Sylfaen" w:hAnsi="Sylfaen" w:cs="Sylfaen"/>
          <w:bCs/>
          <w:lang w:val="ka-GE"/>
        </w:rPr>
        <w:t>ორმხრივია</w:t>
      </w:r>
      <w:r w:rsidRPr="00A4700D">
        <w:rPr>
          <w:rFonts w:ascii="Grigolia" w:hAnsi="Grigolia"/>
          <w:bCs/>
          <w:lang w:val="ka-GE"/>
        </w:rPr>
        <w:t xml:space="preserve">. </w:t>
      </w:r>
      <w:r w:rsidRPr="00A4700D">
        <w:rPr>
          <w:rFonts w:ascii="Sylfaen" w:hAnsi="Sylfaen" w:cs="Sylfaen"/>
          <w:bCs/>
          <w:lang w:val="ka-GE"/>
        </w:rPr>
        <w:t>ჭალის</w:t>
      </w:r>
      <w:r w:rsidRPr="00A4700D">
        <w:rPr>
          <w:rFonts w:ascii="Grigolia" w:hAnsi="Grigolia"/>
          <w:bCs/>
          <w:lang w:val="ka-GE"/>
        </w:rPr>
        <w:t xml:space="preserve"> </w:t>
      </w:r>
      <w:r w:rsidRPr="00A4700D">
        <w:rPr>
          <w:rFonts w:ascii="Sylfaen" w:hAnsi="Sylfaen" w:cs="Sylfaen"/>
          <w:bCs/>
          <w:lang w:val="ka-GE"/>
        </w:rPr>
        <w:t>სიგანი</w:t>
      </w:r>
      <w:r w:rsidRPr="00A4700D">
        <w:rPr>
          <w:rFonts w:ascii="Grigolia" w:hAnsi="Grigolia"/>
          <w:bCs/>
          <w:lang w:val="ka-GE"/>
        </w:rPr>
        <w:t xml:space="preserve">, </w:t>
      </w:r>
      <w:r w:rsidRPr="00A4700D">
        <w:rPr>
          <w:rFonts w:ascii="Sylfaen" w:hAnsi="Sylfaen" w:cs="Sylfaen"/>
          <w:bCs/>
          <w:lang w:val="ka-GE"/>
        </w:rPr>
        <w:t>მდინარის</w:t>
      </w:r>
      <w:r w:rsidRPr="00A4700D">
        <w:rPr>
          <w:rFonts w:ascii="Grigolia" w:hAnsi="Grigolia"/>
          <w:bCs/>
          <w:lang w:val="ka-GE"/>
        </w:rPr>
        <w:t xml:space="preserve"> </w:t>
      </w:r>
      <w:r w:rsidRPr="00A4700D">
        <w:rPr>
          <w:rFonts w:ascii="Sylfaen" w:hAnsi="Sylfaen" w:cs="Sylfaen"/>
          <w:bCs/>
          <w:lang w:val="ka-GE"/>
        </w:rPr>
        <w:t>მიმართულებით</w:t>
      </w:r>
      <w:r w:rsidRPr="00A4700D">
        <w:rPr>
          <w:rFonts w:ascii="Grigolia" w:hAnsi="Grigolia"/>
          <w:bCs/>
          <w:lang w:val="ka-GE"/>
        </w:rPr>
        <w:t xml:space="preserve"> </w:t>
      </w:r>
      <w:r w:rsidRPr="00A4700D">
        <w:rPr>
          <w:rFonts w:ascii="Sylfaen" w:hAnsi="Sylfaen" w:cs="Sylfaen"/>
          <w:bCs/>
          <w:lang w:val="ka-GE"/>
        </w:rPr>
        <w:t>მატულობს</w:t>
      </w:r>
      <w:r w:rsidRPr="00A4700D">
        <w:rPr>
          <w:rFonts w:ascii="Grigolia" w:hAnsi="Grigolia"/>
          <w:bCs/>
          <w:lang w:val="ka-GE"/>
        </w:rPr>
        <w:t xml:space="preserve"> (</w:t>
      </w:r>
      <w:r w:rsidRPr="00A4700D">
        <w:rPr>
          <w:rFonts w:ascii="Sylfaen" w:hAnsi="Sylfaen" w:cs="Sylfaen"/>
          <w:bCs/>
          <w:lang w:val="ka-GE"/>
        </w:rPr>
        <w:t>სოფ</w:t>
      </w:r>
      <w:r w:rsidRPr="00A4700D">
        <w:rPr>
          <w:rFonts w:ascii="Grigolia" w:hAnsi="Grigolia"/>
          <w:bCs/>
          <w:lang w:val="ka-GE"/>
        </w:rPr>
        <w:t xml:space="preserve">. </w:t>
      </w:r>
      <w:r w:rsidRPr="00A4700D">
        <w:rPr>
          <w:rFonts w:ascii="Sylfaen" w:hAnsi="Sylfaen" w:cs="Sylfaen"/>
          <w:bCs/>
          <w:lang w:val="ka-GE"/>
        </w:rPr>
        <w:t>კეხვთან</w:t>
      </w:r>
      <w:r w:rsidRPr="00A4700D">
        <w:rPr>
          <w:rFonts w:ascii="Grigolia" w:hAnsi="Grigolia"/>
          <w:bCs/>
          <w:lang w:val="ka-GE"/>
        </w:rPr>
        <w:t xml:space="preserve"> – 50 </w:t>
      </w:r>
      <w:r w:rsidRPr="00A4700D">
        <w:rPr>
          <w:rFonts w:ascii="Sylfaen" w:hAnsi="Sylfaen" w:cs="Sylfaen"/>
          <w:bCs/>
          <w:lang w:val="ka-GE"/>
        </w:rPr>
        <w:t>მ</w:t>
      </w:r>
      <w:r w:rsidRPr="00A4700D">
        <w:rPr>
          <w:rFonts w:ascii="Grigolia" w:hAnsi="Grigolia"/>
          <w:bCs/>
          <w:lang w:val="ka-GE"/>
        </w:rPr>
        <w:t xml:space="preserve">, </w:t>
      </w:r>
      <w:r w:rsidRPr="00A4700D">
        <w:rPr>
          <w:rFonts w:ascii="Sylfaen" w:hAnsi="Sylfaen" w:cs="Sylfaen"/>
          <w:bCs/>
          <w:lang w:val="ka-GE"/>
        </w:rPr>
        <w:t>ხოლო</w:t>
      </w:r>
      <w:r w:rsidRPr="00A4700D">
        <w:rPr>
          <w:rFonts w:ascii="Grigolia" w:hAnsi="Grigolia"/>
          <w:bCs/>
          <w:lang w:val="ka-GE"/>
        </w:rPr>
        <w:t xml:space="preserve"> </w:t>
      </w:r>
      <w:r w:rsidRPr="00A4700D">
        <w:rPr>
          <w:rFonts w:ascii="Sylfaen" w:hAnsi="Sylfaen" w:cs="Sylfaen"/>
          <w:bCs/>
          <w:lang w:val="ka-GE"/>
        </w:rPr>
        <w:t>სოფ</w:t>
      </w:r>
      <w:r w:rsidRPr="00A4700D">
        <w:rPr>
          <w:rFonts w:ascii="Grigolia" w:hAnsi="Grigolia"/>
          <w:bCs/>
          <w:lang w:val="ka-GE"/>
        </w:rPr>
        <w:t xml:space="preserve"> </w:t>
      </w:r>
      <w:r w:rsidRPr="00A4700D">
        <w:rPr>
          <w:rFonts w:ascii="Sylfaen" w:hAnsi="Sylfaen" w:cs="Sylfaen"/>
          <w:bCs/>
          <w:lang w:val="ka-GE"/>
        </w:rPr>
        <w:t>ოთარაშენთან</w:t>
      </w:r>
      <w:r w:rsidRPr="00A4700D">
        <w:rPr>
          <w:rFonts w:ascii="Grigolia" w:hAnsi="Grigolia"/>
          <w:bCs/>
          <w:lang w:val="ka-GE"/>
        </w:rPr>
        <w:t xml:space="preserve"> – 500 </w:t>
      </w:r>
      <w:r w:rsidRPr="00A4700D">
        <w:rPr>
          <w:rFonts w:ascii="Sylfaen" w:hAnsi="Sylfaen" w:cs="Sylfaen"/>
          <w:bCs/>
          <w:lang w:val="ka-GE"/>
        </w:rPr>
        <w:t>მ</w:t>
      </w:r>
      <w:r w:rsidRPr="00A4700D">
        <w:rPr>
          <w:rFonts w:ascii="Grigolia" w:hAnsi="Grigolia"/>
          <w:bCs/>
          <w:lang w:val="ka-GE"/>
        </w:rPr>
        <w:t>).</w:t>
      </w:r>
    </w:p>
    <w:p w:rsidR="00A4700D" w:rsidRDefault="00A4700D" w:rsidP="00A4700D">
      <w:pPr>
        <w:spacing w:line="276" w:lineRule="auto"/>
        <w:ind w:firstLine="540"/>
        <w:jc w:val="both"/>
        <w:rPr>
          <w:rFonts w:ascii="Sylfaen" w:hAnsi="Sylfaen"/>
          <w:bCs/>
          <w:lang w:val="ka-GE"/>
        </w:rPr>
      </w:pPr>
      <w:r w:rsidRPr="00A4700D">
        <w:rPr>
          <w:rFonts w:ascii="Sylfaen" w:hAnsi="Sylfaen" w:cs="Sylfaen"/>
          <w:bCs/>
          <w:lang w:val="ka-GE"/>
        </w:rPr>
        <w:t>მდინარის</w:t>
      </w:r>
      <w:r w:rsidRPr="00A4700D">
        <w:rPr>
          <w:rFonts w:ascii="Grigolia" w:hAnsi="Grigolia"/>
          <w:bCs/>
          <w:lang w:val="ka-GE"/>
        </w:rPr>
        <w:t xml:space="preserve"> </w:t>
      </w:r>
      <w:r w:rsidRPr="00A4700D">
        <w:rPr>
          <w:rFonts w:ascii="Sylfaen" w:hAnsi="Sylfaen" w:cs="Sylfaen"/>
          <w:bCs/>
          <w:lang w:val="ka-GE"/>
        </w:rPr>
        <w:t>კალაპოტის</w:t>
      </w:r>
      <w:r w:rsidRPr="00A4700D">
        <w:rPr>
          <w:rFonts w:ascii="Grigolia" w:hAnsi="Grigolia"/>
          <w:bCs/>
          <w:lang w:val="ka-GE"/>
        </w:rPr>
        <w:t xml:space="preserve"> </w:t>
      </w:r>
      <w:r w:rsidRPr="00A4700D">
        <w:rPr>
          <w:rFonts w:ascii="Sylfaen" w:hAnsi="Sylfaen" w:cs="Sylfaen"/>
          <w:bCs/>
          <w:lang w:val="ka-GE"/>
        </w:rPr>
        <w:t>სიგანე</w:t>
      </w:r>
      <w:r w:rsidRPr="00A4700D">
        <w:rPr>
          <w:rFonts w:ascii="Grigolia" w:hAnsi="Grigolia"/>
          <w:bCs/>
          <w:lang w:val="ka-GE"/>
        </w:rPr>
        <w:t xml:space="preserve"> </w:t>
      </w:r>
      <w:r w:rsidRPr="00A4700D">
        <w:rPr>
          <w:rFonts w:ascii="Sylfaen" w:hAnsi="Sylfaen" w:cs="Sylfaen"/>
          <w:bCs/>
          <w:lang w:val="ka-GE"/>
        </w:rPr>
        <w:t>იცვლება</w:t>
      </w:r>
      <w:r w:rsidRPr="00A4700D">
        <w:rPr>
          <w:rFonts w:ascii="Grigolia" w:hAnsi="Grigolia"/>
          <w:bCs/>
          <w:lang w:val="ka-GE"/>
        </w:rPr>
        <w:t xml:space="preserve"> 4 </w:t>
      </w:r>
      <w:r w:rsidRPr="00A4700D">
        <w:rPr>
          <w:rFonts w:ascii="Sylfaen" w:hAnsi="Sylfaen" w:cs="Sylfaen"/>
          <w:bCs/>
          <w:lang w:val="ka-GE"/>
        </w:rPr>
        <w:t>მ</w:t>
      </w:r>
      <w:r w:rsidRPr="00A4700D">
        <w:rPr>
          <w:rFonts w:ascii="Grigolia" w:hAnsi="Grigolia"/>
          <w:bCs/>
          <w:lang w:val="ka-GE"/>
        </w:rPr>
        <w:t>-</w:t>
      </w:r>
      <w:r w:rsidRPr="00A4700D">
        <w:rPr>
          <w:rFonts w:ascii="Sylfaen" w:hAnsi="Sylfaen" w:cs="Sylfaen"/>
          <w:bCs/>
          <w:lang w:val="ka-GE"/>
        </w:rPr>
        <w:t>დან</w:t>
      </w:r>
      <w:r w:rsidRPr="00A4700D">
        <w:rPr>
          <w:rFonts w:ascii="Grigolia" w:hAnsi="Grigolia"/>
          <w:bCs/>
          <w:lang w:val="ka-GE"/>
        </w:rPr>
        <w:t xml:space="preserve"> </w:t>
      </w:r>
      <w:r w:rsidRPr="00A4700D">
        <w:rPr>
          <w:rFonts w:ascii="Sylfaen" w:hAnsi="Sylfaen" w:cs="Sylfaen"/>
          <w:bCs/>
          <w:lang w:val="ka-GE"/>
        </w:rPr>
        <w:t>სოფ</w:t>
      </w:r>
      <w:r w:rsidRPr="00A4700D">
        <w:rPr>
          <w:rFonts w:ascii="Grigolia" w:hAnsi="Grigolia"/>
          <w:bCs/>
          <w:lang w:val="ka-GE"/>
        </w:rPr>
        <w:t xml:space="preserve">. </w:t>
      </w:r>
      <w:r w:rsidRPr="00A4700D">
        <w:rPr>
          <w:rFonts w:ascii="Sylfaen" w:hAnsi="Sylfaen" w:cs="Sylfaen"/>
          <w:bCs/>
          <w:lang w:val="ka-GE"/>
        </w:rPr>
        <w:t>სოფ</w:t>
      </w:r>
      <w:r w:rsidRPr="00A4700D">
        <w:rPr>
          <w:rFonts w:ascii="Grigolia" w:hAnsi="Grigolia"/>
          <w:bCs/>
          <w:lang w:val="ka-GE"/>
        </w:rPr>
        <w:t xml:space="preserve">. </w:t>
      </w:r>
      <w:r w:rsidRPr="00A4700D">
        <w:rPr>
          <w:rFonts w:ascii="Sylfaen" w:hAnsi="Sylfaen" w:cs="Sylfaen"/>
          <w:bCs/>
          <w:lang w:val="ka-GE"/>
        </w:rPr>
        <w:t>შინდისა</w:t>
      </w:r>
      <w:r w:rsidRPr="00A4700D">
        <w:rPr>
          <w:rFonts w:ascii="Grigolia" w:hAnsi="Grigolia"/>
          <w:bCs/>
          <w:lang w:val="ka-GE"/>
        </w:rPr>
        <w:t xml:space="preserve"> </w:t>
      </w:r>
      <w:r w:rsidRPr="00A4700D">
        <w:rPr>
          <w:rFonts w:ascii="Sylfaen" w:hAnsi="Sylfaen" w:cs="Sylfaen"/>
          <w:bCs/>
          <w:lang w:val="ka-GE"/>
        </w:rPr>
        <w:t>და</w:t>
      </w:r>
      <w:r w:rsidRPr="00A4700D">
        <w:rPr>
          <w:rFonts w:ascii="Grigolia" w:hAnsi="Grigolia"/>
          <w:bCs/>
          <w:lang w:val="ka-GE"/>
        </w:rPr>
        <w:t xml:space="preserve"> </w:t>
      </w:r>
      <w:r w:rsidRPr="00A4700D">
        <w:rPr>
          <w:rFonts w:ascii="Sylfaen" w:hAnsi="Sylfaen" w:cs="Sylfaen"/>
          <w:bCs/>
          <w:lang w:val="ka-GE"/>
        </w:rPr>
        <w:t>ვარიანთან</w:t>
      </w:r>
      <w:r w:rsidRPr="00A4700D">
        <w:rPr>
          <w:rFonts w:ascii="Grigolia" w:hAnsi="Grigolia"/>
          <w:bCs/>
          <w:lang w:val="ka-GE"/>
        </w:rPr>
        <w:t xml:space="preserve"> 60 </w:t>
      </w:r>
      <w:r w:rsidRPr="00A4700D">
        <w:rPr>
          <w:rFonts w:ascii="Sylfaen" w:hAnsi="Sylfaen" w:cs="Sylfaen"/>
          <w:bCs/>
          <w:lang w:val="ka-GE"/>
        </w:rPr>
        <w:t>მ</w:t>
      </w:r>
      <w:r w:rsidRPr="00A4700D">
        <w:rPr>
          <w:rFonts w:ascii="Grigolia" w:hAnsi="Grigolia"/>
          <w:bCs/>
          <w:lang w:val="ka-GE"/>
        </w:rPr>
        <w:t>-</w:t>
      </w:r>
      <w:r w:rsidRPr="00A4700D">
        <w:rPr>
          <w:rFonts w:ascii="Sylfaen" w:hAnsi="Sylfaen" w:cs="Sylfaen"/>
          <w:bCs/>
          <w:lang w:val="ka-GE"/>
        </w:rPr>
        <w:t>დე</w:t>
      </w:r>
      <w:r w:rsidRPr="00A4700D">
        <w:rPr>
          <w:rFonts w:ascii="Grigolia" w:hAnsi="Grigolia"/>
          <w:bCs/>
          <w:lang w:val="ka-GE"/>
        </w:rPr>
        <w:t xml:space="preserve"> </w:t>
      </w:r>
      <w:r w:rsidRPr="00A4700D">
        <w:rPr>
          <w:rFonts w:ascii="Sylfaen" w:hAnsi="Sylfaen" w:cs="Sylfaen"/>
          <w:bCs/>
          <w:lang w:val="ka-GE"/>
        </w:rPr>
        <w:t>ქ</w:t>
      </w:r>
      <w:r w:rsidRPr="00A4700D">
        <w:rPr>
          <w:rFonts w:ascii="Grigolia" w:hAnsi="Grigolia"/>
          <w:bCs/>
          <w:lang w:val="ka-GE"/>
        </w:rPr>
        <w:t>.</w:t>
      </w:r>
      <w:r w:rsidRPr="00A4700D">
        <w:rPr>
          <w:rFonts w:ascii="Sylfaen" w:hAnsi="Sylfaen" w:cs="Sylfaen"/>
          <w:bCs/>
          <w:lang w:val="ka-GE"/>
        </w:rPr>
        <w:t>გორთან</w:t>
      </w:r>
      <w:r w:rsidRPr="00A4700D">
        <w:rPr>
          <w:rFonts w:ascii="Grigolia" w:hAnsi="Grigolia"/>
          <w:bCs/>
          <w:lang w:val="ka-GE"/>
        </w:rPr>
        <w:t xml:space="preserve">. </w:t>
      </w:r>
      <w:r w:rsidRPr="00A4700D">
        <w:rPr>
          <w:rFonts w:ascii="Sylfaen" w:hAnsi="Sylfaen" w:cs="Sylfaen"/>
          <w:bCs/>
          <w:lang w:val="ka-GE"/>
        </w:rPr>
        <w:t>მდინარის</w:t>
      </w:r>
      <w:r w:rsidRPr="00A4700D">
        <w:rPr>
          <w:rFonts w:ascii="Grigolia" w:hAnsi="Grigolia"/>
          <w:bCs/>
          <w:lang w:val="ka-GE"/>
        </w:rPr>
        <w:t xml:space="preserve"> </w:t>
      </w:r>
      <w:r w:rsidRPr="00A4700D">
        <w:rPr>
          <w:rFonts w:ascii="Sylfaen" w:hAnsi="Sylfaen" w:cs="Sylfaen"/>
          <w:bCs/>
          <w:lang w:val="ka-GE"/>
        </w:rPr>
        <w:t>სიჩქარე</w:t>
      </w:r>
      <w:r w:rsidRPr="00A4700D">
        <w:rPr>
          <w:rFonts w:ascii="Grigolia" w:hAnsi="Grigolia"/>
          <w:bCs/>
          <w:lang w:val="ka-GE"/>
        </w:rPr>
        <w:t xml:space="preserve"> </w:t>
      </w:r>
      <w:r w:rsidRPr="00A4700D">
        <w:rPr>
          <w:rFonts w:ascii="Sylfaen" w:hAnsi="Sylfaen" w:cs="Sylfaen"/>
          <w:bCs/>
          <w:lang w:val="ka-GE"/>
        </w:rPr>
        <w:t>იცვლება</w:t>
      </w:r>
      <w:r w:rsidRPr="00A4700D">
        <w:rPr>
          <w:rFonts w:ascii="Grigolia" w:hAnsi="Grigolia"/>
          <w:bCs/>
          <w:lang w:val="ka-GE"/>
        </w:rPr>
        <w:t xml:space="preserve"> 0.2 </w:t>
      </w:r>
      <w:r w:rsidRPr="00A4700D">
        <w:rPr>
          <w:rFonts w:ascii="Sylfaen" w:hAnsi="Sylfaen" w:cs="Sylfaen"/>
          <w:bCs/>
          <w:lang w:val="ka-GE"/>
        </w:rPr>
        <w:t>მ</w:t>
      </w:r>
      <w:r w:rsidRPr="00A4700D">
        <w:rPr>
          <w:rFonts w:ascii="Grigolia" w:hAnsi="Grigolia"/>
          <w:bCs/>
          <w:lang w:val="ka-GE"/>
        </w:rPr>
        <w:t>/</w:t>
      </w:r>
      <w:r w:rsidRPr="00A4700D">
        <w:rPr>
          <w:rFonts w:ascii="Sylfaen" w:hAnsi="Sylfaen" w:cs="Sylfaen"/>
          <w:bCs/>
          <w:lang w:val="ka-GE"/>
        </w:rPr>
        <w:t>წმ</w:t>
      </w:r>
      <w:r w:rsidRPr="00A4700D">
        <w:rPr>
          <w:rFonts w:ascii="Grigolia" w:hAnsi="Grigolia"/>
          <w:bCs/>
          <w:lang w:val="ka-GE"/>
        </w:rPr>
        <w:t>-</w:t>
      </w:r>
      <w:r w:rsidRPr="00A4700D">
        <w:rPr>
          <w:rFonts w:ascii="Sylfaen" w:hAnsi="Sylfaen" w:cs="Sylfaen"/>
          <w:bCs/>
          <w:lang w:val="ka-GE"/>
        </w:rPr>
        <w:t>დან</w:t>
      </w:r>
      <w:r w:rsidRPr="00A4700D">
        <w:rPr>
          <w:rFonts w:ascii="Grigolia" w:hAnsi="Grigolia"/>
          <w:bCs/>
          <w:lang w:val="ka-GE"/>
        </w:rPr>
        <w:t xml:space="preserve"> 2.5 </w:t>
      </w:r>
      <w:r w:rsidRPr="00A4700D">
        <w:rPr>
          <w:rFonts w:ascii="Sylfaen" w:hAnsi="Sylfaen" w:cs="Sylfaen"/>
          <w:bCs/>
          <w:lang w:val="ka-GE"/>
        </w:rPr>
        <w:t>მ</w:t>
      </w:r>
      <w:r w:rsidRPr="00A4700D">
        <w:rPr>
          <w:rFonts w:ascii="Grigolia" w:hAnsi="Grigolia"/>
          <w:bCs/>
          <w:lang w:val="ka-GE"/>
        </w:rPr>
        <w:t>/</w:t>
      </w:r>
      <w:r w:rsidRPr="00A4700D">
        <w:rPr>
          <w:rFonts w:ascii="Sylfaen" w:hAnsi="Sylfaen" w:cs="Sylfaen"/>
          <w:bCs/>
          <w:lang w:val="ka-GE"/>
        </w:rPr>
        <w:t>წმ</w:t>
      </w:r>
      <w:r w:rsidRPr="00A4700D">
        <w:rPr>
          <w:rFonts w:ascii="Grigolia" w:hAnsi="Grigolia"/>
          <w:bCs/>
          <w:lang w:val="ka-GE"/>
        </w:rPr>
        <w:t>-</w:t>
      </w:r>
      <w:r w:rsidRPr="00A4700D">
        <w:rPr>
          <w:rFonts w:ascii="Sylfaen" w:hAnsi="Sylfaen" w:cs="Sylfaen"/>
          <w:bCs/>
          <w:lang w:val="ka-GE"/>
        </w:rPr>
        <w:t>დე</w:t>
      </w:r>
      <w:r>
        <w:rPr>
          <w:rFonts w:ascii="Sylfaen" w:hAnsi="Sylfaen"/>
          <w:bCs/>
          <w:lang w:val="ka-GE"/>
        </w:rPr>
        <w:t>.</w:t>
      </w:r>
    </w:p>
    <w:p w:rsidR="00A4700D" w:rsidRPr="00A4700D" w:rsidRDefault="002408D0" w:rsidP="00A4700D">
      <w:pPr>
        <w:spacing w:line="276" w:lineRule="auto"/>
        <w:jc w:val="both"/>
        <w:rPr>
          <w:rFonts w:ascii="Sylfaen" w:hAnsi="Sylfaen"/>
          <w:bCs/>
          <w:lang w:val="ka-GE"/>
        </w:rPr>
      </w:pPr>
      <w:r>
        <w:rPr>
          <w:rFonts w:ascii="Grigolia" w:hAnsi="Grigolia"/>
          <w:b/>
          <w:bCs/>
          <w:lang w:val="it-IT"/>
        </w:rPr>
        <w:t xml:space="preserve"> </w:t>
      </w:r>
      <w:r w:rsidR="00A4700D">
        <w:rPr>
          <w:rFonts w:ascii="Sylfaen" w:hAnsi="Sylfaen"/>
          <w:b/>
          <w:bCs/>
          <w:lang w:val="ka-GE"/>
        </w:rPr>
        <w:t>მდ.დიდი ლიახვის მაქსიმალური ხარჯი</w:t>
      </w:r>
      <w:r w:rsidR="00A4700D">
        <w:rPr>
          <w:rFonts w:ascii="Sylfaen" w:hAnsi="Sylfaen"/>
          <w:bCs/>
          <w:lang w:val="ka-GE"/>
        </w:rPr>
        <w:t xml:space="preserve">. </w:t>
      </w:r>
      <w:r w:rsidR="00A4700D" w:rsidRPr="00A4700D">
        <w:rPr>
          <w:rFonts w:ascii="Sylfaen" w:hAnsi="Sylfaen" w:cs="Sylfaen"/>
          <w:lang w:val="it-IT"/>
        </w:rPr>
        <w:t>წყლის</w:t>
      </w:r>
      <w:r w:rsidR="00A4700D" w:rsidRPr="00A4700D">
        <w:rPr>
          <w:rFonts w:ascii="Grigolia" w:hAnsi="Grigolia"/>
          <w:lang w:val="it-IT"/>
        </w:rPr>
        <w:t xml:space="preserve"> </w:t>
      </w:r>
      <w:r w:rsidR="00A4700D" w:rsidRPr="00A4700D">
        <w:rPr>
          <w:rFonts w:ascii="Sylfaen" w:hAnsi="Sylfaen" w:cs="Sylfaen"/>
          <w:lang w:val="it-IT"/>
        </w:rPr>
        <w:t>მაქსიმალური</w:t>
      </w:r>
      <w:r w:rsidR="00A4700D" w:rsidRPr="00A4700D">
        <w:rPr>
          <w:rFonts w:ascii="Grigolia" w:hAnsi="Grigolia"/>
          <w:lang w:val="it-IT"/>
        </w:rPr>
        <w:t xml:space="preserve"> </w:t>
      </w:r>
      <w:r w:rsidR="00A4700D" w:rsidRPr="00A4700D">
        <w:rPr>
          <w:rFonts w:ascii="Sylfaen" w:hAnsi="Sylfaen" w:cs="Sylfaen"/>
          <w:lang w:val="it-IT"/>
        </w:rPr>
        <w:t>ხარჯების</w:t>
      </w:r>
      <w:r w:rsidR="00A4700D" w:rsidRPr="00A4700D">
        <w:rPr>
          <w:rFonts w:ascii="Grigolia" w:hAnsi="Grigolia"/>
          <w:lang w:val="it-IT"/>
        </w:rPr>
        <w:t xml:space="preserve"> </w:t>
      </w:r>
      <w:r w:rsidR="00A4700D" w:rsidRPr="00A4700D">
        <w:rPr>
          <w:rFonts w:ascii="Sylfaen" w:hAnsi="Sylfaen" w:cs="Sylfaen"/>
          <w:lang w:val="it-IT"/>
        </w:rPr>
        <w:t>საანგარიშო</w:t>
      </w:r>
      <w:r w:rsidR="00A4700D" w:rsidRPr="00A4700D">
        <w:rPr>
          <w:rFonts w:ascii="Grigolia" w:hAnsi="Grigolia"/>
          <w:lang w:val="it-IT"/>
        </w:rPr>
        <w:t xml:space="preserve"> </w:t>
      </w:r>
      <w:r w:rsidR="00A4700D" w:rsidRPr="00A4700D">
        <w:rPr>
          <w:rFonts w:ascii="Sylfaen" w:hAnsi="Sylfaen" w:cs="Sylfaen"/>
          <w:lang w:val="it-IT"/>
        </w:rPr>
        <w:t>სიდიდეები</w:t>
      </w:r>
      <w:r w:rsidR="00A4700D" w:rsidRPr="00A4700D">
        <w:rPr>
          <w:rFonts w:ascii="Grigolia" w:hAnsi="Grigolia"/>
          <w:lang w:val="it-IT"/>
        </w:rPr>
        <w:t xml:space="preserve"> </w:t>
      </w:r>
      <w:r w:rsidR="00A4700D" w:rsidRPr="00A4700D">
        <w:rPr>
          <w:rFonts w:ascii="Sylfaen" w:hAnsi="Sylfaen" w:cs="Sylfaen"/>
          <w:lang w:val="it-IT"/>
        </w:rPr>
        <w:t>საპროექტო</w:t>
      </w:r>
      <w:r w:rsidR="00A4700D" w:rsidRPr="00A4700D">
        <w:rPr>
          <w:rFonts w:ascii="Grigolia" w:hAnsi="Grigolia"/>
          <w:lang w:val="it-IT"/>
        </w:rPr>
        <w:t xml:space="preserve"> </w:t>
      </w:r>
      <w:r w:rsidR="00A4700D" w:rsidRPr="00A4700D">
        <w:rPr>
          <w:rFonts w:ascii="Sylfaen" w:hAnsi="Sylfaen" w:cs="Sylfaen"/>
          <w:lang w:val="it-IT"/>
        </w:rPr>
        <w:t>უბანზე</w:t>
      </w:r>
      <w:r w:rsidR="00A4700D" w:rsidRPr="00A4700D">
        <w:rPr>
          <w:rFonts w:ascii="Grigolia" w:hAnsi="Grigolia"/>
          <w:lang w:val="it-IT"/>
        </w:rPr>
        <w:t xml:space="preserve"> </w:t>
      </w:r>
      <w:r w:rsidR="00A4700D" w:rsidRPr="00A4700D">
        <w:rPr>
          <w:rFonts w:ascii="Sylfaen" w:hAnsi="Sylfaen" w:cs="Sylfaen"/>
          <w:lang w:val="it-IT"/>
        </w:rPr>
        <w:t>განისაზღვრება</w:t>
      </w:r>
      <w:r w:rsidR="00A4700D" w:rsidRPr="00A4700D">
        <w:rPr>
          <w:rFonts w:ascii="Grigolia" w:hAnsi="Grigolia"/>
          <w:lang w:val="it-IT"/>
        </w:rPr>
        <w:t xml:space="preserve"> `</w:t>
      </w:r>
      <w:r w:rsidR="00A4700D" w:rsidRPr="00A4700D">
        <w:rPr>
          <w:rFonts w:ascii="Sylfaen" w:hAnsi="Sylfaen" w:cs="Sylfaen"/>
          <w:lang w:val="it-IT"/>
        </w:rPr>
        <w:t>სსრ</w:t>
      </w:r>
      <w:r w:rsidR="00A4700D" w:rsidRPr="00A4700D">
        <w:rPr>
          <w:rFonts w:ascii="Grigolia" w:hAnsi="Grigolia"/>
          <w:lang w:val="it-IT"/>
        </w:rPr>
        <w:t xml:space="preserve"> </w:t>
      </w:r>
      <w:r w:rsidR="00A4700D" w:rsidRPr="00A4700D">
        <w:rPr>
          <w:rFonts w:ascii="Sylfaen" w:hAnsi="Sylfaen" w:cs="Sylfaen"/>
          <w:lang w:val="it-IT"/>
        </w:rPr>
        <w:t>კავშირის</w:t>
      </w:r>
      <w:r w:rsidR="00A4700D" w:rsidRPr="00A4700D">
        <w:rPr>
          <w:rFonts w:ascii="Grigolia" w:hAnsi="Grigolia"/>
          <w:lang w:val="it-IT"/>
        </w:rPr>
        <w:t xml:space="preserve"> </w:t>
      </w:r>
      <w:r w:rsidR="00A4700D" w:rsidRPr="00A4700D">
        <w:rPr>
          <w:rFonts w:ascii="Sylfaen" w:hAnsi="Sylfaen" w:cs="Sylfaen"/>
          <w:lang w:val="it-IT"/>
        </w:rPr>
        <w:t>ზედაპირული</w:t>
      </w:r>
      <w:r w:rsidR="00A4700D" w:rsidRPr="00A4700D">
        <w:rPr>
          <w:rFonts w:ascii="Grigolia" w:hAnsi="Grigolia"/>
          <w:lang w:val="it-IT"/>
        </w:rPr>
        <w:t xml:space="preserve"> </w:t>
      </w:r>
      <w:r w:rsidR="00A4700D" w:rsidRPr="00A4700D">
        <w:rPr>
          <w:rFonts w:ascii="Sylfaen" w:hAnsi="Sylfaen" w:cs="Sylfaen"/>
          <w:lang w:val="it-IT"/>
        </w:rPr>
        <w:t>წყლის</w:t>
      </w:r>
      <w:r w:rsidR="00A4700D" w:rsidRPr="00A4700D">
        <w:rPr>
          <w:rFonts w:ascii="Grigolia" w:hAnsi="Grigolia"/>
          <w:lang w:val="it-IT"/>
        </w:rPr>
        <w:t xml:space="preserve"> </w:t>
      </w:r>
      <w:r w:rsidR="00A4700D" w:rsidRPr="00A4700D">
        <w:rPr>
          <w:rFonts w:ascii="Sylfaen" w:hAnsi="Sylfaen" w:cs="Sylfaen"/>
          <w:lang w:val="it-IT"/>
        </w:rPr>
        <w:t>რესურსები</w:t>
      </w:r>
      <w:r w:rsidR="00A4700D" w:rsidRPr="00A4700D">
        <w:rPr>
          <w:rFonts w:ascii="Grigolia" w:hAnsi="Grigolia"/>
          <w:lang w:val="it-IT"/>
        </w:rPr>
        <w:t xml:space="preserve">, </w:t>
      </w:r>
      <w:r w:rsidR="00A4700D" w:rsidRPr="00A4700D">
        <w:rPr>
          <w:rFonts w:ascii="Sylfaen" w:hAnsi="Sylfaen" w:cs="Sylfaen"/>
          <w:lang w:val="it-IT"/>
        </w:rPr>
        <w:t>ტომი</w:t>
      </w:r>
      <w:r w:rsidR="00A4700D" w:rsidRPr="00A4700D">
        <w:rPr>
          <w:rFonts w:ascii="Grigolia" w:hAnsi="Grigolia"/>
          <w:lang w:val="it-IT"/>
        </w:rPr>
        <w:t xml:space="preserve"> IX, </w:t>
      </w:r>
      <w:r w:rsidR="00A4700D" w:rsidRPr="00A4700D">
        <w:rPr>
          <w:rFonts w:ascii="Sylfaen" w:hAnsi="Sylfaen" w:cs="Sylfaen"/>
          <w:lang w:val="it-IT"/>
        </w:rPr>
        <w:t>გამოშვება</w:t>
      </w:r>
      <w:r w:rsidR="00A4700D" w:rsidRPr="00A4700D">
        <w:rPr>
          <w:rFonts w:ascii="Grigolia" w:hAnsi="Grigolia"/>
          <w:lang w:val="it-IT"/>
        </w:rPr>
        <w:t xml:space="preserve">I” </w:t>
      </w:r>
      <w:r w:rsidR="00A4700D" w:rsidRPr="00A4700D">
        <w:rPr>
          <w:rFonts w:ascii="Sylfaen" w:hAnsi="Sylfaen" w:cs="Sylfaen"/>
          <w:lang w:val="it-IT"/>
        </w:rPr>
        <w:t>ცნობარში</w:t>
      </w:r>
      <w:r w:rsidR="00A4700D" w:rsidRPr="00A4700D">
        <w:rPr>
          <w:rFonts w:ascii="Grigolia" w:hAnsi="Grigolia"/>
          <w:lang w:val="it-IT"/>
        </w:rPr>
        <w:t xml:space="preserve">  </w:t>
      </w:r>
      <w:r w:rsidR="00A4700D" w:rsidRPr="00A4700D">
        <w:rPr>
          <w:rFonts w:ascii="Sylfaen" w:hAnsi="Sylfaen" w:cs="Sylfaen"/>
          <w:lang w:val="it-IT"/>
        </w:rPr>
        <w:t>რეკომენდებული</w:t>
      </w:r>
      <w:r w:rsidR="00A4700D" w:rsidRPr="00A4700D">
        <w:rPr>
          <w:rFonts w:ascii="Grigolia" w:hAnsi="Grigolia"/>
          <w:lang w:val="it-IT"/>
        </w:rPr>
        <w:t xml:space="preserve"> </w:t>
      </w:r>
      <w:r w:rsidR="00A4700D" w:rsidRPr="00A4700D">
        <w:rPr>
          <w:rFonts w:ascii="Sylfaen" w:hAnsi="Sylfaen" w:cs="Sylfaen"/>
          <w:lang w:val="it-IT"/>
        </w:rPr>
        <w:t>მეთოდით</w:t>
      </w:r>
      <w:r w:rsidR="00A4700D" w:rsidRPr="00A4700D">
        <w:rPr>
          <w:rFonts w:ascii="Grigolia" w:hAnsi="Grigolia"/>
          <w:lang w:val="it-IT"/>
        </w:rPr>
        <w:t>.</w:t>
      </w:r>
    </w:p>
    <w:p w:rsidR="00A4700D" w:rsidRDefault="00A4700D" w:rsidP="00A4700D">
      <w:pPr>
        <w:pStyle w:val="BodyTextIndent"/>
        <w:spacing w:line="276" w:lineRule="auto"/>
        <w:jc w:val="both"/>
        <w:rPr>
          <w:rFonts w:ascii="Sylfaen" w:hAnsi="Sylfaen"/>
          <w:lang w:val="ka-GE"/>
        </w:rPr>
      </w:pPr>
      <w:r w:rsidRPr="00A4700D">
        <w:rPr>
          <w:rFonts w:ascii="Sylfaen" w:hAnsi="Sylfaen" w:cs="Sylfaen"/>
          <w:lang w:val="it-IT"/>
        </w:rPr>
        <w:t>აღნიშნული</w:t>
      </w:r>
      <w:r w:rsidRPr="00A4700D">
        <w:rPr>
          <w:rFonts w:ascii="Grigolia" w:hAnsi="Grigolia"/>
          <w:lang w:val="it-IT"/>
        </w:rPr>
        <w:t xml:space="preserve"> </w:t>
      </w:r>
      <w:r w:rsidRPr="00A4700D">
        <w:rPr>
          <w:rFonts w:ascii="Sylfaen" w:hAnsi="Sylfaen" w:cs="Sylfaen"/>
          <w:lang w:val="it-IT"/>
        </w:rPr>
        <w:t>მეთოდის</w:t>
      </w:r>
      <w:r w:rsidRPr="00A4700D">
        <w:rPr>
          <w:rFonts w:ascii="Grigolia" w:hAnsi="Grigolia"/>
          <w:lang w:val="it-IT"/>
        </w:rPr>
        <w:t xml:space="preserve"> </w:t>
      </w:r>
      <w:r w:rsidRPr="00A4700D">
        <w:rPr>
          <w:rFonts w:ascii="Sylfaen" w:hAnsi="Sylfaen" w:cs="Sylfaen"/>
          <w:lang w:val="it-IT"/>
        </w:rPr>
        <w:t>თანახმად</w:t>
      </w:r>
      <w:r w:rsidRPr="00A4700D">
        <w:rPr>
          <w:rFonts w:ascii="Grigolia" w:hAnsi="Grigolia"/>
          <w:lang w:val="it-IT"/>
        </w:rPr>
        <w:t xml:space="preserve">, </w:t>
      </w:r>
      <w:r w:rsidRPr="00A4700D">
        <w:rPr>
          <w:rFonts w:ascii="Sylfaen" w:hAnsi="Sylfaen" w:cs="Sylfaen"/>
          <w:lang w:val="it-IT"/>
        </w:rPr>
        <w:t>თავდაპირველად</w:t>
      </w:r>
      <w:r w:rsidRPr="00A4700D">
        <w:rPr>
          <w:rFonts w:ascii="Grigolia" w:hAnsi="Grigolia"/>
          <w:lang w:val="it-IT"/>
        </w:rPr>
        <w:t xml:space="preserve"> </w:t>
      </w:r>
      <w:r w:rsidRPr="00A4700D">
        <w:rPr>
          <w:rFonts w:ascii="Sylfaen" w:hAnsi="Sylfaen" w:cs="Sylfaen"/>
          <w:lang w:val="it-IT"/>
        </w:rPr>
        <w:t>იანგარიშება</w:t>
      </w:r>
      <w:r w:rsidRPr="00A4700D">
        <w:rPr>
          <w:rFonts w:ascii="Grigolia" w:hAnsi="Grigolia"/>
          <w:lang w:val="it-IT"/>
        </w:rPr>
        <w:t xml:space="preserve"> 5%-</w:t>
      </w:r>
      <w:r w:rsidRPr="00A4700D">
        <w:rPr>
          <w:rFonts w:ascii="Sylfaen" w:hAnsi="Sylfaen" w:cs="Sylfaen"/>
          <w:lang w:val="it-IT"/>
        </w:rPr>
        <w:t>იანი</w:t>
      </w:r>
      <w:r w:rsidRPr="00A4700D">
        <w:rPr>
          <w:rFonts w:ascii="Grigolia" w:hAnsi="Grigolia"/>
          <w:lang w:val="it-IT"/>
        </w:rPr>
        <w:t xml:space="preserve"> </w:t>
      </w:r>
      <w:r w:rsidRPr="00A4700D">
        <w:rPr>
          <w:rFonts w:ascii="Sylfaen" w:hAnsi="Sylfaen" w:cs="Sylfaen"/>
          <w:lang w:val="it-IT"/>
        </w:rPr>
        <w:t>უზრუნველყოფის</w:t>
      </w:r>
      <w:r w:rsidRPr="00A4700D">
        <w:rPr>
          <w:rFonts w:ascii="Grigolia" w:hAnsi="Grigolia"/>
          <w:lang w:val="it-IT"/>
        </w:rPr>
        <w:t xml:space="preserve"> </w:t>
      </w:r>
      <w:r w:rsidRPr="00A4700D">
        <w:rPr>
          <w:rFonts w:ascii="Sylfaen" w:hAnsi="Sylfaen" w:cs="Sylfaen"/>
          <w:lang w:val="it-IT"/>
        </w:rPr>
        <w:t>წყლის</w:t>
      </w:r>
      <w:r w:rsidRPr="00A4700D">
        <w:rPr>
          <w:rFonts w:ascii="Grigolia" w:hAnsi="Grigolia"/>
          <w:lang w:val="it-IT"/>
        </w:rPr>
        <w:t xml:space="preserve"> </w:t>
      </w:r>
      <w:r w:rsidRPr="00A4700D">
        <w:rPr>
          <w:rFonts w:ascii="Sylfaen" w:hAnsi="Sylfaen" w:cs="Sylfaen"/>
          <w:lang w:val="it-IT"/>
        </w:rPr>
        <w:t>მაქსიმალური</w:t>
      </w:r>
      <w:r w:rsidRPr="00A4700D">
        <w:rPr>
          <w:rFonts w:ascii="Grigolia" w:hAnsi="Grigolia"/>
          <w:lang w:val="it-IT"/>
        </w:rPr>
        <w:t xml:space="preserve"> </w:t>
      </w:r>
      <w:r w:rsidRPr="00A4700D">
        <w:rPr>
          <w:rFonts w:ascii="Sylfaen" w:hAnsi="Sylfaen" w:cs="Sylfaen"/>
          <w:lang w:val="it-IT"/>
        </w:rPr>
        <w:t>ხარჯის</w:t>
      </w:r>
      <w:r w:rsidRPr="00A4700D">
        <w:rPr>
          <w:rFonts w:ascii="Grigolia" w:hAnsi="Grigolia"/>
          <w:lang w:val="it-IT"/>
        </w:rPr>
        <w:t xml:space="preserve"> </w:t>
      </w:r>
      <w:r w:rsidRPr="00A4700D">
        <w:rPr>
          <w:rFonts w:ascii="Sylfaen" w:hAnsi="Sylfaen" w:cs="Sylfaen"/>
          <w:lang w:val="it-IT"/>
        </w:rPr>
        <w:t>მოდული</w:t>
      </w:r>
      <w:r w:rsidRPr="00A4700D">
        <w:rPr>
          <w:rFonts w:ascii="Grigolia" w:hAnsi="Grigolia"/>
          <w:lang w:val="it-IT"/>
        </w:rPr>
        <w:t xml:space="preserve">, </w:t>
      </w:r>
      <w:r w:rsidRPr="00A4700D">
        <w:rPr>
          <w:rFonts w:ascii="Sylfaen" w:hAnsi="Sylfaen" w:cs="Sylfaen"/>
          <w:lang w:val="it-IT"/>
        </w:rPr>
        <w:t>რომლის</w:t>
      </w:r>
      <w:r w:rsidRPr="00A4700D">
        <w:rPr>
          <w:rFonts w:ascii="Grigolia" w:hAnsi="Grigolia"/>
          <w:lang w:val="it-IT"/>
        </w:rPr>
        <w:t xml:space="preserve"> </w:t>
      </w:r>
      <w:r w:rsidRPr="00A4700D">
        <w:rPr>
          <w:rFonts w:ascii="Sylfaen" w:hAnsi="Sylfaen" w:cs="Sylfaen"/>
          <w:lang w:val="it-IT"/>
        </w:rPr>
        <w:t>გადამრავლებით</w:t>
      </w:r>
      <w:r w:rsidRPr="00A4700D">
        <w:rPr>
          <w:rFonts w:ascii="Grigolia" w:hAnsi="Grigolia"/>
          <w:lang w:val="it-IT"/>
        </w:rPr>
        <w:t xml:space="preserve"> </w:t>
      </w:r>
      <w:r w:rsidRPr="00A4700D">
        <w:rPr>
          <w:rFonts w:ascii="Sylfaen" w:hAnsi="Sylfaen" w:cs="Sylfaen"/>
          <w:lang w:val="it-IT"/>
        </w:rPr>
        <w:t>წყალშემკრები</w:t>
      </w:r>
      <w:r w:rsidRPr="00A4700D">
        <w:rPr>
          <w:rFonts w:ascii="Grigolia" w:hAnsi="Grigolia"/>
          <w:lang w:val="it-IT"/>
        </w:rPr>
        <w:t xml:space="preserve"> </w:t>
      </w:r>
      <w:r w:rsidRPr="00A4700D">
        <w:rPr>
          <w:rFonts w:ascii="Sylfaen" w:hAnsi="Sylfaen" w:cs="Sylfaen"/>
          <w:lang w:val="it-IT"/>
        </w:rPr>
        <w:t>აუზის</w:t>
      </w:r>
      <w:r w:rsidRPr="00A4700D">
        <w:rPr>
          <w:rFonts w:ascii="Grigolia" w:hAnsi="Grigolia"/>
          <w:lang w:val="it-IT"/>
        </w:rPr>
        <w:t xml:space="preserve"> </w:t>
      </w:r>
      <w:r w:rsidRPr="00A4700D">
        <w:rPr>
          <w:rFonts w:ascii="Sylfaen" w:hAnsi="Sylfaen" w:cs="Sylfaen"/>
          <w:lang w:val="it-IT"/>
        </w:rPr>
        <w:t>ფართობზე</w:t>
      </w:r>
      <w:r w:rsidRPr="00A4700D">
        <w:rPr>
          <w:rFonts w:ascii="Grigolia" w:hAnsi="Grigolia"/>
          <w:lang w:val="it-IT"/>
        </w:rPr>
        <w:t xml:space="preserve">, </w:t>
      </w:r>
      <w:r w:rsidRPr="00A4700D">
        <w:rPr>
          <w:rFonts w:ascii="Sylfaen" w:hAnsi="Sylfaen" w:cs="Sylfaen"/>
          <w:lang w:val="it-IT"/>
        </w:rPr>
        <w:t>მიიღება</w:t>
      </w:r>
      <w:r w:rsidRPr="00A4700D">
        <w:rPr>
          <w:rFonts w:ascii="Grigolia" w:hAnsi="Grigolia"/>
          <w:lang w:val="it-IT"/>
        </w:rPr>
        <w:t xml:space="preserve"> </w:t>
      </w:r>
      <w:r w:rsidRPr="00A4700D">
        <w:rPr>
          <w:rFonts w:ascii="Sylfaen" w:hAnsi="Sylfaen" w:cs="Sylfaen"/>
          <w:lang w:val="it-IT"/>
        </w:rPr>
        <w:t>იმავე</w:t>
      </w:r>
      <w:r w:rsidRPr="00A4700D">
        <w:rPr>
          <w:rFonts w:ascii="Grigolia" w:hAnsi="Grigolia"/>
          <w:lang w:val="it-IT"/>
        </w:rPr>
        <w:t xml:space="preserve"> </w:t>
      </w:r>
      <w:r w:rsidRPr="00A4700D">
        <w:rPr>
          <w:rFonts w:ascii="Sylfaen" w:hAnsi="Sylfaen" w:cs="Sylfaen"/>
          <w:lang w:val="it-IT"/>
        </w:rPr>
        <w:t>უზრუნველყოფის</w:t>
      </w:r>
      <w:r w:rsidRPr="00A4700D">
        <w:rPr>
          <w:rFonts w:ascii="Grigolia" w:hAnsi="Grigolia"/>
          <w:lang w:val="it-IT"/>
        </w:rPr>
        <w:t xml:space="preserve"> </w:t>
      </w:r>
      <w:r w:rsidRPr="00A4700D">
        <w:rPr>
          <w:rFonts w:ascii="Sylfaen" w:hAnsi="Sylfaen" w:cs="Sylfaen"/>
          <w:lang w:val="it-IT"/>
        </w:rPr>
        <w:t>წყლის</w:t>
      </w:r>
      <w:r w:rsidRPr="00A4700D">
        <w:rPr>
          <w:rFonts w:ascii="Grigolia" w:hAnsi="Grigolia"/>
          <w:lang w:val="it-IT"/>
        </w:rPr>
        <w:t xml:space="preserve"> </w:t>
      </w:r>
      <w:r w:rsidRPr="00A4700D">
        <w:rPr>
          <w:rFonts w:ascii="Sylfaen" w:hAnsi="Sylfaen" w:cs="Sylfaen"/>
          <w:lang w:val="it-IT"/>
        </w:rPr>
        <w:t>მაქსიმალური</w:t>
      </w:r>
      <w:r w:rsidRPr="00A4700D">
        <w:rPr>
          <w:rFonts w:ascii="Grigolia" w:hAnsi="Grigolia"/>
          <w:lang w:val="it-IT"/>
        </w:rPr>
        <w:t xml:space="preserve"> </w:t>
      </w:r>
      <w:r w:rsidRPr="00A4700D">
        <w:rPr>
          <w:rFonts w:ascii="Sylfaen" w:hAnsi="Sylfaen" w:cs="Sylfaen"/>
          <w:lang w:val="it-IT"/>
        </w:rPr>
        <w:t>ხარჯი</w:t>
      </w:r>
      <w:r w:rsidRPr="00A4700D">
        <w:rPr>
          <w:rFonts w:ascii="Grigolia" w:hAnsi="Grigolia"/>
          <w:lang w:val="it-IT"/>
        </w:rPr>
        <w:t xml:space="preserve">. </w:t>
      </w:r>
      <w:r w:rsidRPr="00A4700D">
        <w:rPr>
          <w:rFonts w:ascii="Sylfaen" w:hAnsi="Sylfaen" w:cs="Sylfaen"/>
          <w:lang w:val="it-IT"/>
        </w:rPr>
        <w:t>აღნიშნული</w:t>
      </w:r>
      <w:r w:rsidRPr="00A4700D">
        <w:rPr>
          <w:rFonts w:ascii="Grigolia" w:hAnsi="Grigolia"/>
          <w:lang w:val="it-IT"/>
        </w:rPr>
        <w:t xml:space="preserve"> </w:t>
      </w:r>
      <w:r w:rsidRPr="00A4700D">
        <w:rPr>
          <w:rFonts w:ascii="Sylfaen" w:hAnsi="Sylfaen" w:cs="Sylfaen"/>
          <w:lang w:val="it-IT"/>
        </w:rPr>
        <w:t>მეთოდით</w:t>
      </w:r>
      <w:r w:rsidRPr="00A4700D">
        <w:rPr>
          <w:rFonts w:ascii="Grigolia" w:hAnsi="Grigolia"/>
          <w:lang w:val="it-IT"/>
        </w:rPr>
        <w:t xml:space="preserve"> </w:t>
      </w:r>
      <w:r w:rsidRPr="00A4700D">
        <w:rPr>
          <w:rFonts w:ascii="Sylfaen" w:hAnsi="Sylfaen" w:cs="Sylfaen"/>
          <w:lang w:val="it-IT"/>
        </w:rPr>
        <w:t>საანგარიშო</w:t>
      </w:r>
      <w:r w:rsidRPr="00A4700D">
        <w:rPr>
          <w:rFonts w:ascii="Grigolia" w:hAnsi="Grigolia"/>
          <w:lang w:val="it-IT"/>
        </w:rPr>
        <w:t xml:space="preserve"> </w:t>
      </w:r>
      <w:r w:rsidRPr="00A4700D">
        <w:rPr>
          <w:rFonts w:ascii="Sylfaen" w:hAnsi="Sylfaen" w:cs="Sylfaen"/>
          <w:lang w:val="it-IT"/>
        </w:rPr>
        <w:t>ფორმულა</w:t>
      </w:r>
      <w:r w:rsidRPr="00A4700D">
        <w:rPr>
          <w:rFonts w:ascii="Grigolia" w:hAnsi="Grigolia"/>
          <w:lang w:val="it-IT"/>
        </w:rPr>
        <w:t xml:space="preserve"> </w:t>
      </w:r>
      <w:r w:rsidRPr="00A4700D">
        <w:rPr>
          <w:rFonts w:ascii="Sylfaen" w:hAnsi="Sylfaen" w:cs="Sylfaen"/>
          <w:lang w:val="it-IT"/>
        </w:rPr>
        <w:t>შემდეგი</w:t>
      </w:r>
      <w:r w:rsidRPr="00A4700D">
        <w:rPr>
          <w:rFonts w:ascii="Grigolia" w:hAnsi="Grigolia"/>
          <w:lang w:val="it-IT"/>
        </w:rPr>
        <w:t xml:space="preserve"> </w:t>
      </w:r>
      <w:r w:rsidRPr="00A4700D">
        <w:rPr>
          <w:rFonts w:ascii="Sylfaen" w:hAnsi="Sylfaen" w:cs="Sylfaen"/>
          <w:lang w:val="it-IT"/>
        </w:rPr>
        <w:t>სახისაა</w:t>
      </w:r>
      <w:r w:rsidRPr="00A4700D">
        <w:rPr>
          <w:rFonts w:ascii="Grigolia" w:hAnsi="Grigolia"/>
          <w:lang w:val="it-IT"/>
        </w:rPr>
        <w:t>:</w:t>
      </w:r>
    </w:p>
    <w:p w:rsidR="002408D0" w:rsidRPr="00737E9F" w:rsidRDefault="002408D0" w:rsidP="00A4700D">
      <w:pPr>
        <w:pStyle w:val="BodyTextIndent"/>
        <w:jc w:val="center"/>
        <w:rPr>
          <w:lang w:val="it-IT"/>
        </w:rPr>
      </w:pPr>
      <w:r w:rsidRPr="000F7A39">
        <w:rPr>
          <w:position w:val="-30"/>
        </w:rPr>
        <w:object w:dxaOrig="1700" w:dyaOrig="680">
          <v:shape id="_x0000_i1027" type="#_x0000_t75" style="width:85.5pt;height:34.5pt" o:ole="">
            <v:imagedata r:id="rId9" o:title=""/>
          </v:shape>
          <o:OLEObject Type="Embed" ProgID="Equation.3" ShapeID="_x0000_i1027" DrawAspect="Content" ObjectID="_1674901901" r:id="rId10"/>
        </w:object>
      </w:r>
      <w:r w:rsidRPr="00737E9F">
        <w:rPr>
          <w:lang w:val="it-IT"/>
        </w:rPr>
        <w:t xml:space="preserve"> </w:t>
      </w:r>
      <w:r>
        <w:rPr>
          <w:lang w:val="it-IT"/>
        </w:rPr>
        <w:t>+0.21</w:t>
      </w:r>
      <w:r w:rsidRPr="00737E9F">
        <w:rPr>
          <w:lang w:val="it-IT"/>
        </w:rPr>
        <w:t xml:space="preserve"> </w:t>
      </w:r>
      <w:r w:rsidRPr="00737E9F">
        <w:rPr>
          <w:rFonts w:ascii="Grigolia" w:hAnsi="Grigolia"/>
          <w:lang w:val="it-IT"/>
        </w:rPr>
        <w:t>m</w:t>
      </w:r>
      <w:r w:rsidRPr="00737E9F">
        <w:rPr>
          <w:rFonts w:ascii="Grigolia" w:hAnsi="Grigolia"/>
          <w:vertAlign w:val="superscript"/>
          <w:lang w:val="it-IT"/>
        </w:rPr>
        <w:t>3</w:t>
      </w:r>
      <w:r w:rsidRPr="00737E9F">
        <w:rPr>
          <w:rFonts w:ascii="Grigolia" w:hAnsi="Grigolia"/>
          <w:lang w:val="it-IT"/>
        </w:rPr>
        <w:t>/wm</w:t>
      </w:r>
      <w:r w:rsidRPr="00737E9F">
        <w:rPr>
          <w:lang w:val="it-IT"/>
        </w:rPr>
        <w:t xml:space="preserve"> </w:t>
      </w:r>
    </w:p>
    <w:p w:rsidR="002408D0" w:rsidRPr="00A4700D" w:rsidRDefault="00A4700D" w:rsidP="00A4700D">
      <w:pPr>
        <w:pStyle w:val="BodyTextIndent"/>
        <w:spacing w:line="360" w:lineRule="auto"/>
        <w:ind w:firstLine="540"/>
        <w:jc w:val="both"/>
        <w:rPr>
          <w:lang w:val="it-IT"/>
        </w:rPr>
      </w:pPr>
      <w:r w:rsidRPr="00A4700D">
        <w:rPr>
          <w:rFonts w:ascii="Sylfaen" w:hAnsi="Sylfaen" w:cs="Sylfaen"/>
          <w:lang w:val="it-IT"/>
        </w:rPr>
        <w:t>მოცემული</w:t>
      </w:r>
      <w:r w:rsidRPr="00A4700D">
        <w:rPr>
          <w:lang w:val="it-IT"/>
        </w:rPr>
        <w:t xml:space="preserve"> </w:t>
      </w:r>
      <w:r w:rsidRPr="00A4700D">
        <w:rPr>
          <w:rFonts w:ascii="Sylfaen" w:hAnsi="Sylfaen" w:cs="Sylfaen"/>
          <w:lang w:val="it-IT"/>
        </w:rPr>
        <w:t>გამოსახულებაში</w:t>
      </w:r>
      <w:r w:rsidRPr="00A4700D">
        <w:rPr>
          <w:lang w:val="it-IT"/>
        </w:rPr>
        <w:t xml:space="preserve"> </w:t>
      </w:r>
      <w:r w:rsidRPr="00A4700D">
        <w:rPr>
          <w:rFonts w:ascii="Sylfaen" w:hAnsi="Sylfaen" w:cs="Sylfaen"/>
          <w:lang w:val="it-IT"/>
        </w:rPr>
        <w:t>საპროექტო</w:t>
      </w:r>
      <w:r w:rsidRPr="00A4700D">
        <w:rPr>
          <w:lang w:val="it-IT"/>
        </w:rPr>
        <w:t xml:space="preserve"> </w:t>
      </w:r>
      <w:r w:rsidRPr="00A4700D">
        <w:rPr>
          <w:rFonts w:ascii="Sylfaen" w:hAnsi="Sylfaen" w:cs="Sylfaen"/>
          <w:lang w:val="it-IT"/>
        </w:rPr>
        <w:t>უბნის</w:t>
      </w:r>
      <w:r w:rsidRPr="00A4700D">
        <w:rPr>
          <w:lang w:val="it-IT"/>
        </w:rPr>
        <w:t xml:space="preserve"> </w:t>
      </w:r>
      <w:r w:rsidRPr="00A4700D">
        <w:rPr>
          <w:rFonts w:ascii="Sylfaen" w:hAnsi="Sylfaen" w:cs="Sylfaen"/>
          <w:lang w:val="it-IT"/>
        </w:rPr>
        <w:t>წყალშემკრები</w:t>
      </w:r>
      <w:r w:rsidRPr="00A4700D">
        <w:rPr>
          <w:lang w:val="it-IT"/>
        </w:rPr>
        <w:t xml:space="preserve"> </w:t>
      </w:r>
      <w:r w:rsidRPr="00A4700D">
        <w:rPr>
          <w:rFonts w:ascii="Sylfaen" w:hAnsi="Sylfaen" w:cs="Sylfaen"/>
          <w:lang w:val="it-IT"/>
        </w:rPr>
        <w:t>აუზის</w:t>
      </w:r>
      <w:r w:rsidRPr="00A4700D">
        <w:rPr>
          <w:lang w:val="it-IT"/>
        </w:rPr>
        <w:t xml:space="preserve"> </w:t>
      </w:r>
      <w:r w:rsidRPr="00A4700D">
        <w:rPr>
          <w:rFonts w:ascii="Sylfaen" w:hAnsi="Sylfaen" w:cs="Sylfaen"/>
          <w:lang w:val="it-IT"/>
        </w:rPr>
        <w:t>ფართობის</w:t>
      </w:r>
      <w:r w:rsidRPr="00A4700D">
        <w:rPr>
          <w:lang w:val="it-IT"/>
        </w:rPr>
        <w:t xml:space="preserve"> </w:t>
      </w:r>
      <w:r w:rsidRPr="00A4700D">
        <w:rPr>
          <w:rFonts w:ascii="Sylfaen" w:hAnsi="Sylfaen" w:cs="Sylfaen"/>
          <w:lang w:val="it-IT"/>
        </w:rPr>
        <w:t>შეყვანით</w:t>
      </w:r>
      <w:r w:rsidRPr="00A4700D">
        <w:rPr>
          <w:lang w:val="it-IT"/>
        </w:rPr>
        <w:t xml:space="preserve"> </w:t>
      </w:r>
      <w:r w:rsidRPr="00A4700D">
        <w:rPr>
          <w:rFonts w:ascii="Sylfaen" w:hAnsi="Sylfaen" w:cs="Sylfaen"/>
          <w:lang w:val="it-IT"/>
        </w:rPr>
        <w:t>და</w:t>
      </w:r>
      <w:r w:rsidRPr="00A4700D">
        <w:rPr>
          <w:lang w:val="it-IT"/>
        </w:rPr>
        <w:t xml:space="preserve">, </w:t>
      </w:r>
      <w:r w:rsidRPr="00A4700D">
        <w:rPr>
          <w:rFonts w:ascii="Sylfaen" w:hAnsi="Sylfaen" w:cs="Sylfaen"/>
          <w:lang w:val="it-IT"/>
        </w:rPr>
        <w:t>შემდეგ</w:t>
      </w:r>
      <w:r w:rsidRPr="00A4700D">
        <w:rPr>
          <w:lang w:val="it-IT"/>
        </w:rPr>
        <w:t xml:space="preserve">, </w:t>
      </w:r>
      <w:r w:rsidRPr="00A4700D">
        <w:rPr>
          <w:rFonts w:ascii="Sylfaen" w:hAnsi="Sylfaen" w:cs="Sylfaen"/>
          <w:lang w:val="it-IT"/>
        </w:rPr>
        <w:t>იმავე</w:t>
      </w:r>
      <w:r w:rsidRPr="00A4700D">
        <w:rPr>
          <w:lang w:val="it-IT"/>
        </w:rPr>
        <w:t xml:space="preserve"> </w:t>
      </w:r>
      <w:r w:rsidRPr="00A4700D">
        <w:rPr>
          <w:rFonts w:ascii="Sylfaen" w:hAnsi="Sylfaen" w:cs="Sylfaen"/>
          <w:lang w:val="it-IT"/>
        </w:rPr>
        <w:t>ფართობზე</w:t>
      </w:r>
      <w:r w:rsidRPr="00A4700D">
        <w:rPr>
          <w:lang w:val="it-IT"/>
        </w:rPr>
        <w:t xml:space="preserve"> </w:t>
      </w:r>
      <w:r w:rsidRPr="00A4700D">
        <w:rPr>
          <w:rFonts w:ascii="Sylfaen" w:hAnsi="Sylfaen" w:cs="Sylfaen"/>
          <w:lang w:val="it-IT"/>
        </w:rPr>
        <w:t>გადამრვალებით</w:t>
      </w:r>
      <w:r w:rsidRPr="00A4700D">
        <w:rPr>
          <w:lang w:val="it-IT"/>
        </w:rPr>
        <w:t xml:space="preserve"> </w:t>
      </w:r>
      <w:r w:rsidRPr="00A4700D">
        <w:rPr>
          <w:rFonts w:ascii="Sylfaen" w:hAnsi="Sylfaen" w:cs="Sylfaen"/>
          <w:lang w:val="it-IT"/>
        </w:rPr>
        <w:t>მიიღება</w:t>
      </w:r>
      <w:r w:rsidRPr="00A4700D">
        <w:rPr>
          <w:lang w:val="it-IT"/>
        </w:rPr>
        <w:t xml:space="preserve"> 5%-</w:t>
      </w:r>
      <w:r w:rsidRPr="00A4700D">
        <w:rPr>
          <w:rFonts w:ascii="Sylfaen" w:hAnsi="Sylfaen" w:cs="Sylfaen"/>
          <w:lang w:val="it-IT"/>
        </w:rPr>
        <w:t>იანი</w:t>
      </w:r>
      <w:r w:rsidRPr="00A4700D">
        <w:rPr>
          <w:lang w:val="it-IT"/>
        </w:rPr>
        <w:t xml:space="preserve"> </w:t>
      </w:r>
      <w:r w:rsidRPr="00A4700D">
        <w:rPr>
          <w:rFonts w:ascii="Sylfaen" w:hAnsi="Sylfaen" w:cs="Sylfaen"/>
          <w:lang w:val="it-IT"/>
        </w:rPr>
        <w:t>უზრუნველყოფის</w:t>
      </w:r>
      <w:r w:rsidRPr="00A4700D">
        <w:rPr>
          <w:lang w:val="it-IT"/>
        </w:rPr>
        <w:t xml:space="preserve"> </w:t>
      </w:r>
      <w:r w:rsidRPr="00A4700D">
        <w:rPr>
          <w:rFonts w:ascii="Sylfaen" w:hAnsi="Sylfaen" w:cs="Sylfaen"/>
          <w:lang w:val="it-IT"/>
        </w:rPr>
        <w:t>წყლის</w:t>
      </w:r>
      <w:r w:rsidRPr="00A4700D">
        <w:rPr>
          <w:lang w:val="it-IT"/>
        </w:rPr>
        <w:t xml:space="preserve"> </w:t>
      </w:r>
      <w:r w:rsidRPr="00A4700D">
        <w:rPr>
          <w:rFonts w:ascii="Sylfaen" w:hAnsi="Sylfaen" w:cs="Sylfaen"/>
          <w:lang w:val="it-IT"/>
        </w:rPr>
        <w:t>მაქსიმალური</w:t>
      </w:r>
      <w:r w:rsidRPr="00A4700D">
        <w:rPr>
          <w:lang w:val="it-IT"/>
        </w:rPr>
        <w:t xml:space="preserve"> </w:t>
      </w:r>
      <w:r w:rsidRPr="00A4700D">
        <w:rPr>
          <w:rFonts w:ascii="Sylfaen" w:hAnsi="Sylfaen" w:cs="Sylfaen"/>
          <w:lang w:val="it-IT"/>
        </w:rPr>
        <w:t>ხარჯი</w:t>
      </w:r>
      <w:r w:rsidRPr="00A4700D">
        <w:rPr>
          <w:lang w:val="it-IT"/>
        </w:rPr>
        <w:t xml:space="preserve">. </w:t>
      </w:r>
      <w:r w:rsidRPr="00A4700D">
        <w:rPr>
          <w:rFonts w:ascii="Sylfaen" w:hAnsi="Sylfaen" w:cs="Sylfaen"/>
          <w:lang w:val="it-IT"/>
        </w:rPr>
        <w:t>გადასვლა</w:t>
      </w:r>
      <w:r w:rsidRPr="00A4700D">
        <w:rPr>
          <w:lang w:val="it-IT"/>
        </w:rPr>
        <w:t xml:space="preserve"> 5%-</w:t>
      </w:r>
      <w:r w:rsidRPr="00A4700D">
        <w:rPr>
          <w:rFonts w:ascii="Sylfaen" w:hAnsi="Sylfaen" w:cs="Sylfaen"/>
          <w:lang w:val="it-IT"/>
        </w:rPr>
        <w:t>იანი</w:t>
      </w:r>
      <w:r w:rsidRPr="00A4700D">
        <w:rPr>
          <w:lang w:val="it-IT"/>
        </w:rPr>
        <w:t xml:space="preserve"> </w:t>
      </w:r>
      <w:r w:rsidRPr="00A4700D">
        <w:rPr>
          <w:rFonts w:ascii="Sylfaen" w:hAnsi="Sylfaen" w:cs="Sylfaen"/>
          <w:lang w:val="it-IT"/>
        </w:rPr>
        <w:t>უზრუნველყოფიდან</w:t>
      </w:r>
      <w:r w:rsidRPr="00A4700D">
        <w:rPr>
          <w:lang w:val="it-IT"/>
        </w:rPr>
        <w:t xml:space="preserve"> </w:t>
      </w:r>
      <w:r w:rsidRPr="00A4700D">
        <w:rPr>
          <w:rFonts w:ascii="Sylfaen" w:hAnsi="Sylfaen" w:cs="Sylfaen"/>
          <w:lang w:val="it-IT"/>
        </w:rPr>
        <w:t>სხვა</w:t>
      </w:r>
      <w:r w:rsidRPr="00A4700D">
        <w:rPr>
          <w:lang w:val="it-IT"/>
        </w:rPr>
        <w:t xml:space="preserve">, </w:t>
      </w:r>
      <w:r w:rsidRPr="00A4700D">
        <w:rPr>
          <w:rFonts w:ascii="Sylfaen" w:hAnsi="Sylfaen" w:cs="Sylfaen"/>
          <w:lang w:val="it-IT"/>
        </w:rPr>
        <w:t>საანგარიშო</w:t>
      </w:r>
      <w:r w:rsidRPr="00A4700D">
        <w:rPr>
          <w:lang w:val="it-IT"/>
        </w:rPr>
        <w:t xml:space="preserve"> </w:t>
      </w:r>
      <w:r w:rsidRPr="00A4700D">
        <w:rPr>
          <w:rFonts w:ascii="Sylfaen" w:hAnsi="Sylfaen" w:cs="Sylfaen"/>
          <w:lang w:val="it-IT"/>
        </w:rPr>
        <w:t>უზრუნველყოფებზე</w:t>
      </w:r>
      <w:r w:rsidRPr="00A4700D">
        <w:rPr>
          <w:lang w:val="it-IT"/>
        </w:rPr>
        <w:t xml:space="preserve"> </w:t>
      </w:r>
      <w:r w:rsidRPr="00A4700D">
        <w:rPr>
          <w:rFonts w:ascii="Sylfaen" w:hAnsi="Sylfaen" w:cs="Sylfaen"/>
          <w:lang w:val="it-IT"/>
        </w:rPr>
        <w:t>განხორციელებულია</w:t>
      </w:r>
      <w:r w:rsidRPr="00A4700D">
        <w:rPr>
          <w:lang w:val="it-IT"/>
        </w:rPr>
        <w:t xml:space="preserve"> </w:t>
      </w:r>
      <w:r w:rsidRPr="00A4700D">
        <w:rPr>
          <w:rFonts w:ascii="Sylfaen" w:hAnsi="Sylfaen" w:cs="Sylfaen"/>
          <w:lang w:val="it-IT"/>
        </w:rPr>
        <w:t>სპეციალურად</w:t>
      </w:r>
      <w:r w:rsidRPr="00A4700D">
        <w:rPr>
          <w:lang w:val="it-IT"/>
        </w:rPr>
        <w:t xml:space="preserve"> </w:t>
      </w:r>
      <w:r w:rsidRPr="00A4700D">
        <w:rPr>
          <w:rFonts w:ascii="Sylfaen" w:hAnsi="Sylfaen" w:cs="Sylfaen"/>
          <w:lang w:val="it-IT"/>
        </w:rPr>
        <w:t>დამუშავებული</w:t>
      </w:r>
      <w:r w:rsidRPr="00A4700D">
        <w:rPr>
          <w:lang w:val="it-IT"/>
        </w:rPr>
        <w:t xml:space="preserve"> </w:t>
      </w:r>
      <w:r w:rsidRPr="00A4700D">
        <w:rPr>
          <w:rFonts w:ascii="Sylfaen" w:hAnsi="Sylfaen" w:cs="Sylfaen"/>
          <w:lang w:val="it-IT"/>
        </w:rPr>
        <w:t>გადამყვანი</w:t>
      </w:r>
      <w:r w:rsidRPr="00A4700D">
        <w:rPr>
          <w:lang w:val="it-IT"/>
        </w:rPr>
        <w:t xml:space="preserve"> </w:t>
      </w:r>
      <w:r w:rsidRPr="00A4700D">
        <w:rPr>
          <w:rFonts w:ascii="Sylfaen" w:hAnsi="Sylfaen" w:cs="Sylfaen"/>
          <w:lang w:val="it-IT"/>
        </w:rPr>
        <w:t>კოეფიციენტების</w:t>
      </w:r>
      <w:r w:rsidRPr="00A4700D">
        <w:rPr>
          <w:lang w:val="it-IT"/>
        </w:rPr>
        <w:t xml:space="preserve"> </w:t>
      </w:r>
      <w:r w:rsidRPr="00A4700D">
        <w:rPr>
          <w:rFonts w:ascii="Sylfaen" w:hAnsi="Sylfaen" w:cs="Sylfaen"/>
          <w:lang w:val="it-IT"/>
        </w:rPr>
        <w:t>მეშვეობით</w:t>
      </w:r>
      <w:r w:rsidRPr="00A4700D">
        <w:rPr>
          <w:lang w:val="it-IT"/>
        </w:rPr>
        <w:t>.</w:t>
      </w:r>
      <w:r>
        <w:rPr>
          <w:rFonts w:ascii="Sylfaen" w:hAnsi="Sylfaen"/>
          <w:lang w:val="ka-GE"/>
        </w:rPr>
        <w:t xml:space="preserve"> </w:t>
      </w:r>
      <w:r w:rsidRPr="00A4700D">
        <w:rPr>
          <w:rFonts w:ascii="Sylfaen" w:hAnsi="Sylfaen" w:cs="Sylfaen"/>
          <w:lang w:val="it-IT"/>
        </w:rPr>
        <w:t>შესაბამისი</w:t>
      </w:r>
      <w:r w:rsidRPr="00A4700D">
        <w:rPr>
          <w:lang w:val="it-IT"/>
        </w:rPr>
        <w:t xml:space="preserve"> </w:t>
      </w:r>
      <w:r w:rsidRPr="00A4700D">
        <w:rPr>
          <w:rFonts w:ascii="Sylfaen" w:hAnsi="Sylfaen" w:cs="Sylfaen"/>
          <w:lang w:val="it-IT"/>
        </w:rPr>
        <w:t>გაანგარიშებით</w:t>
      </w:r>
      <w:r w:rsidRPr="00A4700D">
        <w:rPr>
          <w:lang w:val="it-IT"/>
        </w:rPr>
        <w:t xml:space="preserve"> </w:t>
      </w:r>
      <w:r w:rsidRPr="00A4700D">
        <w:rPr>
          <w:rFonts w:ascii="Sylfaen" w:hAnsi="Sylfaen" w:cs="Sylfaen"/>
          <w:lang w:val="it-IT"/>
        </w:rPr>
        <w:t>ვღებულობთ</w:t>
      </w:r>
      <w:r w:rsidRPr="00A4700D">
        <w:rPr>
          <w:lang w:val="it-IT"/>
        </w:rPr>
        <w:t xml:space="preserve">, </w:t>
      </w:r>
      <w:r w:rsidRPr="00A4700D">
        <w:rPr>
          <w:rFonts w:ascii="Sylfaen" w:hAnsi="Sylfaen" w:cs="Sylfaen"/>
          <w:lang w:val="it-IT"/>
        </w:rPr>
        <w:t>რომ</w:t>
      </w:r>
      <w:r w:rsidRPr="00A4700D">
        <w:rPr>
          <w:lang w:val="it-IT"/>
        </w:rPr>
        <w:t xml:space="preserve"> </w:t>
      </w:r>
      <w:r w:rsidR="002408D0">
        <w:rPr>
          <w:lang w:val="it-IT"/>
        </w:rPr>
        <w:t>Q</w:t>
      </w:r>
      <w:r w:rsidR="002408D0">
        <w:rPr>
          <w:vertAlign w:val="subscript"/>
          <w:lang w:val="it-IT"/>
        </w:rPr>
        <w:t>1%</w:t>
      </w:r>
      <w:r w:rsidR="002408D0">
        <w:rPr>
          <w:rFonts w:ascii="Grigolia" w:hAnsi="Grigolia"/>
          <w:lang w:val="it-IT"/>
        </w:rPr>
        <w:t xml:space="preserve"> = 1556 m</w:t>
      </w:r>
      <w:r w:rsidR="002408D0">
        <w:rPr>
          <w:rFonts w:ascii="Grigolia" w:hAnsi="Grigolia"/>
          <w:vertAlign w:val="superscript"/>
          <w:lang w:val="it-IT"/>
        </w:rPr>
        <w:t>3</w:t>
      </w:r>
      <w:r w:rsidR="002408D0">
        <w:rPr>
          <w:rFonts w:ascii="Grigolia" w:hAnsi="Grigolia"/>
          <w:lang w:val="it-IT"/>
        </w:rPr>
        <w:t>/wm.</w:t>
      </w:r>
    </w:p>
    <w:p w:rsidR="002408D0" w:rsidRPr="00A4700D" w:rsidRDefault="00A4700D" w:rsidP="002408D0">
      <w:pPr>
        <w:pStyle w:val="BodyTextIndent"/>
        <w:rPr>
          <w:rFonts w:ascii="Sylfaen" w:hAnsi="Sylfaen"/>
          <w:b/>
          <w:bCs/>
          <w:lang w:val="ka-GE"/>
        </w:rPr>
      </w:pPr>
      <w:r>
        <w:rPr>
          <w:rFonts w:ascii="Sylfaen" w:hAnsi="Sylfaen"/>
          <w:b/>
          <w:bCs/>
          <w:lang w:val="ka-GE"/>
        </w:rPr>
        <w:t>წყლის მაქსიმალური დონეები</w:t>
      </w:r>
    </w:p>
    <w:p w:rsidR="002408D0" w:rsidRPr="00C1259C" w:rsidRDefault="002408D0" w:rsidP="002408D0">
      <w:pPr>
        <w:pStyle w:val="BodyTextIndent"/>
        <w:spacing w:line="360" w:lineRule="auto"/>
        <w:ind w:left="0" w:firstLine="540"/>
        <w:jc w:val="both"/>
        <w:rPr>
          <w:rFonts w:ascii="Grigolia" w:hAnsi="Grigolia"/>
        </w:rPr>
      </w:pPr>
      <w:r w:rsidRPr="00A4700D">
        <w:rPr>
          <w:rFonts w:ascii="Grigolia" w:hAnsi="Grigolia"/>
          <w:lang w:val="it-IT"/>
        </w:rPr>
        <w:t xml:space="preserve">saproeqto ubanze md. liaxvis wylis maqsimaluri xajrebis Sesabamisi doneebis  niSnulebis dadgenis </w:t>
      </w:r>
      <w:r w:rsidRPr="00CA7871">
        <w:rPr>
          <w:rFonts w:ascii="Grigolia" w:hAnsi="Grigolia"/>
        </w:rPr>
        <w:t>mizniT, agegmili iqna kala</w:t>
      </w:r>
      <w:r w:rsidRPr="00C1259C">
        <w:rPr>
          <w:rFonts w:ascii="Grigolia" w:hAnsi="Grigolia"/>
        </w:rPr>
        <w:t xml:space="preserve">potis ganivi kveTebi da grZivi profili. agegmili ganivi kveTebis safuZvelze dadgenili iqna mdinaris hidravlikuri elementebi da agebuli iqna wylis maqsimaluri xarjebsa da doneebs Soris </w:t>
      </w:r>
      <w:r w:rsidRPr="00CA7871">
        <w:rPr>
          <w:rFonts w:ascii="Grigolia" w:hAnsi="Grigolia"/>
          <w:position w:val="-10"/>
        </w:rPr>
        <w:object w:dxaOrig="960" w:dyaOrig="360">
          <v:shape id="_x0000_i1028" type="#_x0000_t75" style="width:48pt;height:18pt" o:ole="">
            <v:imagedata r:id="rId11" o:title=""/>
          </v:shape>
          <o:OLEObject Type="Embed" ProgID="Equation.3" ShapeID="_x0000_i1028" DrawAspect="Content" ObjectID="_1674901902" r:id="rId12"/>
        </w:object>
      </w:r>
      <w:r w:rsidRPr="00C1259C">
        <w:rPr>
          <w:rFonts w:ascii="Grigolia" w:hAnsi="Grigolia"/>
        </w:rPr>
        <w:t xml:space="preserve">damokidebulebis mrudebi. </w:t>
      </w:r>
    </w:p>
    <w:p w:rsidR="002408D0" w:rsidRPr="00A0027E" w:rsidRDefault="00A4700D" w:rsidP="002408D0">
      <w:pPr>
        <w:spacing w:line="360" w:lineRule="auto"/>
        <w:ind w:right="-6" w:firstLine="540"/>
        <w:jc w:val="both"/>
        <w:rPr>
          <w:rFonts w:ascii="AcadNusx" w:hAnsi="AcadNusx" w:cs="Arial"/>
          <w:lang w:val="en-GB"/>
        </w:rPr>
      </w:pPr>
      <w:r w:rsidRPr="00A4700D">
        <w:rPr>
          <w:rFonts w:ascii="Sylfaen" w:hAnsi="Sylfaen" w:cs="Sylfaen"/>
          <w:lang w:val="fr-FR"/>
        </w:rPr>
        <w:t>კვეთში</w:t>
      </w:r>
      <w:r w:rsidRPr="00A4700D">
        <w:rPr>
          <w:rFonts w:ascii="AcadNusx" w:hAnsi="AcadNusx" w:cs="Arial"/>
          <w:lang w:val="fr-FR"/>
        </w:rPr>
        <w:t xml:space="preserve"> </w:t>
      </w:r>
      <w:r w:rsidRPr="00A4700D">
        <w:rPr>
          <w:rFonts w:ascii="Sylfaen" w:hAnsi="Sylfaen" w:cs="Sylfaen"/>
          <w:lang w:val="fr-FR"/>
        </w:rPr>
        <w:t>ნაკადის</w:t>
      </w:r>
      <w:r w:rsidRPr="00A4700D">
        <w:rPr>
          <w:rFonts w:ascii="AcadNusx" w:hAnsi="AcadNusx" w:cs="Arial"/>
          <w:lang w:val="fr-FR"/>
        </w:rPr>
        <w:t xml:space="preserve"> </w:t>
      </w:r>
      <w:r w:rsidRPr="00A4700D">
        <w:rPr>
          <w:rFonts w:ascii="Sylfaen" w:hAnsi="Sylfaen" w:cs="Sylfaen"/>
          <w:lang w:val="fr-FR"/>
        </w:rPr>
        <w:t>საშუალო</w:t>
      </w:r>
      <w:r w:rsidRPr="00A4700D">
        <w:rPr>
          <w:rFonts w:ascii="AcadNusx" w:hAnsi="AcadNusx" w:cs="Arial"/>
          <w:lang w:val="fr-FR"/>
        </w:rPr>
        <w:t xml:space="preserve"> </w:t>
      </w:r>
      <w:r w:rsidRPr="00A4700D">
        <w:rPr>
          <w:rFonts w:ascii="Sylfaen" w:hAnsi="Sylfaen" w:cs="Sylfaen"/>
          <w:lang w:val="fr-FR"/>
        </w:rPr>
        <w:t>სიჩქარე</w:t>
      </w:r>
      <w:r w:rsidRPr="00A4700D">
        <w:rPr>
          <w:rFonts w:ascii="AcadNusx" w:hAnsi="AcadNusx" w:cs="Arial"/>
          <w:lang w:val="fr-FR"/>
        </w:rPr>
        <w:t xml:space="preserve"> </w:t>
      </w:r>
      <w:r w:rsidRPr="00A4700D">
        <w:rPr>
          <w:rFonts w:ascii="Sylfaen" w:hAnsi="Sylfaen" w:cs="Sylfaen"/>
          <w:lang w:val="fr-FR"/>
        </w:rPr>
        <w:t>გაანგარიშებულია</w:t>
      </w:r>
      <w:r w:rsidRPr="00A4700D">
        <w:rPr>
          <w:rFonts w:ascii="AcadNusx" w:hAnsi="AcadNusx" w:cs="Arial"/>
          <w:lang w:val="fr-FR"/>
        </w:rPr>
        <w:t xml:space="preserve"> </w:t>
      </w:r>
      <w:r w:rsidRPr="00A4700D">
        <w:rPr>
          <w:rFonts w:ascii="Sylfaen" w:hAnsi="Sylfaen" w:cs="Sylfaen"/>
          <w:lang w:val="fr-FR"/>
        </w:rPr>
        <w:t>შეზი</w:t>
      </w:r>
      <w:r w:rsidRPr="00A4700D">
        <w:rPr>
          <w:rFonts w:ascii="AcadNusx" w:hAnsi="AcadNusx" w:cs="Arial"/>
          <w:lang w:val="fr-FR"/>
        </w:rPr>
        <w:t>-</w:t>
      </w:r>
      <w:r w:rsidRPr="00A4700D">
        <w:rPr>
          <w:rFonts w:ascii="Sylfaen" w:hAnsi="Sylfaen" w:cs="Sylfaen"/>
          <w:lang w:val="fr-FR"/>
        </w:rPr>
        <w:t>მანინგის</w:t>
      </w:r>
      <w:r w:rsidRPr="00A4700D">
        <w:rPr>
          <w:rFonts w:ascii="AcadNusx" w:hAnsi="AcadNusx" w:cs="Arial"/>
          <w:lang w:val="fr-FR"/>
        </w:rPr>
        <w:t xml:space="preserve"> </w:t>
      </w:r>
      <w:r w:rsidRPr="00A4700D">
        <w:rPr>
          <w:rFonts w:ascii="Sylfaen" w:hAnsi="Sylfaen" w:cs="Sylfaen"/>
          <w:lang w:val="fr-FR"/>
        </w:rPr>
        <w:t>ცნობილი</w:t>
      </w:r>
      <w:r w:rsidRPr="00A4700D">
        <w:rPr>
          <w:rFonts w:ascii="AcadNusx" w:hAnsi="AcadNusx" w:cs="Arial"/>
          <w:lang w:val="fr-FR"/>
        </w:rPr>
        <w:t xml:space="preserve">  </w:t>
      </w:r>
      <w:r w:rsidRPr="00A4700D">
        <w:rPr>
          <w:rFonts w:ascii="Sylfaen" w:hAnsi="Sylfaen" w:cs="Sylfaen"/>
          <w:lang w:val="fr-FR"/>
        </w:rPr>
        <w:t>ფორმულით</w:t>
      </w:r>
      <w:r w:rsidRPr="00A4700D">
        <w:rPr>
          <w:rFonts w:ascii="AcadNusx" w:hAnsi="AcadNusx" w:cs="Arial"/>
          <w:lang w:val="fr-FR"/>
        </w:rPr>
        <w:t xml:space="preserve">, </w:t>
      </w:r>
      <w:r w:rsidRPr="00A4700D">
        <w:rPr>
          <w:rFonts w:ascii="Sylfaen" w:hAnsi="Sylfaen" w:cs="Sylfaen"/>
          <w:lang w:val="fr-FR"/>
        </w:rPr>
        <w:t>რომელსაც</w:t>
      </w:r>
      <w:r w:rsidRPr="00A4700D">
        <w:rPr>
          <w:rFonts w:ascii="AcadNusx" w:hAnsi="AcadNusx" w:cs="Arial"/>
          <w:lang w:val="fr-FR"/>
        </w:rPr>
        <w:t xml:space="preserve"> </w:t>
      </w:r>
      <w:r w:rsidRPr="00A4700D">
        <w:rPr>
          <w:rFonts w:ascii="Sylfaen" w:hAnsi="Sylfaen" w:cs="Sylfaen"/>
          <w:lang w:val="fr-FR"/>
        </w:rPr>
        <w:t>შემდეგი</w:t>
      </w:r>
      <w:r w:rsidRPr="00A4700D">
        <w:rPr>
          <w:rFonts w:ascii="AcadNusx" w:hAnsi="AcadNusx" w:cs="Arial"/>
          <w:lang w:val="fr-FR"/>
        </w:rPr>
        <w:t xml:space="preserve"> </w:t>
      </w:r>
      <w:r w:rsidRPr="00A4700D">
        <w:rPr>
          <w:rFonts w:ascii="Sylfaen" w:hAnsi="Sylfaen" w:cs="Sylfaen"/>
          <w:lang w:val="fr-FR"/>
        </w:rPr>
        <w:t>სახე</w:t>
      </w:r>
      <w:r w:rsidRPr="00A4700D">
        <w:rPr>
          <w:rFonts w:ascii="AcadNusx" w:hAnsi="AcadNusx" w:cs="Arial"/>
          <w:lang w:val="fr-FR"/>
        </w:rPr>
        <w:t xml:space="preserve"> </w:t>
      </w:r>
      <w:r w:rsidRPr="00A4700D">
        <w:rPr>
          <w:rFonts w:ascii="Sylfaen" w:hAnsi="Sylfaen" w:cs="Sylfaen"/>
          <w:lang w:val="fr-FR"/>
        </w:rPr>
        <w:t>გააჩნია</w:t>
      </w:r>
      <w:r w:rsidR="002408D0" w:rsidRPr="00A0027E">
        <w:rPr>
          <w:rFonts w:ascii="AcadNusx" w:hAnsi="AcadNusx" w:cs="Arial"/>
          <w:lang w:val="fr-FR"/>
        </w:rPr>
        <w:t xml:space="preserve">                             </w:t>
      </w:r>
      <w:r w:rsidR="002408D0" w:rsidRPr="00A0027E">
        <w:rPr>
          <w:rFonts w:ascii="AcadNusx" w:hAnsi="AcadNusx" w:cs="Arial"/>
          <w:position w:val="-24"/>
          <w:lang w:val="fr-FR"/>
        </w:rPr>
        <w:object w:dxaOrig="1380" w:dyaOrig="660">
          <v:shape id="_x0000_i1029" type="#_x0000_t75" style="width:69pt;height:33pt" o:ole="">
            <v:imagedata r:id="rId13" o:title=""/>
          </v:shape>
          <o:OLEObject Type="Embed" ProgID="Equation.3" ShapeID="_x0000_i1029" DrawAspect="Content" ObjectID="_1674901903" r:id="rId14"/>
        </w:object>
      </w:r>
    </w:p>
    <w:p w:rsidR="002408D0" w:rsidRPr="00A0027E" w:rsidRDefault="002408D0" w:rsidP="002408D0">
      <w:pPr>
        <w:spacing w:line="360" w:lineRule="auto"/>
        <w:ind w:right="-6"/>
        <w:jc w:val="both"/>
        <w:rPr>
          <w:rFonts w:ascii="AcadNusx" w:hAnsi="AcadNusx" w:cs="Arial"/>
          <w:lang w:val="fr-FR"/>
        </w:rPr>
      </w:pPr>
      <w:r w:rsidRPr="00A0027E">
        <w:rPr>
          <w:rFonts w:ascii="AcadNusx" w:hAnsi="AcadNusx" w:cs="Arial"/>
          <w:lang w:val="fr-FR"/>
        </w:rPr>
        <w:t xml:space="preserve">sadac </w:t>
      </w:r>
      <w:r w:rsidRPr="00A0027E">
        <w:rPr>
          <w:rFonts w:ascii="AcadNusx" w:hAnsi="AcadNusx" w:cs="Arial"/>
          <w:position w:val="-6"/>
          <w:lang w:val="fr-FR"/>
        </w:rPr>
        <w:object w:dxaOrig="200" w:dyaOrig="279">
          <v:shape id="_x0000_i1030" type="#_x0000_t75" style="width:9.75pt;height:14.25pt" o:ole="">
            <v:imagedata r:id="rId15" o:title=""/>
          </v:shape>
          <o:OLEObject Type="Embed" ProgID="Equation.3" ShapeID="_x0000_i1030" DrawAspect="Content" ObjectID="_1674901904" r:id="rId16"/>
        </w:object>
      </w:r>
      <w:r w:rsidRPr="00A0027E">
        <w:rPr>
          <w:rFonts w:ascii="Arial" w:hAnsi="Arial" w:cs="Arial"/>
          <w:lang w:val="fr-FR"/>
        </w:rPr>
        <w:t xml:space="preserve"> </w:t>
      </w:r>
      <w:r w:rsidRPr="00A0027E">
        <w:rPr>
          <w:rFonts w:ascii="AcadNusx" w:hAnsi="AcadNusx" w:cs="Arial"/>
          <w:lang w:val="fr-FR"/>
        </w:rPr>
        <w:t>– nakadis saSualo siRrmea kveTSi m-Si;</w:t>
      </w:r>
    </w:p>
    <w:p w:rsidR="002408D0" w:rsidRPr="00A0027E" w:rsidRDefault="002408D0" w:rsidP="002408D0">
      <w:pPr>
        <w:spacing w:line="360" w:lineRule="auto"/>
        <w:ind w:right="-6"/>
        <w:jc w:val="both"/>
        <w:rPr>
          <w:rFonts w:ascii="AcadNusx" w:hAnsi="AcadNusx" w:cs="Arial"/>
          <w:lang w:val="fr-FR"/>
        </w:rPr>
      </w:pPr>
      <w:r w:rsidRPr="00A0027E">
        <w:rPr>
          <w:rFonts w:ascii="AcadNusx" w:hAnsi="AcadNusx" w:cs="Arial"/>
          <w:lang w:val="fr-FR"/>
        </w:rPr>
        <w:t xml:space="preserve">       </w:t>
      </w:r>
      <w:r w:rsidRPr="00A0027E">
        <w:rPr>
          <w:rFonts w:ascii="Arial" w:hAnsi="Arial" w:cs="Arial"/>
          <w:position w:val="-6"/>
          <w:lang w:val="fr-FR"/>
        </w:rPr>
        <w:object w:dxaOrig="139" w:dyaOrig="260">
          <v:shape id="_x0000_i1031" type="#_x0000_t75" style="width:6.75pt;height:13.5pt" o:ole="">
            <v:imagedata r:id="rId17" o:title=""/>
          </v:shape>
          <o:OLEObject Type="Embed" ProgID="Equation.3" ShapeID="_x0000_i1031" DrawAspect="Content" ObjectID="_1674901905" r:id="rId18"/>
        </w:object>
      </w:r>
      <w:r w:rsidRPr="00A0027E">
        <w:rPr>
          <w:rFonts w:ascii="Arial" w:hAnsi="Arial" w:cs="Arial"/>
          <w:lang w:val="fr-FR"/>
        </w:rPr>
        <w:t xml:space="preserve"> </w:t>
      </w:r>
      <w:r w:rsidRPr="00A0027E">
        <w:rPr>
          <w:rFonts w:ascii="AcadNusx" w:hAnsi="AcadNusx" w:cs="Arial"/>
          <w:lang w:val="fr-FR"/>
        </w:rPr>
        <w:t>_ nakadis hidravlikuri qanobia or mezobel kveTs Soris;</w:t>
      </w:r>
    </w:p>
    <w:p w:rsidR="002408D0" w:rsidRPr="0045585B" w:rsidRDefault="002408D0" w:rsidP="002408D0">
      <w:pPr>
        <w:spacing w:line="360" w:lineRule="auto"/>
        <w:ind w:right="-6" w:firstLine="720"/>
        <w:jc w:val="both"/>
        <w:rPr>
          <w:lang w:val="fr-FR"/>
        </w:rPr>
      </w:pPr>
      <w:r w:rsidRPr="00A0027E">
        <w:rPr>
          <w:rFonts w:ascii="AcadNusx" w:hAnsi="AcadNusx" w:cs="Arial"/>
          <w:lang w:val="fr-FR"/>
        </w:rPr>
        <w:t xml:space="preserve"> </w:t>
      </w:r>
      <w:r w:rsidRPr="00A0027E">
        <w:rPr>
          <w:rFonts w:ascii="Arial" w:hAnsi="Arial" w:cs="Arial"/>
          <w:position w:val="-6"/>
          <w:lang w:val="fr-FR"/>
        </w:rPr>
        <w:object w:dxaOrig="200" w:dyaOrig="220">
          <v:shape id="_x0000_i1032" type="#_x0000_t75" style="width:9.75pt;height:11.25pt" o:ole="">
            <v:imagedata r:id="rId19" o:title=""/>
          </v:shape>
          <o:OLEObject Type="Embed" ProgID="Equation.3" ShapeID="_x0000_i1032" DrawAspect="Content" ObjectID="_1674901906" r:id="rId20"/>
        </w:object>
      </w:r>
      <w:r w:rsidRPr="00A0027E">
        <w:rPr>
          <w:rFonts w:ascii="AcadNusx" w:hAnsi="AcadNusx" w:cs="Arial"/>
          <w:lang w:val="fr-FR"/>
        </w:rPr>
        <w:t>_kalapotis simqisis koeficientia ;</w:t>
      </w:r>
    </w:p>
    <w:p w:rsidR="002408D0" w:rsidRPr="0045585B" w:rsidRDefault="002408D0" w:rsidP="002408D0">
      <w:pPr>
        <w:tabs>
          <w:tab w:val="left" w:pos="3885"/>
        </w:tabs>
        <w:spacing w:line="360" w:lineRule="auto"/>
        <w:ind w:firstLine="540"/>
        <w:jc w:val="both"/>
        <w:rPr>
          <w:rFonts w:ascii="AcadNusx" w:hAnsi="AcadNusx"/>
          <w:lang w:val="fr-FR"/>
        </w:rPr>
      </w:pPr>
      <w:r w:rsidRPr="0045585B">
        <w:rPr>
          <w:rFonts w:ascii="AcadNusx" w:hAnsi="AcadNusx"/>
          <w:lang w:val="fr-FR"/>
        </w:rPr>
        <w:t xml:space="preserve">mdinare </w:t>
      </w:r>
      <w:r>
        <w:rPr>
          <w:rFonts w:ascii="AcadNusx" w:hAnsi="AcadNusx"/>
          <w:lang w:val="fr-FR"/>
        </w:rPr>
        <w:t>liaxvis</w:t>
      </w:r>
      <w:r w:rsidRPr="0045585B">
        <w:rPr>
          <w:rFonts w:ascii="AcadNusx" w:hAnsi="AcadNusx"/>
          <w:lang w:val="fr-FR"/>
        </w:rPr>
        <w:t xml:space="preserve"> wylis maqsimaluri xarjebsi Sesabamisi doneebis niSnulebi saproeqto ubanze, mocemulia #</w:t>
      </w:r>
      <w:r>
        <w:rPr>
          <w:rFonts w:ascii="AcadNusx" w:hAnsi="AcadNusx"/>
          <w:lang w:val="fr-FR"/>
        </w:rPr>
        <w:t>1.3.</w:t>
      </w:r>
      <w:r w:rsidRPr="0045585B">
        <w:rPr>
          <w:rFonts w:ascii="AcadNusx" w:hAnsi="AcadNusx"/>
          <w:lang w:val="fr-FR"/>
        </w:rPr>
        <w:t>3</w:t>
      </w:r>
      <w:r>
        <w:rPr>
          <w:rFonts w:ascii="AcadNusx" w:hAnsi="AcadNusx"/>
          <w:lang w:val="fr-FR"/>
        </w:rPr>
        <w:t>.1</w:t>
      </w:r>
      <w:r w:rsidRPr="0045585B">
        <w:rPr>
          <w:rFonts w:ascii="AcadNusx" w:hAnsi="AcadNusx"/>
          <w:lang w:val="fr-FR"/>
        </w:rPr>
        <w:t xml:space="preserve"> cxrilSi.</w:t>
      </w:r>
    </w:p>
    <w:p w:rsidR="002408D0" w:rsidRPr="0045585B" w:rsidRDefault="002408D0" w:rsidP="002408D0">
      <w:pPr>
        <w:tabs>
          <w:tab w:val="left" w:pos="3885"/>
        </w:tabs>
        <w:ind w:firstLine="540"/>
        <w:jc w:val="right"/>
        <w:rPr>
          <w:rFonts w:ascii="AcadNusx" w:hAnsi="AcadNusx"/>
          <w:lang w:val="fr-FR"/>
        </w:rPr>
      </w:pPr>
      <w:r w:rsidRPr="00EA6335">
        <w:rPr>
          <w:rFonts w:ascii="AcadNusx" w:hAnsi="AcadNusx"/>
        </w:rPr>
        <w:t>cxrili#</w:t>
      </w:r>
      <w:r>
        <w:rPr>
          <w:rFonts w:ascii="AcadNusx" w:hAnsi="AcadNusx"/>
        </w:rPr>
        <w:t>1.3.</w:t>
      </w:r>
      <w:r w:rsidRPr="00EA6335">
        <w:rPr>
          <w:rFonts w:ascii="AcadNusx" w:hAnsi="AcadNusx"/>
        </w:rPr>
        <w:t>3</w:t>
      </w:r>
      <w:r>
        <w:rPr>
          <w:rFonts w:ascii="AcadNusx" w:hAnsi="AcadNusx"/>
        </w:rPr>
        <w:t>.1</w:t>
      </w:r>
    </w:p>
    <w:p w:rsidR="002408D0" w:rsidRPr="00A4700D" w:rsidRDefault="00A4700D" w:rsidP="002408D0">
      <w:pPr>
        <w:tabs>
          <w:tab w:val="left" w:pos="3885"/>
        </w:tabs>
        <w:ind w:firstLine="540"/>
        <w:jc w:val="center"/>
        <w:rPr>
          <w:rFonts w:ascii="Sylfaen" w:hAnsi="Sylfaen"/>
          <w:lang w:val="ka-GE"/>
        </w:rPr>
      </w:pPr>
      <w:r>
        <w:rPr>
          <w:rFonts w:ascii="Sylfaen" w:hAnsi="Sylfaen"/>
          <w:lang w:val="ka-GE"/>
        </w:rPr>
        <w:t>მდინარე დიდი ლიახვის</w:t>
      </w:r>
      <w:r w:rsidR="002408D0" w:rsidRPr="00EA6335">
        <w:rPr>
          <w:rFonts w:ascii="AcadNusx" w:hAnsi="AcadNusx"/>
        </w:rPr>
        <w:t xml:space="preserve"> </w:t>
      </w:r>
      <w:r>
        <w:rPr>
          <w:rFonts w:ascii="Sylfaen" w:hAnsi="Sylfaen"/>
          <w:lang w:val="ka-GE"/>
        </w:rPr>
        <w:t>მაქსიმალური დონეები</w:t>
      </w:r>
    </w:p>
    <w:p w:rsidR="002408D0" w:rsidRPr="00EA6335" w:rsidRDefault="002408D0" w:rsidP="002408D0">
      <w:pPr>
        <w:jc w:val="center"/>
        <w:rPr>
          <w:rFonts w:ascii="AcadNusx" w:hAnsi="AcadNusx"/>
        </w:rPr>
      </w:pPr>
    </w:p>
    <w:tbl>
      <w:tblPr>
        <w:tblW w:w="3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488"/>
        <w:gridCol w:w="1530"/>
      </w:tblGrid>
      <w:tr w:rsidR="002408D0" w:rsidRPr="005D4A02" w:rsidTr="00A03E61">
        <w:trPr>
          <w:trHeight w:val="183"/>
          <w:jc w:val="center"/>
        </w:trPr>
        <w:tc>
          <w:tcPr>
            <w:tcW w:w="720" w:type="dxa"/>
            <w:vMerge w:val="restart"/>
            <w:vAlign w:val="center"/>
          </w:tcPr>
          <w:p w:rsidR="002408D0" w:rsidRPr="00BC2658" w:rsidRDefault="002408D0" w:rsidP="00A03E61">
            <w:pPr>
              <w:jc w:val="center"/>
              <w:rPr>
                <w:rFonts w:ascii="AcadNusx" w:hAnsi="AcadNusx"/>
                <w:sz w:val="18"/>
                <w:szCs w:val="18"/>
              </w:rPr>
            </w:pPr>
            <w:r w:rsidRPr="00BC2658">
              <w:rPr>
                <w:rFonts w:ascii="AcadNusx" w:hAnsi="AcadNusx"/>
                <w:sz w:val="18"/>
                <w:szCs w:val="18"/>
              </w:rPr>
              <w:t>ganivis</w:t>
            </w:r>
          </w:p>
          <w:p w:rsidR="002408D0" w:rsidRPr="00BC2658" w:rsidRDefault="002408D0" w:rsidP="00A03E61">
            <w:pPr>
              <w:jc w:val="center"/>
              <w:rPr>
                <w:rFonts w:ascii="AcadNusx" w:hAnsi="AcadNusx"/>
                <w:sz w:val="18"/>
                <w:szCs w:val="18"/>
              </w:rPr>
            </w:pPr>
            <w:r w:rsidRPr="00BC2658">
              <w:rPr>
                <w:rFonts w:ascii="AcadNusx" w:hAnsi="AcadNusx"/>
                <w:sz w:val="18"/>
                <w:szCs w:val="18"/>
              </w:rPr>
              <w:t>#</w:t>
            </w:r>
          </w:p>
          <w:p w:rsidR="002408D0" w:rsidRPr="00BC2658" w:rsidRDefault="002408D0" w:rsidP="00A03E61">
            <w:pPr>
              <w:ind w:firstLine="360"/>
              <w:jc w:val="both"/>
              <w:rPr>
                <w:rFonts w:ascii="AcadNusx" w:hAnsi="AcadNusx"/>
                <w:sz w:val="18"/>
                <w:szCs w:val="18"/>
              </w:rPr>
            </w:pPr>
          </w:p>
        </w:tc>
        <w:tc>
          <w:tcPr>
            <w:tcW w:w="1488" w:type="dxa"/>
            <w:vMerge w:val="restart"/>
            <w:vAlign w:val="center"/>
          </w:tcPr>
          <w:p w:rsidR="002408D0" w:rsidRPr="00EA6335" w:rsidRDefault="002408D0" w:rsidP="00A03E61">
            <w:pPr>
              <w:jc w:val="center"/>
              <w:rPr>
                <w:rFonts w:ascii="AcadNusx" w:hAnsi="AcadNusx"/>
                <w:sz w:val="18"/>
                <w:szCs w:val="18"/>
              </w:rPr>
            </w:pPr>
            <w:r w:rsidRPr="00EA6335">
              <w:rPr>
                <w:rFonts w:ascii="AcadNusx" w:hAnsi="AcadNusx"/>
                <w:sz w:val="18"/>
                <w:szCs w:val="18"/>
              </w:rPr>
              <w:t>wylis     napiris niSnuli</w:t>
            </w:r>
          </w:p>
          <w:p w:rsidR="002408D0" w:rsidRPr="00EA6335" w:rsidRDefault="002408D0" w:rsidP="00A03E61">
            <w:pPr>
              <w:jc w:val="center"/>
              <w:rPr>
                <w:rFonts w:ascii="AcadNusx" w:hAnsi="AcadNusx"/>
                <w:sz w:val="18"/>
                <w:szCs w:val="18"/>
              </w:rPr>
            </w:pPr>
            <w:r w:rsidRPr="00EA6335">
              <w:rPr>
                <w:rFonts w:ascii="AcadNusx" w:hAnsi="AcadNusx"/>
                <w:sz w:val="18"/>
                <w:szCs w:val="18"/>
              </w:rPr>
              <w:t>m. pir.</w:t>
            </w:r>
          </w:p>
        </w:tc>
        <w:tc>
          <w:tcPr>
            <w:tcW w:w="1530" w:type="dxa"/>
            <w:vAlign w:val="center"/>
          </w:tcPr>
          <w:p w:rsidR="002408D0" w:rsidRPr="00BC2658" w:rsidRDefault="002408D0" w:rsidP="00A03E61">
            <w:pPr>
              <w:jc w:val="center"/>
              <w:rPr>
                <w:rFonts w:ascii="AcadNusx" w:hAnsi="AcadNusx"/>
                <w:sz w:val="18"/>
                <w:szCs w:val="18"/>
              </w:rPr>
            </w:pPr>
            <w:r>
              <w:rPr>
                <w:rFonts w:ascii="AcadNusx" w:hAnsi="AcadNusx"/>
                <w:sz w:val="18"/>
                <w:szCs w:val="18"/>
              </w:rPr>
              <w:t>wmd</w:t>
            </w:r>
          </w:p>
        </w:tc>
      </w:tr>
      <w:tr w:rsidR="002408D0" w:rsidRPr="008142B2" w:rsidTr="00A03E61">
        <w:trPr>
          <w:trHeight w:val="70"/>
          <w:jc w:val="center"/>
        </w:trPr>
        <w:tc>
          <w:tcPr>
            <w:tcW w:w="720" w:type="dxa"/>
            <w:vMerge/>
          </w:tcPr>
          <w:p w:rsidR="002408D0" w:rsidRPr="00BC2658" w:rsidRDefault="002408D0" w:rsidP="00A03E61">
            <w:pPr>
              <w:ind w:firstLine="360"/>
              <w:jc w:val="center"/>
              <w:rPr>
                <w:rFonts w:ascii="AcadNusx" w:hAnsi="AcadNusx"/>
                <w:sz w:val="18"/>
                <w:szCs w:val="18"/>
              </w:rPr>
            </w:pPr>
          </w:p>
        </w:tc>
        <w:tc>
          <w:tcPr>
            <w:tcW w:w="1488" w:type="dxa"/>
            <w:vMerge/>
          </w:tcPr>
          <w:p w:rsidR="002408D0" w:rsidRPr="00BC2658" w:rsidRDefault="002408D0" w:rsidP="00A03E61">
            <w:pPr>
              <w:ind w:firstLine="360"/>
              <w:jc w:val="center"/>
              <w:rPr>
                <w:rFonts w:ascii="AcadNusx" w:hAnsi="AcadNusx"/>
                <w:sz w:val="18"/>
                <w:szCs w:val="18"/>
              </w:rPr>
            </w:pPr>
          </w:p>
        </w:tc>
        <w:tc>
          <w:tcPr>
            <w:tcW w:w="1530" w:type="dxa"/>
            <w:vAlign w:val="center"/>
          </w:tcPr>
          <w:p w:rsidR="002408D0" w:rsidRPr="001A0E51" w:rsidRDefault="002408D0" w:rsidP="00A03E61">
            <w:pPr>
              <w:ind w:right="14"/>
              <w:rPr>
                <w:rFonts w:ascii="AcadNusx" w:hAnsi="AcadNusx"/>
                <w:b/>
                <w:sz w:val="20"/>
                <w:szCs w:val="20"/>
              </w:rPr>
            </w:pPr>
            <w:r w:rsidRPr="001A0E51">
              <w:rPr>
                <w:rFonts w:ascii="AcadNusx" w:hAnsi="AcadNusx"/>
                <w:b/>
                <w:color w:val="FF0000"/>
                <w:position w:val="-6"/>
                <w:sz w:val="20"/>
                <w:szCs w:val="20"/>
              </w:rPr>
              <w:object w:dxaOrig="780" w:dyaOrig="279">
                <v:shape id="_x0000_i1033" type="#_x0000_t75" style="width:39pt;height:14.25pt" o:ole="">
                  <v:imagedata r:id="rId21" o:title=""/>
                </v:shape>
                <o:OLEObject Type="Embed" ProgID="Equation.3" ShapeID="_x0000_i1033" DrawAspect="Content" ObjectID="_1674901907" r:id="rId22"/>
              </w:object>
            </w:r>
            <w:r w:rsidRPr="001A0E51">
              <w:rPr>
                <w:rFonts w:ascii="AcadNusx" w:hAnsi="AcadNusx"/>
                <w:b/>
                <w:sz w:val="20"/>
                <w:szCs w:val="20"/>
              </w:rPr>
              <w:t>w</w:t>
            </w:r>
          </w:p>
          <w:p w:rsidR="002408D0" w:rsidRPr="001A0E51" w:rsidRDefault="002408D0" w:rsidP="00A03E61">
            <w:pPr>
              <w:rPr>
                <w:rFonts w:ascii="AcadNusx" w:hAnsi="AcadNusx"/>
                <w:b/>
                <w:sz w:val="20"/>
                <w:szCs w:val="20"/>
              </w:rPr>
            </w:pPr>
            <w:r w:rsidRPr="001A0E51">
              <w:rPr>
                <w:rFonts w:ascii="AcadNusx" w:hAnsi="AcadNusx"/>
                <w:b/>
                <w:position w:val="-10"/>
                <w:sz w:val="20"/>
                <w:szCs w:val="20"/>
              </w:rPr>
              <w:object w:dxaOrig="960" w:dyaOrig="320">
                <v:shape id="_x0000_i1034" type="#_x0000_t75" style="width:48pt;height:15.75pt" o:ole="">
                  <v:imagedata r:id="rId23" o:title=""/>
                </v:shape>
                <o:OLEObject Type="Embed" ProgID="Equation.3" ShapeID="_x0000_i1034" DrawAspect="Content" ObjectID="_1674901908" r:id="rId24"/>
              </w:object>
            </w:r>
          </w:p>
          <w:p w:rsidR="002408D0" w:rsidRPr="001A0E51" w:rsidRDefault="002408D0" w:rsidP="00A03E61">
            <w:pPr>
              <w:rPr>
                <w:rFonts w:ascii="AcadNusx" w:hAnsi="AcadNusx"/>
                <w:b/>
                <w:sz w:val="20"/>
                <w:szCs w:val="20"/>
              </w:rPr>
            </w:pPr>
            <w:r w:rsidRPr="001A0E51">
              <w:rPr>
                <w:rFonts w:ascii="AcadNusx" w:hAnsi="AcadNusx"/>
                <w:b/>
                <w:sz w:val="20"/>
                <w:szCs w:val="20"/>
              </w:rPr>
              <w:t xml:space="preserve">  m</w:t>
            </w:r>
            <w:r w:rsidRPr="001A0E51">
              <w:rPr>
                <w:rFonts w:ascii="AcadNusx" w:hAnsi="AcadNusx"/>
                <w:b/>
                <w:sz w:val="20"/>
                <w:szCs w:val="20"/>
                <w:vertAlign w:val="superscript"/>
              </w:rPr>
              <w:t>3</w:t>
            </w:r>
            <w:r w:rsidRPr="001A0E51">
              <w:rPr>
                <w:rFonts w:ascii="AcadNusx" w:hAnsi="AcadNusx"/>
                <w:b/>
                <w:sz w:val="20"/>
                <w:szCs w:val="20"/>
              </w:rPr>
              <w:t>/wm</w:t>
            </w:r>
          </w:p>
        </w:tc>
      </w:tr>
      <w:tr w:rsidR="002408D0" w:rsidRPr="005D4A02" w:rsidTr="00A03E61">
        <w:trPr>
          <w:trHeight w:val="135"/>
          <w:jc w:val="center"/>
        </w:trPr>
        <w:tc>
          <w:tcPr>
            <w:tcW w:w="720" w:type="dxa"/>
            <w:vAlign w:val="center"/>
          </w:tcPr>
          <w:p w:rsidR="002408D0" w:rsidRPr="00BC2658" w:rsidRDefault="002408D0" w:rsidP="00A03E61">
            <w:pPr>
              <w:ind w:firstLine="360"/>
              <w:rPr>
                <w:rFonts w:ascii="AcadNusx" w:hAnsi="AcadNusx"/>
                <w:sz w:val="18"/>
                <w:szCs w:val="18"/>
              </w:rPr>
            </w:pPr>
            <w:r w:rsidRPr="00BC2658">
              <w:rPr>
                <w:rFonts w:ascii="AcadNusx" w:hAnsi="AcadNusx"/>
                <w:sz w:val="18"/>
                <w:szCs w:val="18"/>
              </w:rPr>
              <w:t>1</w:t>
            </w:r>
          </w:p>
        </w:tc>
        <w:tc>
          <w:tcPr>
            <w:tcW w:w="1488" w:type="dxa"/>
            <w:vAlign w:val="center"/>
          </w:tcPr>
          <w:p w:rsidR="002408D0" w:rsidRPr="00D375C4" w:rsidRDefault="002408D0" w:rsidP="00A03E61">
            <w:pPr>
              <w:ind w:firstLine="360"/>
              <w:rPr>
                <w:rFonts w:ascii="Sylfaen" w:hAnsi="Sylfaen"/>
                <w:sz w:val="20"/>
                <w:szCs w:val="20"/>
              </w:rPr>
            </w:pPr>
            <w:r>
              <w:rPr>
                <w:rFonts w:ascii="Sylfaen" w:hAnsi="Sylfaen"/>
                <w:sz w:val="20"/>
                <w:szCs w:val="20"/>
              </w:rPr>
              <w:t>598.65</w:t>
            </w:r>
          </w:p>
        </w:tc>
        <w:tc>
          <w:tcPr>
            <w:tcW w:w="1530" w:type="dxa"/>
            <w:vAlign w:val="center"/>
          </w:tcPr>
          <w:p w:rsidR="002408D0" w:rsidRPr="00D375C4" w:rsidRDefault="002408D0" w:rsidP="00A03E61">
            <w:pPr>
              <w:ind w:firstLine="360"/>
              <w:rPr>
                <w:rFonts w:ascii="Sylfaen" w:hAnsi="Sylfaen"/>
                <w:sz w:val="20"/>
                <w:szCs w:val="20"/>
              </w:rPr>
            </w:pPr>
            <w:r>
              <w:rPr>
                <w:rFonts w:ascii="Sylfaen" w:hAnsi="Sylfaen"/>
                <w:sz w:val="20"/>
                <w:szCs w:val="20"/>
              </w:rPr>
              <w:t>600.95</w:t>
            </w:r>
          </w:p>
        </w:tc>
      </w:tr>
      <w:tr w:rsidR="002408D0" w:rsidRPr="005D4A02" w:rsidTr="00A03E61">
        <w:trPr>
          <w:trHeight w:val="306"/>
          <w:jc w:val="center"/>
        </w:trPr>
        <w:tc>
          <w:tcPr>
            <w:tcW w:w="720" w:type="dxa"/>
            <w:vAlign w:val="center"/>
          </w:tcPr>
          <w:p w:rsidR="002408D0" w:rsidRPr="006F2137" w:rsidRDefault="002408D0" w:rsidP="00A03E61">
            <w:pPr>
              <w:ind w:firstLine="360"/>
              <w:rPr>
                <w:rFonts w:ascii="AcadNusx" w:hAnsi="AcadNusx"/>
                <w:sz w:val="18"/>
                <w:szCs w:val="18"/>
              </w:rPr>
            </w:pPr>
            <w:r>
              <w:rPr>
                <w:rFonts w:ascii="AcadNusx" w:hAnsi="AcadNusx"/>
                <w:sz w:val="18"/>
                <w:szCs w:val="18"/>
              </w:rPr>
              <w:t>3</w:t>
            </w:r>
          </w:p>
        </w:tc>
        <w:tc>
          <w:tcPr>
            <w:tcW w:w="1488" w:type="dxa"/>
            <w:vAlign w:val="center"/>
          </w:tcPr>
          <w:p w:rsidR="002408D0" w:rsidRPr="00D375C4" w:rsidRDefault="002408D0" w:rsidP="00A03E61">
            <w:pPr>
              <w:ind w:firstLine="360"/>
              <w:rPr>
                <w:rFonts w:ascii="Sylfaen" w:hAnsi="Sylfaen"/>
                <w:sz w:val="20"/>
                <w:szCs w:val="20"/>
              </w:rPr>
            </w:pPr>
            <w:r>
              <w:rPr>
                <w:rFonts w:ascii="Sylfaen" w:hAnsi="Sylfaen"/>
                <w:sz w:val="20"/>
                <w:szCs w:val="20"/>
              </w:rPr>
              <w:t>596.84</w:t>
            </w:r>
          </w:p>
        </w:tc>
        <w:tc>
          <w:tcPr>
            <w:tcW w:w="1530" w:type="dxa"/>
            <w:vAlign w:val="center"/>
          </w:tcPr>
          <w:p w:rsidR="002408D0" w:rsidRPr="00D375C4" w:rsidRDefault="002408D0" w:rsidP="00A03E61">
            <w:pPr>
              <w:ind w:firstLine="360"/>
              <w:rPr>
                <w:rFonts w:ascii="Sylfaen" w:hAnsi="Sylfaen"/>
                <w:sz w:val="20"/>
                <w:szCs w:val="20"/>
              </w:rPr>
            </w:pPr>
            <w:r>
              <w:rPr>
                <w:rFonts w:ascii="Sylfaen" w:hAnsi="Sylfaen"/>
                <w:sz w:val="20"/>
                <w:szCs w:val="20"/>
              </w:rPr>
              <w:t>599.14</w:t>
            </w:r>
          </w:p>
        </w:tc>
      </w:tr>
      <w:tr w:rsidR="002408D0" w:rsidRPr="005D4A02" w:rsidTr="00A03E61">
        <w:trPr>
          <w:trHeight w:val="351"/>
          <w:jc w:val="center"/>
        </w:trPr>
        <w:tc>
          <w:tcPr>
            <w:tcW w:w="720" w:type="dxa"/>
            <w:vAlign w:val="center"/>
          </w:tcPr>
          <w:p w:rsidR="002408D0" w:rsidRPr="006F2137" w:rsidRDefault="002408D0" w:rsidP="00A03E61">
            <w:pPr>
              <w:ind w:firstLine="360"/>
              <w:rPr>
                <w:rFonts w:ascii="AcadNusx" w:hAnsi="AcadNusx"/>
                <w:sz w:val="18"/>
                <w:szCs w:val="18"/>
              </w:rPr>
            </w:pPr>
            <w:r>
              <w:rPr>
                <w:rFonts w:ascii="AcadNusx" w:hAnsi="AcadNusx"/>
                <w:sz w:val="18"/>
                <w:szCs w:val="18"/>
              </w:rPr>
              <w:t>5</w:t>
            </w:r>
          </w:p>
        </w:tc>
        <w:tc>
          <w:tcPr>
            <w:tcW w:w="1488" w:type="dxa"/>
            <w:vAlign w:val="center"/>
          </w:tcPr>
          <w:p w:rsidR="002408D0" w:rsidRPr="00D375C4" w:rsidRDefault="002408D0" w:rsidP="00A03E61">
            <w:pPr>
              <w:ind w:firstLine="360"/>
              <w:rPr>
                <w:rFonts w:ascii="Sylfaen" w:hAnsi="Sylfaen"/>
                <w:sz w:val="20"/>
                <w:szCs w:val="20"/>
              </w:rPr>
            </w:pPr>
            <w:r>
              <w:rPr>
                <w:rFonts w:ascii="Sylfaen" w:hAnsi="Sylfaen"/>
                <w:sz w:val="20"/>
                <w:szCs w:val="20"/>
              </w:rPr>
              <w:t>594.77</w:t>
            </w:r>
          </w:p>
        </w:tc>
        <w:tc>
          <w:tcPr>
            <w:tcW w:w="1530" w:type="dxa"/>
            <w:vAlign w:val="center"/>
          </w:tcPr>
          <w:p w:rsidR="002408D0" w:rsidRPr="00D375C4" w:rsidRDefault="002408D0" w:rsidP="00A03E61">
            <w:pPr>
              <w:ind w:firstLine="360"/>
              <w:rPr>
                <w:rFonts w:ascii="Sylfaen" w:hAnsi="Sylfaen"/>
                <w:sz w:val="20"/>
                <w:szCs w:val="20"/>
              </w:rPr>
            </w:pPr>
            <w:r>
              <w:rPr>
                <w:rFonts w:ascii="Sylfaen" w:hAnsi="Sylfaen"/>
                <w:sz w:val="20"/>
                <w:szCs w:val="20"/>
              </w:rPr>
              <w:t>597.07</w:t>
            </w:r>
          </w:p>
        </w:tc>
      </w:tr>
      <w:tr w:rsidR="00A4700D" w:rsidRPr="005D4A02" w:rsidTr="00A03E61">
        <w:trPr>
          <w:trHeight w:val="351"/>
          <w:jc w:val="center"/>
        </w:trPr>
        <w:tc>
          <w:tcPr>
            <w:tcW w:w="720" w:type="dxa"/>
            <w:vAlign w:val="center"/>
          </w:tcPr>
          <w:p w:rsidR="00A4700D" w:rsidRDefault="00A4700D" w:rsidP="00A03E61">
            <w:pPr>
              <w:ind w:firstLine="360"/>
              <w:rPr>
                <w:rFonts w:ascii="AcadNusx" w:hAnsi="AcadNusx"/>
                <w:sz w:val="18"/>
                <w:szCs w:val="18"/>
              </w:rPr>
            </w:pPr>
            <w:r>
              <w:rPr>
                <w:rFonts w:ascii="Sylfaen" w:hAnsi="Sylfaen"/>
                <w:sz w:val="18"/>
                <w:szCs w:val="18"/>
              </w:rPr>
              <w:t>7</w:t>
            </w:r>
          </w:p>
        </w:tc>
        <w:tc>
          <w:tcPr>
            <w:tcW w:w="1488" w:type="dxa"/>
            <w:vAlign w:val="center"/>
          </w:tcPr>
          <w:p w:rsidR="00A4700D" w:rsidRPr="00D375C4" w:rsidRDefault="00A4700D" w:rsidP="00384448">
            <w:pPr>
              <w:ind w:firstLine="360"/>
              <w:rPr>
                <w:rFonts w:ascii="Sylfaen" w:hAnsi="Sylfaen"/>
                <w:sz w:val="20"/>
                <w:szCs w:val="20"/>
              </w:rPr>
            </w:pPr>
            <w:r>
              <w:rPr>
                <w:rFonts w:ascii="Sylfaen" w:hAnsi="Sylfaen"/>
                <w:sz w:val="20"/>
                <w:szCs w:val="20"/>
              </w:rPr>
              <w:t>593.32</w:t>
            </w:r>
          </w:p>
        </w:tc>
        <w:tc>
          <w:tcPr>
            <w:tcW w:w="1530" w:type="dxa"/>
            <w:vAlign w:val="center"/>
          </w:tcPr>
          <w:p w:rsidR="00A4700D" w:rsidRPr="00D375C4" w:rsidRDefault="00A4700D" w:rsidP="00384448">
            <w:pPr>
              <w:ind w:firstLine="360"/>
              <w:rPr>
                <w:rFonts w:ascii="Sylfaen" w:hAnsi="Sylfaen"/>
                <w:sz w:val="20"/>
                <w:szCs w:val="20"/>
              </w:rPr>
            </w:pPr>
            <w:r>
              <w:rPr>
                <w:rFonts w:ascii="Sylfaen" w:hAnsi="Sylfaen"/>
                <w:sz w:val="20"/>
                <w:szCs w:val="20"/>
              </w:rPr>
              <w:t>595.62</w:t>
            </w:r>
          </w:p>
        </w:tc>
      </w:tr>
      <w:tr w:rsidR="00A4700D" w:rsidRPr="005D4A02" w:rsidTr="00A03E61">
        <w:trPr>
          <w:trHeight w:val="351"/>
          <w:jc w:val="center"/>
        </w:trPr>
        <w:tc>
          <w:tcPr>
            <w:tcW w:w="720" w:type="dxa"/>
            <w:vAlign w:val="center"/>
          </w:tcPr>
          <w:p w:rsidR="00A4700D" w:rsidRDefault="00A4700D" w:rsidP="00A03E61">
            <w:pPr>
              <w:ind w:firstLine="360"/>
              <w:rPr>
                <w:rFonts w:ascii="AcadNusx" w:hAnsi="AcadNusx"/>
                <w:sz w:val="18"/>
                <w:szCs w:val="18"/>
              </w:rPr>
            </w:pPr>
            <w:r>
              <w:rPr>
                <w:rFonts w:ascii="Sylfaen" w:hAnsi="Sylfaen"/>
                <w:sz w:val="18"/>
                <w:szCs w:val="18"/>
              </w:rPr>
              <w:t>9</w:t>
            </w:r>
          </w:p>
        </w:tc>
        <w:tc>
          <w:tcPr>
            <w:tcW w:w="1488" w:type="dxa"/>
            <w:vAlign w:val="center"/>
          </w:tcPr>
          <w:p w:rsidR="00A4700D" w:rsidRPr="00D375C4" w:rsidRDefault="00A4700D" w:rsidP="00982437">
            <w:pPr>
              <w:ind w:firstLine="360"/>
              <w:rPr>
                <w:rFonts w:ascii="Sylfaen" w:hAnsi="Sylfaen"/>
                <w:sz w:val="20"/>
                <w:szCs w:val="20"/>
              </w:rPr>
            </w:pPr>
            <w:r>
              <w:rPr>
                <w:rFonts w:ascii="Sylfaen" w:hAnsi="Sylfaen"/>
                <w:sz w:val="20"/>
                <w:szCs w:val="20"/>
              </w:rPr>
              <w:t>592.31</w:t>
            </w:r>
          </w:p>
        </w:tc>
        <w:tc>
          <w:tcPr>
            <w:tcW w:w="1530" w:type="dxa"/>
            <w:vAlign w:val="center"/>
          </w:tcPr>
          <w:p w:rsidR="00A4700D" w:rsidRPr="00D375C4" w:rsidRDefault="00A4700D" w:rsidP="00982437">
            <w:pPr>
              <w:ind w:firstLine="360"/>
              <w:rPr>
                <w:rFonts w:ascii="Sylfaen" w:hAnsi="Sylfaen"/>
                <w:sz w:val="20"/>
                <w:szCs w:val="20"/>
              </w:rPr>
            </w:pPr>
            <w:r>
              <w:rPr>
                <w:rFonts w:ascii="Sylfaen" w:hAnsi="Sylfaen"/>
                <w:sz w:val="20"/>
                <w:szCs w:val="20"/>
              </w:rPr>
              <w:t>594.61</w:t>
            </w:r>
          </w:p>
        </w:tc>
      </w:tr>
    </w:tbl>
    <w:p w:rsidR="002408D0" w:rsidRDefault="002408D0" w:rsidP="002408D0">
      <w:pPr>
        <w:ind w:firstLine="360"/>
        <w:rPr>
          <w:rFonts w:ascii="AcadNusx" w:hAnsi="AcadNusx"/>
          <w:sz w:val="20"/>
          <w:szCs w:val="20"/>
        </w:rPr>
      </w:pPr>
      <w:r>
        <w:rPr>
          <w:rFonts w:ascii="AcadNusx" w:hAnsi="AcadNusx"/>
          <w:sz w:val="20"/>
          <w:szCs w:val="20"/>
        </w:rPr>
        <w:t xml:space="preserve">  </w:t>
      </w:r>
    </w:p>
    <w:p w:rsidR="00A4700D" w:rsidRDefault="00A4700D" w:rsidP="00A4700D">
      <w:pPr>
        <w:ind w:left="-540" w:firstLine="540"/>
        <w:jc w:val="center"/>
        <w:rPr>
          <w:rFonts w:ascii="Sylfaen" w:hAnsi="Sylfaen" w:cs="Sylfaen"/>
          <w:lang w:val="ka-GE"/>
        </w:rPr>
      </w:pPr>
      <w:r w:rsidRPr="00A4700D">
        <w:rPr>
          <w:rFonts w:ascii="Sylfaen" w:hAnsi="Sylfaen" w:cs="Sylfaen"/>
          <w:lang w:val="fr-FR"/>
        </w:rPr>
        <w:t>მდინარე</w:t>
      </w:r>
      <w:r w:rsidRPr="00A4700D">
        <w:rPr>
          <w:rFonts w:ascii="AcadNusx" w:hAnsi="AcadNusx" w:cs="Arial"/>
          <w:lang w:val="fr-FR"/>
        </w:rPr>
        <w:t xml:space="preserve"> </w:t>
      </w:r>
      <w:r w:rsidRPr="00A4700D">
        <w:rPr>
          <w:rFonts w:ascii="Sylfaen" w:hAnsi="Sylfaen" w:cs="Sylfaen"/>
          <w:lang w:val="fr-FR"/>
        </w:rPr>
        <w:t>დიდი</w:t>
      </w:r>
      <w:r w:rsidRPr="00A4700D">
        <w:rPr>
          <w:rFonts w:ascii="AcadNusx" w:hAnsi="AcadNusx" w:cs="Arial"/>
          <w:lang w:val="fr-FR"/>
        </w:rPr>
        <w:t xml:space="preserve"> </w:t>
      </w:r>
      <w:r w:rsidRPr="00A4700D">
        <w:rPr>
          <w:rFonts w:ascii="Sylfaen" w:hAnsi="Sylfaen" w:cs="Sylfaen"/>
          <w:lang w:val="fr-FR"/>
        </w:rPr>
        <w:t>ლიახვის</w:t>
      </w:r>
      <w:r w:rsidRPr="00A4700D">
        <w:rPr>
          <w:rFonts w:ascii="AcadNusx" w:hAnsi="AcadNusx" w:cs="Arial"/>
          <w:lang w:val="fr-FR"/>
        </w:rPr>
        <w:t xml:space="preserve"> </w:t>
      </w:r>
      <w:r w:rsidRPr="00A4700D">
        <w:rPr>
          <w:rFonts w:ascii="Sylfaen" w:hAnsi="Sylfaen" w:cs="Sylfaen"/>
          <w:lang w:val="fr-FR"/>
        </w:rPr>
        <w:t>ჰიდრავლიკური</w:t>
      </w:r>
      <w:r w:rsidRPr="00A4700D">
        <w:rPr>
          <w:rFonts w:ascii="AcadNusx" w:hAnsi="AcadNusx" w:cs="Arial"/>
          <w:lang w:val="fr-FR"/>
        </w:rPr>
        <w:t xml:space="preserve"> </w:t>
      </w:r>
      <w:r w:rsidRPr="00A4700D">
        <w:rPr>
          <w:rFonts w:ascii="Sylfaen" w:hAnsi="Sylfaen" w:cs="Sylfaen"/>
          <w:lang w:val="fr-FR"/>
        </w:rPr>
        <w:t>ელემენტები</w:t>
      </w:r>
    </w:p>
    <w:p w:rsidR="002408D0" w:rsidRPr="001F0D47" w:rsidRDefault="00A4700D" w:rsidP="002408D0">
      <w:pPr>
        <w:ind w:left="-540" w:firstLine="540"/>
        <w:jc w:val="right"/>
        <w:rPr>
          <w:rFonts w:ascii="AcadNusx" w:hAnsi="AcadNusx"/>
          <w:lang w:val="fr-FR"/>
        </w:rPr>
      </w:pPr>
      <w:r>
        <w:rPr>
          <w:rFonts w:ascii="Sylfaen" w:hAnsi="Sylfaen"/>
          <w:lang w:val="ka-GE"/>
        </w:rPr>
        <w:t>ცხრილი</w:t>
      </w:r>
      <w:r w:rsidR="002408D0" w:rsidRPr="001F0D47">
        <w:rPr>
          <w:rFonts w:ascii="AcadNusx" w:hAnsi="AcadNusx"/>
          <w:lang w:val="fr-FR"/>
        </w:rPr>
        <w:t xml:space="preserve"> #</w:t>
      </w:r>
      <w:r w:rsidR="002408D0">
        <w:rPr>
          <w:rFonts w:ascii="AcadNusx" w:hAnsi="AcadNusx" w:cs="Arial"/>
          <w:lang w:val="es-ES"/>
        </w:rPr>
        <w:t>3</w:t>
      </w:r>
    </w:p>
    <w:p w:rsidR="002408D0" w:rsidRPr="001F0D47" w:rsidRDefault="002408D0" w:rsidP="002408D0">
      <w:pPr>
        <w:ind w:left="-720" w:right="-720" w:firstLine="720"/>
        <w:jc w:val="both"/>
        <w:rPr>
          <w:rFonts w:ascii="AcadNusx" w:hAnsi="AcadNusx"/>
          <w:lang w:val="fr-FR"/>
        </w:rPr>
      </w:pPr>
    </w:p>
    <w:tbl>
      <w:tblPr>
        <w:tblpPr w:leftFromText="180" w:rightFromText="180" w:vertAnchor="text" w:tblpXSpec="center" w:tblpY="1"/>
        <w:tblOverlap w:val="never"/>
        <w:tblW w:w="7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
        <w:gridCol w:w="1187"/>
        <w:gridCol w:w="1043"/>
        <w:gridCol w:w="1155"/>
        <w:gridCol w:w="1043"/>
        <w:gridCol w:w="1155"/>
        <w:gridCol w:w="978"/>
      </w:tblGrid>
      <w:tr w:rsidR="002408D0" w:rsidRPr="00EA6D8C" w:rsidTr="00A03E61">
        <w:tc>
          <w:tcPr>
            <w:tcW w:w="953" w:type="dxa"/>
            <w:vAlign w:val="center"/>
          </w:tcPr>
          <w:p w:rsidR="002408D0" w:rsidRPr="001F0D47" w:rsidRDefault="002408D0" w:rsidP="00A03E61">
            <w:pPr>
              <w:spacing w:before="60" w:after="60"/>
              <w:ind w:left="-144" w:right="-144"/>
              <w:jc w:val="center"/>
              <w:rPr>
                <w:rFonts w:ascii="AcadNusx" w:hAnsi="AcadNusx"/>
                <w:lang w:val="en-GB"/>
              </w:rPr>
            </w:pPr>
            <w:r w:rsidRPr="001F0D47">
              <w:rPr>
                <w:rFonts w:ascii="AcadNusx" w:hAnsi="AcadNusx"/>
                <w:lang w:val="en-GB"/>
              </w:rPr>
              <w:t>niSnu-lebi</w:t>
            </w:r>
          </w:p>
          <w:p w:rsidR="002408D0" w:rsidRPr="001F0D47" w:rsidRDefault="002408D0" w:rsidP="00A03E61">
            <w:pPr>
              <w:spacing w:before="60" w:after="60"/>
              <w:ind w:left="-144" w:right="-144"/>
              <w:jc w:val="center"/>
              <w:rPr>
                <w:rFonts w:ascii="AcadNusx" w:hAnsi="AcadNusx"/>
                <w:lang w:val="en-GB"/>
              </w:rPr>
            </w:pPr>
            <w:r w:rsidRPr="001F0D47">
              <w:rPr>
                <w:rFonts w:ascii="AcadNusx" w:hAnsi="AcadNusx"/>
                <w:lang w:val="en-GB"/>
              </w:rPr>
              <w:t>m.abs.</w:t>
            </w:r>
          </w:p>
        </w:tc>
        <w:tc>
          <w:tcPr>
            <w:tcW w:w="1187" w:type="dxa"/>
            <w:vAlign w:val="center"/>
          </w:tcPr>
          <w:p w:rsidR="002408D0" w:rsidRPr="001F0D47" w:rsidRDefault="002408D0" w:rsidP="00A03E61">
            <w:pPr>
              <w:spacing w:before="60" w:after="60"/>
              <w:ind w:left="-144" w:right="-144"/>
              <w:jc w:val="center"/>
              <w:rPr>
                <w:rFonts w:ascii="AcadNusx" w:hAnsi="AcadNusx"/>
                <w:lang w:val="en-GB"/>
              </w:rPr>
            </w:pPr>
            <w:r w:rsidRPr="001F0D47">
              <w:rPr>
                <w:rFonts w:ascii="AcadNusx" w:hAnsi="AcadNusx"/>
                <w:lang w:val="en-GB"/>
              </w:rPr>
              <w:t>kveTis</w:t>
            </w:r>
          </w:p>
          <w:p w:rsidR="002408D0" w:rsidRPr="001F0D47" w:rsidRDefault="002408D0" w:rsidP="00A03E61">
            <w:pPr>
              <w:spacing w:before="60" w:after="60"/>
              <w:ind w:left="-144" w:right="-144"/>
              <w:jc w:val="center"/>
              <w:rPr>
                <w:rFonts w:ascii="AcadNusx" w:hAnsi="AcadNusx"/>
                <w:lang w:val="en-GB"/>
              </w:rPr>
            </w:pPr>
            <w:r w:rsidRPr="001F0D47">
              <w:rPr>
                <w:rFonts w:ascii="AcadNusx" w:hAnsi="AcadNusx"/>
                <w:lang w:val="en-GB"/>
              </w:rPr>
              <w:t>farTobi</w:t>
            </w:r>
          </w:p>
          <w:p w:rsidR="002408D0" w:rsidRPr="001F0D47" w:rsidRDefault="002408D0" w:rsidP="00A03E61">
            <w:pPr>
              <w:spacing w:before="60" w:after="60"/>
              <w:ind w:left="-144" w:right="-144"/>
              <w:jc w:val="center"/>
              <w:rPr>
                <w:rFonts w:ascii="AcadNusx" w:hAnsi="AcadNusx"/>
                <w:lang w:val="en-GB"/>
              </w:rPr>
            </w:pPr>
            <w:r w:rsidRPr="001F0D47">
              <w:rPr>
                <w:rFonts w:ascii="Cambria" w:hAnsi="Cambria" w:cs="Cambria"/>
                <w:lang w:val="en-GB"/>
              </w:rPr>
              <w:t>ω</w:t>
            </w:r>
            <w:r w:rsidRPr="001F0D47">
              <w:rPr>
                <w:rFonts w:ascii="AcadNusx" w:hAnsi="AcadNusx"/>
                <w:lang w:val="en-GB"/>
              </w:rPr>
              <w:t>m</w:t>
            </w:r>
            <w:r w:rsidRPr="001F0D47">
              <w:rPr>
                <w:rFonts w:ascii="AcadNusx" w:hAnsi="AcadNusx"/>
                <w:vertAlign w:val="superscript"/>
                <w:lang w:val="en-GB"/>
              </w:rPr>
              <w:t>2</w:t>
            </w:r>
          </w:p>
          <w:p w:rsidR="002408D0" w:rsidRPr="001F0D47" w:rsidRDefault="002408D0" w:rsidP="00A03E61">
            <w:pPr>
              <w:spacing w:before="60" w:after="60"/>
              <w:ind w:left="-144" w:right="-144"/>
              <w:jc w:val="center"/>
              <w:rPr>
                <w:rFonts w:ascii="AcadNusx" w:hAnsi="AcadNusx"/>
                <w:lang w:val="en-GB"/>
              </w:rPr>
            </w:pPr>
          </w:p>
        </w:tc>
        <w:tc>
          <w:tcPr>
            <w:tcW w:w="1043" w:type="dxa"/>
            <w:vAlign w:val="center"/>
          </w:tcPr>
          <w:p w:rsidR="002408D0" w:rsidRPr="001F0D47" w:rsidRDefault="002408D0" w:rsidP="00A03E61">
            <w:pPr>
              <w:spacing w:before="60" w:after="60"/>
              <w:ind w:left="-144" w:right="-144"/>
              <w:jc w:val="center"/>
              <w:rPr>
                <w:rFonts w:ascii="AcadNusx" w:hAnsi="AcadNusx"/>
                <w:lang w:val="en-GB"/>
              </w:rPr>
            </w:pPr>
            <w:r w:rsidRPr="001F0D47">
              <w:rPr>
                <w:rFonts w:ascii="AcadNusx" w:hAnsi="AcadNusx"/>
                <w:lang w:val="en-GB"/>
              </w:rPr>
              <w:t>nakadis</w:t>
            </w:r>
          </w:p>
          <w:p w:rsidR="002408D0" w:rsidRPr="001F0D47" w:rsidRDefault="002408D0" w:rsidP="00A03E61">
            <w:pPr>
              <w:spacing w:before="60" w:after="60"/>
              <w:ind w:left="-144" w:right="-144"/>
              <w:jc w:val="center"/>
              <w:rPr>
                <w:rFonts w:ascii="AcadNusx" w:hAnsi="AcadNusx"/>
                <w:lang w:val="en-GB"/>
              </w:rPr>
            </w:pPr>
            <w:r w:rsidRPr="001F0D47">
              <w:rPr>
                <w:rFonts w:ascii="AcadNusx" w:hAnsi="AcadNusx"/>
                <w:lang w:val="en-GB"/>
              </w:rPr>
              <w:t>sigane</w:t>
            </w:r>
          </w:p>
          <w:p w:rsidR="002408D0" w:rsidRPr="001F0D47" w:rsidRDefault="002408D0" w:rsidP="00A03E61">
            <w:pPr>
              <w:spacing w:before="60" w:after="60"/>
              <w:ind w:left="-144" w:right="-144"/>
              <w:jc w:val="center"/>
              <w:rPr>
                <w:rFonts w:ascii="AcadNusx" w:hAnsi="AcadNusx"/>
                <w:lang w:val="en-GB"/>
              </w:rPr>
            </w:pPr>
            <w:r w:rsidRPr="001F0D47">
              <w:rPr>
                <w:rFonts w:ascii="Cambria" w:hAnsi="Cambria" w:cs="Cambria"/>
                <w:lang w:val="en-GB"/>
              </w:rPr>
              <w:t>Β</w:t>
            </w:r>
            <w:r w:rsidRPr="001F0D47">
              <w:rPr>
                <w:rFonts w:ascii="AcadNusx" w:hAnsi="AcadNusx"/>
                <w:lang w:val="en-GB"/>
              </w:rPr>
              <w:t xml:space="preserve"> m</w:t>
            </w:r>
          </w:p>
        </w:tc>
        <w:tc>
          <w:tcPr>
            <w:tcW w:w="1155" w:type="dxa"/>
            <w:vAlign w:val="center"/>
          </w:tcPr>
          <w:p w:rsidR="002408D0" w:rsidRPr="001F0D47" w:rsidRDefault="002408D0" w:rsidP="00A03E61">
            <w:pPr>
              <w:spacing w:before="60" w:after="60"/>
              <w:ind w:left="-144" w:right="-144"/>
              <w:jc w:val="center"/>
              <w:rPr>
                <w:rFonts w:ascii="AcadNusx" w:hAnsi="AcadNusx"/>
                <w:lang w:val="en-GB"/>
              </w:rPr>
            </w:pPr>
            <w:r w:rsidRPr="001F0D47">
              <w:rPr>
                <w:rFonts w:ascii="AcadNusx" w:hAnsi="AcadNusx"/>
                <w:lang w:val="en-GB"/>
              </w:rPr>
              <w:t>saSualo</w:t>
            </w:r>
            <w:r>
              <w:rPr>
                <w:rFonts w:ascii="AcadNusx" w:hAnsi="AcadNusx"/>
                <w:lang w:val="en-GB"/>
              </w:rPr>
              <w:t xml:space="preserve"> </w:t>
            </w:r>
            <w:r w:rsidRPr="001F0D47">
              <w:rPr>
                <w:rFonts w:ascii="AcadNusx" w:hAnsi="AcadNusx"/>
                <w:lang w:val="en-GB"/>
              </w:rPr>
              <w:t>siRrme</w:t>
            </w:r>
          </w:p>
          <w:p w:rsidR="002408D0" w:rsidRPr="001F0D47" w:rsidRDefault="002408D0" w:rsidP="00A03E61">
            <w:pPr>
              <w:spacing w:before="60" w:after="60"/>
              <w:ind w:left="-144" w:right="-144"/>
              <w:jc w:val="center"/>
              <w:rPr>
                <w:rFonts w:ascii="AcadNusx" w:hAnsi="AcadNusx"/>
                <w:lang w:val="en-GB"/>
              </w:rPr>
            </w:pPr>
            <w:r w:rsidRPr="001F0D47">
              <w:rPr>
                <w:rFonts w:ascii="AcadNusx" w:hAnsi="AcadNusx" w:cs="Arial"/>
                <w:lang w:val="en-GB"/>
              </w:rPr>
              <w:t>h</w:t>
            </w:r>
            <w:r w:rsidRPr="001F0D47">
              <w:rPr>
                <w:rFonts w:ascii="AcadNusx" w:hAnsi="AcadNusx"/>
                <w:lang w:val="en-GB"/>
              </w:rPr>
              <w:t xml:space="preserve"> m</w:t>
            </w:r>
          </w:p>
        </w:tc>
        <w:tc>
          <w:tcPr>
            <w:tcW w:w="1043" w:type="dxa"/>
            <w:vAlign w:val="center"/>
          </w:tcPr>
          <w:p w:rsidR="002408D0" w:rsidRPr="001F0D47" w:rsidRDefault="002408D0" w:rsidP="00A03E61">
            <w:pPr>
              <w:spacing w:before="60" w:after="60"/>
              <w:ind w:left="-144" w:right="-144"/>
              <w:jc w:val="center"/>
              <w:rPr>
                <w:rFonts w:ascii="AcadNusx" w:hAnsi="AcadNusx"/>
                <w:lang w:val="en-GB"/>
              </w:rPr>
            </w:pPr>
            <w:r w:rsidRPr="001F0D47">
              <w:rPr>
                <w:rFonts w:ascii="AcadNusx" w:hAnsi="AcadNusx"/>
                <w:lang w:val="en-GB"/>
              </w:rPr>
              <w:t>nakadis</w:t>
            </w:r>
          </w:p>
          <w:p w:rsidR="002408D0" w:rsidRPr="001F0D47" w:rsidRDefault="002408D0" w:rsidP="00A03E61">
            <w:pPr>
              <w:spacing w:before="60" w:after="60"/>
              <w:ind w:left="-144" w:right="-144"/>
              <w:jc w:val="center"/>
              <w:rPr>
                <w:rFonts w:ascii="AcadNusx" w:hAnsi="AcadNusx"/>
                <w:lang w:val="en-GB"/>
              </w:rPr>
            </w:pPr>
            <w:r w:rsidRPr="001F0D47">
              <w:rPr>
                <w:rFonts w:ascii="AcadNusx" w:hAnsi="AcadNusx"/>
                <w:lang w:val="en-GB"/>
              </w:rPr>
              <w:t>qanobi</w:t>
            </w:r>
          </w:p>
          <w:p w:rsidR="002408D0" w:rsidRPr="001F0D47" w:rsidRDefault="002408D0" w:rsidP="00A03E61">
            <w:pPr>
              <w:spacing w:before="60" w:after="60"/>
              <w:ind w:left="-144" w:right="-144"/>
              <w:jc w:val="center"/>
              <w:rPr>
                <w:rFonts w:ascii="AcadNusx" w:hAnsi="AcadNusx" w:cs="Arial"/>
                <w:lang w:val="en-GB"/>
              </w:rPr>
            </w:pPr>
            <w:r w:rsidRPr="001F0D47">
              <w:rPr>
                <w:rFonts w:ascii="Cambria" w:hAnsi="Cambria" w:cs="Cambria"/>
                <w:lang w:val="en-GB"/>
              </w:rPr>
              <w:t>і</w:t>
            </w:r>
          </w:p>
        </w:tc>
        <w:tc>
          <w:tcPr>
            <w:tcW w:w="1155" w:type="dxa"/>
            <w:vAlign w:val="center"/>
          </w:tcPr>
          <w:p w:rsidR="002408D0" w:rsidRPr="001F0D47" w:rsidRDefault="002408D0" w:rsidP="00A03E61">
            <w:pPr>
              <w:spacing w:before="60" w:after="60"/>
              <w:ind w:left="-144" w:right="-144"/>
              <w:jc w:val="center"/>
              <w:rPr>
                <w:rFonts w:ascii="AcadNusx" w:hAnsi="AcadNusx"/>
                <w:lang w:val="en-GB"/>
              </w:rPr>
            </w:pPr>
            <w:r w:rsidRPr="001F0D47">
              <w:rPr>
                <w:rFonts w:ascii="AcadNusx" w:hAnsi="AcadNusx"/>
                <w:lang w:val="en-GB"/>
              </w:rPr>
              <w:t>saSualo</w:t>
            </w:r>
          </w:p>
          <w:p w:rsidR="002408D0" w:rsidRPr="001F0D47" w:rsidRDefault="002408D0" w:rsidP="00A03E61">
            <w:pPr>
              <w:spacing w:before="60" w:after="60"/>
              <w:ind w:left="-144" w:right="-144"/>
              <w:jc w:val="center"/>
              <w:rPr>
                <w:rFonts w:ascii="AcadNusx" w:hAnsi="AcadNusx"/>
                <w:lang w:val="en-GB"/>
              </w:rPr>
            </w:pPr>
            <w:r w:rsidRPr="001F0D47">
              <w:rPr>
                <w:rFonts w:ascii="AcadNusx" w:hAnsi="AcadNusx"/>
                <w:lang w:val="en-GB"/>
              </w:rPr>
              <w:t>siCqare</w:t>
            </w:r>
          </w:p>
          <w:p w:rsidR="002408D0" w:rsidRPr="001F0D47" w:rsidRDefault="002408D0" w:rsidP="00A03E61">
            <w:pPr>
              <w:spacing w:before="60" w:after="60"/>
              <w:ind w:left="-144" w:right="-144"/>
              <w:jc w:val="center"/>
              <w:rPr>
                <w:rFonts w:ascii="AcadNusx" w:hAnsi="AcadNusx"/>
                <w:lang w:val="en-GB"/>
              </w:rPr>
            </w:pPr>
            <w:r w:rsidRPr="001F0D47">
              <w:rPr>
                <w:rFonts w:ascii="Cambria" w:hAnsi="Cambria" w:cs="Cambria"/>
                <w:lang w:val="en-GB"/>
              </w:rPr>
              <w:t>ν</w:t>
            </w:r>
            <w:r w:rsidRPr="001F0D47">
              <w:rPr>
                <w:rFonts w:ascii="AcadNusx" w:hAnsi="AcadNusx"/>
                <w:lang w:val="en-GB"/>
              </w:rPr>
              <w:t>m/wm</w:t>
            </w:r>
          </w:p>
          <w:p w:rsidR="002408D0" w:rsidRPr="001F0D47" w:rsidRDefault="002408D0" w:rsidP="00A03E61">
            <w:pPr>
              <w:spacing w:before="60" w:after="60"/>
              <w:ind w:left="-144" w:right="-144"/>
              <w:jc w:val="center"/>
              <w:rPr>
                <w:rFonts w:ascii="AcadNusx" w:hAnsi="AcadNusx"/>
                <w:lang w:val="en-GB"/>
              </w:rPr>
            </w:pPr>
          </w:p>
        </w:tc>
        <w:tc>
          <w:tcPr>
            <w:tcW w:w="978" w:type="dxa"/>
            <w:vAlign w:val="center"/>
          </w:tcPr>
          <w:p w:rsidR="002408D0" w:rsidRPr="001F0D47" w:rsidRDefault="002408D0" w:rsidP="00A03E61">
            <w:pPr>
              <w:spacing w:before="60" w:after="60"/>
              <w:ind w:left="-144" w:right="-144"/>
              <w:jc w:val="center"/>
              <w:rPr>
                <w:rFonts w:ascii="AcadNusx" w:hAnsi="AcadNusx"/>
                <w:lang w:val="en-GB"/>
              </w:rPr>
            </w:pPr>
            <w:r w:rsidRPr="001F0D47">
              <w:rPr>
                <w:rFonts w:ascii="AcadNusx" w:hAnsi="AcadNusx"/>
                <w:lang w:val="en-GB"/>
              </w:rPr>
              <w:t>wylis</w:t>
            </w:r>
          </w:p>
          <w:p w:rsidR="002408D0" w:rsidRPr="001F0D47" w:rsidRDefault="002408D0" w:rsidP="00A03E61">
            <w:pPr>
              <w:spacing w:before="60" w:after="60"/>
              <w:ind w:left="-144" w:right="-144"/>
              <w:jc w:val="center"/>
              <w:rPr>
                <w:rFonts w:ascii="AcadNusx" w:hAnsi="AcadNusx"/>
                <w:lang w:val="en-GB"/>
              </w:rPr>
            </w:pPr>
            <w:r w:rsidRPr="001F0D47">
              <w:rPr>
                <w:rFonts w:ascii="AcadNusx" w:hAnsi="AcadNusx"/>
                <w:lang w:val="en-GB"/>
              </w:rPr>
              <w:t>xarji</w:t>
            </w:r>
          </w:p>
          <w:p w:rsidR="002408D0" w:rsidRPr="001F0D47" w:rsidRDefault="002408D0" w:rsidP="00A03E61">
            <w:pPr>
              <w:spacing w:before="60" w:after="60"/>
              <w:ind w:left="-144" w:right="-144"/>
              <w:jc w:val="center"/>
              <w:rPr>
                <w:rFonts w:ascii="AcadNusx" w:hAnsi="AcadNusx"/>
                <w:lang w:val="en-GB"/>
              </w:rPr>
            </w:pPr>
            <w:r w:rsidRPr="001F0D47">
              <w:rPr>
                <w:rFonts w:ascii="AcadNusx" w:hAnsi="AcadNusx" w:cs="Arial"/>
                <w:lang w:val="en-GB"/>
              </w:rPr>
              <w:t xml:space="preserve">Q </w:t>
            </w:r>
            <w:r w:rsidRPr="001F0D47">
              <w:rPr>
                <w:rFonts w:ascii="AcadNusx" w:hAnsi="AcadNusx"/>
                <w:lang w:val="en-GB"/>
              </w:rPr>
              <w:t>m</w:t>
            </w:r>
            <w:r w:rsidRPr="001F0D47">
              <w:rPr>
                <w:rFonts w:ascii="AcadNusx" w:hAnsi="AcadNusx"/>
                <w:vertAlign w:val="superscript"/>
                <w:lang w:val="en-GB"/>
              </w:rPr>
              <w:t>3</w:t>
            </w:r>
            <w:r w:rsidRPr="001F0D47">
              <w:rPr>
                <w:rFonts w:ascii="AcadNusx" w:hAnsi="AcadNusx"/>
                <w:lang w:val="en-GB"/>
              </w:rPr>
              <w:t>/wm</w:t>
            </w:r>
          </w:p>
        </w:tc>
      </w:tr>
      <w:tr w:rsidR="002408D0" w:rsidRPr="001F0D47" w:rsidTr="00A03E61">
        <w:tc>
          <w:tcPr>
            <w:tcW w:w="7514" w:type="dxa"/>
            <w:gridSpan w:val="7"/>
            <w:vAlign w:val="center"/>
          </w:tcPr>
          <w:p w:rsidR="002408D0" w:rsidRPr="001F0D47" w:rsidRDefault="002408D0" w:rsidP="00A03E61">
            <w:pPr>
              <w:spacing w:before="60" w:after="60"/>
              <w:ind w:left="-144" w:right="-144"/>
              <w:jc w:val="center"/>
              <w:rPr>
                <w:lang w:val="fr-FR"/>
              </w:rPr>
            </w:pPr>
            <w:r>
              <w:rPr>
                <w:lang w:val="fr-FR"/>
              </w:rPr>
              <w:t xml:space="preserve">kveTi 10-10  </w:t>
            </w:r>
          </w:p>
        </w:tc>
      </w:tr>
      <w:tr w:rsidR="002408D0" w:rsidRPr="001F0D47" w:rsidTr="00A03E61">
        <w:tc>
          <w:tcPr>
            <w:tcW w:w="953" w:type="dxa"/>
            <w:vAlign w:val="center"/>
          </w:tcPr>
          <w:p w:rsidR="002408D0" w:rsidRPr="001F0D47" w:rsidRDefault="002408D0" w:rsidP="00A03E61">
            <w:pPr>
              <w:spacing w:before="60" w:after="60"/>
              <w:ind w:left="-144" w:right="-144"/>
              <w:jc w:val="center"/>
              <w:rPr>
                <w:lang w:val="fr-FR"/>
              </w:rPr>
            </w:pPr>
            <w:r>
              <w:rPr>
                <w:lang w:val="fr-FR"/>
              </w:rPr>
              <w:t>591.63</w:t>
            </w:r>
          </w:p>
        </w:tc>
        <w:tc>
          <w:tcPr>
            <w:tcW w:w="1187" w:type="dxa"/>
            <w:vAlign w:val="center"/>
          </w:tcPr>
          <w:p w:rsidR="002408D0" w:rsidRPr="001F0D47" w:rsidRDefault="002408D0" w:rsidP="00A03E61">
            <w:pPr>
              <w:spacing w:before="60" w:after="60"/>
              <w:ind w:left="-144" w:right="-144"/>
              <w:jc w:val="center"/>
              <w:rPr>
                <w:lang w:val="fr-FR"/>
              </w:rPr>
            </w:pPr>
            <w:r>
              <w:rPr>
                <w:lang w:val="fr-FR"/>
              </w:rPr>
              <w:t>87.91</w:t>
            </w:r>
          </w:p>
        </w:tc>
        <w:tc>
          <w:tcPr>
            <w:tcW w:w="1043" w:type="dxa"/>
            <w:vAlign w:val="center"/>
          </w:tcPr>
          <w:p w:rsidR="002408D0" w:rsidRPr="001F0D47" w:rsidRDefault="002408D0" w:rsidP="00A03E61">
            <w:pPr>
              <w:spacing w:before="60" w:after="60"/>
              <w:ind w:left="-144" w:right="-144"/>
              <w:jc w:val="center"/>
              <w:rPr>
                <w:lang w:val="fr-FR"/>
              </w:rPr>
            </w:pPr>
            <w:r>
              <w:rPr>
                <w:lang w:val="fr-FR"/>
              </w:rPr>
              <w:t>110.0</w:t>
            </w:r>
          </w:p>
        </w:tc>
        <w:tc>
          <w:tcPr>
            <w:tcW w:w="1155" w:type="dxa"/>
            <w:vAlign w:val="center"/>
          </w:tcPr>
          <w:p w:rsidR="002408D0" w:rsidRPr="001F0D47" w:rsidRDefault="002408D0" w:rsidP="00A03E61">
            <w:pPr>
              <w:spacing w:before="60" w:after="60"/>
              <w:ind w:left="-144" w:right="-144"/>
              <w:jc w:val="center"/>
              <w:rPr>
                <w:lang w:val="fr-FR"/>
              </w:rPr>
            </w:pPr>
            <w:r>
              <w:rPr>
                <w:lang w:val="fr-FR"/>
              </w:rPr>
              <w:t>0.799</w:t>
            </w:r>
          </w:p>
        </w:tc>
        <w:tc>
          <w:tcPr>
            <w:tcW w:w="1043" w:type="dxa"/>
            <w:vAlign w:val="center"/>
          </w:tcPr>
          <w:p w:rsidR="002408D0" w:rsidRPr="001F0D47" w:rsidRDefault="002408D0" w:rsidP="00A03E61">
            <w:pPr>
              <w:spacing w:before="60" w:after="60"/>
              <w:ind w:left="-144" w:right="-144"/>
              <w:jc w:val="center"/>
              <w:rPr>
                <w:lang w:val="fr-FR"/>
              </w:rPr>
            </w:pPr>
            <w:r>
              <w:rPr>
                <w:lang w:val="fr-FR"/>
              </w:rPr>
              <w:t>0.007</w:t>
            </w:r>
          </w:p>
        </w:tc>
        <w:tc>
          <w:tcPr>
            <w:tcW w:w="1155" w:type="dxa"/>
            <w:vAlign w:val="center"/>
          </w:tcPr>
          <w:p w:rsidR="002408D0" w:rsidRPr="001F0D47" w:rsidRDefault="002408D0" w:rsidP="00A03E61">
            <w:pPr>
              <w:spacing w:before="60" w:after="60"/>
              <w:ind w:left="-144" w:right="-144"/>
              <w:jc w:val="center"/>
              <w:rPr>
                <w:lang w:val="fr-FR"/>
              </w:rPr>
            </w:pPr>
            <w:r>
              <w:rPr>
                <w:lang w:val="fr-FR"/>
              </w:rPr>
              <w:t>1.62</w:t>
            </w:r>
          </w:p>
        </w:tc>
        <w:tc>
          <w:tcPr>
            <w:tcW w:w="978" w:type="dxa"/>
            <w:vAlign w:val="center"/>
          </w:tcPr>
          <w:p w:rsidR="002408D0" w:rsidRPr="001F0D47" w:rsidRDefault="002408D0" w:rsidP="00A03E61">
            <w:pPr>
              <w:spacing w:before="60" w:after="60"/>
              <w:ind w:left="-144" w:right="-144"/>
              <w:jc w:val="center"/>
              <w:rPr>
                <w:lang w:val="fr-FR"/>
              </w:rPr>
            </w:pPr>
            <w:r>
              <w:rPr>
                <w:lang w:val="fr-FR"/>
              </w:rPr>
              <w:t>142.2</w:t>
            </w:r>
          </w:p>
        </w:tc>
      </w:tr>
      <w:tr w:rsidR="002408D0" w:rsidRPr="001F0D47" w:rsidTr="00A03E61">
        <w:tc>
          <w:tcPr>
            <w:tcW w:w="953" w:type="dxa"/>
            <w:vAlign w:val="center"/>
          </w:tcPr>
          <w:p w:rsidR="002408D0" w:rsidRPr="001F0D47" w:rsidRDefault="002408D0" w:rsidP="00A03E61">
            <w:pPr>
              <w:spacing w:before="60" w:after="60"/>
              <w:ind w:left="-144" w:right="-144"/>
              <w:jc w:val="center"/>
              <w:rPr>
                <w:lang w:val="fr-FR"/>
              </w:rPr>
            </w:pPr>
            <w:r>
              <w:rPr>
                <w:lang w:val="fr-FR"/>
              </w:rPr>
              <w:t>592.63</w:t>
            </w:r>
          </w:p>
        </w:tc>
        <w:tc>
          <w:tcPr>
            <w:tcW w:w="1187" w:type="dxa"/>
            <w:vAlign w:val="center"/>
          </w:tcPr>
          <w:p w:rsidR="002408D0" w:rsidRPr="001F0D47" w:rsidRDefault="002408D0" w:rsidP="00A03E61">
            <w:pPr>
              <w:spacing w:before="60" w:after="60"/>
              <w:ind w:left="-144" w:right="-144"/>
              <w:jc w:val="center"/>
              <w:rPr>
                <w:lang w:val="fr-FR"/>
              </w:rPr>
            </w:pPr>
            <w:r>
              <w:rPr>
                <w:lang w:val="fr-FR"/>
              </w:rPr>
              <w:t>253.3</w:t>
            </w:r>
          </w:p>
        </w:tc>
        <w:tc>
          <w:tcPr>
            <w:tcW w:w="1043" w:type="dxa"/>
            <w:vAlign w:val="center"/>
          </w:tcPr>
          <w:p w:rsidR="002408D0" w:rsidRPr="001F0D47" w:rsidRDefault="002408D0" w:rsidP="00A03E61">
            <w:pPr>
              <w:spacing w:before="60" w:after="60"/>
              <w:ind w:left="-144" w:right="-144"/>
              <w:jc w:val="center"/>
              <w:rPr>
                <w:lang w:val="fr-FR"/>
              </w:rPr>
            </w:pPr>
            <w:r>
              <w:rPr>
                <w:lang w:val="fr-FR"/>
              </w:rPr>
              <w:t>167.3</w:t>
            </w:r>
          </w:p>
        </w:tc>
        <w:tc>
          <w:tcPr>
            <w:tcW w:w="1155" w:type="dxa"/>
            <w:vAlign w:val="center"/>
          </w:tcPr>
          <w:p w:rsidR="002408D0" w:rsidRPr="001F0D47" w:rsidRDefault="002408D0" w:rsidP="00A03E61">
            <w:pPr>
              <w:spacing w:before="60" w:after="60"/>
              <w:ind w:left="-144" w:right="-144"/>
              <w:jc w:val="center"/>
              <w:rPr>
                <w:lang w:val="fr-FR"/>
              </w:rPr>
            </w:pPr>
            <w:r>
              <w:rPr>
                <w:lang w:val="fr-FR"/>
              </w:rPr>
              <w:t>1.51</w:t>
            </w:r>
          </w:p>
        </w:tc>
        <w:tc>
          <w:tcPr>
            <w:tcW w:w="1043" w:type="dxa"/>
            <w:vAlign w:val="center"/>
          </w:tcPr>
          <w:p w:rsidR="002408D0" w:rsidRPr="00EA6D8C" w:rsidRDefault="002408D0" w:rsidP="00A03E61">
            <w:pPr>
              <w:spacing w:before="60" w:after="60"/>
              <w:ind w:left="-144" w:right="-144"/>
              <w:jc w:val="center"/>
            </w:pPr>
            <w:r>
              <w:t>0.007</w:t>
            </w:r>
          </w:p>
        </w:tc>
        <w:tc>
          <w:tcPr>
            <w:tcW w:w="1155" w:type="dxa"/>
            <w:vAlign w:val="center"/>
          </w:tcPr>
          <w:p w:rsidR="002408D0" w:rsidRPr="001F0D47" w:rsidRDefault="002408D0" w:rsidP="00A03E61">
            <w:pPr>
              <w:spacing w:before="60" w:after="60"/>
              <w:ind w:left="-144" w:right="-144"/>
              <w:jc w:val="center"/>
              <w:rPr>
                <w:lang w:val="fr-FR"/>
              </w:rPr>
            </w:pPr>
            <w:r>
              <w:rPr>
                <w:lang w:val="fr-FR"/>
              </w:rPr>
              <w:t>2.48</w:t>
            </w:r>
          </w:p>
        </w:tc>
        <w:tc>
          <w:tcPr>
            <w:tcW w:w="978" w:type="dxa"/>
            <w:vAlign w:val="center"/>
          </w:tcPr>
          <w:p w:rsidR="002408D0" w:rsidRPr="001F0D47" w:rsidRDefault="002408D0" w:rsidP="00A03E61">
            <w:pPr>
              <w:spacing w:before="60" w:after="60"/>
              <w:ind w:left="-144" w:right="-144"/>
              <w:jc w:val="center"/>
              <w:rPr>
                <w:lang w:val="fr-FR"/>
              </w:rPr>
            </w:pPr>
            <w:r>
              <w:rPr>
                <w:lang w:val="fr-FR"/>
              </w:rPr>
              <w:t>627.6</w:t>
            </w:r>
          </w:p>
        </w:tc>
      </w:tr>
      <w:tr w:rsidR="002408D0" w:rsidRPr="001F0D47" w:rsidTr="00A03E61">
        <w:tc>
          <w:tcPr>
            <w:tcW w:w="953" w:type="dxa"/>
            <w:vAlign w:val="center"/>
          </w:tcPr>
          <w:p w:rsidR="002408D0" w:rsidRPr="001F0D47" w:rsidRDefault="002408D0" w:rsidP="00A03E61">
            <w:pPr>
              <w:spacing w:before="60" w:after="60"/>
              <w:ind w:left="-144" w:right="-144"/>
              <w:jc w:val="center"/>
              <w:rPr>
                <w:lang w:val="fr-FR"/>
              </w:rPr>
            </w:pPr>
            <w:r>
              <w:rPr>
                <w:lang w:val="fr-FR"/>
              </w:rPr>
              <w:t>593.63</w:t>
            </w:r>
          </w:p>
        </w:tc>
        <w:tc>
          <w:tcPr>
            <w:tcW w:w="1187" w:type="dxa"/>
            <w:vAlign w:val="center"/>
          </w:tcPr>
          <w:p w:rsidR="002408D0" w:rsidRPr="001F0D47" w:rsidRDefault="002408D0" w:rsidP="00A03E61">
            <w:pPr>
              <w:spacing w:before="60" w:after="60"/>
              <w:ind w:left="-144" w:right="-144"/>
              <w:jc w:val="center"/>
              <w:rPr>
                <w:lang w:val="fr-FR"/>
              </w:rPr>
            </w:pPr>
            <w:r>
              <w:rPr>
                <w:lang w:val="fr-FR"/>
              </w:rPr>
              <w:t>422.3</w:t>
            </w:r>
          </w:p>
        </w:tc>
        <w:tc>
          <w:tcPr>
            <w:tcW w:w="1043" w:type="dxa"/>
            <w:vAlign w:val="center"/>
          </w:tcPr>
          <w:p w:rsidR="002408D0" w:rsidRPr="001F0D47" w:rsidRDefault="002408D0" w:rsidP="00A03E61">
            <w:pPr>
              <w:spacing w:before="60" w:after="60"/>
              <w:ind w:left="-144" w:right="-144"/>
              <w:jc w:val="center"/>
              <w:rPr>
                <w:lang w:val="fr-FR"/>
              </w:rPr>
            </w:pPr>
            <w:r>
              <w:rPr>
                <w:lang w:val="fr-FR"/>
              </w:rPr>
              <w:t>169</w:t>
            </w:r>
          </w:p>
        </w:tc>
        <w:tc>
          <w:tcPr>
            <w:tcW w:w="1155" w:type="dxa"/>
            <w:vAlign w:val="center"/>
          </w:tcPr>
          <w:p w:rsidR="002408D0" w:rsidRPr="001F0D47" w:rsidRDefault="002408D0" w:rsidP="00A03E61">
            <w:pPr>
              <w:spacing w:before="60" w:after="60"/>
              <w:ind w:left="-144" w:right="-144"/>
              <w:jc w:val="center"/>
              <w:rPr>
                <w:lang w:val="fr-FR"/>
              </w:rPr>
            </w:pPr>
            <w:r>
              <w:rPr>
                <w:lang w:val="fr-FR"/>
              </w:rPr>
              <w:t>2.49</w:t>
            </w:r>
          </w:p>
        </w:tc>
        <w:tc>
          <w:tcPr>
            <w:tcW w:w="1043" w:type="dxa"/>
            <w:vAlign w:val="center"/>
          </w:tcPr>
          <w:p w:rsidR="002408D0" w:rsidRPr="001F0D47" w:rsidRDefault="002408D0" w:rsidP="00A03E61">
            <w:pPr>
              <w:spacing w:before="60" w:after="60"/>
              <w:ind w:left="-144" w:right="-144"/>
              <w:jc w:val="center"/>
              <w:rPr>
                <w:lang w:val="fr-FR"/>
              </w:rPr>
            </w:pPr>
            <w:r>
              <w:rPr>
                <w:lang w:val="fr-FR"/>
              </w:rPr>
              <w:t>0.007</w:t>
            </w:r>
          </w:p>
        </w:tc>
        <w:tc>
          <w:tcPr>
            <w:tcW w:w="1155" w:type="dxa"/>
            <w:vAlign w:val="center"/>
          </w:tcPr>
          <w:p w:rsidR="002408D0" w:rsidRPr="001F0D47" w:rsidRDefault="002408D0" w:rsidP="00A03E61">
            <w:pPr>
              <w:spacing w:before="60" w:after="60"/>
              <w:ind w:left="-144" w:right="-144"/>
              <w:jc w:val="center"/>
              <w:rPr>
                <w:lang w:val="fr-FR"/>
              </w:rPr>
            </w:pPr>
            <w:r>
              <w:rPr>
                <w:lang w:val="fr-FR"/>
              </w:rPr>
              <w:t>3.46</w:t>
            </w:r>
          </w:p>
        </w:tc>
        <w:tc>
          <w:tcPr>
            <w:tcW w:w="978" w:type="dxa"/>
            <w:vAlign w:val="center"/>
          </w:tcPr>
          <w:p w:rsidR="002408D0" w:rsidRPr="001F0D47" w:rsidRDefault="002408D0" w:rsidP="00A03E61">
            <w:pPr>
              <w:spacing w:before="60" w:after="60"/>
              <w:ind w:left="-144" w:right="-144"/>
              <w:jc w:val="center"/>
              <w:rPr>
                <w:lang w:val="fr-FR"/>
              </w:rPr>
            </w:pPr>
            <w:r>
              <w:rPr>
                <w:lang w:val="fr-FR"/>
              </w:rPr>
              <w:t>1461</w:t>
            </w:r>
          </w:p>
        </w:tc>
      </w:tr>
      <w:tr w:rsidR="002408D0" w:rsidRPr="001F0D47" w:rsidTr="00A03E61">
        <w:tc>
          <w:tcPr>
            <w:tcW w:w="953" w:type="dxa"/>
            <w:vAlign w:val="center"/>
          </w:tcPr>
          <w:p w:rsidR="002408D0" w:rsidRPr="001F0D47" w:rsidRDefault="002408D0" w:rsidP="00A03E61">
            <w:pPr>
              <w:spacing w:before="60" w:after="60"/>
              <w:ind w:left="-144" w:right="-144"/>
              <w:jc w:val="center"/>
              <w:rPr>
                <w:lang w:val="fr-FR"/>
              </w:rPr>
            </w:pPr>
            <w:r>
              <w:rPr>
                <w:lang w:val="fr-FR"/>
              </w:rPr>
              <w:t>594.63</w:t>
            </w:r>
          </w:p>
        </w:tc>
        <w:tc>
          <w:tcPr>
            <w:tcW w:w="1187" w:type="dxa"/>
            <w:vAlign w:val="center"/>
          </w:tcPr>
          <w:p w:rsidR="002408D0" w:rsidRPr="001F0D47" w:rsidRDefault="002408D0" w:rsidP="00A03E61">
            <w:pPr>
              <w:spacing w:before="60" w:after="60"/>
              <w:ind w:left="-144" w:right="-144"/>
              <w:jc w:val="center"/>
              <w:rPr>
                <w:lang w:val="fr-FR"/>
              </w:rPr>
            </w:pPr>
            <w:r>
              <w:rPr>
                <w:lang w:val="fr-FR"/>
              </w:rPr>
              <w:t>591.6</w:t>
            </w:r>
          </w:p>
        </w:tc>
        <w:tc>
          <w:tcPr>
            <w:tcW w:w="1043" w:type="dxa"/>
            <w:vAlign w:val="center"/>
          </w:tcPr>
          <w:p w:rsidR="002408D0" w:rsidRPr="001F0D47" w:rsidRDefault="002408D0" w:rsidP="00A03E61">
            <w:pPr>
              <w:spacing w:before="60" w:after="60"/>
              <w:ind w:left="-144" w:right="-144"/>
              <w:jc w:val="center"/>
              <w:rPr>
                <w:lang w:val="fr-FR"/>
              </w:rPr>
            </w:pPr>
            <w:r>
              <w:rPr>
                <w:lang w:val="fr-FR"/>
              </w:rPr>
              <w:t>170.7</w:t>
            </w:r>
          </w:p>
        </w:tc>
        <w:tc>
          <w:tcPr>
            <w:tcW w:w="1155" w:type="dxa"/>
            <w:vAlign w:val="center"/>
          </w:tcPr>
          <w:p w:rsidR="002408D0" w:rsidRPr="001F0D47" w:rsidRDefault="002408D0" w:rsidP="00A03E61">
            <w:pPr>
              <w:spacing w:before="60" w:after="60"/>
              <w:ind w:left="-144" w:right="-144"/>
              <w:jc w:val="center"/>
              <w:rPr>
                <w:lang w:val="fr-FR"/>
              </w:rPr>
            </w:pPr>
            <w:r>
              <w:rPr>
                <w:lang w:val="fr-FR"/>
              </w:rPr>
              <w:t>3.46</w:t>
            </w:r>
          </w:p>
        </w:tc>
        <w:tc>
          <w:tcPr>
            <w:tcW w:w="1043" w:type="dxa"/>
            <w:vAlign w:val="center"/>
          </w:tcPr>
          <w:p w:rsidR="002408D0" w:rsidRPr="001F0D47" w:rsidRDefault="002408D0" w:rsidP="00A03E61">
            <w:pPr>
              <w:spacing w:before="60" w:after="60"/>
              <w:ind w:left="-144" w:right="-144"/>
              <w:jc w:val="center"/>
              <w:rPr>
                <w:lang w:val="fr-FR"/>
              </w:rPr>
            </w:pPr>
            <w:r>
              <w:rPr>
                <w:lang w:val="fr-FR"/>
              </w:rPr>
              <w:t>0.007</w:t>
            </w:r>
          </w:p>
        </w:tc>
        <w:tc>
          <w:tcPr>
            <w:tcW w:w="1155" w:type="dxa"/>
            <w:vAlign w:val="center"/>
          </w:tcPr>
          <w:p w:rsidR="002408D0" w:rsidRPr="001F0D47" w:rsidRDefault="002408D0" w:rsidP="00A03E61">
            <w:pPr>
              <w:spacing w:before="60" w:after="60"/>
              <w:ind w:left="-144" w:right="-144"/>
              <w:jc w:val="center"/>
              <w:rPr>
                <w:lang w:val="fr-FR"/>
              </w:rPr>
            </w:pPr>
            <w:r>
              <w:rPr>
                <w:lang w:val="fr-FR"/>
              </w:rPr>
              <w:t>4.32</w:t>
            </w:r>
          </w:p>
        </w:tc>
        <w:tc>
          <w:tcPr>
            <w:tcW w:w="978" w:type="dxa"/>
            <w:vAlign w:val="center"/>
          </w:tcPr>
          <w:p w:rsidR="002408D0" w:rsidRPr="001F0D47" w:rsidRDefault="002408D0" w:rsidP="00A03E61">
            <w:pPr>
              <w:spacing w:before="60" w:after="60"/>
              <w:ind w:left="-144" w:right="-144"/>
              <w:jc w:val="center"/>
              <w:rPr>
                <w:lang w:val="fr-FR"/>
              </w:rPr>
            </w:pPr>
            <w:r>
              <w:rPr>
                <w:lang w:val="fr-FR"/>
              </w:rPr>
              <w:t>2557</w:t>
            </w:r>
          </w:p>
        </w:tc>
      </w:tr>
      <w:tr w:rsidR="002408D0" w:rsidRPr="001F0D47" w:rsidTr="00A03E61">
        <w:tc>
          <w:tcPr>
            <w:tcW w:w="7514" w:type="dxa"/>
            <w:gridSpan w:val="7"/>
            <w:vAlign w:val="center"/>
          </w:tcPr>
          <w:p w:rsidR="002408D0" w:rsidRPr="001F0D47" w:rsidRDefault="002408D0" w:rsidP="00A03E61">
            <w:pPr>
              <w:spacing w:before="60" w:after="60"/>
              <w:ind w:left="-144" w:right="-144"/>
              <w:jc w:val="center"/>
              <w:rPr>
                <w:lang w:val="fr-FR"/>
              </w:rPr>
            </w:pPr>
            <w:r>
              <w:rPr>
                <w:lang w:val="fr-FR"/>
              </w:rPr>
              <w:t xml:space="preserve">kveTi 5-5 </w:t>
            </w:r>
          </w:p>
        </w:tc>
      </w:tr>
      <w:tr w:rsidR="002408D0" w:rsidRPr="001F0D47" w:rsidTr="00A03E61">
        <w:tc>
          <w:tcPr>
            <w:tcW w:w="953" w:type="dxa"/>
            <w:vAlign w:val="center"/>
          </w:tcPr>
          <w:p w:rsidR="002408D0" w:rsidRPr="001F0D47" w:rsidRDefault="002408D0" w:rsidP="00A03E61">
            <w:pPr>
              <w:spacing w:before="60" w:after="60"/>
              <w:ind w:left="-144" w:right="-144"/>
              <w:jc w:val="center"/>
              <w:rPr>
                <w:lang w:val="fr-FR"/>
              </w:rPr>
            </w:pPr>
            <w:r>
              <w:rPr>
                <w:lang w:val="fr-FR"/>
              </w:rPr>
              <w:t>594.77</w:t>
            </w:r>
          </w:p>
        </w:tc>
        <w:tc>
          <w:tcPr>
            <w:tcW w:w="1187" w:type="dxa"/>
            <w:vAlign w:val="center"/>
          </w:tcPr>
          <w:p w:rsidR="002408D0" w:rsidRPr="001F0D47" w:rsidRDefault="002408D0" w:rsidP="00A03E61">
            <w:pPr>
              <w:spacing w:before="60" w:after="60"/>
              <w:ind w:left="-144" w:right="-144"/>
              <w:jc w:val="center"/>
              <w:rPr>
                <w:lang w:val="fr-FR"/>
              </w:rPr>
            </w:pPr>
            <w:r>
              <w:rPr>
                <w:lang w:val="fr-FR"/>
              </w:rPr>
              <w:t>104.69</w:t>
            </w:r>
          </w:p>
        </w:tc>
        <w:tc>
          <w:tcPr>
            <w:tcW w:w="1043" w:type="dxa"/>
            <w:vAlign w:val="center"/>
          </w:tcPr>
          <w:p w:rsidR="002408D0" w:rsidRPr="001F0D47" w:rsidRDefault="002408D0" w:rsidP="00A03E61">
            <w:pPr>
              <w:spacing w:before="60" w:after="60"/>
              <w:ind w:left="-144" w:right="-144"/>
              <w:jc w:val="center"/>
              <w:rPr>
                <w:lang w:val="fr-FR"/>
              </w:rPr>
            </w:pPr>
            <w:r>
              <w:rPr>
                <w:lang w:val="fr-FR"/>
              </w:rPr>
              <w:t>129</w:t>
            </w:r>
          </w:p>
        </w:tc>
        <w:tc>
          <w:tcPr>
            <w:tcW w:w="1155" w:type="dxa"/>
            <w:vAlign w:val="center"/>
          </w:tcPr>
          <w:p w:rsidR="002408D0" w:rsidRPr="001F0D47" w:rsidRDefault="002408D0" w:rsidP="00A03E61">
            <w:pPr>
              <w:spacing w:before="60" w:after="60"/>
              <w:ind w:left="-144" w:right="-144"/>
              <w:jc w:val="center"/>
              <w:rPr>
                <w:lang w:val="fr-FR"/>
              </w:rPr>
            </w:pPr>
            <w:r>
              <w:rPr>
                <w:lang w:val="fr-FR"/>
              </w:rPr>
              <w:t>0.811</w:t>
            </w:r>
          </w:p>
        </w:tc>
        <w:tc>
          <w:tcPr>
            <w:tcW w:w="1043" w:type="dxa"/>
            <w:vAlign w:val="center"/>
          </w:tcPr>
          <w:p w:rsidR="002408D0" w:rsidRPr="001F0D47" w:rsidRDefault="002408D0" w:rsidP="00A03E61">
            <w:pPr>
              <w:spacing w:before="60" w:after="60"/>
              <w:ind w:left="-144" w:right="-144"/>
              <w:jc w:val="center"/>
              <w:rPr>
                <w:lang w:val="fr-FR"/>
              </w:rPr>
            </w:pPr>
            <w:r>
              <w:rPr>
                <w:lang w:val="fr-FR"/>
              </w:rPr>
              <w:t>0.0081</w:t>
            </w:r>
          </w:p>
        </w:tc>
        <w:tc>
          <w:tcPr>
            <w:tcW w:w="1155" w:type="dxa"/>
            <w:vAlign w:val="center"/>
          </w:tcPr>
          <w:p w:rsidR="002408D0" w:rsidRPr="001F0D47" w:rsidRDefault="002408D0" w:rsidP="00A03E61">
            <w:pPr>
              <w:spacing w:before="60" w:after="60"/>
              <w:ind w:left="-144" w:right="-144"/>
              <w:jc w:val="center"/>
              <w:rPr>
                <w:lang w:val="fr-FR"/>
              </w:rPr>
            </w:pPr>
            <w:r>
              <w:rPr>
                <w:lang w:val="fr-FR"/>
              </w:rPr>
              <w:t>1.757</w:t>
            </w:r>
          </w:p>
        </w:tc>
        <w:tc>
          <w:tcPr>
            <w:tcW w:w="978" w:type="dxa"/>
            <w:vAlign w:val="center"/>
          </w:tcPr>
          <w:p w:rsidR="002408D0" w:rsidRPr="001F0D47" w:rsidRDefault="002408D0" w:rsidP="00A03E61">
            <w:pPr>
              <w:spacing w:before="60" w:after="60"/>
              <w:ind w:left="-144" w:right="-144"/>
              <w:jc w:val="center"/>
              <w:rPr>
                <w:lang w:val="fr-FR"/>
              </w:rPr>
            </w:pPr>
            <w:r>
              <w:rPr>
                <w:lang w:val="fr-FR"/>
              </w:rPr>
              <w:t>183.96</w:t>
            </w:r>
          </w:p>
        </w:tc>
      </w:tr>
      <w:tr w:rsidR="002408D0" w:rsidRPr="001F0D47" w:rsidTr="00A03E61">
        <w:tc>
          <w:tcPr>
            <w:tcW w:w="953" w:type="dxa"/>
            <w:vAlign w:val="center"/>
          </w:tcPr>
          <w:p w:rsidR="002408D0" w:rsidRPr="001F0D47" w:rsidRDefault="002408D0" w:rsidP="00A03E61">
            <w:pPr>
              <w:spacing w:before="60" w:after="60"/>
              <w:ind w:left="-144" w:right="-144"/>
              <w:jc w:val="center"/>
              <w:rPr>
                <w:lang w:val="fr-FR"/>
              </w:rPr>
            </w:pPr>
            <w:r>
              <w:rPr>
                <w:lang w:val="fr-FR"/>
              </w:rPr>
              <w:t>595.77</w:t>
            </w:r>
          </w:p>
        </w:tc>
        <w:tc>
          <w:tcPr>
            <w:tcW w:w="1187" w:type="dxa"/>
            <w:vAlign w:val="center"/>
          </w:tcPr>
          <w:p w:rsidR="002408D0" w:rsidRPr="001F0D47" w:rsidRDefault="002408D0" w:rsidP="00A03E61">
            <w:pPr>
              <w:spacing w:before="60" w:after="60"/>
              <w:ind w:left="-144" w:right="-144"/>
              <w:jc w:val="center"/>
              <w:rPr>
                <w:lang w:val="fr-FR"/>
              </w:rPr>
            </w:pPr>
            <w:r>
              <w:rPr>
                <w:lang w:val="fr-FR"/>
              </w:rPr>
              <w:t>235</w:t>
            </w:r>
          </w:p>
        </w:tc>
        <w:tc>
          <w:tcPr>
            <w:tcW w:w="1043" w:type="dxa"/>
            <w:vAlign w:val="center"/>
          </w:tcPr>
          <w:p w:rsidR="002408D0" w:rsidRPr="001F0D47" w:rsidRDefault="002408D0" w:rsidP="00A03E61">
            <w:pPr>
              <w:spacing w:before="60" w:after="60"/>
              <w:ind w:left="-144" w:right="-144"/>
              <w:jc w:val="center"/>
              <w:rPr>
                <w:lang w:val="fr-FR"/>
              </w:rPr>
            </w:pPr>
            <w:r>
              <w:rPr>
                <w:lang w:val="fr-FR"/>
              </w:rPr>
              <w:t>131</w:t>
            </w:r>
          </w:p>
        </w:tc>
        <w:tc>
          <w:tcPr>
            <w:tcW w:w="1155" w:type="dxa"/>
            <w:vAlign w:val="center"/>
          </w:tcPr>
          <w:p w:rsidR="002408D0" w:rsidRPr="001F0D47" w:rsidRDefault="002408D0" w:rsidP="00A03E61">
            <w:pPr>
              <w:spacing w:before="60" w:after="60"/>
              <w:ind w:left="-144" w:right="-144"/>
              <w:jc w:val="center"/>
              <w:rPr>
                <w:lang w:val="fr-FR"/>
              </w:rPr>
            </w:pPr>
            <w:r>
              <w:rPr>
                <w:lang w:val="fr-FR"/>
              </w:rPr>
              <w:t>1.79</w:t>
            </w:r>
          </w:p>
        </w:tc>
        <w:tc>
          <w:tcPr>
            <w:tcW w:w="1043" w:type="dxa"/>
            <w:vAlign w:val="center"/>
          </w:tcPr>
          <w:p w:rsidR="002408D0" w:rsidRPr="001F0D47" w:rsidRDefault="002408D0" w:rsidP="00A03E61">
            <w:pPr>
              <w:spacing w:before="60" w:after="60"/>
              <w:ind w:left="-144" w:right="-144"/>
              <w:jc w:val="center"/>
              <w:rPr>
                <w:lang w:val="fr-FR"/>
              </w:rPr>
            </w:pPr>
            <w:r>
              <w:rPr>
                <w:lang w:val="fr-FR"/>
              </w:rPr>
              <w:t>0.0079</w:t>
            </w:r>
          </w:p>
        </w:tc>
        <w:tc>
          <w:tcPr>
            <w:tcW w:w="1155" w:type="dxa"/>
            <w:vAlign w:val="center"/>
          </w:tcPr>
          <w:p w:rsidR="002408D0" w:rsidRPr="001F0D47" w:rsidRDefault="002408D0" w:rsidP="00A03E61">
            <w:pPr>
              <w:spacing w:before="60" w:after="60"/>
              <w:ind w:left="-144" w:right="-144"/>
              <w:jc w:val="center"/>
              <w:rPr>
                <w:lang w:val="fr-FR"/>
              </w:rPr>
            </w:pPr>
            <w:r>
              <w:rPr>
                <w:lang w:val="fr-FR"/>
              </w:rPr>
              <w:t>2.95</w:t>
            </w:r>
          </w:p>
        </w:tc>
        <w:tc>
          <w:tcPr>
            <w:tcW w:w="978" w:type="dxa"/>
            <w:vAlign w:val="center"/>
          </w:tcPr>
          <w:p w:rsidR="002408D0" w:rsidRPr="001F0D47" w:rsidRDefault="002408D0" w:rsidP="00A03E61">
            <w:pPr>
              <w:spacing w:before="60" w:after="60"/>
              <w:ind w:left="-144" w:right="-144"/>
              <w:jc w:val="center"/>
              <w:rPr>
                <w:lang w:val="fr-FR"/>
              </w:rPr>
            </w:pPr>
            <w:r>
              <w:rPr>
                <w:lang w:val="fr-FR"/>
              </w:rPr>
              <w:t>693.18</w:t>
            </w:r>
          </w:p>
        </w:tc>
      </w:tr>
      <w:tr w:rsidR="002408D0" w:rsidRPr="001F0D47" w:rsidTr="00A03E61">
        <w:tc>
          <w:tcPr>
            <w:tcW w:w="953" w:type="dxa"/>
            <w:vAlign w:val="center"/>
          </w:tcPr>
          <w:p w:rsidR="002408D0" w:rsidRPr="001F0D47" w:rsidRDefault="002408D0" w:rsidP="00A03E61">
            <w:pPr>
              <w:spacing w:before="60" w:after="60"/>
              <w:ind w:left="-144" w:right="-144"/>
              <w:jc w:val="center"/>
              <w:rPr>
                <w:lang w:val="fr-FR"/>
              </w:rPr>
            </w:pPr>
            <w:r>
              <w:rPr>
                <w:lang w:val="fr-FR"/>
              </w:rPr>
              <w:t>596.77</w:t>
            </w:r>
          </w:p>
        </w:tc>
        <w:tc>
          <w:tcPr>
            <w:tcW w:w="1187" w:type="dxa"/>
            <w:vAlign w:val="center"/>
          </w:tcPr>
          <w:p w:rsidR="002408D0" w:rsidRPr="001F0D47" w:rsidRDefault="002408D0" w:rsidP="00A03E61">
            <w:pPr>
              <w:spacing w:before="60" w:after="60"/>
              <w:ind w:left="-144" w:right="-144"/>
              <w:jc w:val="center"/>
              <w:rPr>
                <w:lang w:val="fr-FR"/>
              </w:rPr>
            </w:pPr>
            <w:r>
              <w:rPr>
                <w:lang w:val="fr-FR"/>
              </w:rPr>
              <w:t>367</w:t>
            </w:r>
          </w:p>
        </w:tc>
        <w:tc>
          <w:tcPr>
            <w:tcW w:w="1043" w:type="dxa"/>
            <w:vAlign w:val="center"/>
          </w:tcPr>
          <w:p w:rsidR="002408D0" w:rsidRPr="001F0D47" w:rsidRDefault="002408D0" w:rsidP="00A03E61">
            <w:pPr>
              <w:spacing w:before="60" w:after="60"/>
              <w:ind w:left="-144" w:right="-144"/>
              <w:jc w:val="center"/>
              <w:rPr>
                <w:lang w:val="fr-FR"/>
              </w:rPr>
            </w:pPr>
            <w:r>
              <w:rPr>
                <w:lang w:val="fr-FR"/>
              </w:rPr>
              <w:t>133</w:t>
            </w:r>
          </w:p>
        </w:tc>
        <w:tc>
          <w:tcPr>
            <w:tcW w:w="1155" w:type="dxa"/>
            <w:vAlign w:val="center"/>
          </w:tcPr>
          <w:p w:rsidR="002408D0" w:rsidRPr="001F0D47" w:rsidRDefault="002408D0" w:rsidP="00A03E61">
            <w:pPr>
              <w:spacing w:before="60" w:after="60"/>
              <w:ind w:left="-144" w:right="-144"/>
              <w:jc w:val="center"/>
              <w:rPr>
                <w:lang w:val="fr-FR"/>
              </w:rPr>
            </w:pPr>
            <w:r>
              <w:rPr>
                <w:lang w:val="fr-FR"/>
              </w:rPr>
              <w:t>2.76</w:t>
            </w:r>
          </w:p>
        </w:tc>
        <w:tc>
          <w:tcPr>
            <w:tcW w:w="1043" w:type="dxa"/>
            <w:vAlign w:val="center"/>
          </w:tcPr>
          <w:p w:rsidR="002408D0" w:rsidRPr="001F0D47" w:rsidRDefault="002408D0" w:rsidP="00A03E61">
            <w:pPr>
              <w:spacing w:before="60" w:after="60"/>
              <w:ind w:left="-144" w:right="-144"/>
              <w:jc w:val="center"/>
              <w:rPr>
                <w:lang w:val="fr-FR"/>
              </w:rPr>
            </w:pPr>
            <w:r>
              <w:rPr>
                <w:lang w:val="fr-FR"/>
              </w:rPr>
              <w:t>0.0079</w:t>
            </w:r>
          </w:p>
        </w:tc>
        <w:tc>
          <w:tcPr>
            <w:tcW w:w="1155" w:type="dxa"/>
            <w:vAlign w:val="center"/>
          </w:tcPr>
          <w:p w:rsidR="002408D0" w:rsidRPr="001F0D47" w:rsidRDefault="002408D0" w:rsidP="00A03E61">
            <w:pPr>
              <w:spacing w:before="60" w:after="60"/>
              <w:ind w:left="-144" w:right="-144"/>
              <w:jc w:val="center"/>
              <w:rPr>
                <w:lang w:val="fr-FR"/>
              </w:rPr>
            </w:pPr>
            <w:r>
              <w:rPr>
                <w:lang w:val="fr-FR"/>
              </w:rPr>
              <w:t>3.94</w:t>
            </w:r>
          </w:p>
        </w:tc>
        <w:tc>
          <w:tcPr>
            <w:tcW w:w="978" w:type="dxa"/>
            <w:vAlign w:val="center"/>
          </w:tcPr>
          <w:p w:rsidR="002408D0" w:rsidRPr="001F0D47" w:rsidRDefault="002408D0" w:rsidP="00A03E61">
            <w:pPr>
              <w:spacing w:before="60" w:after="60"/>
              <w:ind w:left="-144" w:right="-144"/>
              <w:jc w:val="center"/>
              <w:rPr>
                <w:lang w:val="fr-FR"/>
              </w:rPr>
            </w:pPr>
            <w:r>
              <w:rPr>
                <w:lang w:val="fr-FR"/>
              </w:rPr>
              <w:t>1446</w:t>
            </w:r>
          </w:p>
        </w:tc>
      </w:tr>
      <w:tr w:rsidR="002408D0" w:rsidRPr="001F0D47" w:rsidTr="00A03E61">
        <w:tc>
          <w:tcPr>
            <w:tcW w:w="953" w:type="dxa"/>
            <w:vAlign w:val="center"/>
          </w:tcPr>
          <w:p w:rsidR="002408D0" w:rsidRPr="001F0D47" w:rsidRDefault="002408D0" w:rsidP="00A03E61">
            <w:pPr>
              <w:spacing w:before="60" w:after="60"/>
              <w:ind w:left="-144" w:right="-144"/>
              <w:jc w:val="center"/>
              <w:rPr>
                <w:lang w:val="fr-FR"/>
              </w:rPr>
            </w:pPr>
            <w:r>
              <w:rPr>
                <w:lang w:val="fr-FR"/>
              </w:rPr>
              <w:t>597.77</w:t>
            </w:r>
          </w:p>
        </w:tc>
        <w:tc>
          <w:tcPr>
            <w:tcW w:w="1187" w:type="dxa"/>
            <w:vAlign w:val="center"/>
          </w:tcPr>
          <w:p w:rsidR="002408D0" w:rsidRPr="001F0D47" w:rsidRDefault="002408D0" w:rsidP="00A03E61">
            <w:pPr>
              <w:spacing w:before="60" w:after="60"/>
              <w:ind w:left="-144" w:right="-144"/>
              <w:jc w:val="center"/>
              <w:rPr>
                <w:lang w:val="fr-FR"/>
              </w:rPr>
            </w:pPr>
            <w:r>
              <w:rPr>
                <w:lang w:val="fr-FR"/>
              </w:rPr>
              <w:t>500.3</w:t>
            </w:r>
          </w:p>
        </w:tc>
        <w:tc>
          <w:tcPr>
            <w:tcW w:w="1043" w:type="dxa"/>
            <w:vAlign w:val="center"/>
          </w:tcPr>
          <w:p w:rsidR="002408D0" w:rsidRPr="001F0D47" w:rsidRDefault="002408D0" w:rsidP="00A03E61">
            <w:pPr>
              <w:spacing w:before="60" w:after="60"/>
              <w:ind w:left="-144" w:right="-144"/>
              <w:jc w:val="center"/>
              <w:rPr>
                <w:lang w:val="fr-FR"/>
              </w:rPr>
            </w:pPr>
            <w:r>
              <w:rPr>
                <w:lang w:val="fr-FR"/>
              </w:rPr>
              <w:t>134</w:t>
            </w:r>
          </w:p>
        </w:tc>
        <w:tc>
          <w:tcPr>
            <w:tcW w:w="1155" w:type="dxa"/>
            <w:vAlign w:val="center"/>
          </w:tcPr>
          <w:p w:rsidR="002408D0" w:rsidRPr="001F0D47" w:rsidRDefault="002408D0" w:rsidP="00A03E61">
            <w:pPr>
              <w:spacing w:before="60" w:after="60"/>
              <w:ind w:left="-144" w:right="-144"/>
              <w:jc w:val="center"/>
              <w:rPr>
                <w:lang w:val="fr-FR"/>
              </w:rPr>
            </w:pPr>
            <w:r>
              <w:rPr>
                <w:lang w:val="fr-FR"/>
              </w:rPr>
              <w:t>3.73</w:t>
            </w:r>
          </w:p>
        </w:tc>
        <w:tc>
          <w:tcPr>
            <w:tcW w:w="1043" w:type="dxa"/>
            <w:vAlign w:val="center"/>
          </w:tcPr>
          <w:p w:rsidR="002408D0" w:rsidRPr="001F0D47" w:rsidRDefault="002408D0" w:rsidP="00A03E61">
            <w:pPr>
              <w:spacing w:before="60" w:after="60"/>
              <w:ind w:left="-144" w:right="-144"/>
              <w:jc w:val="center"/>
              <w:rPr>
                <w:lang w:val="fr-FR"/>
              </w:rPr>
            </w:pPr>
            <w:r>
              <w:rPr>
                <w:lang w:val="fr-FR"/>
              </w:rPr>
              <w:t>0.0079</w:t>
            </w:r>
          </w:p>
        </w:tc>
        <w:tc>
          <w:tcPr>
            <w:tcW w:w="1155" w:type="dxa"/>
            <w:vAlign w:val="center"/>
          </w:tcPr>
          <w:p w:rsidR="002408D0" w:rsidRPr="001F0D47" w:rsidRDefault="002408D0" w:rsidP="00A03E61">
            <w:pPr>
              <w:spacing w:before="60" w:after="60"/>
              <w:ind w:left="-144" w:right="-144"/>
              <w:jc w:val="center"/>
              <w:rPr>
                <w:lang w:val="fr-FR"/>
              </w:rPr>
            </w:pPr>
            <w:r>
              <w:rPr>
                <w:lang w:val="fr-FR"/>
              </w:rPr>
              <w:t>4.82</w:t>
            </w:r>
          </w:p>
        </w:tc>
        <w:tc>
          <w:tcPr>
            <w:tcW w:w="978" w:type="dxa"/>
            <w:vAlign w:val="center"/>
          </w:tcPr>
          <w:p w:rsidR="002408D0" w:rsidRPr="001F0D47" w:rsidRDefault="002408D0" w:rsidP="00A03E61">
            <w:pPr>
              <w:spacing w:before="60" w:after="60"/>
              <w:ind w:left="-144" w:right="-144"/>
              <w:jc w:val="center"/>
              <w:rPr>
                <w:lang w:val="fr-FR"/>
              </w:rPr>
            </w:pPr>
            <w:r>
              <w:rPr>
                <w:lang w:val="fr-FR"/>
              </w:rPr>
              <w:t>2415</w:t>
            </w:r>
          </w:p>
        </w:tc>
      </w:tr>
      <w:tr w:rsidR="002408D0" w:rsidRPr="001F0D47" w:rsidTr="00A03E61">
        <w:tc>
          <w:tcPr>
            <w:tcW w:w="7514" w:type="dxa"/>
            <w:gridSpan w:val="7"/>
            <w:vAlign w:val="center"/>
          </w:tcPr>
          <w:p w:rsidR="002408D0" w:rsidRDefault="002408D0" w:rsidP="00A03E61">
            <w:pPr>
              <w:spacing w:before="60" w:after="60"/>
              <w:ind w:left="-144" w:right="-144"/>
              <w:jc w:val="center"/>
              <w:rPr>
                <w:lang w:val="fr-FR"/>
              </w:rPr>
            </w:pPr>
            <w:r>
              <w:rPr>
                <w:lang w:val="fr-FR"/>
              </w:rPr>
              <w:t>kveTi 1-1</w:t>
            </w:r>
          </w:p>
        </w:tc>
      </w:tr>
      <w:tr w:rsidR="002408D0" w:rsidRPr="001F0D47" w:rsidTr="00A03E61">
        <w:tc>
          <w:tcPr>
            <w:tcW w:w="953" w:type="dxa"/>
            <w:vAlign w:val="center"/>
          </w:tcPr>
          <w:p w:rsidR="002408D0" w:rsidRDefault="002408D0" w:rsidP="00A03E61">
            <w:pPr>
              <w:spacing w:before="60" w:after="60"/>
              <w:ind w:left="-144" w:right="-144"/>
              <w:jc w:val="center"/>
              <w:rPr>
                <w:lang w:val="fr-FR"/>
              </w:rPr>
            </w:pPr>
            <w:r>
              <w:rPr>
                <w:lang w:val="fr-FR"/>
              </w:rPr>
              <w:t>598.65</w:t>
            </w:r>
          </w:p>
        </w:tc>
        <w:tc>
          <w:tcPr>
            <w:tcW w:w="1187" w:type="dxa"/>
            <w:vAlign w:val="center"/>
          </w:tcPr>
          <w:p w:rsidR="002408D0" w:rsidRDefault="002408D0" w:rsidP="00A03E61">
            <w:pPr>
              <w:spacing w:before="60" w:after="60"/>
              <w:ind w:left="-144" w:right="-144"/>
              <w:jc w:val="center"/>
              <w:rPr>
                <w:lang w:val="fr-FR"/>
              </w:rPr>
            </w:pPr>
            <w:r>
              <w:rPr>
                <w:lang w:val="fr-FR"/>
              </w:rPr>
              <w:t>107.4</w:t>
            </w:r>
          </w:p>
        </w:tc>
        <w:tc>
          <w:tcPr>
            <w:tcW w:w="1043" w:type="dxa"/>
            <w:vAlign w:val="center"/>
          </w:tcPr>
          <w:p w:rsidR="002408D0" w:rsidRDefault="002408D0" w:rsidP="00A03E61">
            <w:pPr>
              <w:spacing w:before="60" w:after="60"/>
              <w:ind w:left="-144" w:right="-144"/>
              <w:jc w:val="center"/>
              <w:rPr>
                <w:lang w:val="fr-FR"/>
              </w:rPr>
            </w:pPr>
            <w:r>
              <w:rPr>
                <w:lang w:val="fr-FR"/>
              </w:rPr>
              <w:t>145</w:t>
            </w:r>
          </w:p>
        </w:tc>
        <w:tc>
          <w:tcPr>
            <w:tcW w:w="1155" w:type="dxa"/>
            <w:vAlign w:val="center"/>
          </w:tcPr>
          <w:p w:rsidR="002408D0" w:rsidRDefault="002408D0" w:rsidP="00A03E61">
            <w:pPr>
              <w:spacing w:before="60" w:after="60"/>
              <w:ind w:left="-144" w:right="-144"/>
              <w:jc w:val="center"/>
              <w:rPr>
                <w:lang w:val="fr-FR"/>
              </w:rPr>
            </w:pPr>
            <w:r>
              <w:rPr>
                <w:lang w:val="fr-FR"/>
              </w:rPr>
              <w:t>0.74</w:t>
            </w:r>
          </w:p>
        </w:tc>
        <w:tc>
          <w:tcPr>
            <w:tcW w:w="1043" w:type="dxa"/>
            <w:vAlign w:val="center"/>
          </w:tcPr>
          <w:p w:rsidR="002408D0" w:rsidRDefault="002408D0" w:rsidP="00A03E61">
            <w:pPr>
              <w:spacing w:before="60" w:after="60"/>
              <w:ind w:left="-144" w:right="-144"/>
              <w:jc w:val="center"/>
              <w:rPr>
                <w:lang w:val="fr-FR"/>
              </w:rPr>
            </w:pPr>
            <w:r>
              <w:rPr>
                <w:lang w:val="fr-FR"/>
              </w:rPr>
              <w:t>0.00715</w:t>
            </w:r>
          </w:p>
        </w:tc>
        <w:tc>
          <w:tcPr>
            <w:tcW w:w="1155" w:type="dxa"/>
            <w:vAlign w:val="center"/>
          </w:tcPr>
          <w:p w:rsidR="002408D0" w:rsidRDefault="002408D0" w:rsidP="00A03E61">
            <w:pPr>
              <w:spacing w:before="60" w:after="60"/>
              <w:ind w:left="-144" w:right="-144"/>
              <w:jc w:val="center"/>
              <w:rPr>
                <w:lang w:val="fr-FR"/>
              </w:rPr>
            </w:pPr>
            <w:r>
              <w:rPr>
                <w:lang w:val="fr-FR"/>
              </w:rPr>
              <w:t>1.553</w:t>
            </w:r>
          </w:p>
        </w:tc>
        <w:tc>
          <w:tcPr>
            <w:tcW w:w="978" w:type="dxa"/>
            <w:vAlign w:val="center"/>
          </w:tcPr>
          <w:p w:rsidR="002408D0" w:rsidRDefault="002408D0" w:rsidP="00A03E61">
            <w:pPr>
              <w:spacing w:before="60" w:after="60"/>
              <w:ind w:left="-144" w:right="-144"/>
              <w:jc w:val="center"/>
              <w:rPr>
                <w:lang w:val="fr-FR"/>
              </w:rPr>
            </w:pPr>
            <w:r>
              <w:rPr>
                <w:lang w:val="fr-FR"/>
              </w:rPr>
              <w:t>166.9</w:t>
            </w:r>
          </w:p>
        </w:tc>
      </w:tr>
      <w:tr w:rsidR="002408D0" w:rsidRPr="001F0D47" w:rsidTr="00A03E61">
        <w:tc>
          <w:tcPr>
            <w:tcW w:w="953" w:type="dxa"/>
            <w:vAlign w:val="center"/>
          </w:tcPr>
          <w:p w:rsidR="002408D0" w:rsidRDefault="002408D0" w:rsidP="00A03E61">
            <w:pPr>
              <w:spacing w:before="60" w:after="60"/>
              <w:ind w:left="-144" w:right="-144"/>
              <w:jc w:val="center"/>
              <w:rPr>
                <w:lang w:val="fr-FR"/>
              </w:rPr>
            </w:pPr>
            <w:r>
              <w:rPr>
                <w:lang w:val="fr-FR"/>
              </w:rPr>
              <w:t>599.65</w:t>
            </w:r>
          </w:p>
        </w:tc>
        <w:tc>
          <w:tcPr>
            <w:tcW w:w="1187" w:type="dxa"/>
            <w:vAlign w:val="center"/>
          </w:tcPr>
          <w:p w:rsidR="002408D0" w:rsidRDefault="002408D0" w:rsidP="00A03E61">
            <w:pPr>
              <w:spacing w:before="60" w:after="60"/>
              <w:ind w:left="-144" w:right="-144"/>
              <w:jc w:val="center"/>
              <w:rPr>
                <w:lang w:val="fr-FR"/>
              </w:rPr>
            </w:pPr>
            <w:r>
              <w:rPr>
                <w:lang w:val="fr-FR"/>
              </w:rPr>
              <w:t>256.3</w:t>
            </w:r>
          </w:p>
        </w:tc>
        <w:tc>
          <w:tcPr>
            <w:tcW w:w="1043" w:type="dxa"/>
            <w:vAlign w:val="center"/>
          </w:tcPr>
          <w:p w:rsidR="002408D0" w:rsidRDefault="002408D0" w:rsidP="00A03E61">
            <w:pPr>
              <w:spacing w:before="60" w:after="60"/>
              <w:ind w:left="-144" w:right="-144"/>
              <w:jc w:val="center"/>
              <w:rPr>
                <w:lang w:val="fr-FR"/>
              </w:rPr>
            </w:pPr>
            <w:r>
              <w:rPr>
                <w:lang w:val="fr-FR"/>
              </w:rPr>
              <w:t>156</w:t>
            </w:r>
          </w:p>
        </w:tc>
        <w:tc>
          <w:tcPr>
            <w:tcW w:w="1155" w:type="dxa"/>
            <w:vAlign w:val="center"/>
          </w:tcPr>
          <w:p w:rsidR="002408D0" w:rsidRDefault="002408D0" w:rsidP="00A03E61">
            <w:pPr>
              <w:spacing w:before="60" w:after="60"/>
              <w:ind w:left="-144" w:right="-144"/>
              <w:jc w:val="center"/>
              <w:rPr>
                <w:lang w:val="fr-FR"/>
              </w:rPr>
            </w:pPr>
            <w:r>
              <w:rPr>
                <w:lang w:val="fr-FR"/>
              </w:rPr>
              <w:t>1.64</w:t>
            </w:r>
          </w:p>
        </w:tc>
        <w:tc>
          <w:tcPr>
            <w:tcW w:w="1043" w:type="dxa"/>
            <w:vAlign w:val="center"/>
          </w:tcPr>
          <w:p w:rsidR="002408D0" w:rsidRDefault="002408D0" w:rsidP="00A03E61">
            <w:pPr>
              <w:spacing w:before="60" w:after="60"/>
              <w:ind w:left="-144" w:right="-144"/>
              <w:jc w:val="center"/>
              <w:rPr>
                <w:lang w:val="fr-FR"/>
              </w:rPr>
            </w:pPr>
            <w:r>
              <w:rPr>
                <w:lang w:val="fr-FR"/>
              </w:rPr>
              <w:t>0.00718</w:t>
            </w:r>
          </w:p>
        </w:tc>
        <w:tc>
          <w:tcPr>
            <w:tcW w:w="1155" w:type="dxa"/>
            <w:vAlign w:val="center"/>
          </w:tcPr>
          <w:p w:rsidR="002408D0" w:rsidRDefault="002408D0" w:rsidP="00A03E61">
            <w:pPr>
              <w:spacing w:before="60" w:after="60"/>
              <w:ind w:left="-144" w:right="-144"/>
              <w:jc w:val="center"/>
              <w:rPr>
                <w:lang w:val="fr-FR"/>
              </w:rPr>
            </w:pPr>
            <w:r>
              <w:rPr>
                <w:lang w:val="fr-FR"/>
              </w:rPr>
              <w:t>2.64</w:t>
            </w:r>
          </w:p>
        </w:tc>
        <w:tc>
          <w:tcPr>
            <w:tcW w:w="978" w:type="dxa"/>
            <w:vAlign w:val="center"/>
          </w:tcPr>
          <w:p w:rsidR="002408D0" w:rsidRDefault="002408D0" w:rsidP="00A03E61">
            <w:pPr>
              <w:spacing w:before="60" w:after="60"/>
              <w:ind w:left="-144" w:right="-144"/>
              <w:jc w:val="center"/>
              <w:rPr>
                <w:lang w:val="fr-FR"/>
              </w:rPr>
            </w:pPr>
            <w:r>
              <w:rPr>
                <w:lang w:val="fr-FR"/>
              </w:rPr>
              <w:t>679</w:t>
            </w:r>
          </w:p>
        </w:tc>
      </w:tr>
      <w:tr w:rsidR="002408D0" w:rsidRPr="001F0D47" w:rsidTr="00A03E61">
        <w:tc>
          <w:tcPr>
            <w:tcW w:w="953" w:type="dxa"/>
            <w:vAlign w:val="center"/>
          </w:tcPr>
          <w:p w:rsidR="002408D0" w:rsidRDefault="002408D0" w:rsidP="00A03E61">
            <w:pPr>
              <w:spacing w:before="60" w:after="60"/>
              <w:ind w:left="-144" w:right="-144"/>
              <w:jc w:val="center"/>
              <w:rPr>
                <w:lang w:val="fr-FR"/>
              </w:rPr>
            </w:pPr>
            <w:r>
              <w:rPr>
                <w:lang w:val="fr-FR"/>
              </w:rPr>
              <w:t>600.65</w:t>
            </w:r>
          </w:p>
        </w:tc>
        <w:tc>
          <w:tcPr>
            <w:tcW w:w="1187" w:type="dxa"/>
            <w:vAlign w:val="center"/>
          </w:tcPr>
          <w:p w:rsidR="002408D0" w:rsidRDefault="002408D0" w:rsidP="00A03E61">
            <w:pPr>
              <w:spacing w:before="60" w:after="60"/>
              <w:ind w:left="-144" w:right="-144"/>
              <w:jc w:val="center"/>
              <w:rPr>
                <w:lang w:val="fr-FR"/>
              </w:rPr>
            </w:pPr>
            <w:r>
              <w:rPr>
                <w:lang w:val="fr-FR"/>
              </w:rPr>
              <w:t>414.8</w:t>
            </w:r>
          </w:p>
        </w:tc>
        <w:tc>
          <w:tcPr>
            <w:tcW w:w="1043" w:type="dxa"/>
            <w:vAlign w:val="center"/>
          </w:tcPr>
          <w:p w:rsidR="002408D0" w:rsidRDefault="002408D0" w:rsidP="00A03E61">
            <w:pPr>
              <w:spacing w:before="60" w:after="60"/>
              <w:ind w:left="-144" w:right="-144"/>
              <w:jc w:val="center"/>
              <w:rPr>
                <w:lang w:val="fr-FR"/>
              </w:rPr>
            </w:pPr>
            <w:r>
              <w:rPr>
                <w:lang w:val="fr-FR"/>
              </w:rPr>
              <w:t>158</w:t>
            </w:r>
          </w:p>
        </w:tc>
        <w:tc>
          <w:tcPr>
            <w:tcW w:w="1155" w:type="dxa"/>
            <w:vAlign w:val="center"/>
          </w:tcPr>
          <w:p w:rsidR="002408D0" w:rsidRDefault="002408D0" w:rsidP="00A03E61">
            <w:pPr>
              <w:spacing w:before="60" w:after="60"/>
              <w:ind w:left="-144" w:right="-144"/>
              <w:jc w:val="center"/>
              <w:rPr>
                <w:lang w:val="fr-FR"/>
              </w:rPr>
            </w:pPr>
            <w:r>
              <w:rPr>
                <w:lang w:val="fr-FR"/>
              </w:rPr>
              <w:t>2.62</w:t>
            </w:r>
          </w:p>
        </w:tc>
        <w:tc>
          <w:tcPr>
            <w:tcW w:w="1043" w:type="dxa"/>
            <w:vAlign w:val="center"/>
          </w:tcPr>
          <w:p w:rsidR="002408D0" w:rsidRDefault="002408D0" w:rsidP="00A03E61">
            <w:pPr>
              <w:spacing w:before="60" w:after="60"/>
              <w:ind w:left="-144" w:right="-144"/>
              <w:jc w:val="center"/>
              <w:rPr>
                <w:lang w:val="fr-FR"/>
              </w:rPr>
            </w:pPr>
            <w:r>
              <w:rPr>
                <w:lang w:val="fr-FR"/>
              </w:rPr>
              <w:t>0.00718</w:t>
            </w:r>
          </w:p>
        </w:tc>
        <w:tc>
          <w:tcPr>
            <w:tcW w:w="1155" w:type="dxa"/>
            <w:vAlign w:val="center"/>
          </w:tcPr>
          <w:p w:rsidR="002408D0" w:rsidRDefault="002408D0" w:rsidP="00A03E61">
            <w:pPr>
              <w:spacing w:before="60" w:after="60"/>
              <w:ind w:left="-144" w:right="-144"/>
              <w:jc w:val="center"/>
              <w:rPr>
                <w:lang w:val="fr-FR"/>
              </w:rPr>
            </w:pPr>
            <w:r>
              <w:rPr>
                <w:lang w:val="fr-FR"/>
              </w:rPr>
              <w:t>3.635</w:t>
            </w:r>
          </w:p>
        </w:tc>
        <w:tc>
          <w:tcPr>
            <w:tcW w:w="978" w:type="dxa"/>
            <w:vAlign w:val="center"/>
          </w:tcPr>
          <w:p w:rsidR="002408D0" w:rsidRDefault="002408D0" w:rsidP="00A03E61">
            <w:pPr>
              <w:spacing w:before="60" w:after="60"/>
              <w:ind w:left="-144" w:right="-144"/>
              <w:jc w:val="center"/>
              <w:rPr>
                <w:lang w:val="fr-FR"/>
              </w:rPr>
            </w:pPr>
            <w:r>
              <w:rPr>
                <w:lang w:val="fr-FR"/>
              </w:rPr>
              <w:t>1507</w:t>
            </w:r>
          </w:p>
        </w:tc>
      </w:tr>
      <w:tr w:rsidR="002408D0" w:rsidRPr="001F0D47" w:rsidTr="00A03E61">
        <w:tc>
          <w:tcPr>
            <w:tcW w:w="953" w:type="dxa"/>
            <w:vAlign w:val="center"/>
          </w:tcPr>
          <w:p w:rsidR="002408D0" w:rsidRDefault="002408D0" w:rsidP="00A03E61">
            <w:pPr>
              <w:spacing w:before="60" w:after="60"/>
              <w:ind w:left="-144" w:right="-144"/>
              <w:jc w:val="center"/>
              <w:rPr>
                <w:lang w:val="fr-FR"/>
              </w:rPr>
            </w:pPr>
            <w:r>
              <w:rPr>
                <w:lang w:val="fr-FR"/>
              </w:rPr>
              <w:t>601.65</w:t>
            </w:r>
          </w:p>
        </w:tc>
        <w:tc>
          <w:tcPr>
            <w:tcW w:w="1187" w:type="dxa"/>
            <w:vAlign w:val="center"/>
          </w:tcPr>
          <w:p w:rsidR="002408D0" w:rsidRDefault="002408D0" w:rsidP="00A03E61">
            <w:pPr>
              <w:spacing w:before="60" w:after="60"/>
              <w:ind w:left="-144" w:right="-144"/>
              <w:jc w:val="center"/>
              <w:rPr>
                <w:lang w:val="fr-FR"/>
              </w:rPr>
            </w:pPr>
            <w:r>
              <w:rPr>
                <w:lang w:val="fr-FR"/>
              </w:rPr>
              <w:t>573.3</w:t>
            </w:r>
          </w:p>
        </w:tc>
        <w:tc>
          <w:tcPr>
            <w:tcW w:w="1043" w:type="dxa"/>
            <w:vAlign w:val="center"/>
          </w:tcPr>
          <w:p w:rsidR="002408D0" w:rsidRDefault="002408D0" w:rsidP="00A03E61">
            <w:pPr>
              <w:spacing w:before="60" w:after="60"/>
              <w:ind w:left="-144" w:right="-144"/>
              <w:jc w:val="center"/>
              <w:rPr>
                <w:lang w:val="fr-FR"/>
              </w:rPr>
            </w:pPr>
            <w:r>
              <w:rPr>
                <w:lang w:val="fr-FR"/>
              </w:rPr>
              <w:t>159</w:t>
            </w:r>
          </w:p>
        </w:tc>
        <w:tc>
          <w:tcPr>
            <w:tcW w:w="1155" w:type="dxa"/>
            <w:vAlign w:val="center"/>
          </w:tcPr>
          <w:p w:rsidR="002408D0" w:rsidRDefault="002408D0" w:rsidP="00A03E61">
            <w:pPr>
              <w:spacing w:before="60" w:after="60"/>
              <w:ind w:left="-144" w:right="-144"/>
              <w:jc w:val="center"/>
              <w:rPr>
                <w:lang w:val="fr-FR"/>
              </w:rPr>
            </w:pPr>
            <w:r>
              <w:rPr>
                <w:lang w:val="fr-FR"/>
              </w:rPr>
              <w:t>3.60</w:t>
            </w:r>
          </w:p>
        </w:tc>
        <w:tc>
          <w:tcPr>
            <w:tcW w:w="1043" w:type="dxa"/>
            <w:vAlign w:val="center"/>
          </w:tcPr>
          <w:p w:rsidR="002408D0" w:rsidRDefault="002408D0" w:rsidP="00A03E61">
            <w:pPr>
              <w:spacing w:before="60" w:after="60"/>
              <w:ind w:left="-144" w:right="-144"/>
              <w:jc w:val="center"/>
              <w:rPr>
                <w:lang w:val="fr-FR"/>
              </w:rPr>
            </w:pPr>
            <w:r>
              <w:rPr>
                <w:lang w:val="fr-FR"/>
              </w:rPr>
              <w:t>0.00718</w:t>
            </w:r>
          </w:p>
        </w:tc>
        <w:tc>
          <w:tcPr>
            <w:tcW w:w="1155" w:type="dxa"/>
            <w:vAlign w:val="center"/>
          </w:tcPr>
          <w:p w:rsidR="002408D0" w:rsidRDefault="002408D0" w:rsidP="00A03E61">
            <w:pPr>
              <w:spacing w:before="60" w:after="60"/>
              <w:ind w:left="-144" w:right="-144"/>
              <w:jc w:val="center"/>
              <w:rPr>
                <w:lang w:val="fr-FR"/>
              </w:rPr>
            </w:pPr>
            <w:r>
              <w:rPr>
                <w:lang w:val="fr-FR"/>
              </w:rPr>
              <w:t>4.487</w:t>
            </w:r>
          </w:p>
        </w:tc>
        <w:tc>
          <w:tcPr>
            <w:tcW w:w="978" w:type="dxa"/>
            <w:vAlign w:val="center"/>
          </w:tcPr>
          <w:p w:rsidR="002408D0" w:rsidRDefault="002408D0" w:rsidP="00A03E61">
            <w:pPr>
              <w:spacing w:before="60" w:after="60"/>
              <w:ind w:left="-144" w:right="-144"/>
              <w:jc w:val="center"/>
              <w:rPr>
                <w:lang w:val="fr-FR"/>
              </w:rPr>
            </w:pPr>
            <w:r>
              <w:rPr>
                <w:lang w:val="fr-FR"/>
              </w:rPr>
              <w:t>2572</w:t>
            </w:r>
          </w:p>
        </w:tc>
      </w:tr>
    </w:tbl>
    <w:p w:rsidR="002408D0" w:rsidRDefault="002408D0" w:rsidP="002408D0">
      <w:pPr>
        <w:spacing w:line="360" w:lineRule="auto"/>
        <w:ind w:firstLine="708"/>
        <w:jc w:val="right"/>
        <w:rPr>
          <w:rFonts w:ascii="Grigolia" w:hAnsi="Grigolia"/>
        </w:rPr>
      </w:pPr>
    </w:p>
    <w:p w:rsidR="002408D0" w:rsidRDefault="002408D0" w:rsidP="002408D0">
      <w:pPr>
        <w:spacing w:line="360" w:lineRule="auto"/>
        <w:ind w:firstLine="708"/>
        <w:jc w:val="right"/>
        <w:rPr>
          <w:rFonts w:ascii="Grigolia" w:hAnsi="Grigolia"/>
        </w:rPr>
      </w:pPr>
    </w:p>
    <w:p w:rsidR="002408D0" w:rsidRPr="00A4700D" w:rsidRDefault="002408D0" w:rsidP="00A4700D">
      <w:pPr>
        <w:spacing w:line="276" w:lineRule="auto"/>
        <w:ind w:firstLine="708"/>
        <w:jc w:val="right"/>
        <w:rPr>
          <w:rFonts w:ascii="Grigolia" w:hAnsi="Grigolia"/>
        </w:rPr>
      </w:pPr>
    </w:p>
    <w:p w:rsidR="00A4700D" w:rsidRPr="00A4700D" w:rsidRDefault="00A4700D" w:rsidP="00A4700D">
      <w:pPr>
        <w:spacing w:line="276" w:lineRule="auto"/>
        <w:ind w:firstLine="708"/>
        <w:jc w:val="both"/>
        <w:rPr>
          <w:rFonts w:ascii="AcadNusx" w:hAnsi="AcadNusx"/>
        </w:rPr>
      </w:pPr>
      <w:r w:rsidRPr="00A4700D">
        <w:rPr>
          <w:rFonts w:ascii="Sylfaen" w:hAnsi="Sylfaen" w:cs="Sylfaen"/>
          <w:b/>
        </w:rPr>
        <w:t>კალაპოტის</w:t>
      </w:r>
      <w:r w:rsidRPr="00A4700D">
        <w:rPr>
          <w:rFonts w:ascii="AcadNusx" w:hAnsi="AcadNusx"/>
          <w:b/>
        </w:rPr>
        <w:t xml:space="preserve"> </w:t>
      </w:r>
      <w:r w:rsidRPr="00A4700D">
        <w:rPr>
          <w:rFonts w:ascii="Sylfaen" w:hAnsi="Sylfaen" w:cs="Sylfaen"/>
          <w:b/>
        </w:rPr>
        <w:t>ზოგადი</w:t>
      </w:r>
      <w:r w:rsidRPr="00A4700D">
        <w:rPr>
          <w:rFonts w:ascii="AcadNusx" w:hAnsi="AcadNusx"/>
          <w:b/>
        </w:rPr>
        <w:t xml:space="preserve"> </w:t>
      </w:r>
      <w:r w:rsidRPr="00A4700D">
        <w:rPr>
          <w:rFonts w:ascii="Sylfaen" w:hAnsi="Sylfaen" w:cs="Sylfaen"/>
          <w:b/>
        </w:rPr>
        <w:t>გარეცხვის</w:t>
      </w:r>
      <w:r w:rsidRPr="00A4700D">
        <w:rPr>
          <w:rFonts w:ascii="AcadNusx" w:hAnsi="AcadNusx"/>
          <w:b/>
        </w:rPr>
        <w:t xml:space="preserve"> </w:t>
      </w:r>
      <w:r w:rsidRPr="00A4700D">
        <w:rPr>
          <w:rFonts w:ascii="Sylfaen" w:hAnsi="Sylfaen" w:cs="Sylfaen"/>
          <w:b/>
        </w:rPr>
        <w:t>სიღრმე</w:t>
      </w:r>
      <w:r w:rsidRPr="00A4700D">
        <w:rPr>
          <w:rFonts w:ascii="Sylfaen" w:hAnsi="Sylfaen"/>
          <w:b/>
          <w:lang w:val="ka-GE"/>
        </w:rPr>
        <w:t>.</w:t>
      </w:r>
      <w:r w:rsidRPr="00A4700D">
        <w:rPr>
          <w:rFonts w:ascii="Sylfaen" w:hAnsi="Sylfaen"/>
          <w:lang w:val="ka-GE"/>
        </w:rPr>
        <w:t xml:space="preserve"> </w:t>
      </w:r>
      <w:r w:rsidRPr="00A4700D">
        <w:rPr>
          <w:rFonts w:ascii="Sylfaen" w:hAnsi="Sylfaen" w:cs="Sylfaen"/>
        </w:rPr>
        <w:t>საპროექტო</w:t>
      </w:r>
      <w:r w:rsidRPr="00A4700D">
        <w:rPr>
          <w:rFonts w:ascii="AcadNusx" w:hAnsi="AcadNusx"/>
        </w:rPr>
        <w:t xml:space="preserve"> </w:t>
      </w:r>
      <w:r w:rsidRPr="00A4700D">
        <w:rPr>
          <w:rFonts w:ascii="Sylfaen" w:hAnsi="Sylfaen" w:cs="Sylfaen"/>
        </w:rPr>
        <w:t>უბავზე</w:t>
      </w:r>
      <w:r w:rsidRPr="00A4700D">
        <w:rPr>
          <w:rFonts w:ascii="AcadNusx" w:hAnsi="AcadNusx"/>
        </w:rPr>
        <w:t xml:space="preserve"> </w:t>
      </w:r>
      <w:r w:rsidRPr="00A4700D">
        <w:rPr>
          <w:rFonts w:ascii="Sylfaen" w:hAnsi="Sylfaen" w:cs="Sylfaen"/>
        </w:rPr>
        <w:t>მდ</w:t>
      </w:r>
      <w:r w:rsidRPr="00A4700D">
        <w:rPr>
          <w:rFonts w:ascii="AcadNusx" w:hAnsi="AcadNusx"/>
        </w:rPr>
        <w:t>.</w:t>
      </w:r>
      <w:r w:rsidRPr="00A4700D">
        <w:rPr>
          <w:rFonts w:ascii="Sylfaen" w:hAnsi="Sylfaen" w:cs="Sylfaen"/>
        </w:rPr>
        <w:t>ლიახვის</w:t>
      </w:r>
      <w:r w:rsidRPr="00A4700D">
        <w:rPr>
          <w:rFonts w:ascii="AcadNusx" w:hAnsi="AcadNusx"/>
        </w:rPr>
        <w:t xml:space="preserve"> </w:t>
      </w:r>
      <w:r w:rsidRPr="00A4700D">
        <w:rPr>
          <w:rFonts w:ascii="Sylfaen" w:hAnsi="Sylfaen" w:cs="Sylfaen"/>
        </w:rPr>
        <w:t>კალაპოტური</w:t>
      </w:r>
      <w:r w:rsidRPr="00A4700D">
        <w:rPr>
          <w:rFonts w:ascii="AcadNusx" w:hAnsi="AcadNusx"/>
        </w:rPr>
        <w:t xml:space="preserve"> </w:t>
      </w:r>
      <w:r w:rsidRPr="00A4700D">
        <w:rPr>
          <w:rFonts w:ascii="Sylfaen" w:hAnsi="Sylfaen" w:cs="Sylfaen"/>
        </w:rPr>
        <w:t>პროცესები</w:t>
      </w:r>
      <w:r w:rsidRPr="00A4700D">
        <w:rPr>
          <w:rFonts w:ascii="AcadNusx" w:hAnsi="AcadNusx"/>
        </w:rPr>
        <w:t xml:space="preserve"> </w:t>
      </w:r>
      <w:r w:rsidRPr="00A4700D">
        <w:rPr>
          <w:rFonts w:ascii="Sylfaen" w:hAnsi="Sylfaen" w:cs="Sylfaen"/>
        </w:rPr>
        <w:t>არ</w:t>
      </w:r>
      <w:r w:rsidRPr="00A4700D">
        <w:rPr>
          <w:rFonts w:ascii="AcadNusx" w:hAnsi="AcadNusx"/>
        </w:rPr>
        <w:t xml:space="preserve"> </w:t>
      </w:r>
      <w:r w:rsidRPr="00A4700D">
        <w:rPr>
          <w:rFonts w:ascii="Sylfaen" w:hAnsi="Sylfaen" w:cs="Sylfaen"/>
        </w:rPr>
        <w:t>არის</w:t>
      </w:r>
      <w:r w:rsidRPr="00A4700D">
        <w:rPr>
          <w:rFonts w:ascii="AcadNusx" w:hAnsi="AcadNusx"/>
        </w:rPr>
        <w:t xml:space="preserve"> </w:t>
      </w:r>
      <w:r w:rsidRPr="00A4700D">
        <w:rPr>
          <w:rFonts w:ascii="Sylfaen" w:hAnsi="Sylfaen" w:cs="Sylfaen"/>
        </w:rPr>
        <w:t>შესწავლილი</w:t>
      </w:r>
      <w:r w:rsidRPr="00A4700D">
        <w:rPr>
          <w:rFonts w:ascii="AcadNusx" w:hAnsi="AcadNusx"/>
        </w:rPr>
        <w:t xml:space="preserve">. </w:t>
      </w:r>
      <w:r w:rsidRPr="00A4700D">
        <w:rPr>
          <w:rFonts w:ascii="Sylfaen" w:hAnsi="Sylfaen" w:cs="Sylfaen"/>
        </w:rPr>
        <w:t>ამიტომ</w:t>
      </w:r>
      <w:r w:rsidRPr="00A4700D">
        <w:rPr>
          <w:rFonts w:ascii="AcadNusx" w:hAnsi="AcadNusx"/>
        </w:rPr>
        <w:t xml:space="preserve"> </w:t>
      </w:r>
      <w:r w:rsidRPr="00A4700D">
        <w:rPr>
          <w:rFonts w:ascii="Sylfaen" w:hAnsi="Sylfaen" w:cs="Sylfaen"/>
        </w:rPr>
        <w:t>მისი</w:t>
      </w:r>
      <w:r w:rsidRPr="00A4700D">
        <w:rPr>
          <w:rFonts w:ascii="AcadNusx" w:hAnsi="AcadNusx"/>
        </w:rPr>
        <w:t xml:space="preserve"> </w:t>
      </w:r>
      <w:r w:rsidRPr="00A4700D">
        <w:rPr>
          <w:rFonts w:ascii="Sylfaen" w:hAnsi="Sylfaen" w:cs="Sylfaen"/>
        </w:rPr>
        <w:t>კალაპოტისზოგადი</w:t>
      </w:r>
      <w:r w:rsidRPr="00A4700D">
        <w:rPr>
          <w:rFonts w:ascii="AcadNusx" w:hAnsi="AcadNusx"/>
        </w:rPr>
        <w:t xml:space="preserve"> </w:t>
      </w:r>
      <w:r w:rsidRPr="00A4700D">
        <w:rPr>
          <w:rFonts w:ascii="Sylfaen" w:hAnsi="Sylfaen" w:cs="Sylfaen"/>
        </w:rPr>
        <w:t>გარეცხვისმაქსიმალური</w:t>
      </w:r>
      <w:r w:rsidRPr="00A4700D">
        <w:rPr>
          <w:rFonts w:ascii="AcadNusx" w:hAnsi="AcadNusx"/>
        </w:rPr>
        <w:t xml:space="preserve"> </w:t>
      </w:r>
      <w:r w:rsidRPr="00A4700D">
        <w:rPr>
          <w:rFonts w:ascii="Sylfaen" w:hAnsi="Sylfaen" w:cs="Sylfaen"/>
        </w:rPr>
        <w:t>სიღრმე</w:t>
      </w:r>
      <w:r w:rsidRPr="00A4700D">
        <w:rPr>
          <w:rFonts w:ascii="AcadNusx" w:hAnsi="AcadNusx"/>
        </w:rPr>
        <w:t xml:space="preserve"> </w:t>
      </w:r>
      <w:r w:rsidRPr="00A4700D">
        <w:rPr>
          <w:rFonts w:ascii="Sylfaen" w:hAnsi="Sylfaen" w:cs="Sylfaen"/>
        </w:rPr>
        <w:t>ნაანგარიშევია</w:t>
      </w:r>
      <w:r w:rsidRPr="00A4700D">
        <w:rPr>
          <w:rFonts w:ascii="AcadNusx" w:hAnsi="AcadNusx"/>
        </w:rPr>
        <w:t xml:space="preserve"> </w:t>
      </w:r>
      <w:r w:rsidRPr="00A4700D">
        <w:rPr>
          <w:rFonts w:ascii="Sylfaen" w:hAnsi="Sylfaen" w:cs="Sylfaen"/>
        </w:rPr>
        <w:t>მეთოდით</w:t>
      </w:r>
      <w:r w:rsidRPr="00A4700D">
        <w:rPr>
          <w:rFonts w:ascii="AcadNusx" w:hAnsi="AcadNusx"/>
        </w:rPr>
        <w:t xml:space="preserve"> </w:t>
      </w:r>
      <w:r w:rsidRPr="00A4700D">
        <w:rPr>
          <w:rFonts w:ascii="Sylfaen" w:hAnsi="Sylfaen" w:cs="Sylfaen"/>
        </w:rPr>
        <w:t>რომელიც</w:t>
      </w:r>
      <w:r w:rsidRPr="00A4700D">
        <w:rPr>
          <w:rFonts w:ascii="AcadNusx" w:hAnsi="AcadNusx"/>
        </w:rPr>
        <w:t xml:space="preserve"> </w:t>
      </w:r>
      <w:r w:rsidRPr="00A4700D">
        <w:rPr>
          <w:rFonts w:ascii="Sylfaen" w:hAnsi="Sylfaen" w:cs="Sylfaen"/>
        </w:rPr>
        <w:t>მოცემულია</w:t>
      </w:r>
      <w:r w:rsidRPr="00A4700D">
        <w:rPr>
          <w:rFonts w:ascii="AcadNusx" w:hAnsi="AcadNusx"/>
        </w:rPr>
        <w:t xml:space="preserve"> “</w:t>
      </w:r>
      <w:r w:rsidRPr="00A4700D">
        <w:rPr>
          <w:rFonts w:ascii="Sylfaen" w:hAnsi="Sylfaen" w:cs="Sylfaen"/>
        </w:rPr>
        <w:t>მთის</w:t>
      </w:r>
      <w:r w:rsidRPr="00A4700D">
        <w:rPr>
          <w:rFonts w:ascii="AcadNusx" w:hAnsi="AcadNusx"/>
        </w:rPr>
        <w:t xml:space="preserve"> </w:t>
      </w:r>
      <w:r w:rsidRPr="00A4700D">
        <w:rPr>
          <w:rFonts w:ascii="Sylfaen" w:hAnsi="Sylfaen" w:cs="Sylfaen"/>
        </w:rPr>
        <w:t>მდინარეების</w:t>
      </w:r>
      <w:r w:rsidRPr="00A4700D">
        <w:rPr>
          <w:rFonts w:ascii="AcadNusx" w:hAnsi="AcadNusx"/>
        </w:rPr>
        <w:t xml:space="preserve"> </w:t>
      </w:r>
      <w:r w:rsidRPr="00A4700D">
        <w:rPr>
          <w:rFonts w:ascii="Sylfaen" w:hAnsi="Sylfaen" w:cs="Sylfaen"/>
        </w:rPr>
        <w:t>ალუვიურ</w:t>
      </w:r>
      <w:r w:rsidRPr="00A4700D">
        <w:rPr>
          <w:rFonts w:ascii="AcadNusx" w:hAnsi="AcadNusx"/>
        </w:rPr>
        <w:t xml:space="preserve"> </w:t>
      </w:r>
      <w:r w:rsidRPr="00A4700D">
        <w:rPr>
          <w:rFonts w:ascii="Sylfaen" w:hAnsi="Sylfaen" w:cs="Sylfaen"/>
        </w:rPr>
        <w:t>კალაპოტებსი</w:t>
      </w:r>
      <w:r w:rsidRPr="00A4700D">
        <w:rPr>
          <w:rFonts w:ascii="AcadNusx" w:hAnsi="AcadNusx"/>
        </w:rPr>
        <w:t xml:space="preserve"> </w:t>
      </w:r>
      <w:r w:rsidRPr="00A4700D">
        <w:rPr>
          <w:rFonts w:ascii="Sylfaen" w:hAnsi="Sylfaen" w:cs="Sylfaen"/>
        </w:rPr>
        <w:t>ჰიდროტექნიკურ</w:t>
      </w:r>
      <w:r w:rsidRPr="00A4700D">
        <w:rPr>
          <w:rFonts w:ascii="AcadNusx" w:hAnsi="AcadNusx"/>
        </w:rPr>
        <w:t xml:space="preserve"> </w:t>
      </w:r>
      <w:r w:rsidRPr="00A4700D">
        <w:rPr>
          <w:rFonts w:ascii="Sylfaen" w:hAnsi="Sylfaen" w:cs="Sylfaen"/>
        </w:rPr>
        <w:t>ნაგებობების</w:t>
      </w:r>
      <w:r w:rsidRPr="00A4700D">
        <w:rPr>
          <w:rFonts w:ascii="AcadNusx" w:hAnsi="AcadNusx"/>
        </w:rPr>
        <w:t xml:space="preserve"> </w:t>
      </w:r>
      <w:r w:rsidRPr="00A4700D">
        <w:rPr>
          <w:rFonts w:ascii="Sylfaen" w:hAnsi="Sylfaen" w:cs="Sylfaen"/>
        </w:rPr>
        <w:t>პროექტირებისას</w:t>
      </w:r>
      <w:r w:rsidRPr="00A4700D">
        <w:rPr>
          <w:rFonts w:ascii="AcadNusx" w:hAnsi="AcadNusx"/>
        </w:rPr>
        <w:t xml:space="preserve"> </w:t>
      </w:r>
      <w:r w:rsidRPr="00A4700D">
        <w:rPr>
          <w:rFonts w:ascii="Sylfaen" w:hAnsi="Sylfaen" w:cs="Sylfaen"/>
        </w:rPr>
        <w:t>მდგრადი</w:t>
      </w:r>
      <w:r w:rsidRPr="00A4700D">
        <w:rPr>
          <w:rFonts w:ascii="AcadNusx" w:hAnsi="AcadNusx"/>
        </w:rPr>
        <w:t xml:space="preserve"> </w:t>
      </w:r>
      <w:r w:rsidRPr="00A4700D">
        <w:rPr>
          <w:rFonts w:ascii="Sylfaen" w:hAnsi="Sylfaen" w:cs="Sylfaen"/>
        </w:rPr>
        <w:t>კალაპოტის</w:t>
      </w:r>
      <w:r w:rsidRPr="00A4700D">
        <w:rPr>
          <w:rFonts w:ascii="AcadNusx" w:hAnsi="AcadNusx"/>
        </w:rPr>
        <w:t xml:space="preserve"> </w:t>
      </w:r>
      <w:r w:rsidRPr="00A4700D">
        <w:rPr>
          <w:rFonts w:ascii="Sylfaen" w:hAnsi="Sylfaen" w:cs="Sylfaen"/>
        </w:rPr>
        <w:t>საანგარიშო</w:t>
      </w:r>
      <w:r w:rsidRPr="00A4700D">
        <w:rPr>
          <w:rFonts w:ascii="AcadNusx" w:hAnsi="AcadNusx"/>
        </w:rPr>
        <w:t xml:space="preserve"> </w:t>
      </w:r>
      <w:r w:rsidRPr="00A4700D">
        <w:rPr>
          <w:rFonts w:ascii="Sylfaen" w:hAnsi="Sylfaen" w:cs="Sylfaen"/>
        </w:rPr>
        <w:t>მითითებებში</w:t>
      </w:r>
      <w:r w:rsidRPr="00A4700D">
        <w:rPr>
          <w:rFonts w:ascii="AcadNusx" w:hAnsi="AcadNusx"/>
        </w:rPr>
        <w:t>”</w:t>
      </w:r>
    </w:p>
    <w:p w:rsidR="002408D0" w:rsidRPr="00A4700D" w:rsidRDefault="00A4700D" w:rsidP="00A4700D">
      <w:pPr>
        <w:pStyle w:val="BodyText"/>
        <w:spacing w:line="276" w:lineRule="auto"/>
        <w:ind w:firstLine="720"/>
        <w:jc w:val="both"/>
        <w:rPr>
          <w:rFonts w:ascii="Grigolia" w:hAnsi="Grigolia"/>
          <w:sz w:val="22"/>
          <w:szCs w:val="22"/>
          <w:lang w:val="it-IT"/>
        </w:rPr>
      </w:pPr>
      <w:r w:rsidRPr="00A4700D">
        <w:rPr>
          <w:rFonts w:ascii="Sylfaen" w:hAnsi="Sylfaen" w:cs="Sylfaen"/>
          <w:sz w:val="22"/>
          <w:szCs w:val="22"/>
        </w:rPr>
        <w:t>აღნიშნული</w:t>
      </w:r>
      <w:r w:rsidRPr="00A4700D">
        <w:rPr>
          <w:rFonts w:ascii="AcadNusx" w:hAnsi="AcadNusx" w:cs="AcadNusx"/>
          <w:sz w:val="22"/>
          <w:szCs w:val="22"/>
        </w:rPr>
        <w:t xml:space="preserve"> </w:t>
      </w:r>
      <w:r w:rsidRPr="00A4700D">
        <w:rPr>
          <w:rFonts w:ascii="Sylfaen" w:hAnsi="Sylfaen" w:cs="Sylfaen"/>
          <w:sz w:val="22"/>
          <w:szCs w:val="22"/>
        </w:rPr>
        <w:t>მეთოდის</w:t>
      </w:r>
      <w:r w:rsidRPr="00A4700D">
        <w:rPr>
          <w:rFonts w:ascii="AcadNusx" w:hAnsi="AcadNusx" w:cs="AcadNusx"/>
          <w:sz w:val="22"/>
          <w:szCs w:val="22"/>
        </w:rPr>
        <w:t xml:space="preserve"> </w:t>
      </w:r>
      <w:r w:rsidRPr="00A4700D">
        <w:rPr>
          <w:rFonts w:ascii="Sylfaen" w:hAnsi="Sylfaen" w:cs="Sylfaen"/>
          <w:sz w:val="22"/>
          <w:szCs w:val="22"/>
        </w:rPr>
        <w:t>თანახმად</w:t>
      </w:r>
      <w:r w:rsidRPr="00A4700D">
        <w:rPr>
          <w:rFonts w:ascii="AcadNusx" w:hAnsi="AcadNusx" w:cs="AcadNusx"/>
          <w:sz w:val="22"/>
          <w:szCs w:val="22"/>
        </w:rPr>
        <w:t xml:space="preserve"> </w:t>
      </w:r>
      <w:r w:rsidRPr="00A4700D">
        <w:rPr>
          <w:rFonts w:ascii="Sylfaen" w:hAnsi="Sylfaen" w:cs="Sylfaen"/>
          <w:sz w:val="22"/>
          <w:szCs w:val="22"/>
        </w:rPr>
        <w:t>მდინარის</w:t>
      </w:r>
      <w:r w:rsidRPr="00A4700D">
        <w:rPr>
          <w:rFonts w:ascii="AcadNusx" w:hAnsi="AcadNusx" w:cs="AcadNusx"/>
          <w:sz w:val="22"/>
          <w:szCs w:val="22"/>
        </w:rPr>
        <w:t xml:space="preserve"> </w:t>
      </w:r>
      <w:r w:rsidRPr="00A4700D">
        <w:rPr>
          <w:rFonts w:ascii="Sylfaen" w:hAnsi="Sylfaen" w:cs="Sylfaen"/>
          <w:sz w:val="22"/>
          <w:szCs w:val="22"/>
        </w:rPr>
        <w:t>კალაპოტის</w:t>
      </w:r>
      <w:r w:rsidRPr="00A4700D">
        <w:rPr>
          <w:rFonts w:ascii="AcadNusx" w:hAnsi="AcadNusx" w:cs="AcadNusx"/>
          <w:sz w:val="22"/>
          <w:szCs w:val="22"/>
        </w:rPr>
        <w:t xml:space="preserve"> </w:t>
      </w:r>
      <w:r w:rsidRPr="00A4700D">
        <w:rPr>
          <w:rFonts w:ascii="Sylfaen" w:hAnsi="Sylfaen" w:cs="Sylfaen"/>
          <w:sz w:val="22"/>
          <w:szCs w:val="22"/>
        </w:rPr>
        <w:t>მოსალოდნელი</w:t>
      </w:r>
      <w:r w:rsidRPr="00A4700D">
        <w:rPr>
          <w:rFonts w:ascii="AcadNusx" w:hAnsi="AcadNusx" w:cs="AcadNusx"/>
          <w:sz w:val="22"/>
          <w:szCs w:val="22"/>
        </w:rPr>
        <w:t xml:space="preserve"> </w:t>
      </w:r>
      <w:r w:rsidRPr="00A4700D">
        <w:rPr>
          <w:rFonts w:ascii="Sylfaen" w:hAnsi="Sylfaen" w:cs="Sylfaen"/>
          <w:sz w:val="22"/>
          <w:szCs w:val="22"/>
        </w:rPr>
        <w:t>ზოგადი</w:t>
      </w:r>
      <w:r w:rsidRPr="00A4700D">
        <w:rPr>
          <w:rFonts w:ascii="AcadNusx" w:hAnsi="AcadNusx" w:cs="AcadNusx"/>
          <w:sz w:val="22"/>
          <w:szCs w:val="22"/>
        </w:rPr>
        <w:t xml:space="preserve"> </w:t>
      </w:r>
      <w:r w:rsidRPr="00A4700D">
        <w:rPr>
          <w:rFonts w:ascii="Sylfaen" w:hAnsi="Sylfaen" w:cs="Sylfaen"/>
          <w:sz w:val="22"/>
          <w:szCs w:val="22"/>
        </w:rPr>
        <w:t>გარეცხვის</w:t>
      </w:r>
      <w:r w:rsidRPr="00A4700D">
        <w:rPr>
          <w:rFonts w:ascii="AcadNusx" w:hAnsi="AcadNusx" w:cs="AcadNusx"/>
          <w:sz w:val="22"/>
          <w:szCs w:val="22"/>
        </w:rPr>
        <w:t xml:space="preserve"> </w:t>
      </w:r>
      <w:r w:rsidRPr="00A4700D">
        <w:rPr>
          <w:rFonts w:ascii="Sylfaen" w:hAnsi="Sylfaen" w:cs="Sylfaen"/>
          <w:sz w:val="22"/>
          <w:szCs w:val="22"/>
        </w:rPr>
        <w:t>საშუალო</w:t>
      </w:r>
      <w:r w:rsidRPr="00A4700D">
        <w:rPr>
          <w:rFonts w:ascii="AcadNusx" w:hAnsi="AcadNusx" w:cs="AcadNusx"/>
          <w:sz w:val="22"/>
          <w:szCs w:val="22"/>
        </w:rPr>
        <w:t xml:space="preserve"> </w:t>
      </w:r>
      <w:r w:rsidRPr="00A4700D">
        <w:rPr>
          <w:rFonts w:ascii="Sylfaen" w:hAnsi="Sylfaen" w:cs="Sylfaen"/>
          <w:sz w:val="22"/>
          <w:szCs w:val="22"/>
        </w:rPr>
        <w:t>სიღრმე</w:t>
      </w:r>
      <w:r w:rsidRPr="00A4700D">
        <w:rPr>
          <w:rFonts w:ascii="AcadNusx" w:hAnsi="AcadNusx" w:cs="AcadNusx"/>
          <w:sz w:val="22"/>
          <w:szCs w:val="22"/>
        </w:rPr>
        <w:t xml:space="preserve"> </w:t>
      </w:r>
      <w:r w:rsidRPr="00A4700D">
        <w:rPr>
          <w:rFonts w:ascii="Sylfaen" w:hAnsi="Sylfaen" w:cs="Sylfaen"/>
          <w:sz w:val="22"/>
          <w:szCs w:val="22"/>
        </w:rPr>
        <w:t>იანგარიშება</w:t>
      </w:r>
      <w:r w:rsidRPr="00A4700D">
        <w:rPr>
          <w:rFonts w:ascii="AcadNusx" w:hAnsi="AcadNusx" w:cs="AcadNusx"/>
          <w:sz w:val="22"/>
          <w:szCs w:val="22"/>
        </w:rPr>
        <w:t xml:space="preserve"> </w:t>
      </w:r>
      <w:r w:rsidRPr="00A4700D">
        <w:rPr>
          <w:rFonts w:ascii="Sylfaen" w:hAnsi="Sylfaen" w:cs="Sylfaen"/>
          <w:sz w:val="22"/>
          <w:szCs w:val="22"/>
        </w:rPr>
        <w:t>ფორმულით</w:t>
      </w:r>
      <w:r w:rsidRPr="00A4700D">
        <w:rPr>
          <w:rFonts w:ascii="AcadNusx" w:hAnsi="AcadNusx" w:cs="AcadNusx"/>
          <w:sz w:val="22"/>
          <w:szCs w:val="22"/>
        </w:rPr>
        <w:t>:</w:t>
      </w:r>
      <w:r w:rsidR="002408D0" w:rsidRPr="00A4700D">
        <w:rPr>
          <w:rFonts w:ascii="Grigolia" w:hAnsi="Grigolia"/>
          <w:position w:val="-36"/>
          <w:sz w:val="22"/>
          <w:szCs w:val="22"/>
          <w:lang w:val="it-IT"/>
        </w:rPr>
        <w:object w:dxaOrig="1800" w:dyaOrig="880">
          <v:shape id="_x0000_i1035" type="#_x0000_t75" style="width:90pt;height:44.25pt" o:ole="">
            <v:imagedata r:id="rId25" o:title=""/>
          </v:shape>
          <o:OLEObject Type="Embed" ProgID="Equation.3" ShapeID="_x0000_i1035" DrawAspect="Content" ObjectID="_1674901909" r:id="rId26"/>
        </w:object>
      </w:r>
      <w:r w:rsidR="002408D0" w:rsidRPr="00A4700D">
        <w:rPr>
          <w:rFonts w:ascii="Grigolia" w:hAnsi="Grigolia"/>
          <w:sz w:val="22"/>
          <w:szCs w:val="22"/>
          <w:lang w:val="it-IT"/>
        </w:rPr>
        <w:t>,</w:t>
      </w:r>
    </w:p>
    <w:p w:rsidR="002408D0" w:rsidRPr="00A4700D" w:rsidRDefault="002408D0" w:rsidP="00A4700D">
      <w:pPr>
        <w:pStyle w:val="BodyText"/>
        <w:spacing w:line="276" w:lineRule="auto"/>
        <w:jc w:val="both"/>
        <w:rPr>
          <w:rFonts w:ascii="Grigolia" w:hAnsi="Grigolia"/>
          <w:sz w:val="22"/>
          <w:szCs w:val="22"/>
          <w:lang w:val="it-IT"/>
        </w:rPr>
      </w:pPr>
      <w:r w:rsidRPr="00A4700D">
        <w:rPr>
          <w:rFonts w:ascii="Grigolia" w:hAnsi="Grigolia"/>
          <w:sz w:val="22"/>
          <w:szCs w:val="22"/>
          <w:lang w:val="it-IT"/>
        </w:rPr>
        <w:t xml:space="preserve">sadac </w:t>
      </w:r>
      <w:r w:rsidRPr="00A4700D">
        <w:rPr>
          <w:sz w:val="22"/>
          <w:szCs w:val="22"/>
          <w:lang w:val="it-IT"/>
        </w:rPr>
        <w:t xml:space="preserve">K </w:t>
      </w:r>
      <w:r w:rsidRPr="00A4700D">
        <w:rPr>
          <w:rFonts w:ascii="Grigolia" w:hAnsi="Grigolia"/>
          <w:sz w:val="22"/>
          <w:szCs w:val="22"/>
          <w:lang w:val="it-IT"/>
        </w:rPr>
        <w:t>– koefizienti, romelic aiReba Sesabamisi cxrilebidan;</w:t>
      </w:r>
    </w:p>
    <w:p w:rsidR="002408D0" w:rsidRPr="00A4700D" w:rsidRDefault="002408D0" w:rsidP="00A4700D">
      <w:pPr>
        <w:pStyle w:val="BodyText"/>
        <w:spacing w:line="276" w:lineRule="auto"/>
        <w:jc w:val="both"/>
        <w:rPr>
          <w:rFonts w:ascii="Grigolia" w:hAnsi="Grigolia"/>
          <w:sz w:val="22"/>
          <w:szCs w:val="22"/>
          <w:lang w:val="it-IT"/>
        </w:rPr>
      </w:pPr>
      <w:r w:rsidRPr="00A4700D">
        <w:rPr>
          <w:sz w:val="22"/>
          <w:szCs w:val="22"/>
          <w:lang w:val="it-IT"/>
        </w:rPr>
        <w:t xml:space="preserve">i </w:t>
      </w:r>
      <w:r w:rsidRPr="00A4700D">
        <w:rPr>
          <w:rFonts w:ascii="Grigolia" w:hAnsi="Grigolia"/>
          <w:sz w:val="22"/>
          <w:szCs w:val="22"/>
          <w:lang w:val="it-IT"/>
        </w:rPr>
        <w:t>– nakadis hidravlikuri qanobi saporeqto ubanze;</w:t>
      </w:r>
    </w:p>
    <w:p w:rsidR="002408D0" w:rsidRPr="00A4700D" w:rsidRDefault="002408D0" w:rsidP="00A4700D">
      <w:pPr>
        <w:pStyle w:val="BodyText"/>
        <w:spacing w:line="276" w:lineRule="auto"/>
        <w:jc w:val="both"/>
        <w:rPr>
          <w:rFonts w:ascii="Grigolia" w:hAnsi="Grigolia"/>
          <w:sz w:val="22"/>
          <w:szCs w:val="22"/>
          <w:lang w:val="it-IT"/>
        </w:rPr>
      </w:pPr>
      <w:r w:rsidRPr="00A4700D">
        <w:rPr>
          <w:sz w:val="22"/>
          <w:szCs w:val="22"/>
          <w:lang w:val="it-IT"/>
        </w:rPr>
        <w:t>Q</w:t>
      </w:r>
      <w:r w:rsidRPr="00A4700D">
        <w:rPr>
          <w:rFonts w:ascii="Grigolia" w:hAnsi="Grigolia"/>
          <w:sz w:val="22"/>
          <w:szCs w:val="22"/>
          <w:vertAlign w:val="subscript"/>
          <w:lang w:val="it-IT"/>
        </w:rPr>
        <w:t>1%</w:t>
      </w:r>
      <w:r w:rsidRPr="00A4700D">
        <w:rPr>
          <w:rFonts w:ascii="Grigolia" w:hAnsi="Grigolia"/>
          <w:sz w:val="22"/>
          <w:szCs w:val="22"/>
          <w:lang w:val="it-IT"/>
        </w:rPr>
        <w:t xml:space="preserve"> - 1% -iani uzrunvelyofis wylis maqsimaluri xarji;</w:t>
      </w:r>
    </w:p>
    <w:p w:rsidR="002408D0" w:rsidRPr="00A4700D" w:rsidRDefault="002408D0" w:rsidP="00A4700D">
      <w:pPr>
        <w:pStyle w:val="BodyText"/>
        <w:spacing w:line="276" w:lineRule="auto"/>
        <w:jc w:val="both"/>
        <w:rPr>
          <w:rFonts w:ascii="Grigolia" w:hAnsi="Grigolia"/>
          <w:sz w:val="22"/>
          <w:szCs w:val="22"/>
          <w:lang w:val="it-IT"/>
        </w:rPr>
      </w:pPr>
      <w:r w:rsidRPr="00A4700D">
        <w:rPr>
          <w:sz w:val="22"/>
          <w:szCs w:val="22"/>
          <w:lang w:val="it-IT"/>
        </w:rPr>
        <w:t>g</w:t>
      </w:r>
      <w:r w:rsidRPr="00A4700D">
        <w:rPr>
          <w:rFonts w:ascii="Grigolia" w:hAnsi="Grigolia"/>
          <w:sz w:val="22"/>
          <w:szCs w:val="22"/>
          <w:lang w:val="it-IT"/>
        </w:rPr>
        <w:t>- simZimis Zalis aCqareba.</w:t>
      </w:r>
    </w:p>
    <w:p w:rsidR="00A4700D" w:rsidRPr="00A4700D" w:rsidRDefault="00A4700D" w:rsidP="00A4700D">
      <w:pPr>
        <w:pStyle w:val="BodyText"/>
        <w:spacing w:line="276" w:lineRule="auto"/>
        <w:ind w:firstLine="720"/>
        <w:jc w:val="both"/>
        <w:rPr>
          <w:rFonts w:ascii="Grigolia" w:hAnsi="Grigolia" w:cs="Grigolia"/>
          <w:sz w:val="22"/>
          <w:szCs w:val="22"/>
          <w:lang w:val="it-IT"/>
        </w:rPr>
      </w:pPr>
      <w:r w:rsidRPr="00A4700D">
        <w:rPr>
          <w:rFonts w:ascii="Sylfaen" w:hAnsi="Sylfaen" w:cs="Sylfaen"/>
          <w:sz w:val="22"/>
          <w:szCs w:val="22"/>
          <w:lang w:val="it-IT"/>
        </w:rPr>
        <w:t>შესაბამისი</w:t>
      </w:r>
      <w:r w:rsidRPr="00A4700D">
        <w:rPr>
          <w:rFonts w:ascii="Grigolia" w:hAnsi="Grigolia" w:cs="Grigolia"/>
          <w:sz w:val="22"/>
          <w:szCs w:val="22"/>
          <w:lang w:val="it-IT"/>
        </w:rPr>
        <w:t xml:space="preserve"> </w:t>
      </w:r>
      <w:r w:rsidRPr="00A4700D">
        <w:rPr>
          <w:rFonts w:ascii="Sylfaen" w:hAnsi="Sylfaen" w:cs="Sylfaen"/>
          <w:sz w:val="22"/>
          <w:szCs w:val="22"/>
          <w:lang w:val="it-IT"/>
        </w:rPr>
        <w:t>გაანგარიშები</w:t>
      </w:r>
      <w:r w:rsidRPr="00A4700D">
        <w:rPr>
          <w:rFonts w:ascii="Grigolia" w:hAnsi="Grigolia" w:cs="Grigolia"/>
          <w:sz w:val="22"/>
          <w:szCs w:val="22"/>
          <w:lang w:val="it-IT"/>
        </w:rPr>
        <w:t xml:space="preserve"> </w:t>
      </w:r>
      <w:r w:rsidRPr="00A4700D">
        <w:rPr>
          <w:rFonts w:ascii="Sylfaen" w:hAnsi="Sylfaen" w:cs="Sylfaen"/>
          <w:sz w:val="22"/>
          <w:szCs w:val="22"/>
          <w:lang w:val="it-IT"/>
        </w:rPr>
        <w:t>შემდეგ</w:t>
      </w:r>
      <w:r w:rsidRPr="00A4700D">
        <w:rPr>
          <w:rFonts w:ascii="Grigolia" w:hAnsi="Grigolia" w:cs="Grigolia"/>
          <w:sz w:val="22"/>
          <w:szCs w:val="22"/>
          <w:lang w:val="it-IT"/>
        </w:rPr>
        <w:t xml:space="preserve"> </w:t>
      </w:r>
      <w:r w:rsidRPr="00A4700D">
        <w:rPr>
          <w:rFonts w:ascii="Sylfaen" w:hAnsi="Sylfaen" w:cs="Sylfaen"/>
          <w:sz w:val="22"/>
          <w:szCs w:val="22"/>
          <w:lang w:val="it-IT"/>
        </w:rPr>
        <w:t>მიიღება</w:t>
      </w:r>
      <w:r w:rsidRPr="00A4700D">
        <w:rPr>
          <w:rFonts w:ascii="Grigolia" w:hAnsi="Grigolia" w:cs="Grigolia"/>
          <w:sz w:val="22"/>
          <w:szCs w:val="22"/>
          <w:lang w:val="it-IT"/>
        </w:rPr>
        <w:t xml:space="preserve"> </w:t>
      </w:r>
      <w:r w:rsidRPr="00A4700D">
        <w:rPr>
          <w:rFonts w:ascii="Sylfaen" w:hAnsi="Sylfaen" w:cs="Sylfaen"/>
          <w:sz w:val="22"/>
          <w:szCs w:val="22"/>
          <w:lang w:val="it-IT"/>
        </w:rPr>
        <w:t>კალაპოტის</w:t>
      </w:r>
      <w:r w:rsidRPr="00A4700D">
        <w:rPr>
          <w:rFonts w:ascii="Grigolia" w:hAnsi="Grigolia" w:cs="Grigolia"/>
          <w:sz w:val="22"/>
          <w:szCs w:val="22"/>
          <w:lang w:val="it-IT"/>
        </w:rPr>
        <w:t xml:space="preserve"> </w:t>
      </w:r>
      <w:r w:rsidRPr="00A4700D">
        <w:rPr>
          <w:rFonts w:ascii="Sylfaen" w:hAnsi="Sylfaen" w:cs="Sylfaen"/>
          <w:sz w:val="22"/>
          <w:szCs w:val="22"/>
          <w:lang w:val="it-IT"/>
        </w:rPr>
        <w:t>ზოგადი</w:t>
      </w:r>
      <w:r w:rsidRPr="00A4700D">
        <w:rPr>
          <w:rFonts w:ascii="Grigolia" w:hAnsi="Grigolia" w:cs="Grigolia"/>
          <w:sz w:val="22"/>
          <w:szCs w:val="22"/>
          <w:lang w:val="it-IT"/>
        </w:rPr>
        <w:t xml:space="preserve"> </w:t>
      </w:r>
      <w:r w:rsidRPr="00A4700D">
        <w:rPr>
          <w:rFonts w:ascii="Sylfaen" w:hAnsi="Sylfaen" w:cs="Sylfaen"/>
          <w:sz w:val="22"/>
          <w:szCs w:val="22"/>
          <w:lang w:val="it-IT"/>
        </w:rPr>
        <w:t>გარეცხვის</w:t>
      </w:r>
      <w:r w:rsidRPr="00A4700D">
        <w:rPr>
          <w:rFonts w:ascii="Grigolia" w:hAnsi="Grigolia" w:cs="Grigolia"/>
          <w:sz w:val="22"/>
          <w:szCs w:val="22"/>
          <w:lang w:val="it-IT"/>
        </w:rPr>
        <w:t xml:space="preserve"> </w:t>
      </w:r>
      <w:r w:rsidRPr="00A4700D">
        <w:rPr>
          <w:rFonts w:ascii="Sylfaen" w:hAnsi="Sylfaen" w:cs="Sylfaen"/>
          <w:sz w:val="22"/>
          <w:szCs w:val="22"/>
          <w:lang w:val="it-IT"/>
        </w:rPr>
        <w:t>მაქსიმალური</w:t>
      </w:r>
      <w:r w:rsidRPr="00A4700D">
        <w:rPr>
          <w:rFonts w:ascii="Grigolia" w:hAnsi="Grigolia" w:cs="Grigolia"/>
          <w:sz w:val="22"/>
          <w:szCs w:val="22"/>
          <w:lang w:val="it-IT"/>
        </w:rPr>
        <w:t xml:space="preserve"> </w:t>
      </w:r>
      <w:r w:rsidRPr="00A4700D">
        <w:rPr>
          <w:rFonts w:ascii="Sylfaen" w:hAnsi="Sylfaen" w:cs="Sylfaen"/>
          <w:sz w:val="22"/>
          <w:szCs w:val="22"/>
          <w:lang w:val="it-IT"/>
        </w:rPr>
        <w:t>სიღრმე</w:t>
      </w:r>
      <w:r w:rsidRPr="00A4700D">
        <w:rPr>
          <w:rFonts w:ascii="Grigolia" w:hAnsi="Grigolia" w:cs="Grigolia"/>
          <w:sz w:val="22"/>
          <w:szCs w:val="22"/>
          <w:lang w:val="it-IT"/>
        </w:rPr>
        <w:t xml:space="preserve"> – 7.0  </w:t>
      </w:r>
      <w:r w:rsidRPr="00A4700D">
        <w:rPr>
          <w:rFonts w:ascii="Sylfaen" w:hAnsi="Sylfaen" w:cs="Sylfaen"/>
          <w:sz w:val="22"/>
          <w:szCs w:val="22"/>
          <w:lang w:val="it-IT"/>
        </w:rPr>
        <w:t>მ</w:t>
      </w:r>
      <w:r w:rsidRPr="00A4700D">
        <w:rPr>
          <w:rFonts w:ascii="Grigolia" w:hAnsi="Grigolia" w:cs="Grigolia"/>
          <w:sz w:val="22"/>
          <w:szCs w:val="22"/>
          <w:lang w:val="it-IT"/>
        </w:rPr>
        <w:t xml:space="preserve">. </w:t>
      </w:r>
    </w:p>
    <w:p w:rsidR="00A4700D" w:rsidRDefault="00A4700D" w:rsidP="00A4700D">
      <w:pPr>
        <w:pStyle w:val="BodyText"/>
        <w:spacing w:line="276" w:lineRule="auto"/>
        <w:ind w:firstLine="720"/>
        <w:jc w:val="both"/>
        <w:rPr>
          <w:rFonts w:ascii="Sylfaen" w:hAnsi="Sylfaen" w:cs="Grigolia"/>
          <w:sz w:val="22"/>
          <w:szCs w:val="22"/>
          <w:lang w:val="ka-GE"/>
        </w:rPr>
      </w:pPr>
      <w:r w:rsidRPr="00A4700D">
        <w:rPr>
          <w:rFonts w:ascii="Sylfaen" w:hAnsi="Sylfaen" w:cs="Sylfaen"/>
          <w:sz w:val="22"/>
          <w:szCs w:val="22"/>
          <w:lang w:val="it-IT"/>
        </w:rPr>
        <w:t>კალაპოტის</w:t>
      </w:r>
      <w:r w:rsidRPr="00A4700D">
        <w:rPr>
          <w:rFonts w:ascii="Grigolia" w:hAnsi="Grigolia" w:cs="Grigolia"/>
          <w:sz w:val="22"/>
          <w:szCs w:val="22"/>
          <w:lang w:val="it-IT"/>
        </w:rPr>
        <w:t xml:space="preserve"> </w:t>
      </w:r>
      <w:r w:rsidRPr="00A4700D">
        <w:rPr>
          <w:rFonts w:ascii="Sylfaen" w:hAnsi="Sylfaen" w:cs="Sylfaen"/>
          <w:sz w:val="22"/>
          <w:szCs w:val="22"/>
          <w:lang w:val="it-IT"/>
        </w:rPr>
        <w:t>ზოგადი</w:t>
      </w:r>
      <w:r w:rsidRPr="00A4700D">
        <w:rPr>
          <w:rFonts w:ascii="Grigolia" w:hAnsi="Grigolia" w:cs="Grigolia"/>
          <w:sz w:val="22"/>
          <w:szCs w:val="22"/>
          <w:lang w:val="it-IT"/>
        </w:rPr>
        <w:t xml:space="preserve"> </w:t>
      </w:r>
      <w:r w:rsidRPr="00A4700D">
        <w:rPr>
          <w:rFonts w:ascii="Sylfaen" w:hAnsi="Sylfaen" w:cs="Sylfaen"/>
          <w:sz w:val="22"/>
          <w:szCs w:val="22"/>
          <w:lang w:val="it-IT"/>
        </w:rPr>
        <w:t>გარეცხვის</w:t>
      </w:r>
      <w:r w:rsidRPr="00A4700D">
        <w:rPr>
          <w:rFonts w:ascii="Grigolia" w:hAnsi="Grigolia" w:cs="Grigolia"/>
          <w:sz w:val="22"/>
          <w:szCs w:val="22"/>
          <w:lang w:val="it-IT"/>
        </w:rPr>
        <w:t xml:space="preserve"> </w:t>
      </w:r>
      <w:r w:rsidRPr="00A4700D">
        <w:rPr>
          <w:rFonts w:ascii="Sylfaen" w:hAnsi="Sylfaen" w:cs="Sylfaen"/>
          <w:sz w:val="22"/>
          <w:szCs w:val="22"/>
          <w:lang w:val="it-IT"/>
        </w:rPr>
        <w:t>მიღებული</w:t>
      </w:r>
      <w:r w:rsidRPr="00A4700D">
        <w:rPr>
          <w:rFonts w:ascii="Grigolia" w:hAnsi="Grigolia" w:cs="Grigolia"/>
          <w:sz w:val="22"/>
          <w:szCs w:val="22"/>
          <w:lang w:val="it-IT"/>
        </w:rPr>
        <w:t xml:space="preserve"> </w:t>
      </w:r>
      <w:r w:rsidRPr="00A4700D">
        <w:rPr>
          <w:rFonts w:ascii="Sylfaen" w:hAnsi="Sylfaen" w:cs="Sylfaen"/>
          <w:sz w:val="22"/>
          <w:szCs w:val="22"/>
          <w:lang w:val="it-IT"/>
        </w:rPr>
        <w:t>სიდიდე</w:t>
      </w:r>
      <w:r w:rsidRPr="00A4700D">
        <w:rPr>
          <w:rFonts w:ascii="Grigolia" w:hAnsi="Grigolia" w:cs="Grigolia"/>
          <w:sz w:val="22"/>
          <w:szCs w:val="22"/>
          <w:lang w:val="it-IT"/>
        </w:rPr>
        <w:t xml:space="preserve"> </w:t>
      </w:r>
      <w:r w:rsidRPr="00A4700D">
        <w:rPr>
          <w:rFonts w:ascii="Sylfaen" w:hAnsi="Sylfaen" w:cs="Sylfaen"/>
          <w:sz w:val="22"/>
          <w:szCs w:val="22"/>
          <w:lang w:val="it-IT"/>
        </w:rPr>
        <w:t>უნდა</w:t>
      </w:r>
      <w:r w:rsidRPr="00A4700D">
        <w:rPr>
          <w:rFonts w:ascii="Grigolia" w:hAnsi="Grigolia" w:cs="Grigolia"/>
          <w:sz w:val="22"/>
          <w:szCs w:val="22"/>
          <w:lang w:val="it-IT"/>
        </w:rPr>
        <w:t xml:space="preserve"> </w:t>
      </w:r>
      <w:r w:rsidRPr="00A4700D">
        <w:rPr>
          <w:rFonts w:ascii="Sylfaen" w:hAnsi="Sylfaen" w:cs="Sylfaen"/>
          <w:sz w:val="22"/>
          <w:szCs w:val="22"/>
          <w:lang w:val="it-IT"/>
        </w:rPr>
        <w:t>გადაიზომოს</w:t>
      </w:r>
      <w:r w:rsidRPr="00A4700D">
        <w:rPr>
          <w:rFonts w:ascii="Grigolia" w:hAnsi="Grigolia" w:cs="Grigolia"/>
          <w:sz w:val="22"/>
          <w:szCs w:val="22"/>
          <w:lang w:val="it-IT"/>
        </w:rPr>
        <w:t xml:space="preserve"> </w:t>
      </w:r>
      <w:r w:rsidRPr="00A4700D">
        <w:rPr>
          <w:rFonts w:ascii="Sylfaen" w:hAnsi="Sylfaen" w:cs="Sylfaen"/>
          <w:sz w:val="22"/>
          <w:szCs w:val="22"/>
          <w:lang w:val="it-IT"/>
        </w:rPr>
        <w:t>შესაბამისი</w:t>
      </w:r>
      <w:r w:rsidRPr="00A4700D">
        <w:rPr>
          <w:rFonts w:ascii="Grigolia" w:hAnsi="Grigolia" w:cs="Grigolia"/>
          <w:sz w:val="22"/>
          <w:szCs w:val="22"/>
          <w:lang w:val="it-IT"/>
        </w:rPr>
        <w:t xml:space="preserve"> </w:t>
      </w:r>
      <w:r w:rsidRPr="00A4700D">
        <w:rPr>
          <w:rFonts w:ascii="Sylfaen" w:hAnsi="Sylfaen" w:cs="Sylfaen"/>
          <w:sz w:val="22"/>
          <w:szCs w:val="22"/>
          <w:lang w:val="it-IT"/>
        </w:rPr>
        <w:t>უზრუნველყოფის</w:t>
      </w:r>
      <w:r w:rsidRPr="00A4700D">
        <w:rPr>
          <w:rFonts w:ascii="Grigolia" w:hAnsi="Grigolia" w:cs="Grigolia"/>
          <w:sz w:val="22"/>
          <w:szCs w:val="22"/>
          <w:lang w:val="it-IT"/>
        </w:rPr>
        <w:t xml:space="preserve"> </w:t>
      </w:r>
      <w:r w:rsidRPr="00A4700D">
        <w:rPr>
          <w:rFonts w:ascii="Sylfaen" w:hAnsi="Sylfaen" w:cs="Sylfaen"/>
          <w:sz w:val="22"/>
          <w:szCs w:val="22"/>
          <w:lang w:val="it-IT"/>
        </w:rPr>
        <w:t>წყლის</w:t>
      </w:r>
      <w:r w:rsidRPr="00A4700D">
        <w:rPr>
          <w:rFonts w:ascii="Grigolia" w:hAnsi="Grigolia" w:cs="Grigolia"/>
          <w:sz w:val="22"/>
          <w:szCs w:val="22"/>
          <w:lang w:val="it-IT"/>
        </w:rPr>
        <w:t xml:space="preserve"> </w:t>
      </w:r>
      <w:r w:rsidRPr="00A4700D">
        <w:rPr>
          <w:rFonts w:ascii="Sylfaen" w:hAnsi="Sylfaen" w:cs="Sylfaen"/>
          <w:sz w:val="22"/>
          <w:szCs w:val="22"/>
          <w:lang w:val="it-IT"/>
        </w:rPr>
        <w:t>მაქსიმალური</w:t>
      </w:r>
      <w:r w:rsidRPr="00A4700D">
        <w:rPr>
          <w:rFonts w:ascii="Grigolia" w:hAnsi="Grigolia" w:cs="Grigolia"/>
          <w:sz w:val="22"/>
          <w:szCs w:val="22"/>
          <w:lang w:val="it-IT"/>
        </w:rPr>
        <w:t xml:space="preserve"> </w:t>
      </w:r>
      <w:r w:rsidRPr="00A4700D">
        <w:rPr>
          <w:rFonts w:ascii="Sylfaen" w:hAnsi="Sylfaen" w:cs="Sylfaen"/>
          <w:sz w:val="22"/>
          <w:szCs w:val="22"/>
          <w:lang w:val="it-IT"/>
        </w:rPr>
        <w:t>ხარჯის</w:t>
      </w:r>
      <w:r w:rsidRPr="00A4700D">
        <w:rPr>
          <w:rFonts w:ascii="Grigolia" w:hAnsi="Grigolia" w:cs="Grigolia"/>
          <w:sz w:val="22"/>
          <w:szCs w:val="22"/>
          <w:lang w:val="it-IT"/>
        </w:rPr>
        <w:t xml:space="preserve"> </w:t>
      </w:r>
      <w:r w:rsidRPr="00A4700D">
        <w:rPr>
          <w:rFonts w:ascii="Sylfaen" w:hAnsi="Sylfaen" w:cs="Sylfaen"/>
          <w:sz w:val="22"/>
          <w:szCs w:val="22"/>
          <w:lang w:val="it-IT"/>
        </w:rPr>
        <w:t>შესაბამისი</w:t>
      </w:r>
      <w:r w:rsidRPr="00A4700D">
        <w:rPr>
          <w:rFonts w:ascii="Grigolia" w:hAnsi="Grigolia" w:cs="Grigolia"/>
          <w:sz w:val="22"/>
          <w:szCs w:val="22"/>
          <w:lang w:val="it-IT"/>
        </w:rPr>
        <w:t xml:space="preserve"> </w:t>
      </w:r>
      <w:r w:rsidRPr="00A4700D">
        <w:rPr>
          <w:rFonts w:ascii="Sylfaen" w:hAnsi="Sylfaen" w:cs="Sylfaen"/>
          <w:sz w:val="22"/>
          <w:szCs w:val="22"/>
          <w:lang w:val="it-IT"/>
        </w:rPr>
        <w:t>დონის</w:t>
      </w:r>
      <w:r w:rsidRPr="00A4700D">
        <w:rPr>
          <w:rFonts w:ascii="Grigolia" w:hAnsi="Grigolia" w:cs="Grigolia"/>
          <w:sz w:val="22"/>
          <w:szCs w:val="22"/>
          <w:lang w:val="it-IT"/>
        </w:rPr>
        <w:t xml:space="preserve"> </w:t>
      </w:r>
      <w:r w:rsidRPr="00A4700D">
        <w:rPr>
          <w:rFonts w:ascii="Sylfaen" w:hAnsi="Sylfaen" w:cs="Sylfaen"/>
          <w:sz w:val="22"/>
          <w:szCs w:val="22"/>
          <w:lang w:val="it-IT"/>
        </w:rPr>
        <w:t>ნიშნულიდან</w:t>
      </w:r>
      <w:r w:rsidRPr="00A4700D">
        <w:rPr>
          <w:rFonts w:ascii="Grigolia" w:hAnsi="Grigolia" w:cs="Grigolia"/>
          <w:sz w:val="22"/>
          <w:szCs w:val="22"/>
          <w:lang w:val="it-IT"/>
        </w:rPr>
        <w:t xml:space="preserve"> </w:t>
      </w:r>
      <w:r w:rsidRPr="00A4700D">
        <w:rPr>
          <w:rFonts w:ascii="Sylfaen" w:hAnsi="Sylfaen" w:cs="Sylfaen"/>
          <w:sz w:val="22"/>
          <w:szCs w:val="22"/>
          <w:lang w:val="it-IT"/>
        </w:rPr>
        <w:t>ქვემოთ</w:t>
      </w:r>
      <w:r w:rsidRPr="00A4700D">
        <w:rPr>
          <w:rFonts w:ascii="Grigolia" w:hAnsi="Grigolia" w:cs="Grigolia"/>
          <w:sz w:val="22"/>
          <w:szCs w:val="22"/>
          <w:lang w:val="it-IT"/>
        </w:rPr>
        <w:t>.</w:t>
      </w:r>
    </w:p>
    <w:p w:rsidR="00A4700D" w:rsidRPr="00A4700D" w:rsidRDefault="00A4700D" w:rsidP="00A4700D">
      <w:pPr>
        <w:pStyle w:val="BodyText"/>
        <w:spacing w:line="276" w:lineRule="auto"/>
        <w:ind w:firstLine="720"/>
        <w:jc w:val="both"/>
        <w:rPr>
          <w:rFonts w:ascii="Sylfaen" w:hAnsi="Sylfaen" w:cs="Grigolia"/>
          <w:b/>
          <w:sz w:val="22"/>
          <w:szCs w:val="22"/>
          <w:lang w:val="ka-GE"/>
        </w:rPr>
      </w:pPr>
      <w:r w:rsidRPr="00A4700D">
        <w:rPr>
          <w:rFonts w:ascii="Sylfaen" w:hAnsi="Sylfaen" w:cs="Grigolia"/>
          <w:b/>
          <w:sz w:val="22"/>
          <w:szCs w:val="22"/>
          <w:lang w:val="ka-GE"/>
        </w:rPr>
        <w:t>საპროექტო ღონისძიებები</w:t>
      </w:r>
      <w:r>
        <w:rPr>
          <w:rFonts w:ascii="Sylfaen" w:hAnsi="Sylfaen" w:cs="Grigolia"/>
          <w:b/>
          <w:sz w:val="22"/>
          <w:szCs w:val="22"/>
          <w:lang w:val="ka-GE"/>
        </w:rPr>
        <w:t>.</w:t>
      </w:r>
    </w:p>
    <w:p w:rsidR="002408D0" w:rsidRPr="002408D0" w:rsidRDefault="002408D0" w:rsidP="002408D0">
      <w:pPr>
        <w:pStyle w:val="BodyText"/>
        <w:spacing w:line="360" w:lineRule="auto"/>
        <w:ind w:firstLine="720"/>
        <w:jc w:val="both"/>
        <w:rPr>
          <w:rFonts w:ascii="GrigoliaMtavr" w:hAnsi="GrigoliaMtavr"/>
          <w:b/>
          <w:lang w:val="it-IT"/>
        </w:rPr>
      </w:pPr>
    </w:p>
    <w:p w:rsidR="00A4700D" w:rsidRPr="00A4700D" w:rsidRDefault="00A4700D" w:rsidP="00A4700D">
      <w:pPr>
        <w:pStyle w:val="BodyText"/>
        <w:spacing w:line="276" w:lineRule="auto"/>
        <w:jc w:val="both"/>
        <w:rPr>
          <w:rFonts w:ascii="Grigolia" w:hAnsi="Grigolia"/>
          <w:lang w:val="it-IT"/>
        </w:rPr>
      </w:pPr>
      <w:r w:rsidRPr="00A4700D">
        <w:rPr>
          <w:rFonts w:ascii="Sylfaen" w:hAnsi="Sylfaen" w:cs="Sylfaen"/>
          <w:lang w:val="it-IT"/>
        </w:rPr>
        <w:t>წინამდებარე</w:t>
      </w:r>
      <w:r w:rsidRPr="00A4700D">
        <w:rPr>
          <w:rFonts w:ascii="Grigolia" w:hAnsi="Grigolia" w:cs="Grigolia"/>
          <w:lang w:val="it-IT"/>
        </w:rPr>
        <w:t xml:space="preserve"> </w:t>
      </w:r>
      <w:r w:rsidRPr="00A4700D">
        <w:rPr>
          <w:rFonts w:ascii="Sylfaen" w:hAnsi="Sylfaen" w:cs="Sylfaen"/>
          <w:lang w:val="it-IT"/>
        </w:rPr>
        <w:t>პროექტი</w:t>
      </w:r>
      <w:r w:rsidRPr="00A4700D">
        <w:rPr>
          <w:rFonts w:ascii="Grigolia" w:hAnsi="Grigolia" w:cs="Grigolia"/>
          <w:lang w:val="it-IT"/>
        </w:rPr>
        <w:t xml:space="preserve"> </w:t>
      </w:r>
      <w:r w:rsidRPr="00A4700D">
        <w:rPr>
          <w:rFonts w:ascii="Sylfaen" w:hAnsi="Sylfaen" w:cs="Sylfaen"/>
          <w:lang w:val="it-IT"/>
        </w:rPr>
        <w:t>მიზნად</w:t>
      </w:r>
      <w:r w:rsidRPr="00A4700D">
        <w:rPr>
          <w:rFonts w:ascii="Grigolia" w:hAnsi="Grigolia" w:cs="Grigolia"/>
          <w:lang w:val="it-IT"/>
        </w:rPr>
        <w:t xml:space="preserve"> </w:t>
      </w:r>
      <w:r w:rsidRPr="00A4700D">
        <w:rPr>
          <w:rFonts w:ascii="Sylfaen" w:hAnsi="Sylfaen" w:cs="Sylfaen"/>
          <w:lang w:val="it-IT"/>
        </w:rPr>
        <w:t>ისახავს</w:t>
      </w:r>
      <w:r w:rsidRPr="00A4700D">
        <w:rPr>
          <w:rFonts w:ascii="Grigolia" w:hAnsi="Grigolia" w:cs="Grigolia"/>
          <w:lang w:val="it-IT"/>
        </w:rPr>
        <w:t xml:space="preserve"> </w:t>
      </w:r>
      <w:r w:rsidRPr="00A4700D">
        <w:rPr>
          <w:rFonts w:ascii="Sylfaen" w:hAnsi="Sylfaen" w:cs="Sylfaen"/>
          <w:lang w:val="it-IT"/>
        </w:rPr>
        <w:t>ქალაქ</w:t>
      </w:r>
      <w:r w:rsidRPr="00A4700D">
        <w:rPr>
          <w:rFonts w:ascii="Grigolia" w:hAnsi="Grigolia" w:cs="Grigolia"/>
          <w:lang w:val="it-IT"/>
        </w:rPr>
        <w:t xml:space="preserve"> </w:t>
      </w:r>
      <w:r w:rsidRPr="00A4700D">
        <w:rPr>
          <w:rFonts w:ascii="Sylfaen" w:hAnsi="Sylfaen" w:cs="Sylfaen"/>
          <w:lang w:val="it-IT"/>
        </w:rPr>
        <w:t>გორში</w:t>
      </w:r>
      <w:r w:rsidRPr="00A4700D">
        <w:rPr>
          <w:rFonts w:ascii="Grigolia" w:hAnsi="Grigolia" w:cs="Grigolia"/>
          <w:lang w:val="it-IT"/>
        </w:rPr>
        <w:t xml:space="preserve"> </w:t>
      </w:r>
      <w:r w:rsidRPr="00A4700D">
        <w:rPr>
          <w:rFonts w:ascii="Sylfaen" w:hAnsi="Sylfaen" w:cs="Sylfaen"/>
          <w:lang w:val="it-IT"/>
        </w:rPr>
        <w:t>მდ</w:t>
      </w:r>
      <w:r w:rsidRPr="00A4700D">
        <w:rPr>
          <w:rFonts w:ascii="Grigolia" w:hAnsi="Grigolia" w:cs="Grigolia"/>
          <w:lang w:val="it-IT"/>
        </w:rPr>
        <w:t xml:space="preserve">. </w:t>
      </w:r>
      <w:r w:rsidRPr="00A4700D">
        <w:rPr>
          <w:rFonts w:ascii="Sylfaen" w:hAnsi="Sylfaen" w:cs="Sylfaen"/>
          <w:lang w:val="it-IT"/>
        </w:rPr>
        <w:t>დიდი</w:t>
      </w:r>
      <w:r w:rsidRPr="00A4700D">
        <w:rPr>
          <w:rFonts w:ascii="Grigolia" w:hAnsi="Grigolia" w:cs="Grigolia"/>
          <w:lang w:val="it-IT"/>
        </w:rPr>
        <w:t xml:space="preserve"> </w:t>
      </w:r>
      <w:r w:rsidRPr="00A4700D">
        <w:rPr>
          <w:rFonts w:ascii="Sylfaen" w:hAnsi="Sylfaen" w:cs="Sylfaen"/>
          <w:lang w:val="it-IT"/>
        </w:rPr>
        <w:t>ლიახვის</w:t>
      </w:r>
      <w:r w:rsidRPr="00A4700D">
        <w:rPr>
          <w:rFonts w:ascii="Grigolia" w:hAnsi="Grigolia" w:cs="Grigolia"/>
          <w:lang w:val="it-IT"/>
        </w:rPr>
        <w:t xml:space="preserve"> </w:t>
      </w:r>
      <w:r w:rsidRPr="00A4700D">
        <w:rPr>
          <w:rFonts w:ascii="Sylfaen" w:hAnsi="Sylfaen" w:cs="Sylfaen"/>
          <w:lang w:val="it-IT"/>
        </w:rPr>
        <w:t>მარცხენა</w:t>
      </w:r>
      <w:r w:rsidRPr="00A4700D">
        <w:rPr>
          <w:rFonts w:ascii="Grigolia" w:hAnsi="Grigolia" w:cs="Grigolia"/>
          <w:lang w:val="it-IT"/>
        </w:rPr>
        <w:t xml:space="preserve">  </w:t>
      </w:r>
      <w:r w:rsidRPr="00A4700D">
        <w:rPr>
          <w:rFonts w:ascii="Sylfaen" w:hAnsi="Sylfaen" w:cs="Sylfaen"/>
          <w:lang w:val="it-IT"/>
        </w:rPr>
        <w:t>სანაპიროს</w:t>
      </w:r>
      <w:r w:rsidRPr="00A4700D">
        <w:rPr>
          <w:rFonts w:ascii="Grigolia" w:hAnsi="Grigolia" w:cs="Grigolia"/>
          <w:lang w:val="it-IT"/>
        </w:rPr>
        <w:t xml:space="preserve"> </w:t>
      </w:r>
      <w:r w:rsidRPr="00A4700D">
        <w:rPr>
          <w:rFonts w:ascii="Sylfaen" w:hAnsi="Sylfaen" w:cs="Sylfaen"/>
          <w:lang w:val="it-IT"/>
        </w:rPr>
        <w:t>დაცვას</w:t>
      </w:r>
      <w:r w:rsidRPr="00A4700D">
        <w:rPr>
          <w:rFonts w:ascii="Grigolia" w:hAnsi="Grigolia" w:cs="Grigolia"/>
          <w:lang w:val="it-IT"/>
        </w:rPr>
        <w:t>.</w:t>
      </w:r>
    </w:p>
    <w:p w:rsidR="00A4700D" w:rsidRPr="00A4700D" w:rsidRDefault="00A4700D" w:rsidP="00A4700D">
      <w:pPr>
        <w:pStyle w:val="BodyText"/>
        <w:spacing w:line="276" w:lineRule="auto"/>
        <w:jc w:val="both"/>
        <w:rPr>
          <w:rFonts w:ascii="Grigolia" w:hAnsi="Grigolia"/>
          <w:lang w:val="it-IT"/>
        </w:rPr>
      </w:pPr>
      <w:r w:rsidRPr="00A4700D">
        <w:rPr>
          <w:rFonts w:ascii="Sylfaen" w:hAnsi="Sylfaen" w:cs="Sylfaen"/>
          <w:lang w:val="it-IT"/>
        </w:rPr>
        <w:t>მდ</w:t>
      </w:r>
      <w:r w:rsidRPr="00A4700D">
        <w:rPr>
          <w:rFonts w:ascii="Grigolia" w:hAnsi="Grigolia" w:cs="Grigolia"/>
          <w:lang w:val="it-IT"/>
        </w:rPr>
        <w:t xml:space="preserve">. </w:t>
      </w:r>
      <w:r w:rsidRPr="00A4700D">
        <w:rPr>
          <w:rFonts w:ascii="Sylfaen" w:hAnsi="Sylfaen" w:cs="Sylfaen"/>
          <w:lang w:val="it-IT"/>
        </w:rPr>
        <w:t>დიდი</w:t>
      </w:r>
      <w:r w:rsidRPr="00A4700D">
        <w:rPr>
          <w:rFonts w:ascii="Grigolia" w:hAnsi="Grigolia" w:cs="Grigolia"/>
          <w:lang w:val="it-IT"/>
        </w:rPr>
        <w:t xml:space="preserve"> </w:t>
      </w:r>
      <w:r w:rsidRPr="00A4700D">
        <w:rPr>
          <w:rFonts w:ascii="Sylfaen" w:hAnsi="Sylfaen" w:cs="Sylfaen"/>
          <w:lang w:val="it-IT"/>
        </w:rPr>
        <w:t>ლიახვი</w:t>
      </w:r>
      <w:r w:rsidRPr="00A4700D">
        <w:rPr>
          <w:rFonts w:ascii="Grigolia" w:hAnsi="Grigolia" w:cs="Grigolia"/>
          <w:lang w:val="it-IT"/>
        </w:rPr>
        <w:t xml:space="preserve"> </w:t>
      </w:r>
      <w:r w:rsidRPr="00A4700D">
        <w:rPr>
          <w:rFonts w:ascii="Sylfaen" w:hAnsi="Sylfaen" w:cs="Sylfaen"/>
          <w:lang w:val="it-IT"/>
        </w:rPr>
        <w:t>გამიოირჩევა</w:t>
      </w:r>
      <w:r w:rsidRPr="00A4700D">
        <w:rPr>
          <w:rFonts w:ascii="Grigolia" w:hAnsi="Grigolia" w:cs="Grigolia"/>
          <w:lang w:val="it-IT"/>
        </w:rPr>
        <w:t xml:space="preserve"> </w:t>
      </w:r>
      <w:r w:rsidRPr="00A4700D">
        <w:rPr>
          <w:rFonts w:ascii="Sylfaen" w:hAnsi="Sylfaen" w:cs="Sylfaen"/>
          <w:lang w:val="it-IT"/>
        </w:rPr>
        <w:t>წყალუხვობით</w:t>
      </w:r>
      <w:r w:rsidRPr="00A4700D">
        <w:rPr>
          <w:rFonts w:ascii="Grigolia" w:hAnsi="Grigolia" w:cs="Grigolia"/>
          <w:lang w:val="it-IT"/>
        </w:rPr>
        <w:t xml:space="preserve">, </w:t>
      </w:r>
      <w:r w:rsidRPr="00A4700D">
        <w:rPr>
          <w:rFonts w:ascii="Sylfaen" w:hAnsi="Sylfaen" w:cs="Sylfaen"/>
          <w:lang w:val="it-IT"/>
        </w:rPr>
        <w:t>რაც</w:t>
      </w:r>
      <w:r w:rsidRPr="00A4700D">
        <w:rPr>
          <w:rFonts w:ascii="Grigolia" w:hAnsi="Grigolia" w:cs="Grigolia"/>
          <w:lang w:val="it-IT"/>
        </w:rPr>
        <w:t xml:space="preserve"> </w:t>
      </w:r>
      <w:r w:rsidRPr="00A4700D">
        <w:rPr>
          <w:rFonts w:ascii="Sylfaen" w:hAnsi="Sylfaen" w:cs="Sylfaen"/>
          <w:lang w:val="it-IT"/>
        </w:rPr>
        <w:t>საფრთხეს</w:t>
      </w:r>
      <w:r w:rsidRPr="00A4700D">
        <w:rPr>
          <w:rFonts w:ascii="Grigolia" w:hAnsi="Grigolia" w:cs="Grigolia"/>
          <w:lang w:val="it-IT"/>
        </w:rPr>
        <w:t xml:space="preserve"> </w:t>
      </w:r>
      <w:r w:rsidRPr="00A4700D">
        <w:rPr>
          <w:rFonts w:ascii="Sylfaen" w:hAnsi="Sylfaen" w:cs="Sylfaen"/>
          <w:lang w:val="it-IT"/>
        </w:rPr>
        <w:t>უქმნის</w:t>
      </w:r>
      <w:r w:rsidRPr="00A4700D">
        <w:rPr>
          <w:rFonts w:ascii="Grigolia" w:hAnsi="Grigolia" w:cs="Grigolia"/>
          <w:lang w:val="it-IT"/>
        </w:rPr>
        <w:t xml:space="preserve"> </w:t>
      </w:r>
      <w:r w:rsidRPr="00A4700D">
        <w:rPr>
          <w:rFonts w:ascii="Sylfaen" w:hAnsi="Sylfaen" w:cs="Sylfaen"/>
          <w:lang w:val="it-IT"/>
        </w:rPr>
        <w:t>მდინარის</w:t>
      </w:r>
      <w:r w:rsidRPr="00A4700D">
        <w:rPr>
          <w:rFonts w:ascii="Grigolia" w:hAnsi="Grigolia" w:cs="Grigolia"/>
          <w:lang w:val="it-IT"/>
        </w:rPr>
        <w:t xml:space="preserve"> </w:t>
      </w:r>
      <w:r w:rsidRPr="00A4700D">
        <w:rPr>
          <w:rFonts w:ascii="Sylfaen" w:hAnsi="Sylfaen" w:cs="Sylfaen"/>
          <w:lang w:val="it-IT"/>
        </w:rPr>
        <w:t>სანაპიროზე</w:t>
      </w:r>
      <w:r w:rsidRPr="00A4700D">
        <w:rPr>
          <w:rFonts w:ascii="Grigolia" w:hAnsi="Grigolia" w:cs="Grigolia"/>
          <w:lang w:val="it-IT"/>
        </w:rPr>
        <w:t xml:space="preserve"> </w:t>
      </w:r>
      <w:r w:rsidRPr="00A4700D">
        <w:rPr>
          <w:rFonts w:ascii="Sylfaen" w:hAnsi="Sylfaen" w:cs="Sylfaen"/>
          <w:lang w:val="it-IT"/>
        </w:rPr>
        <w:t>განთავსებულ</w:t>
      </w:r>
      <w:r w:rsidRPr="00A4700D">
        <w:rPr>
          <w:rFonts w:ascii="Grigolia" w:hAnsi="Grigolia" w:cs="Grigolia"/>
          <w:lang w:val="it-IT"/>
        </w:rPr>
        <w:t xml:space="preserve"> </w:t>
      </w:r>
      <w:r w:rsidRPr="00A4700D">
        <w:rPr>
          <w:rFonts w:ascii="Sylfaen" w:hAnsi="Sylfaen" w:cs="Sylfaen"/>
          <w:lang w:val="it-IT"/>
        </w:rPr>
        <w:t>ქ</w:t>
      </w:r>
      <w:r w:rsidRPr="00A4700D">
        <w:rPr>
          <w:rFonts w:ascii="Grigolia" w:hAnsi="Grigolia" w:cs="Grigolia"/>
          <w:lang w:val="it-IT"/>
        </w:rPr>
        <w:t>.</w:t>
      </w:r>
      <w:r w:rsidRPr="00A4700D">
        <w:rPr>
          <w:rFonts w:ascii="Sylfaen" w:hAnsi="Sylfaen" w:cs="Sylfaen"/>
          <w:lang w:val="it-IT"/>
        </w:rPr>
        <w:t>გორის</w:t>
      </w:r>
      <w:r w:rsidRPr="00A4700D">
        <w:rPr>
          <w:rFonts w:ascii="Grigolia" w:hAnsi="Grigolia" w:cs="Grigolia"/>
          <w:lang w:val="it-IT"/>
        </w:rPr>
        <w:t xml:space="preserve"> </w:t>
      </w:r>
      <w:r w:rsidRPr="00A4700D">
        <w:rPr>
          <w:rFonts w:ascii="Sylfaen" w:hAnsi="Sylfaen" w:cs="Sylfaen"/>
          <w:lang w:val="it-IT"/>
        </w:rPr>
        <w:t>მოსახლეობას</w:t>
      </w:r>
      <w:r w:rsidRPr="00A4700D">
        <w:rPr>
          <w:rFonts w:ascii="Grigolia" w:hAnsi="Grigolia" w:cs="Grigolia"/>
          <w:lang w:val="it-IT"/>
        </w:rPr>
        <w:t>.</w:t>
      </w:r>
    </w:p>
    <w:p w:rsidR="00A4700D" w:rsidRPr="00A4700D" w:rsidRDefault="00A4700D" w:rsidP="00A4700D">
      <w:pPr>
        <w:pStyle w:val="BodyText"/>
        <w:spacing w:line="276" w:lineRule="auto"/>
        <w:jc w:val="both"/>
        <w:rPr>
          <w:rFonts w:ascii="Grigolia" w:hAnsi="Grigolia"/>
          <w:lang w:val="it-IT"/>
        </w:rPr>
      </w:pPr>
      <w:r w:rsidRPr="00A4700D">
        <w:rPr>
          <w:rFonts w:ascii="Sylfaen" w:hAnsi="Sylfaen" w:cs="Sylfaen"/>
          <w:lang w:val="it-IT"/>
        </w:rPr>
        <w:t>პროექტით</w:t>
      </w:r>
      <w:r w:rsidRPr="00A4700D">
        <w:rPr>
          <w:rFonts w:ascii="Grigolia" w:hAnsi="Grigolia" w:cs="Grigolia"/>
          <w:lang w:val="it-IT"/>
        </w:rPr>
        <w:t xml:space="preserve"> </w:t>
      </w:r>
      <w:r w:rsidRPr="00A4700D">
        <w:rPr>
          <w:rFonts w:ascii="Sylfaen" w:hAnsi="Sylfaen" w:cs="Sylfaen"/>
          <w:lang w:val="it-IT"/>
        </w:rPr>
        <w:t>გათვალისიწნებულია</w:t>
      </w:r>
      <w:r w:rsidRPr="00A4700D">
        <w:rPr>
          <w:rFonts w:ascii="Grigolia" w:hAnsi="Grigolia" w:cs="Grigolia"/>
          <w:lang w:val="it-IT"/>
        </w:rPr>
        <w:t xml:space="preserve"> 1000 </w:t>
      </w:r>
      <w:r w:rsidRPr="00A4700D">
        <w:rPr>
          <w:rFonts w:ascii="Sylfaen" w:hAnsi="Sylfaen" w:cs="Sylfaen"/>
          <w:lang w:val="it-IT"/>
        </w:rPr>
        <w:t>მ</w:t>
      </w:r>
      <w:r w:rsidRPr="00A4700D">
        <w:rPr>
          <w:rFonts w:ascii="Grigolia" w:hAnsi="Grigolia" w:cs="Grigolia"/>
          <w:lang w:val="it-IT"/>
        </w:rPr>
        <w:t xml:space="preserve"> </w:t>
      </w:r>
      <w:r w:rsidRPr="00A4700D">
        <w:rPr>
          <w:rFonts w:ascii="Sylfaen" w:hAnsi="Sylfaen" w:cs="Sylfaen"/>
          <w:lang w:val="it-IT"/>
        </w:rPr>
        <w:t>სიგრძეზე</w:t>
      </w:r>
      <w:r w:rsidRPr="00A4700D">
        <w:rPr>
          <w:rFonts w:ascii="Grigolia" w:hAnsi="Grigolia" w:cs="Grigolia"/>
          <w:lang w:val="it-IT"/>
        </w:rPr>
        <w:t xml:space="preserve"> </w:t>
      </w:r>
      <w:r w:rsidRPr="00A4700D">
        <w:rPr>
          <w:rFonts w:ascii="Sylfaen" w:hAnsi="Sylfaen" w:cs="Sylfaen"/>
          <w:lang w:val="it-IT"/>
        </w:rPr>
        <w:t>ქვანაყარი</w:t>
      </w:r>
      <w:r w:rsidRPr="00A4700D">
        <w:rPr>
          <w:rFonts w:ascii="Grigolia" w:hAnsi="Grigolia" w:cs="Grigolia"/>
          <w:lang w:val="it-IT"/>
        </w:rPr>
        <w:t xml:space="preserve"> </w:t>
      </w:r>
      <w:r w:rsidRPr="00A4700D">
        <w:rPr>
          <w:rFonts w:ascii="Sylfaen" w:hAnsi="Sylfaen" w:cs="Sylfaen"/>
          <w:lang w:val="it-IT"/>
        </w:rPr>
        <w:t>ბერმის</w:t>
      </w:r>
      <w:r w:rsidRPr="00A4700D">
        <w:rPr>
          <w:rFonts w:ascii="Grigolia" w:hAnsi="Grigolia" w:cs="Grigolia"/>
          <w:lang w:val="it-IT"/>
        </w:rPr>
        <w:t xml:space="preserve"> </w:t>
      </w:r>
      <w:r w:rsidRPr="00A4700D">
        <w:rPr>
          <w:rFonts w:ascii="Sylfaen" w:hAnsi="Sylfaen" w:cs="Sylfaen"/>
          <w:lang w:val="it-IT"/>
        </w:rPr>
        <w:t>მოწყობა</w:t>
      </w:r>
      <w:r w:rsidRPr="00A4700D">
        <w:rPr>
          <w:rFonts w:ascii="Grigolia" w:hAnsi="Grigolia" w:cs="Grigolia"/>
          <w:lang w:val="it-IT"/>
        </w:rPr>
        <w:t>.</w:t>
      </w:r>
    </w:p>
    <w:p w:rsidR="00A4700D" w:rsidRPr="00A4700D" w:rsidRDefault="00A4700D" w:rsidP="00A4700D">
      <w:pPr>
        <w:pStyle w:val="BodyText"/>
        <w:spacing w:line="276" w:lineRule="auto"/>
        <w:jc w:val="both"/>
        <w:rPr>
          <w:rFonts w:ascii="Grigolia" w:hAnsi="Grigolia"/>
          <w:lang w:val="it-IT"/>
        </w:rPr>
      </w:pPr>
      <w:r w:rsidRPr="00A4700D">
        <w:rPr>
          <w:rFonts w:ascii="Sylfaen" w:hAnsi="Sylfaen" w:cs="Sylfaen"/>
          <w:lang w:val="it-IT"/>
        </w:rPr>
        <w:t>ლოდის</w:t>
      </w:r>
      <w:r w:rsidRPr="00A4700D">
        <w:rPr>
          <w:rFonts w:ascii="Grigolia" w:hAnsi="Grigolia" w:cs="Grigolia"/>
          <w:lang w:val="it-IT"/>
        </w:rPr>
        <w:t xml:space="preserve"> </w:t>
      </w:r>
      <w:r w:rsidRPr="00A4700D">
        <w:rPr>
          <w:rFonts w:ascii="Sylfaen" w:hAnsi="Sylfaen" w:cs="Sylfaen"/>
          <w:lang w:val="it-IT"/>
        </w:rPr>
        <w:t>საანგარიშო</w:t>
      </w:r>
      <w:r w:rsidRPr="00A4700D">
        <w:rPr>
          <w:rFonts w:ascii="Grigolia" w:hAnsi="Grigolia" w:cs="Grigolia"/>
          <w:lang w:val="it-IT"/>
        </w:rPr>
        <w:t xml:space="preserve"> </w:t>
      </w:r>
      <w:r w:rsidRPr="00A4700D">
        <w:rPr>
          <w:rFonts w:ascii="Sylfaen" w:hAnsi="Sylfaen" w:cs="Sylfaen"/>
          <w:lang w:val="it-IT"/>
        </w:rPr>
        <w:t>დიამეტრი</w:t>
      </w:r>
      <w:r w:rsidRPr="00A4700D">
        <w:rPr>
          <w:rFonts w:ascii="Grigolia" w:hAnsi="Grigolia" w:cs="Grigolia"/>
          <w:lang w:val="it-IT"/>
        </w:rPr>
        <w:t xml:space="preserve"> </w:t>
      </w:r>
      <w:r w:rsidRPr="00A4700D">
        <w:rPr>
          <w:rFonts w:ascii="Sylfaen" w:hAnsi="Sylfaen" w:cs="Sylfaen"/>
          <w:lang w:val="it-IT"/>
        </w:rPr>
        <w:t>შეადგენს</w:t>
      </w:r>
      <w:r w:rsidRPr="00A4700D">
        <w:rPr>
          <w:rFonts w:ascii="Grigolia" w:hAnsi="Grigolia" w:cs="Grigolia"/>
          <w:lang w:val="it-IT"/>
        </w:rPr>
        <w:t xml:space="preserve"> 1.4 </w:t>
      </w:r>
      <w:r w:rsidRPr="00A4700D">
        <w:rPr>
          <w:rFonts w:ascii="Sylfaen" w:hAnsi="Sylfaen" w:cs="Sylfaen"/>
          <w:lang w:val="it-IT"/>
        </w:rPr>
        <w:t>მ</w:t>
      </w:r>
      <w:r w:rsidRPr="00A4700D">
        <w:rPr>
          <w:rFonts w:ascii="Grigolia" w:hAnsi="Grigolia" w:cs="Grigolia"/>
          <w:lang w:val="it-IT"/>
        </w:rPr>
        <w:t>-</w:t>
      </w:r>
      <w:r w:rsidRPr="00A4700D">
        <w:rPr>
          <w:rFonts w:ascii="Sylfaen" w:hAnsi="Sylfaen" w:cs="Sylfaen"/>
          <w:lang w:val="it-IT"/>
        </w:rPr>
        <w:t>ს</w:t>
      </w:r>
      <w:r w:rsidRPr="00A4700D">
        <w:rPr>
          <w:rFonts w:ascii="Grigolia" w:hAnsi="Grigolia" w:cs="Grigolia"/>
          <w:lang w:val="it-IT"/>
        </w:rPr>
        <w:t xml:space="preserve">, </w:t>
      </w:r>
      <w:r w:rsidRPr="00A4700D">
        <w:rPr>
          <w:rFonts w:ascii="Sylfaen" w:hAnsi="Sylfaen" w:cs="Sylfaen"/>
          <w:lang w:val="it-IT"/>
        </w:rPr>
        <w:t>მისი</w:t>
      </w:r>
      <w:r w:rsidRPr="00A4700D">
        <w:rPr>
          <w:rFonts w:ascii="Grigolia" w:hAnsi="Grigolia" w:cs="Grigolia"/>
          <w:lang w:val="it-IT"/>
        </w:rPr>
        <w:t xml:space="preserve"> </w:t>
      </w:r>
      <w:r w:rsidRPr="00A4700D">
        <w:rPr>
          <w:rFonts w:ascii="Sylfaen" w:hAnsi="Sylfaen" w:cs="Sylfaen"/>
          <w:lang w:val="it-IT"/>
        </w:rPr>
        <w:t>მოცულობითი</w:t>
      </w:r>
      <w:r w:rsidRPr="00A4700D">
        <w:rPr>
          <w:rFonts w:ascii="Grigolia" w:hAnsi="Grigolia" w:cs="Grigolia"/>
          <w:lang w:val="it-IT"/>
        </w:rPr>
        <w:t xml:space="preserve"> </w:t>
      </w:r>
      <w:r w:rsidRPr="00A4700D">
        <w:rPr>
          <w:rFonts w:ascii="Sylfaen" w:hAnsi="Sylfaen" w:cs="Sylfaen"/>
          <w:lang w:val="it-IT"/>
        </w:rPr>
        <w:t>წონა</w:t>
      </w:r>
      <w:r w:rsidRPr="00A4700D">
        <w:rPr>
          <w:rFonts w:ascii="Grigolia" w:hAnsi="Grigolia" w:cs="Grigolia"/>
          <w:lang w:val="it-IT"/>
        </w:rPr>
        <w:t xml:space="preserve"> </w:t>
      </w:r>
      <w:r w:rsidRPr="00A4700D">
        <w:rPr>
          <w:rFonts w:ascii="Sylfaen" w:hAnsi="Sylfaen" w:cs="Sylfaen"/>
          <w:lang w:val="it-IT"/>
        </w:rPr>
        <w:t>არანაკლები</w:t>
      </w:r>
      <w:r w:rsidRPr="00A4700D">
        <w:rPr>
          <w:rFonts w:ascii="Grigolia" w:hAnsi="Grigolia" w:cs="Grigolia"/>
          <w:lang w:val="it-IT"/>
        </w:rPr>
        <w:t xml:space="preserve"> 2.6 </w:t>
      </w:r>
      <w:r w:rsidRPr="00A4700D">
        <w:rPr>
          <w:rFonts w:ascii="Sylfaen" w:hAnsi="Sylfaen" w:cs="Sylfaen"/>
          <w:lang w:val="it-IT"/>
        </w:rPr>
        <w:t>ტ</w:t>
      </w:r>
      <w:r w:rsidRPr="00A4700D">
        <w:rPr>
          <w:rFonts w:ascii="Grigolia" w:hAnsi="Grigolia" w:cs="Grigolia"/>
          <w:lang w:val="it-IT"/>
        </w:rPr>
        <w:t>/</w:t>
      </w:r>
      <w:r w:rsidRPr="00A4700D">
        <w:rPr>
          <w:rFonts w:ascii="Sylfaen" w:hAnsi="Sylfaen" w:cs="Sylfaen"/>
          <w:lang w:val="it-IT"/>
        </w:rPr>
        <w:t>მ</w:t>
      </w:r>
      <w:r w:rsidRPr="00A4700D">
        <w:rPr>
          <w:rFonts w:ascii="Grigolia" w:hAnsi="Grigolia" w:cs="Grigolia"/>
          <w:lang w:val="it-IT"/>
        </w:rPr>
        <w:t xml:space="preserve">3. </w:t>
      </w:r>
      <w:r w:rsidRPr="00A4700D">
        <w:rPr>
          <w:rFonts w:ascii="Sylfaen" w:hAnsi="Sylfaen" w:cs="Sylfaen"/>
          <w:lang w:val="it-IT"/>
        </w:rPr>
        <w:t>ქვანაყარი</w:t>
      </w:r>
      <w:r w:rsidRPr="00A4700D">
        <w:rPr>
          <w:rFonts w:ascii="Grigolia" w:hAnsi="Grigolia" w:cs="Grigolia"/>
          <w:lang w:val="it-IT"/>
        </w:rPr>
        <w:t xml:space="preserve"> </w:t>
      </w:r>
      <w:r w:rsidRPr="00A4700D">
        <w:rPr>
          <w:rFonts w:ascii="Sylfaen" w:hAnsi="Sylfaen" w:cs="Sylfaen"/>
          <w:lang w:val="it-IT"/>
        </w:rPr>
        <w:t>ბერმის</w:t>
      </w:r>
      <w:r w:rsidRPr="00A4700D">
        <w:rPr>
          <w:rFonts w:ascii="Grigolia" w:hAnsi="Grigolia" w:cs="Grigolia"/>
          <w:lang w:val="it-IT"/>
        </w:rPr>
        <w:t xml:space="preserve">  </w:t>
      </w:r>
      <w:r w:rsidRPr="00A4700D">
        <w:rPr>
          <w:rFonts w:ascii="Sylfaen" w:hAnsi="Sylfaen" w:cs="Sylfaen"/>
          <w:lang w:val="it-IT"/>
        </w:rPr>
        <w:t>ფერდობის</w:t>
      </w:r>
      <w:r w:rsidRPr="00A4700D">
        <w:rPr>
          <w:rFonts w:ascii="Grigolia" w:hAnsi="Grigolia" w:cs="Grigolia"/>
          <w:lang w:val="it-IT"/>
        </w:rPr>
        <w:t xml:space="preserve"> </w:t>
      </w:r>
      <w:r w:rsidRPr="00A4700D">
        <w:rPr>
          <w:rFonts w:ascii="Sylfaen" w:hAnsi="Sylfaen" w:cs="Sylfaen"/>
          <w:lang w:val="it-IT"/>
        </w:rPr>
        <w:t>დახრილობა</w:t>
      </w:r>
      <w:r w:rsidRPr="00A4700D">
        <w:rPr>
          <w:rFonts w:ascii="Grigolia" w:hAnsi="Grigolia" w:cs="Grigolia"/>
          <w:lang w:val="it-IT"/>
        </w:rPr>
        <w:t xml:space="preserve"> </w:t>
      </w:r>
      <w:r w:rsidRPr="00A4700D">
        <w:rPr>
          <w:rFonts w:ascii="Sylfaen" w:hAnsi="Sylfaen" w:cs="Sylfaen"/>
          <w:lang w:val="it-IT"/>
        </w:rPr>
        <w:t>შეადგენს</w:t>
      </w:r>
      <w:r w:rsidRPr="00A4700D">
        <w:rPr>
          <w:rFonts w:ascii="Grigolia" w:hAnsi="Grigolia" w:cs="Grigolia"/>
          <w:lang w:val="it-IT"/>
        </w:rPr>
        <w:t xml:space="preserve"> 1:2. </w:t>
      </w:r>
    </w:p>
    <w:p w:rsidR="00A4700D" w:rsidRPr="00A4700D" w:rsidRDefault="00A4700D" w:rsidP="00A4700D">
      <w:pPr>
        <w:pStyle w:val="BodyText"/>
        <w:spacing w:line="276" w:lineRule="auto"/>
        <w:jc w:val="both"/>
        <w:rPr>
          <w:rFonts w:ascii="Grigolia" w:hAnsi="Grigolia"/>
          <w:lang w:val="it-IT"/>
        </w:rPr>
      </w:pPr>
      <w:r w:rsidRPr="00A4700D">
        <w:rPr>
          <w:rFonts w:ascii="Sylfaen" w:hAnsi="Sylfaen" w:cs="Sylfaen"/>
          <w:lang w:val="it-IT"/>
        </w:rPr>
        <w:t>ნაპირსამაგრი</w:t>
      </w:r>
      <w:r w:rsidRPr="00A4700D">
        <w:rPr>
          <w:rFonts w:ascii="Grigolia" w:hAnsi="Grigolia" w:cs="Grigolia"/>
          <w:lang w:val="it-IT"/>
        </w:rPr>
        <w:t xml:space="preserve"> </w:t>
      </w:r>
      <w:r w:rsidRPr="00A4700D">
        <w:rPr>
          <w:rFonts w:ascii="Sylfaen" w:hAnsi="Sylfaen" w:cs="Sylfaen"/>
          <w:lang w:val="it-IT"/>
        </w:rPr>
        <w:t>ნაგებობის</w:t>
      </w:r>
      <w:r w:rsidRPr="00A4700D">
        <w:rPr>
          <w:rFonts w:ascii="Grigolia" w:hAnsi="Grigolia" w:cs="Grigolia"/>
          <w:lang w:val="it-IT"/>
        </w:rPr>
        <w:t xml:space="preserve"> 1 </w:t>
      </w:r>
      <w:r w:rsidRPr="00A4700D">
        <w:rPr>
          <w:rFonts w:ascii="Sylfaen" w:hAnsi="Sylfaen" w:cs="Sylfaen"/>
          <w:lang w:val="it-IT"/>
        </w:rPr>
        <w:t>გრძ</w:t>
      </w:r>
      <w:r w:rsidRPr="00A4700D">
        <w:rPr>
          <w:rFonts w:ascii="Grigolia" w:hAnsi="Grigolia" w:cs="Grigolia"/>
          <w:lang w:val="it-IT"/>
        </w:rPr>
        <w:t xml:space="preserve">. </w:t>
      </w:r>
      <w:r w:rsidRPr="00A4700D">
        <w:rPr>
          <w:rFonts w:ascii="Sylfaen" w:hAnsi="Sylfaen" w:cs="Sylfaen"/>
          <w:lang w:val="it-IT"/>
        </w:rPr>
        <w:t>მ</w:t>
      </w:r>
      <w:r w:rsidRPr="00A4700D">
        <w:rPr>
          <w:rFonts w:ascii="Grigolia" w:hAnsi="Grigolia" w:cs="Grigolia"/>
          <w:lang w:val="it-IT"/>
        </w:rPr>
        <w:t>-</w:t>
      </w:r>
      <w:r w:rsidRPr="00A4700D">
        <w:rPr>
          <w:rFonts w:ascii="Sylfaen" w:hAnsi="Sylfaen" w:cs="Sylfaen"/>
          <w:lang w:val="it-IT"/>
        </w:rPr>
        <w:t>ზე</w:t>
      </w:r>
      <w:r w:rsidRPr="00A4700D">
        <w:rPr>
          <w:rFonts w:ascii="Grigolia" w:hAnsi="Grigolia" w:cs="Grigolia"/>
          <w:lang w:val="it-IT"/>
        </w:rPr>
        <w:t xml:space="preserve"> </w:t>
      </w:r>
      <w:r w:rsidRPr="00A4700D">
        <w:rPr>
          <w:rFonts w:ascii="Sylfaen" w:hAnsi="Sylfaen" w:cs="Sylfaen"/>
          <w:lang w:val="it-IT"/>
        </w:rPr>
        <w:t>გათვალისწინებულია</w:t>
      </w:r>
      <w:r w:rsidRPr="00A4700D">
        <w:rPr>
          <w:rFonts w:ascii="Grigolia" w:hAnsi="Grigolia" w:cs="Grigolia"/>
          <w:lang w:val="it-IT"/>
        </w:rPr>
        <w:t xml:space="preserve"> 32.0 </w:t>
      </w:r>
      <w:r w:rsidRPr="00A4700D">
        <w:rPr>
          <w:rFonts w:ascii="Sylfaen" w:hAnsi="Sylfaen" w:cs="Sylfaen"/>
          <w:lang w:val="it-IT"/>
        </w:rPr>
        <w:t>კუბ</w:t>
      </w:r>
      <w:r w:rsidRPr="00A4700D">
        <w:rPr>
          <w:rFonts w:ascii="Grigolia" w:hAnsi="Grigolia" w:cs="Grigolia"/>
          <w:lang w:val="it-IT"/>
        </w:rPr>
        <w:t>.</w:t>
      </w:r>
      <w:r w:rsidRPr="00A4700D">
        <w:rPr>
          <w:rFonts w:ascii="Sylfaen" w:hAnsi="Sylfaen" w:cs="Sylfaen"/>
          <w:lang w:val="it-IT"/>
        </w:rPr>
        <w:t>მ</w:t>
      </w:r>
      <w:r w:rsidRPr="00A4700D">
        <w:rPr>
          <w:rFonts w:ascii="Grigolia" w:hAnsi="Grigolia" w:cs="Grigolia"/>
          <w:lang w:val="it-IT"/>
        </w:rPr>
        <w:t xml:space="preserve"> </w:t>
      </w:r>
      <w:r w:rsidRPr="00A4700D">
        <w:rPr>
          <w:rFonts w:ascii="Sylfaen" w:hAnsi="Sylfaen" w:cs="Sylfaen"/>
          <w:lang w:val="it-IT"/>
        </w:rPr>
        <w:t>მოცულობის</w:t>
      </w:r>
      <w:r w:rsidRPr="00A4700D">
        <w:rPr>
          <w:rFonts w:ascii="Grigolia" w:hAnsi="Grigolia" w:cs="Grigolia"/>
          <w:lang w:val="it-IT"/>
        </w:rPr>
        <w:t xml:space="preserve"> </w:t>
      </w:r>
      <w:r w:rsidRPr="00A4700D">
        <w:rPr>
          <w:rFonts w:ascii="Sylfaen" w:hAnsi="Sylfaen" w:cs="Sylfaen"/>
          <w:lang w:val="it-IT"/>
        </w:rPr>
        <w:t>საანგარიშო</w:t>
      </w:r>
      <w:r w:rsidRPr="00A4700D">
        <w:rPr>
          <w:rFonts w:ascii="Grigolia" w:hAnsi="Grigolia" w:cs="Grigolia"/>
          <w:lang w:val="it-IT"/>
        </w:rPr>
        <w:t xml:space="preserve"> </w:t>
      </w:r>
      <w:r w:rsidRPr="00A4700D">
        <w:rPr>
          <w:rFonts w:ascii="Sylfaen" w:hAnsi="Sylfaen" w:cs="Sylfaen"/>
          <w:lang w:val="it-IT"/>
        </w:rPr>
        <w:t>ქვის</w:t>
      </w:r>
      <w:r w:rsidRPr="00A4700D">
        <w:rPr>
          <w:rFonts w:ascii="Grigolia" w:hAnsi="Grigolia" w:cs="Grigolia"/>
          <w:lang w:val="it-IT"/>
        </w:rPr>
        <w:t xml:space="preserve"> </w:t>
      </w:r>
      <w:r w:rsidRPr="00A4700D">
        <w:rPr>
          <w:rFonts w:ascii="Sylfaen" w:hAnsi="Sylfaen" w:cs="Sylfaen"/>
          <w:lang w:val="it-IT"/>
        </w:rPr>
        <w:t>დაყრა</w:t>
      </w:r>
      <w:r w:rsidRPr="00A4700D">
        <w:rPr>
          <w:rFonts w:ascii="Grigolia" w:hAnsi="Grigolia" w:cs="Grigolia"/>
          <w:lang w:val="it-IT"/>
        </w:rPr>
        <w:t xml:space="preserve">. </w:t>
      </w:r>
      <w:r w:rsidRPr="00A4700D">
        <w:rPr>
          <w:rFonts w:ascii="Sylfaen" w:hAnsi="Sylfaen" w:cs="Sylfaen"/>
          <w:lang w:val="it-IT"/>
        </w:rPr>
        <w:t>საპროექტო</w:t>
      </w:r>
      <w:r w:rsidRPr="00A4700D">
        <w:rPr>
          <w:rFonts w:ascii="Grigolia" w:hAnsi="Grigolia" w:cs="Grigolia"/>
          <w:lang w:val="it-IT"/>
        </w:rPr>
        <w:t xml:space="preserve"> </w:t>
      </w:r>
      <w:r w:rsidRPr="00A4700D">
        <w:rPr>
          <w:rFonts w:ascii="Sylfaen" w:hAnsi="Sylfaen" w:cs="Sylfaen"/>
          <w:lang w:val="it-IT"/>
        </w:rPr>
        <w:t>ბერმის</w:t>
      </w:r>
      <w:r w:rsidRPr="00A4700D">
        <w:rPr>
          <w:rFonts w:ascii="Grigolia" w:hAnsi="Grigolia" w:cs="Grigolia"/>
          <w:lang w:val="it-IT"/>
        </w:rPr>
        <w:t xml:space="preserve"> </w:t>
      </w:r>
      <w:r w:rsidRPr="00A4700D">
        <w:rPr>
          <w:rFonts w:ascii="Sylfaen" w:hAnsi="Sylfaen" w:cs="Sylfaen"/>
          <w:lang w:val="it-IT"/>
        </w:rPr>
        <w:t>თხემის</w:t>
      </w:r>
      <w:r w:rsidRPr="00A4700D">
        <w:rPr>
          <w:rFonts w:ascii="Grigolia" w:hAnsi="Grigolia" w:cs="Grigolia"/>
          <w:lang w:val="it-IT"/>
        </w:rPr>
        <w:t xml:space="preserve"> </w:t>
      </w:r>
      <w:r w:rsidRPr="00A4700D">
        <w:rPr>
          <w:rFonts w:ascii="Sylfaen" w:hAnsi="Sylfaen" w:cs="Sylfaen"/>
          <w:lang w:val="it-IT"/>
        </w:rPr>
        <w:t>სიგანე</w:t>
      </w:r>
      <w:r w:rsidRPr="00A4700D">
        <w:rPr>
          <w:rFonts w:ascii="Grigolia" w:hAnsi="Grigolia" w:cs="Grigolia"/>
          <w:lang w:val="it-IT"/>
        </w:rPr>
        <w:t xml:space="preserve"> </w:t>
      </w:r>
      <w:r w:rsidRPr="00A4700D">
        <w:rPr>
          <w:rFonts w:ascii="Sylfaen" w:hAnsi="Sylfaen" w:cs="Sylfaen"/>
          <w:lang w:val="it-IT"/>
        </w:rPr>
        <w:t>შეადგენს</w:t>
      </w:r>
      <w:r w:rsidRPr="00A4700D">
        <w:rPr>
          <w:rFonts w:ascii="Grigolia" w:hAnsi="Grigolia" w:cs="Grigolia"/>
          <w:lang w:val="it-IT"/>
        </w:rPr>
        <w:t xml:space="preserve"> 6.5 </w:t>
      </w:r>
      <w:r w:rsidRPr="00A4700D">
        <w:rPr>
          <w:rFonts w:ascii="Sylfaen" w:hAnsi="Sylfaen" w:cs="Sylfaen"/>
          <w:lang w:val="it-IT"/>
        </w:rPr>
        <w:t>მ</w:t>
      </w:r>
      <w:r w:rsidRPr="00A4700D">
        <w:rPr>
          <w:rFonts w:ascii="Grigolia" w:hAnsi="Grigolia" w:cs="Grigolia"/>
          <w:lang w:val="it-IT"/>
        </w:rPr>
        <w:t>-</w:t>
      </w:r>
      <w:r w:rsidRPr="00A4700D">
        <w:rPr>
          <w:rFonts w:ascii="Sylfaen" w:hAnsi="Sylfaen" w:cs="Sylfaen"/>
          <w:lang w:val="it-IT"/>
        </w:rPr>
        <w:t>ს</w:t>
      </w:r>
      <w:r w:rsidRPr="00A4700D">
        <w:rPr>
          <w:rFonts w:ascii="Grigolia" w:hAnsi="Grigolia" w:cs="Grigolia"/>
          <w:lang w:val="it-IT"/>
        </w:rPr>
        <w:t xml:space="preserve">, </w:t>
      </w:r>
      <w:r w:rsidRPr="00A4700D">
        <w:rPr>
          <w:rFonts w:ascii="Sylfaen" w:hAnsi="Sylfaen" w:cs="Sylfaen"/>
          <w:lang w:val="it-IT"/>
        </w:rPr>
        <w:t>სიმაღლე</w:t>
      </w:r>
      <w:r w:rsidRPr="00A4700D">
        <w:rPr>
          <w:rFonts w:ascii="Grigolia" w:hAnsi="Grigolia" w:cs="Grigolia"/>
          <w:lang w:val="it-IT"/>
        </w:rPr>
        <w:t xml:space="preserve"> 3.8 </w:t>
      </w:r>
      <w:r w:rsidRPr="00A4700D">
        <w:rPr>
          <w:rFonts w:ascii="Sylfaen" w:hAnsi="Sylfaen" w:cs="Sylfaen"/>
          <w:lang w:val="it-IT"/>
        </w:rPr>
        <w:t>მ</w:t>
      </w:r>
      <w:r w:rsidRPr="00A4700D">
        <w:rPr>
          <w:rFonts w:ascii="Grigolia" w:hAnsi="Grigolia" w:cs="Grigolia"/>
          <w:lang w:val="it-IT"/>
        </w:rPr>
        <w:t xml:space="preserve">.  1-1 – 4-4, </w:t>
      </w:r>
      <w:r w:rsidRPr="00A4700D">
        <w:rPr>
          <w:rFonts w:ascii="Sylfaen" w:hAnsi="Sylfaen" w:cs="Sylfaen"/>
          <w:lang w:val="it-IT"/>
        </w:rPr>
        <w:t>და</w:t>
      </w:r>
      <w:r w:rsidRPr="00A4700D">
        <w:rPr>
          <w:rFonts w:ascii="Grigolia" w:hAnsi="Grigolia" w:cs="Grigolia"/>
          <w:lang w:val="it-IT"/>
        </w:rPr>
        <w:t xml:space="preserve"> 9-9 – 10-10 </w:t>
      </w:r>
      <w:r w:rsidRPr="00A4700D">
        <w:rPr>
          <w:rFonts w:ascii="Sylfaen" w:hAnsi="Sylfaen" w:cs="Sylfaen"/>
          <w:lang w:val="it-IT"/>
        </w:rPr>
        <w:t>კვეთებში</w:t>
      </w:r>
      <w:r w:rsidRPr="00A4700D">
        <w:rPr>
          <w:rFonts w:ascii="Grigolia" w:hAnsi="Grigolia" w:cs="Grigolia"/>
          <w:lang w:val="it-IT"/>
        </w:rPr>
        <w:t xml:space="preserve"> </w:t>
      </w:r>
      <w:r w:rsidRPr="00A4700D">
        <w:rPr>
          <w:rFonts w:ascii="Sylfaen" w:hAnsi="Sylfaen" w:cs="Sylfaen"/>
          <w:lang w:val="it-IT"/>
        </w:rPr>
        <w:t>ბერმს</w:t>
      </w:r>
      <w:r w:rsidRPr="00A4700D">
        <w:rPr>
          <w:rFonts w:ascii="Grigolia" w:hAnsi="Grigolia" w:cs="Grigolia"/>
          <w:lang w:val="it-IT"/>
        </w:rPr>
        <w:t xml:space="preserve"> </w:t>
      </w:r>
      <w:r w:rsidRPr="00A4700D">
        <w:rPr>
          <w:rFonts w:ascii="Sylfaen" w:hAnsi="Sylfaen" w:cs="Sylfaen"/>
          <w:lang w:val="it-IT"/>
        </w:rPr>
        <w:t>ეწობა</w:t>
      </w:r>
      <w:r w:rsidRPr="00A4700D">
        <w:rPr>
          <w:rFonts w:ascii="Grigolia" w:hAnsi="Grigolia" w:cs="Grigolia"/>
          <w:lang w:val="it-IT"/>
        </w:rPr>
        <w:t xml:space="preserve"> </w:t>
      </w:r>
      <w:r w:rsidRPr="00A4700D">
        <w:rPr>
          <w:rFonts w:ascii="Sylfaen" w:hAnsi="Sylfaen" w:cs="Sylfaen"/>
          <w:lang w:val="it-IT"/>
        </w:rPr>
        <w:t>წინასაწრ</w:t>
      </w:r>
      <w:r w:rsidRPr="00A4700D">
        <w:rPr>
          <w:rFonts w:ascii="Grigolia" w:hAnsi="Grigolia" w:cs="Grigolia"/>
          <w:lang w:val="it-IT"/>
        </w:rPr>
        <w:t xml:space="preserve"> </w:t>
      </w:r>
      <w:r w:rsidRPr="00A4700D">
        <w:rPr>
          <w:rFonts w:ascii="Sylfaen" w:hAnsi="Sylfaen" w:cs="Sylfaen"/>
          <w:lang w:val="it-IT"/>
        </w:rPr>
        <w:t>მომზადებულ</w:t>
      </w:r>
      <w:r w:rsidRPr="00A4700D">
        <w:rPr>
          <w:rFonts w:ascii="Grigolia" w:hAnsi="Grigolia" w:cs="Grigolia"/>
          <w:lang w:val="it-IT"/>
        </w:rPr>
        <w:t xml:space="preserve"> </w:t>
      </w:r>
      <w:r w:rsidRPr="00A4700D">
        <w:rPr>
          <w:rFonts w:ascii="Sylfaen" w:hAnsi="Sylfaen" w:cs="Sylfaen"/>
          <w:lang w:val="it-IT"/>
        </w:rPr>
        <w:t>ქვაბულუში</w:t>
      </w:r>
      <w:r w:rsidRPr="00A4700D">
        <w:rPr>
          <w:rFonts w:ascii="Grigolia" w:hAnsi="Grigolia" w:cs="Grigolia"/>
          <w:lang w:val="it-IT"/>
        </w:rPr>
        <w:t xml:space="preserve">. </w:t>
      </w:r>
      <w:r w:rsidRPr="00A4700D">
        <w:rPr>
          <w:rFonts w:ascii="Sylfaen" w:hAnsi="Sylfaen" w:cs="Sylfaen"/>
          <w:lang w:val="it-IT"/>
        </w:rPr>
        <w:t>ბერმის</w:t>
      </w:r>
      <w:r w:rsidRPr="00A4700D">
        <w:rPr>
          <w:rFonts w:ascii="Grigolia" w:hAnsi="Grigolia" w:cs="Grigolia"/>
          <w:lang w:val="it-IT"/>
        </w:rPr>
        <w:t xml:space="preserve"> </w:t>
      </w:r>
      <w:r w:rsidRPr="00A4700D">
        <w:rPr>
          <w:rFonts w:ascii="Sylfaen" w:hAnsi="Sylfaen" w:cs="Sylfaen"/>
          <w:lang w:val="it-IT"/>
        </w:rPr>
        <w:t>უკან</w:t>
      </w:r>
      <w:r w:rsidRPr="00A4700D">
        <w:rPr>
          <w:rFonts w:ascii="Grigolia" w:hAnsi="Grigolia" w:cs="Grigolia"/>
          <w:lang w:val="it-IT"/>
        </w:rPr>
        <w:t xml:space="preserve"> 7-7 </w:t>
      </w:r>
      <w:r w:rsidRPr="00A4700D">
        <w:rPr>
          <w:rFonts w:ascii="Sylfaen" w:hAnsi="Sylfaen" w:cs="Sylfaen"/>
          <w:lang w:val="it-IT"/>
        </w:rPr>
        <w:t>და</w:t>
      </w:r>
      <w:r w:rsidRPr="00A4700D">
        <w:rPr>
          <w:rFonts w:ascii="Grigolia" w:hAnsi="Grigolia" w:cs="Grigolia"/>
          <w:lang w:val="it-IT"/>
        </w:rPr>
        <w:t xml:space="preserve"> 8-8 </w:t>
      </w:r>
      <w:r w:rsidRPr="00A4700D">
        <w:rPr>
          <w:rFonts w:ascii="Sylfaen" w:hAnsi="Sylfaen" w:cs="Sylfaen"/>
          <w:lang w:val="it-IT"/>
        </w:rPr>
        <w:t>კვეთებში</w:t>
      </w:r>
      <w:r w:rsidRPr="00A4700D">
        <w:rPr>
          <w:rFonts w:ascii="Grigolia" w:hAnsi="Grigolia" w:cs="Grigolia"/>
          <w:lang w:val="it-IT"/>
        </w:rPr>
        <w:t xml:space="preserve"> </w:t>
      </w:r>
      <w:r w:rsidRPr="00A4700D">
        <w:rPr>
          <w:rFonts w:ascii="Sylfaen" w:hAnsi="Sylfaen" w:cs="Sylfaen"/>
          <w:lang w:val="it-IT"/>
        </w:rPr>
        <w:t>გათვალისეინებულია</w:t>
      </w:r>
      <w:r w:rsidRPr="00A4700D">
        <w:rPr>
          <w:rFonts w:ascii="Grigolia" w:hAnsi="Grigolia" w:cs="Grigolia"/>
          <w:lang w:val="it-IT"/>
        </w:rPr>
        <w:t xml:space="preserve"> </w:t>
      </w:r>
      <w:r w:rsidRPr="00A4700D">
        <w:rPr>
          <w:rFonts w:ascii="Sylfaen" w:hAnsi="Sylfaen" w:cs="Sylfaen"/>
          <w:lang w:val="it-IT"/>
        </w:rPr>
        <w:t>უკუყრილის</w:t>
      </w:r>
      <w:r w:rsidRPr="00A4700D">
        <w:rPr>
          <w:rFonts w:ascii="Grigolia" w:hAnsi="Grigolia" w:cs="Grigolia"/>
          <w:lang w:val="it-IT"/>
        </w:rPr>
        <w:t xml:space="preserve"> </w:t>
      </w:r>
      <w:r w:rsidRPr="00A4700D">
        <w:rPr>
          <w:rFonts w:ascii="Sylfaen" w:hAnsi="Sylfaen" w:cs="Sylfaen"/>
          <w:lang w:val="it-IT"/>
        </w:rPr>
        <w:t>მოწყობა</w:t>
      </w:r>
      <w:r w:rsidRPr="00A4700D">
        <w:rPr>
          <w:rFonts w:ascii="Grigolia" w:hAnsi="Grigolia" w:cs="Grigolia"/>
          <w:lang w:val="it-IT"/>
        </w:rPr>
        <w:t>.</w:t>
      </w:r>
    </w:p>
    <w:p w:rsidR="00A4700D" w:rsidRPr="00A4700D" w:rsidRDefault="00A4700D" w:rsidP="00A4700D">
      <w:pPr>
        <w:pStyle w:val="BodyText"/>
        <w:spacing w:line="276" w:lineRule="auto"/>
        <w:jc w:val="both"/>
        <w:rPr>
          <w:rFonts w:ascii="Grigolia" w:hAnsi="Grigolia" w:cs="Grigolia"/>
          <w:lang w:val="it-IT"/>
        </w:rPr>
      </w:pPr>
      <w:r w:rsidRPr="00A4700D">
        <w:rPr>
          <w:rFonts w:ascii="Sylfaen" w:hAnsi="Sylfaen" w:cs="Sylfaen"/>
          <w:lang w:val="it-IT"/>
        </w:rPr>
        <w:t>ნაგებობის</w:t>
      </w:r>
      <w:r w:rsidRPr="00A4700D">
        <w:rPr>
          <w:rFonts w:ascii="Grigolia" w:hAnsi="Grigolia" w:cs="Grigolia"/>
          <w:lang w:val="it-IT"/>
        </w:rPr>
        <w:t xml:space="preserve"> </w:t>
      </w:r>
      <w:r w:rsidRPr="00A4700D">
        <w:rPr>
          <w:rFonts w:ascii="Sylfaen" w:hAnsi="Sylfaen" w:cs="Sylfaen"/>
          <w:lang w:val="it-IT"/>
        </w:rPr>
        <w:t>მარაგი</w:t>
      </w:r>
      <w:r w:rsidRPr="00A4700D">
        <w:rPr>
          <w:rFonts w:ascii="Grigolia" w:hAnsi="Grigolia" w:cs="Grigolia"/>
          <w:lang w:val="it-IT"/>
        </w:rPr>
        <w:t xml:space="preserve"> </w:t>
      </w:r>
      <w:r w:rsidRPr="00A4700D">
        <w:rPr>
          <w:rFonts w:ascii="Sylfaen" w:hAnsi="Sylfaen" w:cs="Sylfaen"/>
          <w:lang w:val="it-IT"/>
        </w:rPr>
        <w:t>დატბორვაზე</w:t>
      </w:r>
      <w:r w:rsidRPr="00A4700D">
        <w:rPr>
          <w:rFonts w:ascii="Grigolia" w:hAnsi="Grigolia" w:cs="Grigolia"/>
          <w:lang w:val="it-IT"/>
        </w:rPr>
        <w:t xml:space="preserve"> </w:t>
      </w:r>
      <w:r w:rsidRPr="00A4700D">
        <w:rPr>
          <w:rFonts w:ascii="Sylfaen" w:hAnsi="Sylfaen" w:cs="Sylfaen"/>
          <w:lang w:val="it-IT"/>
        </w:rPr>
        <w:t>შეადგენს</w:t>
      </w:r>
      <w:r w:rsidRPr="00A4700D">
        <w:rPr>
          <w:rFonts w:ascii="Grigolia" w:hAnsi="Grigolia" w:cs="Grigolia"/>
          <w:lang w:val="it-IT"/>
        </w:rPr>
        <w:t xml:space="preserve"> – 0.5 </w:t>
      </w:r>
      <w:r w:rsidRPr="00A4700D">
        <w:rPr>
          <w:rFonts w:ascii="Sylfaen" w:hAnsi="Sylfaen" w:cs="Sylfaen"/>
          <w:lang w:val="it-IT"/>
        </w:rPr>
        <w:t>მ</w:t>
      </w:r>
      <w:r w:rsidRPr="00A4700D">
        <w:rPr>
          <w:rFonts w:ascii="Grigolia" w:hAnsi="Grigolia" w:cs="Grigolia"/>
          <w:lang w:val="it-IT"/>
        </w:rPr>
        <w:t>-</w:t>
      </w:r>
      <w:r w:rsidRPr="00A4700D">
        <w:rPr>
          <w:rFonts w:ascii="Sylfaen" w:hAnsi="Sylfaen" w:cs="Sylfaen"/>
          <w:lang w:val="it-IT"/>
        </w:rPr>
        <w:t>ს</w:t>
      </w:r>
      <w:r w:rsidRPr="00A4700D">
        <w:rPr>
          <w:rFonts w:ascii="Grigolia" w:hAnsi="Grigolia" w:cs="Grigolia"/>
          <w:lang w:val="it-IT"/>
        </w:rPr>
        <w:t xml:space="preserve">, </w:t>
      </w:r>
      <w:r w:rsidRPr="00A4700D">
        <w:rPr>
          <w:rFonts w:ascii="Sylfaen" w:hAnsi="Sylfaen" w:cs="Sylfaen"/>
          <w:lang w:val="it-IT"/>
        </w:rPr>
        <w:t>მარაგი</w:t>
      </w:r>
      <w:r w:rsidRPr="00A4700D">
        <w:rPr>
          <w:rFonts w:ascii="Grigolia" w:hAnsi="Grigolia" w:cs="Grigolia"/>
          <w:lang w:val="it-IT"/>
        </w:rPr>
        <w:t xml:space="preserve"> </w:t>
      </w:r>
      <w:r w:rsidRPr="00A4700D">
        <w:rPr>
          <w:rFonts w:ascii="Sylfaen" w:hAnsi="Sylfaen" w:cs="Sylfaen"/>
          <w:lang w:val="it-IT"/>
        </w:rPr>
        <w:t>წარეცხვაზე</w:t>
      </w:r>
      <w:r w:rsidRPr="00A4700D">
        <w:rPr>
          <w:rFonts w:ascii="Grigolia" w:hAnsi="Grigolia" w:cs="Grigolia"/>
          <w:lang w:val="it-IT"/>
        </w:rPr>
        <w:t xml:space="preserve"> –0.8 </w:t>
      </w:r>
      <w:r w:rsidRPr="00A4700D">
        <w:rPr>
          <w:rFonts w:ascii="Sylfaen" w:hAnsi="Sylfaen" w:cs="Sylfaen"/>
          <w:lang w:val="it-IT"/>
        </w:rPr>
        <w:t>მ</w:t>
      </w:r>
      <w:r w:rsidRPr="00A4700D">
        <w:rPr>
          <w:rFonts w:ascii="Grigolia" w:hAnsi="Grigolia" w:cs="Grigolia"/>
          <w:lang w:val="it-IT"/>
        </w:rPr>
        <w:t>-</w:t>
      </w:r>
      <w:r w:rsidRPr="00A4700D">
        <w:rPr>
          <w:rFonts w:ascii="Sylfaen" w:hAnsi="Sylfaen" w:cs="Sylfaen"/>
          <w:lang w:val="it-IT"/>
        </w:rPr>
        <w:t>ს</w:t>
      </w:r>
      <w:r w:rsidRPr="00A4700D">
        <w:rPr>
          <w:rFonts w:ascii="Grigolia" w:hAnsi="Grigolia" w:cs="Grigolia"/>
          <w:lang w:val="it-IT"/>
        </w:rPr>
        <w:t>.</w:t>
      </w:r>
    </w:p>
    <w:p w:rsidR="002408D0" w:rsidRDefault="002408D0" w:rsidP="002408D0">
      <w:pPr>
        <w:pStyle w:val="BodyText"/>
        <w:spacing w:line="360" w:lineRule="auto"/>
        <w:jc w:val="center"/>
        <w:rPr>
          <w:rFonts w:ascii="AcadNusx" w:hAnsi="AcadNusx"/>
          <w:lang w:val="en-US"/>
        </w:rPr>
      </w:pPr>
    </w:p>
    <w:p w:rsidR="002408D0" w:rsidRDefault="002408D0" w:rsidP="002408D0">
      <w:pPr>
        <w:pStyle w:val="BodyText"/>
        <w:spacing w:line="360" w:lineRule="auto"/>
        <w:jc w:val="center"/>
        <w:rPr>
          <w:rFonts w:ascii="AcadNusx" w:hAnsi="AcadNusx"/>
          <w:lang w:val="en-US"/>
        </w:rPr>
      </w:pPr>
    </w:p>
    <w:p w:rsidR="002408D0" w:rsidRDefault="002408D0" w:rsidP="002408D0">
      <w:pPr>
        <w:pStyle w:val="BodyText"/>
        <w:spacing w:line="360" w:lineRule="auto"/>
        <w:jc w:val="center"/>
        <w:rPr>
          <w:rFonts w:ascii="AcadNusx" w:hAnsi="AcadNusx"/>
          <w:lang w:val="en-US"/>
        </w:rPr>
      </w:pPr>
    </w:p>
    <w:p w:rsidR="002408D0" w:rsidRDefault="002408D0" w:rsidP="002408D0">
      <w:pPr>
        <w:pStyle w:val="BodyText"/>
        <w:spacing w:line="360" w:lineRule="auto"/>
        <w:jc w:val="center"/>
        <w:rPr>
          <w:rFonts w:ascii="AcadNusx" w:hAnsi="AcadNusx"/>
          <w:lang w:val="en-US"/>
        </w:rPr>
      </w:pPr>
    </w:p>
    <w:p w:rsidR="002408D0" w:rsidRDefault="002408D0" w:rsidP="002408D0">
      <w:pPr>
        <w:pStyle w:val="BodyText"/>
        <w:spacing w:line="360" w:lineRule="auto"/>
        <w:jc w:val="center"/>
        <w:rPr>
          <w:rFonts w:ascii="AcadNusx" w:hAnsi="AcadNusx"/>
          <w:lang w:val="en-US"/>
        </w:rPr>
      </w:pPr>
    </w:p>
    <w:p w:rsidR="002408D0" w:rsidRDefault="002408D0" w:rsidP="002408D0">
      <w:pPr>
        <w:pStyle w:val="BodyText"/>
        <w:spacing w:line="360" w:lineRule="auto"/>
        <w:jc w:val="center"/>
        <w:rPr>
          <w:rFonts w:ascii="AcadNusx" w:hAnsi="AcadNusx"/>
          <w:lang w:val="en-US"/>
        </w:rPr>
      </w:pPr>
    </w:p>
    <w:p w:rsidR="002408D0" w:rsidRDefault="002408D0" w:rsidP="002408D0">
      <w:pPr>
        <w:pStyle w:val="BodyText"/>
        <w:spacing w:line="360" w:lineRule="auto"/>
        <w:jc w:val="center"/>
        <w:rPr>
          <w:rFonts w:ascii="AcadNusx" w:hAnsi="AcadNusx"/>
          <w:lang w:val="en-US"/>
        </w:rPr>
      </w:pPr>
    </w:p>
    <w:p w:rsidR="002408D0" w:rsidRDefault="002408D0" w:rsidP="002408D0">
      <w:pPr>
        <w:pStyle w:val="BodyText"/>
        <w:spacing w:line="360" w:lineRule="auto"/>
        <w:jc w:val="center"/>
        <w:rPr>
          <w:rFonts w:ascii="Grigolia" w:hAnsi="Grigolia"/>
          <w:lang w:val="en-US"/>
        </w:rPr>
      </w:pPr>
      <w:r>
        <w:rPr>
          <w:rFonts w:ascii="Grigolia" w:hAnsi="Grigolia"/>
          <w:lang w:val="en-US"/>
        </w:rPr>
        <w:t>samSeneblo samuSaoebis moculobaTa uwyisi</w:t>
      </w:r>
    </w:p>
    <w:tbl>
      <w:tblPr>
        <w:tblW w:w="8047" w:type="dxa"/>
        <w:jc w:val="center"/>
        <w:tblLook w:val="04A0" w:firstRow="1" w:lastRow="0" w:firstColumn="1" w:lastColumn="0" w:noHBand="0" w:noVBand="1"/>
      </w:tblPr>
      <w:tblGrid>
        <w:gridCol w:w="533"/>
        <w:gridCol w:w="4520"/>
        <w:gridCol w:w="1615"/>
        <w:gridCol w:w="1379"/>
      </w:tblGrid>
      <w:tr w:rsidR="002408D0" w:rsidTr="00A4700D">
        <w:trPr>
          <w:trHeight w:val="330"/>
          <w:jc w:val="center"/>
        </w:trPr>
        <w:tc>
          <w:tcPr>
            <w:tcW w:w="533"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2408D0" w:rsidRDefault="002408D0" w:rsidP="00A03E61">
            <w:pPr>
              <w:jc w:val="center"/>
              <w:rPr>
                <w:rFonts w:ascii="AcadNusx" w:hAnsi="AcadNusx"/>
              </w:rPr>
            </w:pPr>
          </w:p>
        </w:tc>
        <w:tc>
          <w:tcPr>
            <w:tcW w:w="4520" w:type="dxa"/>
            <w:tcBorders>
              <w:top w:val="single" w:sz="8" w:space="0" w:color="auto"/>
              <w:left w:val="nil"/>
              <w:bottom w:val="single" w:sz="8" w:space="0" w:color="auto"/>
              <w:right w:val="single" w:sz="4" w:space="0" w:color="auto"/>
            </w:tcBorders>
            <w:shd w:val="clear" w:color="auto" w:fill="auto"/>
            <w:noWrap/>
            <w:vAlign w:val="center"/>
            <w:hideMark/>
          </w:tcPr>
          <w:p w:rsidR="002408D0" w:rsidRPr="00A4700D" w:rsidRDefault="00A4700D" w:rsidP="00A03E61">
            <w:pPr>
              <w:jc w:val="center"/>
              <w:rPr>
                <w:rFonts w:ascii="Sylfaen" w:hAnsi="Sylfaen"/>
                <w:lang w:val="ka-GE"/>
              </w:rPr>
            </w:pPr>
            <w:r>
              <w:rPr>
                <w:rFonts w:ascii="Sylfaen" w:hAnsi="Sylfaen"/>
                <w:lang w:val="ka-GE"/>
              </w:rPr>
              <w:t>სამუსაოს დასახელება</w:t>
            </w:r>
          </w:p>
        </w:tc>
        <w:tc>
          <w:tcPr>
            <w:tcW w:w="1615" w:type="dxa"/>
            <w:tcBorders>
              <w:top w:val="single" w:sz="8" w:space="0" w:color="auto"/>
              <w:left w:val="nil"/>
              <w:bottom w:val="single" w:sz="8" w:space="0" w:color="auto"/>
              <w:right w:val="single" w:sz="4" w:space="0" w:color="auto"/>
            </w:tcBorders>
            <w:shd w:val="clear" w:color="auto" w:fill="auto"/>
            <w:noWrap/>
            <w:vAlign w:val="center"/>
            <w:hideMark/>
          </w:tcPr>
          <w:p w:rsidR="002408D0" w:rsidRPr="00A4700D" w:rsidRDefault="00A4700D" w:rsidP="00A03E61">
            <w:pPr>
              <w:jc w:val="center"/>
              <w:rPr>
                <w:rFonts w:ascii="Sylfaen" w:hAnsi="Sylfaen"/>
                <w:lang w:val="ka-GE"/>
              </w:rPr>
            </w:pPr>
            <w:r>
              <w:rPr>
                <w:rFonts w:ascii="Sylfaen" w:hAnsi="Sylfaen"/>
                <w:lang w:val="ka-GE"/>
              </w:rPr>
              <w:t>განზ.ერთ.</w:t>
            </w:r>
          </w:p>
        </w:tc>
        <w:tc>
          <w:tcPr>
            <w:tcW w:w="1379" w:type="dxa"/>
            <w:tcBorders>
              <w:top w:val="nil"/>
              <w:left w:val="nil"/>
              <w:bottom w:val="single" w:sz="8" w:space="0" w:color="auto"/>
              <w:right w:val="single" w:sz="4" w:space="0" w:color="auto"/>
            </w:tcBorders>
            <w:shd w:val="clear" w:color="auto" w:fill="auto"/>
            <w:noWrap/>
            <w:vAlign w:val="center"/>
            <w:hideMark/>
          </w:tcPr>
          <w:p w:rsidR="002408D0" w:rsidRPr="00A4700D" w:rsidRDefault="00A4700D" w:rsidP="00A03E61">
            <w:pPr>
              <w:jc w:val="center"/>
              <w:rPr>
                <w:rFonts w:ascii="Sylfaen" w:hAnsi="Sylfaen"/>
                <w:lang w:val="ka-GE"/>
              </w:rPr>
            </w:pPr>
            <w:r>
              <w:rPr>
                <w:rFonts w:ascii="Sylfaen" w:hAnsi="Sylfaen"/>
                <w:lang w:val="ka-GE"/>
              </w:rPr>
              <w:t>რაოდენობა</w:t>
            </w:r>
          </w:p>
        </w:tc>
      </w:tr>
      <w:tr w:rsidR="00A4700D" w:rsidTr="00A4700D">
        <w:trPr>
          <w:trHeight w:val="330"/>
          <w:jc w:val="center"/>
        </w:trPr>
        <w:tc>
          <w:tcPr>
            <w:tcW w:w="533"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A4700D" w:rsidRDefault="00A4700D" w:rsidP="0056582B">
            <w:pPr>
              <w:jc w:val="center"/>
              <w:rPr>
                <w:rFonts w:ascii="AcadNusx" w:hAnsi="AcadNusx"/>
              </w:rPr>
            </w:pPr>
            <w:r>
              <w:rPr>
                <w:rFonts w:ascii="AcadNusx" w:hAnsi="AcadNusx"/>
              </w:rPr>
              <w:t>1</w:t>
            </w:r>
          </w:p>
        </w:tc>
        <w:tc>
          <w:tcPr>
            <w:tcW w:w="4520" w:type="dxa"/>
            <w:tcBorders>
              <w:top w:val="single" w:sz="8" w:space="0" w:color="auto"/>
              <w:left w:val="nil"/>
              <w:bottom w:val="single" w:sz="8" w:space="0" w:color="auto"/>
              <w:right w:val="single" w:sz="4" w:space="0" w:color="auto"/>
            </w:tcBorders>
            <w:shd w:val="clear" w:color="auto" w:fill="auto"/>
            <w:noWrap/>
            <w:vAlign w:val="center"/>
            <w:hideMark/>
          </w:tcPr>
          <w:p w:rsidR="00A4700D" w:rsidRPr="00A4700D" w:rsidRDefault="00A4700D" w:rsidP="0056582B">
            <w:pPr>
              <w:jc w:val="center"/>
              <w:rPr>
                <w:rFonts w:ascii="Sylfaen" w:hAnsi="Sylfaen"/>
                <w:lang w:val="ka-GE"/>
              </w:rPr>
            </w:pPr>
            <w:r>
              <w:rPr>
                <w:rFonts w:ascii="Sylfaen" w:hAnsi="Sylfaen"/>
                <w:lang w:val="ka-GE"/>
              </w:rPr>
              <w:t>2</w:t>
            </w:r>
          </w:p>
        </w:tc>
        <w:tc>
          <w:tcPr>
            <w:tcW w:w="1615" w:type="dxa"/>
            <w:tcBorders>
              <w:top w:val="single" w:sz="8" w:space="0" w:color="auto"/>
              <w:left w:val="nil"/>
              <w:bottom w:val="single" w:sz="8" w:space="0" w:color="auto"/>
              <w:right w:val="single" w:sz="4" w:space="0" w:color="auto"/>
            </w:tcBorders>
            <w:shd w:val="clear" w:color="auto" w:fill="auto"/>
            <w:noWrap/>
            <w:vAlign w:val="center"/>
            <w:hideMark/>
          </w:tcPr>
          <w:p w:rsidR="00A4700D" w:rsidRPr="00A4700D" w:rsidRDefault="00A4700D" w:rsidP="0056582B">
            <w:pPr>
              <w:jc w:val="center"/>
              <w:rPr>
                <w:rFonts w:ascii="Sylfaen" w:hAnsi="Sylfaen"/>
                <w:lang w:val="ka-GE"/>
              </w:rPr>
            </w:pPr>
            <w:r>
              <w:rPr>
                <w:rFonts w:ascii="Sylfaen" w:hAnsi="Sylfaen"/>
                <w:lang w:val="ka-GE"/>
              </w:rPr>
              <w:t>3</w:t>
            </w:r>
          </w:p>
        </w:tc>
        <w:tc>
          <w:tcPr>
            <w:tcW w:w="1379" w:type="dxa"/>
            <w:tcBorders>
              <w:top w:val="nil"/>
              <w:left w:val="nil"/>
              <w:bottom w:val="single" w:sz="8" w:space="0" w:color="auto"/>
              <w:right w:val="single" w:sz="4" w:space="0" w:color="auto"/>
            </w:tcBorders>
            <w:shd w:val="clear" w:color="auto" w:fill="auto"/>
            <w:noWrap/>
            <w:vAlign w:val="center"/>
            <w:hideMark/>
          </w:tcPr>
          <w:p w:rsidR="00A4700D" w:rsidRPr="00A4700D" w:rsidRDefault="00A4700D" w:rsidP="0056582B">
            <w:pPr>
              <w:jc w:val="center"/>
              <w:rPr>
                <w:rFonts w:ascii="Sylfaen" w:hAnsi="Sylfaen"/>
                <w:lang w:val="ka-GE"/>
              </w:rPr>
            </w:pPr>
            <w:r>
              <w:rPr>
                <w:rFonts w:ascii="Sylfaen" w:hAnsi="Sylfaen"/>
                <w:lang w:val="ka-GE"/>
              </w:rPr>
              <w:t>4</w:t>
            </w:r>
          </w:p>
        </w:tc>
      </w:tr>
      <w:tr w:rsidR="00A4700D" w:rsidRPr="00921318" w:rsidTr="00A4700D">
        <w:trPr>
          <w:trHeight w:val="330"/>
          <w:jc w:val="center"/>
        </w:trPr>
        <w:tc>
          <w:tcPr>
            <w:tcW w:w="533" w:type="dxa"/>
            <w:tcBorders>
              <w:top w:val="single" w:sz="8" w:space="0" w:color="auto"/>
              <w:left w:val="single" w:sz="4" w:space="0" w:color="auto"/>
              <w:bottom w:val="single" w:sz="8" w:space="0" w:color="auto"/>
              <w:right w:val="single" w:sz="4" w:space="0" w:color="auto"/>
            </w:tcBorders>
            <w:shd w:val="clear" w:color="auto" w:fill="auto"/>
            <w:noWrap/>
            <w:vAlign w:val="center"/>
          </w:tcPr>
          <w:p w:rsidR="00A4700D" w:rsidRPr="00921318" w:rsidRDefault="00A4700D" w:rsidP="00A03E61">
            <w:pPr>
              <w:jc w:val="center"/>
              <w:rPr>
                <w:rFonts w:ascii="AcadNusx" w:hAnsi="AcadNusx"/>
              </w:rPr>
            </w:pPr>
            <w:r>
              <w:rPr>
                <w:rFonts w:ascii="AcadNusx" w:hAnsi="AcadNusx"/>
              </w:rPr>
              <w:t>1</w:t>
            </w:r>
          </w:p>
        </w:tc>
        <w:tc>
          <w:tcPr>
            <w:tcW w:w="4520" w:type="dxa"/>
            <w:tcBorders>
              <w:top w:val="single" w:sz="8" w:space="0" w:color="auto"/>
              <w:left w:val="nil"/>
              <w:bottom w:val="single" w:sz="8" w:space="0" w:color="auto"/>
              <w:right w:val="single" w:sz="4" w:space="0" w:color="auto"/>
            </w:tcBorders>
            <w:shd w:val="clear" w:color="auto" w:fill="auto"/>
            <w:noWrap/>
            <w:vAlign w:val="center"/>
          </w:tcPr>
          <w:p w:rsidR="00A4700D" w:rsidRPr="00921318" w:rsidRDefault="00A4700D" w:rsidP="00A03E61">
            <w:pPr>
              <w:jc w:val="center"/>
              <w:rPr>
                <w:rFonts w:ascii="AcadNusx" w:hAnsi="AcadNusx"/>
              </w:rPr>
            </w:pPr>
            <w:r>
              <w:rPr>
                <w:rFonts w:ascii="AcadNusx" w:hAnsi="AcadNusx"/>
              </w:rPr>
              <w:t xml:space="preserve">qvabulis mosawyodab III jg.gruntis damuSaveba eqskavatoriT amoRebuli gruntis gverdze dayriT </w:t>
            </w:r>
          </w:p>
        </w:tc>
        <w:tc>
          <w:tcPr>
            <w:tcW w:w="1615" w:type="dxa"/>
            <w:tcBorders>
              <w:top w:val="single" w:sz="8" w:space="0" w:color="auto"/>
              <w:left w:val="nil"/>
              <w:bottom w:val="single" w:sz="8" w:space="0" w:color="auto"/>
              <w:right w:val="single" w:sz="4" w:space="0" w:color="auto"/>
            </w:tcBorders>
            <w:shd w:val="clear" w:color="auto" w:fill="auto"/>
            <w:noWrap/>
            <w:vAlign w:val="center"/>
          </w:tcPr>
          <w:p w:rsidR="00A4700D" w:rsidRPr="00921318" w:rsidRDefault="00A4700D" w:rsidP="00A03E61">
            <w:pPr>
              <w:jc w:val="center"/>
              <w:rPr>
                <w:rFonts w:ascii="AcadNusx" w:hAnsi="AcadNusx"/>
              </w:rPr>
            </w:pPr>
            <w:r>
              <w:rPr>
                <w:rFonts w:ascii="AcadNusx" w:hAnsi="AcadNusx"/>
              </w:rPr>
              <w:t>m</w:t>
            </w:r>
            <w:r>
              <w:rPr>
                <w:rFonts w:ascii="AcadNusx" w:hAnsi="AcadNusx"/>
                <w:vertAlign w:val="superscript"/>
              </w:rPr>
              <w:t>3</w:t>
            </w:r>
          </w:p>
        </w:tc>
        <w:tc>
          <w:tcPr>
            <w:tcW w:w="1379" w:type="dxa"/>
            <w:tcBorders>
              <w:top w:val="nil"/>
              <w:left w:val="nil"/>
              <w:bottom w:val="single" w:sz="8" w:space="0" w:color="auto"/>
              <w:right w:val="single" w:sz="4" w:space="0" w:color="auto"/>
            </w:tcBorders>
            <w:shd w:val="clear" w:color="auto" w:fill="auto"/>
            <w:noWrap/>
            <w:vAlign w:val="center"/>
          </w:tcPr>
          <w:p w:rsidR="00A4700D" w:rsidRPr="00921318" w:rsidRDefault="00A4700D" w:rsidP="00A03E61">
            <w:pPr>
              <w:jc w:val="center"/>
              <w:rPr>
                <w:rFonts w:ascii="AcadNusx" w:hAnsi="AcadNusx"/>
              </w:rPr>
            </w:pPr>
            <w:r>
              <w:rPr>
                <w:rFonts w:ascii="AcadNusx" w:hAnsi="AcadNusx"/>
              </w:rPr>
              <w:t>13560</w:t>
            </w:r>
          </w:p>
        </w:tc>
      </w:tr>
      <w:tr w:rsidR="00A4700D" w:rsidTr="00A4700D">
        <w:trPr>
          <w:trHeight w:val="1170"/>
          <w:jc w:val="center"/>
        </w:trPr>
        <w:tc>
          <w:tcPr>
            <w:tcW w:w="533" w:type="dxa"/>
            <w:tcBorders>
              <w:top w:val="nil"/>
              <w:left w:val="single" w:sz="4" w:space="0" w:color="auto"/>
              <w:bottom w:val="single" w:sz="4" w:space="0" w:color="auto"/>
              <w:right w:val="single" w:sz="4" w:space="0" w:color="auto"/>
            </w:tcBorders>
            <w:shd w:val="clear" w:color="auto" w:fill="auto"/>
            <w:vAlign w:val="center"/>
            <w:hideMark/>
          </w:tcPr>
          <w:p w:rsidR="00A4700D" w:rsidRPr="00E74536" w:rsidRDefault="00A4700D" w:rsidP="00A03E61">
            <w:pPr>
              <w:jc w:val="center"/>
              <w:rPr>
                <w:rFonts w:ascii="AcadNusx" w:hAnsi="AcadNusx"/>
              </w:rPr>
            </w:pPr>
            <w:r>
              <w:rPr>
                <w:rFonts w:ascii="AcadNusx" w:hAnsi="AcadNusx"/>
              </w:rPr>
              <w:t>2</w:t>
            </w:r>
          </w:p>
        </w:tc>
        <w:tc>
          <w:tcPr>
            <w:tcW w:w="4520" w:type="dxa"/>
            <w:tcBorders>
              <w:top w:val="nil"/>
              <w:left w:val="nil"/>
              <w:bottom w:val="single" w:sz="4" w:space="0" w:color="auto"/>
              <w:right w:val="single" w:sz="4" w:space="0" w:color="auto"/>
            </w:tcBorders>
            <w:shd w:val="clear" w:color="auto" w:fill="auto"/>
            <w:vAlign w:val="center"/>
            <w:hideMark/>
          </w:tcPr>
          <w:p w:rsidR="00A4700D" w:rsidRPr="00A374E6" w:rsidRDefault="00A4700D" w:rsidP="00A03E61">
            <w:pPr>
              <w:rPr>
                <w:rFonts w:ascii="AcadNusx" w:hAnsi="AcadNusx"/>
              </w:rPr>
            </w:pPr>
            <w:r w:rsidRPr="00F00885">
              <w:rPr>
                <w:rFonts w:ascii="AcadNusx" w:hAnsi="AcadNusx"/>
              </w:rPr>
              <w:t>qvanayari</w:t>
            </w:r>
            <w:r w:rsidRPr="00A374E6">
              <w:rPr>
                <w:rFonts w:ascii="AcadNusx" w:hAnsi="AcadNusx"/>
              </w:rPr>
              <w:t xml:space="preserve"> </w:t>
            </w:r>
            <w:r w:rsidRPr="00F00885">
              <w:rPr>
                <w:rFonts w:ascii="AcadNusx" w:hAnsi="AcadNusx"/>
              </w:rPr>
              <w:t>bermis</w:t>
            </w:r>
            <w:r w:rsidRPr="00A374E6">
              <w:rPr>
                <w:rFonts w:ascii="AcadNusx" w:hAnsi="AcadNusx"/>
              </w:rPr>
              <w:t xml:space="preserve"> </w:t>
            </w:r>
            <w:r w:rsidRPr="00F00885">
              <w:rPr>
                <w:rFonts w:ascii="AcadNusx" w:hAnsi="AcadNusx"/>
              </w:rPr>
              <w:t>mowyoba</w:t>
            </w:r>
            <w:r w:rsidRPr="00A374E6">
              <w:rPr>
                <w:rFonts w:ascii="AcadNusx" w:hAnsi="AcadNusx"/>
              </w:rPr>
              <w:t xml:space="preserve"> </w:t>
            </w:r>
            <w:r>
              <w:rPr>
                <w:rFonts w:ascii="AcadNusx" w:hAnsi="AcadNusx"/>
              </w:rPr>
              <w:t>pioneruli</w:t>
            </w:r>
            <w:r w:rsidRPr="00A374E6">
              <w:rPr>
                <w:rFonts w:ascii="AcadNusx" w:hAnsi="AcadNusx"/>
              </w:rPr>
              <w:t xml:space="preserve"> </w:t>
            </w:r>
            <w:r>
              <w:rPr>
                <w:rFonts w:ascii="AcadNusx" w:hAnsi="AcadNusx"/>
              </w:rPr>
              <w:t>meTodiT</w:t>
            </w:r>
            <w:r w:rsidRPr="00A374E6">
              <w:rPr>
                <w:rFonts w:ascii="AcadNusx" w:hAnsi="AcadNusx"/>
              </w:rPr>
              <w:t xml:space="preserve"> (</w:t>
            </w:r>
            <w:r>
              <w:rPr>
                <w:rFonts w:ascii="AcadNusx" w:hAnsi="AcadNusx"/>
              </w:rPr>
              <w:t>lodis</w:t>
            </w:r>
            <w:r w:rsidRPr="00A374E6">
              <w:rPr>
                <w:rFonts w:ascii="AcadNusx" w:hAnsi="AcadNusx"/>
              </w:rPr>
              <w:t xml:space="preserve"> </w:t>
            </w:r>
            <w:r w:rsidRPr="00F00885">
              <w:rPr>
                <w:rFonts w:ascii="AcadNusx" w:hAnsi="AcadNusx"/>
              </w:rPr>
              <w:t>diametris</w:t>
            </w:r>
            <w:r w:rsidRPr="00A374E6">
              <w:rPr>
                <w:rFonts w:ascii="AcadNusx" w:hAnsi="AcadNusx"/>
              </w:rPr>
              <w:t xml:space="preserve"> = </w:t>
            </w:r>
            <w:r w:rsidRPr="00A374E6">
              <w:rPr>
                <w:rFonts w:ascii="Arial" w:hAnsi="Arial" w:cs="Arial"/>
              </w:rPr>
              <w:t xml:space="preserve"> Ø</w:t>
            </w:r>
            <w:r w:rsidRPr="00A374E6">
              <w:rPr>
                <w:rFonts w:ascii="AcadNusx" w:hAnsi="AcadNusx"/>
              </w:rPr>
              <w:t>1.</w:t>
            </w:r>
            <w:r>
              <w:rPr>
                <w:rFonts w:ascii="AcadNusx" w:hAnsi="AcadNusx"/>
              </w:rPr>
              <w:t>4</w:t>
            </w:r>
            <w:r w:rsidRPr="00A374E6">
              <w:rPr>
                <w:rFonts w:ascii="AcadNusx" w:hAnsi="AcadNusx"/>
              </w:rPr>
              <w:t xml:space="preserve"> </w:t>
            </w:r>
            <w:r w:rsidRPr="00F00885">
              <w:rPr>
                <w:rFonts w:ascii="AcadNusx" w:hAnsi="AcadNusx"/>
              </w:rPr>
              <w:t>m</w:t>
            </w:r>
            <w:r w:rsidRPr="00A374E6">
              <w:rPr>
                <w:rFonts w:ascii="AcadNusx" w:hAnsi="AcadNusx"/>
              </w:rPr>
              <w:t xml:space="preserve">   </w:t>
            </w:r>
            <w:r w:rsidRPr="00F00885">
              <w:rPr>
                <w:rFonts w:ascii="AcadNusx" w:hAnsi="AcadNusx"/>
              </w:rPr>
              <w:t>moculobiTi</w:t>
            </w:r>
            <w:r w:rsidRPr="00A374E6">
              <w:rPr>
                <w:rFonts w:ascii="AcadNusx" w:hAnsi="AcadNusx"/>
              </w:rPr>
              <w:t xml:space="preserve"> </w:t>
            </w:r>
            <w:r w:rsidRPr="00F00885">
              <w:rPr>
                <w:rFonts w:ascii="AcadNusx" w:hAnsi="AcadNusx"/>
              </w:rPr>
              <w:t>wona</w:t>
            </w:r>
            <w:r w:rsidRPr="00A374E6">
              <w:rPr>
                <w:rFonts w:ascii="AcadNusx" w:hAnsi="AcadNusx"/>
              </w:rPr>
              <w:t xml:space="preserve"> 2.</w:t>
            </w:r>
            <w:r>
              <w:rPr>
                <w:rFonts w:ascii="AcadNusx" w:hAnsi="AcadNusx"/>
              </w:rPr>
              <w:t>6</w:t>
            </w:r>
            <w:r w:rsidRPr="00A374E6">
              <w:rPr>
                <w:rFonts w:ascii="AcadNusx" w:hAnsi="AcadNusx"/>
              </w:rPr>
              <w:t xml:space="preserve"> </w:t>
            </w:r>
            <w:r w:rsidRPr="00F00885">
              <w:rPr>
                <w:rFonts w:ascii="AcadNusx" w:hAnsi="AcadNusx"/>
              </w:rPr>
              <w:t>t</w:t>
            </w:r>
            <w:r w:rsidRPr="00A374E6">
              <w:rPr>
                <w:rFonts w:ascii="AcadNusx" w:hAnsi="AcadNusx"/>
              </w:rPr>
              <w:t>/</w:t>
            </w:r>
            <w:r w:rsidRPr="00F00885">
              <w:rPr>
                <w:rFonts w:ascii="AcadNusx" w:hAnsi="AcadNusx"/>
              </w:rPr>
              <w:t>m</w:t>
            </w:r>
            <w:r w:rsidRPr="00A374E6">
              <w:rPr>
                <w:rFonts w:ascii="Arial" w:hAnsi="Arial" w:cs="Arial"/>
              </w:rPr>
              <w:t xml:space="preserve">³) </w:t>
            </w:r>
          </w:p>
        </w:tc>
        <w:tc>
          <w:tcPr>
            <w:tcW w:w="1615" w:type="dxa"/>
            <w:tcBorders>
              <w:top w:val="nil"/>
              <w:left w:val="nil"/>
              <w:bottom w:val="single" w:sz="4" w:space="0" w:color="auto"/>
              <w:right w:val="single" w:sz="4" w:space="0" w:color="auto"/>
            </w:tcBorders>
            <w:shd w:val="clear" w:color="auto" w:fill="auto"/>
            <w:vAlign w:val="center"/>
            <w:hideMark/>
          </w:tcPr>
          <w:p w:rsidR="00A4700D" w:rsidRDefault="00A4700D" w:rsidP="00A03E61">
            <w:pPr>
              <w:jc w:val="center"/>
              <w:rPr>
                <w:rFonts w:ascii="AcadNusx" w:hAnsi="AcadNusx"/>
              </w:rPr>
            </w:pPr>
            <w:r>
              <w:rPr>
                <w:rFonts w:ascii="AcadNusx" w:hAnsi="AcadNusx"/>
              </w:rPr>
              <w:t>m</w:t>
            </w:r>
            <w:r>
              <w:rPr>
                <w:rFonts w:ascii="AcadNusx" w:hAnsi="AcadNusx"/>
                <w:vertAlign w:val="superscript"/>
              </w:rPr>
              <w:t>3</w:t>
            </w:r>
          </w:p>
        </w:tc>
        <w:tc>
          <w:tcPr>
            <w:tcW w:w="1379" w:type="dxa"/>
            <w:tcBorders>
              <w:top w:val="nil"/>
              <w:left w:val="nil"/>
              <w:bottom w:val="single" w:sz="4" w:space="0" w:color="auto"/>
              <w:right w:val="single" w:sz="4" w:space="0" w:color="auto"/>
            </w:tcBorders>
            <w:shd w:val="clear" w:color="auto" w:fill="auto"/>
            <w:vAlign w:val="center"/>
            <w:hideMark/>
          </w:tcPr>
          <w:p w:rsidR="00A4700D" w:rsidRPr="00A374E6" w:rsidRDefault="00A4700D" w:rsidP="00A03E61">
            <w:pPr>
              <w:jc w:val="center"/>
              <w:rPr>
                <w:rFonts w:ascii="Arial" w:hAnsi="Arial" w:cs="Arial"/>
              </w:rPr>
            </w:pPr>
            <w:r>
              <w:rPr>
                <w:rFonts w:ascii="Arial" w:hAnsi="Arial" w:cs="Arial"/>
              </w:rPr>
              <w:t>32000</w:t>
            </w:r>
          </w:p>
        </w:tc>
      </w:tr>
      <w:tr w:rsidR="00A4700D" w:rsidTr="00A4700D">
        <w:trPr>
          <w:trHeight w:val="1170"/>
          <w:jc w:val="center"/>
        </w:trPr>
        <w:tc>
          <w:tcPr>
            <w:tcW w:w="533" w:type="dxa"/>
            <w:tcBorders>
              <w:top w:val="nil"/>
              <w:left w:val="single" w:sz="4" w:space="0" w:color="auto"/>
              <w:bottom w:val="single" w:sz="4" w:space="0" w:color="auto"/>
              <w:right w:val="single" w:sz="4" w:space="0" w:color="auto"/>
            </w:tcBorders>
            <w:shd w:val="clear" w:color="auto" w:fill="auto"/>
            <w:vAlign w:val="center"/>
          </w:tcPr>
          <w:p w:rsidR="00A4700D" w:rsidRPr="00E74536" w:rsidRDefault="00A4700D" w:rsidP="00A03E61">
            <w:pPr>
              <w:jc w:val="center"/>
              <w:rPr>
                <w:rFonts w:ascii="AcadNusx" w:hAnsi="AcadNusx"/>
              </w:rPr>
            </w:pPr>
            <w:r>
              <w:rPr>
                <w:rFonts w:ascii="AcadNusx" w:hAnsi="AcadNusx"/>
              </w:rPr>
              <w:t>3</w:t>
            </w:r>
          </w:p>
        </w:tc>
        <w:tc>
          <w:tcPr>
            <w:tcW w:w="4520" w:type="dxa"/>
            <w:tcBorders>
              <w:top w:val="nil"/>
              <w:left w:val="nil"/>
              <w:bottom w:val="single" w:sz="4" w:space="0" w:color="auto"/>
              <w:right w:val="single" w:sz="4" w:space="0" w:color="auto"/>
            </w:tcBorders>
            <w:shd w:val="clear" w:color="auto" w:fill="auto"/>
            <w:vAlign w:val="center"/>
          </w:tcPr>
          <w:p w:rsidR="00A4700D" w:rsidRPr="005B7E97" w:rsidRDefault="00A4700D" w:rsidP="00A03E61">
            <w:pPr>
              <w:rPr>
                <w:rFonts w:ascii="AcadNusx" w:hAnsi="AcadNusx"/>
              </w:rPr>
            </w:pPr>
            <w:r w:rsidRPr="00F00885">
              <w:rPr>
                <w:rFonts w:ascii="AcadNusx" w:hAnsi="AcadNusx"/>
              </w:rPr>
              <w:t>bermis</w:t>
            </w:r>
            <w:r w:rsidRPr="005B7E97">
              <w:rPr>
                <w:rFonts w:ascii="AcadNusx" w:hAnsi="AcadNusx"/>
              </w:rPr>
              <w:t xml:space="preserve"> </w:t>
            </w:r>
            <w:r>
              <w:rPr>
                <w:rFonts w:ascii="AcadNusx" w:hAnsi="AcadNusx"/>
              </w:rPr>
              <w:t>Txemis</w:t>
            </w:r>
            <w:r w:rsidRPr="005B7E97">
              <w:rPr>
                <w:rFonts w:ascii="AcadNusx" w:hAnsi="AcadNusx"/>
              </w:rPr>
              <w:t xml:space="preserve"> </w:t>
            </w:r>
            <w:r>
              <w:rPr>
                <w:rFonts w:ascii="AcadNusx" w:hAnsi="AcadNusx"/>
              </w:rPr>
              <w:t>moxreSva</w:t>
            </w:r>
            <w:r w:rsidRPr="005B7E97">
              <w:rPr>
                <w:rFonts w:ascii="AcadNusx" w:hAnsi="AcadNusx"/>
              </w:rPr>
              <w:t xml:space="preserve"> </w:t>
            </w:r>
            <w:r>
              <w:rPr>
                <w:rFonts w:ascii="AcadNusx" w:hAnsi="AcadNusx"/>
              </w:rPr>
              <w:t>balastiT</w:t>
            </w:r>
            <w:r w:rsidRPr="005B7E97">
              <w:rPr>
                <w:rFonts w:ascii="AcadNusx" w:hAnsi="AcadNusx"/>
              </w:rPr>
              <w:t xml:space="preserve">  </w:t>
            </w:r>
            <w:r>
              <w:rPr>
                <w:rFonts w:ascii="AcadNusx" w:hAnsi="AcadNusx"/>
              </w:rPr>
              <w:t>samSeneblo</w:t>
            </w:r>
            <w:r w:rsidRPr="005B7E97">
              <w:rPr>
                <w:rFonts w:ascii="AcadNusx" w:hAnsi="AcadNusx"/>
              </w:rPr>
              <w:t xml:space="preserve"> </w:t>
            </w:r>
            <w:r>
              <w:rPr>
                <w:rFonts w:ascii="AcadNusx" w:hAnsi="AcadNusx"/>
              </w:rPr>
              <w:t>teqnikis</w:t>
            </w:r>
            <w:r w:rsidRPr="005B7E97">
              <w:rPr>
                <w:rFonts w:ascii="AcadNusx" w:hAnsi="AcadNusx"/>
              </w:rPr>
              <w:t xml:space="preserve"> </w:t>
            </w:r>
            <w:r>
              <w:rPr>
                <w:rFonts w:ascii="AcadNusx" w:hAnsi="AcadNusx"/>
              </w:rPr>
              <w:t>droebiT</w:t>
            </w:r>
            <w:r w:rsidRPr="005B7E97">
              <w:rPr>
                <w:rFonts w:ascii="AcadNusx" w:hAnsi="AcadNusx"/>
              </w:rPr>
              <w:t xml:space="preserve"> </w:t>
            </w:r>
            <w:r>
              <w:rPr>
                <w:rFonts w:ascii="AcadNusx" w:hAnsi="AcadNusx"/>
              </w:rPr>
              <w:t>samoZraod</w:t>
            </w:r>
            <w:r w:rsidRPr="005B7E97">
              <w:rPr>
                <w:rFonts w:ascii="AcadNusx" w:hAnsi="AcadNusx"/>
              </w:rPr>
              <w:t xml:space="preserve"> </w:t>
            </w:r>
            <w:r>
              <w:rPr>
                <w:rFonts w:ascii="AcadNusx" w:hAnsi="AcadNusx"/>
              </w:rPr>
              <w:t xml:space="preserve">(qvabulidan amoRebuli masaliT) </w:t>
            </w:r>
          </w:p>
        </w:tc>
        <w:tc>
          <w:tcPr>
            <w:tcW w:w="1615" w:type="dxa"/>
            <w:tcBorders>
              <w:top w:val="nil"/>
              <w:left w:val="nil"/>
              <w:bottom w:val="single" w:sz="4" w:space="0" w:color="auto"/>
              <w:right w:val="single" w:sz="4" w:space="0" w:color="auto"/>
            </w:tcBorders>
            <w:shd w:val="clear" w:color="auto" w:fill="auto"/>
            <w:vAlign w:val="center"/>
          </w:tcPr>
          <w:p w:rsidR="00A4700D" w:rsidRDefault="00A4700D" w:rsidP="00A03E61">
            <w:pPr>
              <w:jc w:val="center"/>
              <w:rPr>
                <w:rFonts w:ascii="AcadNusx" w:hAnsi="AcadNusx"/>
              </w:rPr>
            </w:pPr>
            <w:r w:rsidRPr="005B7E97">
              <w:rPr>
                <w:rFonts w:ascii="AcadNusx" w:hAnsi="AcadNusx"/>
              </w:rPr>
              <w:t xml:space="preserve"> </w:t>
            </w:r>
            <w:r>
              <w:rPr>
                <w:rFonts w:ascii="AcadNusx" w:hAnsi="AcadNusx"/>
              </w:rPr>
              <w:t>m</w:t>
            </w:r>
            <w:r>
              <w:rPr>
                <w:rFonts w:ascii="AcadNusx" w:hAnsi="AcadNusx"/>
                <w:vertAlign w:val="superscript"/>
              </w:rPr>
              <w:t>3</w:t>
            </w:r>
          </w:p>
        </w:tc>
        <w:tc>
          <w:tcPr>
            <w:tcW w:w="1379" w:type="dxa"/>
            <w:tcBorders>
              <w:top w:val="nil"/>
              <w:left w:val="nil"/>
              <w:bottom w:val="single" w:sz="4" w:space="0" w:color="auto"/>
              <w:right w:val="single" w:sz="4" w:space="0" w:color="auto"/>
            </w:tcBorders>
            <w:shd w:val="clear" w:color="auto" w:fill="auto"/>
            <w:vAlign w:val="center"/>
          </w:tcPr>
          <w:p w:rsidR="00A4700D" w:rsidRPr="00A374E6" w:rsidRDefault="00A4700D" w:rsidP="00A03E61">
            <w:pPr>
              <w:jc w:val="center"/>
              <w:rPr>
                <w:rFonts w:ascii="Arial" w:hAnsi="Arial" w:cs="Arial"/>
              </w:rPr>
            </w:pPr>
            <w:r>
              <w:rPr>
                <w:rFonts w:ascii="Arial" w:hAnsi="Arial" w:cs="Arial"/>
              </w:rPr>
              <w:t>1300</w:t>
            </w:r>
          </w:p>
        </w:tc>
      </w:tr>
      <w:tr w:rsidR="00A4700D" w:rsidTr="00A4700D">
        <w:trPr>
          <w:trHeight w:val="1170"/>
          <w:jc w:val="center"/>
        </w:trPr>
        <w:tc>
          <w:tcPr>
            <w:tcW w:w="533" w:type="dxa"/>
            <w:tcBorders>
              <w:top w:val="nil"/>
              <w:left w:val="single" w:sz="4" w:space="0" w:color="auto"/>
              <w:bottom w:val="nil"/>
              <w:right w:val="single" w:sz="4" w:space="0" w:color="auto"/>
            </w:tcBorders>
            <w:shd w:val="clear" w:color="auto" w:fill="auto"/>
            <w:vAlign w:val="center"/>
          </w:tcPr>
          <w:p w:rsidR="00A4700D" w:rsidRPr="00E45B63" w:rsidRDefault="00A4700D" w:rsidP="00A03E61">
            <w:pPr>
              <w:jc w:val="center"/>
              <w:rPr>
                <w:rFonts w:ascii="Sylfaen" w:hAnsi="Sylfaen"/>
                <w:lang w:val="ka-GE"/>
              </w:rPr>
            </w:pPr>
            <w:r>
              <w:rPr>
                <w:rFonts w:ascii="Sylfaen" w:hAnsi="Sylfaen"/>
                <w:lang w:val="ka-GE"/>
              </w:rPr>
              <w:t>4</w:t>
            </w:r>
          </w:p>
        </w:tc>
        <w:tc>
          <w:tcPr>
            <w:tcW w:w="4520" w:type="dxa"/>
            <w:tcBorders>
              <w:top w:val="nil"/>
              <w:left w:val="nil"/>
              <w:bottom w:val="nil"/>
              <w:right w:val="single" w:sz="4" w:space="0" w:color="auto"/>
            </w:tcBorders>
            <w:shd w:val="clear" w:color="auto" w:fill="auto"/>
            <w:vAlign w:val="center"/>
          </w:tcPr>
          <w:p w:rsidR="00A4700D" w:rsidRPr="00A374E6" w:rsidRDefault="00A4700D" w:rsidP="00A03E61">
            <w:pPr>
              <w:rPr>
                <w:rFonts w:ascii="AcadNusx" w:hAnsi="AcadNusx"/>
              </w:rPr>
            </w:pPr>
            <w:r>
              <w:rPr>
                <w:rFonts w:ascii="AcadNusx" w:hAnsi="AcadNusx"/>
              </w:rPr>
              <w:t>qvabulidan amoRebuli masaliT ukuyrilis mowyoba</w:t>
            </w:r>
          </w:p>
        </w:tc>
        <w:tc>
          <w:tcPr>
            <w:tcW w:w="1615" w:type="dxa"/>
            <w:tcBorders>
              <w:top w:val="nil"/>
              <w:left w:val="nil"/>
              <w:bottom w:val="nil"/>
              <w:right w:val="single" w:sz="4" w:space="0" w:color="auto"/>
            </w:tcBorders>
            <w:shd w:val="clear" w:color="auto" w:fill="auto"/>
            <w:vAlign w:val="center"/>
          </w:tcPr>
          <w:p w:rsidR="00A4700D" w:rsidRPr="00A374E6" w:rsidRDefault="00A4700D" w:rsidP="00A03E61">
            <w:pPr>
              <w:jc w:val="center"/>
              <w:rPr>
                <w:rFonts w:ascii="AcadNusx" w:hAnsi="AcadNusx"/>
              </w:rPr>
            </w:pPr>
            <w:r>
              <w:rPr>
                <w:rFonts w:ascii="AcadNusx" w:hAnsi="AcadNusx"/>
              </w:rPr>
              <w:t>m</w:t>
            </w:r>
            <w:r>
              <w:rPr>
                <w:rFonts w:ascii="AcadNusx" w:hAnsi="AcadNusx"/>
                <w:vertAlign w:val="superscript"/>
              </w:rPr>
              <w:t>3</w:t>
            </w:r>
          </w:p>
        </w:tc>
        <w:tc>
          <w:tcPr>
            <w:tcW w:w="1379" w:type="dxa"/>
            <w:tcBorders>
              <w:top w:val="nil"/>
              <w:left w:val="nil"/>
              <w:bottom w:val="nil"/>
              <w:right w:val="single" w:sz="4" w:space="0" w:color="auto"/>
            </w:tcBorders>
            <w:shd w:val="clear" w:color="auto" w:fill="auto"/>
            <w:vAlign w:val="center"/>
          </w:tcPr>
          <w:p w:rsidR="00A4700D" w:rsidRPr="00A374E6" w:rsidRDefault="00A4700D" w:rsidP="00A03E61">
            <w:pPr>
              <w:jc w:val="center"/>
              <w:rPr>
                <w:rFonts w:ascii="Arial" w:hAnsi="Arial" w:cs="Arial"/>
              </w:rPr>
            </w:pPr>
            <w:r>
              <w:rPr>
                <w:rFonts w:ascii="Arial" w:hAnsi="Arial" w:cs="Arial"/>
              </w:rPr>
              <w:t>6858</w:t>
            </w:r>
          </w:p>
        </w:tc>
      </w:tr>
      <w:tr w:rsidR="00A4700D" w:rsidTr="00A4700D">
        <w:trPr>
          <w:trHeight w:val="1170"/>
          <w:jc w:val="center"/>
        </w:trPr>
        <w:tc>
          <w:tcPr>
            <w:tcW w:w="533" w:type="dxa"/>
            <w:tcBorders>
              <w:top w:val="nil"/>
              <w:left w:val="single" w:sz="4" w:space="0" w:color="auto"/>
              <w:bottom w:val="single" w:sz="4" w:space="0" w:color="auto"/>
              <w:right w:val="single" w:sz="4" w:space="0" w:color="auto"/>
            </w:tcBorders>
            <w:shd w:val="clear" w:color="auto" w:fill="auto"/>
            <w:vAlign w:val="center"/>
          </w:tcPr>
          <w:p w:rsidR="00A4700D" w:rsidRPr="00E45B63" w:rsidRDefault="00A4700D" w:rsidP="00A03E61">
            <w:pPr>
              <w:jc w:val="center"/>
              <w:rPr>
                <w:rFonts w:ascii="Sylfaen" w:hAnsi="Sylfaen"/>
                <w:lang w:val="ka-GE"/>
              </w:rPr>
            </w:pPr>
            <w:r>
              <w:rPr>
                <w:rFonts w:ascii="Sylfaen" w:hAnsi="Sylfaen"/>
                <w:lang w:val="ka-GE"/>
              </w:rPr>
              <w:t>5</w:t>
            </w:r>
          </w:p>
        </w:tc>
        <w:tc>
          <w:tcPr>
            <w:tcW w:w="4520" w:type="dxa"/>
            <w:tcBorders>
              <w:top w:val="nil"/>
              <w:left w:val="nil"/>
              <w:bottom w:val="single" w:sz="4" w:space="0" w:color="auto"/>
              <w:right w:val="single" w:sz="4" w:space="0" w:color="auto"/>
            </w:tcBorders>
            <w:shd w:val="clear" w:color="auto" w:fill="auto"/>
            <w:vAlign w:val="center"/>
          </w:tcPr>
          <w:p w:rsidR="00A4700D" w:rsidRDefault="00A4700D" w:rsidP="00A03E61">
            <w:pPr>
              <w:rPr>
                <w:rFonts w:ascii="AcadNusx" w:hAnsi="AcadNusx"/>
              </w:rPr>
            </w:pPr>
            <w:r>
              <w:rPr>
                <w:rFonts w:ascii="AcadNusx" w:hAnsi="AcadNusx"/>
              </w:rPr>
              <w:t>darCenili gruntis adgilze mosworeba</w:t>
            </w:r>
          </w:p>
        </w:tc>
        <w:tc>
          <w:tcPr>
            <w:tcW w:w="1615" w:type="dxa"/>
            <w:tcBorders>
              <w:top w:val="nil"/>
              <w:left w:val="nil"/>
              <w:bottom w:val="single" w:sz="4" w:space="0" w:color="auto"/>
              <w:right w:val="single" w:sz="4" w:space="0" w:color="auto"/>
            </w:tcBorders>
            <w:shd w:val="clear" w:color="auto" w:fill="auto"/>
            <w:vAlign w:val="center"/>
          </w:tcPr>
          <w:p w:rsidR="00A4700D" w:rsidRDefault="00A4700D" w:rsidP="00A03E61">
            <w:pPr>
              <w:jc w:val="center"/>
              <w:rPr>
                <w:rFonts w:ascii="AcadNusx" w:hAnsi="AcadNusx"/>
              </w:rPr>
            </w:pPr>
            <w:r>
              <w:rPr>
                <w:rFonts w:ascii="AcadNusx" w:hAnsi="AcadNusx"/>
              </w:rPr>
              <w:t>m</w:t>
            </w:r>
            <w:r>
              <w:rPr>
                <w:rFonts w:ascii="AcadNusx" w:hAnsi="AcadNusx"/>
                <w:vertAlign w:val="superscript"/>
              </w:rPr>
              <w:t>3</w:t>
            </w:r>
          </w:p>
        </w:tc>
        <w:tc>
          <w:tcPr>
            <w:tcW w:w="1379" w:type="dxa"/>
            <w:tcBorders>
              <w:top w:val="nil"/>
              <w:left w:val="nil"/>
              <w:bottom w:val="single" w:sz="4" w:space="0" w:color="auto"/>
              <w:right w:val="single" w:sz="4" w:space="0" w:color="auto"/>
            </w:tcBorders>
            <w:shd w:val="clear" w:color="auto" w:fill="auto"/>
            <w:vAlign w:val="center"/>
          </w:tcPr>
          <w:p w:rsidR="00A4700D" w:rsidRDefault="00A4700D" w:rsidP="00A03E61">
            <w:pPr>
              <w:jc w:val="center"/>
              <w:rPr>
                <w:rFonts w:ascii="Arial" w:hAnsi="Arial" w:cs="Arial"/>
              </w:rPr>
            </w:pPr>
            <w:r>
              <w:rPr>
                <w:rFonts w:ascii="Arial" w:hAnsi="Arial" w:cs="Arial"/>
              </w:rPr>
              <w:t>5402</w:t>
            </w:r>
          </w:p>
        </w:tc>
      </w:tr>
    </w:tbl>
    <w:p w:rsidR="002408D0" w:rsidRPr="00A72B84" w:rsidRDefault="002408D0" w:rsidP="002408D0">
      <w:pPr>
        <w:pStyle w:val="BodyText"/>
        <w:spacing w:line="360" w:lineRule="auto"/>
        <w:ind w:firstLine="720"/>
        <w:jc w:val="both"/>
        <w:rPr>
          <w:rFonts w:ascii="Grigolia" w:hAnsi="Grigolia"/>
          <w:lang w:val="en-US"/>
        </w:rPr>
      </w:pPr>
    </w:p>
    <w:p w:rsidR="002408D0" w:rsidRPr="00A72B84" w:rsidRDefault="002408D0" w:rsidP="002408D0">
      <w:pPr>
        <w:pStyle w:val="BodyText"/>
        <w:spacing w:line="360" w:lineRule="auto"/>
        <w:ind w:firstLine="720"/>
        <w:jc w:val="both"/>
        <w:rPr>
          <w:rFonts w:ascii="Grigolia" w:hAnsi="Grigolia"/>
          <w:lang w:val="en-US"/>
        </w:rPr>
      </w:pPr>
    </w:p>
    <w:p w:rsidR="002408D0" w:rsidRDefault="002408D0" w:rsidP="002408D0">
      <w:pPr>
        <w:pStyle w:val="BodyText"/>
        <w:spacing w:line="360" w:lineRule="auto"/>
        <w:ind w:firstLine="720"/>
        <w:jc w:val="both"/>
        <w:rPr>
          <w:rFonts w:ascii="Grigolia" w:hAnsi="Grigolia"/>
          <w:lang w:val="en-US"/>
        </w:rPr>
      </w:pPr>
    </w:p>
    <w:p w:rsidR="002408D0" w:rsidRDefault="002408D0" w:rsidP="002408D0">
      <w:pPr>
        <w:pStyle w:val="BodyText"/>
        <w:spacing w:line="360" w:lineRule="auto"/>
        <w:ind w:firstLine="720"/>
        <w:jc w:val="both"/>
        <w:rPr>
          <w:rFonts w:ascii="Grigolia" w:hAnsi="Grigolia"/>
          <w:lang w:val="en-US"/>
        </w:rPr>
      </w:pPr>
    </w:p>
    <w:p w:rsidR="002408D0" w:rsidRDefault="002408D0" w:rsidP="002408D0">
      <w:pPr>
        <w:pStyle w:val="BodyText"/>
        <w:spacing w:line="360" w:lineRule="auto"/>
        <w:ind w:firstLine="720"/>
        <w:jc w:val="both"/>
        <w:rPr>
          <w:rFonts w:ascii="Grigolia" w:hAnsi="Grigolia"/>
          <w:lang w:val="en-US"/>
        </w:rPr>
      </w:pPr>
    </w:p>
    <w:p w:rsidR="002408D0" w:rsidRDefault="002408D0" w:rsidP="002408D0">
      <w:pPr>
        <w:pStyle w:val="BodyText"/>
        <w:spacing w:line="360" w:lineRule="auto"/>
        <w:ind w:firstLine="720"/>
        <w:jc w:val="both"/>
        <w:rPr>
          <w:rFonts w:ascii="Grigolia" w:hAnsi="Grigolia"/>
          <w:lang w:val="en-US"/>
        </w:rPr>
      </w:pPr>
    </w:p>
    <w:p w:rsidR="002408D0" w:rsidRDefault="002408D0" w:rsidP="002408D0">
      <w:pPr>
        <w:pStyle w:val="BodyText"/>
        <w:spacing w:line="360" w:lineRule="auto"/>
        <w:ind w:firstLine="720"/>
        <w:jc w:val="both"/>
        <w:rPr>
          <w:rFonts w:ascii="Grigolia" w:hAnsi="Grigolia"/>
          <w:lang w:val="en-US"/>
        </w:rPr>
      </w:pPr>
    </w:p>
    <w:p w:rsidR="002408D0" w:rsidRDefault="002408D0" w:rsidP="002408D0">
      <w:pPr>
        <w:pStyle w:val="BodyText"/>
        <w:spacing w:line="360" w:lineRule="auto"/>
        <w:ind w:firstLine="720"/>
        <w:jc w:val="both"/>
        <w:rPr>
          <w:rFonts w:ascii="Grigolia" w:hAnsi="Grigolia"/>
          <w:lang w:val="en-US"/>
        </w:rPr>
      </w:pPr>
    </w:p>
    <w:p w:rsidR="002408D0" w:rsidRDefault="002408D0" w:rsidP="002408D0">
      <w:pPr>
        <w:pStyle w:val="BodyText"/>
        <w:spacing w:line="360" w:lineRule="auto"/>
        <w:ind w:firstLine="720"/>
        <w:jc w:val="both"/>
        <w:rPr>
          <w:rFonts w:ascii="Grigolia" w:hAnsi="Grigolia"/>
          <w:lang w:val="en-US"/>
        </w:rPr>
      </w:pPr>
    </w:p>
    <w:p w:rsidR="002408D0" w:rsidRDefault="002408D0" w:rsidP="002408D0">
      <w:pPr>
        <w:pStyle w:val="BodyText"/>
        <w:spacing w:line="360" w:lineRule="auto"/>
        <w:ind w:firstLine="720"/>
        <w:jc w:val="both"/>
        <w:rPr>
          <w:rFonts w:ascii="Grigolia" w:hAnsi="Grigolia"/>
          <w:lang w:val="en-US"/>
        </w:rPr>
      </w:pPr>
    </w:p>
    <w:p w:rsidR="002408D0" w:rsidRPr="00A72B84" w:rsidRDefault="002408D0" w:rsidP="002408D0">
      <w:pPr>
        <w:pStyle w:val="BodyText"/>
        <w:spacing w:line="360" w:lineRule="auto"/>
        <w:ind w:firstLine="720"/>
        <w:jc w:val="both"/>
        <w:rPr>
          <w:rFonts w:ascii="Grigolia" w:hAnsi="Grigolia"/>
          <w:lang w:val="en-US"/>
        </w:rPr>
      </w:pPr>
    </w:p>
    <w:p w:rsidR="002408D0" w:rsidRPr="00A72B84" w:rsidRDefault="002408D0" w:rsidP="002408D0">
      <w:pPr>
        <w:pStyle w:val="BodyText"/>
        <w:spacing w:line="360" w:lineRule="auto"/>
        <w:ind w:firstLine="720"/>
        <w:jc w:val="both"/>
        <w:rPr>
          <w:rFonts w:ascii="Grigolia" w:hAnsi="Grigolia"/>
          <w:lang w:val="en-US"/>
        </w:rPr>
      </w:pPr>
    </w:p>
    <w:p w:rsidR="002408D0" w:rsidRPr="00A72B84" w:rsidRDefault="002408D0" w:rsidP="002408D0">
      <w:pPr>
        <w:pStyle w:val="BodyText"/>
        <w:spacing w:line="360" w:lineRule="auto"/>
        <w:ind w:firstLine="180"/>
        <w:jc w:val="both"/>
        <w:rPr>
          <w:rFonts w:ascii="Grigolia" w:hAnsi="Grigolia"/>
          <w:lang w:val="en-US"/>
        </w:rPr>
      </w:pPr>
      <w:r>
        <w:rPr>
          <w:rFonts w:ascii="Grigolia" w:hAnsi="Grigolia"/>
          <w:noProof/>
          <w:lang w:val="en-US" w:eastAsia="en-US"/>
        </w:rPr>
        <w:drawing>
          <wp:inline distT="0" distB="0" distL="0" distR="0">
            <wp:extent cx="5766435" cy="4326255"/>
            <wp:effectExtent l="19050" t="0" r="5715" b="0"/>
            <wp:docPr id="29" name="Picture 29" descr="32116412_10216329524461199_227055021497044172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2116412_10216329524461199_2270550214970441728_n"/>
                    <pic:cNvPicPr>
                      <a:picLocks noChangeAspect="1" noChangeArrowheads="1"/>
                    </pic:cNvPicPr>
                  </pic:nvPicPr>
                  <pic:blipFill>
                    <a:blip r:embed="rId27"/>
                    <a:srcRect/>
                    <a:stretch>
                      <a:fillRect/>
                    </a:stretch>
                  </pic:blipFill>
                  <pic:spPr bwMode="auto">
                    <a:xfrm>
                      <a:off x="0" y="0"/>
                      <a:ext cx="5766435" cy="4326255"/>
                    </a:xfrm>
                    <a:prstGeom prst="rect">
                      <a:avLst/>
                    </a:prstGeom>
                    <a:noFill/>
                    <a:ln w="9525">
                      <a:noFill/>
                      <a:miter lim="800000"/>
                      <a:headEnd/>
                      <a:tailEnd/>
                    </a:ln>
                  </pic:spPr>
                </pic:pic>
              </a:graphicData>
            </a:graphic>
          </wp:inline>
        </w:drawing>
      </w:r>
    </w:p>
    <w:p w:rsidR="002408D0" w:rsidRDefault="002408D0" w:rsidP="002408D0">
      <w:pPr>
        <w:spacing w:line="360" w:lineRule="auto"/>
        <w:ind w:left="180" w:hanging="180"/>
        <w:jc w:val="center"/>
        <w:rPr>
          <w:rFonts w:ascii="Grigolia" w:hAnsi="Grigolia"/>
          <w:b/>
          <w:bCs/>
        </w:rPr>
      </w:pPr>
      <w:r>
        <w:rPr>
          <w:rFonts w:ascii="Grigolia" w:hAnsi="Grigolia"/>
          <w:b/>
          <w:bCs/>
          <w:noProof/>
        </w:rPr>
        <w:drawing>
          <wp:inline distT="0" distB="0" distL="0" distR="0">
            <wp:extent cx="5684520" cy="4258310"/>
            <wp:effectExtent l="19050" t="0" r="0" b="0"/>
            <wp:docPr id="30" name="Picture 30" descr="32160821_10216329518781057_65366829559709696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2160821_10216329518781057_653668295597096960_n"/>
                    <pic:cNvPicPr>
                      <a:picLocks noChangeAspect="1" noChangeArrowheads="1"/>
                    </pic:cNvPicPr>
                  </pic:nvPicPr>
                  <pic:blipFill>
                    <a:blip r:embed="rId28"/>
                    <a:srcRect/>
                    <a:stretch>
                      <a:fillRect/>
                    </a:stretch>
                  </pic:blipFill>
                  <pic:spPr bwMode="auto">
                    <a:xfrm>
                      <a:off x="0" y="0"/>
                      <a:ext cx="5684520" cy="4258310"/>
                    </a:xfrm>
                    <a:prstGeom prst="rect">
                      <a:avLst/>
                    </a:prstGeom>
                    <a:noFill/>
                    <a:ln w="9525">
                      <a:noFill/>
                      <a:miter lim="800000"/>
                      <a:headEnd/>
                      <a:tailEnd/>
                    </a:ln>
                  </pic:spPr>
                </pic:pic>
              </a:graphicData>
            </a:graphic>
          </wp:inline>
        </w:drawing>
      </w:r>
    </w:p>
    <w:p w:rsidR="002408D0" w:rsidRDefault="002408D0" w:rsidP="002408D0">
      <w:pPr>
        <w:spacing w:line="360" w:lineRule="auto"/>
        <w:ind w:left="180" w:hanging="180"/>
        <w:jc w:val="center"/>
        <w:rPr>
          <w:rFonts w:ascii="Grigolia" w:hAnsi="Grigolia"/>
          <w:b/>
          <w:bCs/>
        </w:rPr>
      </w:pPr>
      <w:r>
        <w:rPr>
          <w:rFonts w:ascii="Grigolia" w:hAnsi="Grigolia"/>
          <w:b/>
          <w:bCs/>
          <w:noProof/>
        </w:rPr>
        <w:drawing>
          <wp:inline distT="0" distB="0" distL="0" distR="0">
            <wp:extent cx="4087495" cy="6387465"/>
            <wp:effectExtent l="19050" t="0" r="8255" b="0"/>
            <wp:docPr id="31" name="Picture 31" descr="a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sd"/>
                    <pic:cNvPicPr>
                      <a:picLocks noChangeAspect="1" noChangeArrowheads="1"/>
                    </pic:cNvPicPr>
                  </pic:nvPicPr>
                  <pic:blipFill>
                    <a:blip r:embed="rId29"/>
                    <a:srcRect l="21147" r="41891"/>
                    <a:stretch>
                      <a:fillRect/>
                    </a:stretch>
                  </pic:blipFill>
                  <pic:spPr bwMode="auto">
                    <a:xfrm>
                      <a:off x="0" y="0"/>
                      <a:ext cx="4087495" cy="6387465"/>
                    </a:xfrm>
                    <a:prstGeom prst="rect">
                      <a:avLst/>
                    </a:prstGeom>
                    <a:noFill/>
                    <a:ln w="9525">
                      <a:noFill/>
                      <a:miter lim="800000"/>
                      <a:headEnd/>
                      <a:tailEnd/>
                    </a:ln>
                  </pic:spPr>
                </pic:pic>
              </a:graphicData>
            </a:graphic>
          </wp:inline>
        </w:drawing>
      </w:r>
    </w:p>
    <w:p w:rsidR="002408D0" w:rsidRDefault="002408D0" w:rsidP="002408D0">
      <w:pPr>
        <w:spacing w:line="360" w:lineRule="auto"/>
        <w:ind w:left="180" w:hanging="180"/>
        <w:jc w:val="center"/>
        <w:rPr>
          <w:rFonts w:ascii="Grigolia" w:hAnsi="Grigolia"/>
          <w:b/>
          <w:bCs/>
        </w:rPr>
      </w:pPr>
    </w:p>
    <w:p w:rsidR="002408D0" w:rsidRDefault="002408D0" w:rsidP="002408D0">
      <w:pPr>
        <w:spacing w:line="360" w:lineRule="auto"/>
        <w:ind w:left="180" w:hanging="180"/>
        <w:jc w:val="center"/>
        <w:rPr>
          <w:rFonts w:ascii="Grigolia" w:hAnsi="Grigolia"/>
          <w:b/>
          <w:bCs/>
        </w:rPr>
      </w:pPr>
    </w:p>
    <w:p w:rsidR="002408D0" w:rsidRDefault="002408D0" w:rsidP="002408D0">
      <w:pPr>
        <w:spacing w:line="360" w:lineRule="auto"/>
        <w:ind w:left="180" w:hanging="180"/>
        <w:jc w:val="center"/>
        <w:rPr>
          <w:rFonts w:ascii="Grigolia" w:hAnsi="Grigolia"/>
          <w:b/>
          <w:bCs/>
        </w:rPr>
      </w:pPr>
    </w:p>
    <w:p w:rsidR="002408D0" w:rsidRDefault="002408D0" w:rsidP="002408D0">
      <w:pPr>
        <w:spacing w:line="360" w:lineRule="auto"/>
        <w:ind w:left="180" w:hanging="180"/>
        <w:jc w:val="center"/>
        <w:rPr>
          <w:rFonts w:ascii="Grigolia" w:hAnsi="Grigolia"/>
          <w:b/>
          <w:bCs/>
        </w:rPr>
      </w:pPr>
    </w:p>
    <w:p w:rsidR="002408D0" w:rsidRDefault="002408D0" w:rsidP="002408D0">
      <w:pPr>
        <w:spacing w:line="360" w:lineRule="auto"/>
        <w:ind w:left="180" w:hanging="180"/>
        <w:jc w:val="center"/>
        <w:rPr>
          <w:rFonts w:ascii="Grigolia" w:hAnsi="Grigolia"/>
          <w:b/>
          <w:bCs/>
        </w:rPr>
      </w:pPr>
    </w:p>
    <w:tbl>
      <w:tblPr>
        <w:tblW w:w="9969" w:type="dxa"/>
        <w:jc w:val="center"/>
        <w:tblLook w:val="04A0" w:firstRow="1" w:lastRow="0" w:firstColumn="1" w:lastColumn="0" w:noHBand="0" w:noVBand="1"/>
      </w:tblPr>
      <w:tblGrid>
        <w:gridCol w:w="669"/>
        <w:gridCol w:w="291"/>
        <w:gridCol w:w="3669"/>
        <w:gridCol w:w="91"/>
        <w:gridCol w:w="269"/>
        <w:gridCol w:w="295"/>
        <w:gridCol w:w="522"/>
        <w:gridCol w:w="353"/>
        <w:gridCol w:w="221"/>
        <w:gridCol w:w="319"/>
        <w:gridCol w:w="540"/>
        <w:gridCol w:w="450"/>
        <w:gridCol w:w="450"/>
        <w:gridCol w:w="540"/>
        <w:gridCol w:w="358"/>
        <w:gridCol w:w="452"/>
        <w:gridCol w:w="480"/>
      </w:tblGrid>
      <w:tr w:rsidR="002408D0" w:rsidRPr="004C4457" w:rsidTr="00A4700D">
        <w:trPr>
          <w:gridAfter w:val="8"/>
          <w:wAfter w:w="3589" w:type="dxa"/>
          <w:trHeight w:val="780"/>
          <w:jc w:val="center"/>
        </w:trPr>
        <w:tc>
          <w:tcPr>
            <w:tcW w:w="6380" w:type="dxa"/>
            <w:gridSpan w:val="9"/>
            <w:tcBorders>
              <w:top w:val="nil"/>
              <w:left w:val="nil"/>
              <w:bottom w:val="single" w:sz="4" w:space="0" w:color="auto"/>
              <w:right w:val="nil"/>
            </w:tcBorders>
            <w:shd w:val="clear" w:color="auto" w:fill="auto"/>
            <w:vAlign w:val="bottom"/>
            <w:hideMark/>
          </w:tcPr>
          <w:p w:rsidR="002408D0" w:rsidRDefault="002408D0" w:rsidP="00A03E61">
            <w:pPr>
              <w:jc w:val="center"/>
              <w:rPr>
                <w:rFonts w:ascii="AcadNusx" w:hAnsi="AcadNusx" w:cs="Arial Cyr"/>
                <w:sz w:val="20"/>
                <w:szCs w:val="20"/>
              </w:rPr>
            </w:pPr>
            <w:r w:rsidRPr="004C4457">
              <w:rPr>
                <w:rFonts w:ascii="AcadNusx" w:hAnsi="AcadNusx" w:cs="Arial Cyr"/>
                <w:sz w:val="20"/>
                <w:szCs w:val="20"/>
              </w:rPr>
              <w:t>samuSaoebis manqana-meqanizmebi</w:t>
            </w:r>
          </w:p>
        </w:tc>
      </w:tr>
      <w:tr w:rsidR="002408D0" w:rsidTr="00A4700D">
        <w:trPr>
          <w:gridAfter w:val="8"/>
          <w:wAfter w:w="3589" w:type="dxa"/>
          <w:trHeight w:val="540"/>
          <w:jc w:val="center"/>
        </w:trPr>
        <w:tc>
          <w:tcPr>
            <w:tcW w:w="960" w:type="dxa"/>
            <w:gridSpan w:val="2"/>
            <w:tcBorders>
              <w:top w:val="nil"/>
              <w:left w:val="single" w:sz="4" w:space="0" w:color="auto"/>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sz w:val="20"/>
                <w:szCs w:val="20"/>
              </w:rPr>
            </w:pPr>
            <w:r>
              <w:rPr>
                <w:rFonts w:ascii="AcadNusx" w:hAnsi="AcadNusx" w:cs="Arial Cyr"/>
                <w:sz w:val="20"/>
                <w:szCs w:val="20"/>
              </w:rPr>
              <w:t>#</w:t>
            </w:r>
          </w:p>
        </w:tc>
        <w:tc>
          <w:tcPr>
            <w:tcW w:w="3760" w:type="dxa"/>
            <w:gridSpan w:val="2"/>
            <w:tcBorders>
              <w:top w:val="nil"/>
              <w:left w:val="nil"/>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sz w:val="20"/>
                <w:szCs w:val="20"/>
              </w:rPr>
            </w:pPr>
            <w:r>
              <w:rPr>
                <w:rFonts w:ascii="AcadNusx" w:hAnsi="AcadNusx" w:cs="Arial Cyr"/>
                <w:sz w:val="20"/>
                <w:szCs w:val="20"/>
              </w:rPr>
              <w:t>dasaxeleba</w:t>
            </w:r>
          </w:p>
        </w:tc>
        <w:tc>
          <w:tcPr>
            <w:tcW w:w="1660" w:type="dxa"/>
            <w:gridSpan w:val="5"/>
            <w:tcBorders>
              <w:top w:val="nil"/>
              <w:left w:val="nil"/>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sz w:val="20"/>
                <w:szCs w:val="20"/>
              </w:rPr>
            </w:pPr>
            <w:r>
              <w:rPr>
                <w:rFonts w:ascii="AcadNusx" w:hAnsi="AcadNusx" w:cs="Arial Cyr"/>
                <w:sz w:val="20"/>
                <w:szCs w:val="20"/>
              </w:rPr>
              <w:t>raodenoba (cali)</w:t>
            </w:r>
          </w:p>
        </w:tc>
      </w:tr>
      <w:tr w:rsidR="002408D0" w:rsidTr="00A4700D">
        <w:trPr>
          <w:gridAfter w:val="8"/>
          <w:wAfter w:w="3589" w:type="dxa"/>
          <w:trHeight w:val="270"/>
          <w:jc w:val="center"/>
        </w:trPr>
        <w:tc>
          <w:tcPr>
            <w:tcW w:w="960" w:type="dxa"/>
            <w:gridSpan w:val="2"/>
            <w:tcBorders>
              <w:top w:val="nil"/>
              <w:left w:val="single" w:sz="4" w:space="0" w:color="auto"/>
              <w:bottom w:val="single" w:sz="4" w:space="0" w:color="auto"/>
              <w:right w:val="single" w:sz="4" w:space="0" w:color="auto"/>
            </w:tcBorders>
            <w:shd w:val="clear" w:color="000000" w:fill="D9D9D9"/>
            <w:vAlign w:val="center"/>
            <w:hideMark/>
          </w:tcPr>
          <w:p w:rsidR="002408D0" w:rsidRDefault="002408D0" w:rsidP="00A03E61">
            <w:pPr>
              <w:jc w:val="center"/>
              <w:rPr>
                <w:rFonts w:ascii="AcadNusx" w:hAnsi="AcadNusx" w:cs="Arial Cyr"/>
                <w:sz w:val="20"/>
                <w:szCs w:val="20"/>
              </w:rPr>
            </w:pPr>
            <w:r>
              <w:rPr>
                <w:rFonts w:ascii="AcadNusx" w:hAnsi="AcadNusx" w:cs="Arial Cyr"/>
                <w:sz w:val="20"/>
                <w:szCs w:val="20"/>
              </w:rPr>
              <w:t>1</w:t>
            </w:r>
          </w:p>
        </w:tc>
        <w:tc>
          <w:tcPr>
            <w:tcW w:w="3760" w:type="dxa"/>
            <w:gridSpan w:val="2"/>
            <w:tcBorders>
              <w:top w:val="nil"/>
              <w:left w:val="nil"/>
              <w:bottom w:val="single" w:sz="4" w:space="0" w:color="auto"/>
              <w:right w:val="single" w:sz="4" w:space="0" w:color="auto"/>
            </w:tcBorders>
            <w:shd w:val="clear" w:color="000000" w:fill="D9D9D9"/>
            <w:vAlign w:val="center"/>
            <w:hideMark/>
          </w:tcPr>
          <w:p w:rsidR="002408D0" w:rsidRDefault="002408D0" w:rsidP="00A03E61">
            <w:pPr>
              <w:jc w:val="center"/>
              <w:rPr>
                <w:rFonts w:ascii="AcadNusx" w:hAnsi="AcadNusx" w:cs="Arial Cyr"/>
                <w:sz w:val="20"/>
                <w:szCs w:val="20"/>
              </w:rPr>
            </w:pPr>
            <w:r>
              <w:rPr>
                <w:rFonts w:ascii="AcadNusx" w:hAnsi="AcadNusx" w:cs="Arial Cyr"/>
                <w:sz w:val="20"/>
                <w:szCs w:val="20"/>
              </w:rPr>
              <w:t>2</w:t>
            </w:r>
          </w:p>
        </w:tc>
        <w:tc>
          <w:tcPr>
            <w:tcW w:w="1660" w:type="dxa"/>
            <w:gridSpan w:val="5"/>
            <w:tcBorders>
              <w:top w:val="nil"/>
              <w:left w:val="nil"/>
              <w:bottom w:val="single" w:sz="4" w:space="0" w:color="auto"/>
              <w:right w:val="single" w:sz="4" w:space="0" w:color="auto"/>
            </w:tcBorders>
            <w:shd w:val="clear" w:color="000000" w:fill="D9D9D9"/>
            <w:vAlign w:val="center"/>
            <w:hideMark/>
          </w:tcPr>
          <w:p w:rsidR="002408D0" w:rsidRDefault="002408D0" w:rsidP="00A03E61">
            <w:pPr>
              <w:jc w:val="center"/>
              <w:rPr>
                <w:rFonts w:ascii="AcadNusx" w:hAnsi="AcadNusx" w:cs="Arial Cyr"/>
                <w:sz w:val="20"/>
                <w:szCs w:val="20"/>
              </w:rPr>
            </w:pPr>
            <w:r>
              <w:rPr>
                <w:rFonts w:ascii="AcadNusx" w:hAnsi="AcadNusx" w:cs="Arial Cyr"/>
                <w:sz w:val="20"/>
                <w:szCs w:val="20"/>
              </w:rPr>
              <w:t>3</w:t>
            </w:r>
          </w:p>
        </w:tc>
      </w:tr>
      <w:tr w:rsidR="002408D0" w:rsidTr="00A4700D">
        <w:trPr>
          <w:gridAfter w:val="8"/>
          <w:wAfter w:w="3589" w:type="dxa"/>
          <w:trHeight w:val="300"/>
          <w:jc w:val="center"/>
        </w:trPr>
        <w:tc>
          <w:tcPr>
            <w:tcW w:w="960" w:type="dxa"/>
            <w:gridSpan w:val="2"/>
            <w:tcBorders>
              <w:top w:val="nil"/>
              <w:left w:val="single" w:sz="4" w:space="0" w:color="auto"/>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color w:val="000000"/>
                <w:sz w:val="20"/>
                <w:szCs w:val="20"/>
              </w:rPr>
            </w:pPr>
            <w:r>
              <w:rPr>
                <w:rFonts w:ascii="AcadNusx" w:hAnsi="AcadNusx" w:cs="Arial Cyr"/>
                <w:color w:val="000000"/>
                <w:sz w:val="20"/>
                <w:szCs w:val="20"/>
              </w:rPr>
              <w:t>1</w:t>
            </w:r>
          </w:p>
        </w:tc>
        <w:tc>
          <w:tcPr>
            <w:tcW w:w="3760" w:type="dxa"/>
            <w:gridSpan w:val="2"/>
            <w:tcBorders>
              <w:top w:val="nil"/>
              <w:left w:val="nil"/>
              <w:bottom w:val="single" w:sz="4" w:space="0" w:color="auto"/>
              <w:right w:val="single" w:sz="4" w:space="0" w:color="auto"/>
            </w:tcBorders>
            <w:shd w:val="clear" w:color="auto" w:fill="auto"/>
            <w:vAlign w:val="center"/>
            <w:hideMark/>
          </w:tcPr>
          <w:p w:rsidR="002408D0" w:rsidRDefault="002408D0" w:rsidP="00A03E61">
            <w:pPr>
              <w:rPr>
                <w:rFonts w:ascii="AcadNusx" w:hAnsi="AcadNusx" w:cs="Arial Cyr"/>
                <w:color w:val="000000"/>
                <w:sz w:val="20"/>
                <w:szCs w:val="20"/>
              </w:rPr>
            </w:pPr>
            <w:r>
              <w:rPr>
                <w:rFonts w:ascii="AcadNusx" w:hAnsi="AcadNusx" w:cs="Arial Cyr"/>
                <w:color w:val="000000"/>
                <w:sz w:val="20"/>
                <w:szCs w:val="20"/>
              </w:rPr>
              <w:t>avtoTviTmcleli</w:t>
            </w:r>
          </w:p>
        </w:tc>
        <w:tc>
          <w:tcPr>
            <w:tcW w:w="1660" w:type="dxa"/>
            <w:gridSpan w:val="5"/>
            <w:tcBorders>
              <w:top w:val="nil"/>
              <w:left w:val="nil"/>
              <w:bottom w:val="single" w:sz="4" w:space="0" w:color="auto"/>
              <w:right w:val="single" w:sz="4" w:space="0" w:color="auto"/>
            </w:tcBorders>
            <w:shd w:val="clear" w:color="auto" w:fill="auto"/>
            <w:vAlign w:val="center"/>
            <w:hideMark/>
          </w:tcPr>
          <w:p w:rsidR="002408D0" w:rsidRDefault="002408D0" w:rsidP="00A03E61">
            <w:pPr>
              <w:jc w:val="center"/>
              <w:rPr>
                <w:rFonts w:ascii="Sylfaen" w:hAnsi="Sylfaen" w:cs="Arial Cyr"/>
                <w:color w:val="000000"/>
                <w:sz w:val="20"/>
                <w:szCs w:val="20"/>
              </w:rPr>
            </w:pPr>
            <w:r>
              <w:rPr>
                <w:rFonts w:ascii="Sylfaen" w:hAnsi="Sylfaen" w:cs="Arial Cyr"/>
                <w:color w:val="000000"/>
                <w:sz w:val="20"/>
                <w:szCs w:val="20"/>
              </w:rPr>
              <w:t>5</w:t>
            </w:r>
          </w:p>
        </w:tc>
      </w:tr>
      <w:tr w:rsidR="002408D0" w:rsidTr="00A4700D">
        <w:trPr>
          <w:gridAfter w:val="8"/>
          <w:wAfter w:w="3589" w:type="dxa"/>
          <w:trHeight w:val="300"/>
          <w:jc w:val="center"/>
        </w:trPr>
        <w:tc>
          <w:tcPr>
            <w:tcW w:w="960" w:type="dxa"/>
            <w:gridSpan w:val="2"/>
            <w:tcBorders>
              <w:top w:val="nil"/>
              <w:left w:val="single" w:sz="4" w:space="0" w:color="auto"/>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color w:val="000000"/>
                <w:sz w:val="20"/>
                <w:szCs w:val="20"/>
              </w:rPr>
            </w:pPr>
            <w:r>
              <w:rPr>
                <w:rFonts w:ascii="AcadNusx" w:hAnsi="AcadNusx" w:cs="Arial Cyr"/>
                <w:color w:val="000000"/>
                <w:sz w:val="20"/>
                <w:szCs w:val="20"/>
              </w:rPr>
              <w:t>2</w:t>
            </w:r>
          </w:p>
        </w:tc>
        <w:tc>
          <w:tcPr>
            <w:tcW w:w="3760" w:type="dxa"/>
            <w:gridSpan w:val="2"/>
            <w:tcBorders>
              <w:top w:val="nil"/>
              <w:left w:val="nil"/>
              <w:bottom w:val="single" w:sz="4" w:space="0" w:color="auto"/>
              <w:right w:val="single" w:sz="4" w:space="0" w:color="auto"/>
            </w:tcBorders>
            <w:shd w:val="clear" w:color="auto" w:fill="auto"/>
            <w:vAlign w:val="center"/>
            <w:hideMark/>
          </w:tcPr>
          <w:p w:rsidR="002408D0" w:rsidRDefault="002408D0" w:rsidP="00A03E61">
            <w:pPr>
              <w:rPr>
                <w:rFonts w:ascii="AcadNusx" w:hAnsi="AcadNusx" w:cs="Arial Cyr"/>
                <w:color w:val="000000"/>
                <w:sz w:val="20"/>
                <w:szCs w:val="20"/>
              </w:rPr>
            </w:pPr>
            <w:r>
              <w:rPr>
                <w:rFonts w:ascii="AcadNusx" w:hAnsi="AcadNusx" w:cs="Arial Cyr"/>
                <w:color w:val="000000"/>
                <w:sz w:val="20"/>
                <w:szCs w:val="20"/>
              </w:rPr>
              <w:t>b</w:t>
            </w:r>
            <w:r>
              <w:rPr>
                <w:rFonts w:ascii="Sylfaen" w:hAnsi="Sylfaen" w:cs="Sylfaen"/>
                <w:color w:val="000000"/>
                <w:sz w:val="20"/>
                <w:szCs w:val="20"/>
              </w:rPr>
              <w:t>უ</w:t>
            </w:r>
            <w:r>
              <w:rPr>
                <w:rFonts w:ascii="AcadNusx" w:hAnsi="AcadNusx" w:cs="Arial Cyr"/>
                <w:color w:val="000000"/>
                <w:sz w:val="20"/>
                <w:szCs w:val="20"/>
              </w:rPr>
              <w:t xml:space="preserve">ldozeri </w:t>
            </w:r>
          </w:p>
        </w:tc>
        <w:tc>
          <w:tcPr>
            <w:tcW w:w="1660" w:type="dxa"/>
            <w:gridSpan w:val="5"/>
            <w:tcBorders>
              <w:top w:val="nil"/>
              <w:left w:val="nil"/>
              <w:bottom w:val="single" w:sz="4" w:space="0" w:color="auto"/>
              <w:right w:val="single" w:sz="4" w:space="0" w:color="auto"/>
            </w:tcBorders>
            <w:shd w:val="clear" w:color="auto" w:fill="auto"/>
            <w:vAlign w:val="center"/>
            <w:hideMark/>
          </w:tcPr>
          <w:p w:rsidR="002408D0" w:rsidRDefault="002408D0" w:rsidP="00A03E61">
            <w:pPr>
              <w:jc w:val="center"/>
              <w:rPr>
                <w:rFonts w:ascii="Sylfaen" w:hAnsi="Sylfaen" w:cs="Arial Cyr"/>
                <w:color w:val="000000"/>
                <w:sz w:val="20"/>
                <w:szCs w:val="20"/>
              </w:rPr>
            </w:pPr>
            <w:r>
              <w:rPr>
                <w:rFonts w:ascii="Sylfaen" w:hAnsi="Sylfaen" w:cs="Arial Cyr"/>
                <w:color w:val="000000"/>
                <w:sz w:val="20"/>
                <w:szCs w:val="20"/>
              </w:rPr>
              <w:t>1</w:t>
            </w:r>
          </w:p>
        </w:tc>
      </w:tr>
      <w:tr w:rsidR="002408D0" w:rsidTr="00A4700D">
        <w:trPr>
          <w:gridAfter w:val="8"/>
          <w:wAfter w:w="3589" w:type="dxa"/>
          <w:trHeight w:val="300"/>
          <w:jc w:val="center"/>
        </w:trPr>
        <w:tc>
          <w:tcPr>
            <w:tcW w:w="960" w:type="dxa"/>
            <w:gridSpan w:val="2"/>
            <w:tcBorders>
              <w:top w:val="nil"/>
              <w:left w:val="nil"/>
              <w:bottom w:val="nil"/>
              <w:right w:val="nil"/>
            </w:tcBorders>
            <w:shd w:val="clear" w:color="auto" w:fill="auto"/>
            <w:noWrap/>
            <w:vAlign w:val="center"/>
            <w:hideMark/>
          </w:tcPr>
          <w:p w:rsidR="002408D0" w:rsidRDefault="002408D0" w:rsidP="00A03E61">
            <w:pPr>
              <w:jc w:val="center"/>
              <w:rPr>
                <w:rFonts w:ascii="Arial Cyr" w:hAnsi="Arial Cyr" w:cs="Arial Cyr"/>
                <w:sz w:val="20"/>
                <w:szCs w:val="20"/>
              </w:rPr>
            </w:pPr>
            <w:r>
              <w:rPr>
                <w:rFonts w:ascii="Arial Cyr" w:hAnsi="Arial Cyr" w:cs="Arial Cyr"/>
                <w:sz w:val="20"/>
                <w:szCs w:val="20"/>
              </w:rPr>
              <w:t>3</w:t>
            </w:r>
          </w:p>
        </w:tc>
        <w:tc>
          <w:tcPr>
            <w:tcW w:w="3760" w:type="dxa"/>
            <w:gridSpan w:val="2"/>
            <w:tcBorders>
              <w:top w:val="nil"/>
              <w:left w:val="single" w:sz="4" w:space="0" w:color="auto"/>
              <w:bottom w:val="single" w:sz="4" w:space="0" w:color="auto"/>
              <w:right w:val="single" w:sz="4" w:space="0" w:color="auto"/>
            </w:tcBorders>
            <w:shd w:val="clear" w:color="auto" w:fill="auto"/>
            <w:vAlign w:val="center"/>
            <w:hideMark/>
          </w:tcPr>
          <w:p w:rsidR="002408D0" w:rsidRDefault="002408D0" w:rsidP="00A03E61">
            <w:pPr>
              <w:rPr>
                <w:rFonts w:ascii="AcadNusx" w:hAnsi="AcadNusx" w:cs="Arial Cyr"/>
                <w:color w:val="000000"/>
                <w:sz w:val="20"/>
                <w:szCs w:val="20"/>
              </w:rPr>
            </w:pPr>
            <w:r>
              <w:rPr>
                <w:rFonts w:ascii="AcadNusx" w:hAnsi="AcadNusx" w:cs="Arial Cyr"/>
                <w:color w:val="000000"/>
                <w:sz w:val="20"/>
                <w:szCs w:val="20"/>
              </w:rPr>
              <w:t>eqskavatori</w:t>
            </w:r>
          </w:p>
        </w:tc>
        <w:tc>
          <w:tcPr>
            <w:tcW w:w="1660" w:type="dxa"/>
            <w:gridSpan w:val="5"/>
            <w:tcBorders>
              <w:top w:val="nil"/>
              <w:left w:val="nil"/>
              <w:bottom w:val="single" w:sz="4" w:space="0" w:color="auto"/>
              <w:right w:val="single" w:sz="4" w:space="0" w:color="auto"/>
            </w:tcBorders>
            <w:shd w:val="clear" w:color="auto" w:fill="auto"/>
            <w:vAlign w:val="center"/>
            <w:hideMark/>
          </w:tcPr>
          <w:p w:rsidR="002408D0" w:rsidRDefault="002408D0" w:rsidP="00A03E61">
            <w:pPr>
              <w:jc w:val="center"/>
              <w:rPr>
                <w:rFonts w:ascii="Sylfaen" w:hAnsi="Sylfaen" w:cs="Arial Cyr"/>
                <w:color w:val="000000"/>
                <w:sz w:val="20"/>
                <w:szCs w:val="20"/>
              </w:rPr>
            </w:pPr>
            <w:r>
              <w:rPr>
                <w:rFonts w:ascii="Sylfaen" w:hAnsi="Sylfaen" w:cs="Arial Cyr"/>
                <w:color w:val="000000"/>
                <w:sz w:val="20"/>
                <w:szCs w:val="20"/>
              </w:rPr>
              <w:t>1</w:t>
            </w:r>
          </w:p>
        </w:tc>
      </w:tr>
      <w:tr w:rsidR="002408D0" w:rsidRPr="004C4457" w:rsidTr="00A4700D">
        <w:tblPrEx>
          <w:jc w:val="left"/>
        </w:tblPrEx>
        <w:trPr>
          <w:trHeight w:val="1185"/>
        </w:trPr>
        <w:tc>
          <w:tcPr>
            <w:tcW w:w="9969" w:type="dxa"/>
            <w:gridSpan w:val="17"/>
            <w:tcBorders>
              <w:top w:val="nil"/>
              <w:left w:val="nil"/>
              <w:bottom w:val="nil"/>
              <w:right w:val="nil"/>
            </w:tcBorders>
            <w:shd w:val="clear" w:color="auto" w:fill="auto"/>
            <w:vAlign w:val="center"/>
            <w:hideMark/>
          </w:tcPr>
          <w:p w:rsidR="002408D0" w:rsidRDefault="002408D0" w:rsidP="00A03E61">
            <w:pPr>
              <w:jc w:val="center"/>
              <w:rPr>
                <w:rFonts w:ascii="AcadNusx" w:hAnsi="AcadNusx" w:cs="Arial Cyr"/>
                <w:b/>
                <w:bCs/>
              </w:rPr>
            </w:pPr>
          </w:p>
        </w:tc>
      </w:tr>
      <w:tr w:rsidR="002408D0" w:rsidTr="00A4700D">
        <w:tblPrEx>
          <w:jc w:val="left"/>
        </w:tblPrEx>
        <w:trPr>
          <w:trHeight w:val="315"/>
        </w:trPr>
        <w:tc>
          <w:tcPr>
            <w:tcW w:w="9969" w:type="dxa"/>
            <w:gridSpan w:val="17"/>
            <w:tcBorders>
              <w:top w:val="nil"/>
              <w:left w:val="nil"/>
              <w:bottom w:val="single" w:sz="4" w:space="0" w:color="auto"/>
              <w:right w:val="nil"/>
            </w:tcBorders>
            <w:shd w:val="clear" w:color="auto" w:fill="auto"/>
            <w:noWrap/>
            <w:vAlign w:val="bottom"/>
            <w:hideMark/>
          </w:tcPr>
          <w:p w:rsidR="002408D0" w:rsidRDefault="002408D0" w:rsidP="00A03E61">
            <w:pPr>
              <w:jc w:val="center"/>
              <w:rPr>
                <w:rFonts w:ascii="AcadNusx" w:hAnsi="AcadNusx" w:cs="Arial Cyr"/>
                <w:b/>
                <w:bCs/>
              </w:rPr>
            </w:pPr>
            <w:r>
              <w:rPr>
                <w:rFonts w:ascii="AcadNusx" w:hAnsi="AcadNusx" w:cs="Arial Cyr"/>
                <w:b/>
                <w:bCs/>
              </w:rPr>
              <w:t>mSeneblobis warmoebis kalendaruli grafiki</w:t>
            </w:r>
          </w:p>
        </w:tc>
      </w:tr>
      <w:tr w:rsidR="002408D0" w:rsidTr="00A4700D">
        <w:tblPrEx>
          <w:jc w:val="left"/>
        </w:tblPrEx>
        <w:trPr>
          <w:trHeight w:val="603"/>
        </w:trPr>
        <w:tc>
          <w:tcPr>
            <w:tcW w:w="66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408D0" w:rsidRDefault="002408D0" w:rsidP="00A03E61">
            <w:pPr>
              <w:jc w:val="right"/>
              <w:rPr>
                <w:rFonts w:ascii="AcadNusx" w:hAnsi="AcadNusx" w:cs="Arial Cyr"/>
              </w:rPr>
            </w:pPr>
            <w:r>
              <w:rPr>
                <w:rFonts w:ascii="AcadNusx" w:hAnsi="AcadNusx" w:cs="Arial Cyr"/>
              </w:rPr>
              <w:t>#</w:t>
            </w:r>
          </w:p>
        </w:tc>
        <w:tc>
          <w:tcPr>
            <w:tcW w:w="39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rPr>
            </w:pPr>
            <w:r>
              <w:rPr>
                <w:rFonts w:ascii="AcadNusx" w:hAnsi="AcadNusx" w:cs="Arial Cyr"/>
              </w:rPr>
              <w:t xml:space="preserve">samuSaos  dasaxeleba </w:t>
            </w:r>
          </w:p>
        </w:tc>
        <w:tc>
          <w:tcPr>
            <w:tcW w:w="5340" w:type="dxa"/>
            <w:gridSpan w:val="14"/>
            <w:tcBorders>
              <w:top w:val="single" w:sz="4" w:space="0" w:color="auto"/>
              <w:left w:val="nil"/>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sz w:val="18"/>
                <w:szCs w:val="18"/>
              </w:rPr>
            </w:pPr>
            <w:r>
              <w:rPr>
                <w:rFonts w:ascii="AcadNusx" w:hAnsi="AcadNusx" w:cs="Arial Cyr"/>
                <w:sz w:val="18"/>
                <w:szCs w:val="18"/>
              </w:rPr>
              <w:t xml:space="preserve">mSeneblobis xangrZlivoba 120 dRe  </w:t>
            </w:r>
          </w:p>
        </w:tc>
      </w:tr>
      <w:tr w:rsidR="002408D0" w:rsidTr="00A4700D">
        <w:tblPrEx>
          <w:jc w:val="left"/>
        </w:tblPrEx>
        <w:trPr>
          <w:trHeight w:val="450"/>
        </w:trPr>
        <w:tc>
          <w:tcPr>
            <w:tcW w:w="669" w:type="dxa"/>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rPr>
            </w:pPr>
          </w:p>
        </w:tc>
        <w:tc>
          <w:tcPr>
            <w:tcW w:w="3960" w:type="dxa"/>
            <w:gridSpan w:val="2"/>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rPr>
            </w:pPr>
          </w:p>
        </w:tc>
        <w:tc>
          <w:tcPr>
            <w:tcW w:w="1177" w:type="dxa"/>
            <w:gridSpan w:val="4"/>
            <w:tcBorders>
              <w:top w:val="single" w:sz="4" w:space="0" w:color="auto"/>
              <w:left w:val="nil"/>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sz w:val="18"/>
                <w:szCs w:val="18"/>
              </w:rPr>
            </w:pPr>
            <w:r>
              <w:rPr>
                <w:rFonts w:ascii="AcadNusx" w:hAnsi="AcadNusx" w:cs="Arial Cyr"/>
                <w:sz w:val="18"/>
                <w:szCs w:val="18"/>
              </w:rPr>
              <w:t>I Tve</w:t>
            </w:r>
          </w:p>
        </w:tc>
        <w:tc>
          <w:tcPr>
            <w:tcW w:w="1433" w:type="dxa"/>
            <w:gridSpan w:val="4"/>
            <w:tcBorders>
              <w:top w:val="single" w:sz="4" w:space="0" w:color="auto"/>
              <w:left w:val="nil"/>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sz w:val="18"/>
                <w:szCs w:val="18"/>
              </w:rPr>
            </w:pPr>
            <w:r>
              <w:rPr>
                <w:rFonts w:ascii="AcadNusx" w:hAnsi="AcadNusx" w:cs="Arial Cyr"/>
                <w:sz w:val="18"/>
                <w:szCs w:val="18"/>
              </w:rPr>
              <w:t>II Tve</w:t>
            </w:r>
          </w:p>
        </w:tc>
        <w:tc>
          <w:tcPr>
            <w:tcW w:w="1440" w:type="dxa"/>
            <w:gridSpan w:val="3"/>
            <w:tcBorders>
              <w:top w:val="single" w:sz="4" w:space="0" w:color="auto"/>
              <w:left w:val="nil"/>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sz w:val="18"/>
                <w:szCs w:val="18"/>
              </w:rPr>
            </w:pPr>
            <w:r>
              <w:rPr>
                <w:rFonts w:ascii="AcadNusx" w:hAnsi="AcadNusx" w:cs="Arial Cyr"/>
                <w:sz w:val="18"/>
                <w:szCs w:val="18"/>
              </w:rPr>
              <w:t>III Tve</w:t>
            </w:r>
          </w:p>
        </w:tc>
        <w:tc>
          <w:tcPr>
            <w:tcW w:w="1290" w:type="dxa"/>
            <w:gridSpan w:val="3"/>
            <w:tcBorders>
              <w:top w:val="single" w:sz="4" w:space="0" w:color="auto"/>
              <w:left w:val="nil"/>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sz w:val="18"/>
                <w:szCs w:val="18"/>
              </w:rPr>
            </w:pPr>
            <w:r>
              <w:rPr>
                <w:rFonts w:ascii="AcadNusx" w:hAnsi="AcadNusx" w:cs="Arial Cyr"/>
                <w:sz w:val="18"/>
                <w:szCs w:val="18"/>
              </w:rPr>
              <w:t>IVTve</w:t>
            </w:r>
          </w:p>
        </w:tc>
      </w:tr>
      <w:tr w:rsidR="002408D0" w:rsidTr="00A4700D">
        <w:tblPrEx>
          <w:jc w:val="left"/>
        </w:tblPrEx>
        <w:trPr>
          <w:trHeight w:val="439"/>
        </w:trPr>
        <w:tc>
          <w:tcPr>
            <w:tcW w:w="669" w:type="dxa"/>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rPr>
            </w:pPr>
          </w:p>
        </w:tc>
        <w:tc>
          <w:tcPr>
            <w:tcW w:w="3960" w:type="dxa"/>
            <w:gridSpan w:val="2"/>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rPr>
            </w:pPr>
          </w:p>
        </w:tc>
        <w:tc>
          <w:tcPr>
            <w:tcW w:w="5340" w:type="dxa"/>
            <w:gridSpan w:val="1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sz w:val="18"/>
                <w:szCs w:val="18"/>
              </w:rPr>
            </w:pPr>
            <w:r>
              <w:rPr>
                <w:rFonts w:ascii="AcadNusx" w:hAnsi="AcadNusx" w:cs="Arial Cyr"/>
                <w:sz w:val="18"/>
                <w:szCs w:val="18"/>
              </w:rPr>
              <w:t>dekada</w:t>
            </w:r>
          </w:p>
        </w:tc>
      </w:tr>
      <w:tr w:rsidR="002408D0" w:rsidTr="00A4700D">
        <w:tblPrEx>
          <w:jc w:val="left"/>
        </w:tblPrEx>
        <w:trPr>
          <w:trHeight w:val="439"/>
        </w:trPr>
        <w:tc>
          <w:tcPr>
            <w:tcW w:w="669" w:type="dxa"/>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rPr>
            </w:pPr>
          </w:p>
        </w:tc>
        <w:tc>
          <w:tcPr>
            <w:tcW w:w="3960" w:type="dxa"/>
            <w:gridSpan w:val="2"/>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rPr>
            </w:pPr>
          </w:p>
        </w:tc>
        <w:tc>
          <w:tcPr>
            <w:tcW w:w="5340" w:type="dxa"/>
            <w:gridSpan w:val="14"/>
            <w:vMerge/>
            <w:tcBorders>
              <w:top w:val="single" w:sz="4" w:space="0" w:color="auto"/>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sz w:val="18"/>
                <w:szCs w:val="18"/>
              </w:rPr>
            </w:pPr>
          </w:p>
        </w:tc>
      </w:tr>
      <w:tr w:rsidR="002408D0" w:rsidTr="00A4700D">
        <w:tblPrEx>
          <w:jc w:val="left"/>
        </w:tblPrEx>
        <w:trPr>
          <w:trHeight w:val="439"/>
        </w:trPr>
        <w:tc>
          <w:tcPr>
            <w:tcW w:w="669" w:type="dxa"/>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rPr>
            </w:pPr>
          </w:p>
        </w:tc>
        <w:tc>
          <w:tcPr>
            <w:tcW w:w="3960" w:type="dxa"/>
            <w:gridSpan w:val="2"/>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rPr>
            </w:pPr>
          </w:p>
        </w:tc>
        <w:tc>
          <w:tcPr>
            <w:tcW w:w="3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sz w:val="16"/>
                <w:szCs w:val="16"/>
              </w:rPr>
            </w:pPr>
            <w:r>
              <w:rPr>
                <w:rFonts w:ascii="AcadNusx" w:hAnsi="AcadNusx" w:cs="Arial Cyr"/>
                <w:sz w:val="16"/>
                <w:szCs w:val="16"/>
              </w:rPr>
              <w:t>1</w:t>
            </w:r>
          </w:p>
        </w:tc>
        <w:tc>
          <w:tcPr>
            <w:tcW w:w="295" w:type="dxa"/>
            <w:vMerge w:val="restart"/>
            <w:tcBorders>
              <w:top w:val="nil"/>
              <w:left w:val="single" w:sz="4" w:space="0" w:color="auto"/>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sz w:val="16"/>
                <w:szCs w:val="16"/>
              </w:rPr>
            </w:pPr>
            <w:r>
              <w:rPr>
                <w:rFonts w:ascii="AcadNusx" w:hAnsi="AcadNusx" w:cs="Arial Cyr"/>
                <w:sz w:val="16"/>
                <w:szCs w:val="16"/>
              </w:rPr>
              <w:t>2</w:t>
            </w:r>
          </w:p>
        </w:tc>
        <w:tc>
          <w:tcPr>
            <w:tcW w:w="522" w:type="dxa"/>
            <w:vMerge w:val="restart"/>
            <w:tcBorders>
              <w:top w:val="nil"/>
              <w:left w:val="single" w:sz="4" w:space="0" w:color="auto"/>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sz w:val="16"/>
                <w:szCs w:val="16"/>
              </w:rPr>
            </w:pPr>
            <w:r>
              <w:rPr>
                <w:rFonts w:ascii="AcadNusx" w:hAnsi="AcadNusx" w:cs="Arial Cyr"/>
                <w:sz w:val="16"/>
                <w:szCs w:val="16"/>
              </w:rPr>
              <w:t>3</w:t>
            </w:r>
          </w:p>
        </w:tc>
        <w:tc>
          <w:tcPr>
            <w:tcW w:w="353" w:type="dxa"/>
            <w:vMerge w:val="restart"/>
            <w:tcBorders>
              <w:top w:val="nil"/>
              <w:left w:val="single" w:sz="4" w:space="0" w:color="auto"/>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sz w:val="16"/>
                <w:szCs w:val="16"/>
              </w:rPr>
            </w:pPr>
            <w:r>
              <w:rPr>
                <w:rFonts w:ascii="AcadNusx" w:hAnsi="AcadNusx" w:cs="Arial Cyr"/>
                <w:sz w:val="16"/>
                <w:szCs w:val="16"/>
              </w:rPr>
              <w:t>4</w:t>
            </w:r>
          </w:p>
        </w:tc>
        <w:tc>
          <w:tcPr>
            <w:tcW w:w="54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sz w:val="16"/>
                <w:szCs w:val="16"/>
              </w:rPr>
            </w:pPr>
            <w:r>
              <w:rPr>
                <w:rFonts w:ascii="AcadNusx" w:hAnsi="AcadNusx" w:cs="Arial Cyr"/>
                <w:sz w:val="16"/>
                <w:szCs w:val="16"/>
              </w:rPr>
              <w:t>5</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sz w:val="16"/>
                <w:szCs w:val="16"/>
              </w:rPr>
            </w:pPr>
            <w:r>
              <w:rPr>
                <w:rFonts w:ascii="AcadNusx" w:hAnsi="AcadNusx" w:cs="Arial Cyr"/>
                <w:sz w:val="16"/>
                <w:szCs w:val="16"/>
              </w:rPr>
              <w:t>6</w:t>
            </w:r>
          </w:p>
        </w:tc>
        <w:tc>
          <w:tcPr>
            <w:tcW w:w="45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408D0" w:rsidRDefault="002408D0" w:rsidP="00A03E61">
            <w:pPr>
              <w:jc w:val="center"/>
              <w:rPr>
                <w:rFonts w:ascii="AcadNusx" w:hAnsi="AcadNusx" w:cs="Arial Cyr"/>
                <w:sz w:val="16"/>
                <w:szCs w:val="16"/>
              </w:rPr>
            </w:pPr>
            <w:r>
              <w:rPr>
                <w:rFonts w:ascii="AcadNusx" w:hAnsi="AcadNusx" w:cs="Arial Cyr"/>
                <w:sz w:val="16"/>
                <w:szCs w:val="16"/>
              </w:rPr>
              <w:t>7</w:t>
            </w:r>
          </w:p>
        </w:tc>
        <w:tc>
          <w:tcPr>
            <w:tcW w:w="45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408D0" w:rsidRDefault="002408D0" w:rsidP="00A03E61">
            <w:pPr>
              <w:jc w:val="center"/>
              <w:rPr>
                <w:rFonts w:ascii="AcadNusx" w:hAnsi="AcadNusx" w:cs="Arial Cyr"/>
                <w:sz w:val="16"/>
                <w:szCs w:val="16"/>
              </w:rPr>
            </w:pPr>
            <w:r>
              <w:rPr>
                <w:rFonts w:ascii="AcadNusx" w:hAnsi="AcadNusx" w:cs="Arial Cyr"/>
                <w:sz w:val="16"/>
                <w:szCs w:val="16"/>
              </w:rPr>
              <w:t>8</w:t>
            </w:r>
          </w:p>
        </w:tc>
        <w:tc>
          <w:tcPr>
            <w:tcW w:w="54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408D0" w:rsidRDefault="002408D0" w:rsidP="00A03E61">
            <w:pPr>
              <w:jc w:val="center"/>
              <w:rPr>
                <w:rFonts w:ascii="AcadNusx" w:hAnsi="AcadNusx" w:cs="Arial Cyr"/>
                <w:sz w:val="16"/>
                <w:szCs w:val="16"/>
              </w:rPr>
            </w:pPr>
            <w:r>
              <w:rPr>
                <w:rFonts w:ascii="AcadNusx" w:hAnsi="AcadNusx" w:cs="Arial Cyr"/>
                <w:sz w:val="16"/>
                <w:szCs w:val="16"/>
              </w:rPr>
              <w:t>9</w:t>
            </w:r>
          </w:p>
        </w:tc>
        <w:tc>
          <w:tcPr>
            <w:tcW w:w="35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408D0" w:rsidRDefault="002408D0" w:rsidP="00A03E61">
            <w:pPr>
              <w:jc w:val="center"/>
              <w:rPr>
                <w:rFonts w:ascii="AcadNusx" w:hAnsi="AcadNusx" w:cs="Arial Cyr"/>
                <w:sz w:val="16"/>
                <w:szCs w:val="16"/>
              </w:rPr>
            </w:pPr>
            <w:r>
              <w:rPr>
                <w:rFonts w:ascii="AcadNusx" w:hAnsi="AcadNusx" w:cs="Arial Cyr"/>
                <w:sz w:val="16"/>
                <w:szCs w:val="16"/>
              </w:rPr>
              <w:t>10</w:t>
            </w:r>
          </w:p>
        </w:tc>
        <w:tc>
          <w:tcPr>
            <w:tcW w:w="452"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408D0" w:rsidRDefault="002408D0" w:rsidP="00A03E61">
            <w:pPr>
              <w:jc w:val="center"/>
              <w:rPr>
                <w:rFonts w:ascii="AcadNusx" w:hAnsi="AcadNusx" w:cs="Arial Cyr"/>
                <w:sz w:val="16"/>
                <w:szCs w:val="16"/>
              </w:rPr>
            </w:pPr>
            <w:r>
              <w:rPr>
                <w:rFonts w:ascii="AcadNusx" w:hAnsi="AcadNusx" w:cs="Arial Cyr"/>
                <w:sz w:val="16"/>
                <w:szCs w:val="16"/>
              </w:rPr>
              <w:t>11</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408D0" w:rsidRDefault="002408D0" w:rsidP="00A03E61">
            <w:pPr>
              <w:jc w:val="center"/>
              <w:rPr>
                <w:rFonts w:ascii="AcadNusx" w:hAnsi="AcadNusx" w:cs="Arial Cyr"/>
                <w:sz w:val="16"/>
                <w:szCs w:val="16"/>
              </w:rPr>
            </w:pPr>
            <w:r>
              <w:rPr>
                <w:rFonts w:ascii="AcadNusx" w:hAnsi="AcadNusx" w:cs="Arial Cyr"/>
                <w:sz w:val="16"/>
                <w:szCs w:val="16"/>
              </w:rPr>
              <w:t>12</w:t>
            </w:r>
          </w:p>
        </w:tc>
      </w:tr>
      <w:tr w:rsidR="002408D0" w:rsidTr="00A4700D">
        <w:tblPrEx>
          <w:jc w:val="left"/>
        </w:tblPrEx>
        <w:trPr>
          <w:trHeight w:val="439"/>
        </w:trPr>
        <w:tc>
          <w:tcPr>
            <w:tcW w:w="669" w:type="dxa"/>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rPr>
            </w:pPr>
          </w:p>
        </w:tc>
        <w:tc>
          <w:tcPr>
            <w:tcW w:w="3960" w:type="dxa"/>
            <w:gridSpan w:val="2"/>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rPr>
            </w:pPr>
          </w:p>
        </w:tc>
        <w:tc>
          <w:tcPr>
            <w:tcW w:w="360" w:type="dxa"/>
            <w:gridSpan w:val="2"/>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sz w:val="16"/>
                <w:szCs w:val="16"/>
              </w:rPr>
            </w:pPr>
          </w:p>
        </w:tc>
        <w:tc>
          <w:tcPr>
            <w:tcW w:w="295" w:type="dxa"/>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sz w:val="16"/>
                <w:szCs w:val="16"/>
              </w:rPr>
            </w:pPr>
          </w:p>
        </w:tc>
        <w:tc>
          <w:tcPr>
            <w:tcW w:w="522" w:type="dxa"/>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sz w:val="16"/>
                <w:szCs w:val="16"/>
              </w:rPr>
            </w:pPr>
          </w:p>
        </w:tc>
        <w:tc>
          <w:tcPr>
            <w:tcW w:w="540" w:type="dxa"/>
            <w:gridSpan w:val="2"/>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sz w:val="16"/>
                <w:szCs w:val="16"/>
              </w:rPr>
            </w:pPr>
          </w:p>
        </w:tc>
        <w:tc>
          <w:tcPr>
            <w:tcW w:w="540" w:type="dxa"/>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sz w:val="16"/>
                <w:szCs w:val="16"/>
              </w:rPr>
            </w:pPr>
          </w:p>
        </w:tc>
        <w:tc>
          <w:tcPr>
            <w:tcW w:w="450" w:type="dxa"/>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sz w:val="16"/>
                <w:szCs w:val="16"/>
              </w:rPr>
            </w:pPr>
          </w:p>
        </w:tc>
        <w:tc>
          <w:tcPr>
            <w:tcW w:w="450" w:type="dxa"/>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sz w:val="16"/>
                <w:szCs w:val="16"/>
              </w:rPr>
            </w:pPr>
          </w:p>
        </w:tc>
        <w:tc>
          <w:tcPr>
            <w:tcW w:w="540" w:type="dxa"/>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sz w:val="16"/>
                <w:szCs w:val="16"/>
              </w:rPr>
            </w:pPr>
          </w:p>
        </w:tc>
        <w:tc>
          <w:tcPr>
            <w:tcW w:w="358" w:type="dxa"/>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sz w:val="16"/>
                <w:szCs w:val="16"/>
              </w:rPr>
            </w:pPr>
          </w:p>
        </w:tc>
        <w:tc>
          <w:tcPr>
            <w:tcW w:w="452" w:type="dxa"/>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sz w:val="16"/>
                <w:szCs w:val="16"/>
              </w:rPr>
            </w:pPr>
          </w:p>
        </w:tc>
        <w:tc>
          <w:tcPr>
            <w:tcW w:w="480" w:type="dxa"/>
            <w:vMerge/>
            <w:tcBorders>
              <w:top w:val="nil"/>
              <w:left w:val="single" w:sz="4" w:space="0" w:color="auto"/>
              <w:bottom w:val="single" w:sz="4" w:space="0" w:color="auto"/>
              <w:right w:val="single" w:sz="4" w:space="0" w:color="auto"/>
            </w:tcBorders>
            <w:vAlign w:val="center"/>
            <w:hideMark/>
          </w:tcPr>
          <w:p w:rsidR="002408D0" w:rsidRDefault="002408D0" w:rsidP="00A03E61">
            <w:pPr>
              <w:rPr>
                <w:rFonts w:ascii="AcadNusx" w:hAnsi="AcadNusx" w:cs="Arial Cyr"/>
                <w:sz w:val="16"/>
                <w:szCs w:val="16"/>
              </w:rPr>
            </w:pPr>
          </w:p>
        </w:tc>
      </w:tr>
      <w:tr w:rsidR="002408D0" w:rsidTr="00A4700D">
        <w:tblPrEx>
          <w:jc w:val="left"/>
        </w:tblPrEx>
        <w:trPr>
          <w:trHeight w:val="22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2408D0" w:rsidRDefault="002408D0" w:rsidP="00A03E61">
            <w:pPr>
              <w:jc w:val="center"/>
              <w:rPr>
                <w:rFonts w:ascii="AcadNusx" w:hAnsi="AcadNusx" w:cs="Arial Cyr"/>
                <w:sz w:val="16"/>
                <w:szCs w:val="16"/>
              </w:rPr>
            </w:pPr>
            <w:r>
              <w:rPr>
                <w:rFonts w:ascii="AcadNusx" w:hAnsi="AcadNusx" w:cs="Arial Cyr"/>
                <w:sz w:val="16"/>
                <w:szCs w:val="16"/>
              </w:rPr>
              <w:t>1</w:t>
            </w:r>
          </w:p>
        </w:tc>
        <w:tc>
          <w:tcPr>
            <w:tcW w:w="3960" w:type="dxa"/>
            <w:gridSpan w:val="2"/>
            <w:tcBorders>
              <w:top w:val="nil"/>
              <w:left w:val="nil"/>
              <w:bottom w:val="single" w:sz="4" w:space="0" w:color="auto"/>
              <w:right w:val="single" w:sz="4" w:space="0" w:color="auto"/>
            </w:tcBorders>
            <w:shd w:val="clear" w:color="auto" w:fill="auto"/>
            <w:noWrap/>
            <w:vAlign w:val="center"/>
            <w:hideMark/>
          </w:tcPr>
          <w:p w:rsidR="002408D0" w:rsidRDefault="002408D0" w:rsidP="00A03E61">
            <w:pPr>
              <w:jc w:val="center"/>
              <w:rPr>
                <w:rFonts w:ascii="AcadNusx" w:hAnsi="AcadNusx" w:cs="Arial Cyr"/>
                <w:sz w:val="16"/>
                <w:szCs w:val="16"/>
              </w:rPr>
            </w:pPr>
            <w:r>
              <w:rPr>
                <w:rFonts w:ascii="AcadNusx" w:hAnsi="AcadNusx" w:cs="Arial Cyr"/>
                <w:sz w:val="16"/>
                <w:szCs w:val="16"/>
              </w:rPr>
              <w:t>2</w:t>
            </w:r>
          </w:p>
        </w:tc>
        <w:tc>
          <w:tcPr>
            <w:tcW w:w="360" w:type="dxa"/>
            <w:gridSpan w:val="2"/>
            <w:tcBorders>
              <w:top w:val="nil"/>
              <w:left w:val="nil"/>
              <w:bottom w:val="single" w:sz="4" w:space="0" w:color="auto"/>
              <w:right w:val="single" w:sz="4" w:space="0" w:color="auto"/>
            </w:tcBorders>
            <w:shd w:val="clear" w:color="auto" w:fill="auto"/>
            <w:noWrap/>
            <w:vAlign w:val="center"/>
            <w:hideMark/>
          </w:tcPr>
          <w:p w:rsidR="002408D0" w:rsidRDefault="002408D0" w:rsidP="00A03E61">
            <w:pPr>
              <w:jc w:val="center"/>
              <w:rPr>
                <w:rFonts w:ascii="AcadNusx" w:hAnsi="AcadNusx" w:cs="Arial Cyr"/>
                <w:sz w:val="16"/>
                <w:szCs w:val="16"/>
              </w:rPr>
            </w:pPr>
            <w:r>
              <w:rPr>
                <w:rFonts w:ascii="AcadNusx" w:hAnsi="AcadNusx" w:cs="Arial Cyr"/>
                <w:sz w:val="16"/>
                <w:szCs w:val="16"/>
              </w:rPr>
              <w:t>3</w:t>
            </w:r>
          </w:p>
        </w:tc>
        <w:tc>
          <w:tcPr>
            <w:tcW w:w="295" w:type="dxa"/>
            <w:tcBorders>
              <w:top w:val="nil"/>
              <w:left w:val="nil"/>
              <w:bottom w:val="single" w:sz="4" w:space="0" w:color="auto"/>
              <w:right w:val="single" w:sz="4" w:space="0" w:color="auto"/>
            </w:tcBorders>
            <w:shd w:val="clear" w:color="auto" w:fill="auto"/>
            <w:noWrap/>
            <w:vAlign w:val="center"/>
            <w:hideMark/>
          </w:tcPr>
          <w:p w:rsidR="002408D0" w:rsidRDefault="002408D0" w:rsidP="00A03E61">
            <w:pPr>
              <w:jc w:val="center"/>
              <w:rPr>
                <w:rFonts w:ascii="AcadNusx" w:hAnsi="AcadNusx" w:cs="Arial Cyr"/>
                <w:sz w:val="16"/>
                <w:szCs w:val="16"/>
              </w:rPr>
            </w:pPr>
            <w:r>
              <w:rPr>
                <w:rFonts w:ascii="AcadNusx" w:hAnsi="AcadNusx" w:cs="Arial Cyr"/>
                <w:sz w:val="16"/>
                <w:szCs w:val="16"/>
              </w:rPr>
              <w:t>4</w:t>
            </w:r>
          </w:p>
        </w:tc>
        <w:tc>
          <w:tcPr>
            <w:tcW w:w="522" w:type="dxa"/>
            <w:tcBorders>
              <w:top w:val="nil"/>
              <w:left w:val="nil"/>
              <w:bottom w:val="single" w:sz="4" w:space="0" w:color="auto"/>
              <w:right w:val="single" w:sz="4" w:space="0" w:color="auto"/>
            </w:tcBorders>
            <w:shd w:val="clear" w:color="auto" w:fill="auto"/>
            <w:noWrap/>
            <w:vAlign w:val="center"/>
            <w:hideMark/>
          </w:tcPr>
          <w:p w:rsidR="002408D0" w:rsidRDefault="002408D0" w:rsidP="00A03E61">
            <w:pPr>
              <w:jc w:val="center"/>
              <w:rPr>
                <w:rFonts w:ascii="AcadNusx" w:hAnsi="AcadNusx" w:cs="Arial Cyr"/>
                <w:sz w:val="16"/>
                <w:szCs w:val="16"/>
              </w:rPr>
            </w:pPr>
            <w:r>
              <w:rPr>
                <w:rFonts w:ascii="AcadNusx" w:hAnsi="AcadNusx" w:cs="Arial Cyr"/>
                <w:sz w:val="16"/>
                <w:szCs w:val="16"/>
              </w:rPr>
              <w:t>5</w:t>
            </w:r>
          </w:p>
        </w:tc>
        <w:tc>
          <w:tcPr>
            <w:tcW w:w="353" w:type="dxa"/>
            <w:tcBorders>
              <w:top w:val="nil"/>
              <w:left w:val="nil"/>
              <w:bottom w:val="single" w:sz="4" w:space="0" w:color="auto"/>
              <w:right w:val="single" w:sz="4" w:space="0" w:color="auto"/>
            </w:tcBorders>
            <w:shd w:val="clear" w:color="auto" w:fill="auto"/>
            <w:noWrap/>
            <w:vAlign w:val="center"/>
            <w:hideMark/>
          </w:tcPr>
          <w:p w:rsidR="002408D0" w:rsidRDefault="002408D0" w:rsidP="00A03E61">
            <w:pPr>
              <w:jc w:val="center"/>
              <w:rPr>
                <w:rFonts w:ascii="AcadNusx" w:hAnsi="AcadNusx" w:cs="Arial Cyr"/>
                <w:sz w:val="16"/>
                <w:szCs w:val="16"/>
              </w:rPr>
            </w:pPr>
            <w:r>
              <w:rPr>
                <w:rFonts w:ascii="AcadNusx" w:hAnsi="AcadNusx" w:cs="Arial Cyr"/>
                <w:sz w:val="16"/>
                <w:szCs w:val="16"/>
              </w:rPr>
              <w:t>6</w:t>
            </w:r>
          </w:p>
        </w:tc>
        <w:tc>
          <w:tcPr>
            <w:tcW w:w="540" w:type="dxa"/>
            <w:gridSpan w:val="2"/>
            <w:tcBorders>
              <w:top w:val="nil"/>
              <w:left w:val="nil"/>
              <w:bottom w:val="single" w:sz="4" w:space="0" w:color="auto"/>
              <w:right w:val="single" w:sz="4" w:space="0" w:color="auto"/>
            </w:tcBorders>
            <w:shd w:val="clear" w:color="auto" w:fill="auto"/>
            <w:noWrap/>
            <w:vAlign w:val="center"/>
            <w:hideMark/>
          </w:tcPr>
          <w:p w:rsidR="002408D0" w:rsidRDefault="002408D0" w:rsidP="00A03E61">
            <w:pPr>
              <w:jc w:val="center"/>
              <w:rPr>
                <w:rFonts w:ascii="AcadNusx" w:hAnsi="AcadNusx" w:cs="Arial Cyr"/>
                <w:sz w:val="16"/>
                <w:szCs w:val="16"/>
              </w:rPr>
            </w:pPr>
            <w:r>
              <w:rPr>
                <w:rFonts w:ascii="AcadNusx" w:hAnsi="AcadNusx" w:cs="Arial Cyr"/>
                <w:sz w:val="16"/>
                <w:szCs w:val="16"/>
              </w:rPr>
              <w:t>7</w:t>
            </w:r>
          </w:p>
        </w:tc>
        <w:tc>
          <w:tcPr>
            <w:tcW w:w="540" w:type="dxa"/>
            <w:tcBorders>
              <w:top w:val="nil"/>
              <w:left w:val="nil"/>
              <w:bottom w:val="single" w:sz="4" w:space="0" w:color="auto"/>
              <w:right w:val="single" w:sz="4" w:space="0" w:color="auto"/>
            </w:tcBorders>
            <w:shd w:val="clear" w:color="auto" w:fill="auto"/>
            <w:noWrap/>
            <w:vAlign w:val="center"/>
            <w:hideMark/>
          </w:tcPr>
          <w:p w:rsidR="002408D0" w:rsidRDefault="002408D0" w:rsidP="00A03E61">
            <w:pPr>
              <w:jc w:val="center"/>
              <w:rPr>
                <w:rFonts w:ascii="AcadNusx" w:hAnsi="AcadNusx" w:cs="Arial Cyr"/>
                <w:sz w:val="16"/>
                <w:szCs w:val="16"/>
              </w:rPr>
            </w:pPr>
            <w:r>
              <w:rPr>
                <w:rFonts w:ascii="AcadNusx" w:hAnsi="AcadNusx" w:cs="Arial Cyr"/>
                <w:sz w:val="16"/>
                <w:szCs w:val="16"/>
              </w:rPr>
              <w:t>8</w:t>
            </w:r>
          </w:p>
        </w:tc>
        <w:tc>
          <w:tcPr>
            <w:tcW w:w="450" w:type="dxa"/>
            <w:tcBorders>
              <w:top w:val="nil"/>
              <w:left w:val="nil"/>
              <w:bottom w:val="single" w:sz="4" w:space="0" w:color="auto"/>
              <w:right w:val="single" w:sz="4" w:space="0" w:color="auto"/>
            </w:tcBorders>
            <w:shd w:val="clear" w:color="auto" w:fill="auto"/>
            <w:noWrap/>
            <w:vAlign w:val="bottom"/>
            <w:hideMark/>
          </w:tcPr>
          <w:p w:rsidR="002408D0" w:rsidRDefault="002408D0" w:rsidP="00A03E61">
            <w:pPr>
              <w:jc w:val="right"/>
              <w:rPr>
                <w:rFonts w:ascii="AcadNusx" w:hAnsi="AcadNusx" w:cs="Arial Cyr"/>
                <w:sz w:val="16"/>
                <w:szCs w:val="16"/>
              </w:rPr>
            </w:pPr>
            <w:r>
              <w:rPr>
                <w:rFonts w:ascii="AcadNusx" w:hAnsi="AcadNusx" w:cs="Arial Cyr"/>
                <w:sz w:val="16"/>
                <w:szCs w:val="16"/>
              </w:rPr>
              <w:t>9</w:t>
            </w:r>
          </w:p>
        </w:tc>
        <w:tc>
          <w:tcPr>
            <w:tcW w:w="450" w:type="dxa"/>
            <w:tcBorders>
              <w:top w:val="nil"/>
              <w:left w:val="nil"/>
              <w:bottom w:val="single" w:sz="4" w:space="0" w:color="auto"/>
              <w:right w:val="single" w:sz="4" w:space="0" w:color="auto"/>
            </w:tcBorders>
            <w:shd w:val="clear" w:color="auto" w:fill="auto"/>
            <w:noWrap/>
            <w:vAlign w:val="bottom"/>
            <w:hideMark/>
          </w:tcPr>
          <w:p w:rsidR="002408D0" w:rsidRDefault="002408D0" w:rsidP="00A03E61">
            <w:pPr>
              <w:jc w:val="right"/>
              <w:rPr>
                <w:rFonts w:ascii="AcadNusx" w:hAnsi="AcadNusx" w:cs="Arial Cyr"/>
                <w:sz w:val="16"/>
                <w:szCs w:val="16"/>
              </w:rPr>
            </w:pPr>
            <w:r>
              <w:rPr>
                <w:rFonts w:ascii="AcadNusx" w:hAnsi="AcadNusx" w:cs="Arial Cyr"/>
                <w:sz w:val="16"/>
                <w:szCs w:val="16"/>
              </w:rPr>
              <w:t>10</w:t>
            </w:r>
          </w:p>
        </w:tc>
        <w:tc>
          <w:tcPr>
            <w:tcW w:w="540" w:type="dxa"/>
            <w:tcBorders>
              <w:top w:val="nil"/>
              <w:left w:val="nil"/>
              <w:bottom w:val="single" w:sz="4" w:space="0" w:color="auto"/>
              <w:right w:val="single" w:sz="4" w:space="0" w:color="auto"/>
            </w:tcBorders>
            <w:shd w:val="clear" w:color="auto" w:fill="auto"/>
            <w:noWrap/>
            <w:vAlign w:val="bottom"/>
            <w:hideMark/>
          </w:tcPr>
          <w:p w:rsidR="002408D0" w:rsidRDefault="002408D0" w:rsidP="00A03E61">
            <w:pPr>
              <w:jc w:val="right"/>
              <w:rPr>
                <w:rFonts w:ascii="AcadNusx" w:hAnsi="AcadNusx" w:cs="Arial Cyr"/>
                <w:sz w:val="16"/>
                <w:szCs w:val="16"/>
              </w:rPr>
            </w:pPr>
            <w:r>
              <w:rPr>
                <w:rFonts w:ascii="AcadNusx" w:hAnsi="AcadNusx" w:cs="Arial Cyr"/>
                <w:sz w:val="16"/>
                <w:szCs w:val="16"/>
              </w:rPr>
              <w:t>11</w:t>
            </w:r>
          </w:p>
        </w:tc>
        <w:tc>
          <w:tcPr>
            <w:tcW w:w="358" w:type="dxa"/>
            <w:tcBorders>
              <w:top w:val="nil"/>
              <w:left w:val="nil"/>
              <w:bottom w:val="single" w:sz="4" w:space="0" w:color="auto"/>
              <w:right w:val="single" w:sz="4" w:space="0" w:color="auto"/>
            </w:tcBorders>
            <w:shd w:val="clear" w:color="auto" w:fill="auto"/>
            <w:noWrap/>
            <w:vAlign w:val="bottom"/>
            <w:hideMark/>
          </w:tcPr>
          <w:p w:rsidR="002408D0" w:rsidRDefault="002408D0" w:rsidP="00A03E61">
            <w:pPr>
              <w:jc w:val="right"/>
              <w:rPr>
                <w:rFonts w:ascii="AcadNusx" w:hAnsi="AcadNusx" w:cs="Arial Cyr"/>
                <w:sz w:val="16"/>
                <w:szCs w:val="16"/>
              </w:rPr>
            </w:pPr>
            <w:r>
              <w:rPr>
                <w:rFonts w:ascii="AcadNusx" w:hAnsi="AcadNusx" w:cs="Arial Cyr"/>
                <w:sz w:val="16"/>
                <w:szCs w:val="16"/>
              </w:rPr>
              <w:t>12</w:t>
            </w:r>
          </w:p>
        </w:tc>
        <w:tc>
          <w:tcPr>
            <w:tcW w:w="452" w:type="dxa"/>
            <w:tcBorders>
              <w:top w:val="nil"/>
              <w:left w:val="nil"/>
              <w:bottom w:val="single" w:sz="4" w:space="0" w:color="auto"/>
              <w:right w:val="single" w:sz="4" w:space="0" w:color="auto"/>
            </w:tcBorders>
            <w:shd w:val="clear" w:color="auto" w:fill="auto"/>
            <w:noWrap/>
            <w:vAlign w:val="bottom"/>
            <w:hideMark/>
          </w:tcPr>
          <w:p w:rsidR="002408D0" w:rsidRDefault="002408D0" w:rsidP="00A03E61">
            <w:pPr>
              <w:jc w:val="right"/>
              <w:rPr>
                <w:rFonts w:ascii="AcadNusx" w:hAnsi="AcadNusx" w:cs="Arial Cyr"/>
                <w:sz w:val="16"/>
                <w:szCs w:val="16"/>
              </w:rPr>
            </w:pPr>
            <w:r>
              <w:rPr>
                <w:rFonts w:ascii="AcadNusx" w:hAnsi="AcadNusx" w:cs="Arial Cyr"/>
                <w:sz w:val="16"/>
                <w:szCs w:val="16"/>
              </w:rPr>
              <w:t>13</w:t>
            </w:r>
          </w:p>
        </w:tc>
        <w:tc>
          <w:tcPr>
            <w:tcW w:w="480" w:type="dxa"/>
            <w:tcBorders>
              <w:top w:val="nil"/>
              <w:left w:val="nil"/>
              <w:bottom w:val="single" w:sz="4" w:space="0" w:color="auto"/>
              <w:right w:val="single" w:sz="4" w:space="0" w:color="auto"/>
            </w:tcBorders>
            <w:shd w:val="clear" w:color="auto" w:fill="auto"/>
            <w:noWrap/>
            <w:vAlign w:val="bottom"/>
            <w:hideMark/>
          </w:tcPr>
          <w:p w:rsidR="002408D0" w:rsidRDefault="002408D0" w:rsidP="00A03E61">
            <w:pPr>
              <w:jc w:val="right"/>
              <w:rPr>
                <w:rFonts w:ascii="AcadNusx" w:hAnsi="AcadNusx" w:cs="Arial Cyr"/>
                <w:sz w:val="16"/>
                <w:szCs w:val="16"/>
              </w:rPr>
            </w:pPr>
            <w:r>
              <w:rPr>
                <w:rFonts w:ascii="AcadNusx" w:hAnsi="AcadNusx" w:cs="Arial Cyr"/>
                <w:sz w:val="16"/>
                <w:szCs w:val="16"/>
              </w:rPr>
              <w:t>14</w:t>
            </w:r>
          </w:p>
        </w:tc>
      </w:tr>
      <w:tr w:rsidR="002408D0" w:rsidRPr="004C4457" w:rsidTr="00A4700D">
        <w:tblPrEx>
          <w:jc w:val="left"/>
        </w:tblPrEx>
        <w:trPr>
          <w:trHeight w:val="1050"/>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2408D0" w:rsidRDefault="002408D0" w:rsidP="00A03E61">
            <w:pPr>
              <w:jc w:val="center"/>
              <w:rPr>
                <w:rFonts w:ascii="AcadNusx" w:hAnsi="AcadNusx" w:cs="Arial Cyr"/>
                <w:sz w:val="20"/>
                <w:szCs w:val="20"/>
              </w:rPr>
            </w:pPr>
            <w:r>
              <w:rPr>
                <w:rFonts w:ascii="AcadNusx" w:hAnsi="AcadNusx" w:cs="Arial Cyr"/>
                <w:sz w:val="20"/>
                <w:szCs w:val="20"/>
              </w:rPr>
              <w:t>1</w:t>
            </w:r>
          </w:p>
        </w:tc>
        <w:tc>
          <w:tcPr>
            <w:tcW w:w="3960" w:type="dxa"/>
            <w:gridSpan w:val="2"/>
            <w:tcBorders>
              <w:top w:val="nil"/>
              <w:left w:val="nil"/>
              <w:bottom w:val="single" w:sz="4" w:space="0" w:color="auto"/>
              <w:right w:val="single" w:sz="4" w:space="0" w:color="auto"/>
            </w:tcBorders>
            <w:shd w:val="clear" w:color="auto" w:fill="auto"/>
            <w:vAlign w:val="center"/>
            <w:hideMark/>
          </w:tcPr>
          <w:p w:rsidR="002408D0" w:rsidRPr="004C4457" w:rsidRDefault="0087478A" w:rsidP="00A03E61">
            <w:pPr>
              <w:jc w:val="both"/>
              <w:rPr>
                <w:rFonts w:ascii="AcadNusx" w:hAnsi="AcadNusx" w:cs="Arial Cyr"/>
                <w:sz w:val="20"/>
                <w:szCs w:val="20"/>
              </w:rPr>
            </w:pPr>
            <w:r>
              <w:rPr>
                <w:rFonts w:ascii="AcadNusx" w:hAnsi="AcadNusx" w:cs="Arial Cyr"/>
                <w:noProof/>
                <w:sz w:val="20"/>
                <w:szCs w:val="20"/>
              </w:rPr>
              <mc:AlternateContent>
                <mc:Choice Requires="wps">
                  <w:drawing>
                    <wp:anchor distT="0" distB="0" distL="114300" distR="114300" simplePos="0" relativeHeight="251662336" behindDoc="0" locked="0" layoutInCell="1" allowOverlap="1">
                      <wp:simplePos x="0" y="0"/>
                      <wp:positionH relativeFrom="column">
                        <wp:posOffset>2440305</wp:posOffset>
                      </wp:positionH>
                      <wp:positionV relativeFrom="paragraph">
                        <wp:posOffset>272415</wp:posOffset>
                      </wp:positionV>
                      <wp:extent cx="2553335" cy="0"/>
                      <wp:effectExtent l="9525" t="5715" r="8890" b="13335"/>
                      <wp:wrapNone/>
                      <wp:docPr id="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3335"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8D627D" id="_x0000_t32" coordsize="21600,21600" o:spt="32" o:oned="t" path="m,l21600,21600e" filled="f">
                      <v:path arrowok="t" fillok="f" o:connecttype="none"/>
                      <o:lock v:ext="edit" shapetype="t"/>
                    </v:shapetype>
                    <v:shape id="AutoShape 16" o:spid="_x0000_s1026" type="#_x0000_t32" style="position:absolute;margin-left:192.15pt;margin-top:21.45pt;width:201.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" strokecolor="#0070c0"/>
                  </w:pict>
                </mc:Fallback>
              </mc:AlternateContent>
            </w:r>
            <w:r w:rsidR="002408D0" w:rsidRPr="004C4457">
              <w:rPr>
                <w:rFonts w:ascii="AcadNusx" w:hAnsi="AcadNusx" w:cs="Arial Cyr"/>
                <w:sz w:val="20"/>
                <w:szCs w:val="20"/>
              </w:rPr>
              <w:t xml:space="preserve">qvabulis mosawyodab III jg.gruntis </w:t>
            </w:r>
            <w:r w:rsidR="002408D0" w:rsidRPr="004C4457">
              <w:rPr>
                <w:rFonts w:ascii="AcadNusx" w:hAnsi="AcadNusx" w:cs="Arial Cyr"/>
                <w:sz w:val="20"/>
                <w:szCs w:val="20"/>
              </w:rPr>
              <w:br/>
              <w:t xml:space="preserve">damuSaveba eqskavatoriT amoRebuli gruntis gverdze dayriT </w:t>
            </w:r>
          </w:p>
        </w:tc>
        <w:tc>
          <w:tcPr>
            <w:tcW w:w="360" w:type="dxa"/>
            <w:gridSpan w:val="2"/>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rPr>
                <w:rFonts w:ascii="Arial" w:hAnsi="Arial" w:cs="Arial"/>
                <w:sz w:val="20"/>
                <w:szCs w:val="20"/>
              </w:rPr>
            </w:pPr>
            <w:r w:rsidRPr="004C4457">
              <w:rPr>
                <w:rFonts w:ascii="Arial" w:hAnsi="Arial" w:cs="Arial"/>
                <w:sz w:val="20"/>
                <w:szCs w:val="20"/>
              </w:rPr>
              <w:t> </w:t>
            </w:r>
          </w:p>
        </w:tc>
        <w:tc>
          <w:tcPr>
            <w:tcW w:w="295" w:type="dxa"/>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rPr>
                <w:rFonts w:ascii="Arial" w:hAnsi="Arial" w:cs="Arial"/>
                <w:sz w:val="20"/>
                <w:szCs w:val="20"/>
              </w:rPr>
            </w:pPr>
            <w:r w:rsidRPr="004C4457">
              <w:rPr>
                <w:rFonts w:ascii="Arial" w:hAnsi="Arial" w:cs="Arial"/>
                <w:sz w:val="20"/>
                <w:szCs w:val="20"/>
              </w:rPr>
              <w:t> </w:t>
            </w:r>
          </w:p>
        </w:tc>
        <w:tc>
          <w:tcPr>
            <w:tcW w:w="522" w:type="dxa"/>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rPr>
                <w:rFonts w:ascii="Arial" w:hAnsi="Arial" w:cs="Arial"/>
                <w:sz w:val="20"/>
                <w:szCs w:val="20"/>
              </w:rPr>
            </w:pPr>
            <w:r w:rsidRPr="004C4457">
              <w:rPr>
                <w:rFonts w:ascii="Arial" w:hAnsi="Arial" w:cs="Arial"/>
                <w:sz w:val="20"/>
                <w:szCs w:val="20"/>
              </w:rPr>
              <w:t> </w:t>
            </w:r>
          </w:p>
        </w:tc>
        <w:tc>
          <w:tcPr>
            <w:tcW w:w="353" w:type="dxa"/>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rPr>
                <w:rFonts w:ascii="Arial" w:hAnsi="Arial" w:cs="Arial"/>
                <w:sz w:val="20"/>
                <w:szCs w:val="20"/>
              </w:rPr>
            </w:pPr>
            <w:r w:rsidRPr="004C4457">
              <w:rPr>
                <w:rFonts w:ascii="Arial" w:hAnsi="Arial" w:cs="Arial"/>
                <w:sz w:val="20"/>
                <w:szCs w:val="20"/>
              </w:rPr>
              <w:t> </w:t>
            </w:r>
          </w:p>
        </w:tc>
        <w:tc>
          <w:tcPr>
            <w:tcW w:w="540" w:type="dxa"/>
            <w:gridSpan w:val="2"/>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rPr>
                <w:rFonts w:ascii="Arial" w:hAnsi="Arial" w:cs="Arial"/>
                <w:sz w:val="20"/>
                <w:szCs w:val="20"/>
              </w:rPr>
            </w:pPr>
            <w:r w:rsidRPr="004C4457">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rPr>
                <w:rFonts w:ascii="Arial" w:hAnsi="Arial" w:cs="Arial"/>
                <w:sz w:val="20"/>
                <w:szCs w:val="20"/>
              </w:rPr>
            </w:pPr>
            <w:r w:rsidRPr="004C4457">
              <w:rPr>
                <w:rFonts w:ascii="Arial" w:hAnsi="Arial" w:cs="Arial"/>
                <w:sz w:val="20"/>
                <w:szCs w:val="20"/>
              </w:rPr>
              <w:t> </w:t>
            </w:r>
          </w:p>
        </w:tc>
        <w:tc>
          <w:tcPr>
            <w:tcW w:w="450"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450"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358"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452"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r>
      <w:tr w:rsidR="002408D0" w:rsidRPr="004C4457" w:rsidTr="00A4700D">
        <w:tblPrEx>
          <w:jc w:val="left"/>
        </w:tblPrEx>
        <w:trPr>
          <w:trHeight w:val="840"/>
        </w:trPr>
        <w:tc>
          <w:tcPr>
            <w:tcW w:w="669" w:type="dxa"/>
            <w:tcBorders>
              <w:top w:val="nil"/>
              <w:left w:val="single" w:sz="4" w:space="0" w:color="auto"/>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sz w:val="20"/>
                <w:szCs w:val="20"/>
              </w:rPr>
            </w:pPr>
            <w:r>
              <w:rPr>
                <w:rFonts w:ascii="AcadNusx" w:hAnsi="AcadNusx" w:cs="Arial Cyr"/>
                <w:sz w:val="20"/>
                <w:szCs w:val="20"/>
              </w:rPr>
              <w:t>2</w:t>
            </w:r>
          </w:p>
        </w:tc>
        <w:tc>
          <w:tcPr>
            <w:tcW w:w="3960" w:type="dxa"/>
            <w:gridSpan w:val="2"/>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xml:space="preserve">qvanayari bermis mowyoba pioneruli meTodiT (lodis diametris = </w:t>
            </w:r>
            <w:r w:rsidRPr="004C4457">
              <w:rPr>
                <w:rFonts w:ascii="Arial" w:hAnsi="Arial" w:cs="Arial"/>
                <w:sz w:val="20"/>
                <w:szCs w:val="20"/>
              </w:rPr>
              <w:t xml:space="preserve"> Ø</w:t>
            </w:r>
            <w:r w:rsidRPr="004C4457">
              <w:rPr>
                <w:rFonts w:ascii="AcadNusx" w:hAnsi="AcadNusx" w:cs="Arial Cyr"/>
                <w:sz w:val="20"/>
                <w:szCs w:val="20"/>
              </w:rPr>
              <w:t>1.4 m   moculobiTi wona 2.6 t/m</w:t>
            </w:r>
            <w:r w:rsidRPr="004C4457">
              <w:rPr>
                <w:rFonts w:ascii="Arial" w:hAnsi="Arial" w:cs="Arial"/>
                <w:sz w:val="20"/>
                <w:szCs w:val="20"/>
              </w:rPr>
              <w:t xml:space="preserve">³) </w:t>
            </w:r>
          </w:p>
        </w:tc>
        <w:tc>
          <w:tcPr>
            <w:tcW w:w="360" w:type="dxa"/>
            <w:gridSpan w:val="2"/>
            <w:tcBorders>
              <w:top w:val="nil"/>
              <w:left w:val="nil"/>
              <w:bottom w:val="single" w:sz="4" w:space="0" w:color="auto"/>
              <w:right w:val="single" w:sz="4" w:space="0" w:color="auto"/>
            </w:tcBorders>
            <w:shd w:val="clear" w:color="auto" w:fill="auto"/>
            <w:vAlign w:val="center"/>
            <w:hideMark/>
          </w:tcPr>
          <w:p w:rsidR="002408D0" w:rsidRPr="004C4457" w:rsidRDefault="0087478A" w:rsidP="00A03E6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simplePos x="0" y="0"/>
                      <wp:positionH relativeFrom="column">
                        <wp:posOffset>104140</wp:posOffset>
                      </wp:positionH>
                      <wp:positionV relativeFrom="paragraph">
                        <wp:posOffset>334645</wp:posOffset>
                      </wp:positionV>
                      <wp:extent cx="3044825" cy="0"/>
                      <wp:effectExtent l="6985" t="12700" r="5715" b="6350"/>
                      <wp:wrapNone/>
                      <wp:docPr id="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4825"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2F2DD1" id="AutoShape 17" o:spid="_x0000_s1026" type="#_x0000_t32" style="position:absolute;margin-left:8.2pt;margin-top:26.35pt;width:239.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" strokecolor="#0070c0"/>
                  </w:pict>
                </mc:Fallback>
              </mc:AlternateContent>
            </w:r>
            <w:r w:rsidR="002408D0" w:rsidRPr="004C4457">
              <w:rPr>
                <w:rFonts w:ascii="Arial" w:hAnsi="Arial" w:cs="Arial"/>
                <w:sz w:val="20"/>
                <w:szCs w:val="20"/>
              </w:rPr>
              <w:t> </w:t>
            </w:r>
          </w:p>
        </w:tc>
        <w:tc>
          <w:tcPr>
            <w:tcW w:w="295" w:type="dxa"/>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simplePos x="0" y="0"/>
                      <wp:positionH relativeFrom="column">
                        <wp:posOffset>142875</wp:posOffset>
                      </wp:positionH>
                      <wp:positionV relativeFrom="paragraph">
                        <wp:posOffset>342900</wp:posOffset>
                      </wp:positionV>
                      <wp:extent cx="9525" cy="19050"/>
                      <wp:effectExtent l="0" t="0" r="9525" b="0"/>
                      <wp:wrapNone/>
                      <wp:docPr id="6" name="Straight Connector 6"/>
                      <wp:cNvGraphicFramePr/>
                      <a:graphic xmlns:a="http://schemas.openxmlformats.org/drawingml/2006/main">
                        <a:graphicData uri="http://schemas.microsoft.com/office/word/2010/wordprocessingShape">
                          <wps:wsp>
                            <wps:cNvCnPr/>
                            <wps:spPr>
                              <a:xfrm>
                                <a:off x="0" y="0"/>
                                <a:ext cx="9525" cy="1905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A6244F"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25pt,27pt" to="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" strokecolor="#5b9bd5 [3204]" strokeweight="1.5pt">
                      <v:stroke joinstyle="miter"/>
                    </v:line>
                  </w:pict>
                </mc:Fallback>
              </mc:AlternateContent>
            </w:r>
          </w:p>
        </w:tc>
        <w:tc>
          <w:tcPr>
            <w:tcW w:w="522" w:type="dxa"/>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rPr>
                <w:rFonts w:ascii="Arial" w:hAnsi="Arial" w:cs="Arial"/>
                <w:sz w:val="20"/>
                <w:szCs w:val="20"/>
              </w:rPr>
            </w:pPr>
            <w:r w:rsidRPr="004C4457">
              <w:rPr>
                <w:rFonts w:ascii="Arial" w:hAnsi="Arial" w:cs="Arial"/>
                <w:sz w:val="20"/>
                <w:szCs w:val="20"/>
              </w:rPr>
              <w:t> </w:t>
            </w:r>
          </w:p>
        </w:tc>
        <w:tc>
          <w:tcPr>
            <w:tcW w:w="353" w:type="dxa"/>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rPr>
                <w:rFonts w:ascii="Arial" w:hAnsi="Arial" w:cs="Arial"/>
                <w:sz w:val="20"/>
                <w:szCs w:val="20"/>
              </w:rPr>
            </w:pPr>
            <w:r w:rsidRPr="004C4457">
              <w:rPr>
                <w:rFonts w:ascii="Arial" w:hAnsi="Arial" w:cs="Arial"/>
                <w:sz w:val="20"/>
                <w:szCs w:val="20"/>
              </w:rPr>
              <w:t> </w:t>
            </w:r>
          </w:p>
        </w:tc>
        <w:tc>
          <w:tcPr>
            <w:tcW w:w="540" w:type="dxa"/>
            <w:gridSpan w:val="2"/>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rPr>
                <w:rFonts w:ascii="Arial" w:hAnsi="Arial" w:cs="Arial"/>
                <w:sz w:val="20"/>
                <w:szCs w:val="20"/>
              </w:rPr>
            </w:pPr>
            <w:r w:rsidRPr="004C4457">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rPr>
                <w:rFonts w:ascii="Arial" w:hAnsi="Arial" w:cs="Arial"/>
                <w:sz w:val="20"/>
                <w:szCs w:val="20"/>
              </w:rPr>
            </w:pPr>
            <w:r w:rsidRPr="004C4457">
              <w:rPr>
                <w:rFonts w:ascii="Arial" w:hAnsi="Arial" w:cs="Arial"/>
                <w:sz w:val="20"/>
                <w:szCs w:val="20"/>
              </w:rPr>
              <w:t> </w:t>
            </w:r>
          </w:p>
        </w:tc>
        <w:tc>
          <w:tcPr>
            <w:tcW w:w="450"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450"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358"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452"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r>
      <w:tr w:rsidR="002408D0" w:rsidRPr="004C4457" w:rsidTr="00A4700D">
        <w:tblPrEx>
          <w:jc w:val="left"/>
        </w:tblPrEx>
        <w:trPr>
          <w:trHeight w:val="870"/>
        </w:trPr>
        <w:tc>
          <w:tcPr>
            <w:tcW w:w="669" w:type="dxa"/>
            <w:tcBorders>
              <w:top w:val="nil"/>
              <w:left w:val="single" w:sz="4" w:space="0" w:color="auto"/>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sz w:val="20"/>
                <w:szCs w:val="20"/>
              </w:rPr>
            </w:pPr>
            <w:r>
              <w:rPr>
                <w:rFonts w:ascii="AcadNusx" w:hAnsi="AcadNusx" w:cs="Arial Cyr"/>
                <w:sz w:val="20"/>
                <w:szCs w:val="20"/>
              </w:rPr>
              <w:t>3</w:t>
            </w:r>
          </w:p>
        </w:tc>
        <w:tc>
          <w:tcPr>
            <w:tcW w:w="3960" w:type="dxa"/>
            <w:gridSpan w:val="2"/>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xml:space="preserve">bermis Txemis moxreSva balastiT  samSeneblo teqnikis droebiT samoZraod (qvabulidan amoRebuli masaliT) </w:t>
            </w:r>
          </w:p>
        </w:tc>
        <w:tc>
          <w:tcPr>
            <w:tcW w:w="360" w:type="dxa"/>
            <w:gridSpan w:val="2"/>
            <w:tcBorders>
              <w:top w:val="nil"/>
              <w:left w:val="nil"/>
              <w:bottom w:val="single" w:sz="4" w:space="0" w:color="auto"/>
              <w:right w:val="single" w:sz="4" w:space="0" w:color="auto"/>
            </w:tcBorders>
            <w:shd w:val="clear" w:color="auto" w:fill="auto"/>
            <w:vAlign w:val="center"/>
            <w:hideMark/>
          </w:tcPr>
          <w:p w:rsidR="002408D0" w:rsidRPr="004C4457" w:rsidRDefault="0087478A" w:rsidP="00A03E6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1" allowOverlap="1">
                      <wp:simplePos x="0" y="0"/>
                      <wp:positionH relativeFrom="column">
                        <wp:posOffset>94615</wp:posOffset>
                      </wp:positionH>
                      <wp:positionV relativeFrom="paragraph">
                        <wp:posOffset>378460</wp:posOffset>
                      </wp:positionV>
                      <wp:extent cx="3023870" cy="0"/>
                      <wp:effectExtent l="6985" t="12700" r="7620" b="6350"/>
                      <wp:wrapNone/>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387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E06857" id="AutoShape 18" o:spid="_x0000_s1026" type="#_x0000_t32" style="position:absolute;margin-left:7.45pt;margin-top:29.8pt;width:238.1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" strokecolor="#0070c0"/>
                  </w:pict>
                </mc:Fallback>
              </mc:AlternateContent>
            </w:r>
            <w:r w:rsidR="002408D0" w:rsidRPr="004C4457">
              <w:rPr>
                <w:rFonts w:ascii="Arial" w:hAnsi="Arial" w:cs="Arial"/>
                <w:sz w:val="20"/>
                <w:szCs w:val="20"/>
              </w:rPr>
              <w:t> </w:t>
            </w:r>
          </w:p>
        </w:tc>
        <w:tc>
          <w:tcPr>
            <w:tcW w:w="295" w:type="dxa"/>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rPr>
                <w:rFonts w:ascii="Arial" w:hAnsi="Arial" w:cs="Arial"/>
                <w:sz w:val="20"/>
                <w:szCs w:val="20"/>
              </w:rPr>
            </w:pPr>
            <w:r w:rsidRPr="004C4457">
              <w:rPr>
                <w:rFonts w:ascii="Arial" w:hAnsi="Arial" w:cs="Arial"/>
                <w:sz w:val="20"/>
                <w:szCs w:val="20"/>
              </w:rPr>
              <w:t> </w:t>
            </w:r>
          </w:p>
        </w:tc>
        <w:tc>
          <w:tcPr>
            <w:tcW w:w="522" w:type="dxa"/>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rPr>
                <w:rFonts w:ascii="Arial" w:hAnsi="Arial" w:cs="Arial"/>
                <w:sz w:val="20"/>
                <w:szCs w:val="20"/>
              </w:rPr>
            </w:pPr>
            <w:r w:rsidRPr="004C4457">
              <w:rPr>
                <w:rFonts w:ascii="Arial" w:hAnsi="Arial" w:cs="Arial"/>
                <w:sz w:val="20"/>
                <w:szCs w:val="20"/>
              </w:rPr>
              <w:t> </w:t>
            </w:r>
          </w:p>
        </w:tc>
        <w:tc>
          <w:tcPr>
            <w:tcW w:w="353" w:type="dxa"/>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rPr>
                <w:rFonts w:ascii="Arial" w:hAnsi="Arial" w:cs="Arial"/>
                <w:sz w:val="20"/>
                <w:szCs w:val="20"/>
              </w:rPr>
            </w:pPr>
            <w:r w:rsidRPr="004C4457">
              <w:rPr>
                <w:rFonts w:ascii="Arial" w:hAnsi="Arial" w:cs="Arial"/>
                <w:sz w:val="20"/>
                <w:szCs w:val="20"/>
              </w:rPr>
              <w:t> </w:t>
            </w:r>
          </w:p>
        </w:tc>
        <w:tc>
          <w:tcPr>
            <w:tcW w:w="540" w:type="dxa"/>
            <w:gridSpan w:val="2"/>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rPr>
                <w:rFonts w:ascii="Arial" w:hAnsi="Arial" w:cs="Arial"/>
                <w:sz w:val="20"/>
                <w:szCs w:val="20"/>
              </w:rPr>
            </w:pPr>
            <w:r w:rsidRPr="004C4457">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rPr>
                <w:rFonts w:ascii="Arial" w:hAnsi="Arial" w:cs="Arial"/>
                <w:sz w:val="20"/>
                <w:szCs w:val="20"/>
              </w:rPr>
            </w:pPr>
            <w:r w:rsidRPr="004C4457">
              <w:rPr>
                <w:rFonts w:ascii="Arial" w:hAnsi="Arial" w:cs="Arial"/>
                <w:sz w:val="20"/>
                <w:szCs w:val="20"/>
              </w:rPr>
              <w:t> </w:t>
            </w:r>
          </w:p>
        </w:tc>
        <w:tc>
          <w:tcPr>
            <w:tcW w:w="450"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450"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358"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452"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r>
      <w:tr w:rsidR="002408D0" w:rsidRPr="004C4457" w:rsidTr="00A4700D">
        <w:tblPrEx>
          <w:jc w:val="left"/>
        </w:tblPrEx>
        <w:trPr>
          <w:trHeight w:val="690"/>
        </w:trPr>
        <w:tc>
          <w:tcPr>
            <w:tcW w:w="669" w:type="dxa"/>
            <w:tcBorders>
              <w:top w:val="nil"/>
              <w:left w:val="single" w:sz="4" w:space="0" w:color="auto"/>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sz w:val="20"/>
                <w:szCs w:val="20"/>
              </w:rPr>
            </w:pPr>
            <w:r>
              <w:rPr>
                <w:rFonts w:ascii="AcadNusx" w:hAnsi="AcadNusx" w:cs="Arial Cyr"/>
                <w:sz w:val="20"/>
                <w:szCs w:val="20"/>
              </w:rPr>
              <w:t>4</w:t>
            </w:r>
          </w:p>
        </w:tc>
        <w:tc>
          <w:tcPr>
            <w:tcW w:w="3960" w:type="dxa"/>
            <w:gridSpan w:val="2"/>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qvabulidan amoRebuli masaliT ukuyrilis mowyoba</w:t>
            </w:r>
          </w:p>
        </w:tc>
        <w:tc>
          <w:tcPr>
            <w:tcW w:w="360" w:type="dxa"/>
            <w:gridSpan w:val="2"/>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jc w:val="center"/>
              <w:rPr>
                <w:rFonts w:ascii="Arial" w:hAnsi="Arial" w:cs="Arial"/>
                <w:sz w:val="20"/>
                <w:szCs w:val="20"/>
              </w:rPr>
            </w:pPr>
            <w:r w:rsidRPr="004C4457">
              <w:rPr>
                <w:rFonts w:ascii="Arial" w:hAnsi="Arial" w:cs="Arial"/>
                <w:sz w:val="20"/>
                <w:szCs w:val="20"/>
              </w:rPr>
              <w:t> </w:t>
            </w:r>
          </w:p>
        </w:tc>
        <w:tc>
          <w:tcPr>
            <w:tcW w:w="295" w:type="dxa"/>
            <w:tcBorders>
              <w:top w:val="nil"/>
              <w:left w:val="nil"/>
              <w:bottom w:val="single" w:sz="4" w:space="0" w:color="auto"/>
              <w:right w:val="single" w:sz="4" w:space="0" w:color="auto"/>
            </w:tcBorders>
            <w:shd w:val="clear" w:color="auto" w:fill="auto"/>
            <w:vAlign w:val="center"/>
            <w:hideMark/>
          </w:tcPr>
          <w:p w:rsidR="002408D0" w:rsidRPr="004C4457" w:rsidRDefault="002408D0" w:rsidP="00A03E61">
            <w:pPr>
              <w:jc w:val="center"/>
              <w:rPr>
                <w:rFonts w:ascii="Arial" w:hAnsi="Arial" w:cs="Arial"/>
                <w:sz w:val="20"/>
                <w:szCs w:val="20"/>
              </w:rPr>
            </w:pPr>
            <w:r w:rsidRPr="004C4457">
              <w:rPr>
                <w:rFonts w:ascii="Arial" w:hAnsi="Arial" w:cs="Arial"/>
                <w:sz w:val="20"/>
                <w:szCs w:val="20"/>
              </w:rPr>
              <w:t> </w:t>
            </w:r>
          </w:p>
        </w:tc>
        <w:tc>
          <w:tcPr>
            <w:tcW w:w="522"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353" w:type="dxa"/>
            <w:tcBorders>
              <w:top w:val="nil"/>
              <w:left w:val="nil"/>
              <w:bottom w:val="single" w:sz="4" w:space="0" w:color="auto"/>
              <w:right w:val="single" w:sz="4" w:space="0" w:color="auto"/>
            </w:tcBorders>
            <w:shd w:val="clear" w:color="auto" w:fill="auto"/>
            <w:noWrap/>
            <w:vAlign w:val="bottom"/>
            <w:hideMark/>
          </w:tcPr>
          <w:p w:rsidR="002408D0" w:rsidRPr="004C4457" w:rsidRDefault="0087478A" w:rsidP="00A03E61">
            <w:pPr>
              <w:rPr>
                <w:rFonts w:ascii="AcadNusx" w:hAnsi="AcadNusx" w:cs="Arial Cyr"/>
                <w:sz w:val="20"/>
                <w:szCs w:val="20"/>
              </w:rPr>
            </w:pPr>
            <w:r>
              <w:rPr>
                <w:rFonts w:ascii="AcadNusx" w:hAnsi="AcadNusx" w:cs="Arial Cyr"/>
                <w:noProof/>
                <w:sz w:val="20"/>
                <w:szCs w:val="20"/>
              </w:rPr>
              <mc:AlternateContent>
                <mc:Choice Requires="wps">
                  <w:drawing>
                    <wp:anchor distT="0" distB="0" distL="114300" distR="114300" simplePos="0" relativeHeight="251665408" behindDoc="0" locked="0" layoutInCell="1" allowOverlap="1">
                      <wp:simplePos x="0" y="0"/>
                      <wp:positionH relativeFrom="column">
                        <wp:posOffset>-62230</wp:posOffset>
                      </wp:positionH>
                      <wp:positionV relativeFrom="paragraph">
                        <wp:posOffset>281305</wp:posOffset>
                      </wp:positionV>
                      <wp:extent cx="2320290" cy="0"/>
                      <wp:effectExtent l="6985" t="5080" r="6350" b="13970"/>
                      <wp:wrapNone/>
                      <wp:docPr id="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029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3D31E" id="AutoShape 19" o:spid="_x0000_s1026" type="#_x0000_t32" style="position:absolute;margin-left:-4.9pt;margin-top:22.15pt;width:182.7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" strokecolor="#0070c0"/>
                  </w:pict>
                </mc:Fallback>
              </mc:AlternateContent>
            </w:r>
            <w:r w:rsidR="002408D0" w:rsidRPr="004C4457">
              <w:rPr>
                <w:rFonts w:ascii="AcadNusx" w:hAnsi="AcadNusx" w:cs="Arial Cyr"/>
                <w:sz w:val="20"/>
                <w:szCs w:val="20"/>
              </w:rPr>
              <w:t> </w:t>
            </w:r>
          </w:p>
        </w:tc>
        <w:tc>
          <w:tcPr>
            <w:tcW w:w="540" w:type="dxa"/>
            <w:gridSpan w:val="2"/>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450"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450"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358"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452"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2408D0" w:rsidRPr="004C4457" w:rsidRDefault="002408D0" w:rsidP="00A03E61">
            <w:pPr>
              <w:rPr>
                <w:rFonts w:ascii="AcadNusx" w:hAnsi="AcadNusx" w:cs="Arial Cyr"/>
                <w:sz w:val="20"/>
                <w:szCs w:val="20"/>
              </w:rPr>
            </w:pPr>
            <w:r w:rsidRPr="004C4457">
              <w:rPr>
                <w:rFonts w:ascii="AcadNusx" w:hAnsi="AcadNusx" w:cs="Arial Cyr"/>
                <w:sz w:val="20"/>
                <w:szCs w:val="20"/>
              </w:rPr>
              <w:t> </w:t>
            </w:r>
          </w:p>
        </w:tc>
      </w:tr>
      <w:tr w:rsidR="002408D0" w:rsidTr="00A4700D">
        <w:tblPrEx>
          <w:jc w:val="left"/>
        </w:tblPrEx>
        <w:trPr>
          <w:trHeight w:val="435"/>
        </w:trPr>
        <w:tc>
          <w:tcPr>
            <w:tcW w:w="669" w:type="dxa"/>
            <w:tcBorders>
              <w:top w:val="nil"/>
              <w:left w:val="single" w:sz="4" w:space="0" w:color="auto"/>
              <w:bottom w:val="single" w:sz="4" w:space="0" w:color="auto"/>
              <w:right w:val="single" w:sz="4" w:space="0" w:color="auto"/>
            </w:tcBorders>
            <w:shd w:val="clear" w:color="auto" w:fill="auto"/>
            <w:vAlign w:val="center"/>
            <w:hideMark/>
          </w:tcPr>
          <w:p w:rsidR="002408D0" w:rsidRDefault="002408D0" w:rsidP="00A03E61">
            <w:pPr>
              <w:jc w:val="center"/>
              <w:rPr>
                <w:rFonts w:ascii="AcadNusx" w:hAnsi="AcadNusx" w:cs="Arial Cyr"/>
                <w:sz w:val="20"/>
                <w:szCs w:val="20"/>
              </w:rPr>
            </w:pPr>
            <w:r>
              <w:rPr>
                <w:rFonts w:ascii="AcadNusx" w:hAnsi="AcadNusx" w:cs="Arial Cyr"/>
                <w:sz w:val="20"/>
                <w:szCs w:val="20"/>
              </w:rPr>
              <w:t>5</w:t>
            </w:r>
          </w:p>
        </w:tc>
        <w:tc>
          <w:tcPr>
            <w:tcW w:w="3960" w:type="dxa"/>
            <w:gridSpan w:val="2"/>
            <w:tcBorders>
              <w:top w:val="nil"/>
              <w:left w:val="nil"/>
              <w:bottom w:val="single" w:sz="4" w:space="0" w:color="auto"/>
              <w:right w:val="single" w:sz="4" w:space="0" w:color="auto"/>
            </w:tcBorders>
            <w:shd w:val="clear" w:color="auto" w:fill="auto"/>
            <w:vAlign w:val="center"/>
            <w:hideMark/>
          </w:tcPr>
          <w:p w:rsidR="002408D0" w:rsidRDefault="002408D0" w:rsidP="00A03E61">
            <w:pPr>
              <w:rPr>
                <w:rFonts w:ascii="AcadNusx" w:hAnsi="AcadNusx" w:cs="Arial Cyr"/>
                <w:sz w:val="20"/>
                <w:szCs w:val="20"/>
              </w:rPr>
            </w:pPr>
            <w:r>
              <w:rPr>
                <w:rFonts w:ascii="AcadNusx" w:hAnsi="AcadNusx" w:cs="Arial Cyr"/>
                <w:sz w:val="20"/>
                <w:szCs w:val="20"/>
              </w:rPr>
              <w:t>darCenili gruntis adgilze mosworeba</w:t>
            </w:r>
          </w:p>
        </w:tc>
        <w:tc>
          <w:tcPr>
            <w:tcW w:w="360" w:type="dxa"/>
            <w:gridSpan w:val="2"/>
            <w:tcBorders>
              <w:top w:val="nil"/>
              <w:left w:val="nil"/>
              <w:bottom w:val="single" w:sz="4" w:space="0" w:color="auto"/>
              <w:right w:val="single" w:sz="4" w:space="0" w:color="auto"/>
            </w:tcBorders>
            <w:shd w:val="clear" w:color="auto" w:fill="auto"/>
            <w:vAlign w:val="center"/>
            <w:hideMark/>
          </w:tcPr>
          <w:p w:rsidR="002408D0" w:rsidRDefault="002408D0" w:rsidP="00A03E61">
            <w:pPr>
              <w:jc w:val="center"/>
              <w:rPr>
                <w:rFonts w:ascii="Arial" w:hAnsi="Arial" w:cs="Arial"/>
                <w:sz w:val="20"/>
                <w:szCs w:val="20"/>
              </w:rPr>
            </w:pPr>
            <w:r>
              <w:rPr>
                <w:rFonts w:ascii="Arial" w:hAnsi="Arial" w:cs="Arial"/>
                <w:sz w:val="20"/>
                <w:szCs w:val="20"/>
              </w:rPr>
              <w:t> </w:t>
            </w:r>
          </w:p>
        </w:tc>
        <w:tc>
          <w:tcPr>
            <w:tcW w:w="295" w:type="dxa"/>
            <w:tcBorders>
              <w:top w:val="nil"/>
              <w:left w:val="nil"/>
              <w:bottom w:val="single" w:sz="4" w:space="0" w:color="auto"/>
              <w:right w:val="single" w:sz="4" w:space="0" w:color="auto"/>
            </w:tcBorders>
            <w:shd w:val="clear" w:color="auto" w:fill="auto"/>
            <w:vAlign w:val="center"/>
            <w:hideMark/>
          </w:tcPr>
          <w:p w:rsidR="002408D0" w:rsidRDefault="002408D0" w:rsidP="00A03E61">
            <w:pPr>
              <w:jc w:val="center"/>
              <w:rPr>
                <w:rFonts w:ascii="Arial" w:hAnsi="Arial" w:cs="Arial"/>
                <w:sz w:val="20"/>
                <w:szCs w:val="20"/>
              </w:rPr>
            </w:pPr>
            <w:r>
              <w:rPr>
                <w:rFonts w:ascii="Arial" w:hAnsi="Arial" w:cs="Arial"/>
                <w:sz w:val="20"/>
                <w:szCs w:val="20"/>
              </w:rPr>
              <w:t> </w:t>
            </w:r>
          </w:p>
        </w:tc>
        <w:tc>
          <w:tcPr>
            <w:tcW w:w="522" w:type="dxa"/>
            <w:tcBorders>
              <w:top w:val="nil"/>
              <w:left w:val="nil"/>
              <w:bottom w:val="single" w:sz="4" w:space="0" w:color="auto"/>
              <w:right w:val="single" w:sz="4" w:space="0" w:color="auto"/>
            </w:tcBorders>
            <w:shd w:val="clear" w:color="auto" w:fill="auto"/>
            <w:noWrap/>
            <w:vAlign w:val="bottom"/>
            <w:hideMark/>
          </w:tcPr>
          <w:p w:rsidR="002408D0" w:rsidRDefault="002408D0" w:rsidP="00A03E61">
            <w:pPr>
              <w:rPr>
                <w:rFonts w:ascii="AcadNusx" w:hAnsi="AcadNusx" w:cs="Arial Cyr"/>
                <w:sz w:val="20"/>
                <w:szCs w:val="20"/>
              </w:rPr>
            </w:pPr>
            <w:r>
              <w:rPr>
                <w:rFonts w:ascii="AcadNusx" w:hAnsi="AcadNusx" w:cs="Arial Cyr"/>
                <w:sz w:val="20"/>
                <w:szCs w:val="20"/>
              </w:rPr>
              <w:t> </w:t>
            </w:r>
          </w:p>
        </w:tc>
        <w:tc>
          <w:tcPr>
            <w:tcW w:w="353" w:type="dxa"/>
            <w:tcBorders>
              <w:top w:val="nil"/>
              <w:left w:val="nil"/>
              <w:bottom w:val="single" w:sz="4" w:space="0" w:color="auto"/>
              <w:right w:val="single" w:sz="4" w:space="0" w:color="auto"/>
            </w:tcBorders>
            <w:shd w:val="clear" w:color="auto" w:fill="auto"/>
            <w:noWrap/>
            <w:vAlign w:val="bottom"/>
            <w:hideMark/>
          </w:tcPr>
          <w:p w:rsidR="002408D0" w:rsidRDefault="002408D0" w:rsidP="00A03E61">
            <w:pPr>
              <w:rPr>
                <w:rFonts w:ascii="AcadNusx" w:hAnsi="AcadNusx" w:cs="Arial Cyr"/>
                <w:sz w:val="20"/>
                <w:szCs w:val="20"/>
              </w:rPr>
            </w:pPr>
            <w:r>
              <w:rPr>
                <w:rFonts w:ascii="AcadNusx" w:hAnsi="AcadNusx" w:cs="Arial Cyr"/>
                <w:sz w:val="20"/>
                <w:szCs w:val="20"/>
              </w:rPr>
              <w:t> </w:t>
            </w:r>
          </w:p>
        </w:tc>
        <w:tc>
          <w:tcPr>
            <w:tcW w:w="540" w:type="dxa"/>
            <w:gridSpan w:val="2"/>
            <w:tcBorders>
              <w:top w:val="nil"/>
              <w:left w:val="nil"/>
              <w:bottom w:val="single" w:sz="4" w:space="0" w:color="auto"/>
              <w:right w:val="single" w:sz="4" w:space="0" w:color="auto"/>
            </w:tcBorders>
            <w:shd w:val="clear" w:color="auto" w:fill="auto"/>
            <w:noWrap/>
            <w:vAlign w:val="bottom"/>
            <w:hideMark/>
          </w:tcPr>
          <w:p w:rsidR="002408D0" w:rsidRDefault="002408D0" w:rsidP="00A03E61">
            <w:pPr>
              <w:rPr>
                <w:rFonts w:ascii="AcadNusx" w:hAnsi="AcadNusx" w:cs="Arial Cyr"/>
                <w:sz w:val="20"/>
                <w:szCs w:val="20"/>
              </w:rPr>
            </w:pPr>
            <w:r>
              <w:rPr>
                <w:rFonts w:ascii="AcadNusx" w:hAnsi="AcadNusx" w:cs="Arial Cyr"/>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2408D0" w:rsidRDefault="002408D0" w:rsidP="00A03E61">
            <w:pPr>
              <w:rPr>
                <w:rFonts w:ascii="AcadNusx" w:hAnsi="AcadNusx" w:cs="Arial Cyr"/>
                <w:sz w:val="20"/>
                <w:szCs w:val="20"/>
              </w:rPr>
            </w:pPr>
            <w:r>
              <w:rPr>
                <w:rFonts w:ascii="AcadNusx" w:hAnsi="AcadNusx" w:cs="Arial Cyr"/>
                <w:sz w:val="20"/>
                <w:szCs w:val="20"/>
              </w:rPr>
              <w:t> </w:t>
            </w:r>
          </w:p>
        </w:tc>
        <w:tc>
          <w:tcPr>
            <w:tcW w:w="450" w:type="dxa"/>
            <w:tcBorders>
              <w:top w:val="nil"/>
              <w:left w:val="nil"/>
              <w:bottom w:val="single" w:sz="4" w:space="0" w:color="auto"/>
              <w:right w:val="single" w:sz="4" w:space="0" w:color="auto"/>
            </w:tcBorders>
            <w:shd w:val="clear" w:color="auto" w:fill="auto"/>
            <w:noWrap/>
            <w:vAlign w:val="bottom"/>
            <w:hideMark/>
          </w:tcPr>
          <w:p w:rsidR="002408D0" w:rsidRDefault="002408D0" w:rsidP="00A03E61">
            <w:pPr>
              <w:rPr>
                <w:rFonts w:ascii="AcadNusx" w:hAnsi="AcadNusx" w:cs="Arial Cyr"/>
                <w:sz w:val="20"/>
                <w:szCs w:val="20"/>
              </w:rPr>
            </w:pPr>
            <w:r>
              <w:rPr>
                <w:rFonts w:ascii="AcadNusx" w:hAnsi="AcadNusx" w:cs="Arial Cyr"/>
                <w:sz w:val="20"/>
                <w:szCs w:val="20"/>
              </w:rPr>
              <w:t> </w:t>
            </w:r>
          </w:p>
        </w:tc>
        <w:tc>
          <w:tcPr>
            <w:tcW w:w="450" w:type="dxa"/>
            <w:tcBorders>
              <w:top w:val="nil"/>
              <w:left w:val="nil"/>
              <w:bottom w:val="single" w:sz="4" w:space="0" w:color="auto"/>
              <w:right w:val="single" w:sz="4" w:space="0" w:color="auto"/>
            </w:tcBorders>
            <w:shd w:val="clear" w:color="auto" w:fill="auto"/>
            <w:noWrap/>
            <w:vAlign w:val="bottom"/>
            <w:hideMark/>
          </w:tcPr>
          <w:p w:rsidR="002408D0" w:rsidRDefault="002408D0" w:rsidP="00A03E61">
            <w:pPr>
              <w:rPr>
                <w:rFonts w:ascii="AcadNusx" w:hAnsi="AcadNusx" w:cs="Arial Cyr"/>
                <w:sz w:val="20"/>
                <w:szCs w:val="20"/>
              </w:rPr>
            </w:pPr>
            <w:r>
              <w:rPr>
                <w:rFonts w:ascii="AcadNusx" w:hAnsi="AcadNusx" w:cs="Arial Cyr"/>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2408D0" w:rsidRDefault="002408D0" w:rsidP="00A03E61">
            <w:pPr>
              <w:rPr>
                <w:rFonts w:ascii="AcadNusx" w:hAnsi="AcadNusx" w:cs="Arial Cyr"/>
                <w:sz w:val="20"/>
                <w:szCs w:val="20"/>
              </w:rPr>
            </w:pPr>
            <w:r>
              <w:rPr>
                <w:rFonts w:ascii="AcadNusx" w:hAnsi="AcadNusx" w:cs="Arial Cyr"/>
                <w:sz w:val="20"/>
                <w:szCs w:val="20"/>
              </w:rPr>
              <w:t> </w:t>
            </w:r>
          </w:p>
        </w:tc>
        <w:tc>
          <w:tcPr>
            <w:tcW w:w="358" w:type="dxa"/>
            <w:tcBorders>
              <w:top w:val="nil"/>
              <w:left w:val="nil"/>
              <w:bottom w:val="single" w:sz="4" w:space="0" w:color="auto"/>
              <w:right w:val="single" w:sz="4" w:space="0" w:color="auto"/>
            </w:tcBorders>
            <w:shd w:val="clear" w:color="auto" w:fill="auto"/>
            <w:noWrap/>
            <w:vAlign w:val="bottom"/>
            <w:hideMark/>
          </w:tcPr>
          <w:p w:rsidR="002408D0" w:rsidRDefault="0087478A" w:rsidP="00A03E61">
            <w:pPr>
              <w:rPr>
                <w:rFonts w:ascii="AcadNusx" w:hAnsi="AcadNusx" w:cs="Arial Cyr"/>
                <w:sz w:val="20"/>
                <w:szCs w:val="20"/>
              </w:rPr>
            </w:pPr>
            <w:r>
              <w:rPr>
                <w:rFonts w:ascii="AcadNusx" w:hAnsi="AcadNusx" w:cs="Arial Cyr"/>
                <w:noProof/>
                <w:sz w:val="20"/>
                <w:szCs w:val="20"/>
              </w:rPr>
              <mc:AlternateContent>
                <mc:Choice Requires="wps">
                  <w:drawing>
                    <wp:anchor distT="0" distB="0" distL="114300" distR="114300" simplePos="0" relativeHeight="251666432" behindDoc="0" locked="0" layoutInCell="1" allowOverlap="1">
                      <wp:simplePos x="0" y="0"/>
                      <wp:positionH relativeFrom="column">
                        <wp:posOffset>-44450</wp:posOffset>
                      </wp:positionH>
                      <wp:positionV relativeFrom="paragraph">
                        <wp:posOffset>169545</wp:posOffset>
                      </wp:positionV>
                      <wp:extent cx="802005" cy="8255"/>
                      <wp:effectExtent l="10795" t="5080" r="6350" b="5715"/>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2005" cy="825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9E7A56" id="AutoShape 20" o:spid="_x0000_s1026" type="#_x0000_t32" style="position:absolute;margin-left:-3.5pt;margin-top:13.35pt;width:63.15pt;height:.6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" strokecolor="#0070c0"/>
                  </w:pict>
                </mc:Fallback>
              </mc:AlternateContent>
            </w:r>
            <w:r w:rsidR="002408D0">
              <w:rPr>
                <w:rFonts w:ascii="AcadNusx" w:hAnsi="AcadNusx" w:cs="Arial Cyr"/>
                <w:sz w:val="20"/>
                <w:szCs w:val="20"/>
              </w:rPr>
              <w:t> </w:t>
            </w:r>
          </w:p>
        </w:tc>
        <w:tc>
          <w:tcPr>
            <w:tcW w:w="452" w:type="dxa"/>
            <w:tcBorders>
              <w:top w:val="nil"/>
              <w:left w:val="nil"/>
              <w:bottom w:val="single" w:sz="4" w:space="0" w:color="auto"/>
              <w:right w:val="single" w:sz="4" w:space="0" w:color="auto"/>
            </w:tcBorders>
            <w:shd w:val="clear" w:color="auto" w:fill="auto"/>
            <w:noWrap/>
            <w:vAlign w:val="bottom"/>
            <w:hideMark/>
          </w:tcPr>
          <w:p w:rsidR="002408D0" w:rsidRDefault="002408D0" w:rsidP="00A03E61">
            <w:pPr>
              <w:rPr>
                <w:rFonts w:ascii="AcadNusx" w:hAnsi="AcadNusx" w:cs="Arial Cyr"/>
                <w:sz w:val="20"/>
                <w:szCs w:val="20"/>
              </w:rPr>
            </w:pPr>
            <w:r>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2408D0" w:rsidRDefault="002408D0" w:rsidP="00A03E61">
            <w:pPr>
              <w:rPr>
                <w:rFonts w:ascii="AcadNusx" w:hAnsi="AcadNusx" w:cs="Arial Cyr"/>
                <w:sz w:val="20"/>
                <w:szCs w:val="20"/>
              </w:rPr>
            </w:pPr>
            <w:r>
              <w:rPr>
                <w:rFonts w:ascii="AcadNusx" w:hAnsi="AcadNusx" w:cs="Arial Cyr"/>
                <w:sz w:val="20"/>
                <w:szCs w:val="20"/>
              </w:rPr>
              <w:t> </w:t>
            </w:r>
          </w:p>
        </w:tc>
      </w:tr>
    </w:tbl>
    <w:p w:rsidR="002408D0" w:rsidRPr="002408D0" w:rsidRDefault="002408D0" w:rsidP="00A4700D">
      <w:pPr>
        <w:spacing w:line="276" w:lineRule="auto"/>
        <w:ind w:firstLine="708"/>
        <w:jc w:val="both"/>
        <w:rPr>
          <w:rFonts w:ascii="Sylfaen" w:hAnsi="Sylfaen"/>
          <w:b/>
          <w:lang w:val="pt-PT"/>
        </w:rPr>
      </w:pPr>
      <w:r>
        <w:rPr>
          <w:rFonts w:ascii="Sylfaen" w:hAnsi="Sylfaen" w:cs="Arial"/>
          <w:noProof/>
        </w:rPr>
        <w:drawing>
          <wp:inline distT="0" distB="0" distL="0" distR="0">
            <wp:extent cx="5866945" cy="8468436"/>
            <wp:effectExtent l="19050" t="0" r="455" b="0"/>
            <wp:docPr id="35" name="Picture 35" descr="D:\napirdacva\napirdacva 2021\kapanadze 5 proeqti\skriningi\liaxv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napirdacva\napirdacva 2021\kapanadze 5 proeqti\skriningi\liaxvi\jpg\1.jpg"/>
                    <pic:cNvPicPr>
                      <a:picLocks noChangeAspect="1" noChangeArrowheads="1"/>
                    </pic:cNvPicPr>
                  </pic:nvPicPr>
                  <pic:blipFill>
                    <a:blip r:embed="rId30" cstate="print"/>
                    <a:srcRect/>
                    <a:stretch>
                      <a:fillRect/>
                    </a:stretch>
                  </pic:blipFill>
                  <pic:spPr bwMode="auto">
                    <a:xfrm>
                      <a:off x="0" y="0"/>
                      <a:ext cx="5867946" cy="8469880"/>
                    </a:xfrm>
                    <a:prstGeom prst="rect">
                      <a:avLst/>
                    </a:prstGeom>
                    <a:noFill/>
                    <a:ln w="9525">
                      <a:noFill/>
                      <a:miter lim="800000"/>
                      <a:headEnd/>
                      <a:tailEnd/>
                    </a:ln>
                  </pic:spPr>
                </pic:pic>
              </a:graphicData>
            </a:graphic>
          </wp:inline>
        </w:drawing>
      </w:r>
      <w:r w:rsidRPr="002408D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Sylfaen" w:hAnsi="Sylfaen" w:cs="Arial"/>
          <w:noProof/>
        </w:rPr>
        <w:drawing>
          <wp:inline distT="0" distB="0" distL="0" distR="0">
            <wp:extent cx="5379857" cy="7765366"/>
            <wp:effectExtent l="19050" t="0" r="0" b="0"/>
            <wp:docPr id="36" name="Picture 36" descr="D:\napirdacva\napirdacva 2021\kapanadze 5 proeqti\skriningi\liaxv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napirdacva\napirdacva 2021\kapanadze 5 proeqti\skriningi\liaxvi\jpg\2.jpg"/>
                    <pic:cNvPicPr>
                      <a:picLocks noChangeAspect="1" noChangeArrowheads="1"/>
                    </pic:cNvPicPr>
                  </pic:nvPicPr>
                  <pic:blipFill>
                    <a:blip r:embed="rId31" cstate="print"/>
                    <a:srcRect/>
                    <a:stretch>
                      <a:fillRect/>
                    </a:stretch>
                  </pic:blipFill>
                  <pic:spPr bwMode="auto">
                    <a:xfrm>
                      <a:off x="0" y="0"/>
                      <a:ext cx="5378471" cy="7763365"/>
                    </a:xfrm>
                    <a:prstGeom prst="rect">
                      <a:avLst/>
                    </a:prstGeom>
                    <a:noFill/>
                    <a:ln w="9525">
                      <a:noFill/>
                      <a:miter lim="800000"/>
                      <a:headEnd/>
                      <a:tailEnd/>
                    </a:ln>
                  </pic:spPr>
                </pic:pic>
              </a:graphicData>
            </a:graphic>
          </wp:inline>
        </w:drawing>
      </w:r>
      <w:r w:rsidRPr="002408D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5943600" cy="8579081"/>
            <wp:effectExtent l="19050" t="0" r="0" b="0"/>
            <wp:docPr id="37" name="Picture 37" descr="D:\napirdacva\napirdacva 2021\kapanadze 5 proeqti\skriningi\liaxv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napirdacva\napirdacva 2021\kapanadze 5 proeqti\skriningi\liaxvi\jpg\3.jpg"/>
                    <pic:cNvPicPr>
                      <a:picLocks noChangeAspect="1" noChangeArrowheads="1"/>
                    </pic:cNvPicPr>
                  </pic:nvPicPr>
                  <pic:blipFill>
                    <a:blip r:embed="rId32" cstate="print"/>
                    <a:srcRect/>
                    <a:stretch>
                      <a:fillRect/>
                    </a:stretch>
                  </pic:blipFill>
                  <pic:spPr bwMode="auto">
                    <a:xfrm>
                      <a:off x="0" y="0"/>
                      <a:ext cx="5943600" cy="8579081"/>
                    </a:xfrm>
                    <a:prstGeom prst="rect">
                      <a:avLst/>
                    </a:prstGeom>
                    <a:noFill/>
                    <a:ln w="9525">
                      <a:noFill/>
                      <a:miter lim="800000"/>
                      <a:headEnd/>
                      <a:tailEnd/>
                    </a:ln>
                  </pic:spPr>
                </pic:pic>
              </a:graphicData>
            </a:graphic>
          </wp:inline>
        </w:drawing>
      </w:r>
      <w:r w:rsidRPr="002408D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5633256" cy="8131126"/>
            <wp:effectExtent l="19050" t="0" r="5544" b="0"/>
            <wp:docPr id="38" name="Picture 38" descr="D:\napirdacva\napirdacva 2021\kapanadze 5 proeqti\skriningi\liaxvi\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napirdacva\napirdacva 2021\kapanadze 5 proeqti\skriningi\liaxvi\jpg\4.jpg"/>
                    <pic:cNvPicPr>
                      <a:picLocks noChangeAspect="1" noChangeArrowheads="1"/>
                    </pic:cNvPicPr>
                  </pic:nvPicPr>
                  <pic:blipFill>
                    <a:blip r:embed="rId33" cstate="print"/>
                    <a:srcRect/>
                    <a:stretch>
                      <a:fillRect/>
                    </a:stretch>
                  </pic:blipFill>
                  <pic:spPr bwMode="auto">
                    <a:xfrm>
                      <a:off x="0" y="0"/>
                      <a:ext cx="5631805" cy="8129031"/>
                    </a:xfrm>
                    <a:prstGeom prst="rect">
                      <a:avLst/>
                    </a:prstGeom>
                    <a:noFill/>
                    <a:ln w="9525">
                      <a:noFill/>
                      <a:miter lim="800000"/>
                      <a:headEnd/>
                      <a:tailEnd/>
                    </a:ln>
                  </pic:spPr>
                </pic:pic>
              </a:graphicData>
            </a:graphic>
          </wp:inline>
        </w:drawing>
      </w:r>
      <w:r w:rsidRPr="002408D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5487065" cy="7920111"/>
            <wp:effectExtent l="19050" t="0" r="0" b="0"/>
            <wp:docPr id="39" name="Picture 39" descr="D:\napirdacva\napirdacva 2021\kapanadze 5 proeqti\skriningi\liaxvi\jp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napirdacva\napirdacva 2021\kapanadze 5 proeqti\skriningi\liaxvi\jpg\5.jpg"/>
                    <pic:cNvPicPr>
                      <a:picLocks noChangeAspect="1" noChangeArrowheads="1"/>
                    </pic:cNvPicPr>
                  </pic:nvPicPr>
                  <pic:blipFill>
                    <a:blip r:embed="rId34" cstate="print"/>
                    <a:srcRect/>
                    <a:stretch>
                      <a:fillRect/>
                    </a:stretch>
                  </pic:blipFill>
                  <pic:spPr bwMode="auto">
                    <a:xfrm>
                      <a:off x="0" y="0"/>
                      <a:ext cx="5485651" cy="7918070"/>
                    </a:xfrm>
                    <a:prstGeom prst="rect">
                      <a:avLst/>
                    </a:prstGeom>
                    <a:noFill/>
                    <a:ln w="9525">
                      <a:noFill/>
                      <a:miter lim="800000"/>
                      <a:headEnd/>
                      <a:tailEnd/>
                    </a:ln>
                  </pic:spPr>
                </pic:pic>
              </a:graphicData>
            </a:graphic>
          </wp:inline>
        </w:drawing>
      </w:r>
    </w:p>
    <w:sectPr w:rsidR="002408D0" w:rsidRPr="002408D0" w:rsidSect="00130D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rigolia">
    <w:altName w:val="Times New Roman"/>
    <w:charset w:val="00"/>
    <w:family w:val="auto"/>
    <w:pitch w:val="variable"/>
    <w:sig w:usb0="00000001"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adMtavr">
    <w:panose1 w:val="00000000000000000000"/>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GrigoliaMtavr">
    <w:altName w:val="Times New Roman"/>
    <w:charset w:val="00"/>
    <w:family w:val="auto"/>
    <w:pitch w:val="variable"/>
    <w:sig w:usb0="00000001"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rial Cyr">
    <w:panose1 w:val="000000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574B"/>
    <w:multiLevelType w:val="hybridMultilevel"/>
    <w:tmpl w:val="6E122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CE38A3"/>
    <w:multiLevelType w:val="hybridMultilevel"/>
    <w:tmpl w:val="49302D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AB92745"/>
    <w:multiLevelType w:val="hybridMultilevel"/>
    <w:tmpl w:val="45ECDD3C"/>
    <w:lvl w:ilvl="0" w:tplc="0AE699A8">
      <w:start w:val="1"/>
      <w:numFmt w:val="decimal"/>
      <w:lvlText w:val="%1."/>
      <w:lvlJc w:val="left"/>
      <w:pPr>
        <w:tabs>
          <w:tab w:val="num" w:pos="720"/>
        </w:tabs>
        <w:ind w:left="720" w:hanging="360"/>
      </w:pPr>
      <w:rPr>
        <w:rFonts w:ascii="Grigolia" w:hAnsi="Grigolia"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7C832A6"/>
    <w:multiLevelType w:val="hybridMultilevel"/>
    <w:tmpl w:val="803E4D86"/>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 w15:restartNumberingAfterBreak="0">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5" w15:restartNumberingAfterBreak="0">
    <w:nsid w:val="477E614E"/>
    <w:multiLevelType w:val="hybridMultilevel"/>
    <w:tmpl w:val="2E166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C07C84"/>
    <w:multiLevelType w:val="hybridMultilevel"/>
    <w:tmpl w:val="DCC8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F6468"/>
    <w:multiLevelType w:val="multilevel"/>
    <w:tmpl w:val="58C857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6E0F0623"/>
    <w:multiLevelType w:val="hybridMultilevel"/>
    <w:tmpl w:val="2620FCDE"/>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7947620F"/>
    <w:multiLevelType w:val="hybridMultilevel"/>
    <w:tmpl w:val="F9D62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7"/>
  </w:num>
  <w:num w:numId="4">
    <w:abstractNumId w:val="8"/>
  </w:num>
  <w:num w:numId="5">
    <w:abstractNumId w:val="0"/>
  </w:num>
  <w:num w:numId="6">
    <w:abstractNumId w:val="3"/>
  </w:num>
  <w:num w:numId="7">
    <w:abstractNumId w:val="5"/>
  </w:num>
  <w:num w:numId="8">
    <w:abstractNumId w:val="9"/>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19A"/>
    <w:rsid w:val="0000326F"/>
    <w:rsid w:val="00072379"/>
    <w:rsid w:val="00097F46"/>
    <w:rsid w:val="000E68FE"/>
    <w:rsid w:val="00130D28"/>
    <w:rsid w:val="0014004E"/>
    <w:rsid w:val="0014019A"/>
    <w:rsid w:val="0015452E"/>
    <w:rsid w:val="001635C8"/>
    <w:rsid w:val="001C1557"/>
    <w:rsid w:val="001E3145"/>
    <w:rsid w:val="002408D0"/>
    <w:rsid w:val="00241068"/>
    <w:rsid w:val="00256E31"/>
    <w:rsid w:val="002D735E"/>
    <w:rsid w:val="00393B83"/>
    <w:rsid w:val="00453168"/>
    <w:rsid w:val="004F6CFE"/>
    <w:rsid w:val="00504074"/>
    <w:rsid w:val="00516D4F"/>
    <w:rsid w:val="00613DC1"/>
    <w:rsid w:val="007246AE"/>
    <w:rsid w:val="007A70AF"/>
    <w:rsid w:val="007B7AD7"/>
    <w:rsid w:val="007F6ECC"/>
    <w:rsid w:val="0087478A"/>
    <w:rsid w:val="00990006"/>
    <w:rsid w:val="00996614"/>
    <w:rsid w:val="009C35EB"/>
    <w:rsid w:val="00A03E61"/>
    <w:rsid w:val="00A4700D"/>
    <w:rsid w:val="00A5784D"/>
    <w:rsid w:val="00A86651"/>
    <w:rsid w:val="00AE550B"/>
    <w:rsid w:val="00B33AF1"/>
    <w:rsid w:val="00BF33CC"/>
    <w:rsid w:val="00C24773"/>
    <w:rsid w:val="00C46649"/>
    <w:rsid w:val="00C70A0B"/>
    <w:rsid w:val="00C824B2"/>
    <w:rsid w:val="00CE69B9"/>
    <w:rsid w:val="00D114A6"/>
    <w:rsid w:val="00D12B29"/>
    <w:rsid w:val="00D2625D"/>
    <w:rsid w:val="00D53023"/>
    <w:rsid w:val="00D77AB0"/>
    <w:rsid w:val="00D82B4C"/>
    <w:rsid w:val="00D87357"/>
    <w:rsid w:val="00EB7638"/>
    <w:rsid w:val="00F162EC"/>
    <w:rsid w:val="00F31F57"/>
    <w:rsid w:val="00F70FE1"/>
    <w:rsid w:val="00FC74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rules v:ext="edit">
        <o:r id="V:Rule6" type="connector" idref="#_x0000_s1040"/>
        <o:r id="V:Rule7" type="connector" idref="#_x0000_s1044"/>
        <o:r id="V:Rule8" type="connector" idref="#_x0000_s1043"/>
        <o:r id="V:Rule9" type="connector" idref="#_x0000_s1041"/>
        <o:r id="V:Rule10" type="connector" idref="#_x0000_s1042"/>
      </o:rules>
    </o:shapelayout>
  </w:shapeDefaults>
  <w:decimalSymbol w:val="."/>
  <w:listSeparator w:val=","/>
  <w15:docId w15:val="{7857408F-BA97-4F25-927D-94A1DD09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A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24">
    <w:name w:val="Сетка таблицы24"/>
    <w:basedOn w:val="TableNormal"/>
    <w:next w:val="TableGrid"/>
    <w:uiPriority w:val="59"/>
    <w:rsid w:val="00D53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53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168"/>
    <w:pPr>
      <w:ind w:left="720"/>
      <w:contextualSpacing/>
    </w:pPr>
  </w:style>
  <w:style w:type="paragraph" w:styleId="BodyText">
    <w:name w:val="Body Text"/>
    <w:basedOn w:val="Normal"/>
    <w:link w:val="BodyTextChar"/>
    <w:rsid w:val="00516D4F"/>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516D4F"/>
    <w:rPr>
      <w:rFonts w:ascii="Times New Roman" w:eastAsia="Times New Roman" w:hAnsi="Times New Roman" w:cs="Times New Roman"/>
      <w:sz w:val="24"/>
      <w:szCs w:val="24"/>
      <w:lang w:val="ru-RU" w:eastAsia="ru-RU"/>
    </w:rPr>
  </w:style>
  <w:style w:type="paragraph" w:styleId="BalloonText">
    <w:name w:val="Balloon Text"/>
    <w:basedOn w:val="Normal"/>
    <w:link w:val="BalloonTextChar"/>
    <w:uiPriority w:val="99"/>
    <w:semiHidden/>
    <w:unhideWhenUsed/>
    <w:rsid w:val="000E6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8FE"/>
    <w:rPr>
      <w:rFonts w:ascii="Segoe UI" w:hAnsi="Segoe UI" w:cs="Segoe UI"/>
      <w:sz w:val="18"/>
      <w:szCs w:val="18"/>
    </w:rPr>
  </w:style>
  <w:style w:type="paragraph" w:styleId="NoSpacing">
    <w:name w:val="No Spacing"/>
    <w:uiPriority w:val="1"/>
    <w:qFormat/>
    <w:rsid w:val="000E68FE"/>
    <w:pPr>
      <w:spacing w:after="0" w:line="240" w:lineRule="auto"/>
    </w:pPr>
    <w:rPr>
      <w:rFonts w:eastAsiaTheme="minorEastAsia"/>
    </w:rPr>
  </w:style>
  <w:style w:type="paragraph" w:styleId="BodyTextIndent">
    <w:name w:val="Body Text Indent"/>
    <w:basedOn w:val="Normal"/>
    <w:link w:val="BodyTextIndentChar"/>
    <w:unhideWhenUsed/>
    <w:rsid w:val="000E68FE"/>
    <w:pPr>
      <w:spacing w:after="120"/>
      <w:ind w:left="283"/>
    </w:pPr>
  </w:style>
  <w:style w:type="character" w:customStyle="1" w:styleId="BodyTextIndentChar">
    <w:name w:val="Body Text Indent Char"/>
    <w:basedOn w:val="DefaultParagraphFont"/>
    <w:link w:val="BodyTextIndent"/>
    <w:rsid w:val="000E68FE"/>
  </w:style>
  <w:style w:type="paragraph" w:styleId="Header">
    <w:name w:val="header"/>
    <w:basedOn w:val="Normal"/>
    <w:link w:val="HeaderChar"/>
    <w:uiPriority w:val="99"/>
    <w:unhideWhenUsed/>
    <w:rsid w:val="000E68FE"/>
    <w:pPr>
      <w:tabs>
        <w:tab w:val="center" w:pos="4677"/>
        <w:tab w:val="right" w:pos="9355"/>
      </w:tabs>
      <w:spacing w:after="0" w:line="240" w:lineRule="auto"/>
    </w:pPr>
    <w:rPr>
      <w:lang w:val="ka-GE"/>
    </w:rPr>
  </w:style>
  <w:style w:type="character" w:customStyle="1" w:styleId="HeaderChar">
    <w:name w:val="Header Char"/>
    <w:basedOn w:val="DefaultParagraphFont"/>
    <w:link w:val="Header"/>
    <w:uiPriority w:val="99"/>
    <w:rsid w:val="000E68FE"/>
    <w:rPr>
      <w:lang w:val="ka-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339574">
      <w:bodyDiv w:val="1"/>
      <w:marLeft w:val="0"/>
      <w:marRight w:val="0"/>
      <w:marTop w:val="0"/>
      <w:marBottom w:val="0"/>
      <w:divBdr>
        <w:top w:val="none" w:sz="0" w:space="0" w:color="auto"/>
        <w:left w:val="none" w:sz="0" w:space="0" w:color="auto"/>
        <w:bottom w:val="none" w:sz="0" w:space="0" w:color="auto"/>
        <w:right w:val="none" w:sz="0" w:space="0" w:color="auto"/>
      </w:divBdr>
    </w:div>
    <w:div w:id="1337616705">
      <w:bodyDiv w:val="1"/>
      <w:marLeft w:val="0"/>
      <w:marRight w:val="0"/>
      <w:marTop w:val="0"/>
      <w:marBottom w:val="0"/>
      <w:divBdr>
        <w:top w:val="none" w:sz="0" w:space="0" w:color="auto"/>
        <w:left w:val="none" w:sz="0" w:space="0" w:color="auto"/>
        <w:bottom w:val="none" w:sz="0" w:space="0" w:color="auto"/>
        <w:right w:val="none" w:sz="0" w:space="0" w:color="auto"/>
      </w:divBdr>
    </w:div>
    <w:div w:id="1422140013">
      <w:bodyDiv w:val="1"/>
      <w:marLeft w:val="0"/>
      <w:marRight w:val="0"/>
      <w:marTop w:val="0"/>
      <w:marBottom w:val="0"/>
      <w:divBdr>
        <w:top w:val="none" w:sz="0" w:space="0" w:color="auto"/>
        <w:left w:val="none" w:sz="0" w:space="0" w:color="auto"/>
        <w:bottom w:val="none" w:sz="0" w:space="0" w:color="auto"/>
        <w:right w:val="none" w:sz="0" w:space="0" w:color="auto"/>
      </w:divBdr>
    </w:div>
    <w:div w:id="1812744962">
      <w:bodyDiv w:val="1"/>
      <w:marLeft w:val="0"/>
      <w:marRight w:val="0"/>
      <w:marTop w:val="0"/>
      <w:marBottom w:val="0"/>
      <w:divBdr>
        <w:top w:val="none" w:sz="0" w:space="0" w:color="auto"/>
        <w:left w:val="none" w:sz="0" w:space="0" w:color="auto"/>
        <w:bottom w:val="none" w:sz="0" w:space="0" w:color="auto"/>
        <w:right w:val="none" w:sz="0" w:space="0" w:color="auto"/>
      </w:divBdr>
    </w:div>
    <w:div w:id="1871720776">
      <w:bodyDiv w:val="1"/>
      <w:marLeft w:val="0"/>
      <w:marRight w:val="0"/>
      <w:marTop w:val="0"/>
      <w:marBottom w:val="0"/>
      <w:divBdr>
        <w:top w:val="none" w:sz="0" w:space="0" w:color="auto"/>
        <w:left w:val="none" w:sz="0" w:space="0" w:color="auto"/>
        <w:bottom w:val="none" w:sz="0" w:space="0" w:color="auto"/>
        <w:right w:val="none" w:sz="0" w:space="0" w:color="auto"/>
      </w:divBdr>
    </w:div>
    <w:div w:id="1917206983">
      <w:bodyDiv w:val="1"/>
      <w:marLeft w:val="0"/>
      <w:marRight w:val="0"/>
      <w:marTop w:val="0"/>
      <w:marBottom w:val="0"/>
      <w:divBdr>
        <w:top w:val="none" w:sz="0" w:space="0" w:color="auto"/>
        <w:left w:val="none" w:sz="0" w:space="0" w:color="auto"/>
        <w:bottom w:val="none" w:sz="0" w:space="0" w:color="auto"/>
        <w:right w:val="none" w:sz="0" w:space="0" w:color="auto"/>
      </w:divBdr>
    </w:div>
    <w:div w:id="2111077616">
      <w:bodyDiv w:val="1"/>
      <w:marLeft w:val="0"/>
      <w:marRight w:val="0"/>
      <w:marTop w:val="0"/>
      <w:marBottom w:val="0"/>
      <w:divBdr>
        <w:top w:val="none" w:sz="0" w:space="0" w:color="auto"/>
        <w:left w:val="none" w:sz="0" w:space="0" w:color="auto"/>
        <w:bottom w:val="none" w:sz="0" w:space="0" w:color="auto"/>
        <w:right w:val="none" w:sz="0" w:space="0" w:color="auto"/>
      </w:divBdr>
    </w:div>
    <w:div w:id="214434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image" Target="media/image19.jpeg"/><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image" Target="media/image17.jpeg"/><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image" Target="media/image13.jpeg"/><Relationship Id="rId36"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fontTable" Target="fontTable.xml"/><Relationship Id="rId8"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4656</Words>
  <Characters>26541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Viktoria Galumova</cp:lastModifiedBy>
  <cp:revision>2</cp:revision>
  <dcterms:created xsi:type="dcterms:W3CDTF">2021-02-15T09:45:00Z</dcterms:created>
  <dcterms:modified xsi:type="dcterms:W3CDTF">2021-02-15T09:45:00Z</dcterms:modified>
</cp:coreProperties>
</file>