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61E1" w:rsidRPr="00DA11C6" w:rsidRDefault="006A61E1" w:rsidP="006A61E1">
      <w:pPr>
        <w:spacing w:after="0" w:line="240" w:lineRule="auto"/>
        <w:jc w:val="center"/>
        <w:rPr>
          <w:rFonts w:ascii="AcadMtavr" w:eastAsia="Times New Roman" w:hAnsi="AcadMtavr" w:cs="Times New Roman"/>
          <w:b/>
          <w:sz w:val="28"/>
          <w:szCs w:val="28"/>
          <w:lang w:val="it-IT" w:eastAsia="ru-RU"/>
        </w:rPr>
      </w:pPr>
      <w:r w:rsidRPr="00DA11C6">
        <w:rPr>
          <w:rFonts w:ascii="Sylfaen" w:eastAsia="Times New Roman" w:hAnsi="Sylfaen" w:cs="Times New Roman"/>
          <w:b/>
          <w:sz w:val="28"/>
          <w:szCs w:val="28"/>
          <w:lang w:val="ka-GE" w:eastAsia="ru-RU"/>
        </w:rPr>
        <w:t>ნ ა პ ი რ დ ა ც ვ ა</w:t>
      </w:r>
    </w:p>
    <w:p w:rsidR="006A61E1" w:rsidRPr="00DA11C6" w:rsidRDefault="006A61E1" w:rsidP="006A61E1">
      <w:pPr>
        <w:spacing w:after="0" w:line="240" w:lineRule="auto"/>
        <w:jc w:val="center"/>
        <w:rPr>
          <w:rFonts w:ascii="Sylfaen" w:eastAsia="Times New Roman" w:hAnsi="Sylfaen" w:cs="Times New Roman"/>
          <w:b/>
          <w:sz w:val="24"/>
          <w:szCs w:val="24"/>
          <w:lang w:val="ka-GE" w:eastAsia="ru-RU"/>
        </w:rPr>
      </w:pPr>
      <w:r w:rsidRPr="00DA11C6">
        <w:rPr>
          <w:rFonts w:ascii="Sylfaen" w:eastAsia="Times New Roman" w:hAnsi="Sylfaen" w:cs="Times New Roman"/>
          <w:b/>
          <w:sz w:val="24"/>
          <w:szCs w:val="24"/>
          <w:lang w:val="ka-GE" w:eastAsia="ru-RU"/>
        </w:rPr>
        <w:t>შეზღუდული პასუხისმგებლობის საზოგადოება</w:t>
      </w:r>
    </w:p>
    <w:p w:rsidR="006A61E1" w:rsidRPr="00DA11C6" w:rsidRDefault="006A61E1" w:rsidP="006A61E1">
      <w:pPr>
        <w:spacing w:after="0" w:line="240" w:lineRule="auto"/>
        <w:jc w:val="center"/>
        <w:rPr>
          <w:rFonts w:ascii="Times New Roman" w:eastAsia="Times New Roman" w:hAnsi="Times New Roman" w:cs="Times New Roman"/>
          <w:b/>
          <w:sz w:val="28"/>
          <w:szCs w:val="28"/>
          <w:lang w:val="it-IT" w:eastAsia="ru-RU"/>
        </w:rPr>
      </w:pPr>
      <w:r w:rsidRPr="00DA11C6">
        <w:rPr>
          <w:rFonts w:ascii="Times New Roman" w:eastAsia="Times New Roman" w:hAnsi="Times New Roman" w:cs="Times New Roman"/>
          <w:b/>
          <w:sz w:val="28"/>
          <w:szCs w:val="28"/>
          <w:lang w:val="it-IT" w:eastAsia="ru-RU"/>
        </w:rPr>
        <w:t>LTD “NAPIRDATSVA”</w:t>
      </w:r>
    </w:p>
    <w:p w:rsidR="006A61E1" w:rsidRPr="00DA11C6" w:rsidRDefault="006A61E1" w:rsidP="006A61E1">
      <w:pPr>
        <w:spacing w:after="0" w:line="240" w:lineRule="auto"/>
        <w:jc w:val="center"/>
        <w:rPr>
          <w:rFonts w:ascii="GrigoliaMtavr" w:eastAsia="Times New Roman" w:hAnsi="GrigoliaMtavr" w:cs="Times New Roman"/>
          <w:b/>
          <w:sz w:val="28"/>
          <w:szCs w:val="28"/>
          <w:lang w:val="it-IT" w:eastAsia="ru-RU"/>
        </w:rPr>
      </w:pPr>
    </w:p>
    <w:p w:rsidR="006A61E1" w:rsidRPr="00DA11C6" w:rsidRDefault="003F49D5" w:rsidP="006A61E1">
      <w:pPr>
        <w:spacing w:after="0" w:line="240" w:lineRule="auto"/>
        <w:jc w:val="center"/>
        <w:rPr>
          <w:rFonts w:ascii="Grigolia" w:eastAsia="Times New Roman" w:hAnsi="Grigolia" w:cs="Times New Roman"/>
          <w:sz w:val="16"/>
          <w:szCs w:val="16"/>
          <w:lang w:val="it-IT" w:eastAsia="ru-RU"/>
        </w:rPr>
      </w:pPr>
      <w:r>
        <w:rPr>
          <w:rFonts w:ascii="Times New Roman" w:eastAsia="Times New Roman" w:hAnsi="Times New Roman" w:cs="Times New Roman"/>
          <w:noProof/>
          <w:sz w:val="24"/>
          <w:szCs w:val="24"/>
        </w:rPr>
        <w:pict>
          <v:line id="Straight Connector 7" o:spid="_x0000_s1026" style="position:absolute;left:0;text-align:left;z-index:251665408;visibility:visible;mso-wrap-distance-top:-3e-5mm;mso-wrap-distance-bottom:-3e-5mm"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w:r>
    </w:p>
    <w:p w:rsidR="006A61E1" w:rsidRPr="00DA11C6" w:rsidRDefault="006A61E1" w:rsidP="006A61E1">
      <w:pPr>
        <w:spacing w:after="0" w:line="240" w:lineRule="auto"/>
        <w:rPr>
          <w:rFonts w:ascii="Verdana" w:eastAsia="Times New Roman" w:hAnsi="Verdana" w:cs="Arial"/>
          <w:color w:val="0000FF"/>
          <w:sz w:val="16"/>
          <w:szCs w:val="16"/>
          <w:lang w:val="sv-SE" w:eastAsia="ru-RU"/>
        </w:rPr>
      </w:pPr>
      <w:r w:rsidRPr="00DA11C6">
        <w:rPr>
          <w:rFonts w:ascii="Sylfaen" w:eastAsia="Times New Roman" w:hAnsi="Sylfaen" w:cs="Times New Roman"/>
          <w:sz w:val="16"/>
          <w:szCs w:val="16"/>
          <w:lang w:val="ka-GE" w:eastAsia="ru-RU"/>
        </w:rPr>
        <w:t>რეგ.</w:t>
      </w:r>
      <w:r w:rsidRPr="00DA11C6">
        <w:rPr>
          <w:rFonts w:ascii="AcadNusx" w:eastAsia="Times New Roman" w:hAnsi="AcadNusx" w:cs="Times New Roman"/>
          <w:sz w:val="16"/>
          <w:szCs w:val="16"/>
          <w:lang w:val="sv-SE" w:eastAsia="ru-RU"/>
        </w:rPr>
        <w:t xml:space="preserve"> #204527146 </w:t>
      </w:r>
      <w:r w:rsidRPr="00DA11C6">
        <w:rPr>
          <w:rFonts w:ascii="Sylfaen" w:eastAsia="Times New Roman" w:hAnsi="Sylfaen" w:cs="Times New Roman"/>
          <w:sz w:val="16"/>
          <w:szCs w:val="16"/>
          <w:lang w:val="ka-GE" w:eastAsia="ru-RU"/>
        </w:rPr>
        <w:t>მის</w:t>
      </w:r>
      <w:r w:rsidRPr="00DA11C6">
        <w:rPr>
          <w:rFonts w:ascii="AcadNusx" w:eastAsia="Times New Roman" w:hAnsi="AcadNusx" w:cs="Times New Roman"/>
          <w:sz w:val="16"/>
          <w:szCs w:val="16"/>
          <w:lang w:val="sv-SE" w:eastAsia="ru-RU"/>
        </w:rPr>
        <w:t xml:space="preserve">: </w:t>
      </w:r>
      <w:r w:rsidRPr="00DA11C6">
        <w:rPr>
          <w:rFonts w:ascii="Sylfaen" w:eastAsia="Times New Roman" w:hAnsi="Sylfaen" w:cs="Times New Roman"/>
          <w:sz w:val="16"/>
          <w:szCs w:val="16"/>
          <w:lang w:val="ka-GE" w:eastAsia="ru-RU"/>
        </w:rPr>
        <w:t>ქ.თბილისი, ყიფშიძის ქ. # 4. ტელ. 599 491 600</w:t>
      </w:r>
    </w:p>
    <w:p w:rsidR="006A61E1" w:rsidRPr="00DA11C6" w:rsidRDefault="006A61E1" w:rsidP="006A61E1">
      <w:pPr>
        <w:spacing w:after="0" w:line="240" w:lineRule="auto"/>
        <w:rPr>
          <w:rFonts w:ascii="Verdana" w:eastAsia="Times New Roman" w:hAnsi="Verdana" w:cs="Arial"/>
          <w:color w:val="0000FF"/>
          <w:sz w:val="16"/>
          <w:szCs w:val="16"/>
          <w:lang w:val="it-IT" w:eastAsia="ru-RU"/>
        </w:rPr>
      </w:pPr>
      <w:r w:rsidRPr="00DA11C6">
        <w:rPr>
          <w:rFonts w:ascii="Verdana" w:eastAsia="Times New Roman" w:hAnsi="Verdana" w:cs="Arial"/>
          <w:sz w:val="16"/>
          <w:szCs w:val="16"/>
          <w:lang w:val="it-IT" w:eastAsia="ru-RU"/>
        </w:rPr>
        <w:t xml:space="preserve">reg.N204527146Georgia, Tbilisi kiphshidze str.N4 tel. 599 49 16 00;  E-mail   </w:t>
      </w:r>
      <w:r w:rsidRPr="00DA11C6">
        <w:rPr>
          <w:rFonts w:ascii="Verdana" w:eastAsia="Times New Roman" w:hAnsi="Verdana" w:cs="Arial"/>
          <w:color w:val="002060"/>
          <w:sz w:val="16"/>
          <w:szCs w:val="16"/>
          <w:u w:val="single"/>
          <w:lang w:val="it-IT" w:eastAsia="ru-RU"/>
        </w:rPr>
        <w:t>napirdatsva@gmail.com</w:t>
      </w:r>
    </w:p>
    <w:p w:rsidR="006A61E1" w:rsidRPr="00DA11C6" w:rsidRDefault="006A61E1" w:rsidP="006A61E1">
      <w:pPr>
        <w:spacing w:after="0" w:line="240" w:lineRule="auto"/>
        <w:rPr>
          <w:rFonts w:ascii="AcadNusx" w:eastAsia="Times New Roman" w:hAnsi="AcadNusx" w:cs="Arial"/>
          <w:sz w:val="24"/>
          <w:szCs w:val="24"/>
          <w:lang w:val="it-IT" w:eastAsia="ru-RU"/>
        </w:rPr>
      </w:pPr>
    </w:p>
    <w:p w:rsidR="006A61E1" w:rsidRPr="00D9666A" w:rsidRDefault="003F49D5" w:rsidP="00464F23">
      <w:pPr>
        <w:spacing w:after="0" w:line="276" w:lineRule="auto"/>
        <w:ind w:right="180"/>
        <w:jc w:val="right"/>
        <w:rPr>
          <w:rFonts w:ascii="AcadNusx" w:eastAsia="Times New Roman" w:hAnsi="AcadNusx" w:cs="Arial"/>
          <w:sz w:val="20"/>
          <w:szCs w:val="20"/>
          <w:lang w:val="it-IT" w:eastAsia="ru-RU"/>
        </w:rPr>
      </w:pPr>
      <w:r>
        <w:rPr>
          <w:rFonts w:ascii="Sylfaen" w:eastAsia="Times New Roman" w:hAnsi="Sylfaen" w:cs="Arial"/>
          <w:sz w:val="20"/>
          <w:szCs w:val="20"/>
          <w:lang w:eastAsia="ru-RU"/>
        </w:rPr>
        <w:t>15</w:t>
      </w:r>
      <w:r>
        <w:rPr>
          <w:rFonts w:ascii="Sylfaen" w:eastAsia="Times New Roman" w:hAnsi="Sylfaen" w:cs="Arial"/>
          <w:sz w:val="20"/>
          <w:szCs w:val="20"/>
          <w:lang w:val="ka-GE" w:eastAsia="ru-RU"/>
        </w:rPr>
        <w:t>.02</w:t>
      </w:r>
      <w:r w:rsidR="006A61E1" w:rsidRPr="00D9666A">
        <w:rPr>
          <w:rFonts w:ascii="Sylfaen" w:eastAsia="Times New Roman" w:hAnsi="Sylfaen" w:cs="Arial"/>
          <w:sz w:val="20"/>
          <w:szCs w:val="20"/>
          <w:lang w:val="it-IT" w:eastAsia="ru-RU"/>
        </w:rPr>
        <w:t>.20</w:t>
      </w:r>
      <w:r>
        <w:rPr>
          <w:rFonts w:ascii="Sylfaen" w:eastAsia="Times New Roman" w:hAnsi="Sylfaen" w:cs="Arial"/>
          <w:sz w:val="20"/>
          <w:szCs w:val="20"/>
          <w:lang w:val="ka-GE" w:eastAsia="ru-RU"/>
        </w:rPr>
        <w:t>21</w:t>
      </w:r>
      <w:bookmarkStart w:id="0" w:name="_GoBack"/>
      <w:bookmarkEnd w:id="0"/>
      <w:r w:rsidR="006A61E1" w:rsidRPr="00D9666A">
        <w:rPr>
          <w:rFonts w:ascii="Sylfaen" w:eastAsia="Times New Roman" w:hAnsi="Sylfaen" w:cs="Arial"/>
          <w:sz w:val="20"/>
          <w:szCs w:val="20"/>
          <w:lang w:val="ka-GE" w:eastAsia="ru-RU"/>
        </w:rPr>
        <w:t>წ</w:t>
      </w:r>
      <w:r w:rsidR="006A61E1" w:rsidRPr="00D9666A">
        <w:rPr>
          <w:rFonts w:ascii="AcadNusx" w:eastAsia="Times New Roman" w:hAnsi="AcadNusx" w:cs="Arial"/>
          <w:sz w:val="20"/>
          <w:szCs w:val="20"/>
          <w:lang w:val="it-IT" w:eastAsia="ru-RU"/>
        </w:rPr>
        <w:t>.</w:t>
      </w:r>
    </w:p>
    <w:p w:rsidR="006A61E1" w:rsidRPr="00D9666A" w:rsidRDefault="006A61E1" w:rsidP="00464F23">
      <w:pPr>
        <w:spacing w:after="0" w:line="276" w:lineRule="auto"/>
        <w:ind w:right="180"/>
        <w:jc w:val="right"/>
        <w:rPr>
          <w:rFonts w:ascii="Sylfaen" w:eastAsia="Times New Roman" w:hAnsi="Sylfaen" w:cs="Sylfaen"/>
          <w:sz w:val="20"/>
          <w:szCs w:val="20"/>
          <w:lang w:val="it-IT" w:eastAsia="ru-RU"/>
        </w:rPr>
      </w:pPr>
      <w:r w:rsidRPr="00D9666A">
        <w:rPr>
          <w:rFonts w:ascii="Sylfaen" w:eastAsia="Times New Roman" w:hAnsi="Sylfaen" w:cs="Sylfaen"/>
          <w:sz w:val="20"/>
          <w:szCs w:val="20"/>
          <w:lang w:val="it-IT" w:eastAsia="ru-RU"/>
        </w:rPr>
        <w:t>საქართველოს საავტომობილო გზების დეპარტამენტ</w:t>
      </w:r>
      <w:r w:rsidRPr="00D9666A">
        <w:rPr>
          <w:rFonts w:ascii="Sylfaen" w:eastAsia="Times New Roman" w:hAnsi="Sylfaen" w:cs="Sylfaen"/>
          <w:sz w:val="20"/>
          <w:szCs w:val="20"/>
          <w:lang w:val="ka-GE" w:eastAsia="ru-RU"/>
        </w:rPr>
        <w:t>ი</w:t>
      </w:r>
      <w:r w:rsidRPr="00D9666A">
        <w:rPr>
          <w:rFonts w:ascii="Sylfaen" w:eastAsia="Times New Roman" w:hAnsi="Sylfaen" w:cs="Sylfaen"/>
          <w:sz w:val="20"/>
          <w:szCs w:val="20"/>
          <w:lang w:val="it-IT" w:eastAsia="ru-RU"/>
        </w:rPr>
        <w:t>ს</w:t>
      </w:r>
    </w:p>
    <w:p w:rsidR="006A61E1" w:rsidRPr="00D9666A" w:rsidRDefault="006A61E1" w:rsidP="00464F23">
      <w:pPr>
        <w:spacing w:after="0" w:line="276" w:lineRule="auto"/>
        <w:ind w:right="180"/>
        <w:jc w:val="right"/>
        <w:rPr>
          <w:rFonts w:ascii="Sylfaen" w:eastAsia="Times New Roman" w:hAnsi="Sylfaen" w:cs="Sylfaen"/>
          <w:sz w:val="20"/>
          <w:szCs w:val="20"/>
          <w:lang w:val="ka-GE" w:eastAsia="ru-RU"/>
        </w:rPr>
      </w:pPr>
      <w:r w:rsidRPr="00D9666A">
        <w:rPr>
          <w:rFonts w:ascii="Sylfaen" w:eastAsia="Times New Roman" w:hAnsi="Sylfaen" w:cs="Sylfaen"/>
          <w:sz w:val="20"/>
          <w:szCs w:val="20"/>
          <w:lang w:val="ka-GE" w:eastAsia="ru-RU"/>
        </w:rPr>
        <w:t>თავმჯდომარის მოადგილეს ბატონ ლევან კუპატაშვილს</w:t>
      </w:r>
    </w:p>
    <w:p w:rsidR="006A61E1" w:rsidRPr="00D9666A" w:rsidRDefault="006A61E1" w:rsidP="00B635F7">
      <w:pPr>
        <w:spacing w:after="0" w:line="360" w:lineRule="auto"/>
        <w:ind w:right="180"/>
        <w:jc w:val="both"/>
        <w:rPr>
          <w:rFonts w:ascii="Sylfaen" w:eastAsia="Times New Roman" w:hAnsi="Sylfaen" w:cs="Times New Roman"/>
          <w:sz w:val="20"/>
          <w:szCs w:val="20"/>
          <w:lang w:val="ka-GE" w:eastAsia="ru-RU"/>
        </w:rPr>
      </w:pPr>
    </w:p>
    <w:p w:rsidR="006A61E1" w:rsidRPr="00D9666A" w:rsidRDefault="006A61E1" w:rsidP="00B635F7">
      <w:pPr>
        <w:spacing w:after="0" w:line="360" w:lineRule="auto"/>
        <w:ind w:right="180"/>
        <w:jc w:val="both"/>
        <w:rPr>
          <w:rFonts w:ascii="Sylfaen" w:eastAsia="Times New Roman" w:hAnsi="Sylfaen" w:cs="Times New Roman"/>
          <w:sz w:val="20"/>
          <w:szCs w:val="20"/>
          <w:lang w:val="ka-GE" w:eastAsia="ru-RU"/>
        </w:rPr>
      </w:pPr>
      <w:r w:rsidRPr="00D9666A">
        <w:rPr>
          <w:rFonts w:ascii="Sylfaen" w:eastAsia="Times New Roman" w:hAnsi="Sylfaen" w:cs="Times New Roman"/>
          <w:sz w:val="20"/>
          <w:szCs w:val="20"/>
          <w:lang w:val="ka-GE" w:eastAsia="ru-RU"/>
        </w:rPr>
        <w:t>ბატონო ლევან,</w:t>
      </w:r>
    </w:p>
    <w:p w:rsidR="006A61E1" w:rsidRPr="00D9666A" w:rsidRDefault="006A61E1" w:rsidP="00D9666A">
      <w:pPr>
        <w:pStyle w:val="BodyText"/>
        <w:spacing w:line="360" w:lineRule="auto"/>
        <w:jc w:val="both"/>
        <w:rPr>
          <w:rFonts w:ascii="Sylfaen" w:hAnsi="Sylfaen" w:cs="Sylfaen"/>
          <w:sz w:val="20"/>
          <w:szCs w:val="20"/>
          <w:lang w:val="ka-GE"/>
        </w:rPr>
      </w:pPr>
      <w:r w:rsidRPr="00D9666A">
        <w:rPr>
          <w:rFonts w:ascii="Sylfaen" w:hAnsi="Sylfaen" w:cs="Sylfaen"/>
          <w:sz w:val="20"/>
          <w:szCs w:val="20"/>
          <w:lang w:val="it-IT"/>
        </w:rPr>
        <w:t xml:space="preserve">საქართველოს საავტომობილო გზების დეპარტამენტსა და შპს “ნაპირდაცვას” შორის დადებული ხელშეკრულების </w:t>
      </w:r>
      <w:r w:rsidRPr="00D9666A">
        <w:rPr>
          <w:rFonts w:ascii="AcadNusx" w:hAnsi="AcadNusx"/>
          <w:sz w:val="20"/>
          <w:szCs w:val="20"/>
          <w:lang w:val="it-IT"/>
        </w:rPr>
        <w:t>(e.t.#</w:t>
      </w:r>
      <w:r w:rsidRPr="00D9666A">
        <w:rPr>
          <w:rFonts w:ascii="Sylfaen" w:hAnsi="Sylfaen"/>
          <w:sz w:val="20"/>
          <w:szCs w:val="20"/>
          <w:lang w:val="ka-GE"/>
        </w:rPr>
        <w:t>136-18</w:t>
      </w:r>
      <w:r w:rsidRPr="00D9666A">
        <w:rPr>
          <w:rFonts w:ascii="AcadNusx" w:hAnsi="AcadNusx"/>
          <w:sz w:val="20"/>
          <w:szCs w:val="20"/>
          <w:lang w:val="it-IT"/>
        </w:rPr>
        <w:t xml:space="preserve">, </w:t>
      </w:r>
      <w:r w:rsidRPr="00D9666A">
        <w:rPr>
          <w:rFonts w:ascii="Sylfaen" w:hAnsi="Sylfaen"/>
          <w:sz w:val="20"/>
          <w:szCs w:val="20"/>
          <w:lang w:val="ka-GE"/>
        </w:rPr>
        <w:t>07.12.2018</w:t>
      </w:r>
      <w:r w:rsidRPr="00D9666A">
        <w:rPr>
          <w:rFonts w:ascii="AcadNusx" w:hAnsi="AcadNusx"/>
          <w:sz w:val="20"/>
          <w:szCs w:val="20"/>
          <w:lang w:val="it-IT"/>
        </w:rPr>
        <w:t xml:space="preserve"> w.) </w:t>
      </w:r>
      <w:r w:rsidRPr="00D9666A">
        <w:rPr>
          <w:rFonts w:ascii="Sylfaen" w:hAnsi="Sylfaen" w:cs="Sylfaen"/>
          <w:sz w:val="20"/>
          <w:szCs w:val="20"/>
          <w:lang w:val="it-IT"/>
        </w:rPr>
        <w:t xml:space="preserve">შესაბამისად, საპროექტომ </w:t>
      </w:r>
      <w:bookmarkStart w:id="1" w:name="OLE_LINK1"/>
      <w:r w:rsidR="00D9666A" w:rsidRPr="00D9666A">
        <w:rPr>
          <w:rFonts w:ascii="Sylfaen" w:hAnsi="Sylfaen" w:cs="Sylfaen"/>
          <w:sz w:val="20"/>
          <w:szCs w:val="20"/>
          <w:lang w:val="it-IT"/>
        </w:rPr>
        <w:t xml:space="preserve">მოამზადა </w:t>
      </w:r>
      <w:r w:rsidR="0051768D">
        <w:rPr>
          <w:rFonts w:ascii="Sylfaen" w:hAnsi="Sylfaen" w:cs="Sylfaen"/>
          <w:sz w:val="20"/>
          <w:szCs w:val="20"/>
          <w:lang w:val="ka-GE"/>
        </w:rPr>
        <w:t>„</w:t>
      </w:r>
      <w:r w:rsidR="00D9666A" w:rsidRPr="00D9666A">
        <w:rPr>
          <w:rFonts w:ascii="Sylfaen" w:hAnsi="Sylfaen" w:cs="Sylfaen"/>
          <w:sz w:val="20"/>
          <w:szCs w:val="20"/>
          <w:lang w:val="it-IT"/>
        </w:rPr>
        <w:t>ახმეტის მუნიციპალიტეტში, ალავერდის სამონასტრო კომპლექსის მიმდებარედ, მდინარე ხოდაშენის ხევზე ნაპირსამაგრი სამუშაოების პროექტი</w:t>
      </w:r>
      <w:bookmarkEnd w:id="1"/>
      <w:r w:rsidRPr="00D9666A">
        <w:rPr>
          <w:rFonts w:ascii="Sylfaen" w:hAnsi="Sylfaen" w:cs="Sylfaen"/>
          <w:sz w:val="20"/>
          <w:szCs w:val="20"/>
          <w:lang w:val="it-IT"/>
        </w:rPr>
        <w:t xml:space="preserve">”,  </w:t>
      </w:r>
      <w:r w:rsidRPr="00D9666A">
        <w:rPr>
          <w:rFonts w:ascii="Sylfaen" w:hAnsi="Sylfaen" w:cs="Sylfaen"/>
          <w:sz w:val="20"/>
          <w:szCs w:val="20"/>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B635F7" w:rsidRPr="00D9666A" w:rsidRDefault="00D9666A" w:rsidP="0051768D">
      <w:pPr>
        <w:spacing w:line="360" w:lineRule="auto"/>
        <w:ind w:firstLine="426"/>
        <w:jc w:val="both"/>
        <w:rPr>
          <w:rFonts w:ascii="Sylfaen" w:hAnsi="Sylfaen" w:cs="AcadNusx"/>
          <w:sz w:val="20"/>
          <w:szCs w:val="20"/>
          <w:lang w:val="ka-GE"/>
        </w:rPr>
      </w:pPr>
      <w:r w:rsidRPr="00D9666A">
        <w:rPr>
          <w:rFonts w:ascii="Sylfaen" w:hAnsi="Sylfaen"/>
          <w:sz w:val="20"/>
          <w:szCs w:val="20"/>
          <w:lang w:val="ka-GE"/>
        </w:rPr>
        <w:t xml:space="preserve">ავარიული უბანი მდებარეობს </w:t>
      </w:r>
      <w:r w:rsidRPr="00D9666A">
        <w:rPr>
          <w:rFonts w:ascii="Sylfaen" w:hAnsi="Sylfaen" w:cs="Sylfaen"/>
          <w:sz w:val="20"/>
          <w:szCs w:val="20"/>
          <w:lang w:val="it-IT"/>
        </w:rPr>
        <w:t xml:space="preserve">ახმეტის მუნიციპალიტეტში, ალავერდის სამონასტრო კომპლექსის მიმდებარედ, </w:t>
      </w:r>
      <w:r w:rsidR="0051768D" w:rsidRPr="0051768D">
        <w:rPr>
          <w:rFonts w:ascii="Sylfaen" w:hAnsi="Sylfaen" w:cs="Sylfaen"/>
          <w:sz w:val="20"/>
          <w:szCs w:val="20"/>
          <w:lang w:val="it-IT"/>
        </w:rPr>
        <w:t>მდ</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ხოდაშენისხევი</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ღვარცოფული</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ხასიათისაა</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რაც</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წყალდიდობისა</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და</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წყლამოვარდნის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დროს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მდინარეს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ანიჭებს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დამანგრეველ</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ძალას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კალაპოტის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გადავსების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შედეგად</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მდინარე</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ავითარებს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გვერდით</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ეროზიას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რაც</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განსაკუთრებით</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აქტუალურია</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მარჯვენა</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ნაპირისათვის</w:t>
      </w:r>
      <w:r w:rsidR="0051768D" w:rsidRPr="0051768D">
        <w:rPr>
          <w:rFonts w:ascii="AcadNusx" w:hAnsi="AcadNusx"/>
          <w:sz w:val="20"/>
          <w:szCs w:val="20"/>
          <w:lang w:val="it-IT"/>
        </w:rPr>
        <w:t xml:space="preserve">. </w:t>
      </w:r>
      <w:r w:rsidR="0051768D" w:rsidRPr="0051768D">
        <w:rPr>
          <w:rFonts w:ascii="Sylfaen" w:hAnsi="Sylfaen" w:cs="Sylfaen"/>
          <w:sz w:val="20"/>
          <w:szCs w:val="20"/>
          <w:lang w:val="it-IT"/>
        </w:rPr>
        <w:t>გვერდით</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ეროზიას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თითქმის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მთელ</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გაყოლებაზე</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მოხსნილი</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აქვს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მიწაყრილი</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დამბა</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და</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რამდენიმე</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ადგილას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იშლება</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ვაკის</w:t>
      </w:r>
      <w:r w:rsidR="00C57C9C">
        <w:rPr>
          <w:rFonts w:ascii="Sylfaen" w:hAnsi="Sylfaen" w:cs="Sylfaen"/>
          <w:sz w:val="20"/>
          <w:szCs w:val="20"/>
          <w:lang w:val="it-IT"/>
        </w:rPr>
        <w:t xml:space="preserve"> </w:t>
      </w:r>
      <w:r w:rsidR="0051768D" w:rsidRPr="0051768D">
        <w:rPr>
          <w:rFonts w:ascii="Sylfaen" w:hAnsi="Sylfaen" w:cs="Sylfaen"/>
          <w:sz w:val="20"/>
          <w:szCs w:val="20"/>
          <w:lang w:val="it-IT"/>
        </w:rPr>
        <w:t>ზედაპირზე</w:t>
      </w:r>
      <w:r w:rsidR="0051768D" w:rsidRPr="0051768D">
        <w:rPr>
          <w:rFonts w:ascii="AcadNusx" w:hAnsi="AcadNusx"/>
          <w:sz w:val="20"/>
          <w:szCs w:val="20"/>
          <w:lang w:val="it-IT"/>
        </w:rPr>
        <w:t xml:space="preserve">. </w:t>
      </w:r>
      <w:r w:rsidR="00C57C9C">
        <w:rPr>
          <w:rFonts w:ascii="Sylfaen" w:hAnsi="Sylfaen" w:cs="Sylfaen"/>
          <w:sz w:val="20"/>
          <w:szCs w:val="20"/>
          <w:lang w:val="ka-GE"/>
        </w:rPr>
        <w:t xml:space="preserve">საპროექტო ობიექტის  საერთო სიგრძე - 2458 მეტრია.  </w:t>
      </w:r>
      <w:r w:rsidR="00C57C9C">
        <w:rPr>
          <w:rFonts w:ascii="AcadNusx" w:hAnsi="AcadNusx"/>
          <w:sz w:val="20"/>
          <w:szCs w:val="20"/>
          <w:lang w:val="it-IT"/>
        </w:rPr>
        <w:t xml:space="preserve"> </w:t>
      </w:r>
      <w:r w:rsidR="006A61E1" w:rsidRPr="00D9666A">
        <w:rPr>
          <w:rFonts w:ascii="Sylfaen" w:eastAsia="Times New Roman" w:hAnsi="Sylfaen" w:cs="Sylfaen"/>
          <w:sz w:val="20"/>
          <w:szCs w:val="20"/>
          <w:lang w:val="ka-GE" w:eastAsia="ru-RU"/>
        </w:rPr>
        <w:t xml:space="preserve">საპროექტო  ობიექტის გეოგრაფიული კოორდინატებია:  </w:t>
      </w:r>
      <w:r w:rsidR="0051768D" w:rsidRPr="00D9666A">
        <w:rPr>
          <w:rFonts w:ascii="Sylfaen" w:eastAsia="Times New Roman" w:hAnsi="Sylfaen" w:cs="Times New Roman"/>
          <w:sz w:val="20"/>
          <w:szCs w:val="20"/>
          <w:lang w:val="it-IT" w:eastAsia="ru-RU"/>
        </w:rPr>
        <w:t xml:space="preserve">X </w:t>
      </w:r>
      <w:r w:rsidR="0051768D" w:rsidRPr="00D9666A">
        <w:rPr>
          <w:rFonts w:ascii="Sylfaen" w:eastAsia="Times New Roman" w:hAnsi="Sylfaen" w:cs="Times New Roman"/>
          <w:sz w:val="20"/>
          <w:szCs w:val="20"/>
          <w:lang w:val="ka-GE" w:eastAsia="ru-RU"/>
        </w:rPr>
        <w:t xml:space="preserve">– </w:t>
      </w:r>
      <w:r w:rsidR="00C57C9C">
        <w:rPr>
          <w:rFonts w:ascii="Sylfaen" w:eastAsia="Times New Roman" w:hAnsi="Sylfaen" w:cs="Times New Roman"/>
          <w:sz w:val="20"/>
          <w:szCs w:val="20"/>
          <w:lang w:val="ka-GE" w:eastAsia="ru-RU"/>
        </w:rPr>
        <w:t>528993,641</w:t>
      </w:r>
      <w:r w:rsidR="0051768D" w:rsidRPr="00D9666A">
        <w:rPr>
          <w:rFonts w:ascii="Sylfaen" w:eastAsia="Times New Roman" w:hAnsi="Sylfaen" w:cs="Times New Roman"/>
          <w:sz w:val="20"/>
          <w:szCs w:val="20"/>
          <w:lang w:val="ka-GE"/>
        </w:rPr>
        <w:t>;</w:t>
      </w:r>
      <w:r w:rsidR="00C57C9C">
        <w:rPr>
          <w:rFonts w:ascii="Sylfaen" w:eastAsia="Times New Roman" w:hAnsi="Sylfaen" w:cs="Times New Roman"/>
          <w:sz w:val="20"/>
          <w:szCs w:val="20"/>
          <w:lang w:val="ka-GE"/>
        </w:rPr>
        <w:t xml:space="preserve"> </w:t>
      </w:r>
      <w:r w:rsidR="0051768D" w:rsidRPr="00D9666A">
        <w:rPr>
          <w:rFonts w:ascii="Sylfaen" w:eastAsia="Times New Roman" w:hAnsi="Sylfaen" w:cs="Times New Roman"/>
          <w:sz w:val="20"/>
          <w:szCs w:val="20"/>
          <w:lang w:val="it-IT" w:eastAsia="ru-RU"/>
        </w:rPr>
        <w:t>Y</w:t>
      </w:r>
      <w:r w:rsidR="0051768D" w:rsidRPr="00D9666A">
        <w:rPr>
          <w:rFonts w:ascii="Sylfaen" w:eastAsia="Times New Roman" w:hAnsi="Sylfaen" w:cs="Times New Roman"/>
          <w:sz w:val="20"/>
          <w:szCs w:val="20"/>
          <w:lang w:val="ka-GE" w:eastAsia="ru-RU"/>
        </w:rPr>
        <w:t>-</w:t>
      </w:r>
      <w:r w:rsidR="00C57C9C">
        <w:rPr>
          <w:rFonts w:ascii="Sylfaen" w:eastAsia="Times New Roman" w:hAnsi="Sylfaen" w:cs="Times New Roman"/>
          <w:sz w:val="20"/>
          <w:szCs w:val="20"/>
          <w:lang w:val="ka-GE"/>
        </w:rPr>
        <w:t xml:space="preserve">4648587,296 </w:t>
      </w:r>
      <w:r w:rsidR="0051768D" w:rsidRPr="00D9666A">
        <w:rPr>
          <w:rFonts w:ascii="Sylfaen" w:eastAsia="Times New Roman" w:hAnsi="Sylfaen" w:cs="Times New Roman"/>
          <w:sz w:val="20"/>
          <w:szCs w:val="20"/>
          <w:lang w:val="ka-GE"/>
        </w:rPr>
        <w:t>და</w:t>
      </w:r>
      <w:r w:rsidR="0051768D" w:rsidRPr="00D9666A">
        <w:rPr>
          <w:rFonts w:ascii="Sylfaen" w:eastAsia="Times New Roman" w:hAnsi="Sylfaen" w:cs="Times New Roman"/>
          <w:sz w:val="20"/>
          <w:szCs w:val="20"/>
          <w:lang w:val="it-IT" w:eastAsia="ru-RU"/>
        </w:rPr>
        <w:t xml:space="preserve">  X </w:t>
      </w:r>
      <w:r w:rsidR="0051768D" w:rsidRPr="00D9666A">
        <w:rPr>
          <w:rFonts w:ascii="Sylfaen" w:eastAsia="Times New Roman" w:hAnsi="Sylfaen" w:cs="Times New Roman"/>
          <w:sz w:val="20"/>
          <w:szCs w:val="20"/>
          <w:lang w:val="ka-GE" w:eastAsia="ru-RU"/>
        </w:rPr>
        <w:t>–</w:t>
      </w:r>
      <w:r w:rsidR="00C57C9C">
        <w:rPr>
          <w:rFonts w:ascii="Sylfaen" w:eastAsia="Times New Roman" w:hAnsi="Sylfaen" w:cs="Times New Roman"/>
          <w:sz w:val="20"/>
          <w:szCs w:val="20"/>
          <w:lang w:val="ka-GE"/>
        </w:rPr>
        <w:t>529652,622</w:t>
      </w:r>
      <w:r w:rsidR="0051768D" w:rsidRPr="00D9666A">
        <w:rPr>
          <w:rFonts w:ascii="Sylfaen" w:eastAsia="Times New Roman" w:hAnsi="Sylfaen" w:cs="Times New Roman"/>
          <w:sz w:val="20"/>
          <w:szCs w:val="20"/>
          <w:lang w:val="ka-GE" w:eastAsia="ru-RU"/>
        </w:rPr>
        <w:t>;</w:t>
      </w:r>
      <w:r w:rsidR="0051768D" w:rsidRPr="00D9666A">
        <w:rPr>
          <w:rFonts w:ascii="Sylfaen" w:eastAsia="Times New Roman" w:hAnsi="Sylfaen" w:cs="Times New Roman"/>
          <w:sz w:val="20"/>
          <w:szCs w:val="20"/>
          <w:lang w:val="it-IT" w:eastAsia="ru-RU"/>
        </w:rPr>
        <w:t xml:space="preserve">     Y</w:t>
      </w:r>
      <w:r w:rsidR="0051768D" w:rsidRPr="00D9666A">
        <w:rPr>
          <w:rFonts w:ascii="Sylfaen" w:eastAsia="Times New Roman" w:hAnsi="Sylfaen" w:cs="Times New Roman"/>
          <w:sz w:val="20"/>
          <w:szCs w:val="20"/>
          <w:lang w:val="ka-GE" w:eastAsia="ru-RU"/>
        </w:rPr>
        <w:t>-</w:t>
      </w:r>
      <w:r w:rsidR="00C57C9C">
        <w:rPr>
          <w:rFonts w:ascii="Sylfaen" w:hAnsi="Sylfaen" w:cs="AcadNusx"/>
          <w:sz w:val="20"/>
          <w:szCs w:val="20"/>
          <w:lang w:val="ka-GE"/>
        </w:rPr>
        <w:t>4650896,716</w:t>
      </w:r>
      <w:r w:rsidR="0051768D">
        <w:rPr>
          <w:rFonts w:ascii="Sylfaen" w:hAnsi="Sylfaen" w:cs="AcadNusx"/>
          <w:sz w:val="20"/>
          <w:szCs w:val="20"/>
          <w:lang w:val="ka-GE"/>
        </w:rPr>
        <w:t xml:space="preserve"> </w:t>
      </w:r>
    </w:p>
    <w:p w:rsidR="006A61E1" w:rsidRPr="00D9666A" w:rsidRDefault="006A61E1" w:rsidP="00D9666A">
      <w:pPr>
        <w:spacing w:after="120" w:line="276" w:lineRule="auto"/>
        <w:ind w:right="180"/>
        <w:jc w:val="both"/>
        <w:rPr>
          <w:rFonts w:ascii="Sylfaen" w:eastAsia="Times New Roman" w:hAnsi="Sylfaen" w:cs="Times New Roman"/>
          <w:sz w:val="20"/>
          <w:szCs w:val="20"/>
          <w:lang w:val="ka-GE" w:eastAsia="ru-RU"/>
        </w:rPr>
      </w:pPr>
      <w:r w:rsidRPr="00D9666A">
        <w:rPr>
          <w:rFonts w:ascii="Sylfaen" w:eastAsia="Times New Roman" w:hAnsi="Sylfaen" w:cs="Times New Roman"/>
          <w:sz w:val="20"/>
          <w:szCs w:val="20"/>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6A61E1" w:rsidRPr="00D9666A" w:rsidRDefault="006A61E1" w:rsidP="00D9666A">
      <w:pPr>
        <w:spacing w:after="0" w:line="276" w:lineRule="auto"/>
        <w:ind w:right="180"/>
        <w:jc w:val="both"/>
        <w:rPr>
          <w:rFonts w:ascii="Sylfaen" w:eastAsia="Times New Roman" w:hAnsi="Sylfaen" w:cs="Arial"/>
          <w:sz w:val="20"/>
          <w:szCs w:val="20"/>
          <w:lang w:val="ka-GE" w:eastAsia="ru-RU"/>
        </w:rPr>
      </w:pPr>
      <w:r w:rsidRPr="00D9666A">
        <w:rPr>
          <w:rFonts w:ascii="Sylfaen" w:eastAsia="Times New Roman" w:hAnsi="Sylfaen" w:cs="Arial"/>
          <w:sz w:val="20"/>
          <w:szCs w:val="20"/>
          <w:lang w:val="ka-GE" w:eastAsia="ru-RU"/>
        </w:rPr>
        <w:t xml:space="preserve">დანართი  </w:t>
      </w:r>
      <w:r w:rsidR="008D54B1" w:rsidRPr="00C57C9C">
        <w:rPr>
          <w:rFonts w:ascii="Sylfaen" w:eastAsia="Times New Roman" w:hAnsi="Sylfaen" w:cs="Arial"/>
          <w:sz w:val="20"/>
          <w:szCs w:val="20"/>
          <w:lang w:val="ka-GE" w:eastAsia="ru-RU"/>
        </w:rPr>
        <w:t>2</w:t>
      </w:r>
      <w:r w:rsidR="009D2AF0" w:rsidRPr="00D9666A">
        <w:rPr>
          <w:rFonts w:ascii="Sylfaen" w:eastAsia="Times New Roman" w:hAnsi="Sylfaen" w:cs="Arial"/>
          <w:sz w:val="20"/>
          <w:szCs w:val="20"/>
          <w:lang w:val="ka-GE" w:eastAsia="ru-RU"/>
        </w:rPr>
        <w:t>9</w:t>
      </w:r>
      <w:r w:rsidRPr="00D9666A">
        <w:rPr>
          <w:rFonts w:ascii="Sylfaen" w:eastAsia="Times New Roman" w:hAnsi="Sylfaen" w:cs="Arial"/>
          <w:sz w:val="20"/>
          <w:szCs w:val="20"/>
          <w:lang w:val="ka-GE" w:eastAsia="ru-RU"/>
        </w:rPr>
        <w:t>გვ.</w:t>
      </w:r>
    </w:p>
    <w:p w:rsidR="00146645" w:rsidRPr="00D9666A" w:rsidRDefault="006A61E1" w:rsidP="00D9666A">
      <w:pPr>
        <w:spacing w:after="0" w:line="360" w:lineRule="auto"/>
        <w:ind w:right="180"/>
        <w:jc w:val="both"/>
        <w:rPr>
          <w:rFonts w:ascii="Sylfaen" w:eastAsia="Times New Roman" w:hAnsi="Sylfaen" w:cs="Arial"/>
          <w:color w:val="000000"/>
          <w:sz w:val="20"/>
          <w:szCs w:val="20"/>
          <w:lang w:val="ka-GE" w:eastAsia="ru-RU"/>
        </w:rPr>
      </w:pPr>
      <w:r w:rsidRPr="00D9666A">
        <w:rPr>
          <w:rFonts w:ascii="Sylfaen" w:eastAsia="Times New Roman" w:hAnsi="Sylfaen" w:cs="Arial"/>
          <w:color w:val="000000"/>
          <w:sz w:val="20"/>
          <w:szCs w:val="20"/>
          <w:lang w:val="ka-GE" w:eastAsia="ru-RU"/>
        </w:rPr>
        <w:t>პატივისცემით,</w:t>
      </w:r>
    </w:p>
    <w:p w:rsidR="0051768D" w:rsidRPr="00D9666A" w:rsidRDefault="0051768D" w:rsidP="00B635F7">
      <w:pPr>
        <w:spacing w:after="0" w:line="360" w:lineRule="auto"/>
        <w:ind w:right="180"/>
        <w:rPr>
          <w:rFonts w:ascii="Sylfaen" w:eastAsia="Times New Roman" w:hAnsi="Sylfaen" w:cs="Arial"/>
          <w:sz w:val="20"/>
          <w:szCs w:val="20"/>
          <w:lang w:val="ka-GE" w:eastAsia="ru-RU"/>
        </w:rPr>
      </w:pPr>
    </w:p>
    <w:p w:rsidR="006A61E1" w:rsidRPr="00D9666A" w:rsidRDefault="006A61E1" w:rsidP="00B635F7">
      <w:pPr>
        <w:spacing w:after="0" w:line="360" w:lineRule="auto"/>
        <w:ind w:right="180"/>
        <w:rPr>
          <w:rFonts w:ascii="Sylfaen" w:eastAsia="Times New Roman" w:hAnsi="Sylfaen" w:cs="Arial"/>
          <w:sz w:val="20"/>
          <w:szCs w:val="20"/>
          <w:lang w:val="ka-GE" w:eastAsia="ru-RU"/>
        </w:rPr>
      </w:pPr>
      <w:r w:rsidRPr="00D9666A">
        <w:rPr>
          <w:rFonts w:ascii="Sylfaen" w:eastAsia="Times New Roman" w:hAnsi="Sylfaen" w:cs="Arial"/>
          <w:sz w:val="20"/>
          <w:szCs w:val="20"/>
          <w:lang w:val="ka-GE" w:eastAsia="ru-RU"/>
        </w:rPr>
        <w:t>ივანე დგებუაძე</w:t>
      </w:r>
    </w:p>
    <w:p w:rsidR="006A61E1" w:rsidRDefault="006A61E1" w:rsidP="00B635F7">
      <w:pPr>
        <w:spacing w:after="0" w:line="360" w:lineRule="auto"/>
        <w:ind w:right="180"/>
        <w:rPr>
          <w:rFonts w:ascii="Sylfaen" w:eastAsia="Times New Roman" w:hAnsi="Sylfaen" w:cs="Arial"/>
          <w:sz w:val="20"/>
          <w:szCs w:val="20"/>
          <w:lang w:val="ka-GE" w:eastAsia="ru-RU"/>
        </w:rPr>
      </w:pPr>
      <w:r w:rsidRPr="00D9666A">
        <w:rPr>
          <w:rFonts w:ascii="Sylfaen" w:eastAsia="Times New Roman" w:hAnsi="Sylfaen" w:cs="Arial"/>
          <w:sz w:val="20"/>
          <w:szCs w:val="20"/>
          <w:lang w:val="ka-GE" w:eastAsia="ru-RU"/>
        </w:rPr>
        <w:t>დირექტორი</w:t>
      </w:r>
    </w:p>
    <w:p w:rsidR="00C57C9C" w:rsidRDefault="00C57C9C" w:rsidP="00B635F7">
      <w:pPr>
        <w:spacing w:after="0" w:line="360" w:lineRule="auto"/>
        <w:ind w:right="180"/>
        <w:rPr>
          <w:rFonts w:ascii="Sylfaen" w:eastAsia="Times New Roman" w:hAnsi="Sylfaen" w:cs="Arial"/>
          <w:sz w:val="20"/>
          <w:szCs w:val="20"/>
          <w:lang w:val="ka-GE" w:eastAsia="ru-RU"/>
        </w:rPr>
      </w:pPr>
    </w:p>
    <w:p w:rsidR="00C57C9C" w:rsidRPr="00D9666A" w:rsidRDefault="00C57C9C" w:rsidP="00B635F7">
      <w:pPr>
        <w:spacing w:after="0" w:line="360" w:lineRule="auto"/>
        <w:ind w:right="180"/>
        <w:rPr>
          <w:rFonts w:ascii="Sylfaen" w:eastAsia="Times New Roman" w:hAnsi="Sylfaen" w:cs="Arial"/>
          <w:sz w:val="20"/>
          <w:szCs w:val="20"/>
          <w:lang w:val="ka-GE" w:eastAsia="ru-RU"/>
        </w:rPr>
      </w:pPr>
    </w:p>
    <w:p w:rsidR="006A61E1" w:rsidRPr="00DA11C6" w:rsidRDefault="006A61E1" w:rsidP="00300471">
      <w:pPr>
        <w:spacing w:after="120" w:line="360" w:lineRule="auto"/>
        <w:ind w:right="180"/>
        <w:jc w:val="both"/>
        <w:rPr>
          <w:rFonts w:ascii="Sylfaen" w:hAnsi="Sylfaen"/>
          <w:b/>
          <w:lang w:val="ka-GE"/>
        </w:rPr>
      </w:pPr>
      <w:r w:rsidRPr="00DA11C6">
        <w:rPr>
          <w:rFonts w:ascii="Grigolia" w:eastAsia="Times New Roman" w:hAnsi="Grigolia" w:cs="Times New Roman"/>
          <w:lang w:val="it-IT" w:eastAsia="ru-RU"/>
        </w:rPr>
        <w:lastRenderedPageBreak/>
        <w:tab/>
      </w:r>
      <w:r w:rsidRPr="00DA11C6">
        <w:rPr>
          <w:rFonts w:ascii="Sylfaen" w:hAnsi="Sylfaen"/>
          <w:b/>
          <w:lang w:val="ka-GE"/>
        </w:rPr>
        <w:t>საქართველოს რეგიონული განვითარების და ინფრასტრუქტურის სამინისტრო</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r w:rsidRPr="00DA11C6">
        <w:rPr>
          <w:rFonts w:ascii="Sylfaen" w:hAnsi="Sylfaen"/>
          <w:b/>
          <w:lang w:val="ka-GE"/>
        </w:rPr>
        <w:t>საქართველოს საავტომობილო გზების დეპარტამენტი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eastAsia="Times New Roman" w:hAnsi="Sylfaen" w:cs="Times New Roman"/>
          <w:b/>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F30FD0" w:rsidRPr="0051768D" w:rsidRDefault="0051768D" w:rsidP="00F30FD0">
      <w:pPr>
        <w:jc w:val="center"/>
        <w:rPr>
          <w:rFonts w:ascii="Sylfaen" w:hAnsi="Sylfaen" w:cs="Arial"/>
          <w:b/>
          <w:sz w:val="24"/>
          <w:szCs w:val="24"/>
          <w:lang w:val="ka-GE" w:eastAsia="ru-RU"/>
        </w:rPr>
      </w:pPr>
      <w:r w:rsidRPr="0051768D">
        <w:rPr>
          <w:rFonts w:ascii="Sylfaen" w:hAnsi="Sylfaen" w:cs="Sylfaen"/>
          <w:b/>
          <w:sz w:val="24"/>
          <w:szCs w:val="24"/>
          <w:lang w:val="it-IT"/>
        </w:rPr>
        <w:t>ახმეტის მუნიციპალიტეტში, ალავერდის სამონასტრო კომპლექსის მიმდებარედ, მდინარე ხოდაშენის ხევზე ნაპირსამაგრი სამუშაოების პროექტი</w:t>
      </w:r>
      <w:r w:rsidRPr="0051768D">
        <w:rPr>
          <w:rFonts w:ascii="Sylfaen" w:hAnsi="Sylfaen" w:cs="Sylfaen"/>
          <w:b/>
          <w:sz w:val="24"/>
          <w:szCs w:val="24"/>
          <w:lang w:val="ka-GE"/>
        </w:rPr>
        <w:t>ს</w:t>
      </w:r>
    </w:p>
    <w:p w:rsidR="006A61E1" w:rsidRPr="00DA11C6" w:rsidRDefault="006A61E1" w:rsidP="006A61E1">
      <w:pPr>
        <w:spacing w:after="120" w:line="276" w:lineRule="auto"/>
        <w:ind w:right="180"/>
        <w:jc w:val="center"/>
        <w:rPr>
          <w:rFonts w:ascii="Sylfaen" w:hAnsi="Sylfaen"/>
          <w:b/>
          <w:lang w:val="ka-GE"/>
        </w:rPr>
      </w:pPr>
      <w:r w:rsidRPr="00DA11C6">
        <w:rPr>
          <w:rFonts w:ascii="Sylfaen" w:hAnsi="Sylfaen" w:cs="Sylfaen"/>
          <w:b/>
          <w:lang w:val="ka-GE"/>
        </w:rPr>
        <w:t>სკრინინგის</w:t>
      </w:r>
      <w:r w:rsidR="00C57C9C">
        <w:rPr>
          <w:rFonts w:ascii="Sylfaen" w:hAnsi="Sylfaen" w:cs="Sylfaen"/>
          <w:b/>
          <w:lang w:val="ka-GE"/>
        </w:rPr>
        <w:t xml:space="preserve"> </w:t>
      </w:r>
      <w:r w:rsidRPr="00DA11C6">
        <w:rPr>
          <w:rFonts w:ascii="Sylfaen" w:hAnsi="Sylfaen" w:cs="Sylfaen"/>
          <w:b/>
          <w:lang w:val="ka-GE"/>
        </w:rPr>
        <w:t>ანგარიში</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Default="006A61E1"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146645" w:rsidRDefault="00146645" w:rsidP="006A61E1">
      <w:pPr>
        <w:spacing w:after="120" w:line="276" w:lineRule="auto"/>
        <w:ind w:right="180"/>
        <w:jc w:val="center"/>
        <w:rPr>
          <w:rFonts w:ascii="Sylfaen" w:hAnsi="Sylfaen"/>
          <w:b/>
          <w:lang w:val="ka-GE"/>
        </w:rPr>
      </w:pPr>
    </w:p>
    <w:p w:rsidR="00B635F7" w:rsidRPr="00DA11C6" w:rsidRDefault="00B635F7"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შემსრულებელი: </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 xml:space="preserve">საპროექტო კომპანიაშპს </w:t>
      </w:r>
      <w:r w:rsidRPr="00281604">
        <w:rPr>
          <w:rFonts w:ascii="Sylfaen" w:hAnsi="Sylfaen"/>
          <w:b/>
          <w:lang w:val="it-IT"/>
        </w:rPr>
        <w:t>“</w:t>
      </w:r>
      <w:r w:rsidRPr="00DA11C6">
        <w:rPr>
          <w:rFonts w:ascii="Sylfaen" w:hAnsi="Sylfaen"/>
          <w:b/>
          <w:lang w:val="ka-GE"/>
        </w:rPr>
        <w:t>ნაპირდაცვა“</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დირექტორი      ი.დგებუაძე</w:t>
      </w:r>
    </w:p>
    <w:p w:rsidR="006A61E1" w:rsidRPr="00DA11C6" w:rsidRDefault="006A61E1" w:rsidP="006A61E1">
      <w:pPr>
        <w:spacing w:after="120" w:line="276" w:lineRule="auto"/>
        <w:ind w:right="180"/>
        <w:jc w:val="center"/>
        <w:rPr>
          <w:rFonts w:ascii="Sylfaen" w:hAnsi="Sylfaen"/>
          <w:b/>
          <w:lang w:val="ka-GE"/>
        </w:rPr>
      </w:pPr>
    </w:p>
    <w:p w:rsidR="006A61E1" w:rsidRPr="00DA11C6" w:rsidRDefault="006A61E1" w:rsidP="006A61E1">
      <w:pPr>
        <w:spacing w:after="0" w:line="276" w:lineRule="auto"/>
        <w:ind w:right="180"/>
        <w:jc w:val="center"/>
        <w:rPr>
          <w:rFonts w:ascii="Grigolia" w:eastAsia="Times New Roman" w:hAnsi="Grigolia"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6A61E1" w:rsidRDefault="006A61E1"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146645" w:rsidRDefault="00146645" w:rsidP="006A61E1">
      <w:pPr>
        <w:spacing w:after="0" w:line="276" w:lineRule="auto"/>
        <w:ind w:right="180"/>
        <w:jc w:val="center"/>
        <w:rPr>
          <w:rFonts w:ascii="Sylfaen" w:eastAsia="Times New Roman" w:hAnsi="Sylfaen" w:cs="Times New Roman"/>
          <w:sz w:val="24"/>
          <w:szCs w:val="24"/>
          <w:lang w:val="ka-GE" w:eastAsia="ru-RU"/>
        </w:rPr>
      </w:pPr>
    </w:p>
    <w:p w:rsidR="00833C6C" w:rsidRDefault="00833C6C" w:rsidP="006A61E1">
      <w:pPr>
        <w:spacing w:after="0" w:line="276" w:lineRule="auto"/>
        <w:ind w:right="180"/>
        <w:jc w:val="center"/>
        <w:rPr>
          <w:rFonts w:ascii="Sylfaen" w:eastAsia="Times New Roman" w:hAnsi="Sylfaen" w:cs="Times New Roman"/>
          <w:sz w:val="24"/>
          <w:szCs w:val="24"/>
          <w:lang w:val="ka-GE" w:eastAsia="ru-RU"/>
        </w:rPr>
      </w:pPr>
    </w:p>
    <w:p w:rsidR="006A61E1" w:rsidRPr="00DA11C6" w:rsidRDefault="006A61E1" w:rsidP="006A61E1">
      <w:pPr>
        <w:spacing w:after="0" w:line="276" w:lineRule="auto"/>
        <w:ind w:right="180"/>
        <w:jc w:val="center"/>
        <w:rPr>
          <w:rFonts w:ascii="Grigolia" w:eastAsia="Times New Roman" w:hAnsi="Grigolia" w:cs="Times New Roman"/>
          <w:b/>
          <w:sz w:val="24"/>
          <w:szCs w:val="24"/>
          <w:lang w:val="ka-GE" w:eastAsia="ru-RU"/>
        </w:rPr>
      </w:pPr>
      <w:r w:rsidRPr="00DA11C6">
        <w:rPr>
          <w:rFonts w:ascii="Sylfaen" w:eastAsia="Times New Roman" w:hAnsi="Sylfaen" w:cs="Sylfaen"/>
          <w:b/>
          <w:sz w:val="24"/>
          <w:szCs w:val="24"/>
          <w:lang w:val="ka-GE" w:eastAsia="ru-RU"/>
        </w:rPr>
        <w:t>თბილისი</w:t>
      </w:r>
    </w:p>
    <w:p w:rsidR="006A61E1" w:rsidRDefault="006A61E1" w:rsidP="006A61E1">
      <w:pPr>
        <w:spacing w:after="0" w:line="276" w:lineRule="auto"/>
        <w:ind w:right="180"/>
        <w:jc w:val="center"/>
        <w:rPr>
          <w:rFonts w:ascii="Sylfaen" w:eastAsia="Times New Roman" w:hAnsi="Sylfaen" w:cs="Times New Roman"/>
          <w:b/>
          <w:sz w:val="24"/>
          <w:szCs w:val="24"/>
          <w:lang w:val="ka-GE" w:eastAsia="ru-RU"/>
        </w:rPr>
      </w:pPr>
      <w:r w:rsidRPr="00DA11C6">
        <w:rPr>
          <w:rFonts w:ascii="Grigolia" w:eastAsia="Times New Roman" w:hAnsi="Grigolia" w:cs="Times New Roman"/>
          <w:b/>
          <w:sz w:val="24"/>
          <w:szCs w:val="24"/>
          <w:lang w:val="ka-GE" w:eastAsia="ru-RU"/>
        </w:rPr>
        <w:t>201</w:t>
      </w:r>
      <w:r>
        <w:rPr>
          <w:rFonts w:ascii="Sylfaen" w:eastAsia="Times New Roman" w:hAnsi="Sylfaen" w:cs="Times New Roman"/>
          <w:b/>
          <w:sz w:val="24"/>
          <w:szCs w:val="24"/>
          <w:lang w:val="ka-GE" w:eastAsia="ru-RU"/>
        </w:rPr>
        <w:t>9</w:t>
      </w:r>
      <w:r w:rsidRPr="00DA11C6">
        <w:rPr>
          <w:rFonts w:ascii="Sylfaen" w:eastAsia="Times New Roman" w:hAnsi="Sylfaen" w:cs="Sylfaen"/>
          <w:b/>
          <w:sz w:val="24"/>
          <w:szCs w:val="24"/>
          <w:lang w:val="ka-GE" w:eastAsia="ru-RU"/>
        </w:rPr>
        <w:t>წ</w:t>
      </w:r>
      <w:r w:rsidRPr="00DA11C6">
        <w:rPr>
          <w:rFonts w:ascii="Grigolia" w:eastAsia="Times New Roman" w:hAnsi="Grigolia" w:cs="Times New Roman"/>
          <w:b/>
          <w:sz w:val="24"/>
          <w:szCs w:val="24"/>
          <w:lang w:val="ka-GE" w:eastAsia="ru-RU"/>
        </w:rPr>
        <w:t>.</w:t>
      </w:r>
    </w:p>
    <w:p w:rsidR="0051768D" w:rsidRPr="0051768D" w:rsidRDefault="0051768D" w:rsidP="006A61E1">
      <w:pPr>
        <w:spacing w:after="0" w:line="276" w:lineRule="auto"/>
        <w:ind w:right="180"/>
        <w:jc w:val="center"/>
        <w:rPr>
          <w:rFonts w:ascii="Sylfaen" w:eastAsia="Times New Roman" w:hAnsi="Sylfaen" w:cs="Times New Roman"/>
          <w:b/>
          <w:sz w:val="24"/>
          <w:szCs w:val="24"/>
          <w:lang w:val="ka-GE" w:eastAsia="ru-RU"/>
        </w:rPr>
      </w:pPr>
    </w:p>
    <w:p w:rsidR="006A61E1" w:rsidRPr="00F30FD0" w:rsidRDefault="0051768D" w:rsidP="00F30FD0">
      <w:pPr>
        <w:jc w:val="center"/>
        <w:rPr>
          <w:rFonts w:ascii="Sylfaen" w:hAnsi="Sylfaen" w:cs="Arial"/>
          <w:b/>
          <w:lang w:val="ka-GE" w:eastAsia="ru-RU"/>
        </w:rPr>
      </w:pPr>
      <w:r w:rsidRPr="0051768D">
        <w:rPr>
          <w:rFonts w:ascii="Sylfaen" w:hAnsi="Sylfaen" w:cs="Sylfaen"/>
          <w:b/>
          <w:lang w:val="it-IT"/>
        </w:rPr>
        <w:lastRenderedPageBreak/>
        <w:t>ახმეტის მუნიციპალიტეტში, ალავერდის სამონასტრო კომპლექსის მიმდებარედ, მდინარე ხოდაშენის ხევზე ნაპირსამაგრი სამუშაოების პროექტის</w:t>
      </w:r>
      <w:r w:rsidR="006A61E1" w:rsidRPr="00DA11C6">
        <w:rPr>
          <w:rFonts w:ascii="Sylfaen" w:hAnsi="Sylfaen" w:cs="Sylfaen"/>
          <w:b/>
          <w:lang w:val="ka-GE"/>
        </w:rPr>
        <w:t>სკრინინგისგანაცხადისდანართი</w:t>
      </w:r>
    </w:p>
    <w:p w:rsidR="006A61E1" w:rsidRPr="00593AC8" w:rsidRDefault="006A61E1" w:rsidP="00CD1B02">
      <w:pPr>
        <w:spacing w:line="240" w:lineRule="auto"/>
        <w:ind w:right="180"/>
        <w:jc w:val="center"/>
        <w:rPr>
          <w:rFonts w:ascii="Sylfaen" w:eastAsia="Times New Roman" w:hAnsi="Sylfaen" w:cs="Sylfaen"/>
          <w:b/>
          <w:sz w:val="24"/>
          <w:szCs w:val="24"/>
          <w:lang w:val="ka-GE" w:eastAsia="ru-RU"/>
        </w:rPr>
      </w:pPr>
      <w:r w:rsidRPr="003252B5">
        <w:rPr>
          <w:rFonts w:ascii="Sylfaen" w:hAnsi="Sylfaen" w:cs="Sylfaen"/>
          <w:b/>
          <w:lang w:val="ka-GE"/>
        </w:rPr>
        <w:t>ინფორმაციადაგეგმილისაქმიანობისშესახებ</w:t>
      </w:r>
    </w:p>
    <w:p w:rsidR="006A61E1" w:rsidRDefault="0051768D" w:rsidP="00C57C9C">
      <w:pPr>
        <w:spacing w:line="276" w:lineRule="auto"/>
        <w:jc w:val="both"/>
        <w:rPr>
          <w:rFonts w:ascii="Sylfaen" w:eastAsia="Times New Roman" w:hAnsi="Sylfaen" w:cs="Times New Roman"/>
          <w:lang w:val="ka-GE" w:eastAsia="ru-RU"/>
        </w:rPr>
      </w:pPr>
      <w:r>
        <w:rPr>
          <w:rFonts w:ascii="Sylfaen" w:hAnsi="Sylfaen" w:cs="Sylfaen"/>
          <w:sz w:val="20"/>
          <w:szCs w:val="20"/>
          <w:lang w:val="ka-GE"/>
        </w:rPr>
        <w:t>„</w:t>
      </w:r>
      <w:r w:rsidRPr="00D9666A">
        <w:rPr>
          <w:rFonts w:ascii="Sylfaen" w:hAnsi="Sylfaen" w:cs="Sylfaen"/>
          <w:sz w:val="20"/>
          <w:szCs w:val="20"/>
          <w:lang w:val="it-IT"/>
        </w:rPr>
        <w:t xml:space="preserve">ახმეტის </w:t>
      </w:r>
      <w:r w:rsidR="00C57C9C">
        <w:rPr>
          <w:rFonts w:ascii="Sylfaen" w:hAnsi="Sylfaen" w:cs="Sylfaen"/>
          <w:sz w:val="20"/>
          <w:szCs w:val="20"/>
          <w:lang w:val="ka-GE"/>
        </w:rPr>
        <w:t xml:space="preserve"> </w:t>
      </w:r>
      <w:r w:rsidRPr="00D9666A">
        <w:rPr>
          <w:rFonts w:ascii="Sylfaen" w:hAnsi="Sylfaen" w:cs="Sylfaen"/>
          <w:sz w:val="20"/>
          <w:szCs w:val="20"/>
          <w:lang w:val="it-IT"/>
        </w:rPr>
        <w:t>მუნიციპალიტეტში, ალავერდის სამონასტრო კომპლექსის მიმდებარედ, მდინარე ხოდაშენის ხევზე ნაპირსამაგრი სამუშაოების პროექტი”</w:t>
      </w:r>
      <w:r w:rsidR="006A61E1" w:rsidRPr="00C62680">
        <w:rPr>
          <w:rFonts w:ascii="Sylfaen" w:eastAsia="Times New Roman" w:hAnsi="Sylfaen" w:cs="Times New Roman"/>
          <w:lang w:val="ka-GE" w:eastAsia="ru-RU"/>
        </w:rPr>
        <w:t xml:space="preserve">დამუშავებულია შპს “ნაპირდაცვის” მიერ საქართველოს საავტომობილო გზების დეპარტამენტთან გაფორმებული ხელშეკრულების </w:t>
      </w:r>
      <w:r w:rsidR="00A56508">
        <w:rPr>
          <w:rFonts w:ascii="AcadNusx" w:hAnsi="AcadNusx"/>
          <w:lang w:val="it-IT"/>
        </w:rPr>
        <w:t>(e.t.#</w:t>
      </w:r>
      <w:r w:rsidR="00A56508">
        <w:rPr>
          <w:rFonts w:ascii="Sylfaen" w:hAnsi="Sylfaen"/>
          <w:lang w:val="ka-GE"/>
        </w:rPr>
        <w:t>136-18</w:t>
      </w:r>
      <w:r w:rsidR="00A56508">
        <w:rPr>
          <w:rFonts w:ascii="AcadNusx" w:hAnsi="AcadNusx"/>
          <w:lang w:val="it-IT"/>
        </w:rPr>
        <w:t xml:space="preserve">, </w:t>
      </w:r>
      <w:r w:rsidR="00A56508">
        <w:rPr>
          <w:rFonts w:ascii="Sylfaen" w:hAnsi="Sylfaen"/>
          <w:lang w:val="ka-GE"/>
        </w:rPr>
        <w:t>07.12.2018</w:t>
      </w:r>
      <w:r w:rsidR="00A56508">
        <w:rPr>
          <w:rFonts w:ascii="AcadNusx" w:hAnsi="AcadNusx"/>
          <w:lang w:val="it-IT"/>
        </w:rPr>
        <w:t xml:space="preserve">w.) </w:t>
      </w:r>
      <w:r w:rsidR="006A61E1" w:rsidRPr="00C62680">
        <w:rPr>
          <w:rFonts w:ascii="Sylfaen" w:eastAsia="Times New Roman" w:hAnsi="Sylfaen" w:cs="Times New Roman"/>
          <w:lang w:val="ka-GE" w:eastAsia="ru-RU"/>
        </w:rPr>
        <w:t>საფუძველზე. პროექტის საფუძველს წარმოადგენს შპს “ნაპირდაცვის” მიერ განხორციელებული  საძიებო-აზომვითი  მასალები და კვლევითი მასალები.</w:t>
      </w:r>
    </w:p>
    <w:p w:rsidR="00C57C9C" w:rsidRDefault="00C57C9C" w:rsidP="00C57C9C">
      <w:pPr>
        <w:spacing w:line="276" w:lineRule="auto"/>
        <w:jc w:val="both"/>
        <w:rPr>
          <w:rFonts w:ascii="Sylfaen" w:eastAsia="Times New Roman" w:hAnsi="Sylfaen" w:cs="Times New Roman"/>
          <w:lang w:val="ka-GE" w:eastAsia="ru-RU"/>
        </w:rPr>
      </w:pPr>
      <w:r w:rsidRPr="00D9666A">
        <w:rPr>
          <w:rFonts w:ascii="Sylfaen" w:hAnsi="Sylfaen"/>
          <w:sz w:val="20"/>
          <w:szCs w:val="20"/>
          <w:lang w:val="ka-GE"/>
        </w:rPr>
        <w:t xml:space="preserve">ავარიული უბანი მდებარეობს </w:t>
      </w:r>
      <w:r w:rsidRPr="00D9666A">
        <w:rPr>
          <w:rFonts w:ascii="Sylfaen" w:hAnsi="Sylfaen" w:cs="Sylfaen"/>
          <w:sz w:val="20"/>
          <w:szCs w:val="20"/>
          <w:lang w:val="it-IT"/>
        </w:rPr>
        <w:t xml:space="preserve">ახმეტის მუნიციპალიტეტში, ალავერდის სამონასტრო კომპლექსის მიმდებარედ, </w:t>
      </w:r>
      <w:r w:rsidRPr="0051768D">
        <w:rPr>
          <w:rFonts w:ascii="Sylfaen" w:hAnsi="Sylfaen" w:cs="Sylfaen"/>
          <w:sz w:val="20"/>
          <w:szCs w:val="20"/>
          <w:lang w:val="it-IT"/>
        </w:rPr>
        <w:t>მდ</w:t>
      </w:r>
      <w:r w:rsidRPr="0051768D">
        <w:rPr>
          <w:rFonts w:ascii="AcadNusx" w:hAnsi="AcadNusx"/>
          <w:sz w:val="20"/>
          <w:szCs w:val="20"/>
          <w:lang w:val="it-IT"/>
        </w:rPr>
        <w:t xml:space="preserve">. </w:t>
      </w:r>
      <w:r w:rsidRPr="0051768D">
        <w:rPr>
          <w:rFonts w:ascii="Sylfaen" w:hAnsi="Sylfaen" w:cs="Sylfaen"/>
          <w:sz w:val="20"/>
          <w:szCs w:val="20"/>
          <w:lang w:val="it-IT"/>
        </w:rPr>
        <w:t>ხოდაშენისხევი</w:t>
      </w:r>
      <w:r>
        <w:rPr>
          <w:rFonts w:ascii="Sylfaen" w:hAnsi="Sylfaen" w:cs="Sylfaen"/>
          <w:sz w:val="20"/>
          <w:szCs w:val="20"/>
          <w:lang w:val="it-IT"/>
        </w:rPr>
        <w:t xml:space="preserve"> </w:t>
      </w:r>
      <w:r w:rsidRPr="0051768D">
        <w:rPr>
          <w:rFonts w:ascii="Sylfaen" w:hAnsi="Sylfaen" w:cs="Sylfaen"/>
          <w:sz w:val="20"/>
          <w:szCs w:val="20"/>
          <w:lang w:val="it-IT"/>
        </w:rPr>
        <w:t>ღვარცოფული</w:t>
      </w:r>
      <w:r>
        <w:rPr>
          <w:rFonts w:ascii="Sylfaen" w:hAnsi="Sylfaen" w:cs="Sylfaen"/>
          <w:sz w:val="20"/>
          <w:szCs w:val="20"/>
          <w:lang w:val="it-IT"/>
        </w:rPr>
        <w:t xml:space="preserve"> </w:t>
      </w:r>
      <w:r w:rsidRPr="0051768D">
        <w:rPr>
          <w:rFonts w:ascii="Sylfaen" w:hAnsi="Sylfaen" w:cs="Sylfaen"/>
          <w:sz w:val="20"/>
          <w:szCs w:val="20"/>
          <w:lang w:val="it-IT"/>
        </w:rPr>
        <w:t>ხასიათისაა</w:t>
      </w:r>
      <w:r w:rsidRPr="0051768D">
        <w:rPr>
          <w:rFonts w:ascii="AcadNusx" w:hAnsi="AcadNusx"/>
          <w:sz w:val="20"/>
          <w:szCs w:val="20"/>
          <w:lang w:val="it-IT"/>
        </w:rPr>
        <w:t xml:space="preserve">, </w:t>
      </w:r>
      <w:r w:rsidRPr="0051768D">
        <w:rPr>
          <w:rFonts w:ascii="Sylfaen" w:hAnsi="Sylfaen" w:cs="Sylfaen"/>
          <w:sz w:val="20"/>
          <w:szCs w:val="20"/>
          <w:lang w:val="it-IT"/>
        </w:rPr>
        <w:t>რაც</w:t>
      </w:r>
      <w:r>
        <w:rPr>
          <w:rFonts w:ascii="Sylfaen" w:hAnsi="Sylfaen" w:cs="Sylfaen"/>
          <w:sz w:val="20"/>
          <w:szCs w:val="20"/>
          <w:lang w:val="it-IT"/>
        </w:rPr>
        <w:t xml:space="preserve"> </w:t>
      </w:r>
      <w:r w:rsidRPr="0051768D">
        <w:rPr>
          <w:rFonts w:ascii="Sylfaen" w:hAnsi="Sylfaen" w:cs="Sylfaen"/>
          <w:sz w:val="20"/>
          <w:szCs w:val="20"/>
          <w:lang w:val="it-IT"/>
        </w:rPr>
        <w:t>წყალდიდობისა</w:t>
      </w:r>
      <w:r>
        <w:rPr>
          <w:rFonts w:ascii="Sylfaen" w:hAnsi="Sylfaen" w:cs="Sylfaen"/>
          <w:sz w:val="20"/>
          <w:szCs w:val="20"/>
          <w:lang w:val="it-IT"/>
        </w:rPr>
        <w:t xml:space="preserve"> </w:t>
      </w:r>
      <w:r w:rsidRPr="0051768D">
        <w:rPr>
          <w:rFonts w:ascii="Sylfaen" w:hAnsi="Sylfaen" w:cs="Sylfaen"/>
          <w:sz w:val="20"/>
          <w:szCs w:val="20"/>
          <w:lang w:val="it-IT"/>
        </w:rPr>
        <w:t>და</w:t>
      </w:r>
      <w:r>
        <w:rPr>
          <w:rFonts w:ascii="Sylfaen" w:hAnsi="Sylfaen" w:cs="Sylfaen"/>
          <w:sz w:val="20"/>
          <w:szCs w:val="20"/>
          <w:lang w:val="it-IT"/>
        </w:rPr>
        <w:t xml:space="preserve"> </w:t>
      </w:r>
      <w:r w:rsidRPr="0051768D">
        <w:rPr>
          <w:rFonts w:ascii="Sylfaen" w:hAnsi="Sylfaen" w:cs="Sylfaen"/>
          <w:sz w:val="20"/>
          <w:szCs w:val="20"/>
          <w:lang w:val="it-IT"/>
        </w:rPr>
        <w:t>წყლამოვარდნის</w:t>
      </w:r>
      <w:r>
        <w:rPr>
          <w:rFonts w:ascii="Sylfaen" w:hAnsi="Sylfaen" w:cs="Sylfaen"/>
          <w:sz w:val="20"/>
          <w:szCs w:val="20"/>
          <w:lang w:val="it-IT"/>
        </w:rPr>
        <w:t xml:space="preserve"> </w:t>
      </w:r>
      <w:r w:rsidRPr="0051768D">
        <w:rPr>
          <w:rFonts w:ascii="Sylfaen" w:hAnsi="Sylfaen" w:cs="Sylfaen"/>
          <w:sz w:val="20"/>
          <w:szCs w:val="20"/>
          <w:lang w:val="it-IT"/>
        </w:rPr>
        <w:t>დროს</w:t>
      </w:r>
      <w:r>
        <w:rPr>
          <w:rFonts w:ascii="Sylfaen" w:hAnsi="Sylfaen" w:cs="Sylfaen"/>
          <w:sz w:val="20"/>
          <w:szCs w:val="20"/>
          <w:lang w:val="it-IT"/>
        </w:rPr>
        <w:t xml:space="preserve"> </w:t>
      </w:r>
      <w:r w:rsidRPr="0051768D">
        <w:rPr>
          <w:rFonts w:ascii="Sylfaen" w:hAnsi="Sylfaen" w:cs="Sylfaen"/>
          <w:sz w:val="20"/>
          <w:szCs w:val="20"/>
          <w:lang w:val="it-IT"/>
        </w:rPr>
        <w:t>მდინარეს</w:t>
      </w:r>
      <w:r>
        <w:rPr>
          <w:rFonts w:ascii="Sylfaen" w:hAnsi="Sylfaen" w:cs="Sylfaen"/>
          <w:sz w:val="20"/>
          <w:szCs w:val="20"/>
          <w:lang w:val="it-IT"/>
        </w:rPr>
        <w:t xml:space="preserve"> </w:t>
      </w:r>
      <w:r w:rsidRPr="0051768D">
        <w:rPr>
          <w:rFonts w:ascii="Sylfaen" w:hAnsi="Sylfaen" w:cs="Sylfaen"/>
          <w:sz w:val="20"/>
          <w:szCs w:val="20"/>
          <w:lang w:val="it-IT"/>
        </w:rPr>
        <w:t>ანიჭებს</w:t>
      </w:r>
      <w:r>
        <w:rPr>
          <w:rFonts w:ascii="Sylfaen" w:hAnsi="Sylfaen" w:cs="Sylfaen"/>
          <w:sz w:val="20"/>
          <w:szCs w:val="20"/>
          <w:lang w:val="it-IT"/>
        </w:rPr>
        <w:t xml:space="preserve"> </w:t>
      </w:r>
      <w:r w:rsidRPr="0051768D">
        <w:rPr>
          <w:rFonts w:ascii="Sylfaen" w:hAnsi="Sylfaen" w:cs="Sylfaen"/>
          <w:sz w:val="20"/>
          <w:szCs w:val="20"/>
          <w:lang w:val="it-IT"/>
        </w:rPr>
        <w:t>დამანგრეველ</w:t>
      </w:r>
      <w:r>
        <w:rPr>
          <w:rFonts w:ascii="Sylfaen" w:hAnsi="Sylfaen" w:cs="Sylfaen"/>
          <w:sz w:val="20"/>
          <w:szCs w:val="20"/>
          <w:lang w:val="it-IT"/>
        </w:rPr>
        <w:t xml:space="preserve"> </w:t>
      </w:r>
      <w:r w:rsidRPr="0051768D">
        <w:rPr>
          <w:rFonts w:ascii="Sylfaen" w:hAnsi="Sylfaen" w:cs="Sylfaen"/>
          <w:sz w:val="20"/>
          <w:szCs w:val="20"/>
          <w:lang w:val="it-IT"/>
        </w:rPr>
        <w:t>ძალას</w:t>
      </w:r>
      <w:r w:rsidRPr="0051768D">
        <w:rPr>
          <w:rFonts w:ascii="AcadNusx" w:hAnsi="AcadNusx"/>
          <w:sz w:val="20"/>
          <w:szCs w:val="20"/>
          <w:lang w:val="it-IT"/>
        </w:rPr>
        <w:t xml:space="preserve">. </w:t>
      </w:r>
      <w:r w:rsidRPr="0051768D">
        <w:rPr>
          <w:rFonts w:ascii="Sylfaen" w:hAnsi="Sylfaen" w:cs="Sylfaen"/>
          <w:sz w:val="20"/>
          <w:szCs w:val="20"/>
          <w:lang w:val="it-IT"/>
        </w:rPr>
        <w:t>კალაპოტის</w:t>
      </w:r>
      <w:r>
        <w:rPr>
          <w:rFonts w:ascii="Sylfaen" w:hAnsi="Sylfaen" w:cs="Sylfaen"/>
          <w:sz w:val="20"/>
          <w:szCs w:val="20"/>
          <w:lang w:val="it-IT"/>
        </w:rPr>
        <w:t xml:space="preserve"> </w:t>
      </w:r>
      <w:r w:rsidRPr="0051768D">
        <w:rPr>
          <w:rFonts w:ascii="Sylfaen" w:hAnsi="Sylfaen" w:cs="Sylfaen"/>
          <w:sz w:val="20"/>
          <w:szCs w:val="20"/>
          <w:lang w:val="it-IT"/>
        </w:rPr>
        <w:t>გადავსების</w:t>
      </w:r>
      <w:r>
        <w:rPr>
          <w:rFonts w:ascii="Sylfaen" w:hAnsi="Sylfaen" w:cs="Sylfaen"/>
          <w:sz w:val="20"/>
          <w:szCs w:val="20"/>
          <w:lang w:val="it-IT"/>
        </w:rPr>
        <w:t xml:space="preserve"> </w:t>
      </w:r>
      <w:r w:rsidRPr="0051768D">
        <w:rPr>
          <w:rFonts w:ascii="Sylfaen" w:hAnsi="Sylfaen" w:cs="Sylfaen"/>
          <w:sz w:val="20"/>
          <w:szCs w:val="20"/>
          <w:lang w:val="it-IT"/>
        </w:rPr>
        <w:t>შედეგად</w:t>
      </w:r>
      <w:r w:rsidRPr="0051768D">
        <w:rPr>
          <w:rFonts w:ascii="AcadNusx" w:hAnsi="AcadNusx"/>
          <w:sz w:val="20"/>
          <w:szCs w:val="20"/>
          <w:lang w:val="it-IT"/>
        </w:rPr>
        <w:t xml:space="preserve">, </w:t>
      </w:r>
      <w:r w:rsidRPr="0051768D">
        <w:rPr>
          <w:rFonts w:ascii="Sylfaen" w:hAnsi="Sylfaen" w:cs="Sylfaen"/>
          <w:sz w:val="20"/>
          <w:szCs w:val="20"/>
          <w:lang w:val="it-IT"/>
        </w:rPr>
        <w:t>მდინარე</w:t>
      </w:r>
      <w:r>
        <w:rPr>
          <w:rFonts w:ascii="Sylfaen" w:hAnsi="Sylfaen" w:cs="Sylfaen"/>
          <w:sz w:val="20"/>
          <w:szCs w:val="20"/>
          <w:lang w:val="it-IT"/>
        </w:rPr>
        <w:t xml:space="preserve"> </w:t>
      </w:r>
      <w:r w:rsidRPr="0051768D">
        <w:rPr>
          <w:rFonts w:ascii="Sylfaen" w:hAnsi="Sylfaen" w:cs="Sylfaen"/>
          <w:sz w:val="20"/>
          <w:szCs w:val="20"/>
          <w:lang w:val="it-IT"/>
        </w:rPr>
        <w:t>ავითარებს</w:t>
      </w:r>
      <w:r>
        <w:rPr>
          <w:rFonts w:ascii="Sylfaen" w:hAnsi="Sylfaen" w:cs="Sylfaen"/>
          <w:sz w:val="20"/>
          <w:szCs w:val="20"/>
          <w:lang w:val="it-IT"/>
        </w:rPr>
        <w:t xml:space="preserve"> </w:t>
      </w:r>
      <w:r w:rsidRPr="0051768D">
        <w:rPr>
          <w:rFonts w:ascii="Sylfaen" w:hAnsi="Sylfaen" w:cs="Sylfaen"/>
          <w:sz w:val="20"/>
          <w:szCs w:val="20"/>
          <w:lang w:val="it-IT"/>
        </w:rPr>
        <w:t>გვერდით</w:t>
      </w:r>
      <w:r>
        <w:rPr>
          <w:rFonts w:ascii="Sylfaen" w:hAnsi="Sylfaen" w:cs="Sylfaen"/>
          <w:sz w:val="20"/>
          <w:szCs w:val="20"/>
          <w:lang w:val="it-IT"/>
        </w:rPr>
        <w:t xml:space="preserve"> </w:t>
      </w:r>
      <w:r w:rsidRPr="0051768D">
        <w:rPr>
          <w:rFonts w:ascii="Sylfaen" w:hAnsi="Sylfaen" w:cs="Sylfaen"/>
          <w:sz w:val="20"/>
          <w:szCs w:val="20"/>
          <w:lang w:val="it-IT"/>
        </w:rPr>
        <w:t>ეროზიას</w:t>
      </w:r>
      <w:r w:rsidRPr="0051768D">
        <w:rPr>
          <w:rFonts w:ascii="AcadNusx" w:hAnsi="AcadNusx"/>
          <w:sz w:val="20"/>
          <w:szCs w:val="20"/>
          <w:lang w:val="it-IT"/>
        </w:rPr>
        <w:t xml:space="preserve">, </w:t>
      </w:r>
      <w:r w:rsidRPr="0051768D">
        <w:rPr>
          <w:rFonts w:ascii="Sylfaen" w:hAnsi="Sylfaen" w:cs="Sylfaen"/>
          <w:sz w:val="20"/>
          <w:szCs w:val="20"/>
          <w:lang w:val="it-IT"/>
        </w:rPr>
        <w:t>რაც</w:t>
      </w:r>
      <w:r>
        <w:rPr>
          <w:rFonts w:ascii="Sylfaen" w:hAnsi="Sylfaen" w:cs="Sylfaen"/>
          <w:sz w:val="20"/>
          <w:szCs w:val="20"/>
          <w:lang w:val="it-IT"/>
        </w:rPr>
        <w:t xml:space="preserve"> </w:t>
      </w:r>
      <w:r w:rsidRPr="0051768D">
        <w:rPr>
          <w:rFonts w:ascii="Sylfaen" w:hAnsi="Sylfaen" w:cs="Sylfaen"/>
          <w:sz w:val="20"/>
          <w:szCs w:val="20"/>
          <w:lang w:val="it-IT"/>
        </w:rPr>
        <w:t>განსაკუთრებით</w:t>
      </w:r>
      <w:r>
        <w:rPr>
          <w:rFonts w:ascii="Sylfaen" w:hAnsi="Sylfaen" w:cs="Sylfaen"/>
          <w:sz w:val="20"/>
          <w:szCs w:val="20"/>
          <w:lang w:val="it-IT"/>
        </w:rPr>
        <w:t xml:space="preserve"> </w:t>
      </w:r>
      <w:r w:rsidRPr="0051768D">
        <w:rPr>
          <w:rFonts w:ascii="Sylfaen" w:hAnsi="Sylfaen" w:cs="Sylfaen"/>
          <w:sz w:val="20"/>
          <w:szCs w:val="20"/>
          <w:lang w:val="it-IT"/>
        </w:rPr>
        <w:t>აქტუალურია</w:t>
      </w:r>
      <w:r>
        <w:rPr>
          <w:rFonts w:ascii="Sylfaen" w:hAnsi="Sylfaen" w:cs="Sylfaen"/>
          <w:sz w:val="20"/>
          <w:szCs w:val="20"/>
          <w:lang w:val="it-IT"/>
        </w:rPr>
        <w:t xml:space="preserve"> </w:t>
      </w:r>
      <w:r w:rsidRPr="0051768D">
        <w:rPr>
          <w:rFonts w:ascii="Sylfaen" w:hAnsi="Sylfaen" w:cs="Sylfaen"/>
          <w:sz w:val="20"/>
          <w:szCs w:val="20"/>
          <w:lang w:val="it-IT"/>
        </w:rPr>
        <w:t>მარჯვენა</w:t>
      </w:r>
      <w:r>
        <w:rPr>
          <w:rFonts w:ascii="Sylfaen" w:hAnsi="Sylfaen" w:cs="Sylfaen"/>
          <w:sz w:val="20"/>
          <w:szCs w:val="20"/>
          <w:lang w:val="it-IT"/>
        </w:rPr>
        <w:t xml:space="preserve"> </w:t>
      </w:r>
      <w:r w:rsidRPr="0051768D">
        <w:rPr>
          <w:rFonts w:ascii="Sylfaen" w:hAnsi="Sylfaen" w:cs="Sylfaen"/>
          <w:sz w:val="20"/>
          <w:szCs w:val="20"/>
          <w:lang w:val="it-IT"/>
        </w:rPr>
        <w:t>ნაპირისათვის</w:t>
      </w:r>
      <w:r w:rsidRPr="0051768D">
        <w:rPr>
          <w:rFonts w:ascii="AcadNusx" w:hAnsi="AcadNusx"/>
          <w:sz w:val="20"/>
          <w:szCs w:val="20"/>
          <w:lang w:val="it-IT"/>
        </w:rPr>
        <w:t xml:space="preserve">. </w:t>
      </w:r>
      <w:r w:rsidRPr="0051768D">
        <w:rPr>
          <w:rFonts w:ascii="Sylfaen" w:hAnsi="Sylfaen" w:cs="Sylfaen"/>
          <w:sz w:val="20"/>
          <w:szCs w:val="20"/>
          <w:lang w:val="it-IT"/>
        </w:rPr>
        <w:t>გვერდით</w:t>
      </w:r>
      <w:r>
        <w:rPr>
          <w:rFonts w:ascii="Sylfaen" w:hAnsi="Sylfaen" w:cs="Sylfaen"/>
          <w:sz w:val="20"/>
          <w:szCs w:val="20"/>
          <w:lang w:val="it-IT"/>
        </w:rPr>
        <w:t xml:space="preserve"> </w:t>
      </w:r>
      <w:r w:rsidRPr="0051768D">
        <w:rPr>
          <w:rFonts w:ascii="Sylfaen" w:hAnsi="Sylfaen" w:cs="Sylfaen"/>
          <w:sz w:val="20"/>
          <w:szCs w:val="20"/>
          <w:lang w:val="it-IT"/>
        </w:rPr>
        <w:t>ეროზიას</w:t>
      </w:r>
      <w:r>
        <w:rPr>
          <w:rFonts w:ascii="Sylfaen" w:hAnsi="Sylfaen" w:cs="Sylfaen"/>
          <w:sz w:val="20"/>
          <w:szCs w:val="20"/>
          <w:lang w:val="it-IT"/>
        </w:rPr>
        <w:t xml:space="preserve"> </w:t>
      </w:r>
      <w:r w:rsidRPr="0051768D">
        <w:rPr>
          <w:rFonts w:ascii="Sylfaen" w:hAnsi="Sylfaen" w:cs="Sylfaen"/>
          <w:sz w:val="20"/>
          <w:szCs w:val="20"/>
          <w:lang w:val="it-IT"/>
        </w:rPr>
        <w:t>თითქმის</w:t>
      </w:r>
      <w:r>
        <w:rPr>
          <w:rFonts w:ascii="Sylfaen" w:hAnsi="Sylfaen" w:cs="Sylfaen"/>
          <w:sz w:val="20"/>
          <w:szCs w:val="20"/>
          <w:lang w:val="it-IT"/>
        </w:rPr>
        <w:t xml:space="preserve"> </w:t>
      </w:r>
      <w:r w:rsidRPr="0051768D">
        <w:rPr>
          <w:rFonts w:ascii="Sylfaen" w:hAnsi="Sylfaen" w:cs="Sylfaen"/>
          <w:sz w:val="20"/>
          <w:szCs w:val="20"/>
          <w:lang w:val="it-IT"/>
        </w:rPr>
        <w:t>მთელ</w:t>
      </w:r>
      <w:r>
        <w:rPr>
          <w:rFonts w:ascii="Sylfaen" w:hAnsi="Sylfaen" w:cs="Sylfaen"/>
          <w:sz w:val="20"/>
          <w:szCs w:val="20"/>
          <w:lang w:val="it-IT"/>
        </w:rPr>
        <w:t xml:space="preserve"> </w:t>
      </w:r>
      <w:r w:rsidRPr="0051768D">
        <w:rPr>
          <w:rFonts w:ascii="Sylfaen" w:hAnsi="Sylfaen" w:cs="Sylfaen"/>
          <w:sz w:val="20"/>
          <w:szCs w:val="20"/>
          <w:lang w:val="it-IT"/>
        </w:rPr>
        <w:t>გაყოლებაზე</w:t>
      </w:r>
      <w:r>
        <w:rPr>
          <w:rFonts w:ascii="Sylfaen" w:hAnsi="Sylfaen" w:cs="Sylfaen"/>
          <w:sz w:val="20"/>
          <w:szCs w:val="20"/>
          <w:lang w:val="it-IT"/>
        </w:rPr>
        <w:t xml:space="preserve"> </w:t>
      </w:r>
      <w:r w:rsidRPr="0051768D">
        <w:rPr>
          <w:rFonts w:ascii="Sylfaen" w:hAnsi="Sylfaen" w:cs="Sylfaen"/>
          <w:sz w:val="20"/>
          <w:szCs w:val="20"/>
          <w:lang w:val="it-IT"/>
        </w:rPr>
        <w:t>მოხსნილი</w:t>
      </w:r>
      <w:r>
        <w:rPr>
          <w:rFonts w:ascii="Sylfaen" w:hAnsi="Sylfaen" w:cs="Sylfaen"/>
          <w:sz w:val="20"/>
          <w:szCs w:val="20"/>
          <w:lang w:val="it-IT"/>
        </w:rPr>
        <w:t xml:space="preserve"> </w:t>
      </w:r>
      <w:r w:rsidRPr="0051768D">
        <w:rPr>
          <w:rFonts w:ascii="Sylfaen" w:hAnsi="Sylfaen" w:cs="Sylfaen"/>
          <w:sz w:val="20"/>
          <w:szCs w:val="20"/>
          <w:lang w:val="it-IT"/>
        </w:rPr>
        <w:t>აქვს</w:t>
      </w:r>
      <w:r>
        <w:rPr>
          <w:rFonts w:ascii="Sylfaen" w:hAnsi="Sylfaen" w:cs="Sylfaen"/>
          <w:sz w:val="20"/>
          <w:szCs w:val="20"/>
          <w:lang w:val="it-IT"/>
        </w:rPr>
        <w:t xml:space="preserve"> </w:t>
      </w:r>
      <w:r w:rsidRPr="0051768D">
        <w:rPr>
          <w:rFonts w:ascii="Sylfaen" w:hAnsi="Sylfaen" w:cs="Sylfaen"/>
          <w:sz w:val="20"/>
          <w:szCs w:val="20"/>
          <w:lang w:val="it-IT"/>
        </w:rPr>
        <w:t>მიწაყრილი</w:t>
      </w:r>
      <w:r>
        <w:rPr>
          <w:rFonts w:ascii="Sylfaen" w:hAnsi="Sylfaen" w:cs="Sylfaen"/>
          <w:sz w:val="20"/>
          <w:szCs w:val="20"/>
          <w:lang w:val="it-IT"/>
        </w:rPr>
        <w:t xml:space="preserve"> </w:t>
      </w:r>
      <w:r w:rsidRPr="0051768D">
        <w:rPr>
          <w:rFonts w:ascii="Sylfaen" w:hAnsi="Sylfaen" w:cs="Sylfaen"/>
          <w:sz w:val="20"/>
          <w:szCs w:val="20"/>
          <w:lang w:val="it-IT"/>
        </w:rPr>
        <w:t>დამბა</w:t>
      </w:r>
      <w:r>
        <w:rPr>
          <w:rFonts w:ascii="Sylfaen" w:hAnsi="Sylfaen" w:cs="Sylfaen"/>
          <w:sz w:val="20"/>
          <w:szCs w:val="20"/>
          <w:lang w:val="it-IT"/>
        </w:rPr>
        <w:t xml:space="preserve"> </w:t>
      </w:r>
      <w:r w:rsidRPr="0051768D">
        <w:rPr>
          <w:rFonts w:ascii="Sylfaen" w:hAnsi="Sylfaen" w:cs="Sylfaen"/>
          <w:sz w:val="20"/>
          <w:szCs w:val="20"/>
          <w:lang w:val="it-IT"/>
        </w:rPr>
        <w:t>და</w:t>
      </w:r>
      <w:r>
        <w:rPr>
          <w:rFonts w:ascii="Sylfaen" w:hAnsi="Sylfaen" w:cs="Sylfaen"/>
          <w:sz w:val="20"/>
          <w:szCs w:val="20"/>
          <w:lang w:val="it-IT"/>
        </w:rPr>
        <w:t xml:space="preserve"> </w:t>
      </w:r>
      <w:r w:rsidRPr="0051768D">
        <w:rPr>
          <w:rFonts w:ascii="Sylfaen" w:hAnsi="Sylfaen" w:cs="Sylfaen"/>
          <w:sz w:val="20"/>
          <w:szCs w:val="20"/>
          <w:lang w:val="it-IT"/>
        </w:rPr>
        <w:t>რამდენიმე</w:t>
      </w:r>
      <w:r>
        <w:rPr>
          <w:rFonts w:ascii="Sylfaen" w:hAnsi="Sylfaen" w:cs="Sylfaen"/>
          <w:sz w:val="20"/>
          <w:szCs w:val="20"/>
          <w:lang w:val="it-IT"/>
        </w:rPr>
        <w:t xml:space="preserve"> </w:t>
      </w:r>
      <w:r w:rsidRPr="0051768D">
        <w:rPr>
          <w:rFonts w:ascii="Sylfaen" w:hAnsi="Sylfaen" w:cs="Sylfaen"/>
          <w:sz w:val="20"/>
          <w:szCs w:val="20"/>
          <w:lang w:val="it-IT"/>
        </w:rPr>
        <w:t>ადგილას</w:t>
      </w:r>
      <w:r>
        <w:rPr>
          <w:rFonts w:ascii="Sylfaen" w:hAnsi="Sylfaen" w:cs="Sylfaen"/>
          <w:sz w:val="20"/>
          <w:szCs w:val="20"/>
          <w:lang w:val="it-IT"/>
        </w:rPr>
        <w:t xml:space="preserve"> </w:t>
      </w:r>
      <w:r w:rsidRPr="0051768D">
        <w:rPr>
          <w:rFonts w:ascii="Sylfaen" w:hAnsi="Sylfaen" w:cs="Sylfaen"/>
          <w:sz w:val="20"/>
          <w:szCs w:val="20"/>
          <w:lang w:val="it-IT"/>
        </w:rPr>
        <w:t>იშლება</w:t>
      </w:r>
      <w:r>
        <w:rPr>
          <w:rFonts w:ascii="Sylfaen" w:hAnsi="Sylfaen" w:cs="Sylfaen"/>
          <w:sz w:val="20"/>
          <w:szCs w:val="20"/>
          <w:lang w:val="it-IT"/>
        </w:rPr>
        <w:t xml:space="preserve"> </w:t>
      </w:r>
      <w:r w:rsidRPr="0051768D">
        <w:rPr>
          <w:rFonts w:ascii="Sylfaen" w:hAnsi="Sylfaen" w:cs="Sylfaen"/>
          <w:sz w:val="20"/>
          <w:szCs w:val="20"/>
          <w:lang w:val="it-IT"/>
        </w:rPr>
        <w:t>ვაკის</w:t>
      </w:r>
      <w:r>
        <w:rPr>
          <w:rFonts w:ascii="Sylfaen" w:hAnsi="Sylfaen" w:cs="Sylfaen"/>
          <w:sz w:val="20"/>
          <w:szCs w:val="20"/>
          <w:lang w:val="it-IT"/>
        </w:rPr>
        <w:t xml:space="preserve"> </w:t>
      </w:r>
      <w:r w:rsidRPr="0051768D">
        <w:rPr>
          <w:rFonts w:ascii="Sylfaen" w:hAnsi="Sylfaen" w:cs="Sylfaen"/>
          <w:sz w:val="20"/>
          <w:szCs w:val="20"/>
          <w:lang w:val="it-IT"/>
        </w:rPr>
        <w:t>ზედაპირზე</w:t>
      </w:r>
      <w:r w:rsidRPr="0051768D">
        <w:rPr>
          <w:rFonts w:ascii="AcadNusx" w:hAnsi="AcadNusx"/>
          <w:sz w:val="20"/>
          <w:szCs w:val="20"/>
          <w:lang w:val="it-IT"/>
        </w:rPr>
        <w:t xml:space="preserve">. </w:t>
      </w:r>
      <w:r>
        <w:rPr>
          <w:rFonts w:ascii="Sylfaen" w:hAnsi="Sylfaen" w:cs="Sylfaen"/>
          <w:sz w:val="20"/>
          <w:szCs w:val="20"/>
          <w:lang w:val="ka-GE"/>
        </w:rPr>
        <w:t xml:space="preserve">საპროექტო ობიექტის  საერთო სიგრძე - 2458 მეტრია.  </w:t>
      </w:r>
      <w:r>
        <w:rPr>
          <w:rFonts w:ascii="AcadNusx" w:hAnsi="AcadNusx"/>
          <w:sz w:val="20"/>
          <w:szCs w:val="20"/>
          <w:lang w:val="it-IT"/>
        </w:rPr>
        <w:t xml:space="preserve"> </w:t>
      </w:r>
    </w:p>
    <w:p w:rsidR="006A61E1" w:rsidRPr="00DA11C6" w:rsidRDefault="006A61E1" w:rsidP="005367D4">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w:t>
      </w:r>
      <w:r>
        <w:rPr>
          <w:rFonts w:ascii="Sylfaen" w:eastAsia="Times New Roman" w:hAnsi="Sylfaen" w:cs="Sylfaen"/>
          <w:lang w:val="ka-GE" w:eastAsia="ru-RU"/>
        </w:rPr>
        <w:t>ებულია</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საკვლევი</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უბნის</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შესახებ</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არსებული</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ფონდური</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და</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ლიტერატურული</w:t>
      </w:r>
      <w:r w:rsidR="00C57C9C">
        <w:rPr>
          <w:rFonts w:ascii="Sylfaen" w:eastAsia="Times New Roman" w:hAnsi="Sylfaen" w:cs="Sylfaen"/>
          <w:lang w:val="ka-GE" w:eastAsia="ru-RU"/>
        </w:rPr>
        <w:t xml:space="preserve"> </w:t>
      </w:r>
      <w:r w:rsidR="005367D4">
        <w:rPr>
          <w:rFonts w:ascii="Sylfaen" w:eastAsia="Times New Roman" w:hAnsi="Sylfaen" w:cs="Sylfaen"/>
          <w:lang w:val="ka-GE" w:eastAsia="ru-RU"/>
        </w:rPr>
        <w:t>მასალ</w:t>
      </w:r>
      <w:r w:rsidRPr="00DA11C6">
        <w:rPr>
          <w:rFonts w:ascii="Sylfaen" w:eastAsia="Times New Roman" w:hAnsi="Sylfaen" w:cs="Sylfaen"/>
          <w:lang w:val="ka-GE" w:eastAsia="ru-RU"/>
        </w:rPr>
        <w:t>ასა</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ინჟინრო</w:t>
      </w:r>
      <w:r w:rsidRPr="00DA11C6">
        <w:rPr>
          <w:rFonts w:ascii="Sylfaen" w:eastAsia="Times New Roman" w:hAnsi="Sylfaen" w:cs="Times New Roman"/>
          <w:lang w:val="it-IT" w:eastAsia="ru-RU"/>
        </w:rPr>
        <w:t>-</w:t>
      </w:r>
      <w:r w:rsidRPr="00DA11C6">
        <w:rPr>
          <w:rFonts w:ascii="Sylfaen" w:eastAsia="Times New Roman" w:hAnsi="Sylfaen" w:cs="Sylfaen"/>
          <w:lang w:val="ka-GE" w:eastAsia="ru-RU"/>
        </w:rPr>
        <w:t>გეოლოგიური</w:t>
      </w:r>
      <w:r w:rsidR="00C57C9C">
        <w:rPr>
          <w:rFonts w:ascii="Sylfaen" w:eastAsia="Times New Roman" w:hAnsi="Sylfaen" w:cs="Sylfaen"/>
          <w:lang w:val="ka-GE" w:eastAsia="ru-RU"/>
        </w:rPr>
        <w:t xml:space="preserve"> </w:t>
      </w:r>
      <w:r w:rsidR="00EC513E">
        <w:rPr>
          <w:rFonts w:ascii="Sylfaen" w:eastAsia="Times New Roman" w:hAnsi="Sylfaen" w:cs="Times New Roman"/>
          <w:lang w:val="ka-GE" w:eastAsia="ru-RU"/>
        </w:rPr>
        <w:t>და</w:t>
      </w:r>
      <w:r w:rsidR="00C57C9C">
        <w:rPr>
          <w:rFonts w:ascii="Sylfaen" w:eastAsia="Times New Roman" w:hAnsi="Sylfaen" w:cs="Times New Roman"/>
          <w:lang w:val="ka-GE" w:eastAsia="ru-RU"/>
        </w:rPr>
        <w:t xml:space="preserve"> </w:t>
      </w:r>
      <w:r w:rsidRPr="00DA11C6">
        <w:rPr>
          <w:rFonts w:ascii="Sylfaen" w:eastAsia="Times New Roman" w:hAnsi="Sylfaen" w:cs="Sylfaen"/>
          <w:lang w:val="ka-GE" w:eastAsia="ru-RU"/>
        </w:rPr>
        <w:t>ჰიდროლოგიური</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პირობების</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შესახებ</w:t>
      </w:r>
      <w:r w:rsidRPr="00DA11C6">
        <w:rPr>
          <w:rFonts w:ascii="Sylfaen" w:eastAsia="Times New Roman" w:hAnsi="Sylfaen" w:cs="Times New Roman"/>
          <w:lang w:val="it-IT" w:eastAsia="ru-RU"/>
        </w:rPr>
        <w:t xml:space="preserve">. </w:t>
      </w:r>
    </w:p>
    <w:p w:rsidR="006A61E1" w:rsidRPr="00DA11C6" w:rsidRDefault="006A61E1" w:rsidP="005367D4">
      <w:pPr>
        <w:spacing w:after="120" w:line="276" w:lineRule="auto"/>
        <w:ind w:right="180"/>
        <w:jc w:val="both"/>
        <w:rPr>
          <w:rFonts w:ascii="Sylfaen" w:eastAsia="Times New Roman" w:hAnsi="Sylfaen" w:cs="Times New Roman"/>
          <w:lang w:val="it-IT" w:eastAsia="ru-RU"/>
        </w:rPr>
      </w:pPr>
      <w:r w:rsidRPr="00DA11C6">
        <w:rPr>
          <w:rFonts w:ascii="Sylfaen" w:eastAsia="Times New Roman" w:hAnsi="Sylfaen" w:cs="Sylfaen"/>
          <w:lang w:val="ka-GE" w:eastAsia="ru-RU"/>
        </w:rPr>
        <w:t>დამუშავებული მასალისა</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და</w:t>
      </w:r>
      <w:r w:rsidR="00C57C9C">
        <w:rPr>
          <w:rFonts w:ascii="Sylfaen" w:eastAsia="Times New Roman" w:hAnsi="Sylfaen" w:cs="Sylfaen"/>
          <w:lang w:val="ka-GE" w:eastAsia="ru-RU"/>
        </w:rPr>
        <w:t xml:space="preserve"> </w:t>
      </w:r>
      <w:r w:rsidRPr="00DA11C6">
        <w:rPr>
          <w:rFonts w:ascii="Sylfaen" w:eastAsia="Times New Roman" w:hAnsi="Sylfaen" w:cs="Times New Roman"/>
          <w:lang w:val="ka-GE" w:eastAsia="ru-RU"/>
        </w:rPr>
        <w:t>სა</w:t>
      </w:r>
      <w:r w:rsidRPr="00DA11C6">
        <w:rPr>
          <w:rFonts w:ascii="Sylfaen" w:eastAsia="Times New Roman" w:hAnsi="Sylfaen" w:cs="Sylfaen"/>
          <w:lang w:val="ka-GE" w:eastAsia="ru-RU"/>
        </w:rPr>
        <w:t>ველეკვლევის</w:t>
      </w:r>
      <w:r w:rsidR="00C57C9C">
        <w:rPr>
          <w:rFonts w:ascii="Sylfaen" w:eastAsia="Times New Roman" w:hAnsi="Sylfaen" w:cs="Sylfaen"/>
          <w:lang w:val="ka-GE" w:eastAsia="ru-RU"/>
        </w:rPr>
        <w:t xml:space="preserve"> </w:t>
      </w:r>
      <w:r w:rsidRPr="00DA11C6">
        <w:rPr>
          <w:rFonts w:ascii="Sylfaen" w:eastAsia="Times New Roman" w:hAnsi="Sylfaen" w:cs="Times New Roman"/>
          <w:lang w:val="ka-GE" w:eastAsia="ru-RU"/>
        </w:rPr>
        <w:t xml:space="preserve">შედეგების </w:t>
      </w:r>
      <w:r w:rsidRPr="00DA11C6">
        <w:rPr>
          <w:rFonts w:ascii="Sylfaen" w:eastAsia="Times New Roman" w:hAnsi="Sylfaen" w:cs="Sylfaen"/>
          <w:lang w:val="ka-GE" w:eastAsia="ru-RU"/>
        </w:rPr>
        <w:t>ანალიზის</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საფუძველზე</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ქვეყანაში</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მოქმედი</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სტანდარტები</w:t>
      </w:r>
      <w:r w:rsidR="00CD1B02">
        <w:rPr>
          <w:rFonts w:ascii="Sylfaen" w:eastAsia="Times New Roman" w:hAnsi="Sylfaen" w:cs="Sylfaen"/>
          <w:lang w:val="ka-GE" w:eastAsia="ru-RU"/>
        </w:rPr>
        <w:t>თ</w:t>
      </w:r>
      <w:r w:rsidRPr="00DA11C6">
        <w:rPr>
          <w:rFonts w:ascii="Sylfaen" w:eastAsia="Times New Roman" w:hAnsi="Sylfaen" w:cs="Sylfaen"/>
          <w:lang w:val="ka-GE" w:eastAsia="ru-RU"/>
        </w:rPr>
        <w:t>ა</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და</w:t>
      </w:r>
      <w:r w:rsidR="00C57C9C">
        <w:rPr>
          <w:rFonts w:ascii="Sylfaen" w:eastAsia="Times New Roman" w:hAnsi="Sylfaen" w:cs="Sylfaen"/>
          <w:lang w:val="ka-GE" w:eastAsia="ru-RU"/>
        </w:rPr>
        <w:t xml:space="preserve"> </w:t>
      </w:r>
      <w:r w:rsidR="00CD1B02">
        <w:rPr>
          <w:rFonts w:ascii="Sylfaen" w:eastAsia="Times New Roman" w:hAnsi="Sylfaen" w:cs="Sylfaen"/>
          <w:lang w:val="ka-GE" w:eastAsia="ru-RU"/>
        </w:rPr>
        <w:t>ნორმებით</w:t>
      </w:r>
      <w:r w:rsidRPr="00DA11C6">
        <w:rPr>
          <w:rFonts w:ascii="Sylfaen" w:eastAsia="Times New Roman" w:hAnsi="Sylfaen" w:cs="Times New Roman"/>
          <w:lang w:val="it-IT" w:eastAsia="ru-RU"/>
        </w:rPr>
        <w:t xml:space="preserve">, </w:t>
      </w:r>
      <w:r w:rsidRPr="00DA11C6">
        <w:rPr>
          <w:rFonts w:ascii="Sylfaen" w:eastAsia="Times New Roman" w:hAnsi="Sylfaen" w:cs="Sylfaen"/>
          <w:lang w:val="ka-GE" w:eastAsia="ru-RU"/>
        </w:rPr>
        <w:t>შემუშავდა</w:t>
      </w:r>
      <w:r w:rsidR="00C57C9C">
        <w:rPr>
          <w:rFonts w:ascii="Sylfaen" w:eastAsia="Times New Roman" w:hAnsi="Sylfaen" w:cs="Sylfaen"/>
          <w:lang w:val="ka-GE" w:eastAsia="ru-RU"/>
        </w:rPr>
        <w:t xml:space="preserve"> </w:t>
      </w:r>
      <w:r w:rsidRPr="00DA11C6">
        <w:rPr>
          <w:rFonts w:ascii="Sylfaen" w:eastAsia="Times New Roman" w:hAnsi="Sylfaen" w:cs="Times New Roman"/>
          <w:lang w:val="ka-GE" w:eastAsia="ru-RU"/>
        </w:rPr>
        <w:t xml:space="preserve">წინამდებარე </w:t>
      </w:r>
      <w:r w:rsidRPr="00DA11C6">
        <w:rPr>
          <w:rFonts w:ascii="Sylfaen" w:eastAsia="Times New Roman" w:hAnsi="Sylfaen" w:cs="Sylfaen"/>
          <w:lang w:val="ka-GE" w:eastAsia="ru-RU"/>
        </w:rPr>
        <w:t>საინჟინრო</w:t>
      </w:r>
      <w:r w:rsidR="00C57C9C">
        <w:rPr>
          <w:rFonts w:ascii="Sylfaen" w:eastAsia="Times New Roman" w:hAnsi="Sylfaen" w:cs="Sylfaen"/>
          <w:lang w:val="ka-GE" w:eastAsia="ru-RU"/>
        </w:rPr>
        <w:t xml:space="preserve"> </w:t>
      </w:r>
      <w:r w:rsidRPr="00DA11C6">
        <w:rPr>
          <w:rFonts w:ascii="Sylfaen" w:eastAsia="Times New Roman" w:hAnsi="Sylfaen" w:cs="Sylfaen"/>
          <w:lang w:val="ka-GE" w:eastAsia="ru-RU"/>
        </w:rPr>
        <w:t>გადაწყვეტა.</w:t>
      </w:r>
    </w:p>
    <w:p w:rsidR="006A61E1" w:rsidRPr="00DA11C6" w:rsidRDefault="006A61E1" w:rsidP="005367D4">
      <w:pPr>
        <w:spacing w:after="120" w:line="276" w:lineRule="auto"/>
        <w:ind w:right="180"/>
        <w:jc w:val="both"/>
        <w:rPr>
          <w:rFonts w:ascii="Sylfaen" w:eastAsia="Times New Roman" w:hAnsi="Sylfaen" w:cs="Times New Roman"/>
          <w:lang w:val="ka-GE" w:eastAsia="ru-RU"/>
        </w:rPr>
      </w:pPr>
      <w:r w:rsidRPr="00DA11C6">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6A61E1" w:rsidRPr="00DA11C6" w:rsidRDefault="006A61E1" w:rsidP="006A61E1">
      <w:pPr>
        <w:spacing w:after="120" w:line="276" w:lineRule="auto"/>
        <w:ind w:right="180"/>
        <w:jc w:val="right"/>
        <w:rPr>
          <w:rFonts w:ascii="Sylfaen" w:hAnsi="Sylfaen"/>
          <w:b/>
          <w:lang w:val="ka-GE"/>
        </w:rPr>
      </w:pPr>
      <w:r w:rsidRPr="00DA11C6">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6A61E1" w:rsidRPr="00DA11C6" w:rsidTr="00823F39">
        <w:trPr>
          <w:trHeight w:val="119"/>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 xml:space="preserve">საქმიანობის განმხორციელებელი </w:t>
            </w:r>
          </w:p>
        </w:tc>
        <w:tc>
          <w:tcPr>
            <w:tcW w:w="5232" w:type="dxa"/>
            <w:vAlign w:val="center"/>
          </w:tcPr>
          <w:p w:rsidR="006A61E1" w:rsidRPr="00DA11C6" w:rsidRDefault="006A61E1" w:rsidP="00823F39">
            <w:pPr>
              <w:spacing w:line="276" w:lineRule="auto"/>
              <w:ind w:right="180"/>
              <w:rPr>
                <w:rFonts w:ascii="Sylfaen" w:eastAsia="Calibri" w:hAnsi="Sylfaen"/>
                <w:lang w:val="ka-GE"/>
              </w:rPr>
            </w:pPr>
            <w:r w:rsidRPr="00DA11C6">
              <w:rPr>
                <w:rFonts w:ascii="Sylfaen" w:eastAsia="Calibri" w:hAnsi="Sylfaen"/>
                <w:lang w:val="ka-GE"/>
              </w:rPr>
              <w:t>საავტომობილო გზების დეპარტამენტი</w:t>
            </w:r>
          </w:p>
        </w:tc>
      </w:tr>
      <w:tr w:rsidR="006A61E1" w:rsidRPr="00DA11C6" w:rsidTr="00823F39">
        <w:trPr>
          <w:trHeight w:val="125"/>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იურიდიული მისამართი</w:t>
            </w:r>
          </w:p>
        </w:tc>
        <w:tc>
          <w:tcPr>
            <w:tcW w:w="5232" w:type="dxa"/>
            <w:vAlign w:val="center"/>
          </w:tcPr>
          <w:p w:rsidR="006A61E1" w:rsidRPr="00DA11C6" w:rsidRDefault="006A61E1" w:rsidP="00823F39">
            <w:pPr>
              <w:spacing w:line="276" w:lineRule="auto"/>
              <w:ind w:right="180"/>
              <w:rPr>
                <w:rFonts w:ascii="Sylfaen" w:eastAsia="Calibri" w:hAnsi="Sylfaen"/>
                <w:lang w:val="ka-GE"/>
              </w:rPr>
            </w:pPr>
            <w:r w:rsidRPr="00DA11C6">
              <w:rPr>
                <w:rFonts w:ascii="Sylfaen" w:eastAsia="Calibri" w:hAnsi="Sylfaen"/>
                <w:lang w:val="ka-GE"/>
              </w:rPr>
              <w:t>საქართველო 0160, ქ. თბილისი, ალ ყაზბეგის №12</w:t>
            </w:r>
          </w:p>
        </w:tc>
      </w:tr>
      <w:tr w:rsidR="006A61E1" w:rsidRPr="00DA11C6" w:rsidTr="00823F39">
        <w:trPr>
          <w:trHeight w:val="241"/>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განხორციელების ადგილი</w:t>
            </w:r>
          </w:p>
        </w:tc>
        <w:tc>
          <w:tcPr>
            <w:tcW w:w="5232" w:type="dxa"/>
            <w:vAlign w:val="center"/>
          </w:tcPr>
          <w:p w:rsidR="006A61E1" w:rsidRPr="00916FA2" w:rsidRDefault="00916FA2" w:rsidP="00833C6C">
            <w:pPr>
              <w:spacing w:line="276" w:lineRule="auto"/>
              <w:ind w:right="180"/>
              <w:rPr>
                <w:rFonts w:ascii="Sylfaen" w:eastAsia="Calibri" w:hAnsi="Sylfaen"/>
                <w:lang w:val="ka-GE"/>
              </w:rPr>
            </w:pPr>
            <w:r>
              <w:rPr>
                <w:rFonts w:ascii="Sylfaen" w:hAnsi="Sylfaen" w:cs="Arial"/>
                <w:lang w:val="ka-GE" w:eastAsia="ru-RU"/>
              </w:rPr>
              <w:t>ახმეტის</w:t>
            </w:r>
            <w:r w:rsidR="00F30FD0">
              <w:rPr>
                <w:rFonts w:ascii="Sylfaen" w:hAnsi="Sylfaen" w:cs="Arial"/>
                <w:lang w:val="ka-GE" w:eastAsia="ru-RU"/>
              </w:rPr>
              <w:t xml:space="preserve">მუნიციპალიტეტი, </w:t>
            </w:r>
            <w:r w:rsidRPr="00D9666A">
              <w:rPr>
                <w:rFonts w:ascii="Sylfaen" w:hAnsi="Sylfaen" w:cs="Sylfaen"/>
                <w:sz w:val="20"/>
                <w:szCs w:val="20"/>
                <w:lang w:val="it-IT"/>
              </w:rPr>
              <w:t>ალავერდის სამონასტრო კომპლექსის</w:t>
            </w:r>
            <w:r>
              <w:rPr>
                <w:rFonts w:ascii="Sylfaen" w:hAnsi="Sylfaen" w:cs="Sylfaen"/>
                <w:sz w:val="20"/>
                <w:szCs w:val="20"/>
                <w:lang w:val="ka-GE"/>
              </w:rPr>
              <w:t xml:space="preserve"> მიმდებარედ</w:t>
            </w:r>
          </w:p>
        </w:tc>
      </w:tr>
      <w:tr w:rsidR="006A61E1" w:rsidRPr="00DA11C6" w:rsidTr="00823F39">
        <w:trPr>
          <w:trHeight w:val="235"/>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საქმიანობის სახე</w:t>
            </w:r>
          </w:p>
        </w:tc>
        <w:tc>
          <w:tcPr>
            <w:tcW w:w="5232" w:type="dxa"/>
            <w:vAlign w:val="center"/>
          </w:tcPr>
          <w:p w:rsidR="006A61E1" w:rsidRPr="00DA11C6" w:rsidRDefault="006A61E1" w:rsidP="00916FA2">
            <w:pPr>
              <w:spacing w:line="276" w:lineRule="auto"/>
              <w:ind w:right="180"/>
              <w:jc w:val="both"/>
              <w:rPr>
                <w:rFonts w:ascii="Sylfaen" w:eastAsia="Calibri" w:hAnsi="Sylfaen"/>
                <w:lang w:val="ka-GE"/>
              </w:rPr>
            </w:pPr>
            <w:r w:rsidRPr="00373F49">
              <w:rPr>
                <w:rFonts w:ascii="Sylfaen" w:eastAsia="Calibri" w:hAnsi="Sylfaen"/>
                <w:lang w:val="ka-GE"/>
              </w:rPr>
              <w:t xml:space="preserve">მდინარე  </w:t>
            </w:r>
            <w:r w:rsidR="00916FA2">
              <w:rPr>
                <w:rFonts w:ascii="Sylfaen" w:eastAsia="Calibri" w:hAnsi="Sylfaen"/>
                <w:lang w:val="ka-GE"/>
              </w:rPr>
              <w:t>ხოდაშენის</w:t>
            </w:r>
            <w:r w:rsidRPr="00373F49">
              <w:rPr>
                <w:rFonts w:ascii="Sylfaen" w:eastAsia="Times New Roman" w:hAnsi="Sylfaen" w:cs="Times New Roman"/>
                <w:lang w:val="ka-GE" w:eastAsia="ru-RU"/>
              </w:rPr>
              <w:t xml:space="preserve"> ნაპირსამაგრი სამუშაოები </w:t>
            </w:r>
            <w:r w:rsidRPr="00DA11C6">
              <w:rPr>
                <w:rFonts w:ascii="Sylfaen" w:eastAsia="Calibri" w:hAnsi="Sylfaen"/>
                <w:lang w:val="ka-GE"/>
              </w:rPr>
              <w:t>(გარემოსდაცვითი შეფასების კოდექსის მუხლი 7)</w:t>
            </w:r>
          </w:p>
        </w:tc>
      </w:tr>
      <w:tr w:rsidR="006A61E1" w:rsidRPr="00DA11C6" w:rsidTr="00823F39">
        <w:trPr>
          <w:trHeight w:val="235"/>
          <w:jc w:val="center"/>
        </w:trPr>
        <w:tc>
          <w:tcPr>
            <w:tcW w:w="3988" w:type="dxa"/>
            <w:vAlign w:val="center"/>
          </w:tcPr>
          <w:p w:rsidR="006A61E1" w:rsidRPr="00DA11C6" w:rsidRDefault="006A61E1" w:rsidP="00823F39">
            <w:pPr>
              <w:spacing w:line="276" w:lineRule="auto"/>
              <w:ind w:right="180"/>
              <w:jc w:val="right"/>
              <w:rPr>
                <w:rFonts w:ascii="Sylfaen" w:eastAsia="Calibri" w:hAnsi="Sylfaen"/>
                <w:b/>
                <w:lang w:val="ka-GE"/>
              </w:rPr>
            </w:pPr>
            <w:r w:rsidRPr="00DA11C6">
              <w:rPr>
                <w:rFonts w:ascii="Sylfaen" w:eastAsia="Calibri" w:hAnsi="Sylfaen"/>
                <w:b/>
                <w:lang w:val="ka-GE"/>
              </w:rPr>
              <w:t>საკონტაქტო პირი:</w:t>
            </w:r>
          </w:p>
        </w:tc>
        <w:tc>
          <w:tcPr>
            <w:tcW w:w="5232" w:type="dxa"/>
            <w:vAlign w:val="center"/>
          </w:tcPr>
          <w:p w:rsidR="006A61E1" w:rsidRPr="00DA11C6" w:rsidRDefault="006A61E1" w:rsidP="00823F39">
            <w:pPr>
              <w:spacing w:line="276" w:lineRule="auto"/>
              <w:ind w:right="180"/>
              <w:jc w:val="both"/>
              <w:rPr>
                <w:rFonts w:ascii="Sylfaen" w:eastAsia="Calibri" w:hAnsi="Sylfaen"/>
                <w:lang w:val="ka-GE"/>
              </w:rPr>
            </w:pPr>
            <w:r w:rsidRPr="00DA11C6">
              <w:rPr>
                <w:rFonts w:ascii="Sylfaen" w:eastAsia="Calibri" w:hAnsi="Sylfaen"/>
                <w:lang w:val="ka-GE"/>
              </w:rPr>
              <w:t>გია სოფაძე</w:t>
            </w:r>
          </w:p>
        </w:tc>
      </w:tr>
      <w:tr w:rsidR="006A61E1" w:rsidRPr="00DA11C6" w:rsidTr="00823F39">
        <w:trPr>
          <w:trHeight w:val="62"/>
          <w:jc w:val="center"/>
        </w:trPr>
        <w:tc>
          <w:tcPr>
            <w:tcW w:w="3988" w:type="dxa"/>
            <w:vAlign w:val="center"/>
          </w:tcPr>
          <w:p w:rsidR="006A61E1" w:rsidRPr="00DA11C6" w:rsidRDefault="006A61E1" w:rsidP="00823F39">
            <w:pPr>
              <w:spacing w:line="276" w:lineRule="auto"/>
              <w:ind w:right="180"/>
              <w:jc w:val="right"/>
              <w:rPr>
                <w:rFonts w:ascii="Sylfaen" w:eastAsia="Times New Roman" w:hAnsi="Sylfaen"/>
                <w:b/>
                <w:lang w:val="ka-GE"/>
              </w:rPr>
            </w:pPr>
            <w:r w:rsidRPr="00DA11C6">
              <w:rPr>
                <w:rFonts w:ascii="Sylfaen" w:eastAsia="Times New Roman" w:hAnsi="Sylfaen" w:cs="Sylfaen"/>
                <w:b/>
                <w:lang w:val="ka-GE"/>
              </w:rPr>
              <w:t>საკონტაქტოტელეფონი:</w:t>
            </w:r>
          </w:p>
        </w:tc>
        <w:tc>
          <w:tcPr>
            <w:tcW w:w="5232" w:type="dxa"/>
            <w:vAlign w:val="center"/>
          </w:tcPr>
          <w:p w:rsidR="006A61E1" w:rsidRPr="00DA11C6" w:rsidRDefault="006A61E1" w:rsidP="00823F39">
            <w:pPr>
              <w:spacing w:line="276" w:lineRule="auto"/>
              <w:ind w:right="180"/>
              <w:jc w:val="both"/>
              <w:rPr>
                <w:rFonts w:ascii="Sylfaen" w:eastAsia="Calibri" w:hAnsi="Sylfaen"/>
              </w:rPr>
            </w:pPr>
            <w:r w:rsidRPr="00DA11C6">
              <w:rPr>
                <w:rFonts w:ascii="Sylfaen" w:eastAsia="Calibri" w:hAnsi="Sylfaen"/>
                <w:lang w:val="ka-GE"/>
              </w:rPr>
              <w:t>599939209</w:t>
            </w:r>
          </w:p>
        </w:tc>
      </w:tr>
      <w:tr w:rsidR="006A61E1" w:rsidRPr="00DA11C6" w:rsidTr="00823F39">
        <w:trPr>
          <w:trHeight w:val="62"/>
          <w:jc w:val="center"/>
        </w:trPr>
        <w:tc>
          <w:tcPr>
            <w:tcW w:w="3988" w:type="dxa"/>
            <w:vAlign w:val="center"/>
          </w:tcPr>
          <w:p w:rsidR="006A61E1" w:rsidRPr="00DA11C6" w:rsidRDefault="006A61E1" w:rsidP="00823F39">
            <w:pPr>
              <w:spacing w:line="276" w:lineRule="auto"/>
              <w:ind w:right="180"/>
              <w:jc w:val="right"/>
              <w:rPr>
                <w:rFonts w:ascii="Sylfaen" w:eastAsia="Times New Roman" w:hAnsi="Sylfaen" w:cs="Sylfaen"/>
                <w:b/>
                <w:lang w:val="ka-GE"/>
              </w:rPr>
            </w:pPr>
            <w:r w:rsidRPr="00DA11C6">
              <w:rPr>
                <w:rFonts w:ascii="Sylfaen" w:eastAsia="Times New Roman" w:hAnsi="Sylfaen" w:cs="Sylfaen"/>
                <w:b/>
                <w:lang w:val="ka-GE"/>
              </w:rPr>
              <w:t>ელ-ფოსტა:</w:t>
            </w:r>
          </w:p>
        </w:tc>
        <w:tc>
          <w:tcPr>
            <w:tcW w:w="5232" w:type="dxa"/>
            <w:vAlign w:val="center"/>
          </w:tcPr>
          <w:p w:rsidR="006A61E1" w:rsidRPr="00DA11C6" w:rsidRDefault="006A61E1" w:rsidP="00823F39">
            <w:pPr>
              <w:spacing w:line="276" w:lineRule="auto"/>
              <w:ind w:right="180"/>
              <w:jc w:val="both"/>
              <w:rPr>
                <w:rFonts w:ascii="Sylfaen" w:eastAsia="Calibri" w:hAnsi="Sylfaen"/>
              </w:rPr>
            </w:pPr>
            <w:r w:rsidRPr="00DA11C6">
              <w:rPr>
                <w:rFonts w:ascii="Sylfaen" w:eastAsia="Calibri" w:hAnsi="Sylfaen"/>
              </w:rPr>
              <w:t>Giasopadze@georoad.ge</w:t>
            </w:r>
          </w:p>
        </w:tc>
      </w:tr>
    </w:tbl>
    <w:p w:rsidR="00C57C9C" w:rsidRDefault="00C57C9C" w:rsidP="00146645">
      <w:pPr>
        <w:keepNext/>
        <w:keepLines/>
        <w:spacing w:after="120" w:line="276" w:lineRule="auto"/>
        <w:outlineLvl w:val="0"/>
        <w:rPr>
          <w:rFonts w:ascii="Sylfaen" w:eastAsia="Calibri" w:hAnsi="Sylfaen" w:cstheme="majorBidi"/>
          <w:b/>
          <w:lang w:val="ka-GE"/>
        </w:rPr>
      </w:pPr>
    </w:p>
    <w:p w:rsidR="008B4E95" w:rsidRPr="008B4E95" w:rsidRDefault="008B4E95" w:rsidP="00146645">
      <w:pPr>
        <w:keepNext/>
        <w:keepLines/>
        <w:spacing w:after="120" w:line="276" w:lineRule="auto"/>
        <w:outlineLvl w:val="0"/>
        <w:rPr>
          <w:rFonts w:ascii="Sylfaen" w:eastAsia="Calibri" w:hAnsi="Sylfaen" w:cstheme="majorBidi"/>
          <w:b/>
          <w:lang w:val="ka-GE"/>
        </w:rPr>
      </w:pPr>
      <w:r w:rsidRPr="008B4E95">
        <w:rPr>
          <w:rFonts w:ascii="Sylfaen" w:eastAsia="Calibri" w:hAnsi="Sylfaen" w:cstheme="majorBidi"/>
          <w:b/>
          <w:lang w:val="ka-GE"/>
        </w:rPr>
        <w:t>გარემოსდაცვითი კოდექსის მე-7 მუხლით გათვალისწინებული კრიტერიუმები</w:t>
      </w:r>
    </w:p>
    <w:p w:rsidR="008B4E95" w:rsidRDefault="008B4E95" w:rsidP="00146645">
      <w:pPr>
        <w:tabs>
          <w:tab w:val="left" w:pos="3570"/>
        </w:tabs>
        <w:spacing w:line="276" w:lineRule="auto"/>
        <w:jc w:val="both"/>
        <w:rPr>
          <w:rFonts w:ascii="Sylfaen" w:hAnsi="Sylfaen" w:cs="Sylfaen"/>
          <w:b/>
          <w:lang w:val="ka-GE"/>
        </w:rPr>
      </w:pPr>
      <w:r w:rsidRPr="008B4E95">
        <w:rPr>
          <w:rFonts w:ascii="Sylfaen" w:hAnsi="Sylfaen" w:cs="Sylfaen"/>
          <w:b/>
          <w:lang w:val="ka-GE"/>
        </w:rPr>
        <w:t xml:space="preserve">საქმიანობის მახასიათებლები  </w:t>
      </w:r>
      <w:r w:rsidR="00626FDD">
        <w:rPr>
          <w:rFonts w:ascii="Sylfaen" w:hAnsi="Sylfaen" w:cs="Sylfaen"/>
          <w:b/>
          <w:lang w:val="ka-GE"/>
        </w:rPr>
        <w:tab/>
      </w:r>
    </w:p>
    <w:p w:rsidR="00626FDD" w:rsidRPr="00916FA2" w:rsidRDefault="00626FDD" w:rsidP="00146645">
      <w:pPr>
        <w:tabs>
          <w:tab w:val="left" w:pos="3570"/>
        </w:tabs>
        <w:spacing w:line="276" w:lineRule="auto"/>
        <w:jc w:val="both"/>
        <w:rPr>
          <w:rFonts w:ascii="Sylfaen" w:hAnsi="Sylfaen"/>
          <w:lang w:val="ka-GE"/>
        </w:rPr>
      </w:pPr>
      <w:r>
        <w:rPr>
          <w:rFonts w:ascii="Sylfaen" w:hAnsi="Sylfaen" w:cs="Sylfaen"/>
          <w:lang w:val="ka-GE"/>
        </w:rPr>
        <w:t xml:space="preserve">პროექტით დაგეგმილია </w:t>
      </w:r>
      <w:r w:rsidR="00916FA2" w:rsidRPr="00D9666A">
        <w:rPr>
          <w:rFonts w:ascii="Sylfaen" w:hAnsi="Sylfaen" w:cs="Sylfaen"/>
          <w:sz w:val="20"/>
          <w:szCs w:val="20"/>
          <w:lang w:val="it-IT"/>
        </w:rPr>
        <w:t xml:space="preserve">ახმეტის მუნიციპალიტეტში, ალავერდის სამონასტრო კომპლექსის მიმდებარედ, </w:t>
      </w:r>
      <w:r w:rsidR="00916FA2" w:rsidRPr="0051768D">
        <w:rPr>
          <w:rFonts w:ascii="Sylfaen" w:hAnsi="Sylfaen" w:cs="Sylfaen"/>
          <w:sz w:val="20"/>
          <w:szCs w:val="20"/>
          <w:lang w:val="it-IT"/>
        </w:rPr>
        <w:t>მდ</w:t>
      </w:r>
      <w:r w:rsidR="00916FA2" w:rsidRPr="0051768D">
        <w:rPr>
          <w:rFonts w:ascii="AcadNusx" w:hAnsi="AcadNusx"/>
          <w:sz w:val="20"/>
          <w:szCs w:val="20"/>
          <w:lang w:val="it-IT"/>
        </w:rPr>
        <w:t xml:space="preserve">. </w:t>
      </w:r>
      <w:r w:rsidR="00916FA2" w:rsidRPr="0051768D">
        <w:rPr>
          <w:rFonts w:ascii="Sylfaen" w:hAnsi="Sylfaen" w:cs="Sylfaen"/>
          <w:sz w:val="20"/>
          <w:szCs w:val="20"/>
          <w:lang w:val="it-IT"/>
        </w:rPr>
        <w:t>ხოდაშენის</w:t>
      </w:r>
      <w:r w:rsidR="00916FA2">
        <w:rPr>
          <w:rFonts w:ascii="Sylfaen" w:hAnsi="Sylfaen" w:cs="Sylfaen"/>
          <w:sz w:val="20"/>
          <w:szCs w:val="20"/>
          <w:lang w:val="ka-GE"/>
        </w:rPr>
        <w:t xml:space="preserve">მარჯვენა ნაპირზე ნაპირსამაგრი ნაგებობის მოწყობა </w:t>
      </w:r>
    </w:p>
    <w:p w:rsidR="00626FDD" w:rsidRPr="00626FDD" w:rsidRDefault="00300471" w:rsidP="00146645">
      <w:pPr>
        <w:tabs>
          <w:tab w:val="left" w:pos="3570"/>
        </w:tabs>
        <w:spacing w:line="276" w:lineRule="auto"/>
        <w:jc w:val="both"/>
        <w:rPr>
          <w:lang w:val="ka-GE"/>
        </w:rPr>
      </w:pPr>
      <w:r>
        <w:rPr>
          <w:rFonts w:ascii="Sylfaen" w:hAnsi="Sylfaen" w:cs="Sylfaen"/>
          <w:lang w:val="ka-GE"/>
        </w:rPr>
        <w:t xml:space="preserve">პროექტით გათვალისწინებულია </w:t>
      </w:r>
      <w:r w:rsidR="00C57C9C">
        <w:rPr>
          <w:rFonts w:ascii="Sylfaen" w:hAnsi="Sylfaen" w:cs="Sylfaen"/>
          <w:sz w:val="20"/>
          <w:szCs w:val="20"/>
          <w:lang w:val="ka-GE"/>
        </w:rPr>
        <w:t xml:space="preserve">2458 საერთო </w:t>
      </w:r>
      <w:r w:rsidR="00916FA2">
        <w:rPr>
          <w:rFonts w:ascii="Sylfaen" w:hAnsi="Sylfaen" w:cs="Sylfaen"/>
          <w:sz w:val="20"/>
          <w:szCs w:val="20"/>
          <w:lang w:val="it-IT"/>
        </w:rPr>
        <w:t>სიგრძის გაბიონის ნაგებობის მოწყობა.</w:t>
      </w:r>
      <w:r w:rsidR="00C57C9C">
        <w:rPr>
          <w:rFonts w:ascii="Sylfaen" w:hAnsi="Sylfaen" w:cs="Sylfaen"/>
          <w:sz w:val="20"/>
          <w:szCs w:val="20"/>
          <w:lang w:val="ka-GE"/>
        </w:rPr>
        <w:t xml:space="preserve"> </w:t>
      </w:r>
      <w:r w:rsidR="00626FDD" w:rsidRPr="00626FDD">
        <w:rPr>
          <w:rFonts w:ascii="Sylfaen" w:hAnsi="Sylfaen" w:cs="Sylfaen"/>
          <w:lang w:val="ka-GE"/>
        </w:rPr>
        <w:t>საპროექტონაგებობაგაანგარიშებულია</w:t>
      </w:r>
      <w:r w:rsidR="00833C6C">
        <w:rPr>
          <w:rFonts w:ascii="Sylfaen" w:hAnsi="Sylfaen"/>
          <w:lang w:val="ka-GE"/>
        </w:rPr>
        <w:t>1</w:t>
      </w:r>
      <w:r w:rsidR="00626FDD" w:rsidRPr="00626FDD">
        <w:rPr>
          <w:lang w:val="ka-GE"/>
        </w:rPr>
        <w:t xml:space="preserve"> %</w:t>
      </w:r>
      <w:r w:rsidR="00626FDD">
        <w:rPr>
          <w:rFonts w:ascii="Sylfaen" w:hAnsi="Sylfaen"/>
          <w:lang w:val="ka-GE"/>
        </w:rPr>
        <w:t xml:space="preserve">-იანი </w:t>
      </w:r>
      <w:r w:rsidR="00626FDD" w:rsidRPr="00626FDD">
        <w:rPr>
          <w:rFonts w:ascii="Sylfaen" w:hAnsi="Sylfaen" w:cs="Sylfaen"/>
          <w:lang w:val="ka-GE"/>
        </w:rPr>
        <w:t>უზრუნვეყოფისსაანგარიშოხარჯზე</w:t>
      </w:r>
      <w:r w:rsidR="00626FDD" w:rsidRPr="00626FDD">
        <w:rPr>
          <w:lang w:val="ka-GE"/>
        </w:rPr>
        <w:t>.</w:t>
      </w:r>
    </w:p>
    <w:p w:rsidR="008B4E95" w:rsidRPr="008B4E95" w:rsidRDefault="00626FDD" w:rsidP="00146645">
      <w:pPr>
        <w:spacing w:line="276" w:lineRule="auto"/>
        <w:jc w:val="both"/>
        <w:rPr>
          <w:rFonts w:ascii="Sylfaen" w:hAnsi="Sylfaen"/>
          <w:lang w:val="ka-GE"/>
        </w:rPr>
      </w:pPr>
      <w:r>
        <w:rPr>
          <w:rFonts w:ascii="Sylfaen" w:eastAsia="Times New Roman" w:hAnsi="Sylfaen" w:cs="Times New Roman"/>
          <w:b/>
          <w:lang w:val="ka-GE" w:eastAsia="ru-RU"/>
        </w:rPr>
        <w:t xml:space="preserve">საქმიანობის მასშტაბი შეზღუდულია - </w:t>
      </w:r>
      <w:r w:rsidR="008B4E95" w:rsidRPr="008B4E95">
        <w:rPr>
          <w:rFonts w:ascii="Sylfaen" w:eastAsia="Times New Roman" w:hAnsi="Sylfaen" w:cs="Sylfaen"/>
          <w:lang w:val="ka-GE" w:eastAsia="ru-RU"/>
        </w:rPr>
        <w:t>საპროექტო</w:t>
      </w:r>
      <w:r w:rsidR="00C57C9C">
        <w:rPr>
          <w:rFonts w:ascii="Sylfaen" w:eastAsia="Times New Roman" w:hAnsi="Sylfaen" w:cs="Sylfaen"/>
          <w:lang w:val="ka-GE" w:eastAsia="ru-RU"/>
        </w:rPr>
        <w:t xml:space="preserve"> </w:t>
      </w:r>
      <w:r w:rsidR="008B4E95" w:rsidRPr="008B4E95">
        <w:rPr>
          <w:rFonts w:ascii="Sylfaen" w:eastAsia="Times New Roman" w:hAnsi="Sylfaen" w:cs="Times New Roman"/>
          <w:lang w:val="ka-GE" w:eastAsia="ru-RU"/>
        </w:rPr>
        <w:t xml:space="preserve">სამუშაოები შემოიფარგლება </w:t>
      </w:r>
      <w:r>
        <w:rPr>
          <w:rFonts w:ascii="Sylfaen" w:eastAsia="Times New Roman" w:hAnsi="Sylfaen" w:cs="Times New Roman"/>
          <w:lang w:val="ka-GE" w:eastAsia="ru-RU"/>
        </w:rPr>
        <w:t xml:space="preserve">მარტივი კონსტრუქციის </w:t>
      </w:r>
      <w:r w:rsidR="008B4E95" w:rsidRPr="008B4E95">
        <w:rPr>
          <w:rFonts w:ascii="Sylfaen" w:hAnsi="Sylfaen" w:cs="Sylfaen"/>
          <w:lang w:val="ka-GE"/>
        </w:rPr>
        <w:t>ნაპირგასწვრივიქვანაყარიბერმისმოწყობით</w:t>
      </w:r>
      <w:r>
        <w:rPr>
          <w:rFonts w:ascii="Sylfaen" w:hAnsi="Sylfaen" w:cs="Sylfaen"/>
          <w:lang w:val="ka-GE"/>
        </w:rPr>
        <w:t>.</w:t>
      </w:r>
    </w:p>
    <w:p w:rsidR="00626FDD"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პროექტით გათვალისწინებული</w:t>
      </w:r>
      <w:r w:rsidRPr="008B4E95">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w:t>
      </w:r>
      <w:r w:rsidR="00626FDD">
        <w:rPr>
          <w:rFonts w:ascii="Sylfaen" w:eastAsia="Times New Roman" w:hAnsi="Sylfaen" w:cs="Times New Roman"/>
          <w:lang w:val="ka-GE" w:eastAsia="ru-RU"/>
        </w:rPr>
        <w:t>ებული ბუნებრივი ფლეთილი ლოდებისა.</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ბუნებრივი რესურსებიდან</w:t>
      </w:r>
      <w:r w:rsidRPr="008B4E95">
        <w:rPr>
          <w:rFonts w:ascii="Sylfaen" w:eastAsia="Times New Roman" w:hAnsi="Sylfaen" w:cs="Times New Roman"/>
          <w:lang w:val="ka-GE" w:eastAsia="ru-RU"/>
        </w:rPr>
        <w:t xml:space="preserve"> უშუალო შეხება შესაძლებელია იყოს მდინარის წყალთან ფლეთილი ლოდების ნაპირზე განთავსების პროცესში. </w:t>
      </w:r>
      <w:r w:rsidRPr="008B4E95">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სამუშაოები ჩატარდება წყალმცირობის პერიოდში</w:t>
      </w:r>
      <w:r w:rsidR="00916FA2">
        <w:rPr>
          <w:rFonts w:ascii="Sylfaen" w:eastAsia="Times New Roman" w:hAnsi="Sylfaen" w:cs="Times New Roman"/>
          <w:lang w:val="ka-GE" w:eastAsia="ru-RU"/>
        </w:rPr>
        <w:t xml:space="preserve">, </w:t>
      </w:r>
      <w:r w:rsidRPr="008B4E95">
        <w:rPr>
          <w:rFonts w:ascii="Sylfaen" w:eastAsia="Times New Roman" w:hAnsi="Sylfaen" w:cs="Times New Roman"/>
          <w:lang w:val="ka-GE" w:eastAsia="ru-RU"/>
        </w:rPr>
        <w:t>რაც იძლევა  ტექნიკის წყალში  დგომის გარეშე ექსპლუატაციის საშუალებას. სხვა სახის რაიმე არსებითი ზეგავლენა  შესაძლო ბიომრავალფეროვნებაზე არ არის მოსალოდნელი;</w:t>
      </w:r>
    </w:p>
    <w:p w:rsidR="008B4E95" w:rsidRPr="008B4E95" w:rsidRDefault="008B4E95" w:rsidP="00146645">
      <w:pPr>
        <w:spacing w:after="120" w:line="276" w:lineRule="auto"/>
        <w:jc w:val="both"/>
        <w:rPr>
          <w:rFonts w:ascii="Sylfaen" w:eastAsia="Times New Roman" w:hAnsi="Sylfaen" w:cs="Times New Roman"/>
          <w:lang w:val="ka-GE"/>
        </w:rPr>
      </w:pPr>
      <w:r w:rsidRPr="008B4E95">
        <w:rPr>
          <w:rFonts w:ascii="Sylfaen" w:eastAsia="Times New Roman" w:hAnsi="Sylfaen" w:cs="Times New Roman"/>
          <w:b/>
          <w:lang w:val="ka-GE" w:eastAsia="ru-RU"/>
        </w:rPr>
        <w:t xml:space="preserve">ნაპირსამაგრი </w:t>
      </w:r>
      <w:r w:rsidRPr="008B4E95">
        <w:rPr>
          <w:rFonts w:ascii="Sylfaen" w:eastAsia="Times New Roman" w:hAnsi="Sylfaen" w:cs="Times New Roman"/>
          <w:lang w:val="ka-GE" w:eastAsia="ru-RU"/>
        </w:rPr>
        <w:t xml:space="preserve">სამუშაოების ჩატარების პერიოდში არ წარმოიქმნა ნარჩენები. </w:t>
      </w:r>
      <w:r w:rsidRPr="008B4E95">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8B4E95" w:rsidRPr="008B4E95" w:rsidRDefault="008B4E95" w:rsidP="00146645">
      <w:pPr>
        <w:spacing w:before="120" w:after="120" w:line="276" w:lineRule="auto"/>
        <w:jc w:val="both"/>
        <w:rPr>
          <w:rFonts w:ascii="Sylfaen" w:eastAsia="Times New Roman" w:hAnsi="Sylfaen" w:cs="Times New Roman"/>
          <w:lang w:val="ka-GE"/>
        </w:rPr>
      </w:pPr>
      <w:r w:rsidRPr="008B4E95">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8B4E95" w:rsidRPr="008B4E95" w:rsidRDefault="008B4E95" w:rsidP="00146645">
      <w:pPr>
        <w:spacing w:before="120" w:after="120" w:line="276" w:lineRule="auto"/>
        <w:jc w:val="both"/>
        <w:rPr>
          <w:rFonts w:ascii="Sylfaen" w:eastAsia="Times New Roman" w:hAnsi="Sylfaen" w:cs="Times New Roman"/>
          <w:lang w:val="ka-GE" w:eastAsia="ru-RU"/>
        </w:rPr>
      </w:pPr>
      <w:r w:rsidRPr="008B4E95">
        <w:rPr>
          <w:rFonts w:ascii="Sylfaen" w:hAnsi="Sylfaen"/>
          <w:lang w:val="ka-GE"/>
        </w:rPr>
        <w:lastRenderedPageBreak/>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8B4E95">
        <w:rPr>
          <w:rFonts w:ascii="Sylfaen" w:eastAsia="Times New Roman" w:hAnsi="Sylfaen" w:cs="Times New Roman"/>
          <w:lang w:val="ka-GE"/>
        </w:rPr>
        <w:t xml:space="preserve">მოწესრიგდება და აღდგება სანიტარული მდგომარეობა. </w:t>
      </w:r>
      <w:r w:rsidRPr="008B4E95">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b/>
          <w:lang w:val="ka-GE" w:eastAsia="ru-RU"/>
        </w:rPr>
        <w:t>გარემოზე უარყოფითი</w:t>
      </w:r>
      <w:r w:rsidRPr="008B4E95">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 და სამშენებლო ტექნიკის ხმაური.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8B4E95">
        <w:rPr>
          <w:rFonts w:ascii="Sylfaen" w:eastAsia="Times New Roman" w:hAnsi="Sylfaen" w:cs="Times New Roman"/>
          <w:lang w:val="ka-GE" w:eastAsia="ru-RU"/>
        </w:rPr>
        <w:t>ჰაერშიC</w:t>
      </w:r>
      <w:r w:rsidRPr="008B4E95">
        <w:rPr>
          <w:rFonts w:ascii="Times New Roman" w:eastAsia="Times New Roman" w:hAnsi="Times New Roman" w:cs="Times New Roman"/>
          <w:lang w:val="ka-GE" w:eastAsia="ru-RU"/>
        </w:rPr>
        <w:t>O</w:t>
      </w:r>
      <w:r w:rsidRPr="008B4E95">
        <w:rPr>
          <w:rFonts w:ascii="Times New Roman" w:eastAsia="Times New Roman" w:hAnsi="Times New Roman" w:cs="Times New Roman"/>
          <w:vertAlign w:val="subscript"/>
          <w:lang w:val="ka-GE" w:eastAsia="ru-RU"/>
        </w:rPr>
        <w:t>2</w:t>
      </w:r>
      <w:r w:rsidRPr="008B4E95">
        <w:rPr>
          <w:rFonts w:ascii="Times New Roman" w:eastAsia="Times New Roman" w:hAnsi="Times New Roman" w:cs="Times New Roman"/>
          <w:lang w:val="ka-GE" w:eastAsia="ru-RU"/>
        </w:rPr>
        <w:t>-</w:t>
      </w:r>
      <w:r w:rsidRPr="008B4E95">
        <w:rPr>
          <w:rFonts w:ascii="Sylfaen" w:eastAsia="Times New Roman" w:hAnsi="Sylfaen" w:cs="Times New Roman"/>
          <w:lang w:val="ka-GE" w:eastAsia="ru-RU"/>
        </w:rPr>
        <w:t>ისგაფრქვევამოხდებასამშენებლოტექნიკის მუშაობისშედეგად</w:t>
      </w:r>
      <w:r w:rsidRPr="008B4E95">
        <w:rPr>
          <w:rFonts w:ascii="Times New Roman" w:eastAsia="Times New Roman" w:hAnsi="Times New Roman" w:cs="Times New Roman"/>
          <w:lang w:val="ka-GE" w:eastAsia="ru-RU"/>
        </w:rPr>
        <w:t>.</w:t>
      </w:r>
    </w:p>
    <w:p w:rsidR="008B4E95" w:rsidRPr="008B4E95" w:rsidRDefault="008B4E95" w:rsidP="00146645">
      <w:pPr>
        <w:spacing w:before="120" w:after="120" w:line="276" w:lineRule="auto"/>
        <w:jc w:val="both"/>
        <w:rPr>
          <w:rFonts w:ascii="Sylfaen" w:hAnsi="Sylfaen"/>
          <w:lang w:val="ka-GE"/>
        </w:rPr>
      </w:pPr>
      <w:r w:rsidRPr="008B4E95">
        <w:rPr>
          <w:rFonts w:ascii="Sylfaen" w:hAnsi="Sylfaen"/>
          <w:lang w:val="ka-GE"/>
        </w:rPr>
        <w:t xml:space="preserve">ასევე, 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8B4E95" w:rsidRPr="008B4E95" w:rsidRDefault="008B4E95" w:rsidP="00146645">
      <w:pPr>
        <w:spacing w:after="120" w:line="276" w:lineRule="auto"/>
        <w:jc w:val="both"/>
        <w:rPr>
          <w:rFonts w:ascii="Sylfaen" w:hAnsi="Sylfaen"/>
          <w:lang w:val="ka-GE"/>
        </w:rPr>
      </w:pPr>
      <w:r w:rsidRPr="008B4E95">
        <w:rPr>
          <w:rFonts w:ascii="Sylfaen" w:hAnsi="Sylfaen" w:cs="Sylfaen"/>
          <w:b/>
          <w:noProof/>
          <w:lang w:val="ka-GE"/>
        </w:rPr>
        <w:t>საპროექტო ტერიტორიაზე</w:t>
      </w:r>
      <w:r w:rsidRPr="008B4E95">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დონეები. </w:t>
      </w:r>
      <w:r w:rsidRPr="008B4E95">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8B4E95" w:rsidRPr="008B4E95" w:rsidRDefault="008B4E95" w:rsidP="00146645">
      <w:pPr>
        <w:spacing w:after="120" w:line="276" w:lineRule="auto"/>
        <w:jc w:val="both"/>
        <w:rPr>
          <w:rFonts w:ascii="Sylfaen" w:hAnsi="Sylfaen"/>
          <w:lang w:val="ka-GE"/>
        </w:rPr>
      </w:pPr>
      <w:r w:rsidRPr="008B4E95">
        <w:rPr>
          <w:rFonts w:ascii="Sylfaen" w:hAnsi="Sylfaen"/>
          <w:b/>
          <w:lang w:val="ka-GE"/>
        </w:rPr>
        <w:t xml:space="preserve">დაგეგმილი </w:t>
      </w:r>
      <w:r w:rsidR="00916FA2">
        <w:rPr>
          <w:rFonts w:ascii="Sylfaen" w:hAnsi="Sylfaen"/>
          <w:lang w:val="ka-GE"/>
        </w:rPr>
        <w:t>ნაგებობის</w:t>
      </w:r>
      <w:r w:rsidRPr="008B4E95">
        <w:rPr>
          <w:rFonts w:ascii="Sylfaen" w:hAnsi="Sylfaen"/>
          <w:lang w:val="ka-GE"/>
        </w:rPr>
        <w:t xml:space="preserve"> აგების სამუშაოებისპროცესში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w:t>
      </w:r>
      <w:r w:rsidRPr="008B4E95">
        <w:rPr>
          <w:rFonts w:ascii="Sylfaen" w:hAnsi="Sylfaen"/>
          <w:lang w:val="ka-GE"/>
        </w:rPr>
        <w:lastRenderedPageBreak/>
        <w:t>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გარემოზე უარყოფითი ზემოქმედებები ბერმის 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8B4E95" w:rsidRPr="008B4E95" w:rsidRDefault="008B4E95" w:rsidP="00146645">
      <w:pPr>
        <w:spacing w:after="120" w:line="276" w:lineRule="auto"/>
        <w:jc w:val="both"/>
        <w:rPr>
          <w:rFonts w:ascii="Sylfaen" w:eastAsia="Times New Roman" w:hAnsi="Sylfaen" w:cs="Times New Roman"/>
          <w:b/>
          <w:lang w:val="ka-GE" w:eastAsia="ru-RU"/>
        </w:rPr>
      </w:pPr>
      <w:r w:rsidRPr="008B4E95">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8B4E95" w:rsidRDefault="008B4E95" w:rsidP="00146645">
      <w:pPr>
        <w:spacing w:after="0" w:line="276" w:lineRule="auto"/>
        <w:jc w:val="both"/>
        <w:rPr>
          <w:rFonts w:ascii="Sylfaen" w:hAnsi="Sylfaen" w:cs="Sylfaen"/>
          <w:lang w:val="ka-GE"/>
        </w:rPr>
      </w:pPr>
      <w:r w:rsidRPr="008B4E95">
        <w:rPr>
          <w:rFonts w:ascii="Sylfaen" w:hAnsi="Sylfaen"/>
          <w:lang w:val="ka-GE"/>
        </w:rPr>
        <w:t>დაგეგმილი საქმიანობის ადგილი განსაზღვრა ბუნებრივად განვითარებულმა მდინარის ნაპირის ეროზიამ. ეროზიის საწინააღმდეგო ღონისძიებები გახორციელდება</w:t>
      </w:r>
      <w:r w:rsidR="00823F39">
        <w:rPr>
          <w:rFonts w:ascii="Sylfaen" w:hAnsi="Sylfaen" w:cs="Sylfaen"/>
          <w:lang w:val="ka-GE"/>
        </w:rPr>
        <w:t xml:space="preserve">ახმეტის მუნიციპალიტეტში </w:t>
      </w:r>
      <w:r w:rsidR="00F30FD0">
        <w:rPr>
          <w:rFonts w:ascii="Sylfaen" w:hAnsi="Sylfaen" w:cs="Sylfaen"/>
          <w:lang w:val="ka-GE"/>
        </w:rPr>
        <w:t xml:space="preserve"> მდ.</w:t>
      </w:r>
      <w:r w:rsidR="00823F39">
        <w:rPr>
          <w:rFonts w:ascii="Sylfaen" w:hAnsi="Sylfaen" w:cs="Sylfaen"/>
          <w:lang w:val="ka-GE"/>
        </w:rPr>
        <w:t xml:space="preserve">ხოდასენის </w:t>
      </w:r>
      <w:r w:rsidR="005367D4">
        <w:rPr>
          <w:rFonts w:ascii="Sylfaen" w:hAnsi="Sylfaen"/>
          <w:lang w:val="ka-GE"/>
        </w:rPr>
        <w:t>მარ</w:t>
      </w:r>
      <w:r w:rsidR="00823F39">
        <w:rPr>
          <w:rFonts w:ascii="Sylfaen" w:hAnsi="Sylfaen"/>
          <w:lang w:val="ka-GE"/>
        </w:rPr>
        <w:t xml:space="preserve">ჯვენა </w:t>
      </w:r>
      <w:r w:rsidRPr="008B4E95">
        <w:rPr>
          <w:rFonts w:ascii="Sylfaen" w:hAnsi="Sylfaen" w:cs="Sylfaen"/>
          <w:lang w:val="ka-GE"/>
        </w:rPr>
        <w:t>ნაპირზე.</w:t>
      </w:r>
    </w:p>
    <w:p w:rsidR="008B4E95" w:rsidRDefault="008B4E95" w:rsidP="00146645">
      <w:pPr>
        <w:spacing w:line="276" w:lineRule="auto"/>
        <w:jc w:val="both"/>
        <w:rPr>
          <w:rFonts w:ascii="Sylfaen" w:eastAsia="Times New Roman" w:hAnsi="Sylfaen" w:cs="Sylfaen"/>
          <w:b/>
          <w:sz w:val="24"/>
          <w:szCs w:val="24"/>
          <w:lang w:val="ka-GE" w:eastAsia="ru-RU"/>
        </w:rPr>
      </w:pPr>
      <w:r w:rsidRPr="008B4E95">
        <w:rPr>
          <w:rFonts w:ascii="Sylfaen" w:eastAsia="Times New Roman" w:hAnsi="Sylfaen" w:cs="Sylfaen"/>
          <w:b/>
          <w:sz w:val="24"/>
          <w:szCs w:val="24"/>
          <w:lang w:val="ka-GE" w:eastAsia="ru-RU"/>
        </w:rPr>
        <w:t>გეოგრაფიული კოორდინატებია:</w:t>
      </w:r>
    </w:p>
    <w:tbl>
      <w:tblPr>
        <w:tblW w:w="5400" w:type="dxa"/>
        <w:tblInd w:w="97" w:type="dxa"/>
        <w:tblLook w:val="04A0" w:firstRow="1" w:lastRow="0" w:firstColumn="1" w:lastColumn="0" w:noHBand="0" w:noVBand="1"/>
      </w:tblPr>
      <w:tblGrid>
        <w:gridCol w:w="960"/>
        <w:gridCol w:w="1220"/>
        <w:gridCol w:w="1380"/>
        <w:gridCol w:w="1840"/>
      </w:tblGrid>
      <w:tr w:rsidR="00C57C9C" w:rsidRPr="00C57C9C" w:rsidTr="00C57C9C">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rPr>
                <w:rFonts w:ascii="AcadNusx" w:eastAsia="Times New Roman" w:hAnsi="AcadNusx" w:cs="Calibri"/>
                <w:sz w:val="18"/>
                <w:szCs w:val="18"/>
              </w:rPr>
            </w:pPr>
            <w:r w:rsidRPr="00C57C9C">
              <w:rPr>
                <w:rFonts w:ascii="AcadNusx" w:eastAsia="Times New Roman" w:hAnsi="AcadNusx" w:cs="Calibri"/>
                <w:sz w:val="18"/>
                <w:szCs w:val="18"/>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rPr>
                <w:rFonts w:ascii="AcadNusx" w:eastAsia="Times New Roman" w:hAnsi="AcadNusx" w:cs="Calibri"/>
                <w:sz w:val="18"/>
                <w:szCs w:val="18"/>
              </w:rPr>
            </w:pPr>
            <w:r w:rsidRPr="00C57C9C">
              <w:rPr>
                <w:rFonts w:ascii="AcadNusx" w:eastAsia="Times New Roman" w:hAnsi="AcadNusx" w:cs="Calibri"/>
                <w:sz w:val="18"/>
                <w:szCs w:val="18"/>
              </w:rPr>
              <w:t>piketaJi*</w:t>
            </w:r>
          </w:p>
        </w:tc>
        <w:tc>
          <w:tcPr>
            <w:tcW w:w="1380" w:type="dxa"/>
            <w:tcBorders>
              <w:top w:val="single" w:sz="4" w:space="0" w:color="auto"/>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Y</w:t>
            </w:r>
            <w:r w:rsidRPr="00C57C9C">
              <w:rPr>
                <w:rFonts w:ascii="Times New Roman" w:eastAsia="Times New Roman" w:hAnsi="Times New Roman" w:cs="Times New Roman"/>
                <w:sz w:val="18"/>
                <w:szCs w:val="18"/>
              </w:rPr>
              <w:t>Y</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1--1</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0+00</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528893,641</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4648587,296</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2--2</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0+36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528904,164</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4648620,466</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3--3</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528934,434</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4648715,686</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4--4</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528966,146</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4648815,815</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5--5</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3+36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528990,892</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4648909,604</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6--6</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529001,077</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4649008,404</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7--7</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529027,325</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4649108,918</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8--8</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6+36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529051,546</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4649201,668</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9--9</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7+36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529076,682</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4649297,927</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10--10</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8+36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529110,095</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4649384,126</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11--11</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9+36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529154,328</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4649479,014</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12--12</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10+36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529196,162</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4649568,883</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13--13</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11+36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529236,973</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4649656,554</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14--14</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12+36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529279,559</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4649748,039</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15--15</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13+36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529322,132</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4649839,494</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16--16</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14+36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529365,632</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4649933,104</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17--17</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15+36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529398,352</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4650026,386</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18--18</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16+36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529434,8461</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4650124,637</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19--19</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17+36</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529455,8733</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4650224,605</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20--20</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18+38</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529475,5886</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4650321,989</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21--21</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19+38</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529492,5111</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4650418,143</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22--22</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20+38</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529509,683</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4650515,665</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23--23</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21+38</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529536,0817</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4650607,541</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24--24</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22+38</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529566,6271</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4650706,202</w:t>
            </w:r>
          </w:p>
        </w:tc>
      </w:tr>
      <w:tr w:rsidR="00C57C9C" w:rsidRPr="00C57C9C" w:rsidTr="00C57C9C">
        <w:trPr>
          <w:trHeight w:val="22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25--25</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23+38</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529596,2826</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4650801,969</w:t>
            </w:r>
          </w:p>
        </w:tc>
      </w:tr>
      <w:tr w:rsidR="00C57C9C" w:rsidRPr="00C57C9C" w:rsidTr="00C57C9C">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26--26</w:t>
            </w:r>
          </w:p>
        </w:tc>
        <w:tc>
          <w:tcPr>
            <w:tcW w:w="122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24+38</w:t>
            </w:r>
          </w:p>
        </w:tc>
        <w:tc>
          <w:tcPr>
            <w:tcW w:w="138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529625,622</w:t>
            </w:r>
          </w:p>
        </w:tc>
        <w:tc>
          <w:tcPr>
            <w:tcW w:w="1840" w:type="dxa"/>
            <w:tcBorders>
              <w:top w:val="nil"/>
              <w:left w:val="nil"/>
              <w:bottom w:val="single" w:sz="4" w:space="0" w:color="auto"/>
              <w:right w:val="single" w:sz="4" w:space="0" w:color="auto"/>
            </w:tcBorders>
            <w:shd w:val="clear" w:color="auto" w:fill="auto"/>
            <w:noWrap/>
            <w:vAlign w:val="bottom"/>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4650896,716</w:t>
            </w:r>
          </w:p>
        </w:tc>
      </w:tr>
      <w:tr w:rsidR="00C57C9C" w:rsidRPr="00C57C9C" w:rsidTr="00C57C9C">
        <w:trPr>
          <w:trHeight w:val="690"/>
        </w:trPr>
        <w:tc>
          <w:tcPr>
            <w:tcW w:w="54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57C9C" w:rsidRPr="00C57C9C" w:rsidRDefault="00C57C9C" w:rsidP="00C57C9C">
            <w:pPr>
              <w:spacing w:after="0" w:line="240" w:lineRule="auto"/>
              <w:jc w:val="center"/>
              <w:rPr>
                <w:rFonts w:ascii="AcadNusx" w:eastAsia="Times New Roman" w:hAnsi="AcadNusx" w:cs="Calibri"/>
                <w:sz w:val="18"/>
                <w:szCs w:val="18"/>
              </w:rPr>
            </w:pPr>
            <w:r w:rsidRPr="00C57C9C">
              <w:rPr>
                <w:rFonts w:ascii="AcadNusx" w:eastAsia="Times New Roman" w:hAnsi="AcadNusx" w:cs="Calibri"/>
                <w:sz w:val="18"/>
                <w:szCs w:val="18"/>
              </w:rPr>
              <w:t>koordinatebi mocemulia gabionis</w:t>
            </w:r>
            <w:r w:rsidRPr="00C57C9C">
              <w:rPr>
                <w:rFonts w:ascii="AcadNusx" w:eastAsia="Times New Roman" w:hAnsi="AcadNusx" w:cs="Calibri"/>
                <w:sz w:val="18"/>
                <w:szCs w:val="18"/>
              </w:rPr>
              <w:br/>
              <w:t xml:space="preserve"> kedlis Sida wibos mixedviT</w:t>
            </w:r>
          </w:p>
        </w:tc>
      </w:tr>
    </w:tbl>
    <w:p w:rsidR="008B4E95" w:rsidRPr="008B4E95" w:rsidRDefault="008B4E95" w:rsidP="00146645">
      <w:pPr>
        <w:spacing w:after="120" w:line="276" w:lineRule="auto"/>
        <w:jc w:val="both"/>
        <w:rPr>
          <w:rFonts w:ascii="Sylfaen" w:eastAsiaTheme="minorEastAsia" w:hAnsi="Sylfaen"/>
          <w:b/>
          <w:lang w:val="ka-GE" w:eastAsia="ru-RU"/>
        </w:rPr>
      </w:pPr>
      <w:r w:rsidRPr="008B4E95">
        <w:rPr>
          <w:rFonts w:ascii="Sylfaen" w:eastAsiaTheme="minorEastAsia" w:hAnsi="Sylfaen"/>
          <w:b/>
          <w:lang w:val="ka-GE" w:eastAsia="ru-RU"/>
        </w:rPr>
        <w:lastRenderedPageBreak/>
        <w:t>დაგეგმილი საქმიანობის გახორციელების ადგილი არ არის სიახლოვეს:</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ჭარბტენიან ტერიტორიებთან;</w:t>
      </w:r>
    </w:p>
    <w:p w:rsidR="008B4E95" w:rsidRPr="008B4E95" w:rsidRDefault="008B4E95" w:rsidP="00146645">
      <w:pPr>
        <w:numPr>
          <w:ilvl w:val="0"/>
          <w:numId w:val="1"/>
        </w:numPr>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შავი ზღვის სანაპირო ზოლთან;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ტყით მჭიდროდ დაფარულ ტერიტორიასთან, სადაც გაბატონებულია საქართველოს „წითელი ნუსხის“ სახეობები;</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დაცულ ტერიტორიებთან;</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 xml:space="preserve">პროექტი ხორციელდება სოფლის </w:t>
      </w:r>
      <w:r w:rsidR="00E816E4">
        <w:rPr>
          <w:rFonts w:ascii="Sylfaen" w:eastAsiaTheme="minorEastAsia" w:hAnsi="Sylfaen"/>
          <w:lang w:val="ka-GE" w:eastAsia="ru-RU"/>
        </w:rPr>
        <w:t xml:space="preserve">გარეთ, </w:t>
      </w:r>
      <w:r w:rsidRPr="008B4E95">
        <w:rPr>
          <w:rFonts w:ascii="Sylfaen" w:eastAsiaTheme="minorEastAsia" w:hAnsi="Sylfaen"/>
          <w:lang w:val="ka-GE" w:eastAsia="ru-RU"/>
        </w:rPr>
        <w:t>დასა</w:t>
      </w:r>
      <w:r w:rsidR="00E816E4">
        <w:rPr>
          <w:rFonts w:ascii="Sylfaen" w:eastAsiaTheme="minorEastAsia" w:hAnsi="Sylfaen"/>
          <w:lang w:val="ka-GE" w:eastAsia="ru-RU"/>
        </w:rPr>
        <w:t>ხლებ</w:t>
      </w:r>
      <w:r w:rsidRPr="008B4E95">
        <w:rPr>
          <w:rFonts w:ascii="Sylfaen" w:eastAsiaTheme="minorEastAsia" w:hAnsi="Sylfaen"/>
          <w:lang w:val="ka-GE" w:eastAsia="ru-RU"/>
        </w:rPr>
        <w:t>ი</w:t>
      </w:r>
      <w:r w:rsidR="00E816E4">
        <w:rPr>
          <w:rFonts w:ascii="Sylfaen" w:eastAsiaTheme="minorEastAsia" w:hAnsi="Sylfaen"/>
          <w:lang w:val="ka-GE" w:eastAsia="ru-RU"/>
        </w:rPr>
        <w:t>სგან მოშორებით</w:t>
      </w:r>
      <w:r w:rsidR="009D40F9">
        <w:rPr>
          <w:rFonts w:ascii="Sylfaen" w:eastAsiaTheme="minorEastAsia" w:hAnsi="Sylfaen"/>
          <w:lang w:val="ka-GE" w:eastAsia="ru-RU"/>
        </w:rPr>
        <w:t xml:space="preserve"> (</w:t>
      </w:r>
      <w:r w:rsidR="00E816E4">
        <w:rPr>
          <w:rFonts w:ascii="Sylfaen" w:eastAsiaTheme="minorEastAsia" w:hAnsi="Sylfaen"/>
          <w:lang w:val="ka-GE" w:eastAsia="ru-RU"/>
        </w:rPr>
        <w:t>სასოფლო სავარგულების დასაცავად</w:t>
      </w:r>
      <w:r w:rsidR="009D40F9">
        <w:rPr>
          <w:rFonts w:ascii="Sylfaen" w:eastAsiaTheme="minorEastAsia" w:hAnsi="Sylfaen"/>
          <w:lang w:val="ka-GE" w:eastAsia="ru-RU"/>
        </w:rPr>
        <w:t>)</w:t>
      </w:r>
      <w:r w:rsidRPr="008B4E95">
        <w:rPr>
          <w:rFonts w:ascii="Sylfaen" w:eastAsiaTheme="minorEastAsia" w:hAnsi="Sylfaen"/>
          <w:lang w:val="ka-GE" w:eastAsia="ru-RU"/>
        </w:rPr>
        <w:t>.</w:t>
      </w:r>
    </w:p>
    <w:p w:rsidR="008B4E95" w:rsidRPr="008B4E95" w:rsidRDefault="008B4E95" w:rsidP="00146645">
      <w:pPr>
        <w:numPr>
          <w:ilvl w:val="0"/>
          <w:numId w:val="1"/>
        </w:numPr>
        <w:tabs>
          <w:tab w:val="left" w:pos="8730"/>
        </w:tabs>
        <w:spacing w:after="120" w:line="276" w:lineRule="auto"/>
        <w:contextualSpacing/>
        <w:jc w:val="both"/>
        <w:rPr>
          <w:rFonts w:ascii="Sylfaen" w:eastAsiaTheme="minorEastAsia" w:hAnsi="Sylfaen"/>
          <w:lang w:val="ka-GE" w:eastAsia="ru-RU"/>
        </w:rPr>
      </w:pPr>
      <w:r w:rsidRPr="008B4E95">
        <w:rPr>
          <w:rFonts w:ascii="Sylfaen" w:eastAsiaTheme="minorEastAsia" w:hAnsi="Sylfaen"/>
          <w:lang w:val="ka-GE" w:eastAsia="ru-RU"/>
        </w:rPr>
        <w:t>კულტურული მემკვიდრეობის ძეგლთან;</w:t>
      </w:r>
    </w:p>
    <w:p w:rsidR="008B4E95" w:rsidRPr="008B4E95" w:rsidRDefault="008B4E95" w:rsidP="00146645">
      <w:pPr>
        <w:spacing w:after="120" w:line="276" w:lineRule="auto"/>
        <w:jc w:val="both"/>
        <w:rPr>
          <w:rFonts w:ascii="Sylfaen" w:eastAsiaTheme="minorEastAsia" w:hAnsi="Sylfaen"/>
          <w:lang w:val="ka-GE" w:eastAsia="ru-RU"/>
        </w:rPr>
      </w:pPr>
      <w:r w:rsidRPr="008B4E95">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8B4E95" w:rsidRPr="008B4E95" w:rsidRDefault="008B4E95" w:rsidP="00146645">
      <w:pPr>
        <w:tabs>
          <w:tab w:val="left" w:pos="9180"/>
        </w:tabs>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8B4E95" w:rsidRPr="008B4E95" w:rsidRDefault="008B4E95" w:rsidP="00146645">
      <w:pPr>
        <w:spacing w:after="120" w:line="276" w:lineRule="auto"/>
        <w:jc w:val="center"/>
        <w:rPr>
          <w:rFonts w:ascii="Sylfaen" w:eastAsia="Calibri" w:hAnsi="Sylfaen" w:cs="LitNusx"/>
          <w:b/>
          <w:snapToGrid w:val="0"/>
          <w:lang w:val="ka-GE"/>
        </w:rPr>
      </w:pPr>
      <w:r w:rsidRPr="008B4E95">
        <w:rPr>
          <w:rFonts w:ascii="Sylfaen" w:eastAsia="Calibri" w:hAnsi="Sylfaen" w:cs="LitNusx"/>
          <w:b/>
          <w:snapToGrid w:val="0"/>
          <w:lang w:val="ka-GE"/>
        </w:rPr>
        <w:t>საქმიანობის შესაძლო ზემოქმედების ხასიათი</w:t>
      </w:r>
    </w:p>
    <w:p w:rsidR="008B4E95" w:rsidRPr="008B4E95" w:rsidRDefault="00823F39" w:rsidP="00146645">
      <w:pPr>
        <w:spacing w:after="120" w:line="276" w:lineRule="auto"/>
        <w:jc w:val="both"/>
        <w:rPr>
          <w:rFonts w:ascii="Sylfaen" w:eastAsia="Times New Roman" w:hAnsi="Sylfaen" w:cs="Times New Roman"/>
          <w:lang w:val="ka-GE" w:eastAsia="ru-RU"/>
        </w:rPr>
      </w:pPr>
      <w:r>
        <w:rPr>
          <w:rFonts w:ascii="Sylfaen" w:eastAsia="Times New Roman" w:hAnsi="Sylfaen" w:cs="Times New Roman"/>
          <w:lang w:val="ka-GE" w:eastAsia="ru-RU"/>
        </w:rPr>
        <w:t>მდინარე ხოდაშენისხევს</w:t>
      </w:r>
      <w:r w:rsidR="00C57C9C">
        <w:rPr>
          <w:rFonts w:ascii="Sylfaen" w:eastAsia="Times New Roman" w:hAnsi="Sylfaen" w:cs="Times New Roman"/>
          <w:lang w:val="ka-GE" w:eastAsia="ru-RU"/>
        </w:rPr>
        <w:t xml:space="preserve"> </w:t>
      </w:r>
      <w:r w:rsidR="008B4E95" w:rsidRPr="008B4E95">
        <w:rPr>
          <w:rFonts w:ascii="Sylfaen" w:eastAsia="Times New Roman" w:hAnsi="Sylfaen" w:cs="Times New Roman"/>
          <w:lang w:val="ka-GE" w:eastAsia="ru-RU"/>
        </w:rPr>
        <w:t xml:space="preserve">საპროექტო სამუშაოების ჩატარებას არ გააჩნია </w:t>
      </w:r>
      <w:r w:rsidR="008B4E95" w:rsidRPr="008B4E95">
        <w:rPr>
          <w:rFonts w:ascii="Sylfaen" w:eastAsiaTheme="minorEastAsia" w:hAnsi="Sylfaen"/>
          <w:lang w:val="ka-GE" w:eastAsia="ru-RU"/>
        </w:rPr>
        <w:t>ზემოქმედების ტრანსსასაზღვრო ხასიათი;</w:t>
      </w:r>
    </w:p>
    <w:p w:rsidR="008B4E95" w:rsidRPr="008B4E95" w:rsidRDefault="008B4E95" w:rsidP="00146645">
      <w:pPr>
        <w:spacing w:after="120" w:line="276" w:lineRule="auto"/>
        <w:jc w:val="both"/>
        <w:rPr>
          <w:rFonts w:ascii="Sylfaen" w:eastAsia="Times New Roman" w:hAnsi="Sylfaen" w:cs="Times New Roman"/>
          <w:lang w:val="ka-GE" w:eastAsia="ru-RU"/>
        </w:rPr>
      </w:pPr>
      <w:r w:rsidRPr="008B4E95">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w:t>
      </w:r>
      <w:r w:rsidR="009D40F9">
        <w:rPr>
          <w:rFonts w:ascii="Sylfaen" w:hAnsi="Sylfaen"/>
          <w:lang w:val="ka-GE"/>
        </w:rPr>
        <w:t xml:space="preserve">უარყოფით </w:t>
      </w:r>
      <w:r w:rsidRPr="008B4E95">
        <w:rPr>
          <w:rFonts w:ascii="Sylfaen" w:hAnsi="Sylfaen"/>
          <w:lang w:val="ka-GE"/>
        </w:rPr>
        <w:t xml:space="preserve">ზემოქმედებას ვერ მოახდენს ვიზუალურ-ლანდშაფტურ მდგომარეობაზე.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lastRenderedPageBreak/>
        <w:t xml:space="preserve">შეიძლება ითქვას - პროექტის დასრულების შემდეგ მნიშვნელოვნად გაუმჯობესდება </w:t>
      </w:r>
      <w:r w:rsidR="009D40F9" w:rsidRPr="008B4E95">
        <w:rPr>
          <w:rFonts w:ascii="Sylfaen" w:hAnsi="Sylfaen"/>
          <w:lang w:val="ka-GE"/>
        </w:rPr>
        <w:t>რეაბილიტირებული საპროექტო მონაკვეთი</w:t>
      </w:r>
      <w:r w:rsidR="009D40F9">
        <w:rPr>
          <w:rFonts w:ascii="Sylfaen" w:hAnsi="Sylfaen"/>
          <w:lang w:val="ka-GE"/>
        </w:rPr>
        <w:t>ს</w:t>
      </w:r>
      <w:r w:rsidRPr="008B4E95">
        <w:rPr>
          <w:rFonts w:ascii="Sylfaen" w:hAnsi="Sylfaen"/>
          <w:lang w:val="ka-GE"/>
        </w:rPr>
        <w:t xml:space="preserve">არსებული მდგომარეობა და </w:t>
      </w:r>
      <w:r w:rsidR="009D40F9">
        <w:rPr>
          <w:rFonts w:ascii="Sylfaen" w:hAnsi="Sylfaen"/>
          <w:lang w:val="ka-GE"/>
        </w:rPr>
        <w:t xml:space="preserve">ბუნებრივი ქვით მოწყობილი ნაგებობა </w:t>
      </w:r>
      <w:r w:rsidRPr="008B4E95">
        <w:rPr>
          <w:rFonts w:ascii="Sylfaen" w:hAnsi="Sylfaen"/>
          <w:lang w:val="ka-GE"/>
        </w:rPr>
        <w:t>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8B4E95" w:rsidRPr="008B4E95" w:rsidRDefault="008B4E95" w:rsidP="00146645">
      <w:pPr>
        <w:spacing w:after="120" w:line="276" w:lineRule="auto"/>
        <w:jc w:val="both"/>
        <w:rPr>
          <w:rFonts w:ascii="Sylfaen" w:hAnsi="Sylfaen"/>
          <w:lang w:val="ka-GE"/>
        </w:rPr>
      </w:pPr>
      <w:r w:rsidRPr="008B4E95">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8B4E95" w:rsidRDefault="008B4E95" w:rsidP="00146645">
      <w:pPr>
        <w:spacing w:after="120" w:line="276" w:lineRule="auto"/>
        <w:jc w:val="both"/>
        <w:rPr>
          <w:rFonts w:ascii="Sylfaen" w:eastAsia="Calibri" w:hAnsi="Sylfaen" w:cs="LitNusx"/>
          <w:snapToGrid w:val="0"/>
          <w:lang w:val="ka-GE"/>
        </w:rPr>
      </w:pPr>
      <w:r w:rsidRPr="008B4E95">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ნაპირის გამაგრება დადებით გავლენას მოახდენს </w:t>
      </w:r>
      <w:r w:rsidR="00823F39">
        <w:rPr>
          <w:rFonts w:ascii="Sylfaen" w:eastAsia="Calibri" w:hAnsi="Sylfaen" w:cs="LitNusx"/>
          <w:snapToGrid w:val="0"/>
          <w:lang w:val="ka-GE"/>
        </w:rPr>
        <w:t>საკვლევი ტერიტორიის</w:t>
      </w:r>
      <w:r w:rsidRPr="008B4E95">
        <w:rPr>
          <w:rFonts w:ascii="Sylfaen" w:eastAsia="Calibri" w:hAnsi="Sylfaen" w:cs="LitNusx"/>
          <w:snapToGrid w:val="0"/>
          <w:lang w:val="ka-GE"/>
        </w:rPr>
        <w:t xml:space="preserve"> სოციალურ-ეკონომიკურ გარემოზე.</w:t>
      </w:r>
    </w:p>
    <w:p w:rsidR="005753E7" w:rsidRDefault="005753E7" w:rsidP="001F65EC">
      <w:pPr>
        <w:spacing w:after="120" w:line="276" w:lineRule="auto"/>
        <w:rPr>
          <w:rFonts w:ascii="Sylfaen" w:hAnsi="Sylfaen"/>
          <w:b/>
          <w:lang w:val="ka-GE"/>
        </w:rPr>
      </w:pPr>
      <w:r>
        <w:rPr>
          <w:rFonts w:ascii="Sylfaen" w:hAnsi="Sylfaen"/>
          <w:b/>
          <w:lang w:val="ka-GE"/>
        </w:rPr>
        <w:t xml:space="preserve">საკვლევი უბნის ბუნებრივი მახასიათებლები </w:t>
      </w:r>
    </w:p>
    <w:p w:rsidR="00823F39" w:rsidRDefault="00823F39" w:rsidP="001F65EC">
      <w:pPr>
        <w:spacing w:line="276" w:lineRule="auto"/>
        <w:rPr>
          <w:rFonts w:ascii="Sylfaen" w:hAnsi="Sylfaen"/>
          <w:b/>
          <w:lang w:val="ka-GE"/>
        </w:rPr>
      </w:pPr>
      <w:r w:rsidRPr="00823F39">
        <w:rPr>
          <w:rFonts w:ascii="Sylfaen" w:hAnsi="Sylfaen"/>
          <w:b/>
          <w:lang w:val="ka-GE"/>
        </w:rPr>
        <w:t>მდ.ხოდაშენის ხევის ჰიდროლოგიური მახასიათებლები</w:t>
      </w:r>
    </w:p>
    <w:p w:rsidR="001F65EC" w:rsidRPr="001F65EC" w:rsidRDefault="001F65EC" w:rsidP="001F65EC">
      <w:pPr>
        <w:spacing w:line="276" w:lineRule="auto"/>
        <w:jc w:val="both"/>
        <w:rPr>
          <w:rFonts w:ascii="AcadNusx" w:hAnsi="AcadNusx"/>
          <w:lang w:val="it-IT"/>
        </w:rPr>
      </w:pPr>
      <w:r w:rsidRPr="001F65EC">
        <w:rPr>
          <w:rFonts w:ascii="Sylfaen" w:hAnsi="Sylfaen" w:cs="Sylfaen"/>
          <w:lang w:val="it-IT"/>
        </w:rPr>
        <w:t>მდ</w:t>
      </w:r>
      <w:r w:rsidRPr="001F65EC">
        <w:rPr>
          <w:rFonts w:ascii="AcadNusx" w:hAnsi="AcadNusx"/>
          <w:lang w:val="it-IT"/>
        </w:rPr>
        <w:t xml:space="preserve">. </w:t>
      </w:r>
      <w:r w:rsidRPr="001F65EC">
        <w:rPr>
          <w:rFonts w:ascii="Sylfaen" w:hAnsi="Sylfaen" w:cs="Sylfaen"/>
          <w:lang w:val="it-IT"/>
        </w:rPr>
        <w:t>ხოდაშნისხევის</w:t>
      </w:r>
      <w:r w:rsidRPr="001F65EC">
        <w:rPr>
          <w:rFonts w:ascii="AcadNusx" w:hAnsi="AcadNusx"/>
          <w:lang w:val="it-IT"/>
        </w:rPr>
        <w:t xml:space="preserve"> </w:t>
      </w:r>
      <w:r w:rsidRPr="001F65EC">
        <w:rPr>
          <w:rFonts w:ascii="Sylfaen" w:hAnsi="Sylfaen" w:cs="Sylfaen"/>
          <w:lang w:val="it-IT"/>
        </w:rPr>
        <w:t>აუზი</w:t>
      </w:r>
      <w:r w:rsidRPr="001F65EC">
        <w:rPr>
          <w:rFonts w:ascii="AcadNusx" w:hAnsi="AcadNusx"/>
          <w:lang w:val="it-IT"/>
        </w:rPr>
        <w:t xml:space="preserve"> </w:t>
      </w:r>
      <w:r w:rsidRPr="001F65EC">
        <w:rPr>
          <w:rFonts w:ascii="Sylfaen" w:hAnsi="Sylfaen" w:cs="Sylfaen"/>
          <w:lang w:val="it-IT"/>
        </w:rPr>
        <w:t>მოიცავს</w:t>
      </w:r>
      <w:r w:rsidRPr="001F65EC">
        <w:rPr>
          <w:rFonts w:ascii="AcadNusx" w:hAnsi="AcadNusx"/>
          <w:lang w:val="it-IT"/>
        </w:rPr>
        <w:t xml:space="preserve"> </w:t>
      </w:r>
      <w:r w:rsidRPr="001F65EC">
        <w:rPr>
          <w:rFonts w:ascii="Sylfaen" w:hAnsi="Sylfaen" w:cs="Sylfaen"/>
          <w:lang w:val="it-IT"/>
        </w:rPr>
        <w:t>ცივ</w:t>
      </w:r>
      <w:r w:rsidRPr="001F65EC">
        <w:rPr>
          <w:rFonts w:ascii="AcadNusx" w:hAnsi="AcadNusx"/>
          <w:lang w:val="it-IT"/>
        </w:rPr>
        <w:t>-</w:t>
      </w:r>
      <w:r w:rsidRPr="001F65EC">
        <w:rPr>
          <w:rFonts w:ascii="Sylfaen" w:hAnsi="Sylfaen" w:cs="Sylfaen"/>
          <w:lang w:val="it-IT"/>
        </w:rPr>
        <w:t>გომბორის</w:t>
      </w:r>
      <w:r w:rsidRPr="001F65EC">
        <w:rPr>
          <w:rFonts w:ascii="AcadNusx" w:hAnsi="AcadNusx"/>
          <w:lang w:val="it-IT"/>
        </w:rPr>
        <w:t xml:space="preserve"> </w:t>
      </w:r>
      <w:r w:rsidRPr="001F65EC">
        <w:rPr>
          <w:rFonts w:ascii="Sylfaen" w:hAnsi="Sylfaen" w:cs="Sylfaen"/>
          <w:lang w:val="it-IT"/>
        </w:rPr>
        <w:t>ქედის</w:t>
      </w:r>
      <w:r w:rsidRPr="001F65EC">
        <w:rPr>
          <w:rFonts w:ascii="AcadNusx" w:hAnsi="AcadNusx"/>
          <w:lang w:val="it-IT"/>
        </w:rPr>
        <w:t xml:space="preserve"> </w:t>
      </w:r>
      <w:r w:rsidRPr="001F65EC">
        <w:rPr>
          <w:rFonts w:ascii="Sylfaen" w:hAnsi="Sylfaen" w:cs="Sylfaen"/>
          <w:lang w:val="it-IT"/>
        </w:rPr>
        <w:t>ჩრდილო</w:t>
      </w:r>
      <w:r w:rsidRPr="001F65EC">
        <w:rPr>
          <w:rFonts w:ascii="AcadNusx" w:hAnsi="AcadNusx"/>
          <w:lang w:val="it-IT"/>
        </w:rPr>
        <w:t>-</w:t>
      </w:r>
      <w:r w:rsidRPr="001F65EC">
        <w:rPr>
          <w:rFonts w:ascii="Sylfaen" w:hAnsi="Sylfaen" w:cs="Sylfaen"/>
          <w:lang w:val="it-IT"/>
        </w:rPr>
        <w:t>აღმოსავლეთი</w:t>
      </w:r>
      <w:r w:rsidRPr="001F65EC">
        <w:rPr>
          <w:rFonts w:ascii="AcadNusx" w:hAnsi="AcadNusx"/>
          <w:lang w:val="it-IT"/>
        </w:rPr>
        <w:t xml:space="preserve"> </w:t>
      </w:r>
      <w:r w:rsidRPr="001F65EC">
        <w:rPr>
          <w:rFonts w:ascii="Sylfaen" w:hAnsi="Sylfaen" w:cs="Sylfaen"/>
          <w:lang w:val="it-IT"/>
        </w:rPr>
        <w:t>კალთის</w:t>
      </w:r>
      <w:r w:rsidRPr="001F65EC">
        <w:rPr>
          <w:rFonts w:ascii="AcadNusx" w:hAnsi="AcadNusx"/>
          <w:lang w:val="it-IT"/>
        </w:rPr>
        <w:t xml:space="preserve"> </w:t>
      </w:r>
      <w:r w:rsidRPr="001F65EC">
        <w:rPr>
          <w:rFonts w:ascii="Sylfaen" w:hAnsi="Sylfaen" w:cs="Sylfaen"/>
          <w:lang w:val="it-IT"/>
        </w:rPr>
        <w:t>მთიან</w:t>
      </w:r>
      <w:r w:rsidRPr="001F65EC">
        <w:rPr>
          <w:rFonts w:ascii="AcadNusx" w:hAnsi="AcadNusx"/>
          <w:lang w:val="it-IT"/>
        </w:rPr>
        <w:t xml:space="preserve"> </w:t>
      </w:r>
      <w:r w:rsidRPr="001F65EC">
        <w:rPr>
          <w:rFonts w:ascii="Sylfaen" w:hAnsi="Sylfaen" w:cs="Sylfaen"/>
          <w:lang w:val="it-IT"/>
        </w:rPr>
        <w:t>რაიონსა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მარჯვენა</w:t>
      </w:r>
      <w:r w:rsidRPr="001F65EC">
        <w:rPr>
          <w:rFonts w:ascii="AcadNusx" w:hAnsi="AcadNusx"/>
          <w:lang w:val="it-IT"/>
        </w:rPr>
        <w:t xml:space="preserve"> </w:t>
      </w:r>
      <w:r w:rsidRPr="001F65EC">
        <w:rPr>
          <w:rFonts w:ascii="Sylfaen" w:hAnsi="Sylfaen" w:cs="Sylfaen"/>
          <w:lang w:val="it-IT"/>
        </w:rPr>
        <w:t>სანაპიროს</w:t>
      </w:r>
      <w:r w:rsidRPr="001F65EC">
        <w:rPr>
          <w:rFonts w:ascii="AcadNusx" w:hAnsi="AcadNusx"/>
          <w:lang w:val="it-IT"/>
        </w:rPr>
        <w:t xml:space="preserve"> </w:t>
      </w:r>
      <w:r w:rsidRPr="001F65EC">
        <w:rPr>
          <w:rFonts w:ascii="Sylfaen" w:hAnsi="Sylfaen" w:cs="Sylfaen"/>
          <w:lang w:val="it-IT"/>
        </w:rPr>
        <w:t>ნაწილს</w:t>
      </w:r>
      <w:r w:rsidRPr="001F65EC">
        <w:rPr>
          <w:rFonts w:ascii="AcadNusx" w:hAnsi="AcadNusx"/>
          <w:lang w:val="it-IT"/>
        </w:rPr>
        <w:t xml:space="preserve"> </w:t>
      </w:r>
      <w:r w:rsidRPr="001F65EC">
        <w:rPr>
          <w:rFonts w:ascii="Sylfaen" w:hAnsi="Sylfaen" w:cs="Sylfaen"/>
          <w:lang w:val="it-IT"/>
        </w:rPr>
        <w:t>მდინარეების</w:t>
      </w:r>
      <w:r w:rsidRPr="001F65EC">
        <w:rPr>
          <w:rFonts w:ascii="AcadNusx" w:hAnsi="AcadNusx"/>
          <w:lang w:val="it-IT"/>
        </w:rPr>
        <w:t xml:space="preserve"> _ </w:t>
      </w:r>
      <w:r w:rsidRPr="001F65EC">
        <w:rPr>
          <w:rFonts w:ascii="Sylfaen" w:hAnsi="Sylfaen" w:cs="Sylfaen"/>
          <w:lang w:val="it-IT"/>
        </w:rPr>
        <w:t>თურდოსა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გურულას</w:t>
      </w:r>
      <w:r w:rsidRPr="001F65EC">
        <w:rPr>
          <w:rFonts w:ascii="AcadNusx" w:hAnsi="AcadNusx"/>
          <w:lang w:val="it-IT"/>
        </w:rPr>
        <w:t xml:space="preserve"> </w:t>
      </w:r>
      <w:r w:rsidRPr="001F65EC">
        <w:rPr>
          <w:rFonts w:ascii="Sylfaen" w:hAnsi="Sylfaen" w:cs="Sylfaen"/>
          <w:lang w:val="it-IT"/>
        </w:rPr>
        <w:t>შორის</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აუზის</w:t>
      </w:r>
      <w:r w:rsidRPr="001F65EC">
        <w:rPr>
          <w:rFonts w:ascii="AcadNusx" w:hAnsi="AcadNusx"/>
          <w:lang w:val="it-IT"/>
        </w:rPr>
        <w:t xml:space="preserve"> </w:t>
      </w:r>
      <w:r w:rsidRPr="001F65EC">
        <w:rPr>
          <w:rFonts w:ascii="Sylfaen" w:hAnsi="Sylfaen" w:cs="Sylfaen"/>
          <w:lang w:val="it-IT"/>
        </w:rPr>
        <w:t>ზედა</w:t>
      </w:r>
      <w:r w:rsidRPr="001F65EC">
        <w:rPr>
          <w:rFonts w:ascii="AcadNusx" w:hAnsi="AcadNusx"/>
          <w:lang w:val="it-IT"/>
        </w:rPr>
        <w:t xml:space="preserve"> </w:t>
      </w:r>
      <w:r w:rsidRPr="001F65EC">
        <w:rPr>
          <w:rFonts w:ascii="Sylfaen" w:hAnsi="Sylfaen" w:cs="Sylfaen"/>
          <w:lang w:val="it-IT"/>
        </w:rPr>
        <w:t>მთიანი</w:t>
      </w:r>
      <w:r w:rsidRPr="001F65EC">
        <w:rPr>
          <w:rFonts w:ascii="AcadNusx" w:hAnsi="AcadNusx"/>
          <w:lang w:val="it-IT"/>
        </w:rPr>
        <w:t xml:space="preserve"> </w:t>
      </w:r>
      <w:r w:rsidRPr="001F65EC">
        <w:rPr>
          <w:rFonts w:ascii="Sylfaen" w:hAnsi="Sylfaen" w:cs="Sylfaen"/>
          <w:lang w:val="it-IT"/>
        </w:rPr>
        <w:t>ნაწილი</w:t>
      </w:r>
      <w:r w:rsidRPr="001F65EC">
        <w:rPr>
          <w:rFonts w:ascii="AcadNusx" w:hAnsi="AcadNusx"/>
          <w:lang w:val="it-IT"/>
        </w:rPr>
        <w:t xml:space="preserve"> </w:t>
      </w:r>
      <w:r w:rsidRPr="001F65EC">
        <w:rPr>
          <w:rFonts w:ascii="Sylfaen" w:hAnsi="Sylfaen" w:cs="Sylfaen"/>
          <w:lang w:val="it-IT"/>
        </w:rPr>
        <w:t>ცივ</w:t>
      </w:r>
      <w:r w:rsidRPr="001F65EC">
        <w:rPr>
          <w:rFonts w:ascii="AcadNusx" w:hAnsi="AcadNusx"/>
          <w:lang w:val="it-IT"/>
        </w:rPr>
        <w:t>_</w:t>
      </w:r>
      <w:r w:rsidRPr="001F65EC">
        <w:rPr>
          <w:rFonts w:ascii="Sylfaen" w:hAnsi="Sylfaen" w:cs="Sylfaen"/>
          <w:lang w:val="it-IT"/>
        </w:rPr>
        <w:t>გომბორის</w:t>
      </w:r>
      <w:r w:rsidRPr="001F65EC">
        <w:rPr>
          <w:rFonts w:ascii="AcadNusx" w:hAnsi="AcadNusx"/>
          <w:lang w:val="it-IT"/>
        </w:rPr>
        <w:t xml:space="preserve"> </w:t>
      </w:r>
      <w:r w:rsidRPr="001F65EC">
        <w:rPr>
          <w:rFonts w:ascii="Sylfaen" w:hAnsi="Sylfaen" w:cs="Sylfaen"/>
          <w:lang w:val="it-IT"/>
        </w:rPr>
        <w:t>წყალგამყოფიდან</w:t>
      </w:r>
      <w:r w:rsidRPr="001F65EC">
        <w:rPr>
          <w:rFonts w:ascii="AcadNusx" w:hAnsi="AcadNusx"/>
          <w:lang w:val="it-IT"/>
        </w:rPr>
        <w:t xml:space="preserve"> 1800_1600 </w:t>
      </w:r>
      <w:r w:rsidRPr="001F65EC">
        <w:rPr>
          <w:rFonts w:ascii="Sylfaen" w:hAnsi="Sylfaen" w:cs="Sylfaen"/>
          <w:lang w:val="it-IT"/>
        </w:rPr>
        <w:t>მეტრიდან</w:t>
      </w:r>
      <w:r w:rsidRPr="001F65EC">
        <w:rPr>
          <w:rFonts w:ascii="AcadNusx" w:hAnsi="AcadNusx"/>
          <w:lang w:val="it-IT"/>
        </w:rPr>
        <w:t xml:space="preserve"> </w:t>
      </w:r>
      <w:r w:rsidRPr="001F65EC">
        <w:rPr>
          <w:rFonts w:ascii="Sylfaen" w:hAnsi="Sylfaen" w:cs="Sylfaen"/>
          <w:lang w:val="it-IT"/>
        </w:rPr>
        <w:t>ჩრდილო</w:t>
      </w:r>
      <w:r w:rsidRPr="001F65EC">
        <w:rPr>
          <w:rFonts w:ascii="AcadNusx" w:hAnsi="AcadNusx"/>
          <w:lang w:val="it-IT"/>
        </w:rPr>
        <w:t>-</w:t>
      </w:r>
      <w:r w:rsidRPr="001F65EC">
        <w:rPr>
          <w:rFonts w:ascii="Sylfaen" w:hAnsi="Sylfaen" w:cs="Sylfaen"/>
          <w:lang w:val="it-IT"/>
        </w:rPr>
        <w:t>დასავლეთის</w:t>
      </w:r>
      <w:r w:rsidRPr="001F65EC">
        <w:rPr>
          <w:rFonts w:ascii="AcadNusx" w:hAnsi="AcadNusx"/>
          <w:lang w:val="it-IT"/>
        </w:rPr>
        <w:t xml:space="preserve"> </w:t>
      </w:r>
      <w:r w:rsidRPr="001F65EC">
        <w:rPr>
          <w:rFonts w:ascii="Sylfaen" w:hAnsi="Sylfaen" w:cs="Sylfaen"/>
          <w:lang w:val="it-IT"/>
        </w:rPr>
        <w:t>მიმართულებით</w:t>
      </w:r>
      <w:r w:rsidRPr="001F65EC">
        <w:rPr>
          <w:rFonts w:ascii="AcadNusx" w:hAnsi="AcadNusx"/>
          <w:lang w:val="it-IT"/>
        </w:rPr>
        <w:t xml:space="preserve"> </w:t>
      </w:r>
      <w:r w:rsidRPr="001F65EC">
        <w:rPr>
          <w:rFonts w:ascii="Sylfaen" w:hAnsi="Sylfaen" w:cs="Sylfaen"/>
          <w:lang w:val="it-IT"/>
        </w:rPr>
        <w:t>მთისწინეთში</w:t>
      </w:r>
      <w:r w:rsidRPr="001F65EC">
        <w:rPr>
          <w:rFonts w:ascii="AcadNusx" w:hAnsi="AcadNusx"/>
          <w:lang w:val="it-IT"/>
        </w:rPr>
        <w:t xml:space="preserve"> </w:t>
      </w:r>
      <w:r w:rsidRPr="001F65EC">
        <w:rPr>
          <w:rFonts w:ascii="Sylfaen" w:hAnsi="Sylfaen" w:cs="Sylfaen"/>
          <w:lang w:val="it-IT"/>
        </w:rPr>
        <w:t>ეშვება</w:t>
      </w:r>
      <w:r w:rsidRPr="001F65EC">
        <w:rPr>
          <w:rFonts w:ascii="AcadNusx" w:hAnsi="AcadNusx"/>
          <w:lang w:val="it-IT"/>
        </w:rPr>
        <w:t xml:space="preserve"> 1300_1200 </w:t>
      </w:r>
      <w:r w:rsidRPr="001F65EC">
        <w:rPr>
          <w:rFonts w:ascii="Sylfaen" w:hAnsi="Sylfaen" w:cs="Sylfaen"/>
          <w:lang w:val="it-IT"/>
        </w:rPr>
        <w:t>მეტრამდე</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ქვემოთ</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ზედა</w:t>
      </w:r>
      <w:r w:rsidRPr="001F65EC">
        <w:rPr>
          <w:rFonts w:ascii="AcadNusx" w:hAnsi="AcadNusx"/>
          <w:lang w:val="it-IT"/>
        </w:rPr>
        <w:t xml:space="preserve"> </w:t>
      </w:r>
      <w:r w:rsidRPr="001F65EC">
        <w:rPr>
          <w:rFonts w:ascii="Sylfaen" w:hAnsi="Sylfaen" w:cs="Sylfaen"/>
          <w:lang w:val="it-IT"/>
        </w:rPr>
        <w:t>ხოდაშენის</w:t>
      </w:r>
      <w:r w:rsidRPr="001F65EC">
        <w:rPr>
          <w:rFonts w:ascii="AcadNusx" w:hAnsi="AcadNusx"/>
          <w:lang w:val="it-IT"/>
        </w:rPr>
        <w:t xml:space="preserve"> </w:t>
      </w:r>
      <w:r w:rsidRPr="001F65EC">
        <w:rPr>
          <w:rFonts w:ascii="Sylfaen" w:hAnsi="Sylfaen" w:cs="Sylfaen"/>
          <w:lang w:val="it-IT"/>
        </w:rPr>
        <w:t>სწორზე</w:t>
      </w:r>
      <w:r w:rsidRPr="001F65EC">
        <w:rPr>
          <w:rFonts w:ascii="AcadNusx" w:hAnsi="AcadNusx"/>
          <w:lang w:val="it-IT"/>
        </w:rPr>
        <w:t xml:space="preserve"> </w:t>
      </w:r>
      <w:r w:rsidRPr="001F65EC">
        <w:rPr>
          <w:rFonts w:ascii="Sylfaen" w:hAnsi="Sylfaen" w:cs="Sylfaen"/>
          <w:lang w:val="it-IT"/>
        </w:rPr>
        <w:t>თანდათან</w:t>
      </w:r>
      <w:r w:rsidRPr="001F65EC">
        <w:rPr>
          <w:rFonts w:ascii="AcadNusx" w:hAnsi="AcadNusx"/>
          <w:lang w:val="it-IT"/>
        </w:rPr>
        <w:t xml:space="preserve"> </w:t>
      </w:r>
      <w:r w:rsidRPr="001F65EC">
        <w:rPr>
          <w:rFonts w:ascii="Sylfaen" w:hAnsi="Sylfaen" w:cs="Sylfaen"/>
          <w:lang w:val="it-IT"/>
        </w:rPr>
        <w:t>ერწყმის</w:t>
      </w:r>
      <w:r w:rsidRPr="001F65EC">
        <w:rPr>
          <w:rFonts w:ascii="AcadNusx" w:hAnsi="AcadNusx"/>
          <w:lang w:val="it-IT"/>
        </w:rPr>
        <w:t xml:space="preserve"> </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ვაკეს</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ამაღლებული</w:t>
      </w:r>
      <w:r w:rsidRPr="001F65EC">
        <w:rPr>
          <w:rFonts w:ascii="AcadNusx" w:hAnsi="AcadNusx"/>
          <w:lang w:val="it-IT"/>
        </w:rPr>
        <w:t xml:space="preserve">, 3_4 </w:t>
      </w:r>
      <w:r w:rsidRPr="001F65EC">
        <w:rPr>
          <w:rFonts w:ascii="Sylfaen" w:hAnsi="Sylfaen" w:cs="Sylfaen"/>
          <w:lang w:val="it-IT"/>
        </w:rPr>
        <w:t>კმ</w:t>
      </w:r>
      <w:r w:rsidRPr="001F65EC">
        <w:rPr>
          <w:rFonts w:ascii="AcadNusx" w:hAnsi="AcadNusx"/>
          <w:lang w:val="it-IT"/>
        </w:rPr>
        <w:t xml:space="preserve"> </w:t>
      </w:r>
      <w:r w:rsidRPr="001F65EC">
        <w:rPr>
          <w:rFonts w:ascii="Sylfaen" w:hAnsi="Sylfaen" w:cs="Sylfaen"/>
          <w:lang w:val="it-IT"/>
        </w:rPr>
        <w:t>სიგანის</w:t>
      </w:r>
      <w:r w:rsidRPr="001F65EC">
        <w:rPr>
          <w:rFonts w:ascii="AcadNusx" w:hAnsi="AcadNusx"/>
          <w:lang w:val="it-IT"/>
        </w:rPr>
        <w:t xml:space="preserve"> </w:t>
      </w:r>
      <w:r w:rsidRPr="001F65EC">
        <w:rPr>
          <w:rFonts w:ascii="Sylfaen" w:hAnsi="Sylfaen" w:cs="Sylfaen"/>
          <w:lang w:val="it-IT"/>
        </w:rPr>
        <w:t>ზოლი</w:t>
      </w:r>
      <w:r w:rsidRPr="001F65EC">
        <w:rPr>
          <w:rFonts w:ascii="AcadNusx" w:hAnsi="AcadNusx"/>
          <w:lang w:val="it-IT"/>
        </w:rPr>
        <w:t xml:space="preserve"> </w:t>
      </w:r>
      <w:r w:rsidRPr="001F65EC">
        <w:rPr>
          <w:rFonts w:ascii="Sylfaen" w:hAnsi="Sylfaen" w:cs="Sylfaen"/>
          <w:lang w:val="it-IT"/>
        </w:rPr>
        <w:t>აგებულია</w:t>
      </w:r>
      <w:r w:rsidRPr="001F65EC">
        <w:rPr>
          <w:rFonts w:ascii="AcadNusx" w:hAnsi="AcadNusx"/>
          <w:lang w:val="it-IT"/>
        </w:rPr>
        <w:t xml:space="preserve"> </w:t>
      </w:r>
      <w:r w:rsidRPr="001F65EC">
        <w:rPr>
          <w:rFonts w:ascii="Sylfaen" w:hAnsi="Sylfaen" w:cs="Sylfaen"/>
          <w:lang w:val="it-IT"/>
        </w:rPr>
        <w:t>ცივ</w:t>
      </w:r>
      <w:r w:rsidRPr="001F65EC">
        <w:rPr>
          <w:rFonts w:ascii="AcadNusx" w:hAnsi="AcadNusx"/>
          <w:lang w:val="it-IT"/>
        </w:rPr>
        <w:t>_</w:t>
      </w:r>
      <w:r w:rsidRPr="001F65EC">
        <w:rPr>
          <w:rFonts w:ascii="Sylfaen" w:hAnsi="Sylfaen" w:cs="Sylfaen"/>
          <w:lang w:val="it-IT"/>
        </w:rPr>
        <w:t>გომბორის</w:t>
      </w:r>
      <w:r w:rsidRPr="001F65EC">
        <w:rPr>
          <w:rFonts w:ascii="AcadNusx" w:hAnsi="AcadNusx"/>
          <w:lang w:val="it-IT"/>
        </w:rPr>
        <w:t xml:space="preserve"> </w:t>
      </w:r>
      <w:r w:rsidRPr="001F65EC">
        <w:rPr>
          <w:rFonts w:ascii="Sylfaen" w:hAnsi="Sylfaen" w:cs="Sylfaen"/>
          <w:lang w:val="it-IT"/>
        </w:rPr>
        <w:t>ქედის</w:t>
      </w:r>
      <w:r w:rsidRPr="001F65EC">
        <w:rPr>
          <w:rFonts w:ascii="AcadNusx" w:hAnsi="AcadNusx"/>
          <w:lang w:val="it-IT"/>
        </w:rPr>
        <w:t xml:space="preserve"> </w:t>
      </w:r>
      <w:r w:rsidRPr="001F65EC">
        <w:rPr>
          <w:rFonts w:ascii="Sylfaen" w:hAnsi="Sylfaen" w:cs="Sylfaen"/>
          <w:lang w:val="it-IT"/>
        </w:rPr>
        <w:t>კალთებიდან</w:t>
      </w:r>
      <w:r w:rsidRPr="001F65EC">
        <w:rPr>
          <w:rFonts w:ascii="AcadNusx" w:hAnsi="AcadNusx"/>
          <w:lang w:val="it-IT"/>
        </w:rPr>
        <w:t xml:space="preserve"> </w:t>
      </w:r>
      <w:r w:rsidRPr="001F65EC">
        <w:rPr>
          <w:rFonts w:ascii="Sylfaen" w:hAnsi="Sylfaen" w:cs="Sylfaen"/>
          <w:lang w:val="it-IT"/>
        </w:rPr>
        <w:t>გამოზიდული</w:t>
      </w:r>
      <w:r w:rsidRPr="001F65EC">
        <w:rPr>
          <w:rFonts w:ascii="AcadNusx" w:hAnsi="AcadNusx"/>
          <w:lang w:val="it-IT"/>
        </w:rPr>
        <w:t xml:space="preserve"> </w:t>
      </w:r>
      <w:r w:rsidRPr="001F65EC">
        <w:rPr>
          <w:rFonts w:ascii="Sylfaen" w:hAnsi="Sylfaen" w:cs="Sylfaen"/>
          <w:lang w:val="it-IT"/>
        </w:rPr>
        <w:t>დელუვიურ</w:t>
      </w:r>
      <w:r w:rsidRPr="001F65EC">
        <w:rPr>
          <w:rFonts w:ascii="AcadNusx" w:hAnsi="AcadNusx"/>
          <w:lang w:val="it-IT"/>
        </w:rPr>
        <w:t>_</w:t>
      </w:r>
      <w:r w:rsidRPr="001F65EC">
        <w:rPr>
          <w:rFonts w:ascii="Sylfaen" w:hAnsi="Sylfaen" w:cs="Sylfaen"/>
          <w:lang w:val="it-IT"/>
        </w:rPr>
        <w:t>პროლუვიური</w:t>
      </w:r>
      <w:r w:rsidRPr="001F65EC">
        <w:rPr>
          <w:rFonts w:ascii="AcadNusx" w:hAnsi="AcadNusx"/>
          <w:lang w:val="it-IT"/>
        </w:rPr>
        <w:t xml:space="preserve"> </w:t>
      </w:r>
      <w:r w:rsidRPr="001F65EC">
        <w:rPr>
          <w:rFonts w:ascii="Sylfaen" w:hAnsi="Sylfaen" w:cs="Sylfaen"/>
          <w:lang w:val="it-IT"/>
        </w:rPr>
        <w:t>ნატანით</w:t>
      </w:r>
      <w:r w:rsidRPr="001F65EC">
        <w:rPr>
          <w:rFonts w:ascii="AcadNusx" w:hAnsi="AcadNusx"/>
          <w:lang w:val="it-IT"/>
        </w:rPr>
        <w:t xml:space="preserve">, </w:t>
      </w:r>
      <w:r w:rsidRPr="001F65EC">
        <w:rPr>
          <w:rFonts w:ascii="Sylfaen" w:hAnsi="Sylfaen" w:cs="Sylfaen"/>
          <w:lang w:val="it-IT"/>
        </w:rPr>
        <w:t>გამოირჩევა</w:t>
      </w:r>
      <w:r w:rsidRPr="001F65EC">
        <w:rPr>
          <w:rFonts w:ascii="AcadNusx" w:hAnsi="AcadNusx"/>
          <w:lang w:val="it-IT"/>
        </w:rPr>
        <w:t xml:space="preserve"> </w:t>
      </w:r>
      <w:r w:rsidRPr="001F65EC">
        <w:rPr>
          <w:rFonts w:ascii="Sylfaen" w:hAnsi="Sylfaen" w:cs="Sylfaen"/>
          <w:lang w:val="it-IT"/>
        </w:rPr>
        <w:t>ტალღოვანი</w:t>
      </w:r>
      <w:r w:rsidRPr="001F65EC">
        <w:rPr>
          <w:rFonts w:ascii="AcadNusx" w:hAnsi="AcadNusx"/>
          <w:lang w:val="it-IT"/>
        </w:rPr>
        <w:t xml:space="preserve"> </w:t>
      </w:r>
      <w:r w:rsidRPr="001F65EC">
        <w:rPr>
          <w:rFonts w:ascii="Sylfaen" w:hAnsi="Sylfaen" w:cs="Sylfaen"/>
          <w:lang w:val="it-IT"/>
        </w:rPr>
        <w:t>ზედაპირით</w:t>
      </w:r>
      <w:r w:rsidRPr="001F65EC">
        <w:rPr>
          <w:rFonts w:ascii="AcadNusx" w:hAnsi="AcadNusx"/>
          <w:lang w:val="it-IT"/>
        </w:rPr>
        <w:t xml:space="preserve">, </w:t>
      </w:r>
      <w:r w:rsidRPr="001F65EC">
        <w:rPr>
          <w:rFonts w:ascii="Sylfaen" w:hAnsi="Sylfaen" w:cs="Sylfaen"/>
          <w:lang w:val="it-IT"/>
        </w:rPr>
        <w:t>ხოლო</w:t>
      </w:r>
      <w:r w:rsidRPr="001F65EC">
        <w:rPr>
          <w:rFonts w:ascii="AcadNusx" w:hAnsi="AcadNusx"/>
          <w:lang w:val="it-IT"/>
        </w:rPr>
        <w:t xml:space="preserve"> </w:t>
      </w:r>
      <w:r w:rsidRPr="001F65EC">
        <w:rPr>
          <w:rFonts w:ascii="Sylfaen" w:hAnsi="Sylfaen" w:cs="Sylfaen"/>
          <w:lang w:val="it-IT"/>
        </w:rPr>
        <w:t>აბსოლუტური</w:t>
      </w:r>
      <w:r w:rsidRPr="001F65EC">
        <w:rPr>
          <w:rFonts w:ascii="AcadNusx" w:hAnsi="AcadNusx"/>
          <w:lang w:val="it-IT"/>
        </w:rPr>
        <w:t xml:space="preserve"> </w:t>
      </w:r>
      <w:r w:rsidRPr="001F65EC">
        <w:rPr>
          <w:rFonts w:ascii="Sylfaen" w:hAnsi="Sylfaen" w:cs="Sylfaen"/>
          <w:lang w:val="it-IT"/>
        </w:rPr>
        <w:t>ნიშნულები</w:t>
      </w:r>
      <w:r w:rsidRPr="001F65EC">
        <w:rPr>
          <w:rFonts w:ascii="AcadNusx" w:hAnsi="AcadNusx"/>
          <w:lang w:val="it-IT"/>
        </w:rPr>
        <w:t xml:space="preserve"> </w:t>
      </w:r>
      <w:r w:rsidRPr="001F65EC">
        <w:rPr>
          <w:rFonts w:ascii="Sylfaen" w:hAnsi="Sylfaen" w:cs="Sylfaen"/>
          <w:lang w:val="it-IT"/>
        </w:rPr>
        <w:t>ხშირად</w:t>
      </w:r>
      <w:r w:rsidRPr="001F65EC">
        <w:rPr>
          <w:rFonts w:ascii="AcadNusx" w:hAnsi="AcadNusx"/>
          <w:lang w:val="it-IT"/>
        </w:rPr>
        <w:t xml:space="preserve"> </w:t>
      </w:r>
      <w:r w:rsidRPr="001F65EC">
        <w:rPr>
          <w:rFonts w:ascii="Sylfaen" w:hAnsi="Sylfaen" w:cs="Sylfaen"/>
          <w:lang w:val="it-IT"/>
        </w:rPr>
        <w:t>აღემატება</w:t>
      </w:r>
      <w:r w:rsidRPr="001F65EC">
        <w:rPr>
          <w:rFonts w:ascii="AcadNusx" w:hAnsi="AcadNusx"/>
          <w:lang w:val="it-IT"/>
        </w:rPr>
        <w:t xml:space="preserve"> 580 </w:t>
      </w:r>
      <w:r w:rsidRPr="001F65EC">
        <w:rPr>
          <w:rFonts w:ascii="Sylfaen" w:hAnsi="Sylfaen" w:cs="Sylfaen"/>
          <w:lang w:val="it-IT"/>
        </w:rPr>
        <w:t>მ</w:t>
      </w:r>
      <w:r w:rsidRPr="001F65EC">
        <w:rPr>
          <w:rFonts w:ascii="AcadNusx" w:hAnsi="AcadNusx"/>
          <w:lang w:val="it-IT"/>
        </w:rPr>
        <w:t xml:space="preserve">. </w:t>
      </w:r>
      <w:r w:rsidRPr="001F65EC">
        <w:rPr>
          <w:rFonts w:ascii="Sylfaen" w:hAnsi="Sylfaen" w:cs="Sylfaen"/>
          <w:lang w:val="it-IT"/>
        </w:rPr>
        <w:t>ალაზნისპირა</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ეს</w:t>
      </w:r>
      <w:r w:rsidRPr="001F65EC">
        <w:rPr>
          <w:rFonts w:ascii="AcadNusx" w:hAnsi="AcadNusx"/>
          <w:lang w:val="it-IT"/>
        </w:rPr>
        <w:t xml:space="preserve"> </w:t>
      </w:r>
      <w:r w:rsidRPr="001F65EC">
        <w:rPr>
          <w:rFonts w:ascii="Sylfaen" w:hAnsi="Sylfaen" w:cs="Sylfaen"/>
          <w:lang w:val="it-IT"/>
        </w:rPr>
        <w:t>ამაღლებული</w:t>
      </w:r>
      <w:r w:rsidRPr="001F65EC">
        <w:rPr>
          <w:rFonts w:ascii="AcadNusx" w:hAnsi="AcadNusx"/>
          <w:lang w:val="it-IT"/>
        </w:rPr>
        <w:t xml:space="preserve"> </w:t>
      </w:r>
      <w:r w:rsidRPr="001F65EC">
        <w:rPr>
          <w:rFonts w:ascii="Sylfaen" w:hAnsi="Sylfaen" w:cs="Sylfaen"/>
          <w:lang w:val="it-IT"/>
        </w:rPr>
        <w:t>ზოლი</w:t>
      </w: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ხოდაშნისხევის</w:t>
      </w:r>
      <w:r w:rsidRPr="001F65EC">
        <w:rPr>
          <w:rFonts w:ascii="AcadNusx" w:hAnsi="AcadNusx"/>
          <w:lang w:val="it-IT"/>
        </w:rPr>
        <w:t xml:space="preserve"> </w:t>
      </w:r>
      <w:r w:rsidRPr="001F65EC">
        <w:rPr>
          <w:rFonts w:ascii="Sylfaen" w:hAnsi="Sylfaen" w:cs="Sylfaen"/>
          <w:lang w:val="it-IT"/>
        </w:rPr>
        <w:t>დინების</w:t>
      </w:r>
      <w:r w:rsidRPr="001F65EC">
        <w:rPr>
          <w:rFonts w:ascii="AcadNusx" w:hAnsi="AcadNusx"/>
          <w:lang w:val="it-IT"/>
        </w:rPr>
        <w:t xml:space="preserve"> </w:t>
      </w:r>
      <w:r w:rsidRPr="001F65EC">
        <w:rPr>
          <w:rFonts w:ascii="Sylfaen" w:hAnsi="Sylfaen" w:cs="Sylfaen"/>
          <w:lang w:val="it-IT"/>
        </w:rPr>
        <w:t>მიმართულებით</w:t>
      </w:r>
      <w:r w:rsidRPr="001F65EC">
        <w:rPr>
          <w:rFonts w:ascii="AcadNusx" w:hAnsi="AcadNusx"/>
          <w:lang w:val="it-IT"/>
        </w:rPr>
        <w:t xml:space="preserve"> </w:t>
      </w:r>
      <w:r w:rsidRPr="001F65EC">
        <w:rPr>
          <w:rFonts w:ascii="Sylfaen" w:hAnsi="Sylfaen" w:cs="Sylfaen"/>
          <w:lang w:val="it-IT"/>
        </w:rPr>
        <w:t>თანდათან</w:t>
      </w:r>
      <w:r w:rsidRPr="001F65EC">
        <w:rPr>
          <w:rFonts w:ascii="AcadNusx" w:hAnsi="AcadNusx"/>
          <w:lang w:val="it-IT"/>
        </w:rPr>
        <w:t xml:space="preserve"> </w:t>
      </w:r>
      <w:r w:rsidRPr="001F65EC">
        <w:rPr>
          <w:rFonts w:ascii="Sylfaen" w:hAnsi="Sylfaen" w:cs="Sylfaen"/>
          <w:lang w:val="it-IT"/>
        </w:rPr>
        <w:lastRenderedPageBreak/>
        <w:t>დაბლდება</w:t>
      </w:r>
      <w:r w:rsidRPr="001F65EC">
        <w:rPr>
          <w:rFonts w:ascii="AcadNusx" w:hAnsi="AcadNusx"/>
          <w:lang w:val="it-IT"/>
        </w:rPr>
        <w:t xml:space="preserve"> 400_420 </w:t>
      </w:r>
      <w:r w:rsidRPr="001F65EC">
        <w:rPr>
          <w:rFonts w:ascii="Sylfaen" w:hAnsi="Sylfaen" w:cs="Sylfaen"/>
          <w:lang w:val="it-IT"/>
        </w:rPr>
        <w:t>მ</w:t>
      </w:r>
      <w:r w:rsidRPr="001F65EC">
        <w:rPr>
          <w:rFonts w:ascii="AcadNusx" w:hAnsi="AcadNusx"/>
          <w:lang w:val="it-IT"/>
        </w:rPr>
        <w:t xml:space="preserve"> </w:t>
      </w:r>
      <w:r w:rsidRPr="001F65EC">
        <w:rPr>
          <w:rFonts w:ascii="Sylfaen" w:hAnsi="Sylfaen" w:cs="Sylfaen"/>
          <w:lang w:val="it-IT"/>
        </w:rPr>
        <w:t>სიმაღლემდე</w:t>
      </w:r>
      <w:r w:rsidRPr="001F65EC">
        <w:rPr>
          <w:rFonts w:ascii="AcadNusx" w:hAnsi="AcadNusx"/>
          <w:lang w:val="it-IT"/>
        </w:rPr>
        <w:t xml:space="preserve">. </w:t>
      </w:r>
      <w:r w:rsidRPr="001F65EC">
        <w:rPr>
          <w:rFonts w:ascii="Sylfaen" w:hAnsi="Sylfaen" w:cs="Sylfaen"/>
          <w:lang w:val="it-IT"/>
        </w:rPr>
        <w:t>დინების</w:t>
      </w:r>
      <w:r w:rsidRPr="001F65EC">
        <w:rPr>
          <w:rFonts w:ascii="AcadNusx" w:hAnsi="AcadNusx"/>
          <w:lang w:val="it-IT"/>
        </w:rPr>
        <w:t xml:space="preserve"> </w:t>
      </w:r>
      <w:r w:rsidRPr="001F65EC">
        <w:rPr>
          <w:rFonts w:ascii="Sylfaen" w:hAnsi="Sylfaen" w:cs="Sylfaen"/>
          <w:lang w:val="it-IT"/>
        </w:rPr>
        <w:t>ქვედა</w:t>
      </w:r>
      <w:r w:rsidRPr="001F65EC">
        <w:rPr>
          <w:rFonts w:ascii="AcadNusx" w:hAnsi="AcadNusx"/>
          <w:lang w:val="it-IT"/>
        </w:rPr>
        <w:t xml:space="preserve"> </w:t>
      </w:r>
      <w:r w:rsidRPr="001F65EC">
        <w:rPr>
          <w:rFonts w:ascii="Sylfaen" w:hAnsi="Sylfaen" w:cs="Sylfaen"/>
          <w:lang w:val="it-IT"/>
        </w:rPr>
        <w:t>ნაწილში</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ზედაპირი</w:t>
      </w:r>
      <w:r w:rsidRPr="001F65EC">
        <w:rPr>
          <w:rFonts w:ascii="AcadNusx" w:hAnsi="AcadNusx"/>
          <w:lang w:val="it-IT"/>
        </w:rPr>
        <w:t xml:space="preserve"> </w:t>
      </w:r>
      <w:r w:rsidRPr="001F65EC">
        <w:rPr>
          <w:rFonts w:ascii="Sylfaen" w:hAnsi="Sylfaen" w:cs="Sylfaen"/>
          <w:lang w:val="it-IT"/>
        </w:rPr>
        <w:t>სწორია</w:t>
      </w:r>
      <w:r w:rsidRPr="001F65EC">
        <w:rPr>
          <w:rFonts w:ascii="AcadNusx" w:hAnsi="AcadNusx"/>
          <w:lang w:val="it-IT"/>
        </w:rPr>
        <w:t xml:space="preserve">, </w:t>
      </w:r>
      <w:r w:rsidRPr="001F65EC">
        <w:rPr>
          <w:rFonts w:ascii="Sylfaen" w:hAnsi="Sylfaen" w:cs="Sylfaen"/>
          <w:lang w:val="it-IT"/>
        </w:rPr>
        <w:t>დახრა</w:t>
      </w:r>
      <w:r w:rsidRPr="001F65EC">
        <w:rPr>
          <w:rFonts w:ascii="AcadNusx" w:hAnsi="AcadNusx"/>
          <w:lang w:val="it-IT"/>
        </w:rPr>
        <w:t xml:space="preserve"> </w:t>
      </w:r>
      <w:r w:rsidRPr="001F65EC">
        <w:rPr>
          <w:rFonts w:ascii="Sylfaen" w:hAnsi="Sylfaen" w:cs="Sylfaen"/>
          <w:lang w:val="it-IT"/>
        </w:rPr>
        <w:t>უმნიშვნელო</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მთიან</w:t>
      </w:r>
      <w:r w:rsidRPr="001F65EC">
        <w:rPr>
          <w:rFonts w:ascii="AcadNusx" w:hAnsi="AcadNusx"/>
          <w:lang w:val="it-IT"/>
        </w:rPr>
        <w:t xml:space="preserve"> </w:t>
      </w:r>
      <w:r w:rsidRPr="001F65EC">
        <w:rPr>
          <w:rFonts w:ascii="Sylfaen" w:hAnsi="Sylfaen" w:cs="Sylfaen"/>
          <w:lang w:val="it-IT"/>
        </w:rPr>
        <w:t>ზონაში</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აუზი</w:t>
      </w:r>
      <w:r w:rsidRPr="001F65EC">
        <w:rPr>
          <w:rFonts w:ascii="AcadNusx" w:hAnsi="AcadNusx"/>
          <w:lang w:val="it-IT"/>
        </w:rPr>
        <w:t xml:space="preserve"> </w:t>
      </w:r>
      <w:r w:rsidRPr="001F65EC">
        <w:rPr>
          <w:rFonts w:ascii="Sylfaen" w:hAnsi="Sylfaen" w:cs="Sylfaen"/>
          <w:lang w:val="it-IT"/>
        </w:rPr>
        <w:t>მკვეთრად</w:t>
      </w:r>
      <w:r w:rsidRPr="001F65EC">
        <w:rPr>
          <w:rFonts w:ascii="AcadNusx" w:hAnsi="AcadNusx"/>
          <w:lang w:val="it-IT"/>
        </w:rPr>
        <w:t xml:space="preserve"> </w:t>
      </w:r>
      <w:r w:rsidRPr="001F65EC">
        <w:rPr>
          <w:rFonts w:ascii="Sylfaen" w:hAnsi="Sylfaen" w:cs="Sylfaen"/>
          <w:lang w:val="it-IT"/>
        </w:rPr>
        <w:t>არის</w:t>
      </w:r>
      <w:r w:rsidRPr="001F65EC">
        <w:rPr>
          <w:rFonts w:ascii="AcadNusx" w:hAnsi="AcadNusx"/>
          <w:lang w:val="it-IT"/>
        </w:rPr>
        <w:t xml:space="preserve"> </w:t>
      </w:r>
      <w:r w:rsidRPr="001F65EC">
        <w:rPr>
          <w:rFonts w:ascii="Sylfaen" w:hAnsi="Sylfaen" w:cs="Sylfaen"/>
          <w:lang w:val="it-IT"/>
        </w:rPr>
        <w:t>დანაწევრებული</w:t>
      </w:r>
      <w:r w:rsidRPr="001F65EC">
        <w:rPr>
          <w:rFonts w:ascii="AcadNusx" w:hAnsi="AcadNusx"/>
          <w:lang w:val="it-IT"/>
        </w:rPr>
        <w:t xml:space="preserve"> </w:t>
      </w:r>
      <w:r w:rsidRPr="001F65EC">
        <w:rPr>
          <w:rFonts w:ascii="Sylfaen" w:hAnsi="Sylfaen" w:cs="Sylfaen"/>
          <w:lang w:val="it-IT"/>
        </w:rPr>
        <w:t>გვერდითი</w:t>
      </w:r>
      <w:r w:rsidRPr="001F65EC">
        <w:rPr>
          <w:rFonts w:ascii="AcadNusx" w:hAnsi="AcadNusx"/>
          <w:lang w:val="it-IT"/>
        </w:rPr>
        <w:t xml:space="preserve"> </w:t>
      </w:r>
      <w:r w:rsidRPr="001F65EC">
        <w:rPr>
          <w:rFonts w:ascii="Sylfaen" w:hAnsi="Sylfaen" w:cs="Sylfaen"/>
          <w:lang w:val="it-IT"/>
        </w:rPr>
        <w:t>შენაკადების</w:t>
      </w:r>
      <w:r w:rsidRPr="001F65EC">
        <w:rPr>
          <w:rFonts w:ascii="AcadNusx" w:hAnsi="AcadNusx"/>
          <w:lang w:val="it-IT"/>
        </w:rPr>
        <w:t xml:space="preserve"> </w:t>
      </w:r>
      <w:r w:rsidRPr="001F65EC">
        <w:rPr>
          <w:rFonts w:ascii="Sylfaen" w:hAnsi="Sylfaen" w:cs="Sylfaen"/>
          <w:lang w:val="it-IT"/>
        </w:rPr>
        <w:t>ხეობებით</w:t>
      </w:r>
      <w:r w:rsidRPr="001F65EC">
        <w:rPr>
          <w:rFonts w:ascii="AcadNusx" w:hAnsi="AcadNusx"/>
          <w:lang w:val="it-IT"/>
        </w:rPr>
        <w:t xml:space="preserve">, </w:t>
      </w:r>
      <w:r w:rsidRPr="001F65EC">
        <w:rPr>
          <w:rFonts w:ascii="Sylfaen" w:hAnsi="Sylfaen" w:cs="Sylfaen"/>
          <w:lang w:val="it-IT"/>
        </w:rPr>
        <w:t>ხევ</w:t>
      </w:r>
      <w:r w:rsidRPr="001F65EC">
        <w:rPr>
          <w:rFonts w:ascii="AcadNusx" w:hAnsi="AcadNusx"/>
          <w:lang w:val="it-IT"/>
        </w:rPr>
        <w:t>-</w:t>
      </w:r>
      <w:r w:rsidRPr="001F65EC">
        <w:rPr>
          <w:rFonts w:ascii="Sylfaen" w:hAnsi="Sylfaen" w:cs="Sylfaen"/>
          <w:lang w:val="it-IT"/>
        </w:rPr>
        <w:t>ხრამებით</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აგებულია</w:t>
      </w:r>
      <w:r w:rsidRPr="001F65EC">
        <w:rPr>
          <w:rFonts w:ascii="AcadNusx" w:hAnsi="AcadNusx"/>
          <w:lang w:val="it-IT"/>
        </w:rPr>
        <w:t xml:space="preserve"> </w:t>
      </w:r>
      <w:r w:rsidRPr="001F65EC">
        <w:rPr>
          <w:rFonts w:ascii="Sylfaen" w:hAnsi="Sylfaen" w:cs="Sylfaen"/>
          <w:lang w:val="it-IT"/>
        </w:rPr>
        <w:t>თიხებითა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ქვიშაქვებით</w:t>
      </w:r>
      <w:r w:rsidRPr="001F65EC">
        <w:rPr>
          <w:rFonts w:ascii="AcadNusx" w:hAnsi="AcadNusx"/>
          <w:lang w:val="it-IT"/>
        </w:rPr>
        <w:t xml:space="preserve">, </w:t>
      </w:r>
      <w:r w:rsidRPr="001F65EC">
        <w:rPr>
          <w:rFonts w:ascii="Sylfaen" w:hAnsi="Sylfaen" w:cs="Sylfaen"/>
          <w:lang w:val="it-IT"/>
        </w:rPr>
        <w:t>ასევე</w:t>
      </w:r>
      <w:r w:rsidRPr="001F65EC">
        <w:rPr>
          <w:rFonts w:ascii="AcadNusx" w:hAnsi="AcadNusx"/>
          <w:lang w:val="it-IT"/>
        </w:rPr>
        <w:t xml:space="preserve"> </w:t>
      </w:r>
      <w:r w:rsidRPr="001F65EC">
        <w:rPr>
          <w:rFonts w:ascii="Sylfaen" w:hAnsi="Sylfaen" w:cs="Sylfaen"/>
          <w:lang w:val="it-IT"/>
        </w:rPr>
        <w:t>მერგელებით</w:t>
      </w:r>
      <w:r w:rsidRPr="001F65EC">
        <w:rPr>
          <w:rFonts w:ascii="AcadNusx" w:hAnsi="AcadNusx"/>
          <w:lang w:val="it-IT"/>
        </w:rPr>
        <w:t xml:space="preserve">, </w:t>
      </w:r>
      <w:r w:rsidRPr="001F65EC">
        <w:rPr>
          <w:rFonts w:ascii="Sylfaen" w:hAnsi="Sylfaen" w:cs="Sylfaen"/>
          <w:lang w:val="it-IT"/>
        </w:rPr>
        <w:t>კირქვიანი</w:t>
      </w:r>
      <w:r w:rsidRPr="001F65EC">
        <w:rPr>
          <w:rFonts w:ascii="AcadNusx" w:hAnsi="AcadNusx"/>
          <w:lang w:val="it-IT"/>
        </w:rPr>
        <w:t xml:space="preserve"> </w:t>
      </w:r>
      <w:r w:rsidRPr="001F65EC">
        <w:rPr>
          <w:rFonts w:ascii="Sylfaen" w:hAnsi="Sylfaen" w:cs="Sylfaen"/>
          <w:lang w:val="it-IT"/>
        </w:rPr>
        <w:t>ქვიშაქვებით</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სხვა</w:t>
      </w:r>
      <w:r w:rsidRPr="001F65EC">
        <w:rPr>
          <w:rFonts w:ascii="AcadNusx" w:hAnsi="AcadNusx"/>
          <w:lang w:val="it-IT"/>
        </w:rPr>
        <w:t xml:space="preserve">. </w:t>
      </w:r>
      <w:r w:rsidRPr="001F65EC">
        <w:rPr>
          <w:rFonts w:ascii="Sylfaen" w:hAnsi="Sylfaen" w:cs="Sylfaen"/>
          <w:lang w:val="it-IT"/>
        </w:rPr>
        <w:t>ქვემო</w:t>
      </w:r>
      <w:r w:rsidRPr="001F65EC">
        <w:rPr>
          <w:rFonts w:ascii="AcadNusx" w:hAnsi="AcadNusx"/>
          <w:lang w:val="it-IT"/>
        </w:rPr>
        <w:t xml:space="preserve"> </w:t>
      </w:r>
      <w:r w:rsidRPr="001F65EC">
        <w:rPr>
          <w:rFonts w:ascii="Sylfaen" w:hAnsi="Sylfaen" w:cs="Sylfaen"/>
          <w:lang w:val="it-IT"/>
        </w:rPr>
        <w:t>წელში</w:t>
      </w:r>
      <w:r w:rsidRPr="001F65EC">
        <w:rPr>
          <w:rFonts w:ascii="AcadNusx" w:hAnsi="AcadNusx"/>
          <w:lang w:val="it-IT"/>
        </w:rPr>
        <w:t xml:space="preserve">, </w:t>
      </w:r>
      <w:r w:rsidRPr="001F65EC">
        <w:rPr>
          <w:rFonts w:ascii="Sylfaen" w:hAnsi="Sylfaen" w:cs="Sylfaen"/>
          <w:lang w:val="it-IT"/>
        </w:rPr>
        <w:t>აუზის</w:t>
      </w:r>
      <w:r w:rsidRPr="001F65EC">
        <w:rPr>
          <w:rFonts w:ascii="AcadNusx" w:hAnsi="AcadNusx"/>
          <w:lang w:val="it-IT"/>
        </w:rPr>
        <w:t xml:space="preserve"> </w:t>
      </w:r>
      <w:r w:rsidRPr="001F65EC">
        <w:rPr>
          <w:rFonts w:ascii="Sylfaen" w:hAnsi="Sylfaen" w:cs="Sylfaen"/>
          <w:lang w:val="it-IT"/>
        </w:rPr>
        <w:t>ვაკე</w:t>
      </w:r>
      <w:r w:rsidRPr="001F65EC">
        <w:rPr>
          <w:rFonts w:ascii="AcadNusx" w:hAnsi="AcadNusx"/>
          <w:lang w:val="it-IT"/>
        </w:rPr>
        <w:t xml:space="preserve"> </w:t>
      </w:r>
      <w:r w:rsidRPr="001F65EC">
        <w:rPr>
          <w:rFonts w:ascii="Sylfaen" w:hAnsi="Sylfaen" w:cs="Sylfaen"/>
          <w:lang w:val="it-IT"/>
        </w:rPr>
        <w:t>ნაწილი</w:t>
      </w:r>
      <w:r w:rsidRPr="001F65EC">
        <w:rPr>
          <w:rFonts w:ascii="AcadNusx" w:hAnsi="AcadNusx"/>
          <w:lang w:val="it-IT"/>
        </w:rPr>
        <w:t xml:space="preserve"> </w:t>
      </w:r>
      <w:r w:rsidRPr="001F65EC">
        <w:rPr>
          <w:rFonts w:ascii="Sylfaen" w:hAnsi="Sylfaen" w:cs="Sylfaen"/>
          <w:lang w:val="it-IT"/>
        </w:rPr>
        <w:t>აგებულია</w:t>
      </w:r>
      <w:r w:rsidRPr="001F65EC">
        <w:rPr>
          <w:rFonts w:ascii="AcadNusx" w:hAnsi="AcadNusx"/>
          <w:lang w:val="it-IT"/>
        </w:rPr>
        <w:t xml:space="preserve"> </w:t>
      </w:r>
      <w:r w:rsidRPr="001F65EC">
        <w:rPr>
          <w:rFonts w:ascii="Sylfaen" w:hAnsi="Sylfaen" w:cs="Sylfaen"/>
          <w:lang w:val="it-IT"/>
        </w:rPr>
        <w:t>ახალგაზრდა</w:t>
      </w:r>
      <w:r w:rsidRPr="001F65EC">
        <w:rPr>
          <w:rFonts w:ascii="AcadNusx" w:hAnsi="AcadNusx"/>
          <w:lang w:val="it-IT"/>
        </w:rPr>
        <w:t xml:space="preserve"> </w:t>
      </w:r>
      <w:r w:rsidRPr="001F65EC">
        <w:rPr>
          <w:rFonts w:ascii="Sylfaen" w:hAnsi="Sylfaen" w:cs="Sylfaen"/>
          <w:lang w:val="it-IT"/>
        </w:rPr>
        <w:t>ალუვიური</w:t>
      </w:r>
      <w:r w:rsidRPr="001F65EC">
        <w:rPr>
          <w:rFonts w:ascii="AcadNusx" w:hAnsi="AcadNusx"/>
          <w:lang w:val="it-IT"/>
        </w:rPr>
        <w:t xml:space="preserve"> </w:t>
      </w:r>
      <w:r w:rsidRPr="001F65EC">
        <w:rPr>
          <w:rFonts w:ascii="Sylfaen" w:hAnsi="Sylfaen" w:cs="Sylfaen"/>
          <w:lang w:val="it-IT"/>
        </w:rPr>
        <w:t>ნალექებით</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მდინარე</w:t>
      </w:r>
      <w:r w:rsidRPr="001F65EC">
        <w:rPr>
          <w:rFonts w:ascii="AcadNusx" w:hAnsi="AcadNusx"/>
          <w:lang w:val="it-IT"/>
        </w:rPr>
        <w:t xml:space="preserve"> </w:t>
      </w:r>
      <w:r w:rsidRPr="001F65EC">
        <w:rPr>
          <w:rFonts w:ascii="Sylfaen" w:hAnsi="Sylfaen" w:cs="Sylfaen"/>
          <w:lang w:val="it-IT"/>
        </w:rPr>
        <w:t>ხოდაშენისხევი</w:t>
      </w:r>
      <w:r w:rsidRPr="001F65EC">
        <w:rPr>
          <w:rFonts w:ascii="AcadNusx" w:hAnsi="AcadNusx"/>
          <w:lang w:val="it-IT"/>
        </w:rPr>
        <w:t xml:space="preserve"> </w:t>
      </w:r>
      <w:r w:rsidRPr="001F65EC">
        <w:rPr>
          <w:rFonts w:ascii="Sylfaen" w:hAnsi="Sylfaen" w:cs="Sylfaen"/>
          <w:lang w:val="it-IT"/>
        </w:rPr>
        <w:t>წარმოიშობა</w:t>
      </w:r>
      <w:r w:rsidRPr="001F65EC">
        <w:rPr>
          <w:rFonts w:ascii="AcadNusx" w:hAnsi="AcadNusx"/>
          <w:lang w:val="it-IT"/>
        </w:rPr>
        <w:t xml:space="preserve"> </w:t>
      </w:r>
      <w:r w:rsidRPr="001F65EC">
        <w:rPr>
          <w:rFonts w:ascii="Sylfaen" w:hAnsi="Sylfaen" w:cs="Sylfaen"/>
          <w:lang w:val="it-IT"/>
        </w:rPr>
        <w:t>ცივ</w:t>
      </w:r>
      <w:r w:rsidRPr="001F65EC">
        <w:rPr>
          <w:rFonts w:ascii="AcadNusx" w:hAnsi="AcadNusx"/>
          <w:lang w:val="it-IT"/>
        </w:rPr>
        <w:t>-</w:t>
      </w:r>
      <w:r w:rsidRPr="001F65EC">
        <w:rPr>
          <w:rFonts w:ascii="Sylfaen" w:hAnsi="Sylfaen" w:cs="Sylfaen"/>
          <w:lang w:val="it-IT"/>
        </w:rPr>
        <w:t>გომბორის</w:t>
      </w:r>
      <w:r w:rsidRPr="001F65EC">
        <w:rPr>
          <w:rFonts w:ascii="AcadNusx" w:hAnsi="AcadNusx"/>
          <w:lang w:val="it-IT"/>
        </w:rPr>
        <w:t xml:space="preserve"> </w:t>
      </w:r>
      <w:r w:rsidRPr="001F65EC">
        <w:rPr>
          <w:rFonts w:ascii="Sylfaen" w:hAnsi="Sylfaen" w:cs="Sylfaen"/>
          <w:lang w:val="it-IT"/>
        </w:rPr>
        <w:t>ჩრდილო</w:t>
      </w:r>
      <w:r w:rsidRPr="001F65EC">
        <w:rPr>
          <w:rFonts w:ascii="AcadNusx" w:hAnsi="AcadNusx"/>
          <w:lang w:val="it-IT"/>
        </w:rPr>
        <w:t xml:space="preserve"> </w:t>
      </w:r>
      <w:r w:rsidRPr="001F65EC">
        <w:rPr>
          <w:rFonts w:ascii="Sylfaen" w:hAnsi="Sylfaen" w:cs="Sylfaen"/>
          <w:lang w:val="it-IT"/>
        </w:rPr>
        <w:t>კალთაზე</w:t>
      </w:r>
      <w:r w:rsidRPr="001F65EC">
        <w:rPr>
          <w:rFonts w:ascii="AcadNusx" w:hAnsi="AcadNusx"/>
          <w:lang w:val="it-IT"/>
        </w:rPr>
        <w:t xml:space="preserve"> </w:t>
      </w:r>
      <w:r w:rsidRPr="001F65EC">
        <w:rPr>
          <w:rFonts w:ascii="Sylfaen" w:hAnsi="Sylfaen" w:cs="Sylfaen"/>
          <w:lang w:val="it-IT"/>
        </w:rPr>
        <w:t>წყაროს</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ნაკადულების</w:t>
      </w:r>
      <w:r w:rsidRPr="001F65EC">
        <w:rPr>
          <w:rFonts w:ascii="AcadNusx" w:hAnsi="AcadNusx"/>
          <w:lang w:val="it-IT"/>
        </w:rPr>
        <w:t xml:space="preserve"> </w:t>
      </w:r>
      <w:r w:rsidRPr="001F65EC">
        <w:rPr>
          <w:rFonts w:ascii="Sylfaen" w:hAnsi="Sylfaen" w:cs="Sylfaen"/>
          <w:lang w:val="it-IT"/>
        </w:rPr>
        <w:t>შეერთების</w:t>
      </w:r>
      <w:r w:rsidRPr="001F65EC">
        <w:rPr>
          <w:rFonts w:ascii="AcadNusx" w:hAnsi="AcadNusx"/>
          <w:lang w:val="it-IT"/>
        </w:rPr>
        <w:t xml:space="preserve"> </w:t>
      </w:r>
      <w:r w:rsidRPr="001F65EC">
        <w:rPr>
          <w:rFonts w:ascii="Sylfaen" w:hAnsi="Sylfaen" w:cs="Sylfaen"/>
          <w:lang w:val="it-IT"/>
        </w:rPr>
        <w:t>შედეგად</w:t>
      </w:r>
      <w:r w:rsidRPr="001F65EC">
        <w:rPr>
          <w:rFonts w:ascii="AcadNusx" w:hAnsi="AcadNusx"/>
          <w:lang w:val="it-IT"/>
        </w:rPr>
        <w:t xml:space="preserve"> 1780 </w:t>
      </w:r>
      <w:r w:rsidRPr="001F65EC">
        <w:rPr>
          <w:rFonts w:ascii="Sylfaen" w:hAnsi="Sylfaen" w:cs="Sylfaen"/>
          <w:lang w:val="it-IT"/>
        </w:rPr>
        <w:t>მ</w:t>
      </w:r>
      <w:r w:rsidRPr="001F65EC">
        <w:rPr>
          <w:rFonts w:ascii="AcadNusx" w:hAnsi="AcadNusx"/>
          <w:lang w:val="it-IT"/>
        </w:rPr>
        <w:t xml:space="preserve">. </w:t>
      </w:r>
      <w:r w:rsidRPr="001F65EC">
        <w:rPr>
          <w:rFonts w:ascii="Sylfaen" w:hAnsi="Sylfaen" w:cs="Sylfaen"/>
          <w:lang w:val="it-IT"/>
        </w:rPr>
        <w:t>სიმაღლეზე</w:t>
      </w:r>
      <w:r w:rsidRPr="001F65EC">
        <w:rPr>
          <w:rFonts w:ascii="AcadNusx" w:hAnsi="AcadNusx"/>
          <w:lang w:val="it-IT"/>
        </w:rPr>
        <w:t xml:space="preserve">. </w:t>
      </w:r>
      <w:r w:rsidRPr="001F65EC">
        <w:rPr>
          <w:rFonts w:ascii="Sylfaen" w:hAnsi="Sylfaen" w:cs="Sylfaen"/>
          <w:lang w:val="it-IT"/>
        </w:rPr>
        <w:t>ერთვის</w:t>
      </w: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ალაზანს</w:t>
      </w:r>
      <w:r w:rsidRPr="001F65EC">
        <w:rPr>
          <w:rFonts w:ascii="AcadNusx" w:hAnsi="AcadNusx"/>
          <w:lang w:val="it-IT"/>
        </w:rPr>
        <w:t xml:space="preserve"> </w:t>
      </w:r>
      <w:r w:rsidRPr="001F65EC">
        <w:rPr>
          <w:rFonts w:ascii="Sylfaen" w:hAnsi="Sylfaen" w:cs="Sylfaen"/>
          <w:lang w:val="it-IT"/>
        </w:rPr>
        <w:t>მარჯვენა</w:t>
      </w:r>
      <w:r w:rsidRPr="001F65EC">
        <w:rPr>
          <w:rFonts w:ascii="AcadNusx" w:hAnsi="AcadNusx"/>
          <w:lang w:val="it-IT"/>
        </w:rPr>
        <w:t xml:space="preserve"> </w:t>
      </w:r>
      <w:r w:rsidRPr="001F65EC">
        <w:rPr>
          <w:rFonts w:ascii="Sylfaen" w:hAnsi="Sylfaen" w:cs="Sylfaen"/>
          <w:lang w:val="it-IT"/>
        </w:rPr>
        <w:t>ნაპირზე</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ალავერდის</w:t>
      </w:r>
      <w:r w:rsidRPr="001F65EC">
        <w:rPr>
          <w:rFonts w:ascii="AcadNusx" w:hAnsi="AcadNusx"/>
          <w:lang w:val="it-IT"/>
        </w:rPr>
        <w:t xml:space="preserve"> </w:t>
      </w:r>
      <w:r w:rsidRPr="001F65EC">
        <w:rPr>
          <w:rFonts w:ascii="Sylfaen" w:hAnsi="Sylfaen" w:cs="Sylfaen"/>
          <w:lang w:val="it-IT"/>
        </w:rPr>
        <w:t>ჩრდილო</w:t>
      </w:r>
      <w:r w:rsidRPr="001F65EC">
        <w:rPr>
          <w:rFonts w:ascii="AcadNusx" w:hAnsi="AcadNusx"/>
          <w:lang w:val="it-IT"/>
        </w:rPr>
        <w:t>_</w:t>
      </w:r>
      <w:r w:rsidRPr="001F65EC">
        <w:rPr>
          <w:rFonts w:ascii="Sylfaen" w:hAnsi="Sylfaen" w:cs="Sylfaen"/>
          <w:lang w:val="it-IT"/>
        </w:rPr>
        <w:t>დასავლეთით</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სიგრძე</w:t>
      </w:r>
      <w:r w:rsidRPr="001F65EC">
        <w:rPr>
          <w:rFonts w:ascii="AcadNusx" w:hAnsi="AcadNusx"/>
          <w:lang w:val="it-IT"/>
        </w:rPr>
        <w:t xml:space="preserve"> 31 </w:t>
      </w:r>
      <w:r w:rsidRPr="001F65EC">
        <w:rPr>
          <w:rFonts w:ascii="Sylfaen" w:hAnsi="Sylfaen" w:cs="Sylfaen"/>
          <w:lang w:val="it-IT"/>
        </w:rPr>
        <w:t>კმ</w:t>
      </w:r>
      <w:r w:rsidRPr="001F65EC">
        <w:rPr>
          <w:rFonts w:ascii="AcadNusx" w:hAnsi="AcadNusx"/>
          <w:lang w:val="it-IT"/>
        </w:rPr>
        <w:t>-</w:t>
      </w:r>
      <w:r w:rsidRPr="001F65EC">
        <w:rPr>
          <w:rFonts w:ascii="Sylfaen" w:hAnsi="Sylfaen" w:cs="Sylfaen"/>
          <w:lang w:val="it-IT"/>
        </w:rPr>
        <w:t>ია</w:t>
      </w:r>
      <w:r w:rsidRPr="001F65EC">
        <w:rPr>
          <w:rFonts w:ascii="AcadNusx" w:hAnsi="AcadNusx"/>
          <w:lang w:val="it-IT"/>
        </w:rPr>
        <w:t xml:space="preserve">, </w:t>
      </w:r>
      <w:r w:rsidRPr="001F65EC">
        <w:rPr>
          <w:rFonts w:ascii="Sylfaen" w:hAnsi="Sylfaen" w:cs="Sylfaen"/>
          <w:lang w:val="it-IT"/>
        </w:rPr>
        <w:t>საერთო</w:t>
      </w:r>
      <w:r w:rsidRPr="001F65EC">
        <w:rPr>
          <w:rFonts w:ascii="AcadNusx" w:hAnsi="AcadNusx"/>
          <w:lang w:val="it-IT"/>
        </w:rPr>
        <w:t xml:space="preserve"> </w:t>
      </w:r>
      <w:r w:rsidRPr="001F65EC">
        <w:rPr>
          <w:rFonts w:ascii="Sylfaen" w:hAnsi="Sylfaen" w:cs="Sylfaen"/>
          <w:lang w:val="it-IT"/>
        </w:rPr>
        <w:t>ვარდნა</w:t>
      </w:r>
      <w:r w:rsidRPr="001F65EC">
        <w:rPr>
          <w:rFonts w:ascii="AcadNusx" w:hAnsi="AcadNusx"/>
          <w:lang w:val="it-IT"/>
        </w:rPr>
        <w:t xml:space="preserve"> 1387 </w:t>
      </w:r>
      <w:r w:rsidRPr="001F65EC">
        <w:rPr>
          <w:rFonts w:ascii="Sylfaen" w:hAnsi="Sylfaen" w:cs="Sylfaen"/>
          <w:lang w:val="it-IT"/>
        </w:rPr>
        <w:t>მ</w:t>
      </w:r>
      <w:r w:rsidRPr="001F65EC">
        <w:rPr>
          <w:rFonts w:ascii="AcadNusx" w:hAnsi="AcadNusx"/>
          <w:lang w:val="it-IT"/>
        </w:rPr>
        <w:t xml:space="preserve">., </w:t>
      </w:r>
      <w:r w:rsidRPr="001F65EC">
        <w:rPr>
          <w:rFonts w:ascii="Sylfaen" w:hAnsi="Sylfaen" w:cs="Sylfaen"/>
          <w:lang w:val="it-IT"/>
        </w:rPr>
        <w:t>საშუალო</w:t>
      </w:r>
      <w:r w:rsidRPr="001F65EC">
        <w:rPr>
          <w:rFonts w:ascii="AcadNusx" w:hAnsi="AcadNusx"/>
          <w:lang w:val="it-IT"/>
        </w:rPr>
        <w:t xml:space="preserve"> </w:t>
      </w:r>
      <w:r w:rsidRPr="001F65EC">
        <w:rPr>
          <w:rFonts w:ascii="Sylfaen" w:hAnsi="Sylfaen" w:cs="Sylfaen"/>
          <w:lang w:val="it-IT"/>
        </w:rPr>
        <w:t>დახრა</w:t>
      </w:r>
      <w:r w:rsidRPr="001F65EC">
        <w:rPr>
          <w:rFonts w:ascii="AcadNusx" w:hAnsi="AcadNusx"/>
          <w:lang w:val="it-IT"/>
        </w:rPr>
        <w:t xml:space="preserve"> 41,7%%, </w:t>
      </w:r>
      <w:r w:rsidRPr="001F65EC">
        <w:rPr>
          <w:rFonts w:ascii="Sylfaen" w:hAnsi="Sylfaen" w:cs="Sylfaen"/>
          <w:lang w:val="it-IT"/>
        </w:rPr>
        <w:t>აუზის</w:t>
      </w:r>
      <w:r w:rsidRPr="001F65EC">
        <w:rPr>
          <w:rFonts w:ascii="AcadNusx" w:hAnsi="AcadNusx"/>
          <w:lang w:val="it-IT"/>
        </w:rPr>
        <w:t xml:space="preserve"> </w:t>
      </w:r>
      <w:r w:rsidRPr="001F65EC">
        <w:rPr>
          <w:rFonts w:ascii="Sylfaen" w:hAnsi="Sylfaen" w:cs="Sylfaen"/>
          <w:lang w:val="it-IT"/>
        </w:rPr>
        <w:t>ფართობი</w:t>
      </w:r>
      <w:r w:rsidRPr="001F65EC">
        <w:rPr>
          <w:rFonts w:ascii="AcadNusx" w:hAnsi="AcadNusx"/>
          <w:lang w:val="it-IT"/>
        </w:rPr>
        <w:t xml:space="preserve"> 90,6 </w:t>
      </w:r>
      <w:r w:rsidRPr="001F65EC">
        <w:rPr>
          <w:rFonts w:ascii="Sylfaen" w:hAnsi="Sylfaen" w:cs="Sylfaen"/>
          <w:lang w:val="it-IT"/>
        </w:rPr>
        <w:t>კვ</w:t>
      </w:r>
      <w:r w:rsidRPr="001F65EC">
        <w:rPr>
          <w:rFonts w:ascii="AcadNusx" w:hAnsi="AcadNusx"/>
          <w:lang w:val="it-IT"/>
        </w:rPr>
        <w:t>.</w:t>
      </w:r>
      <w:r w:rsidRPr="001F65EC">
        <w:rPr>
          <w:rFonts w:ascii="Sylfaen" w:hAnsi="Sylfaen" w:cs="Sylfaen"/>
          <w:lang w:val="it-IT"/>
        </w:rPr>
        <w:t>კმ</w:t>
      </w:r>
      <w:r w:rsidRPr="001F65EC">
        <w:rPr>
          <w:rFonts w:ascii="AcadNusx" w:hAnsi="AcadNusx"/>
          <w:lang w:val="it-IT"/>
        </w:rPr>
        <w:t xml:space="preserve"> </w:t>
      </w:r>
      <w:r w:rsidRPr="001F65EC">
        <w:rPr>
          <w:rFonts w:ascii="Sylfaen" w:hAnsi="Sylfaen" w:cs="Sylfaen"/>
          <w:lang w:val="it-IT"/>
        </w:rPr>
        <w:t>მისი</w:t>
      </w:r>
      <w:r w:rsidRPr="001F65EC">
        <w:rPr>
          <w:rFonts w:ascii="AcadNusx" w:hAnsi="AcadNusx"/>
          <w:lang w:val="it-IT"/>
        </w:rPr>
        <w:t xml:space="preserve"> </w:t>
      </w:r>
      <w:r w:rsidRPr="001F65EC">
        <w:rPr>
          <w:rFonts w:ascii="Sylfaen" w:hAnsi="Sylfaen" w:cs="Sylfaen"/>
          <w:lang w:val="it-IT"/>
        </w:rPr>
        <w:t>საშუალო</w:t>
      </w:r>
      <w:r w:rsidRPr="001F65EC">
        <w:rPr>
          <w:rFonts w:ascii="AcadNusx" w:hAnsi="AcadNusx"/>
          <w:lang w:val="it-IT"/>
        </w:rPr>
        <w:t xml:space="preserve"> </w:t>
      </w:r>
      <w:r w:rsidRPr="001F65EC">
        <w:rPr>
          <w:rFonts w:ascii="Sylfaen" w:hAnsi="Sylfaen" w:cs="Sylfaen"/>
          <w:lang w:val="it-IT"/>
        </w:rPr>
        <w:t>სიმაღლე</w:t>
      </w:r>
      <w:r w:rsidRPr="001F65EC">
        <w:rPr>
          <w:rFonts w:ascii="AcadNusx" w:hAnsi="AcadNusx"/>
          <w:lang w:val="it-IT"/>
        </w:rPr>
        <w:t xml:space="preserve"> 1156 </w:t>
      </w:r>
      <w:r w:rsidRPr="001F65EC">
        <w:rPr>
          <w:rFonts w:ascii="Sylfaen" w:hAnsi="Sylfaen" w:cs="Sylfaen"/>
          <w:lang w:val="it-IT"/>
        </w:rPr>
        <w:t>მ</w:t>
      </w:r>
      <w:r w:rsidRPr="001F65EC">
        <w:rPr>
          <w:rFonts w:ascii="AcadNusx" w:hAnsi="AcadNusx"/>
          <w:lang w:val="it-IT"/>
        </w:rPr>
        <w:t>-</w:t>
      </w:r>
      <w:r w:rsidRPr="001F65EC">
        <w:rPr>
          <w:rFonts w:ascii="Sylfaen" w:hAnsi="Sylfaen" w:cs="Sylfaen"/>
          <w:lang w:val="it-IT"/>
        </w:rPr>
        <w:t>ია</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აუზის</w:t>
      </w:r>
      <w:r w:rsidRPr="001F65EC">
        <w:rPr>
          <w:rFonts w:ascii="AcadNusx" w:hAnsi="AcadNusx"/>
          <w:lang w:val="it-IT"/>
        </w:rPr>
        <w:t xml:space="preserve"> </w:t>
      </w:r>
      <w:r w:rsidRPr="001F65EC">
        <w:rPr>
          <w:rFonts w:ascii="Sylfaen" w:hAnsi="Sylfaen" w:cs="Sylfaen"/>
          <w:lang w:val="it-IT"/>
        </w:rPr>
        <w:t>მდინარეთა</w:t>
      </w:r>
      <w:r w:rsidRPr="001F65EC">
        <w:rPr>
          <w:rFonts w:ascii="AcadNusx" w:hAnsi="AcadNusx"/>
          <w:lang w:val="it-IT"/>
        </w:rPr>
        <w:t xml:space="preserve"> </w:t>
      </w:r>
      <w:r w:rsidRPr="001F65EC">
        <w:rPr>
          <w:rFonts w:ascii="Sylfaen" w:hAnsi="Sylfaen" w:cs="Sylfaen"/>
          <w:lang w:val="it-IT"/>
        </w:rPr>
        <w:t>ქსელი</w:t>
      </w:r>
      <w:r w:rsidRPr="001F65EC">
        <w:rPr>
          <w:rFonts w:ascii="AcadNusx" w:hAnsi="AcadNusx"/>
          <w:lang w:val="it-IT"/>
        </w:rPr>
        <w:t xml:space="preserve"> </w:t>
      </w:r>
      <w:r w:rsidRPr="001F65EC">
        <w:rPr>
          <w:rFonts w:ascii="Sylfaen" w:hAnsi="Sylfaen" w:cs="Sylfaen"/>
          <w:lang w:val="it-IT"/>
        </w:rPr>
        <w:t>მთიან</w:t>
      </w:r>
      <w:r w:rsidRPr="001F65EC">
        <w:rPr>
          <w:rFonts w:ascii="AcadNusx" w:hAnsi="AcadNusx"/>
          <w:lang w:val="it-IT"/>
        </w:rPr>
        <w:t xml:space="preserve"> </w:t>
      </w:r>
      <w:r w:rsidRPr="001F65EC">
        <w:rPr>
          <w:rFonts w:ascii="Sylfaen" w:hAnsi="Sylfaen" w:cs="Sylfaen"/>
          <w:lang w:val="it-IT"/>
        </w:rPr>
        <w:t>ნაწილშია</w:t>
      </w:r>
      <w:r w:rsidRPr="001F65EC">
        <w:rPr>
          <w:rFonts w:ascii="AcadNusx" w:hAnsi="AcadNusx"/>
          <w:lang w:val="it-IT"/>
        </w:rPr>
        <w:t xml:space="preserve"> </w:t>
      </w:r>
      <w:r w:rsidRPr="001F65EC">
        <w:rPr>
          <w:rFonts w:ascii="Sylfaen" w:hAnsi="Sylfaen" w:cs="Sylfaen"/>
          <w:lang w:val="it-IT"/>
        </w:rPr>
        <w:t>განვითარებული</w:t>
      </w:r>
      <w:r w:rsidRPr="001F65EC">
        <w:rPr>
          <w:rFonts w:ascii="AcadNusx" w:hAnsi="AcadNusx"/>
          <w:lang w:val="it-IT"/>
        </w:rPr>
        <w:t xml:space="preserve">; </w:t>
      </w:r>
      <w:r w:rsidRPr="001F65EC">
        <w:rPr>
          <w:rFonts w:ascii="Sylfaen" w:hAnsi="Sylfaen" w:cs="Sylfaen"/>
          <w:lang w:val="it-IT"/>
        </w:rPr>
        <w:t>აქ</w:t>
      </w:r>
      <w:r w:rsidRPr="001F65EC">
        <w:rPr>
          <w:rFonts w:ascii="AcadNusx" w:hAnsi="AcadNusx"/>
          <w:lang w:val="it-IT"/>
        </w:rPr>
        <w:t xml:space="preserve"> </w:t>
      </w:r>
      <w:r w:rsidRPr="001F65EC">
        <w:rPr>
          <w:rFonts w:ascii="Sylfaen" w:hAnsi="Sylfaen" w:cs="Sylfaen"/>
          <w:lang w:val="it-IT"/>
        </w:rPr>
        <w:t>ძირითად</w:t>
      </w:r>
      <w:r w:rsidRPr="001F65EC">
        <w:rPr>
          <w:rFonts w:ascii="AcadNusx" w:hAnsi="AcadNusx"/>
          <w:lang w:val="it-IT"/>
        </w:rPr>
        <w:t xml:space="preserve"> </w:t>
      </w:r>
      <w:r w:rsidRPr="001F65EC">
        <w:rPr>
          <w:rFonts w:ascii="Sylfaen" w:hAnsi="Sylfaen" w:cs="Sylfaen"/>
          <w:lang w:val="it-IT"/>
        </w:rPr>
        <w:t>მდინარეს</w:t>
      </w:r>
      <w:r w:rsidRPr="001F65EC">
        <w:rPr>
          <w:rFonts w:ascii="AcadNusx" w:hAnsi="AcadNusx"/>
          <w:lang w:val="it-IT"/>
        </w:rPr>
        <w:t xml:space="preserve"> </w:t>
      </w:r>
      <w:r w:rsidRPr="001F65EC">
        <w:rPr>
          <w:rFonts w:ascii="Sylfaen" w:hAnsi="Sylfaen" w:cs="Sylfaen"/>
          <w:lang w:val="it-IT"/>
        </w:rPr>
        <w:t>ერთვის</w:t>
      </w:r>
      <w:r w:rsidRPr="001F65EC">
        <w:rPr>
          <w:rFonts w:ascii="AcadNusx" w:hAnsi="AcadNusx"/>
          <w:lang w:val="it-IT"/>
        </w:rPr>
        <w:t xml:space="preserve"> </w:t>
      </w:r>
      <w:r w:rsidRPr="001F65EC">
        <w:rPr>
          <w:rFonts w:ascii="Sylfaen" w:hAnsi="Sylfaen" w:cs="Sylfaen"/>
          <w:lang w:val="it-IT"/>
        </w:rPr>
        <w:t>სხვადასხვა</w:t>
      </w:r>
      <w:r w:rsidRPr="001F65EC">
        <w:rPr>
          <w:rFonts w:ascii="AcadNusx" w:hAnsi="AcadNusx"/>
          <w:lang w:val="it-IT"/>
        </w:rPr>
        <w:t xml:space="preserve"> </w:t>
      </w:r>
      <w:r w:rsidRPr="001F65EC">
        <w:rPr>
          <w:rFonts w:ascii="Sylfaen" w:hAnsi="Sylfaen" w:cs="Sylfaen"/>
          <w:lang w:val="it-IT"/>
        </w:rPr>
        <w:t>სიგრძის</w:t>
      </w:r>
      <w:r w:rsidRPr="001F65EC">
        <w:rPr>
          <w:rFonts w:ascii="AcadNusx" w:hAnsi="AcadNusx"/>
          <w:lang w:val="it-IT"/>
        </w:rPr>
        <w:t xml:space="preserve"> </w:t>
      </w:r>
      <w:r w:rsidRPr="001F65EC">
        <w:rPr>
          <w:rFonts w:ascii="Sylfaen" w:hAnsi="Sylfaen" w:cs="Sylfaen"/>
          <w:lang w:val="it-IT"/>
        </w:rPr>
        <w:t>მრავალრიცხოვანი</w:t>
      </w:r>
      <w:r w:rsidRPr="001F65EC">
        <w:rPr>
          <w:rFonts w:ascii="AcadNusx" w:hAnsi="AcadNusx"/>
          <w:lang w:val="it-IT"/>
        </w:rPr>
        <w:t xml:space="preserve"> </w:t>
      </w:r>
      <w:r w:rsidRPr="001F65EC">
        <w:rPr>
          <w:rFonts w:ascii="Sylfaen" w:hAnsi="Sylfaen" w:cs="Sylfaen"/>
          <w:lang w:val="it-IT"/>
        </w:rPr>
        <w:t>შენაკადი</w:t>
      </w:r>
      <w:r w:rsidRPr="001F65EC">
        <w:rPr>
          <w:rFonts w:ascii="AcadNusx" w:hAnsi="AcadNusx"/>
          <w:lang w:val="it-IT"/>
        </w:rPr>
        <w:t xml:space="preserve">. </w:t>
      </w:r>
      <w:r w:rsidRPr="001F65EC">
        <w:rPr>
          <w:rFonts w:ascii="Sylfaen" w:hAnsi="Sylfaen" w:cs="Sylfaen"/>
          <w:lang w:val="it-IT"/>
        </w:rPr>
        <w:t>ბარში</w:t>
      </w:r>
      <w:r w:rsidRPr="001F65EC">
        <w:rPr>
          <w:rFonts w:ascii="AcadNusx" w:hAnsi="AcadNusx"/>
          <w:lang w:val="it-IT"/>
        </w:rPr>
        <w:t xml:space="preserve"> </w:t>
      </w:r>
      <w:r w:rsidRPr="001F65EC">
        <w:rPr>
          <w:rFonts w:ascii="Sylfaen" w:hAnsi="Sylfaen" w:cs="Sylfaen"/>
          <w:lang w:val="it-IT"/>
        </w:rPr>
        <w:t>გასვლის</w:t>
      </w:r>
      <w:r w:rsidRPr="001F65EC">
        <w:rPr>
          <w:rFonts w:ascii="AcadNusx" w:hAnsi="AcadNusx"/>
          <w:lang w:val="it-IT"/>
        </w:rPr>
        <w:t xml:space="preserve"> </w:t>
      </w:r>
      <w:r w:rsidRPr="001F65EC">
        <w:rPr>
          <w:rFonts w:ascii="Sylfaen" w:hAnsi="Sylfaen" w:cs="Sylfaen"/>
          <w:lang w:val="it-IT"/>
        </w:rPr>
        <w:t>შემდეგ</w:t>
      </w:r>
      <w:r w:rsidRPr="001F65EC">
        <w:rPr>
          <w:rFonts w:ascii="AcadNusx" w:hAnsi="AcadNusx"/>
          <w:lang w:val="it-IT"/>
        </w:rPr>
        <w:t xml:space="preserve"> </w:t>
      </w:r>
      <w:r w:rsidRPr="001F65EC">
        <w:rPr>
          <w:rFonts w:ascii="Sylfaen" w:hAnsi="Sylfaen" w:cs="Sylfaen"/>
          <w:lang w:val="it-IT"/>
        </w:rPr>
        <w:t>შენაკადები</w:t>
      </w:r>
      <w:r w:rsidRPr="001F65EC">
        <w:rPr>
          <w:rFonts w:ascii="AcadNusx" w:hAnsi="AcadNusx"/>
          <w:lang w:val="it-IT"/>
        </w:rPr>
        <w:t xml:space="preserve"> </w:t>
      </w:r>
      <w:r w:rsidRPr="001F65EC">
        <w:rPr>
          <w:rFonts w:ascii="Sylfaen" w:hAnsi="Sylfaen" w:cs="Sylfaen"/>
          <w:lang w:val="it-IT"/>
        </w:rPr>
        <w:t>არ</w:t>
      </w:r>
      <w:r w:rsidRPr="001F65EC">
        <w:rPr>
          <w:rFonts w:ascii="AcadNusx" w:hAnsi="AcadNusx"/>
          <w:lang w:val="it-IT"/>
        </w:rPr>
        <w:t xml:space="preserve"> </w:t>
      </w:r>
      <w:r w:rsidRPr="001F65EC">
        <w:rPr>
          <w:rFonts w:ascii="Sylfaen" w:hAnsi="Sylfaen" w:cs="Sylfaen"/>
          <w:lang w:val="it-IT"/>
        </w:rPr>
        <w:t>გააჩნია</w:t>
      </w:r>
      <w:r w:rsidRPr="001F65EC">
        <w:rPr>
          <w:rFonts w:ascii="AcadNusx" w:hAnsi="AcadNusx"/>
          <w:lang w:val="it-IT"/>
        </w:rPr>
        <w:t xml:space="preserve">, </w:t>
      </w:r>
      <w:r w:rsidRPr="001F65EC">
        <w:rPr>
          <w:rFonts w:ascii="Sylfaen" w:hAnsi="Sylfaen" w:cs="Sylfaen"/>
          <w:lang w:val="it-IT"/>
        </w:rPr>
        <w:t>თუმცა</w:t>
      </w:r>
      <w:r w:rsidRPr="001F65EC">
        <w:rPr>
          <w:rFonts w:ascii="AcadNusx" w:hAnsi="AcadNusx"/>
          <w:lang w:val="it-IT"/>
        </w:rPr>
        <w:t xml:space="preserve"> </w:t>
      </w:r>
      <w:r w:rsidRPr="001F65EC">
        <w:rPr>
          <w:rFonts w:ascii="Sylfaen" w:hAnsi="Sylfaen" w:cs="Sylfaen"/>
          <w:lang w:val="it-IT"/>
        </w:rPr>
        <w:t>არის</w:t>
      </w:r>
      <w:r w:rsidRPr="001F65EC">
        <w:rPr>
          <w:rFonts w:ascii="AcadNusx" w:hAnsi="AcadNusx"/>
          <w:lang w:val="it-IT"/>
        </w:rPr>
        <w:t xml:space="preserve"> </w:t>
      </w:r>
      <w:r w:rsidRPr="001F65EC">
        <w:rPr>
          <w:rFonts w:ascii="Sylfaen" w:hAnsi="Sylfaen" w:cs="Sylfaen"/>
          <w:lang w:val="it-IT"/>
        </w:rPr>
        <w:t>სარწყავი</w:t>
      </w:r>
      <w:r w:rsidRPr="001F65EC">
        <w:rPr>
          <w:rFonts w:ascii="AcadNusx" w:hAnsi="AcadNusx"/>
          <w:lang w:val="it-IT"/>
        </w:rPr>
        <w:t xml:space="preserve"> </w:t>
      </w:r>
      <w:r w:rsidRPr="001F65EC">
        <w:rPr>
          <w:rFonts w:ascii="Sylfaen" w:hAnsi="Sylfaen" w:cs="Sylfaen"/>
          <w:lang w:val="it-IT"/>
        </w:rPr>
        <w:t>არხების</w:t>
      </w:r>
      <w:r w:rsidRPr="001F65EC">
        <w:rPr>
          <w:rFonts w:ascii="AcadNusx" w:hAnsi="AcadNusx"/>
          <w:lang w:val="it-IT"/>
        </w:rPr>
        <w:t xml:space="preserve"> </w:t>
      </w:r>
      <w:r w:rsidRPr="001F65EC">
        <w:rPr>
          <w:rFonts w:ascii="Sylfaen" w:hAnsi="Sylfaen" w:cs="Sylfaen"/>
          <w:lang w:val="it-IT"/>
        </w:rPr>
        <w:t>ქსელი</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სისტემის</w:t>
      </w:r>
      <w:r w:rsidRPr="001F65EC">
        <w:rPr>
          <w:rFonts w:ascii="AcadNusx" w:hAnsi="AcadNusx"/>
          <w:lang w:val="it-IT"/>
        </w:rPr>
        <w:t xml:space="preserve"> </w:t>
      </w:r>
      <w:r w:rsidRPr="001F65EC">
        <w:rPr>
          <w:rFonts w:ascii="Sylfaen" w:hAnsi="Sylfaen" w:cs="Sylfaen"/>
          <w:lang w:val="it-IT"/>
        </w:rPr>
        <w:t>საერთო</w:t>
      </w:r>
      <w:r w:rsidRPr="001F65EC">
        <w:rPr>
          <w:rFonts w:ascii="AcadNusx" w:hAnsi="AcadNusx"/>
          <w:lang w:val="it-IT"/>
        </w:rPr>
        <w:t xml:space="preserve"> </w:t>
      </w:r>
      <w:r w:rsidRPr="001F65EC">
        <w:rPr>
          <w:rFonts w:ascii="Sylfaen" w:hAnsi="Sylfaen" w:cs="Sylfaen"/>
          <w:lang w:val="it-IT"/>
        </w:rPr>
        <w:t>სიგრძე</w:t>
      </w:r>
      <w:r w:rsidRPr="001F65EC">
        <w:rPr>
          <w:rFonts w:ascii="AcadNusx" w:hAnsi="AcadNusx"/>
          <w:lang w:val="it-IT"/>
        </w:rPr>
        <w:t xml:space="preserve"> 112 </w:t>
      </w:r>
      <w:r w:rsidRPr="001F65EC">
        <w:rPr>
          <w:rFonts w:ascii="Sylfaen" w:hAnsi="Sylfaen" w:cs="Sylfaen"/>
          <w:lang w:val="it-IT"/>
        </w:rPr>
        <w:t>კმ</w:t>
      </w:r>
      <w:r w:rsidRPr="001F65EC">
        <w:rPr>
          <w:rFonts w:ascii="AcadNusx" w:hAnsi="AcadNusx"/>
          <w:lang w:val="it-IT"/>
        </w:rPr>
        <w:t>-</w:t>
      </w:r>
      <w:r w:rsidRPr="001F65EC">
        <w:rPr>
          <w:rFonts w:ascii="Sylfaen" w:hAnsi="Sylfaen" w:cs="Sylfaen"/>
          <w:lang w:val="it-IT"/>
        </w:rPr>
        <w:t>ია</w:t>
      </w:r>
      <w:r w:rsidRPr="001F65EC">
        <w:rPr>
          <w:rFonts w:ascii="AcadNusx" w:hAnsi="AcadNusx"/>
          <w:lang w:val="it-IT"/>
        </w:rPr>
        <w:t xml:space="preserve">, </w:t>
      </w:r>
      <w:r w:rsidRPr="001F65EC">
        <w:rPr>
          <w:rFonts w:ascii="Sylfaen" w:hAnsi="Sylfaen" w:cs="Sylfaen"/>
          <w:lang w:val="it-IT"/>
        </w:rPr>
        <w:t>ქსელის</w:t>
      </w:r>
      <w:r w:rsidRPr="001F65EC">
        <w:rPr>
          <w:rFonts w:ascii="AcadNusx" w:hAnsi="AcadNusx"/>
          <w:lang w:val="it-IT"/>
        </w:rPr>
        <w:t xml:space="preserve"> </w:t>
      </w:r>
      <w:r w:rsidRPr="001F65EC">
        <w:rPr>
          <w:rFonts w:ascii="Sylfaen" w:hAnsi="Sylfaen" w:cs="Sylfaen"/>
          <w:lang w:val="it-IT"/>
        </w:rPr>
        <w:t>საშუალო</w:t>
      </w:r>
      <w:r w:rsidRPr="001F65EC">
        <w:rPr>
          <w:rFonts w:ascii="AcadNusx" w:hAnsi="AcadNusx"/>
          <w:lang w:val="it-IT"/>
        </w:rPr>
        <w:t xml:space="preserve"> </w:t>
      </w:r>
      <w:r w:rsidRPr="001F65EC">
        <w:rPr>
          <w:rFonts w:ascii="Sylfaen" w:hAnsi="Sylfaen" w:cs="Sylfaen"/>
          <w:lang w:val="it-IT"/>
        </w:rPr>
        <w:t>სიმჭიდროვე</w:t>
      </w:r>
      <w:r w:rsidRPr="001F65EC">
        <w:rPr>
          <w:rFonts w:ascii="AcadNusx" w:hAnsi="AcadNusx"/>
          <w:lang w:val="it-IT"/>
        </w:rPr>
        <w:t xml:space="preserve"> 1,23 </w:t>
      </w:r>
      <w:r w:rsidRPr="001F65EC">
        <w:rPr>
          <w:rFonts w:ascii="Sylfaen" w:hAnsi="Sylfaen" w:cs="Sylfaen"/>
          <w:lang w:val="it-IT"/>
        </w:rPr>
        <w:t>კმ</w:t>
      </w:r>
      <w:r w:rsidRPr="001F65EC">
        <w:rPr>
          <w:rFonts w:ascii="AcadNusx" w:hAnsi="AcadNusx"/>
          <w:lang w:val="it-IT"/>
        </w:rPr>
        <w:t>/</w:t>
      </w:r>
      <w:r w:rsidRPr="001F65EC">
        <w:rPr>
          <w:rFonts w:ascii="Sylfaen" w:hAnsi="Sylfaen" w:cs="Sylfaen"/>
          <w:lang w:val="it-IT"/>
        </w:rPr>
        <w:t>კვ</w:t>
      </w:r>
      <w:r w:rsidRPr="001F65EC">
        <w:rPr>
          <w:rFonts w:ascii="AcadNusx" w:hAnsi="AcadNusx"/>
          <w:lang w:val="it-IT"/>
        </w:rPr>
        <w:t>.</w:t>
      </w:r>
      <w:r w:rsidRPr="001F65EC">
        <w:rPr>
          <w:rFonts w:ascii="Sylfaen" w:hAnsi="Sylfaen" w:cs="Sylfaen"/>
          <w:lang w:val="it-IT"/>
        </w:rPr>
        <w:t>კმ</w:t>
      </w:r>
      <w:r w:rsidRPr="001F65EC">
        <w:rPr>
          <w:rFonts w:ascii="AcadNusx" w:hAnsi="AcadNusx"/>
          <w:lang w:val="it-IT"/>
        </w:rPr>
        <w:t>-</w:t>
      </w:r>
      <w:r w:rsidRPr="001F65EC">
        <w:rPr>
          <w:rFonts w:ascii="Sylfaen" w:hAnsi="Sylfaen" w:cs="Sylfaen"/>
          <w:lang w:val="it-IT"/>
        </w:rPr>
        <w:t>ია</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ხეობა</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w:t>
      </w:r>
      <w:r w:rsidRPr="001F65EC">
        <w:rPr>
          <w:rFonts w:ascii="Sylfaen" w:hAnsi="Sylfaen" w:cs="Sylfaen"/>
          <w:lang w:val="it-IT"/>
        </w:rPr>
        <w:t>ახალდაბამდე</w:t>
      </w:r>
      <w:r w:rsidRPr="001F65EC">
        <w:rPr>
          <w:rFonts w:ascii="AcadNusx" w:hAnsi="AcadNusx"/>
          <w:lang w:val="it-IT"/>
        </w:rPr>
        <w:t xml:space="preserve"> </w:t>
      </w:r>
      <w:r w:rsidRPr="001F65EC">
        <w:rPr>
          <w:rFonts w:ascii="Sylfaen" w:hAnsi="Sylfaen" w:cs="Sylfaen"/>
          <w:lang w:val="it-IT"/>
        </w:rPr>
        <w:t>ძირითადად</w:t>
      </w:r>
      <w:r w:rsidRPr="001F65EC">
        <w:rPr>
          <w:rFonts w:ascii="AcadNusx" w:hAnsi="AcadNusx"/>
          <w:lang w:val="it-IT"/>
        </w:rPr>
        <w:t xml:space="preserve"> V-</w:t>
      </w:r>
      <w:r w:rsidRPr="001F65EC">
        <w:rPr>
          <w:rFonts w:ascii="Sylfaen" w:hAnsi="Sylfaen" w:cs="Sylfaen"/>
          <w:lang w:val="it-IT"/>
        </w:rPr>
        <w:t>ს</w:t>
      </w:r>
      <w:r w:rsidRPr="001F65EC">
        <w:rPr>
          <w:rFonts w:ascii="AcadNusx" w:hAnsi="AcadNusx"/>
          <w:lang w:val="it-IT"/>
        </w:rPr>
        <w:t xml:space="preserve"> </w:t>
      </w:r>
      <w:r w:rsidRPr="001F65EC">
        <w:rPr>
          <w:rFonts w:ascii="Sylfaen" w:hAnsi="Sylfaen" w:cs="Sylfaen"/>
          <w:lang w:val="it-IT"/>
        </w:rPr>
        <w:t>მაგვარი</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სიმეტრიულია</w:t>
      </w:r>
      <w:r w:rsidRPr="001F65EC">
        <w:rPr>
          <w:rFonts w:ascii="AcadNusx" w:hAnsi="AcadNusx"/>
          <w:lang w:val="it-IT"/>
        </w:rPr>
        <w:t xml:space="preserve">, </w:t>
      </w:r>
      <w:r w:rsidRPr="001F65EC">
        <w:rPr>
          <w:rFonts w:ascii="Sylfaen" w:hAnsi="Sylfaen" w:cs="Sylfaen"/>
          <w:lang w:val="it-IT"/>
        </w:rPr>
        <w:t>ქვემოთ</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ზემო</w:t>
      </w:r>
      <w:r w:rsidRPr="001F65EC">
        <w:rPr>
          <w:rFonts w:ascii="AcadNusx" w:hAnsi="AcadNusx"/>
          <w:lang w:val="it-IT"/>
        </w:rPr>
        <w:t xml:space="preserve"> </w:t>
      </w:r>
      <w:r w:rsidRPr="001F65EC">
        <w:rPr>
          <w:rFonts w:ascii="Sylfaen" w:hAnsi="Sylfaen" w:cs="Sylfaen"/>
          <w:lang w:val="it-IT"/>
        </w:rPr>
        <w:t>ხოდაშენამდე</w:t>
      </w:r>
      <w:r w:rsidRPr="001F65EC">
        <w:rPr>
          <w:rFonts w:ascii="AcadNusx" w:hAnsi="AcadNusx"/>
          <w:lang w:val="it-IT"/>
        </w:rPr>
        <w:t xml:space="preserve"> </w:t>
      </w:r>
      <w:r w:rsidRPr="001F65EC">
        <w:rPr>
          <w:rFonts w:ascii="Sylfaen" w:hAnsi="Sylfaen" w:cs="Sylfaen"/>
          <w:lang w:val="it-IT"/>
        </w:rPr>
        <w:t>არასიმეტრიული</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პრტყელძირაა</w:t>
      </w:r>
      <w:r w:rsidRPr="001F65EC">
        <w:rPr>
          <w:rFonts w:ascii="AcadNusx" w:hAnsi="AcadNusx"/>
          <w:lang w:val="it-IT"/>
        </w:rPr>
        <w:t xml:space="preserve">, </w:t>
      </w:r>
      <w:r w:rsidRPr="001F65EC">
        <w:rPr>
          <w:rFonts w:ascii="Sylfaen" w:hAnsi="Sylfaen" w:cs="Sylfaen"/>
          <w:lang w:val="it-IT"/>
        </w:rPr>
        <w:t>ხოლო</w:t>
      </w:r>
      <w:r w:rsidRPr="001F65EC">
        <w:rPr>
          <w:rFonts w:ascii="AcadNusx" w:hAnsi="AcadNusx"/>
          <w:lang w:val="it-IT"/>
        </w:rPr>
        <w:t xml:space="preserve"> </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ფარგლებში</w:t>
      </w:r>
      <w:r w:rsidRPr="001F65EC">
        <w:rPr>
          <w:rFonts w:ascii="AcadNusx" w:hAnsi="AcadNusx"/>
          <w:lang w:val="it-IT"/>
        </w:rPr>
        <w:t xml:space="preserve"> </w:t>
      </w:r>
      <w:r w:rsidRPr="001F65EC">
        <w:rPr>
          <w:rFonts w:ascii="Sylfaen" w:hAnsi="Sylfaen" w:cs="Sylfaen"/>
          <w:lang w:val="it-IT"/>
        </w:rPr>
        <w:t>აღარ</w:t>
      </w:r>
      <w:r w:rsidRPr="001F65EC">
        <w:rPr>
          <w:rFonts w:ascii="AcadNusx" w:hAnsi="AcadNusx"/>
          <w:lang w:val="it-IT"/>
        </w:rPr>
        <w:t xml:space="preserve"> </w:t>
      </w:r>
      <w:r w:rsidRPr="001F65EC">
        <w:rPr>
          <w:rFonts w:ascii="Sylfaen" w:hAnsi="Sylfaen" w:cs="Sylfaen"/>
          <w:lang w:val="it-IT"/>
        </w:rPr>
        <w:t>იკვეთება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ამავე</w:t>
      </w:r>
      <w:r w:rsidRPr="001F65EC">
        <w:rPr>
          <w:rFonts w:ascii="AcadNusx" w:hAnsi="AcadNusx"/>
          <w:lang w:val="it-IT"/>
        </w:rPr>
        <w:t xml:space="preserve"> </w:t>
      </w:r>
      <w:r w:rsidRPr="001F65EC">
        <w:rPr>
          <w:rFonts w:ascii="Sylfaen" w:hAnsi="Sylfaen" w:cs="Sylfaen"/>
          <w:lang w:val="it-IT"/>
        </w:rPr>
        <w:t>ვაკეს</w:t>
      </w:r>
      <w:r w:rsidRPr="001F65EC">
        <w:rPr>
          <w:rFonts w:ascii="AcadNusx" w:hAnsi="AcadNusx"/>
          <w:lang w:val="it-IT"/>
        </w:rPr>
        <w:t xml:space="preserve"> </w:t>
      </w:r>
      <w:r w:rsidRPr="001F65EC">
        <w:rPr>
          <w:rFonts w:ascii="Sylfaen" w:hAnsi="Sylfaen" w:cs="Sylfaen"/>
          <w:lang w:val="it-IT"/>
        </w:rPr>
        <w:t>ერწყმის</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სიგანე</w:t>
      </w:r>
      <w:r w:rsidRPr="001F65EC">
        <w:rPr>
          <w:rFonts w:ascii="AcadNusx" w:hAnsi="AcadNusx"/>
          <w:lang w:val="it-IT"/>
        </w:rPr>
        <w:t xml:space="preserve"> </w:t>
      </w:r>
      <w:r w:rsidRPr="001F65EC">
        <w:rPr>
          <w:rFonts w:ascii="Sylfaen" w:hAnsi="Sylfaen" w:cs="Sylfaen"/>
          <w:lang w:val="it-IT"/>
        </w:rPr>
        <w:t>მკვეთრად</w:t>
      </w:r>
      <w:r w:rsidRPr="001F65EC">
        <w:rPr>
          <w:rFonts w:ascii="AcadNusx" w:hAnsi="AcadNusx"/>
          <w:lang w:val="it-IT"/>
        </w:rPr>
        <w:t xml:space="preserve"> </w:t>
      </w:r>
      <w:r w:rsidRPr="001F65EC">
        <w:rPr>
          <w:rFonts w:ascii="Sylfaen" w:hAnsi="Sylfaen" w:cs="Sylfaen"/>
          <w:lang w:val="it-IT"/>
        </w:rPr>
        <w:t>ცვალებადობს</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მთელ</w:t>
      </w:r>
      <w:r w:rsidRPr="001F65EC">
        <w:rPr>
          <w:rFonts w:ascii="AcadNusx" w:hAnsi="AcadNusx"/>
          <w:lang w:val="it-IT"/>
        </w:rPr>
        <w:t xml:space="preserve"> </w:t>
      </w:r>
      <w:r w:rsidRPr="001F65EC">
        <w:rPr>
          <w:rFonts w:ascii="Sylfaen" w:hAnsi="Sylfaen" w:cs="Sylfaen"/>
          <w:lang w:val="it-IT"/>
        </w:rPr>
        <w:t>გავრცელებაზე</w:t>
      </w:r>
      <w:r w:rsidRPr="001F65EC">
        <w:rPr>
          <w:rFonts w:ascii="AcadNusx" w:hAnsi="AcadNusx"/>
          <w:lang w:val="it-IT"/>
        </w:rPr>
        <w:t xml:space="preserve">. </w:t>
      </w:r>
      <w:r w:rsidRPr="001F65EC">
        <w:rPr>
          <w:rFonts w:ascii="Sylfaen" w:hAnsi="Sylfaen" w:cs="Sylfaen"/>
          <w:lang w:val="it-IT"/>
        </w:rPr>
        <w:t>ზედა</w:t>
      </w:r>
      <w:r w:rsidRPr="001F65EC">
        <w:rPr>
          <w:rFonts w:ascii="AcadNusx" w:hAnsi="AcadNusx"/>
          <w:lang w:val="it-IT"/>
        </w:rPr>
        <w:t xml:space="preserve"> </w:t>
      </w:r>
      <w:r w:rsidRPr="001F65EC">
        <w:rPr>
          <w:rFonts w:ascii="Sylfaen" w:hAnsi="Sylfaen" w:cs="Sylfaen"/>
          <w:lang w:val="it-IT"/>
        </w:rPr>
        <w:t>ნაწილში</w:t>
      </w:r>
      <w:r w:rsidRPr="001F65EC">
        <w:rPr>
          <w:rFonts w:ascii="AcadNusx" w:hAnsi="AcadNusx"/>
          <w:lang w:val="it-IT"/>
        </w:rPr>
        <w:t xml:space="preserve">, </w:t>
      </w:r>
      <w:r w:rsidRPr="001F65EC">
        <w:rPr>
          <w:rFonts w:ascii="Sylfaen" w:hAnsi="Sylfaen" w:cs="Sylfaen"/>
          <w:lang w:val="it-IT"/>
        </w:rPr>
        <w:t>კალთების</w:t>
      </w:r>
      <w:r w:rsidRPr="001F65EC">
        <w:rPr>
          <w:rFonts w:ascii="AcadNusx" w:hAnsi="AcadNusx"/>
          <w:lang w:val="it-IT"/>
        </w:rPr>
        <w:t xml:space="preserve"> </w:t>
      </w:r>
      <w:r w:rsidRPr="001F65EC">
        <w:rPr>
          <w:rFonts w:ascii="Sylfaen" w:hAnsi="Sylfaen" w:cs="Sylfaen"/>
          <w:lang w:val="it-IT"/>
        </w:rPr>
        <w:t>სიმაღლეზე</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სიგანე</w:t>
      </w:r>
      <w:r w:rsidRPr="001F65EC">
        <w:rPr>
          <w:rFonts w:ascii="AcadNusx" w:hAnsi="AcadNusx"/>
          <w:lang w:val="it-IT"/>
        </w:rPr>
        <w:t xml:space="preserve"> 100 </w:t>
      </w:r>
      <w:r w:rsidRPr="001F65EC">
        <w:rPr>
          <w:rFonts w:ascii="Sylfaen" w:hAnsi="Sylfaen" w:cs="Sylfaen"/>
          <w:lang w:val="it-IT"/>
        </w:rPr>
        <w:t>მეტრია</w:t>
      </w:r>
      <w:r w:rsidRPr="001F65EC">
        <w:rPr>
          <w:rFonts w:ascii="AcadNusx" w:hAnsi="AcadNusx"/>
          <w:lang w:val="it-IT"/>
        </w:rPr>
        <w:t xml:space="preserve">, </w:t>
      </w:r>
      <w:r w:rsidRPr="001F65EC">
        <w:rPr>
          <w:rFonts w:ascii="Sylfaen" w:hAnsi="Sylfaen" w:cs="Sylfaen"/>
          <w:lang w:val="it-IT"/>
        </w:rPr>
        <w:t>ზირითად</w:t>
      </w:r>
      <w:r w:rsidRPr="001F65EC">
        <w:rPr>
          <w:rFonts w:ascii="AcadNusx" w:hAnsi="AcadNusx"/>
          <w:lang w:val="it-IT"/>
        </w:rPr>
        <w:t xml:space="preserve"> </w:t>
      </w:r>
      <w:r w:rsidRPr="001F65EC">
        <w:rPr>
          <w:rFonts w:ascii="Sylfaen" w:hAnsi="Sylfaen" w:cs="Sylfaen"/>
          <w:lang w:val="it-IT"/>
        </w:rPr>
        <w:t>სათავესთან</w:t>
      </w:r>
      <w:r w:rsidRPr="001F65EC">
        <w:rPr>
          <w:rFonts w:ascii="AcadNusx" w:hAnsi="AcadNusx"/>
          <w:lang w:val="it-IT"/>
        </w:rPr>
        <w:t xml:space="preserve"> 550-600 </w:t>
      </w:r>
      <w:r w:rsidRPr="001F65EC">
        <w:rPr>
          <w:rFonts w:ascii="Sylfaen" w:hAnsi="Sylfaen" w:cs="Sylfaen"/>
          <w:lang w:val="it-IT"/>
        </w:rPr>
        <w:t>მეტრია</w:t>
      </w:r>
      <w:r w:rsidRPr="001F65EC">
        <w:rPr>
          <w:rFonts w:ascii="AcadNusx" w:hAnsi="AcadNusx"/>
          <w:lang w:val="it-IT"/>
        </w:rPr>
        <w:t xml:space="preserve">, </w:t>
      </w:r>
      <w:r w:rsidRPr="001F65EC">
        <w:rPr>
          <w:rFonts w:ascii="Sylfaen" w:hAnsi="Sylfaen" w:cs="Sylfaen"/>
          <w:lang w:val="it-IT"/>
        </w:rPr>
        <w:t>დინების</w:t>
      </w:r>
      <w:r w:rsidRPr="001F65EC">
        <w:rPr>
          <w:rFonts w:ascii="AcadNusx" w:hAnsi="AcadNusx"/>
          <w:lang w:val="it-IT"/>
        </w:rPr>
        <w:t xml:space="preserve"> </w:t>
      </w:r>
      <w:r w:rsidRPr="001F65EC">
        <w:rPr>
          <w:rFonts w:ascii="Sylfaen" w:hAnsi="Sylfaen" w:cs="Sylfaen"/>
          <w:lang w:val="it-IT"/>
        </w:rPr>
        <w:t>მიმართულებით</w:t>
      </w:r>
      <w:r w:rsidRPr="001F65EC">
        <w:rPr>
          <w:rFonts w:ascii="AcadNusx" w:hAnsi="AcadNusx"/>
          <w:lang w:val="it-IT"/>
        </w:rPr>
        <w:t xml:space="preserve"> </w:t>
      </w:r>
      <w:r w:rsidRPr="001F65EC">
        <w:rPr>
          <w:rFonts w:ascii="Sylfaen" w:hAnsi="Sylfaen" w:cs="Sylfaen"/>
          <w:lang w:val="it-IT"/>
        </w:rPr>
        <w:t>თანდათანობით</w:t>
      </w:r>
      <w:r w:rsidRPr="001F65EC">
        <w:rPr>
          <w:rFonts w:ascii="AcadNusx" w:hAnsi="AcadNusx"/>
          <w:lang w:val="it-IT"/>
        </w:rPr>
        <w:t xml:space="preserve"> </w:t>
      </w:r>
      <w:r w:rsidRPr="001F65EC">
        <w:rPr>
          <w:rFonts w:ascii="Sylfaen" w:hAnsi="Sylfaen" w:cs="Sylfaen"/>
          <w:lang w:val="it-IT"/>
        </w:rPr>
        <w:t>ფართოვდება</w:t>
      </w:r>
      <w:r w:rsidRPr="001F65EC">
        <w:rPr>
          <w:rFonts w:ascii="AcadNusx" w:hAnsi="AcadNusx"/>
          <w:lang w:val="it-IT"/>
        </w:rPr>
        <w:t xml:space="preserve"> 800 </w:t>
      </w:r>
      <w:r w:rsidRPr="001F65EC">
        <w:rPr>
          <w:rFonts w:ascii="Sylfaen" w:hAnsi="Sylfaen" w:cs="Sylfaen"/>
          <w:lang w:val="it-IT"/>
        </w:rPr>
        <w:t>მ</w:t>
      </w:r>
      <w:r w:rsidRPr="001F65EC">
        <w:rPr>
          <w:rFonts w:ascii="AcadNusx" w:hAnsi="AcadNusx"/>
          <w:lang w:val="it-IT"/>
        </w:rPr>
        <w:t>-</w:t>
      </w:r>
      <w:r w:rsidRPr="001F65EC">
        <w:rPr>
          <w:rFonts w:ascii="Sylfaen" w:hAnsi="Sylfaen" w:cs="Sylfaen"/>
          <w:lang w:val="it-IT"/>
        </w:rPr>
        <w:t>მდე</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ვაშლოვანი</w:t>
      </w:r>
      <w:r w:rsidRPr="001F65EC">
        <w:rPr>
          <w:rFonts w:ascii="AcadNusx" w:hAnsi="AcadNusx"/>
          <w:lang w:val="it-IT"/>
        </w:rPr>
        <w:t xml:space="preserve">), </w:t>
      </w:r>
      <w:r w:rsidRPr="001F65EC">
        <w:rPr>
          <w:rFonts w:ascii="Sylfaen" w:hAnsi="Sylfaen" w:cs="Sylfaen"/>
          <w:lang w:val="it-IT"/>
        </w:rPr>
        <w:t>შემდეგ</w:t>
      </w:r>
      <w:r w:rsidRPr="001F65EC">
        <w:rPr>
          <w:rFonts w:ascii="AcadNusx" w:hAnsi="AcadNusx"/>
          <w:lang w:val="it-IT"/>
        </w:rPr>
        <w:t xml:space="preserve">, </w:t>
      </w:r>
      <w:r w:rsidRPr="001F65EC">
        <w:rPr>
          <w:rFonts w:ascii="Sylfaen" w:hAnsi="Sylfaen" w:cs="Sylfaen"/>
          <w:lang w:val="it-IT"/>
        </w:rPr>
        <w:t>ისევ</w:t>
      </w:r>
      <w:r w:rsidRPr="001F65EC">
        <w:rPr>
          <w:rFonts w:ascii="AcadNusx" w:hAnsi="AcadNusx"/>
          <w:lang w:val="it-IT"/>
        </w:rPr>
        <w:t xml:space="preserve"> </w:t>
      </w:r>
      <w:r w:rsidRPr="001F65EC">
        <w:rPr>
          <w:rFonts w:ascii="Sylfaen" w:hAnsi="Sylfaen" w:cs="Sylfaen"/>
          <w:lang w:val="it-IT"/>
        </w:rPr>
        <w:t>ვიწროვდება</w:t>
      </w:r>
      <w:r w:rsidRPr="001F65EC">
        <w:rPr>
          <w:rFonts w:ascii="AcadNusx" w:hAnsi="AcadNusx"/>
          <w:lang w:val="it-IT"/>
        </w:rPr>
        <w:t xml:space="preserve"> 500-550 </w:t>
      </w:r>
      <w:r w:rsidRPr="001F65EC">
        <w:rPr>
          <w:rFonts w:ascii="Sylfaen" w:hAnsi="Sylfaen" w:cs="Sylfaen"/>
          <w:lang w:val="it-IT"/>
        </w:rPr>
        <w:t>მ</w:t>
      </w:r>
      <w:r w:rsidRPr="001F65EC">
        <w:rPr>
          <w:rFonts w:ascii="AcadNusx" w:hAnsi="AcadNusx"/>
          <w:lang w:val="it-IT"/>
        </w:rPr>
        <w:t>-</w:t>
      </w:r>
      <w:r w:rsidRPr="001F65EC">
        <w:rPr>
          <w:rFonts w:ascii="Sylfaen" w:hAnsi="Sylfaen" w:cs="Sylfaen"/>
          <w:lang w:val="it-IT"/>
        </w:rPr>
        <w:t>მდე</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საკევრი</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მნიშვნელოვნად</w:t>
      </w:r>
      <w:r w:rsidRPr="001F65EC">
        <w:rPr>
          <w:rFonts w:ascii="AcadNusx" w:hAnsi="AcadNusx"/>
          <w:lang w:val="it-IT"/>
        </w:rPr>
        <w:t xml:space="preserve"> </w:t>
      </w:r>
      <w:r w:rsidRPr="001F65EC">
        <w:rPr>
          <w:rFonts w:ascii="Sylfaen" w:hAnsi="Sylfaen" w:cs="Sylfaen"/>
          <w:lang w:val="it-IT"/>
        </w:rPr>
        <w:t>მკვეთრად</w:t>
      </w:r>
      <w:r w:rsidRPr="001F65EC">
        <w:rPr>
          <w:rFonts w:ascii="AcadNusx" w:hAnsi="AcadNusx"/>
          <w:lang w:val="it-IT"/>
        </w:rPr>
        <w:t xml:space="preserve"> </w:t>
      </w:r>
      <w:r w:rsidRPr="001F65EC">
        <w:rPr>
          <w:rFonts w:ascii="Sylfaen" w:hAnsi="Sylfaen" w:cs="Sylfaen"/>
          <w:lang w:val="it-IT"/>
        </w:rPr>
        <w:t>ფართოვდება</w:t>
      </w:r>
      <w:r w:rsidRPr="001F65EC">
        <w:rPr>
          <w:rFonts w:ascii="AcadNusx" w:hAnsi="AcadNusx"/>
          <w:lang w:val="it-IT"/>
        </w:rPr>
        <w:t xml:space="preserve"> </w:t>
      </w:r>
      <w:r w:rsidRPr="001F65EC">
        <w:rPr>
          <w:rFonts w:ascii="Sylfaen" w:hAnsi="Sylfaen" w:cs="Sylfaen"/>
          <w:lang w:val="it-IT"/>
        </w:rPr>
        <w:t>ყუთისებრი</w:t>
      </w:r>
      <w:r w:rsidRPr="001F65EC">
        <w:rPr>
          <w:rFonts w:ascii="AcadNusx" w:hAnsi="AcadNusx"/>
          <w:lang w:val="it-IT"/>
        </w:rPr>
        <w:t xml:space="preserve"> </w:t>
      </w:r>
      <w:r w:rsidRPr="001F65EC">
        <w:rPr>
          <w:rFonts w:ascii="Sylfaen" w:hAnsi="Sylfaen" w:cs="Sylfaen"/>
          <w:lang w:val="it-IT"/>
        </w:rPr>
        <w:t>ძირის</w:t>
      </w:r>
      <w:r w:rsidRPr="001F65EC">
        <w:rPr>
          <w:rFonts w:ascii="AcadNusx" w:hAnsi="AcadNusx"/>
          <w:lang w:val="it-IT"/>
        </w:rPr>
        <w:t xml:space="preserve"> </w:t>
      </w:r>
      <w:r w:rsidRPr="001F65EC">
        <w:rPr>
          <w:rFonts w:ascii="Sylfaen" w:hAnsi="Sylfaen" w:cs="Sylfaen"/>
          <w:lang w:val="it-IT"/>
        </w:rPr>
        <w:t>მქონე</w:t>
      </w:r>
      <w:r w:rsidRPr="001F65EC">
        <w:rPr>
          <w:rFonts w:ascii="AcadNusx" w:hAnsi="AcadNusx"/>
          <w:lang w:val="it-IT"/>
        </w:rPr>
        <w:t xml:space="preserve"> </w:t>
      </w:r>
      <w:r w:rsidRPr="001F65EC">
        <w:rPr>
          <w:rFonts w:ascii="Sylfaen" w:hAnsi="Sylfaen" w:cs="Sylfaen"/>
          <w:lang w:val="it-IT"/>
        </w:rPr>
        <w:t>მონაკვეთში</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ჩარეკეული</w:t>
      </w:r>
      <w:r w:rsidRPr="001F65EC">
        <w:rPr>
          <w:rFonts w:ascii="AcadNusx" w:hAnsi="AcadNusx"/>
          <w:lang w:val="it-IT"/>
        </w:rPr>
        <w:t xml:space="preserve">) </w:t>
      </w:r>
      <w:r w:rsidRPr="001F65EC">
        <w:rPr>
          <w:rFonts w:ascii="Sylfaen" w:hAnsi="Sylfaen" w:cs="Sylfaen"/>
          <w:lang w:val="it-IT"/>
        </w:rPr>
        <w:t>სადც</w:t>
      </w:r>
      <w:r w:rsidRPr="001F65EC">
        <w:rPr>
          <w:rFonts w:ascii="AcadNusx" w:hAnsi="AcadNusx"/>
          <w:lang w:val="it-IT"/>
        </w:rPr>
        <w:t xml:space="preserve"> 1,7_1,9 </w:t>
      </w:r>
      <w:r w:rsidRPr="001F65EC">
        <w:rPr>
          <w:rFonts w:ascii="Sylfaen" w:hAnsi="Sylfaen" w:cs="Sylfaen"/>
          <w:lang w:val="it-IT"/>
        </w:rPr>
        <w:t>კმ</w:t>
      </w:r>
      <w:r w:rsidRPr="001F65EC">
        <w:rPr>
          <w:rFonts w:ascii="AcadNusx" w:hAnsi="AcadNusx"/>
          <w:lang w:val="it-IT"/>
        </w:rPr>
        <w:t xml:space="preserve"> </w:t>
      </w:r>
      <w:r w:rsidRPr="001F65EC">
        <w:rPr>
          <w:rFonts w:ascii="Sylfaen" w:hAnsi="Sylfaen" w:cs="Sylfaen"/>
          <w:lang w:val="it-IT"/>
        </w:rPr>
        <w:t>აღწევს</w:t>
      </w:r>
      <w:r w:rsidRPr="001F65EC">
        <w:rPr>
          <w:rFonts w:ascii="AcadNusx" w:hAnsi="AcadNusx"/>
          <w:lang w:val="it-IT"/>
        </w:rPr>
        <w:t xml:space="preserve">. </w:t>
      </w:r>
      <w:r w:rsidRPr="001F65EC">
        <w:rPr>
          <w:rFonts w:ascii="Sylfaen" w:hAnsi="Sylfaen" w:cs="Sylfaen"/>
          <w:lang w:val="it-IT"/>
        </w:rPr>
        <w:t>ზოგადად</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V-</w:t>
      </w:r>
      <w:r w:rsidRPr="001F65EC">
        <w:rPr>
          <w:rFonts w:ascii="Sylfaen" w:hAnsi="Sylfaen" w:cs="Sylfaen"/>
          <w:lang w:val="it-IT"/>
        </w:rPr>
        <w:t>ს</w:t>
      </w:r>
      <w:r w:rsidRPr="001F65EC">
        <w:rPr>
          <w:rFonts w:ascii="AcadNusx" w:hAnsi="AcadNusx"/>
          <w:lang w:val="it-IT"/>
        </w:rPr>
        <w:t xml:space="preserve"> </w:t>
      </w:r>
      <w:r w:rsidRPr="001F65EC">
        <w:rPr>
          <w:rFonts w:ascii="Sylfaen" w:hAnsi="Sylfaen" w:cs="Sylfaen"/>
          <w:lang w:val="it-IT"/>
        </w:rPr>
        <w:t>მაგვარი</w:t>
      </w:r>
      <w:r w:rsidRPr="001F65EC">
        <w:rPr>
          <w:rFonts w:ascii="AcadNusx" w:hAnsi="AcadNusx"/>
          <w:lang w:val="it-IT"/>
        </w:rPr>
        <w:t xml:space="preserve">  </w:t>
      </w:r>
      <w:r w:rsidRPr="001F65EC">
        <w:rPr>
          <w:rFonts w:ascii="Sylfaen" w:hAnsi="Sylfaen" w:cs="Sylfaen"/>
          <w:lang w:val="it-IT"/>
        </w:rPr>
        <w:t>მონაკვეთის</w:t>
      </w:r>
      <w:r w:rsidRPr="001F65EC">
        <w:rPr>
          <w:rFonts w:ascii="AcadNusx" w:hAnsi="AcadNusx"/>
          <w:lang w:val="it-IT"/>
        </w:rPr>
        <w:t xml:space="preserve"> </w:t>
      </w:r>
      <w:r w:rsidRPr="001F65EC">
        <w:rPr>
          <w:rFonts w:ascii="Sylfaen" w:hAnsi="Sylfaen" w:cs="Sylfaen"/>
          <w:lang w:val="it-IT"/>
        </w:rPr>
        <w:t>ფარგლებში</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სიგანე</w:t>
      </w:r>
      <w:r w:rsidRPr="001F65EC">
        <w:rPr>
          <w:rFonts w:ascii="AcadNusx" w:hAnsi="AcadNusx"/>
          <w:lang w:val="it-IT"/>
        </w:rPr>
        <w:t xml:space="preserve"> </w:t>
      </w:r>
      <w:r w:rsidRPr="001F65EC">
        <w:rPr>
          <w:rFonts w:ascii="Sylfaen" w:hAnsi="Sylfaen" w:cs="Sylfaen"/>
          <w:lang w:val="it-IT"/>
        </w:rPr>
        <w:t>უმეტესად</w:t>
      </w:r>
      <w:r w:rsidRPr="001F65EC">
        <w:rPr>
          <w:rFonts w:ascii="AcadNusx" w:hAnsi="AcadNusx"/>
          <w:lang w:val="it-IT"/>
        </w:rPr>
        <w:t xml:space="preserve"> 700 </w:t>
      </w:r>
      <w:r w:rsidRPr="001F65EC">
        <w:rPr>
          <w:rFonts w:ascii="Sylfaen" w:hAnsi="Sylfaen" w:cs="Sylfaen"/>
          <w:lang w:val="it-IT"/>
        </w:rPr>
        <w:t>მ</w:t>
      </w:r>
      <w:r w:rsidRPr="001F65EC">
        <w:rPr>
          <w:rFonts w:ascii="AcadNusx" w:hAnsi="AcadNusx"/>
          <w:lang w:val="it-IT"/>
        </w:rPr>
        <w:t>-</w:t>
      </w:r>
      <w:r w:rsidRPr="001F65EC">
        <w:rPr>
          <w:rFonts w:ascii="Sylfaen" w:hAnsi="Sylfaen" w:cs="Sylfaen"/>
          <w:lang w:val="it-IT"/>
        </w:rPr>
        <w:t>ია</w:t>
      </w:r>
      <w:r w:rsidRPr="001F65EC">
        <w:rPr>
          <w:rFonts w:ascii="AcadNusx" w:hAnsi="AcadNusx"/>
          <w:lang w:val="it-IT"/>
        </w:rPr>
        <w:t xml:space="preserve">, </w:t>
      </w:r>
      <w:r w:rsidRPr="001F65EC">
        <w:rPr>
          <w:rFonts w:ascii="Sylfaen" w:hAnsi="Sylfaen" w:cs="Sylfaen"/>
          <w:lang w:val="it-IT"/>
        </w:rPr>
        <w:t>ყუთის</w:t>
      </w:r>
      <w:r w:rsidRPr="001F65EC">
        <w:rPr>
          <w:rFonts w:ascii="AcadNusx" w:hAnsi="AcadNusx"/>
          <w:lang w:val="it-IT"/>
        </w:rPr>
        <w:t xml:space="preserve"> </w:t>
      </w:r>
      <w:r w:rsidRPr="001F65EC">
        <w:rPr>
          <w:rFonts w:ascii="Sylfaen" w:hAnsi="Sylfaen" w:cs="Sylfaen"/>
          <w:lang w:val="it-IT"/>
        </w:rPr>
        <w:t>ძირის</w:t>
      </w:r>
      <w:r w:rsidRPr="001F65EC">
        <w:rPr>
          <w:rFonts w:ascii="AcadNusx" w:hAnsi="AcadNusx"/>
          <w:lang w:val="it-IT"/>
        </w:rPr>
        <w:t xml:space="preserve"> </w:t>
      </w:r>
      <w:r w:rsidRPr="001F65EC">
        <w:rPr>
          <w:rFonts w:ascii="Sylfaen" w:hAnsi="Sylfaen" w:cs="Sylfaen"/>
          <w:lang w:val="it-IT"/>
        </w:rPr>
        <w:t>მქონე</w:t>
      </w:r>
      <w:r w:rsidRPr="001F65EC">
        <w:rPr>
          <w:rFonts w:ascii="AcadNusx" w:hAnsi="AcadNusx"/>
          <w:lang w:val="it-IT"/>
        </w:rPr>
        <w:t xml:space="preserve"> </w:t>
      </w:r>
      <w:r w:rsidRPr="001F65EC">
        <w:rPr>
          <w:rFonts w:ascii="Sylfaen" w:hAnsi="Sylfaen" w:cs="Sylfaen"/>
          <w:lang w:val="it-IT"/>
        </w:rPr>
        <w:t>მონაკვეთში</w:t>
      </w:r>
      <w:r w:rsidRPr="001F65EC">
        <w:rPr>
          <w:rFonts w:ascii="AcadNusx" w:hAnsi="AcadNusx"/>
          <w:lang w:val="it-IT"/>
        </w:rPr>
        <w:t xml:space="preserve"> 1500 </w:t>
      </w:r>
      <w:r w:rsidRPr="001F65EC">
        <w:rPr>
          <w:rFonts w:ascii="Sylfaen" w:hAnsi="Sylfaen" w:cs="Sylfaen"/>
          <w:lang w:val="it-IT"/>
        </w:rPr>
        <w:t>მეტრი</w:t>
      </w:r>
      <w:r w:rsidRPr="001F65EC">
        <w:rPr>
          <w:rFonts w:ascii="AcadNusx" w:hAnsi="AcadNusx"/>
          <w:lang w:val="it-IT"/>
        </w:rPr>
        <w:t xml:space="preserve">.  </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ძირი</w:t>
      </w:r>
      <w:r w:rsidRPr="001F65EC">
        <w:rPr>
          <w:rFonts w:ascii="AcadNusx" w:hAnsi="AcadNusx"/>
          <w:lang w:val="it-IT"/>
        </w:rPr>
        <w:t xml:space="preserve"> </w:t>
      </w:r>
      <w:r w:rsidRPr="001F65EC">
        <w:rPr>
          <w:rFonts w:ascii="Sylfaen" w:hAnsi="Sylfaen" w:cs="Sylfaen"/>
          <w:lang w:val="it-IT"/>
        </w:rPr>
        <w:t>სათავეში</w:t>
      </w:r>
      <w:r w:rsidRPr="001F65EC">
        <w:rPr>
          <w:rFonts w:ascii="AcadNusx" w:hAnsi="AcadNusx"/>
          <w:lang w:val="it-IT"/>
        </w:rPr>
        <w:t xml:space="preserve">  20 </w:t>
      </w:r>
      <w:r w:rsidRPr="001F65EC">
        <w:rPr>
          <w:rFonts w:ascii="Sylfaen" w:hAnsi="Sylfaen" w:cs="Sylfaen"/>
          <w:lang w:val="it-IT"/>
        </w:rPr>
        <w:t>მ</w:t>
      </w:r>
      <w:r w:rsidRPr="001F65EC">
        <w:rPr>
          <w:rFonts w:ascii="AcadNusx" w:hAnsi="AcadNusx"/>
          <w:lang w:val="it-IT"/>
        </w:rPr>
        <w:t>-</w:t>
      </w:r>
      <w:r w:rsidRPr="001F65EC">
        <w:rPr>
          <w:rFonts w:ascii="Sylfaen" w:hAnsi="Sylfaen" w:cs="Sylfaen"/>
          <w:lang w:val="it-IT"/>
        </w:rPr>
        <w:t>დან</w:t>
      </w:r>
      <w:r w:rsidRPr="001F65EC">
        <w:rPr>
          <w:rFonts w:ascii="AcadNusx" w:hAnsi="AcadNusx"/>
          <w:lang w:val="it-IT"/>
        </w:rPr>
        <w:t xml:space="preserve"> </w:t>
      </w:r>
      <w:r w:rsidRPr="001F65EC">
        <w:rPr>
          <w:rFonts w:ascii="Sylfaen" w:hAnsi="Sylfaen" w:cs="Sylfaen"/>
          <w:lang w:val="it-IT"/>
        </w:rPr>
        <w:t>იზრდება</w:t>
      </w:r>
      <w:r w:rsidRPr="001F65EC">
        <w:rPr>
          <w:rFonts w:ascii="AcadNusx" w:hAnsi="AcadNusx"/>
          <w:lang w:val="it-IT"/>
        </w:rPr>
        <w:t xml:space="preserve"> 200_250 </w:t>
      </w:r>
      <w:r w:rsidRPr="001F65EC">
        <w:rPr>
          <w:rFonts w:ascii="Sylfaen" w:hAnsi="Sylfaen" w:cs="Sylfaen"/>
          <w:lang w:val="it-IT"/>
        </w:rPr>
        <w:t>მეტრამდე</w:t>
      </w:r>
      <w:r w:rsidRPr="001F65EC">
        <w:rPr>
          <w:rFonts w:ascii="AcadNusx" w:hAnsi="AcadNusx"/>
          <w:lang w:val="it-IT"/>
        </w:rPr>
        <w:t xml:space="preserve"> _ </w:t>
      </w:r>
      <w:r w:rsidRPr="001F65EC">
        <w:rPr>
          <w:rFonts w:ascii="Sylfaen" w:hAnsi="Sylfaen" w:cs="Sylfaen"/>
          <w:lang w:val="it-IT"/>
        </w:rPr>
        <w:t>ვაკეზე</w:t>
      </w:r>
      <w:r w:rsidRPr="001F65EC">
        <w:rPr>
          <w:rFonts w:ascii="AcadNusx" w:hAnsi="AcadNusx"/>
          <w:lang w:val="it-IT"/>
        </w:rPr>
        <w:t xml:space="preserve"> </w:t>
      </w:r>
      <w:r w:rsidRPr="001F65EC">
        <w:rPr>
          <w:rFonts w:ascii="Sylfaen" w:hAnsi="Sylfaen" w:cs="Sylfaen"/>
          <w:lang w:val="it-IT"/>
        </w:rPr>
        <w:t>გასვლის</w:t>
      </w:r>
      <w:r w:rsidRPr="001F65EC">
        <w:rPr>
          <w:rFonts w:ascii="AcadNusx" w:hAnsi="AcadNusx"/>
          <w:lang w:val="it-IT"/>
        </w:rPr>
        <w:t xml:space="preserve"> </w:t>
      </w:r>
      <w:r w:rsidRPr="001F65EC">
        <w:rPr>
          <w:rFonts w:ascii="Sylfaen" w:hAnsi="Sylfaen" w:cs="Sylfaen"/>
          <w:lang w:val="it-IT"/>
        </w:rPr>
        <w:t>ადგილზე</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კალთების</w:t>
      </w:r>
      <w:r w:rsidRPr="001F65EC">
        <w:rPr>
          <w:rFonts w:ascii="AcadNusx" w:hAnsi="AcadNusx"/>
          <w:lang w:val="it-IT"/>
        </w:rPr>
        <w:t xml:space="preserve"> </w:t>
      </w:r>
      <w:r w:rsidRPr="001F65EC">
        <w:rPr>
          <w:rFonts w:ascii="Sylfaen" w:hAnsi="Sylfaen" w:cs="Sylfaen"/>
          <w:lang w:val="it-IT"/>
        </w:rPr>
        <w:t>სიმაღლე</w:t>
      </w:r>
      <w:r w:rsidRPr="001F65EC">
        <w:rPr>
          <w:rFonts w:ascii="AcadNusx" w:hAnsi="AcadNusx"/>
          <w:lang w:val="it-IT"/>
        </w:rPr>
        <w:t xml:space="preserve"> </w:t>
      </w:r>
      <w:r w:rsidRPr="001F65EC">
        <w:rPr>
          <w:rFonts w:ascii="Sylfaen" w:hAnsi="Sylfaen" w:cs="Sylfaen"/>
          <w:lang w:val="it-IT"/>
        </w:rPr>
        <w:t>მეტწილად</w:t>
      </w:r>
      <w:r w:rsidRPr="001F65EC">
        <w:rPr>
          <w:rFonts w:ascii="AcadNusx" w:hAnsi="AcadNusx"/>
          <w:lang w:val="it-IT"/>
        </w:rPr>
        <w:t xml:space="preserve"> 100_150 </w:t>
      </w:r>
      <w:r w:rsidRPr="001F65EC">
        <w:rPr>
          <w:rFonts w:ascii="Sylfaen" w:hAnsi="Sylfaen" w:cs="Sylfaen"/>
          <w:lang w:val="it-IT"/>
        </w:rPr>
        <w:t>მეტრია</w:t>
      </w:r>
      <w:r w:rsidRPr="001F65EC">
        <w:rPr>
          <w:rFonts w:ascii="AcadNusx" w:hAnsi="AcadNusx"/>
          <w:lang w:val="it-IT"/>
        </w:rPr>
        <w:t xml:space="preserve">, </w:t>
      </w:r>
      <w:r w:rsidRPr="001F65EC">
        <w:rPr>
          <w:rFonts w:ascii="Sylfaen" w:hAnsi="Sylfaen" w:cs="Sylfaen"/>
          <w:lang w:val="it-IT"/>
        </w:rPr>
        <w:t>ზოგან</w:t>
      </w:r>
      <w:r w:rsidRPr="001F65EC">
        <w:rPr>
          <w:rFonts w:ascii="AcadNusx" w:hAnsi="AcadNusx"/>
          <w:lang w:val="it-IT"/>
        </w:rPr>
        <w:t xml:space="preserve"> 250_300 </w:t>
      </w:r>
      <w:r w:rsidRPr="001F65EC">
        <w:rPr>
          <w:rFonts w:ascii="Sylfaen" w:hAnsi="Sylfaen" w:cs="Sylfaen"/>
          <w:lang w:val="it-IT"/>
        </w:rPr>
        <w:t>მ</w:t>
      </w:r>
      <w:r w:rsidRPr="001F65EC">
        <w:rPr>
          <w:rFonts w:ascii="AcadNusx" w:hAnsi="AcadNusx"/>
          <w:lang w:val="it-IT"/>
        </w:rPr>
        <w:t xml:space="preserve"> (</w:t>
      </w:r>
      <w:r w:rsidRPr="001F65EC">
        <w:rPr>
          <w:rFonts w:ascii="Sylfaen" w:hAnsi="Sylfaen" w:cs="Sylfaen"/>
          <w:lang w:val="it-IT"/>
        </w:rPr>
        <w:t>დიდცხვირის</w:t>
      </w:r>
      <w:r w:rsidRPr="001F65EC">
        <w:rPr>
          <w:rFonts w:ascii="AcadNusx" w:hAnsi="AcadNusx"/>
          <w:lang w:val="it-IT"/>
        </w:rPr>
        <w:t xml:space="preserve"> </w:t>
      </w:r>
      <w:r w:rsidRPr="001F65EC">
        <w:rPr>
          <w:rFonts w:ascii="Sylfaen" w:hAnsi="Sylfaen" w:cs="Sylfaen"/>
          <w:lang w:val="it-IT"/>
        </w:rPr>
        <w:t>მთის</w:t>
      </w:r>
      <w:r w:rsidRPr="001F65EC">
        <w:rPr>
          <w:rFonts w:ascii="AcadNusx" w:hAnsi="AcadNusx"/>
          <w:lang w:val="it-IT"/>
        </w:rPr>
        <w:t xml:space="preserve"> </w:t>
      </w:r>
      <w:r w:rsidRPr="001F65EC">
        <w:rPr>
          <w:rFonts w:ascii="Sylfaen" w:hAnsi="Sylfaen" w:cs="Sylfaen"/>
          <w:lang w:val="it-IT"/>
        </w:rPr>
        <w:t>უბანში</w:t>
      </w:r>
      <w:r w:rsidRPr="001F65EC">
        <w:rPr>
          <w:rFonts w:ascii="AcadNusx" w:hAnsi="AcadNusx"/>
          <w:lang w:val="it-IT"/>
        </w:rPr>
        <w:t xml:space="preserve">), </w:t>
      </w:r>
      <w:r w:rsidRPr="001F65EC">
        <w:rPr>
          <w:rFonts w:ascii="Sylfaen" w:hAnsi="Sylfaen" w:cs="Sylfaen"/>
          <w:lang w:val="it-IT"/>
        </w:rPr>
        <w:t>ზომიერად</w:t>
      </w:r>
      <w:r w:rsidRPr="001F65EC">
        <w:rPr>
          <w:rFonts w:ascii="AcadNusx" w:hAnsi="AcadNusx"/>
          <w:lang w:val="it-IT"/>
        </w:rPr>
        <w:t xml:space="preserve"> </w:t>
      </w:r>
      <w:r w:rsidRPr="001F65EC">
        <w:rPr>
          <w:rFonts w:ascii="Sylfaen" w:hAnsi="Sylfaen" w:cs="Sylfaen"/>
          <w:lang w:val="it-IT"/>
        </w:rPr>
        <w:t>ციცაბო</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ციცაბოა</w:t>
      </w:r>
      <w:r w:rsidRPr="001F65EC">
        <w:rPr>
          <w:rFonts w:ascii="AcadNusx" w:hAnsi="AcadNusx"/>
          <w:lang w:val="it-IT"/>
        </w:rPr>
        <w:t xml:space="preserve"> _10_20%, </w:t>
      </w:r>
      <w:r w:rsidRPr="001F65EC">
        <w:rPr>
          <w:rFonts w:ascii="Sylfaen" w:hAnsi="Sylfaen" w:cs="Sylfaen"/>
          <w:lang w:val="it-IT"/>
        </w:rPr>
        <w:t>ცალცეულ</w:t>
      </w:r>
      <w:r w:rsidRPr="001F65EC">
        <w:rPr>
          <w:rFonts w:ascii="AcadNusx" w:hAnsi="AcadNusx"/>
          <w:lang w:val="it-IT"/>
        </w:rPr>
        <w:t xml:space="preserve"> </w:t>
      </w:r>
      <w:r w:rsidRPr="001F65EC">
        <w:rPr>
          <w:rFonts w:ascii="Sylfaen" w:hAnsi="Sylfaen" w:cs="Sylfaen"/>
          <w:lang w:val="it-IT"/>
        </w:rPr>
        <w:t>ადგილებში</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საკევრსა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ახალდაბას</w:t>
      </w:r>
      <w:r w:rsidRPr="001F65EC">
        <w:rPr>
          <w:rFonts w:ascii="AcadNusx" w:hAnsi="AcadNusx"/>
          <w:lang w:val="it-IT"/>
        </w:rPr>
        <w:t xml:space="preserve"> </w:t>
      </w:r>
      <w:r w:rsidRPr="001F65EC">
        <w:rPr>
          <w:rFonts w:ascii="Sylfaen" w:hAnsi="Sylfaen" w:cs="Sylfaen"/>
          <w:lang w:val="it-IT"/>
        </w:rPr>
        <w:t>შორის</w:t>
      </w:r>
      <w:r w:rsidRPr="001F65EC">
        <w:rPr>
          <w:rFonts w:ascii="AcadNusx" w:hAnsi="AcadNusx"/>
          <w:lang w:val="it-IT"/>
        </w:rPr>
        <w:t xml:space="preserve"> </w:t>
      </w:r>
      <w:r w:rsidRPr="001F65EC">
        <w:rPr>
          <w:rFonts w:ascii="Sylfaen" w:hAnsi="Sylfaen" w:cs="Sylfaen"/>
          <w:lang w:val="it-IT"/>
        </w:rPr>
        <w:t>ძლიერ</w:t>
      </w:r>
      <w:r w:rsidRPr="001F65EC">
        <w:rPr>
          <w:rFonts w:ascii="AcadNusx" w:hAnsi="AcadNusx"/>
          <w:lang w:val="it-IT"/>
        </w:rPr>
        <w:t xml:space="preserve"> </w:t>
      </w:r>
      <w:r w:rsidRPr="001F65EC">
        <w:rPr>
          <w:rFonts w:ascii="Sylfaen" w:hAnsi="Sylfaen" w:cs="Sylfaen"/>
          <w:lang w:val="it-IT"/>
        </w:rPr>
        <w:t>ციცაბოა</w:t>
      </w:r>
      <w:r w:rsidRPr="001F65EC">
        <w:rPr>
          <w:rFonts w:ascii="AcadNusx" w:hAnsi="AcadNusx"/>
          <w:lang w:val="it-IT"/>
        </w:rPr>
        <w:t xml:space="preserve">  30_50%. </w:t>
      </w:r>
      <w:r w:rsidRPr="001F65EC">
        <w:rPr>
          <w:rFonts w:ascii="Sylfaen" w:hAnsi="Sylfaen" w:cs="Sylfaen"/>
          <w:lang w:val="it-IT"/>
        </w:rPr>
        <w:t>მარცხენა</w:t>
      </w:r>
      <w:r w:rsidRPr="001F65EC">
        <w:rPr>
          <w:rFonts w:ascii="AcadNusx" w:hAnsi="AcadNusx"/>
          <w:lang w:val="it-IT"/>
        </w:rPr>
        <w:t xml:space="preserve"> </w:t>
      </w:r>
      <w:r w:rsidRPr="001F65EC">
        <w:rPr>
          <w:rFonts w:ascii="Sylfaen" w:hAnsi="Sylfaen" w:cs="Sylfaen"/>
          <w:lang w:val="it-IT"/>
        </w:rPr>
        <w:t>კალთა</w:t>
      </w:r>
      <w:r w:rsidRPr="001F65EC">
        <w:rPr>
          <w:rFonts w:ascii="AcadNusx" w:hAnsi="AcadNusx"/>
          <w:lang w:val="it-IT"/>
        </w:rPr>
        <w:t xml:space="preserve"> </w:t>
      </w:r>
      <w:r w:rsidRPr="001F65EC">
        <w:rPr>
          <w:rFonts w:ascii="Sylfaen" w:hAnsi="Sylfaen" w:cs="Sylfaen"/>
          <w:lang w:val="it-IT"/>
        </w:rPr>
        <w:t>ხშირად</w:t>
      </w:r>
      <w:r w:rsidRPr="001F65EC">
        <w:rPr>
          <w:rFonts w:ascii="AcadNusx" w:hAnsi="AcadNusx"/>
          <w:lang w:val="it-IT"/>
        </w:rPr>
        <w:t xml:space="preserve"> </w:t>
      </w:r>
      <w:r w:rsidRPr="001F65EC">
        <w:rPr>
          <w:rFonts w:ascii="Sylfaen" w:hAnsi="Sylfaen" w:cs="Sylfaen"/>
          <w:lang w:val="it-IT"/>
        </w:rPr>
        <w:t>სწორხაზოვანია</w:t>
      </w:r>
      <w:r w:rsidRPr="001F65EC">
        <w:rPr>
          <w:rFonts w:ascii="AcadNusx" w:hAnsi="AcadNusx"/>
          <w:lang w:val="it-IT"/>
        </w:rPr>
        <w:t xml:space="preserve">, </w:t>
      </w:r>
      <w:r w:rsidRPr="001F65EC">
        <w:rPr>
          <w:rFonts w:ascii="Sylfaen" w:hAnsi="Sylfaen" w:cs="Sylfaen"/>
          <w:lang w:val="it-IT"/>
        </w:rPr>
        <w:t>მარჯვენა</w:t>
      </w:r>
      <w:r w:rsidRPr="001F65EC">
        <w:rPr>
          <w:rFonts w:ascii="AcadNusx" w:hAnsi="AcadNusx"/>
          <w:lang w:val="it-IT"/>
        </w:rPr>
        <w:t xml:space="preserve"> _ </w:t>
      </w:r>
      <w:r w:rsidRPr="001F65EC">
        <w:rPr>
          <w:rFonts w:ascii="Sylfaen" w:hAnsi="Sylfaen" w:cs="Sylfaen"/>
          <w:lang w:val="it-IT"/>
        </w:rPr>
        <w:t>შეზნექილი</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ყუთისებრი</w:t>
      </w:r>
      <w:r w:rsidRPr="001F65EC">
        <w:rPr>
          <w:rFonts w:ascii="AcadNusx" w:hAnsi="AcadNusx"/>
          <w:lang w:val="it-IT"/>
        </w:rPr>
        <w:t xml:space="preserve"> </w:t>
      </w:r>
      <w:r w:rsidRPr="001F65EC">
        <w:rPr>
          <w:rFonts w:ascii="Sylfaen" w:hAnsi="Sylfaen" w:cs="Sylfaen"/>
          <w:lang w:val="it-IT"/>
        </w:rPr>
        <w:t>ძირის</w:t>
      </w:r>
      <w:r w:rsidRPr="001F65EC">
        <w:rPr>
          <w:rFonts w:ascii="AcadNusx" w:hAnsi="AcadNusx"/>
          <w:lang w:val="it-IT"/>
        </w:rPr>
        <w:t xml:space="preserve"> </w:t>
      </w:r>
      <w:r w:rsidRPr="001F65EC">
        <w:rPr>
          <w:rFonts w:ascii="Sylfaen" w:hAnsi="Sylfaen" w:cs="Sylfaen"/>
          <w:lang w:val="it-IT"/>
        </w:rPr>
        <w:t>მონაკვეთს</w:t>
      </w:r>
      <w:r w:rsidRPr="001F65EC">
        <w:rPr>
          <w:rFonts w:ascii="AcadNusx" w:hAnsi="AcadNusx"/>
          <w:lang w:val="it-IT"/>
        </w:rPr>
        <w:t xml:space="preserve">I </w:t>
      </w:r>
      <w:r w:rsidRPr="001F65EC">
        <w:rPr>
          <w:rFonts w:ascii="Sylfaen" w:hAnsi="Sylfaen" w:cs="Sylfaen"/>
          <w:lang w:val="it-IT"/>
        </w:rPr>
        <w:t>კალთების</w:t>
      </w:r>
      <w:r w:rsidRPr="001F65EC">
        <w:rPr>
          <w:rFonts w:ascii="AcadNusx" w:hAnsi="AcadNusx"/>
          <w:lang w:val="it-IT"/>
        </w:rPr>
        <w:t xml:space="preserve"> </w:t>
      </w:r>
      <w:r w:rsidRPr="001F65EC">
        <w:rPr>
          <w:rFonts w:ascii="Sylfaen" w:hAnsi="Sylfaen" w:cs="Sylfaen"/>
          <w:lang w:val="it-IT"/>
        </w:rPr>
        <w:t>ძირი</w:t>
      </w:r>
      <w:r w:rsidRPr="001F65EC">
        <w:rPr>
          <w:rFonts w:ascii="AcadNusx" w:hAnsi="AcadNusx"/>
          <w:lang w:val="it-IT"/>
        </w:rPr>
        <w:t xml:space="preserve"> </w:t>
      </w:r>
      <w:r w:rsidRPr="001F65EC">
        <w:rPr>
          <w:rFonts w:ascii="Sylfaen" w:hAnsi="Sylfaen" w:cs="Sylfaen"/>
          <w:lang w:val="it-IT"/>
        </w:rPr>
        <w:t>დამრეცი</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ტერასულია</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კალთები</w:t>
      </w:r>
      <w:r w:rsidRPr="001F65EC">
        <w:rPr>
          <w:rFonts w:ascii="AcadNusx" w:hAnsi="AcadNusx"/>
          <w:lang w:val="it-IT"/>
        </w:rPr>
        <w:t xml:space="preserve"> </w:t>
      </w:r>
      <w:r w:rsidRPr="001F65EC">
        <w:rPr>
          <w:rFonts w:ascii="Sylfaen" w:hAnsi="Sylfaen" w:cs="Sylfaen"/>
          <w:lang w:val="it-IT"/>
        </w:rPr>
        <w:t>მთელ</w:t>
      </w:r>
      <w:r w:rsidRPr="001F65EC">
        <w:rPr>
          <w:rFonts w:ascii="AcadNusx" w:hAnsi="AcadNusx"/>
          <w:lang w:val="it-IT"/>
        </w:rPr>
        <w:t xml:space="preserve"> </w:t>
      </w:r>
      <w:r w:rsidRPr="001F65EC">
        <w:rPr>
          <w:rFonts w:ascii="Sylfaen" w:hAnsi="Sylfaen" w:cs="Sylfaen"/>
          <w:lang w:val="it-IT"/>
        </w:rPr>
        <w:t>გაყოლებაზე</w:t>
      </w:r>
      <w:r w:rsidRPr="001F65EC">
        <w:rPr>
          <w:rFonts w:ascii="AcadNusx" w:hAnsi="AcadNusx"/>
          <w:lang w:val="it-IT"/>
        </w:rPr>
        <w:t xml:space="preserve"> </w:t>
      </w:r>
      <w:r w:rsidRPr="001F65EC">
        <w:rPr>
          <w:rFonts w:ascii="Sylfaen" w:hAnsi="Sylfaen" w:cs="Sylfaen"/>
          <w:lang w:val="it-IT"/>
        </w:rPr>
        <w:t>ხშირად</w:t>
      </w:r>
      <w:r w:rsidRPr="001F65EC">
        <w:rPr>
          <w:rFonts w:ascii="AcadNusx" w:hAnsi="AcadNusx"/>
          <w:lang w:val="it-IT"/>
        </w:rPr>
        <w:t xml:space="preserve"> </w:t>
      </w:r>
      <w:r w:rsidRPr="001F65EC">
        <w:rPr>
          <w:rFonts w:ascii="Sylfaen" w:hAnsi="Sylfaen" w:cs="Sylfaen"/>
          <w:lang w:val="it-IT"/>
        </w:rPr>
        <w:t>არის</w:t>
      </w:r>
      <w:r w:rsidRPr="001F65EC">
        <w:rPr>
          <w:rFonts w:ascii="AcadNusx" w:hAnsi="AcadNusx"/>
          <w:lang w:val="it-IT"/>
        </w:rPr>
        <w:t xml:space="preserve"> </w:t>
      </w:r>
      <w:r w:rsidRPr="001F65EC">
        <w:rPr>
          <w:rFonts w:ascii="Sylfaen" w:hAnsi="Sylfaen" w:cs="Sylfaen"/>
          <w:lang w:val="it-IT"/>
        </w:rPr>
        <w:t>დასერილი</w:t>
      </w:r>
      <w:r w:rsidRPr="001F65EC">
        <w:rPr>
          <w:rFonts w:ascii="AcadNusx" w:hAnsi="AcadNusx"/>
          <w:lang w:val="it-IT"/>
        </w:rPr>
        <w:t xml:space="preserve"> </w:t>
      </w:r>
      <w:r w:rsidRPr="001F65EC">
        <w:rPr>
          <w:rFonts w:ascii="Sylfaen" w:hAnsi="Sylfaen" w:cs="Sylfaen"/>
          <w:lang w:val="it-IT"/>
        </w:rPr>
        <w:t>გვერდითი</w:t>
      </w:r>
      <w:r w:rsidRPr="001F65EC">
        <w:rPr>
          <w:rFonts w:ascii="AcadNusx" w:hAnsi="AcadNusx"/>
          <w:lang w:val="it-IT"/>
        </w:rPr>
        <w:t xml:space="preserve"> </w:t>
      </w:r>
      <w:r w:rsidRPr="001F65EC">
        <w:rPr>
          <w:rFonts w:ascii="Sylfaen" w:hAnsi="Sylfaen" w:cs="Sylfaen"/>
          <w:lang w:val="it-IT"/>
        </w:rPr>
        <w:t>შენაკადების</w:t>
      </w:r>
      <w:r w:rsidRPr="001F65EC">
        <w:rPr>
          <w:rFonts w:ascii="AcadNusx" w:hAnsi="AcadNusx"/>
          <w:lang w:val="it-IT"/>
        </w:rPr>
        <w:t xml:space="preserve"> </w:t>
      </w:r>
      <w:r w:rsidRPr="001F65EC">
        <w:rPr>
          <w:rFonts w:ascii="Sylfaen" w:hAnsi="Sylfaen" w:cs="Sylfaen"/>
          <w:lang w:val="it-IT"/>
        </w:rPr>
        <w:t>მოლე</w:t>
      </w:r>
      <w:r w:rsidRPr="001F65EC">
        <w:rPr>
          <w:rFonts w:ascii="AcadNusx" w:hAnsi="AcadNusx"/>
          <w:lang w:val="it-IT"/>
        </w:rPr>
        <w:t xml:space="preserve">, </w:t>
      </w:r>
      <w:r w:rsidRPr="001F65EC">
        <w:rPr>
          <w:rFonts w:ascii="Sylfaen" w:hAnsi="Sylfaen" w:cs="Sylfaen"/>
          <w:lang w:val="it-IT"/>
        </w:rPr>
        <w:t>მაგრამ</w:t>
      </w:r>
      <w:r w:rsidRPr="001F65EC">
        <w:rPr>
          <w:rFonts w:ascii="AcadNusx" w:hAnsi="AcadNusx"/>
          <w:lang w:val="it-IT"/>
        </w:rPr>
        <w:t xml:space="preserve"> </w:t>
      </w:r>
      <w:r w:rsidRPr="001F65EC">
        <w:rPr>
          <w:rFonts w:ascii="Sylfaen" w:hAnsi="Sylfaen" w:cs="Sylfaen"/>
          <w:lang w:val="it-IT"/>
        </w:rPr>
        <w:t>ღრმა</w:t>
      </w:r>
      <w:r w:rsidRPr="001F65EC">
        <w:rPr>
          <w:rFonts w:ascii="AcadNusx" w:hAnsi="AcadNusx"/>
          <w:lang w:val="it-IT"/>
        </w:rPr>
        <w:t xml:space="preserve"> </w:t>
      </w:r>
      <w:r w:rsidRPr="001F65EC">
        <w:rPr>
          <w:rFonts w:ascii="Sylfaen" w:hAnsi="Sylfaen" w:cs="Sylfaen"/>
          <w:lang w:val="it-IT"/>
        </w:rPr>
        <w:t>ხეობებით</w:t>
      </w:r>
      <w:r w:rsidRPr="001F65EC">
        <w:rPr>
          <w:rFonts w:ascii="AcadNusx" w:hAnsi="AcadNusx"/>
          <w:lang w:val="it-IT"/>
        </w:rPr>
        <w:t xml:space="preserve">, </w:t>
      </w:r>
      <w:r w:rsidRPr="001F65EC">
        <w:rPr>
          <w:rFonts w:ascii="Sylfaen" w:hAnsi="Sylfaen" w:cs="Sylfaen"/>
          <w:lang w:val="it-IT"/>
        </w:rPr>
        <w:t>ხევებითა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ხრამებით</w:t>
      </w:r>
      <w:r w:rsidRPr="001F65EC">
        <w:rPr>
          <w:rFonts w:ascii="AcadNusx" w:hAnsi="AcadNusx"/>
          <w:lang w:val="it-IT"/>
        </w:rPr>
        <w:t xml:space="preserve">. </w:t>
      </w:r>
      <w:r w:rsidRPr="001F65EC">
        <w:rPr>
          <w:rFonts w:ascii="Sylfaen" w:hAnsi="Sylfaen" w:cs="Sylfaen"/>
          <w:lang w:val="it-IT"/>
        </w:rPr>
        <w:t>მათ</w:t>
      </w:r>
      <w:r w:rsidRPr="001F65EC">
        <w:rPr>
          <w:rFonts w:ascii="AcadNusx" w:hAnsi="AcadNusx"/>
          <w:lang w:val="it-IT"/>
        </w:rPr>
        <w:t xml:space="preserve"> </w:t>
      </w:r>
      <w:r w:rsidRPr="001F65EC">
        <w:rPr>
          <w:rFonts w:ascii="Sylfaen" w:hAnsi="Sylfaen" w:cs="Sylfaen"/>
          <w:lang w:val="it-IT"/>
        </w:rPr>
        <w:t>შესართავებთან</w:t>
      </w:r>
      <w:r w:rsidRPr="001F65EC">
        <w:rPr>
          <w:rFonts w:ascii="AcadNusx" w:hAnsi="AcadNusx"/>
          <w:lang w:val="it-IT"/>
        </w:rPr>
        <w:t xml:space="preserve"> </w:t>
      </w:r>
      <w:r w:rsidRPr="001F65EC">
        <w:rPr>
          <w:rFonts w:ascii="Sylfaen" w:hAnsi="Sylfaen" w:cs="Sylfaen"/>
          <w:lang w:val="it-IT"/>
        </w:rPr>
        <w:lastRenderedPageBreak/>
        <w:t>ხშირად</w:t>
      </w:r>
      <w:r w:rsidRPr="001F65EC">
        <w:rPr>
          <w:rFonts w:ascii="AcadNusx" w:hAnsi="AcadNusx"/>
          <w:lang w:val="it-IT"/>
        </w:rPr>
        <w:t xml:space="preserve"> </w:t>
      </w:r>
      <w:r w:rsidRPr="001F65EC">
        <w:rPr>
          <w:rFonts w:ascii="Sylfaen" w:hAnsi="Sylfaen" w:cs="Sylfaen"/>
          <w:lang w:val="it-IT"/>
        </w:rPr>
        <w:t>არის</w:t>
      </w:r>
      <w:r w:rsidRPr="001F65EC">
        <w:rPr>
          <w:rFonts w:ascii="AcadNusx" w:hAnsi="AcadNusx"/>
          <w:lang w:val="it-IT"/>
        </w:rPr>
        <w:t xml:space="preserve"> </w:t>
      </w:r>
      <w:r w:rsidRPr="001F65EC">
        <w:rPr>
          <w:rFonts w:ascii="Sylfaen" w:hAnsi="Sylfaen" w:cs="Sylfaen"/>
          <w:lang w:val="it-IT"/>
        </w:rPr>
        <w:t>განვითარებული</w:t>
      </w:r>
      <w:r w:rsidRPr="001F65EC">
        <w:rPr>
          <w:rFonts w:ascii="AcadNusx" w:hAnsi="AcadNusx"/>
          <w:lang w:val="it-IT"/>
        </w:rPr>
        <w:t xml:space="preserve"> </w:t>
      </w:r>
      <w:r w:rsidRPr="001F65EC">
        <w:rPr>
          <w:rFonts w:ascii="Sylfaen" w:hAnsi="Sylfaen" w:cs="Sylfaen"/>
          <w:lang w:val="it-IT"/>
        </w:rPr>
        <w:t>ძირითადად</w:t>
      </w:r>
      <w:r w:rsidRPr="001F65EC">
        <w:rPr>
          <w:rFonts w:ascii="AcadNusx" w:hAnsi="AcadNusx"/>
          <w:lang w:val="it-IT"/>
        </w:rPr>
        <w:t xml:space="preserve"> </w:t>
      </w:r>
      <w:r w:rsidRPr="001F65EC">
        <w:rPr>
          <w:rFonts w:ascii="Sylfaen" w:hAnsi="Sylfaen" w:cs="Sylfaen"/>
          <w:lang w:val="it-IT"/>
        </w:rPr>
        <w:t>მხხვილი</w:t>
      </w:r>
      <w:r w:rsidRPr="001F65EC">
        <w:rPr>
          <w:rFonts w:ascii="AcadNusx" w:hAnsi="AcadNusx"/>
          <w:lang w:val="it-IT"/>
        </w:rPr>
        <w:t xml:space="preserve"> </w:t>
      </w:r>
      <w:r w:rsidRPr="001F65EC">
        <w:rPr>
          <w:rFonts w:ascii="Sylfaen" w:hAnsi="Sylfaen" w:cs="Sylfaen"/>
          <w:lang w:val="it-IT"/>
        </w:rPr>
        <w:t>ლოდებით</w:t>
      </w:r>
      <w:r w:rsidRPr="001F65EC">
        <w:rPr>
          <w:rFonts w:ascii="AcadNusx" w:hAnsi="AcadNusx"/>
          <w:lang w:val="it-IT"/>
        </w:rPr>
        <w:t xml:space="preserve"> </w:t>
      </w:r>
      <w:r w:rsidRPr="001F65EC">
        <w:rPr>
          <w:rFonts w:ascii="Sylfaen" w:hAnsi="Sylfaen" w:cs="Sylfaen"/>
          <w:lang w:val="it-IT"/>
        </w:rPr>
        <w:t>აგებული</w:t>
      </w:r>
      <w:r w:rsidRPr="001F65EC">
        <w:rPr>
          <w:rFonts w:ascii="AcadNusx" w:hAnsi="AcadNusx"/>
          <w:lang w:val="it-IT"/>
        </w:rPr>
        <w:t xml:space="preserve"> </w:t>
      </w:r>
      <w:r w:rsidRPr="001F65EC">
        <w:rPr>
          <w:rFonts w:ascii="Sylfaen" w:hAnsi="Sylfaen" w:cs="Sylfaen"/>
          <w:lang w:val="it-IT"/>
        </w:rPr>
        <w:t>გამოზიდვის</w:t>
      </w:r>
      <w:r w:rsidRPr="001F65EC">
        <w:rPr>
          <w:rFonts w:ascii="AcadNusx" w:hAnsi="AcadNusx"/>
          <w:lang w:val="it-IT"/>
        </w:rPr>
        <w:t xml:space="preserve"> </w:t>
      </w:r>
      <w:r w:rsidRPr="001F65EC">
        <w:rPr>
          <w:rFonts w:ascii="Sylfaen" w:hAnsi="Sylfaen" w:cs="Sylfaen"/>
          <w:lang w:val="it-IT"/>
        </w:rPr>
        <w:t>კონუსები</w:t>
      </w:r>
      <w:r w:rsidRPr="001F65EC">
        <w:rPr>
          <w:rFonts w:ascii="AcadNusx" w:hAnsi="AcadNusx"/>
          <w:lang w:val="it-IT"/>
        </w:rPr>
        <w:t xml:space="preserve">, </w:t>
      </w:r>
      <w:r w:rsidRPr="001F65EC">
        <w:rPr>
          <w:rFonts w:ascii="Sylfaen" w:hAnsi="Sylfaen" w:cs="Sylfaen"/>
          <w:lang w:val="it-IT"/>
        </w:rPr>
        <w:t>რომლებიც</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ძირის</w:t>
      </w:r>
      <w:r w:rsidRPr="001F65EC">
        <w:rPr>
          <w:rFonts w:ascii="AcadNusx" w:hAnsi="AcadNusx"/>
          <w:lang w:val="it-IT"/>
        </w:rPr>
        <w:t xml:space="preserve"> </w:t>
      </w:r>
      <w:r w:rsidRPr="001F65EC">
        <w:rPr>
          <w:rFonts w:ascii="Sylfaen" w:hAnsi="Sylfaen" w:cs="Sylfaen"/>
          <w:lang w:val="it-IT"/>
        </w:rPr>
        <w:t>ჩახერგვას</w:t>
      </w:r>
      <w:r w:rsidRPr="001F65EC">
        <w:rPr>
          <w:rFonts w:ascii="AcadNusx" w:hAnsi="AcadNusx"/>
          <w:lang w:val="it-IT"/>
        </w:rPr>
        <w:t xml:space="preserve"> </w:t>
      </w:r>
      <w:r w:rsidRPr="001F65EC">
        <w:rPr>
          <w:rFonts w:ascii="Sylfaen" w:hAnsi="Sylfaen" w:cs="Sylfaen"/>
          <w:lang w:val="it-IT"/>
        </w:rPr>
        <w:t>იწვევენ</w:t>
      </w:r>
      <w:r w:rsidRPr="001F65EC">
        <w:rPr>
          <w:rFonts w:ascii="AcadNusx" w:hAnsi="AcadNusx"/>
          <w:lang w:val="it-IT"/>
        </w:rPr>
        <w:t xml:space="preserve">. </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კალთები</w:t>
      </w:r>
      <w:r w:rsidRPr="001F65EC">
        <w:rPr>
          <w:rFonts w:ascii="AcadNusx" w:hAnsi="AcadNusx"/>
          <w:lang w:val="it-IT"/>
        </w:rPr>
        <w:t xml:space="preserve"> </w:t>
      </w:r>
      <w:r w:rsidRPr="001F65EC">
        <w:rPr>
          <w:rFonts w:ascii="Sylfaen" w:hAnsi="Sylfaen" w:cs="Sylfaen"/>
          <w:lang w:val="it-IT"/>
        </w:rPr>
        <w:t>აგებულია</w:t>
      </w:r>
      <w:r w:rsidRPr="001F65EC">
        <w:rPr>
          <w:rFonts w:ascii="AcadNusx" w:hAnsi="AcadNusx"/>
          <w:lang w:val="it-IT"/>
        </w:rPr>
        <w:t xml:space="preserve"> </w:t>
      </w:r>
      <w:r w:rsidRPr="001F65EC">
        <w:rPr>
          <w:rFonts w:ascii="Sylfaen" w:hAnsi="Sylfaen" w:cs="Sylfaen"/>
          <w:lang w:val="it-IT"/>
        </w:rPr>
        <w:t>ქვიშაქვებით</w:t>
      </w:r>
      <w:r w:rsidRPr="001F65EC">
        <w:rPr>
          <w:rFonts w:ascii="AcadNusx" w:hAnsi="AcadNusx"/>
          <w:lang w:val="it-IT"/>
        </w:rPr>
        <w:t xml:space="preserve">, </w:t>
      </w:r>
      <w:r w:rsidRPr="001F65EC">
        <w:rPr>
          <w:rFonts w:ascii="Sylfaen" w:hAnsi="Sylfaen" w:cs="Sylfaen"/>
          <w:lang w:val="it-IT"/>
        </w:rPr>
        <w:t>თიხებითა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მერგელებით</w:t>
      </w:r>
      <w:r w:rsidRPr="001F65EC">
        <w:rPr>
          <w:rFonts w:ascii="AcadNusx" w:hAnsi="AcadNusx"/>
          <w:lang w:val="it-IT"/>
        </w:rPr>
        <w:t xml:space="preserve">, </w:t>
      </w:r>
      <w:r w:rsidRPr="001F65EC">
        <w:rPr>
          <w:rFonts w:ascii="Sylfaen" w:hAnsi="Sylfaen" w:cs="Sylfaen"/>
          <w:lang w:val="it-IT"/>
        </w:rPr>
        <w:t>რომლებიც</w:t>
      </w:r>
      <w:r w:rsidRPr="001F65EC">
        <w:rPr>
          <w:rFonts w:ascii="AcadNusx" w:hAnsi="AcadNusx"/>
          <w:lang w:val="it-IT"/>
        </w:rPr>
        <w:t xml:space="preserve"> </w:t>
      </w:r>
      <w:r w:rsidRPr="001F65EC">
        <w:rPr>
          <w:rFonts w:ascii="Sylfaen" w:hAnsi="Sylfaen" w:cs="Sylfaen"/>
          <w:lang w:val="it-IT"/>
        </w:rPr>
        <w:t>ზემოდან</w:t>
      </w:r>
      <w:r w:rsidRPr="001F65EC">
        <w:rPr>
          <w:rFonts w:ascii="AcadNusx" w:hAnsi="AcadNusx"/>
          <w:lang w:val="it-IT"/>
        </w:rPr>
        <w:t xml:space="preserve"> </w:t>
      </w:r>
      <w:r w:rsidRPr="001F65EC">
        <w:rPr>
          <w:rFonts w:ascii="Sylfaen" w:hAnsi="Sylfaen" w:cs="Sylfaen"/>
          <w:lang w:val="it-IT"/>
        </w:rPr>
        <w:t>დაჯავშნულია</w:t>
      </w:r>
      <w:r w:rsidRPr="001F65EC">
        <w:rPr>
          <w:rFonts w:ascii="AcadNusx" w:hAnsi="AcadNusx"/>
          <w:lang w:val="it-IT"/>
        </w:rPr>
        <w:t xml:space="preserve"> </w:t>
      </w:r>
      <w:r w:rsidRPr="001F65EC">
        <w:rPr>
          <w:rFonts w:ascii="Sylfaen" w:hAnsi="Sylfaen" w:cs="Sylfaen"/>
          <w:lang w:val="it-IT"/>
        </w:rPr>
        <w:t>თიხნარი</w:t>
      </w:r>
      <w:r w:rsidRPr="001F65EC">
        <w:rPr>
          <w:rFonts w:ascii="AcadNusx" w:hAnsi="AcadNusx"/>
          <w:lang w:val="it-IT"/>
        </w:rPr>
        <w:t xml:space="preserve"> </w:t>
      </w:r>
      <w:r w:rsidRPr="001F65EC">
        <w:rPr>
          <w:rFonts w:ascii="Sylfaen" w:hAnsi="Sylfaen" w:cs="Sylfaen"/>
          <w:lang w:val="it-IT"/>
        </w:rPr>
        <w:t>გრუნტით</w:t>
      </w:r>
      <w:r w:rsidRPr="001F65EC">
        <w:rPr>
          <w:rFonts w:ascii="AcadNusx" w:hAnsi="AcadNusx"/>
          <w:lang w:val="it-IT"/>
        </w:rPr>
        <w:t xml:space="preserve">. </w:t>
      </w:r>
      <w:r w:rsidRPr="001F65EC">
        <w:rPr>
          <w:rFonts w:ascii="Sylfaen" w:hAnsi="Sylfaen" w:cs="Sylfaen"/>
          <w:lang w:val="it-IT"/>
        </w:rPr>
        <w:t>მთაში</w:t>
      </w:r>
      <w:r w:rsidRPr="001F65EC">
        <w:rPr>
          <w:rFonts w:ascii="AcadNusx" w:hAnsi="AcadNusx"/>
          <w:lang w:val="it-IT"/>
        </w:rPr>
        <w:t xml:space="preserve"> </w:t>
      </w:r>
      <w:r w:rsidRPr="001F65EC">
        <w:rPr>
          <w:rFonts w:ascii="Sylfaen" w:hAnsi="Sylfaen" w:cs="Sylfaen"/>
          <w:lang w:val="it-IT"/>
        </w:rPr>
        <w:t>აუზი</w:t>
      </w:r>
      <w:r w:rsidRPr="001F65EC">
        <w:rPr>
          <w:rFonts w:ascii="AcadNusx" w:hAnsi="AcadNusx"/>
          <w:lang w:val="it-IT"/>
        </w:rPr>
        <w:t xml:space="preserve"> </w:t>
      </w:r>
      <w:r w:rsidRPr="001F65EC">
        <w:rPr>
          <w:rFonts w:ascii="Sylfaen" w:hAnsi="Sylfaen" w:cs="Sylfaen"/>
          <w:lang w:val="it-IT"/>
        </w:rPr>
        <w:t>შემოსილია</w:t>
      </w:r>
      <w:r w:rsidRPr="001F65EC">
        <w:rPr>
          <w:rFonts w:ascii="AcadNusx" w:hAnsi="AcadNusx"/>
          <w:lang w:val="it-IT"/>
        </w:rPr>
        <w:t xml:space="preserve"> </w:t>
      </w:r>
      <w:r w:rsidRPr="001F65EC">
        <w:rPr>
          <w:rFonts w:ascii="Sylfaen" w:hAnsi="Sylfaen" w:cs="Sylfaen"/>
          <w:lang w:val="it-IT"/>
        </w:rPr>
        <w:t>ტყით</w:t>
      </w:r>
      <w:r w:rsidRPr="001F65EC">
        <w:rPr>
          <w:rFonts w:ascii="AcadNusx" w:hAnsi="AcadNusx"/>
          <w:lang w:val="it-IT"/>
        </w:rPr>
        <w:t xml:space="preserve">, </w:t>
      </w:r>
      <w:r w:rsidRPr="001F65EC">
        <w:rPr>
          <w:rFonts w:ascii="Sylfaen" w:hAnsi="Sylfaen" w:cs="Sylfaen"/>
          <w:lang w:val="it-IT"/>
        </w:rPr>
        <w:t>ვაკეზე</w:t>
      </w:r>
      <w:r w:rsidRPr="001F65EC">
        <w:rPr>
          <w:rFonts w:ascii="AcadNusx" w:hAnsi="AcadNusx"/>
          <w:lang w:val="it-IT"/>
        </w:rPr>
        <w:t xml:space="preserve"> </w:t>
      </w:r>
      <w:r w:rsidRPr="001F65EC">
        <w:rPr>
          <w:rFonts w:ascii="Sylfaen" w:hAnsi="Sylfaen" w:cs="Sylfaen"/>
          <w:lang w:val="it-IT"/>
        </w:rPr>
        <w:t>ახალდაბა</w:t>
      </w:r>
      <w:r w:rsidRPr="001F65EC">
        <w:rPr>
          <w:rFonts w:ascii="AcadNusx" w:hAnsi="AcadNusx"/>
          <w:lang w:val="it-IT"/>
        </w:rPr>
        <w:t>_</w:t>
      </w:r>
      <w:r w:rsidRPr="001F65EC">
        <w:rPr>
          <w:rFonts w:ascii="Sylfaen" w:hAnsi="Sylfaen" w:cs="Sylfaen"/>
          <w:lang w:val="it-IT"/>
        </w:rPr>
        <w:t>ზემო</w:t>
      </w:r>
      <w:r w:rsidRPr="001F65EC">
        <w:rPr>
          <w:rFonts w:ascii="AcadNusx" w:hAnsi="AcadNusx"/>
          <w:lang w:val="it-IT"/>
        </w:rPr>
        <w:t xml:space="preserve"> </w:t>
      </w:r>
      <w:r w:rsidRPr="001F65EC">
        <w:rPr>
          <w:rFonts w:ascii="Sylfaen" w:hAnsi="Sylfaen" w:cs="Sylfaen"/>
          <w:lang w:val="it-IT"/>
        </w:rPr>
        <w:t>ხოდაშნის</w:t>
      </w:r>
      <w:r w:rsidRPr="001F65EC">
        <w:rPr>
          <w:rFonts w:ascii="AcadNusx" w:hAnsi="AcadNusx"/>
          <w:lang w:val="it-IT"/>
        </w:rPr>
        <w:t xml:space="preserve"> </w:t>
      </w:r>
      <w:r w:rsidRPr="001F65EC">
        <w:rPr>
          <w:rFonts w:ascii="Sylfaen" w:hAnsi="Sylfaen" w:cs="Sylfaen"/>
          <w:lang w:val="it-IT"/>
        </w:rPr>
        <w:t>მიდამოებიდან</w:t>
      </w:r>
      <w:r w:rsidRPr="001F65EC">
        <w:rPr>
          <w:rFonts w:ascii="AcadNusx" w:hAnsi="AcadNusx"/>
          <w:lang w:val="it-IT"/>
        </w:rPr>
        <w:t xml:space="preserve"> </w:t>
      </w:r>
      <w:r w:rsidRPr="001F65EC">
        <w:rPr>
          <w:rFonts w:ascii="Sylfaen" w:hAnsi="Sylfaen" w:cs="Sylfaen"/>
          <w:lang w:val="it-IT"/>
        </w:rPr>
        <w:t>ბუნებრივი</w:t>
      </w:r>
      <w:r w:rsidRPr="001F65EC">
        <w:rPr>
          <w:rFonts w:ascii="AcadNusx" w:hAnsi="AcadNusx"/>
          <w:lang w:val="it-IT"/>
        </w:rPr>
        <w:t xml:space="preserve"> </w:t>
      </w:r>
      <w:r w:rsidRPr="001F65EC">
        <w:rPr>
          <w:rFonts w:ascii="Sylfaen" w:hAnsi="Sylfaen" w:cs="Sylfaen"/>
          <w:lang w:val="it-IT"/>
        </w:rPr>
        <w:t>საფარიდან</w:t>
      </w:r>
      <w:r w:rsidRPr="001F65EC">
        <w:rPr>
          <w:rFonts w:ascii="AcadNusx" w:hAnsi="AcadNusx"/>
          <w:lang w:val="it-IT"/>
        </w:rPr>
        <w:t xml:space="preserve"> </w:t>
      </w:r>
      <w:r w:rsidRPr="001F65EC">
        <w:rPr>
          <w:rFonts w:ascii="Sylfaen" w:hAnsi="Sylfaen" w:cs="Sylfaen"/>
          <w:lang w:val="it-IT"/>
        </w:rPr>
        <w:t>გვხვდება</w:t>
      </w:r>
      <w:r w:rsidRPr="001F65EC">
        <w:rPr>
          <w:rFonts w:ascii="AcadNusx" w:hAnsi="AcadNusx"/>
          <w:lang w:val="it-IT"/>
        </w:rPr>
        <w:t xml:space="preserve"> </w:t>
      </w:r>
      <w:r w:rsidRPr="001F65EC">
        <w:rPr>
          <w:rFonts w:ascii="Sylfaen" w:hAnsi="Sylfaen" w:cs="Sylfaen"/>
          <w:lang w:val="it-IT"/>
        </w:rPr>
        <w:t>ჯაგნარ</w:t>
      </w:r>
      <w:r w:rsidRPr="001F65EC">
        <w:rPr>
          <w:rFonts w:ascii="AcadNusx" w:hAnsi="AcadNusx"/>
          <w:lang w:val="it-IT"/>
        </w:rPr>
        <w:t>-</w:t>
      </w:r>
      <w:r w:rsidRPr="001F65EC">
        <w:rPr>
          <w:rFonts w:ascii="Sylfaen" w:hAnsi="Sylfaen" w:cs="Sylfaen"/>
          <w:lang w:val="it-IT"/>
        </w:rPr>
        <w:t>ბუჩქნარი</w:t>
      </w:r>
      <w:r w:rsidRPr="001F65EC">
        <w:rPr>
          <w:rFonts w:ascii="AcadNusx" w:hAnsi="AcadNusx"/>
          <w:lang w:val="it-IT"/>
        </w:rPr>
        <w:t xml:space="preserve">, </w:t>
      </w:r>
      <w:r w:rsidRPr="001F65EC">
        <w:rPr>
          <w:rFonts w:ascii="Sylfaen" w:hAnsi="Sylfaen" w:cs="Sylfaen"/>
          <w:lang w:val="it-IT"/>
        </w:rPr>
        <w:t>ძირითადი</w:t>
      </w:r>
      <w:r w:rsidRPr="001F65EC">
        <w:rPr>
          <w:rFonts w:ascii="AcadNusx" w:hAnsi="AcadNusx"/>
          <w:lang w:val="it-IT"/>
        </w:rPr>
        <w:t xml:space="preserve"> </w:t>
      </w:r>
      <w:r w:rsidRPr="001F65EC">
        <w:rPr>
          <w:rFonts w:ascii="Sylfaen" w:hAnsi="Sylfaen" w:cs="Sylfaen"/>
          <w:lang w:val="it-IT"/>
        </w:rPr>
        <w:t>ტერიტორია</w:t>
      </w:r>
      <w:r w:rsidRPr="001F65EC">
        <w:rPr>
          <w:rFonts w:ascii="AcadNusx" w:hAnsi="AcadNusx"/>
          <w:lang w:val="it-IT"/>
        </w:rPr>
        <w:t xml:space="preserve"> </w:t>
      </w:r>
      <w:r w:rsidRPr="001F65EC">
        <w:rPr>
          <w:rFonts w:ascii="Sylfaen" w:hAnsi="Sylfaen" w:cs="Sylfaen"/>
          <w:lang w:val="it-IT"/>
        </w:rPr>
        <w:t>დამუშავებულია</w:t>
      </w:r>
      <w:r w:rsidRPr="001F65EC">
        <w:rPr>
          <w:rFonts w:ascii="AcadNusx" w:hAnsi="AcadNusx"/>
          <w:lang w:val="it-IT"/>
        </w:rPr>
        <w:t xml:space="preserve"> </w:t>
      </w:r>
      <w:r w:rsidRPr="001F65EC">
        <w:rPr>
          <w:rFonts w:ascii="Sylfaen" w:hAnsi="Sylfaen" w:cs="Sylfaen"/>
          <w:lang w:val="it-IT"/>
        </w:rPr>
        <w:t>სასოფლო</w:t>
      </w:r>
      <w:r w:rsidRPr="001F65EC">
        <w:rPr>
          <w:rFonts w:ascii="AcadNusx" w:hAnsi="AcadNusx"/>
          <w:lang w:val="it-IT"/>
        </w:rPr>
        <w:t>-</w:t>
      </w:r>
      <w:r w:rsidRPr="001F65EC">
        <w:rPr>
          <w:rFonts w:ascii="Sylfaen" w:hAnsi="Sylfaen" w:cs="Sylfaen"/>
          <w:lang w:val="it-IT"/>
        </w:rPr>
        <w:t>სამეურნეო</w:t>
      </w:r>
      <w:r w:rsidRPr="001F65EC">
        <w:rPr>
          <w:rFonts w:ascii="AcadNusx" w:hAnsi="AcadNusx"/>
          <w:lang w:val="it-IT"/>
        </w:rPr>
        <w:t xml:space="preserve"> </w:t>
      </w:r>
      <w:r w:rsidRPr="001F65EC">
        <w:rPr>
          <w:rFonts w:ascii="Sylfaen" w:hAnsi="Sylfaen" w:cs="Sylfaen"/>
          <w:lang w:val="it-IT"/>
        </w:rPr>
        <w:t>სავარგულებად</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ახალდაბას</w:t>
      </w:r>
      <w:r w:rsidRPr="001F65EC">
        <w:rPr>
          <w:rFonts w:ascii="AcadNusx" w:hAnsi="AcadNusx"/>
          <w:lang w:val="it-IT"/>
        </w:rPr>
        <w:t xml:space="preserve"> </w:t>
      </w:r>
      <w:r w:rsidRPr="001F65EC">
        <w:rPr>
          <w:rFonts w:ascii="Sylfaen" w:hAnsi="Sylfaen" w:cs="Sylfaen"/>
          <w:lang w:val="it-IT"/>
        </w:rPr>
        <w:t>ქვევით</w:t>
      </w:r>
      <w:r w:rsidRPr="001F65EC">
        <w:rPr>
          <w:rFonts w:ascii="AcadNusx" w:hAnsi="AcadNusx"/>
          <w:lang w:val="it-IT"/>
        </w:rPr>
        <w:t xml:space="preserve">, 2 </w:t>
      </w:r>
      <w:r w:rsidRPr="001F65EC">
        <w:rPr>
          <w:rFonts w:ascii="Sylfaen" w:hAnsi="Sylfaen" w:cs="Sylfaen"/>
          <w:lang w:val="it-IT"/>
        </w:rPr>
        <w:t>კმ</w:t>
      </w:r>
      <w:r w:rsidRPr="001F65EC">
        <w:rPr>
          <w:rFonts w:ascii="AcadNusx" w:hAnsi="AcadNusx"/>
          <w:lang w:val="it-IT"/>
        </w:rPr>
        <w:t xml:space="preserve"> </w:t>
      </w:r>
      <w:r w:rsidRPr="001F65EC">
        <w:rPr>
          <w:rFonts w:ascii="Sylfaen" w:hAnsi="Sylfaen" w:cs="Sylfaen"/>
          <w:lang w:val="it-IT"/>
        </w:rPr>
        <w:t>სიგრძეზე</w:t>
      </w:r>
      <w:r w:rsidRPr="001F65EC">
        <w:rPr>
          <w:rFonts w:ascii="AcadNusx" w:hAnsi="AcadNusx"/>
          <w:lang w:val="it-IT"/>
        </w:rPr>
        <w:t xml:space="preserve"> </w:t>
      </w:r>
      <w:r w:rsidRPr="001F65EC">
        <w:rPr>
          <w:rFonts w:ascii="Sylfaen" w:hAnsi="Sylfaen" w:cs="Sylfaen"/>
          <w:lang w:val="it-IT"/>
        </w:rPr>
        <w:t>გაიდევნება</w:t>
      </w:r>
      <w:r w:rsidRPr="001F65EC">
        <w:rPr>
          <w:rFonts w:ascii="AcadNusx" w:hAnsi="AcadNusx"/>
          <w:lang w:val="it-IT"/>
        </w:rPr>
        <w:t xml:space="preserve"> 10-15 </w:t>
      </w:r>
      <w:r w:rsidRPr="001F65EC">
        <w:rPr>
          <w:rFonts w:ascii="Sylfaen" w:hAnsi="Sylfaen" w:cs="Sylfaen"/>
          <w:lang w:val="it-IT"/>
        </w:rPr>
        <w:t>მ</w:t>
      </w:r>
      <w:r w:rsidRPr="001F65EC">
        <w:rPr>
          <w:rFonts w:ascii="AcadNusx" w:hAnsi="AcadNusx"/>
          <w:lang w:val="it-IT"/>
        </w:rPr>
        <w:t xml:space="preserve"> </w:t>
      </w:r>
      <w:r w:rsidRPr="001F65EC">
        <w:rPr>
          <w:rFonts w:ascii="Sylfaen" w:hAnsi="Sylfaen" w:cs="Sylfaen"/>
          <w:lang w:val="it-IT"/>
        </w:rPr>
        <w:t>სიმაღლისა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0,7 </w:t>
      </w:r>
      <w:r w:rsidRPr="001F65EC">
        <w:rPr>
          <w:rFonts w:ascii="Sylfaen" w:hAnsi="Sylfaen" w:cs="Sylfaen"/>
          <w:lang w:val="it-IT"/>
        </w:rPr>
        <w:t>კმ</w:t>
      </w:r>
      <w:r w:rsidRPr="001F65EC">
        <w:rPr>
          <w:rFonts w:ascii="AcadNusx" w:hAnsi="AcadNusx"/>
          <w:lang w:val="it-IT"/>
        </w:rPr>
        <w:t xml:space="preserve"> </w:t>
      </w:r>
      <w:r w:rsidRPr="001F65EC">
        <w:rPr>
          <w:rFonts w:ascii="Sylfaen" w:hAnsi="Sylfaen" w:cs="Sylfaen"/>
          <w:lang w:val="it-IT"/>
        </w:rPr>
        <w:t>მაქსიმალური</w:t>
      </w:r>
      <w:r w:rsidRPr="001F65EC">
        <w:rPr>
          <w:rFonts w:ascii="AcadNusx" w:hAnsi="AcadNusx"/>
          <w:lang w:val="it-IT"/>
        </w:rPr>
        <w:t xml:space="preserve"> </w:t>
      </w:r>
      <w:r w:rsidRPr="001F65EC">
        <w:rPr>
          <w:rFonts w:ascii="Sylfaen" w:hAnsi="Sylfaen" w:cs="Sylfaen"/>
          <w:lang w:val="it-IT"/>
        </w:rPr>
        <w:t>სიგანის</w:t>
      </w:r>
      <w:r w:rsidRPr="001F65EC">
        <w:rPr>
          <w:rFonts w:ascii="AcadNusx" w:hAnsi="AcadNusx"/>
          <w:lang w:val="it-IT"/>
        </w:rPr>
        <w:t xml:space="preserve"> </w:t>
      </w:r>
      <w:r w:rsidRPr="001F65EC">
        <w:rPr>
          <w:rFonts w:ascii="Sylfaen" w:hAnsi="Sylfaen" w:cs="Sylfaen"/>
          <w:lang w:val="it-IT"/>
        </w:rPr>
        <w:t>მარცხენა</w:t>
      </w:r>
      <w:r w:rsidRPr="001F65EC">
        <w:rPr>
          <w:rFonts w:ascii="AcadNusx" w:hAnsi="AcadNusx"/>
          <w:lang w:val="it-IT"/>
        </w:rPr>
        <w:t xml:space="preserve"> </w:t>
      </w:r>
      <w:r w:rsidRPr="001F65EC">
        <w:rPr>
          <w:rFonts w:ascii="Sylfaen" w:hAnsi="Sylfaen" w:cs="Sylfaen"/>
          <w:lang w:val="it-IT"/>
        </w:rPr>
        <w:t>ტერასა</w:t>
      </w:r>
      <w:r w:rsidRPr="001F65EC">
        <w:rPr>
          <w:rFonts w:ascii="AcadNusx" w:hAnsi="AcadNusx"/>
          <w:lang w:val="it-IT"/>
        </w:rPr>
        <w:t xml:space="preserve">. </w:t>
      </w:r>
      <w:r w:rsidRPr="001F65EC">
        <w:rPr>
          <w:rFonts w:ascii="Sylfaen" w:hAnsi="Sylfaen" w:cs="Sylfaen"/>
          <w:lang w:val="it-IT"/>
        </w:rPr>
        <w:t>აქვე</w:t>
      </w:r>
      <w:r w:rsidRPr="001F65EC">
        <w:rPr>
          <w:rFonts w:ascii="AcadNusx" w:hAnsi="AcadNusx"/>
          <w:lang w:val="it-IT"/>
        </w:rPr>
        <w:t xml:space="preserve"> </w:t>
      </w:r>
      <w:r w:rsidRPr="001F65EC">
        <w:rPr>
          <w:rFonts w:ascii="Sylfaen" w:hAnsi="Sylfaen" w:cs="Sylfaen"/>
          <w:lang w:val="it-IT"/>
        </w:rPr>
        <w:t>გამოკვეთილია</w:t>
      </w:r>
      <w:r w:rsidRPr="001F65EC">
        <w:rPr>
          <w:rFonts w:ascii="AcadNusx" w:hAnsi="AcadNusx"/>
          <w:lang w:val="it-IT"/>
        </w:rPr>
        <w:t xml:space="preserve"> </w:t>
      </w:r>
      <w:r w:rsidRPr="001F65EC">
        <w:rPr>
          <w:rFonts w:ascii="Sylfaen" w:hAnsi="Sylfaen" w:cs="Sylfaen"/>
          <w:lang w:val="it-IT"/>
        </w:rPr>
        <w:t>ფართო</w:t>
      </w:r>
      <w:r w:rsidRPr="001F65EC">
        <w:rPr>
          <w:rFonts w:ascii="AcadNusx" w:hAnsi="AcadNusx"/>
          <w:lang w:val="it-IT"/>
        </w:rPr>
        <w:t xml:space="preserve"> </w:t>
      </w:r>
      <w:r w:rsidRPr="001F65EC">
        <w:rPr>
          <w:rFonts w:ascii="Sylfaen" w:hAnsi="Sylfaen" w:cs="Sylfaen"/>
          <w:lang w:val="it-IT"/>
        </w:rPr>
        <w:t>მარჯვენა</w:t>
      </w:r>
      <w:r w:rsidRPr="001F65EC">
        <w:rPr>
          <w:rFonts w:ascii="AcadNusx" w:hAnsi="AcadNusx"/>
          <w:lang w:val="it-IT"/>
        </w:rPr>
        <w:t xml:space="preserve"> </w:t>
      </w:r>
      <w:r w:rsidRPr="001F65EC">
        <w:rPr>
          <w:rFonts w:ascii="Sylfaen" w:hAnsi="Sylfaen" w:cs="Sylfaen"/>
          <w:lang w:val="it-IT"/>
        </w:rPr>
        <w:t>ტერასა</w:t>
      </w:r>
      <w:r w:rsidRPr="001F65EC">
        <w:rPr>
          <w:rFonts w:ascii="AcadNusx" w:hAnsi="AcadNusx"/>
          <w:lang w:val="it-IT"/>
        </w:rPr>
        <w:t xml:space="preserve">, </w:t>
      </w:r>
      <w:r w:rsidRPr="001F65EC">
        <w:rPr>
          <w:rFonts w:ascii="Sylfaen" w:hAnsi="Sylfaen" w:cs="Sylfaen"/>
          <w:lang w:val="it-IT"/>
        </w:rPr>
        <w:t>რომელიც</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დინების</w:t>
      </w:r>
      <w:r w:rsidRPr="001F65EC">
        <w:rPr>
          <w:rFonts w:ascii="AcadNusx" w:hAnsi="AcadNusx"/>
          <w:lang w:val="it-IT"/>
        </w:rPr>
        <w:t xml:space="preserve"> </w:t>
      </w:r>
      <w:r w:rsidRPr="001F65EC">
        <w:rPr>
          <w:rFonts w:ascii="Sylfaen" w:hAnsi="Sylfaen" w:cs="Sylfaen"/>
          <w:lang w:val="it-IT"/>
        </w:rPr>
        <w:t>მიმართულებით</w:t>
      </w:r>
      <w:r w:rsidRPr="001F65EC">
        <w:rPr>
          <w:rFonts w:ascii="AcadNusx" w:hAnsi="AcadNusx"/>
          <w:lang w:val="it-IT"/>
        </w:rPr>
        <w:t xml:space="preserve"> </w:t>
      </w:r>
      <w:r w:rsidRPr="001F65EC">
        <w:rPr>
          <w:rFonts w:ascii="Sylfaen" w:hAnsi="Sylfaen" w:cs="Sylfaen"/>
          <w:lang w:val="it-IT"/>
        </w:rPr>
        <w:t>იკარგება</w:t>
      </w:r>
      <w:r w:rsidRPr="001F65EC">
        <w:rPr>
          <w:rFonts w:ascii="AcadNusx" w:hAnsi="AcadNusx"/>
          <w:lang w:val="it-IT"/>
        </w:rPr>
        <w:t xml:space="preserve"> </w:t>
      </w:r>
      <w:r w:rsidRPr="001F65EC">
        <w:rPr>
          <w:rFonts w:ascii="Sylfaen" w:hAnsi="Sylfaen" w:cs="Sylfaen"/>
          <w:lang w:val="it-IT"/>
        </w:rPr>
        <w:t>რელიეფში</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თანდათან</w:t>
      </w:r>
      <w:r w:rsidRPr="001F65EC">
        <w:rPr>
          <w:rFonts w:ascii="AcadNusx" w:hAnsi="AcadNusx"/>
          <w:lang w:val="it-IT"/>
        </w:rPr>
        <w:t xml:space="preserve"> </w:t>
      </w:r>
      <w:r w:rsidRPr="001F65EC">
        <w:rPr>
          <w:rFonts w:ascii="Sylfaen" w:hAnsi="Sylfaen" w:cs="Sylfaen"/>
          <w:lang w:val="it-IT"/>
        </w:rPr>
        <w:t>ერწყმის</w:t>
      </w:r>
      <w:r w:rsidRPr="001F65EC">
        <w:rPr>
          <w:rFonts w:ascii="AcadNusx" w:hAnsi="AcadNusx"/>
          <w:lang w:val="it-IT"/>
        </w:rPr>
        <w:t xml:space="preserve"> </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ვაკეს</w:t>
      </w:r>
      <w:r w:rsidRPr="001F65EC">
        <w:rPr>
          <w:rFonts w:ascii="AcadNusx" w:hAnsi="AcadNusx"/>
          <w:lang w:val="it-IT"/>
        </w:rPr>
        <w:t xml:space="preserve">. </w:t>
      </w:r>
      <w:r w:rsidRPr="001F65EC">
        <w:rPr>
          <w:rFonts w:ascii="Sylfaen" w:hAnsi="Sylfaen" w:cs="Sylfaen"/>
          <w:lang w:val="it-IT"/>
        </w:rPr>
        <w:t>მარჯვენა</w:t>
      </w:r>
      <w:r w:rsidRPr="001F65EC">
        <w:rPr>
          <w:rFonts w:ascii="AcadNusx" w:hAnsi="AcadNusx"/>
          <w:lang w:val="it-IT"/>
        </w:rPr>
        <w:t xml:space="preserve"> </w:t>
      </w:r>
      <w:r w:rsidRPr="001F65EC">
        <w:rPr>
          <w:rFonts w:ascii="Sylfaen" w:hAnsi="Sylfaen" w:cs="Sylfaen"/>
          <w:lang w:val="it-IT"/>
        </w:rPr>
        <w:t>ტერასა</w:t>
      </w:r>
      <w:r w:rsidRPr="001F65EC">
        <w:rPr>
          <w:rFonts w:ascii="AcadNusx" w:hAnsi="AcadNusx"/>
          <w:lang w:val="it-IT"/>
        </w:rPr>
        <w:t xml:space="preserve"> </w:t>
      </w:r>
      <w:r w:rsidRPr="001F65EC">
        <w:rPr>
          <w:rFonts w:ascii="Sylfaen" w:hAnsi="Sylfaen" w:cs="Sylfaen"/>
          <w:lang w:val="it-IT"/>
        </w:rPr>
        <w:t>მდინარისა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მისი</w:t>
      </w:r>
      <w:r w:rsidRPr="001F65EC">
        <w:rPr>
          <w:rFonts w:ascii="AcadNusx" w:hAnsi="AcadNusx"/>
          <w:lang w:val="it-IT"/>
        </w:rPr>
        <w:t xml:space="preserve"> </w:t>
      </w:r>
      <w:r w:rsidRPr="001F65EC">
        <w:rPr>
          <w:rFonts w:ascii="Sylfaen" w:hAnsi="Sylfaen" w:cs="Sylfaen"/>
          <w:lang w:val="it-IT"/>
        </w:rPr>
        <w:t>შენაკადების</w:t>
      </w:r>
      <w:r w:rsidRPr="001F65EC">
        <w:rPr>
          <w:rFonts w:ascii="AcadNusx" w:hAnsi="AcadNusx"/>
          <w:lang w:val="it-IT"/>
        </w:rPr>
        <w:t xml:space="preserve"> </w:t>
      </w:r>
      <w:r w:rsidRPr="001F65EC">
        <w:rPr>
          <w:rFonts w:ascii="Sylfaen" w:hAnsi="Sylfaen" w:cs="Sylfaen"/>
          <w:lang w:val="it-IT"/>
        </w:rPr>
        <w:t>კალაპოტებში</w:t>
      </w:r>
      <w:r w:rsidRPr="001F65EC">
        <w:rPr>
          <w:rFonts w:ascii="AcadNusx" w:hAnsi="AcadNusx"/>
          <w:lang w:val="it-IT"/>
        </w:rPr>
        <w:t xml:space="preserve"> </w:t>
      </w:r>
      <w:r w:rsidRPr="001F65EC">
        <w:rPr>
          <w:rFonts w:ascii="Sylfaen" w:hAnsi="Sylfaen" w:cs="Sylfaen"/>
          <w:lang w:val="it-IT"/>
        </w:rPr>
        <w:t>ეშვება</w:t>
      </w:r>
      <w:r w:rsidRPr="001F65EC">
        <w:rPr>
          <w:rFonts w:ascii="AcadNusx" w:hAnsi="AcadNusx"/>
          <w:lang w:val="it-IT"/>
        </w:rPr>
        <w:t xml:space="preserve"> </w:t>
      </w:r>
      <w:r w:rsidRPr="001F65EC">
        <w:rPr>
          <w:rFonts w:ascii="Sylfaen" w:hAnsi="Sylfaen" w:cs="Sylfaen"/>
          <w:lang w:val="it-IT"/>
        </w:rPr>
        <w:t>მაღალი</w:t>
      </w:r>
      <w:r w:rsidRPr="001F65EC">
        <w:rPr>
          <w:rFonts w:ascii="AcadNusx" w:hAnsi="AcadNusx"/>
          <w:lang w:val="it-IT"/>
        </w:rPr>
        <w:t xml:space="preserve">, 4-5 </w:t>
      </w:r>
      <w:r w:rsidRPr="001F65EC">
        <w:rPr>
          <w:rFonts w:ascii="Sylfaen" w:hAnsi="Sylfaen" w:cs="Sylfaen"/>
          <w:lang w:val="it-IT"/>
        </w:rPr>
        <w:t>მეტრი</w:t>
      </w:r>
      <w:r w:rsidRPr="001F65EC">
        <w:rPr>
          <w:rFonts w:ascii="AcadNusx" w:hAnsi="AcadNusx"/>
          <w:lang w:val="it-IT"/>
        </w:rPr>
        <w:t xml:space="preserve"> </w:t>
      </w:r>
      <w:r w:rsidRPr="001F65EC">
        <w:rPr>
          <w:rFonts w:ascii="Sylfaen" w:hAnsi="Sylfaen" w:cs="Sylfaen"/>
          <w:lang w:val="it-IT"/>
        </w:rPr>
        <w:t>სიმაღლის</w:t>
      </w:r>
      <w:r w:rsidRPr="001F65EC">
        <w:rPr>
          <w:rFonts w:ascii="AcadNusx" w:hAnsi="AcadNusx"/>
          <w:lang w:val="it-IT"/>
        </w:rPr>
        <w:t xml:space="preserve"> </w:t>
      </w:r>
      <w:r w:rsidRPr="001F65EC">
        <w:rPr>
          <w:rFonts w:ascii="Sylfaen" w:hAnsi="Sylfaen" w:cs="Sylfaen"/>
          <w:lang w:val="it-IT"/>
        </w:rPr>
        <w:t>ნაპირით</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ტერასები</w:t>
      </w:r>
      <w:r w:rsidRPr="001F65EC">
        <w:rPr>
          <w:rFonts w:ascii="AcadNusx" w:hAnsi="AcadNusx"/>
          <w:lang w:val="it-IT"/>
        </w:rPr>
        <w:t xml:space="preserve"> </w:t>
      </w:r>
      <w:r w:rsidRPr="001F65EC">
        <w:rPr>
          <w:rFonts w:ascii="Sylfaen" w:hAnsi="Sylfaen" w:cs="Sylfaen"/>
          <w:lang w:val="it-IT"/>
        </w:rPr>
        <w:t>ძირითადად</w:t>
      </w:r>
      <w:r w:rsidRPr="001F65EC">
        <w:rPr>
          <w:rFonts w:ascii="AcadNusx" w:hAnsi="AcadNusx"/>
          <w:lang w:val="it-IT"/>
        </w:rPr>
        <w:t xml:space="preserve"> </w:t>
      </w:r>
      <w:r w:rsidRPr="001F65EC">
        <w:rPr>
          <w:rFonts w:ascii="Sylfaen" w:hAnsi="Sylfaen" w:cs="Sylfaen"/>
          <w:lang w:val="it-IT"/>
        </w:rPr>
        <w:t>აგებულია</w:t>
      </w:r>
      <w:r w:rsidRPr="001F65EC">
        <w:rPr>
          <w:rFonts w:ascii="AcadNusx" w:hAnsi="AcadNusx"/>
          <w:lang w:val="it-IT"/>
        </w:rPr>
        <w:t xml:space="preserve"> </w:t>
      </w:r>
      <w:r w:rsidRPr="001F65EC">
        <w:rPr>
          <w:rFonts w:ascii="Sylfaen" w:hAnsi="Sylfaen" w:cs="Sylfaen"/>
          <w:lang w:val="it-IT"/>
        </w:rPr>
        <w:t>თიხნარით</w:t>
      </w:r>
      <w:r w:rsidRPr="001F65EC">
        <w:rPr>
          <w:rFonts w:ascii="AcadNusx" w:hAnsi="AcadNusx"/>
          <w:lang w:val="it-IT"/>
        </w:rPr>
        <w:t xml:space="preserve">, </w:t>
      </w:r>
      <w:r w:rsidRPr="001F65EC">
        <w:rPr>
          <w:rFonts w:ascii="Sylfaen" w:hAnsi="Sylfaen" w:cs="Sylfaen"/>
          <w:lang w:val="it-IT"/>
        </w:rPr>
        <w:t>ძირითადი</w:t>
      </w:r>
      <w:r w:rsidRPr="001F65EC">
        <w:rPr>
          <w:rFonts w:ascii="AcadNusx" w:hAnsi="AcadNusx"/>
          <w:lang w:val="it-IT"/>
        </w:rPr>
        <w:t xml:space="preserve"> </w:t>
      </w:r>
      <w:r w:rsidRPr="001F65EC">
        <w:rPr>
          <w:rFonts w:ascii="Sylfaen" w:hAnsi="Sylfaen" w:cs="Sylfaen"/>
          <w:lang w:val="it-IT"/>
        </w:rPr>
        <w:t>ქანების</w:t>
      </w:r>
      <w:r w:rsidRPr="001F65EC">
        <w:rPr>
          <w:rFonts w:ascii="AcadNusx" w:hAnsi="AcadNusx"/>
          <w:lang w:val="it-IT"/>
        </w:rPr>
        <w:t xml:space="preserve"> </w:t>
      </w:r>
      <w:r w:rsidRPr="001F65EC">
        <w:rPr>
          <w:rFonts w:ascii="Sylfaen" w:hAnsi="Sylfaen" w:cs="Sylfaen"/>
          <w:lang w:val="it-IT"/>
        </w:rPr>
        <w:t>ნამსხვრევი</w:t>
      </w:r>
      <w:r w:rsidRPr="001F65EC">
        <w:rPr>
          <w:rFonts w:ascii="AcadNusx" w:hAnsi="AcadNusx"/>
          <w:lang w:val="it-IT"/>
        </w:rPr>
        <w:t xml:space="preserve"> </w:t>
      </w:r>
      <w:r w:rsidRPr="001F65EC">
        <w:rPr>
          <w:rFonts w:ascii="Sylfaen" w:hAnsi="Sylfaen" w:cs="Sylfaen"/>
          <w:lang w:val="it-IT"/>
        </w:rPr>
        <w:t>მასალის</w:t>
      </w:r>
      <w:r w:rsidRPr="001F65EC">
        <w:rPr>
          <w:rFonts w:ascii="AcadNusx" w:hAnsi="AcadNusx"/>
          <w:lang w:val="it-IT"/>
        </w:rPr>
        <w:t xml:space="preserve"> </w:t>
      </w:r>
      <w:r w:rsidRPr="001F65EC">
        <w:rPr>
          <w:rFonts w:ascii="Sylfaen" w:hAnsi="Sylfaen" w:cs="Sylfaen"/>
          <w:lang w:val="it-IT"/>
        </w:rPr>
        <w:t>დიდი</w:t>
      </w:r>
      <w:r w:rsidRPr="001F65EC">
        <w:rPr>
          <w:rFonts w:ascii="AcadNusx" w:hAnsi="AcadNusx"/>
          <w:lang w:val="it-IT"/>
        </w:rPr>
        <w:t xml:space="preserve"> </w:t>
      </w:r>
      <w:r w:rsidRPr="001F65EC">
        <w:rPr>
          <w:rFonts w:ascii="Sylfaen" w:hAnsi="Sylfaen" w:cs="Sylfaen"/>
          <w:lang w:val="it-IT"/>
        </w:rPr>
        <w:t>შემცველობით</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სათავიდან</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w:t>
      </w:r>
      <w:r w:rsidRPr="001F65EC">
        <w:rPr>
          <w:rFonts w:ascii="Sylfaen" w:hAnsi="Sylfaen" w:cs="Sylfaen"/>
          <w:lang w:val="it-IT"/>
        </w:rPr>
        <w:t>საკევრამდე</w:t>
      </w:r>
      <w:r w:rsidRPr="001F65EC">
        <w:rPr>
          <w:rFonts w:ascii="AcadNusx" w:hAnsi="AcadNusx"/>
          <w:lang w:val="it-IT"/>
        </w:rPr>
        <w:t xml:space="preserve"> </w:t>
      </w:r>
      <w:r w:rsidRPr="001F65EC">
        <w:rPr>
          <w:rFonts w:ascii="Sylfaen" w:hAnsi="Sylfaen" w:cs="Sylfaen"/>
          <w:lang w:val="it-IT"/>
        </w:rPr>
        <w:t>მდინარეს</w:t>
      </w:r>
      <w:r w:rsidRPr="001F65EC">
        <w:rPr>
          <w:rFonts w:ascii="AcadNusx" w:hAnsi="AcadNusx"/>
          <w:lang w:val="it-IT"/>
        </w:rPr>
        <w:t xml:space="preserve"> </w:t>
      </w:r>
      <w:r w:rsidRPr="001F65EC">
        <w:rPr>
          <w:rFonts w:ascii="Sylfaen" w:hAnsi="Sylfaen" w:cs="Sylfaen"/>
          <w:lang w:val="it-IT"/>
        </w:rPr>
        <w:t>ჭალა</w:t>
      </w:r>
      <w:r w:rsidRPr="001F65EC">
        <w:rPr>
          <w:rFonts w:ascii="AcadNusx" w:hAnsi="AcadNusx"/>
          <w:lang w:val="it-IT"/>
        </w:rPr>
        <w:t xml:space="preserve"> </w:t>
      </w:r>
      <w:r w:rsidRPr="001F65EC">
        <w:rPr>
          <w:rFonts w:ascii="Sylfaen" w:hAnsi="Sylfaen" w:cs="Sylfaen"/>
          <w:lang w:val="it-IT"/>
        </w:rPr>
        <w:t>თითქმის</w:t>
      </w:r>
      <w:r w:rsidRPr="001F65EC">
        <w:rPr>
          <w:rFonts w:ascii="AcadNusx" w:hAnsi="AcadNusx"/>
          <w:lang w:val="it-IT"/>
        </w:rPr>
        <w:t xml:space="preserve"> </w:t>
      </w:r>
      <w:r w:rsidRPr="001F65EC">
        <w:rPr>
          <w:rFonts w:ascii="Sylfaen" w:hAnsi="Sylfaen" w:cs="Sylfaen"/>
          <w:lang w:val="it-IT"/>
        </w:rPr>
        <w:t>არა</w:t>
      </w:r>
      <w:r w:rsidRPr="001F65EC">
        <w:rPr>
          <w:rFonts w:ascii="AcadNusx" w:hAnsi="AcadNusx"/>
          <w:lang w:val="it-IT"/>
        </w:rPr>
        <w:t xml:space="preserve"> </w:t>
      </w:r>
      <w:r w:rsidRPr="001F65EC">
        <w:rPr>
          <w:rFonts w:ascii="Sylfaen" w:hAnsi="Sylfaen" w:cs="Sylfaen"/>
          <w:lang w:val="it-IT"/>
        </w:rPr>
        <w:t>აქვს</w:t>
      </w:r>
      <w:r w:rsidRPr="001F65EC">
        <w:rPr>
          <w:rFonts w:ascii="AcadNusx" w:hAnsi="AcadNusx"/>
          <w:lang w:val="it-IT"/>
        </w:rPr>
        <w:t xml:space="preserve"> </w:t>
      </w:r>
      <w:r w:rsidRPr="001F65EC">
        <w:rPr>
          <w:rFonts w:ascii="Sylfaen" w:hAnsi="Sylfaen" w:cs="Sylfaen"/>
          <w:lang w:val="it-IT"/>
        </w:rPr>
        <w:t>გამომუშავებული</w:t>
      </w:r>
      <w:r w:rsidRPr="001F65EC">
        <w:rPr>
          <w:rFonts w:ascii="AcadNusx" w:hAnsi="AcadNusx"/>
          <w:lang w:val="it-IT"/>
        </w:rPr>
        <w:t xml:space="preserve">, </w:t>
      </w:r>
      <w:r w:rsidRPr="001F65EC">
        <w:rPr>
          <w:rFonts w:ascii="Sylfaen" w:hAnsi="Sylfaen" w:cs="Sylfaen"/>
          <w:lang w:val="it-IT"/>
        </w:rPr>
        <w:t>ფრაგმენტულად</w:t>
      </w:r>
      <w:r w:rsidRPr="001F65EC">
        <w:rPr>
          <w:rFonts w:ascii="AcadNusx" w:hAnsi="AcadNusx"/>
          <w:lang w:val="it-IT"/>
        </w:rPr>
        <w:t xml:space="preserve"> </w:t>
      </w:r>
      <w:r w:rsidRPr="001F65EC">
        <w:rPr>
          <w:rFonts w:ascii="Sylfaen" w:hAnsi="Sylfaen" w:cs="Sylfaen"/>
          <w:lang w:val="it-IT"/>
        </w:rPr>
        <w:t>გვხვდება</w:t>
      </w:r>
      <w:r w:rsidRPr="001F65EC">
        <w:rPr>
          <w:rFonts w:ascii="AcadNusx" w:hAnsi="AcadNusx"/>
          <w:lang w:val="it-IT"/>
        </w:rPr>
        <w:t xml:space="preserve"> </w:t>
      </w:r>
      <w:r w:rsidRPr="001F65EC">
        <w:rPr>
          <w:rFonts w:ascii="Sylfaen" w:hAnsi="Sylfaen" w:cs="Sylfaen"/>
          <w:lang w:val="it-IT"/>
        </w:rPr>
        <w:t>მხოლოდ</w:t>
      </w:r>
      <w:r w:rsidRPr="001F65EC">
        <w:rPr>
          <w:rFonts w:ascii="AcadNusx" w:hAnsi="AcadNusx"/>
          <w:lang w:val="it-IT"/>
        </w:rPr>
        <w:t xml:space="preserve"> </w:t>
      </w:r>
      <w:r w:rsidRPr="001F65EC">
        <w:rPr>
          <w:rFonts w:ascii="Sylfaen" w:hAnsi="Sylfaen" w:cs="Sylfaen"/>
          <w:lang w:val="it-IT"/>
        </w:rPr>
        <w:t>ვიწრო</w:t>
      </w:r>
      <w:r w:rsidRPr="001F65EC">
        <w:rPr>
          <w:rFonts w:ascii="AcadNusx" w:hAnsi="AcadNusx"/>
          <w:lang w:val="it-IT"/>
        </w:rPr>
        <w:t xml:space="preserve"> </w:t>
      </w:r>
      <w:r w:rsidRPr="001F65EC">
        <w:rPr>
          <w:rFonts w:ascii="Sylfaen" w:hAnsi="Sylfaen" w:cs="Sylfaen"/>
          <w:lang w:val="it-IT"/>
        </w:rPr>
        <w:t>მცირე</w:t>
      </w:r>
      <w:r w:rsidRPr="001F65EC">
        <w:rPr>
          <w:rFonts w:ascii="AcadNusx" w:hAnsi="AcadNusx"/>
          <w:lang w:val="it-IT"/>
        </w:rPr>
        <w:t xml:space="preserve"> </w:t>
      </w:r>
      <w:r w:rsidRPr="001F65EC">
        <w:rPr>
          <w:rFonts w:ascii="Sylfaen" w:hAnsi="Sylfaen" w:cs="Sylfaen"/>
          <w:lang w:val="it-IT"/>
        </w:rPr>
        <w:t>მონაკვეთებად</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საკევრიდან</w:t>
      </w:r>
      <w:r w:rsidRPr="001F65EC">
        <w:rPr>
          <w:rFonts w:ascii="AcadNusx" w:hAnsi="AcadNusx"/>
          <w:lang w:val="it-IT"/>
        </w:rPr>
        <w:t xml:space="preserve"> </w:t>
      </w:r>
      <w:r w:rsidRPr="001F65EC">
        <w:rPr>
          <w:rFonts w:ascii="Sylfaen" w:hAnsi="Sylfaen" w:cs="Sylfaen"/>
          <w:lang w:val="it-IT"/>
        </w:rPr>
        <w:t>ქვევით</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ხორხელამდე</w:t>
      </w:r>
      <w:r w:rsidRPr="001F65EC">
        <w:rPr>
          <w:rFonts w:ascii="AcadNusx" w:hAnsi="AcadNusx"/>
          <w:lang w:val="it-IT"/>
        </w:rPr>
        <w:t xml:space="preserve">, </w:t>
      </w:r>
      <w:r w:rsidRPr="001F65EC">
        <w:rPr>
          <w:rFonts w:ascii="Sylfaen" w:hAnsi="Sylfaen" w:cs="Sylfaen"/>
          <w:lang w:val="it-IT"/>
        </w:rPr>
        <w:t>ჭალის</w:t>
      </w:r>
      <w:r w:rsidRPr="001F65EC">
        <w:rPr>
          <w:rFonts w:ascii="AcadNusx" w:hAnsi="AcadNusx"/>
          <w:lang w:val="it-IT"/>
        </w:rPr>
        <w:t xml:space="preserve"> </w:t>
      </w:r>
      <w:r w:rsidRPr="001F65EC">
        <w:rPr>
          <w:rFonts w:ascii="Sylfaen" w:hAnsi="Sylfaen" w:cs="Sylfaen"/>
          <w:lang w:val="it-IT"/>
        </w:rPr>
        <w:t>სიგანე</w:t>
      </w:r>
      <w:r w:rsidRPr="001F65EC">
        <w:rPr>
          <w:rFonts w:ascii="AcadNusx" w:hAnsi="AcadNusx"/>
          <w:lang w:val="it-IT"/>
        </w:rPr>
        <w:t xml:space="preserve"> 140 </w:t>
      </w:r>
      <w:r w:rsidRPr="001F65EC">
        <w:rPr>
          <w:rFonts w:ascii="Sylfaen" w:hAnsi="Sylfaen" w:cs="Sylfaen"/>
          <w:lang w:val="it-IT"/>
        </w:rPr>
        <w:t>მეტრს</w:t>
      </w:r>
      <w:r w:rsidRPr="001F65EC">
        <w:rPr>
          <w:rFonts w:ascii="AcadNusx" w:hAnsi="AcadNusx"/>
          <w:lang w:val="it-IT"/>
        </w:rPr>
        <w:t xml:space="preserve"> </w:t>
      </w:r>
      <w:r w:rsidRPr="001F65EC">
        <w:rPr>
          <w:rFonts w:ascii="Sylfaen" w:hAnsi="Sylfaen" w:cs="Sylfaen"/>
          <w:lang w:val="it-IT"/>
        </w:rPr>
        <w:t>აღწევს</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ორივე</w:t>
      </w:r>
      <w:r w:rsidRPr="001F65EC">
        <w:rPr>
          <w:rFonts w:ascii="AcadNusx" w:hAnsi="AcadNusx"/>
          <w:lang w:val="it-IT"/>
        </w:rPr>
        <w:t xml:space="preserve"> </w:t>
      </w:r>
      <w:r w:rsidRPr="001F65EC">
        <w:rPr>
          <w:rFonts w:ascii="Sylfaen" w:hAnsi="Sylfaen" w:cs="Sylfaen"/>
          <w:lang w:val="it-IT"/>
        </w:rPr>
        <w:t>ნაპირზეა</w:t>
      </w:r>
      <w:r w:rsidRPr="001F65EC">
        <w:rPr>
          <w:rFonts w:ascii="AcadNusx" w:hAnsi="AcadNusx"/>
          <w:lang w:val="it-IT"/>
        </w:rPr>
        <w:t xml:space="preserve"> </w:t>
      </w:r>
      <w:r w:rsidRPr="001F65EC">
        <w:rPr>
          <w:rFonts w:ascii="Sylfaen" w:hAnsi="Sylfaen" w:cs="Sylfaen"/>
          <w:lang w:val="it-IT"/>
        </w:rPr>
        <w:t>განვითარებული</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ჩარეკეულსა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ზემო</w:t>
      </w:r>
      <w:r w:rsidRPr="001F65EC">
        <w:rPr>
          <w:rFonts w:ascii="AcadNusx" w:hAnsi="AcadNusx"/>
          <w:lang w:val="it-IT"/>
        </w:rPr>
        <w:t>_</w:t>
      </w:r>
      <w:r w:rsidRPr="001F65EC">
        <w:rPr>
          <w:rFonts w:ascii="Sylfaen" w:hAnsi="Sylfaen" w:cs="Sylfaen"/>
          <w:lang w:val="it-IT"/>
        </w:rPr>
        <w:t>ხოდაშენს</w:t>
      </w:r>
      <w:r w:rsidRPr="001F65EC">
        <w:rPr>
          <w:rFonts w:ascii="AcadNusx" w:hAnsi="AcadNusx"/>
          <w:lang w:val="it-IT"/>
        </w:rPr>
        <w:t xml:space="preserve"> </w:t>
      </w:r>
      <w:r w:rsidRPr="001F65EC">
        <w:rPr>
          <w:rFonts w:ascii="Sylfaen" w:hAnsi="Sylfaen" w:cs="Sylfaen"/>
          <w:lang w:val="it-IT"/>
        </w:rPr>
        <w:t>შორის</w:t>
      </w:r>
      <w:r w:rsidRPr="001F65EC">
        <w:rPr>
          <w:rFonts w:ascii="AcadNusx" w:hAnsi="AcadNusx"/>
          <w:lang w:val="it-IT"/>
        </w:rPr>
        <w:t xml:space="preserve"> 230 </w:t>
      </w:r>
      <w:r w:rsidRPr="001F65EC">
        <w:rPr>
          <w:rFonts w:ascii="Sylfaen" w:hAnsi="Sylfaen" w:cs="Sylfaen"/>
          <w:lang w:val="it-IT"/>
        </w:rPr>
        <w:t>მეტრამდე</w:t>
      </w:r>
      <w:r w:rsidRPr="001F65EC">
        <w:rPr>
          <w:rFonts w:ascii="AcadNusx" w:hAnsi="AcadNusx"/>
          <w:lang w:val="it-IT"/>
        </w:rPr>
        <w:t xml:space="preserve"> </w:t>
      </w:r>
      <w:r w:rsidRPr="001F65EC">
        <w:rPr>
          <w:rFonts w:ascii="Sylfaen" w:hAnsi="Sylfaen" w:cs="Sylfaen"/>
          <w:lang w:val="it-IT"/>
        </w:rPr>
        <w:t>ფართოვდება</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ბუნებრივ</w:t>
      </w:r>
      <w:r w:rsidRPr="001F65EC">
        <w:rPr>
          <w:rFonts w:ascii="AcadNusx" w:hAnsi="AcadNusx"/>
          <w:lang w:val="it-IT"/>
        </w:rPr>
        <w:t xml:space="preserve"> </w:t>
      </w:r>
      <w:r w:rsidRPr="001F65EC">
        <w:rPr>
          <w:rFonts w:ascii="Sylfaen" w:hAnsi="Sylfaen" w:cs="Sylfaen"/>
          <w:lang w:val="it-IT"/>
        </w:rPr>
        <w:t>პირობებში</w:t>
      </w:r>
      <w:r w:rsidRPr="001F65EC">
        <w:rPr>
          <w:rFonts w:ascii="AcadNusx" w:hAnsi="AcadNusx"/>
          <w:lang w:val="it-IT"/>
        </w:rPr>
        <w:t xml:space="preserve">, </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ვაკეზე</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ქვემო</w:t>
      </w:r>
      <w:r w:rsidRPr="001F65EC">
        <w:rPr>
          <w:rFonts w:ascii="AcadNusx" w:hAnsi="AcadNusx"/>
          <w:lang w:val="it-IT"/>
        </w:rPr>
        <w:t xml:space="preserve"> </w:t>
      </w:r>
      <w:r w:rsidRPr="001F65EC">
        <w:rPr>
          <w:rFonts w:ascii="Sylfaen" w:hAnsi="Sylfaen" w:cs="Sylfaen"/>
          <w:lang w:val="it-IT"/>
        </w:rPr>
        <w:t>წელში</w:t>
      </w:r>
      <w:r w:rsidRPr="001F65EC">
        <w:rPr>
          <w:rFonts w:ascii="AcadNusx" w:hAnsi="AcadNusx"/>
          <w:lang w:val="it-IT"/>
        </w:rPr>
        <w:t xml:space="preserve"> </w:t>
      </w:r>
      <w:r w:rsidRPr="001F65EC">
        <w:rPr>
          <w:rFonts w:ascii="Sylfaen" w:hAnsi="Sylfaen" w:cs="Sylfaen"/>
          <w:lang w:val="it-IT"/>
        </w:rPr>
        <w:t>კალაპოტის</w:t>
      </w:r>
      <w:r w:rsidRPr="001F65EC">
        <w:rPr>
          <w:rFonts w:ascii="AcadNusx" w:hAnsi="AcadNusx"/>
          <w:lang w:val="it-IT"/>
        </w:rPr>
        <w:t xml:space="preserve"> 2,6_2,7 </w:t>
      </w:r>
      <w:r w:rsidRPr="001F65EC">
        <w:rPr>
          <w:rFonts w:ascii="Sylfaen" w:hAnsi="Sylfaen" w:cs="Sylfaen"/>
          <w:lang w:val="it-IT"/>
        </w:rPr>
        <w:t>კმ</w:t>
      </w:r>
      <w:r w:rsidRPr="001F65EC">
        <w:rPr>
          <w:rFonts w:ascii="AcadNusx" w:hAnsi="AcadNusx"/>
          <w:lang w:val="it-IT"/>
        </w:rPr>
        <w:t>-</w:t>
      </w:r>
      <w:r w:rsidRPr="001F65EC">
        <w:rPr>
          <w:rFonts w:ascii="Sylfaen" w:hAnsi="Sylfaen" w:cs="Sylfaen"/>
          <w:lang w:val="it-IT"/>
        </w:rPr>
        <w:t>იანი</w:t>
      </w:r>
      <w:r w:rsidRPr="001F65EC">
        <w:rPr>
          <w:rFonts w:ascii="AcadNusx" w:hAnsi="AcadNusx"/>
          <w:lang w:val="it-IT"/>
        </w:rPr>
        <w:t xml:space="preserve"> </w:t>
      </w:r>
      <w:r w:rsidRPr="001F65EC">
        <w:rPr>
          <w:rFonts w:ascii="Sylfaen" w:hAnsi="Sylfaen" w:cs="Sylfaen"/>
          <w:lang w:val="it-IT"/>
        </w:rPr>
        <w:t>მონაკვეთისა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შესართავის</w:t>
      </w:r>
      <w:r w:rsidRPr="001F65EC">
        <w:rPr>
          <w:rFonts w:ascii="AcadNusx" w:hAnsi="AcadNusx"/>
          <w:lang w:val="it-IT"/>
        </w:rPr>
        <w:t xml:space="preserve"> (4 </w:t>
      </w:r>
      <w:r w:rsidRPr="001F65EC">
        <w:rPr>
          <w:rFonts w:ascii="Sylfaen" w:hAnsi="Sylfaen" w:cs="Sylfaen"/>
          <w:lang w:val="it-IT"/>
        </w:rPr>
        <w:t>კმ</w:t>
      </w:r>
      <w:r w:rsidRPr="001F65EC">
        <w:rPr>
          <w:rFonts w:ascii="AcadNusx" w:hAnsi="AcadNusx"/>
          <w:lang w:val="it-IT"/>
        </w:rPr>
        <w:t>_</w:t>
      </w:r>
      <w:r w:rsidRPr="001F65EC">
        <w:rPr>
          <w:rFonts w:ascii="Sylfaen" w:hAnsi="Sylfaen" w:cs="Sylfaen"/>
          <w:lang w:val="it-IT"/>
        </w:rPr>
        <w:t>ით</w:t>
      </w:r>
      <w:r w:rsidRPr="001F65EC">
        <w:rPr>
          <w:rFonts w:ascii="AcadNusx" w:hAnsi="AcadNusx"/>
          <w:lang w:val="it-IT"/>
        </w:rPr>
        <w:t xml:space="preserve">) </w:t>
      </w:r>
      <w:r w:rsidRPr="001F65EC">
        <w:rPr>
          <w:rFonts w:ascii="Sylfaen" w:hAnsi="Sylfaen" w:cs="Sylfaen"/>
          <w:lang w:val="it-IT"/>
        </w:rPr>
        <w:t>დასავლეთით</w:t>
      </w:r>
      <w:r w:rsidRPr="001F65EC">
        <w:rPr>
          <w:rFonts w:ascii="AcadNusx" w:hAnsi="AcadNusx"/>
          <w:lang w:val="it-IT"/>
        </w:rPr>
        <w:t xml:space="preserve"> </w:t>
      </w:r>
      <w:r w:rsidRPr="001F65EC">
        <w:rPr>
          <w:rFonts w:ascii="Sylfaen" w:hAnsi="Sylfaen" w:cs="Sylfaen"/>
          <w:lang w:val="it-IT"/>
        </w:rPr>
        <w:t>ხელოვნურ</w:t>
      </w:r>
      <w:r w:rsidRPr="001F65EC">
        <w:rPr>
          <w:rFonts w:ascii="AcadNusx" w:hAnsi="AcadNusx"/>
          <w:lang w:val="it-IT"/>
        </w:rPr>
        <w:t xml:space="preserve"> </w:t>
      </w:r>
      <w:r w:rsidRPr="001F65EC">
        <w:rPr>
          <w:rFonts w:ascii="Sylfaen" w:hAnsi="Sylfaen" w:cs="Sylfaen"/>
          <w:lang w:val="it-IT"/>
        </w:rPr>
        <w:t>არხში</w:t>
      </w:r>
      <w:r w:rsidRPr="001F65EC">
        <w:rPr>
          <w:rFonts w:ascii="AcadNusx" w:hAnsi="AcadNusx"/>
          <w:lang w:val="it-IT"/>
        </w:rPr>
        <w:t xml:space="preserve"> </w:t>
      </w:r>
      <w:r w:rsidRPr="001F65EC">
        <w:rPr>
          <w:rFonts w:ascii="Sylfaen" w:hAnsi="Sylfaen" w:cs="Sylfaen"/>
          <w:lang w:val="it-IT"/>
        </w:rPr>
        <w:t>გადაგდებამდე</w:t>
      </w:r>
      <w:r w:rsidRPr="001F65EC">
        <w:rPr>
          <w:rFonts w:ascii="AcadNusx" w:hAnsi="AcadNusx"/>
          <w:lang w:val="it-IT"/>
        </w:rPr>
        <w:t xml:space="preserve">, </w:t>
      </w:r>
      <w:r w:rsidRPr="001F65EC">
        <w:rPr>
          <w:rFonts w:ascii="Sylfaen" w:hAnsi="Sylfaen" w:cs="Sylfaen"/>
          <w:lang w:val="it-IT"/>
        </w:rPr>
        <w:t>კალაპოტი</w:t>
      </w:r>
      <w:r w:rsidRPr="001F65EC">
        <w:rPr>
          <w:rFonts w:ascii="AcadNusx" w:hAnsi="AcadNusx"/>
          <w:lang w:val="it-IT"/>
        </w:rPr>
        <w:t xml:space="preserve"> </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ფარგლებში</w:t>
      </w:r>
      <w:r w:rsidRPr="001F65EC">
        <w:rPr>
          <w:rFonts w:ascii="AcadNusx" w:hAnsi="AcadNusx"/>
          <w:lang w:val="it-IT"/>
        </w:rPr>
        <w:t xml:space="preserve"> </w:t>
      </w:r>
      <w:r w:rsidRPr="001F65EC">
        <w:rPr>
          <w:rFonts w:ascii="Sylfaen" w:hAnsi="Sylfaen" w:cs="Sylfaen"/>
          <w:lang w:val="it-IT"/>
        </w:rPr>
        <w:t>ვიწროვდებოდა</w:t>
      </w:r>
      <w:r w:rsidRPr="001F65EC">
        <w:rPr>
          <w:rFonts w:ascii="AcadNusx" w:hAnsi="AcadNusx"/>
          <w:lang w:val="it-IT"/>
        </w:rPr>
        <w:t xml:space="preserve"> 15_20 </w:t>
      </w:r>
      <w:r w:rsidRPr="001F65EC">
        <w:rPr>
          <w:rFonts w:ascii="Sylfaen" w:hAnsi="Sylfaen" w:cs="Sylfaen"/>
          <w:lang w:val="it-IT"/>
        </w:rPr>
        <w:t>მეტრამდე</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ალავერდსა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ალავერდის</w:t>
      </w:r>
      <w:r w:rsidRPr="001F65EC">
        <w:rPr>
          <w:rFonts w:ascii="AcadNusx" w:hAnsi="AcadNusx"/>
          <w:lang w:val="it-IT"/>
        </w:rPr>
        <w:t xml:space="preserve"> </w:t>
      </w:r>
      <w:r w:rsidRPr="001F65EC">
        <w:rPr>
          <w:rFonts w:ascii="Sylfaen" w:hAnsi="Sylfaen" w:cs="Sylfaen"/>
          <w:lang w:val="it-IT"/>
        </w:rPr>
        <w:t>ტაძარს</w:t>
      </w:r>
      <w:r w:rsidRPr="001F65EC">
        <w:rPr>
          <w:rFonts w:ascii="AcadNusx" w:hAnsi="AcadNusx"/>
          <w:lang w:val="it-IT"/>
        </w:rPr>
        <w:t xml:space="preserve"> </w:t>
      </w:r>
      <w:r w:rsidRPr="001F65EC">
        <w:rPr>
          <w:rFonts w:ascii="Sylfaen" w:hAnsi="Sylfaen" w:cs="Sylfaen"/>
          <w:lang w:val="it-IT"/>
        </w:rPr>
        <w:t>აღმოსავლეთიდან</w:t>
      </w:r>
      <w:r w:rsidRPr="001F65EC">
        <w:rPr>
          <w:rFonts w:ascii="AcadNusx" w:hAnsi="AcadNusx"/>
          <w:lang w:val="it-IT"/>
        </w:rPr>
        <w:t xml:space="preserve"> </w:t>
      </w:r>
      <w:r w:rsidRPr="001F65EC">
        <w:rPr>
          <w:rFonts w:ascii="Sylfaen" w:hAnsi="Sylfaen" w:cs="Sylfaen"/>
          <w:lang w:val="it-IT"/>
        </w:rPr>
        <w:t>უვლიდა</w:t>
      </w:r>
      <w:r w:rsidRPr="001F65EC">
        <w:rPr>
          <w:rFonts w:ascii="AcadNusx" w:hAnsi="AcadNusx"/>
          <w:lang w:val="it-IT"/>
        </w:rPr>
        <w:t xml:space="preserve"> </w:t>
      </w:r>
      <w:r w:rsidRPr="001F65EC">
        <w:rPr>
          <w:rFonts w:ascii="Sylfaen" w:hAnsi="Sylfaen" w:cs="Sylfaen"/>
          <w:lang w:val="it-IT"/>
        </w:rPr>
        <w:t>გარს</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უერთდებოდა</w:t>
      </w: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ალაზანს</w:t>
      </w:r>
      <w:r w:rsidRPr="001F65EC">
        <w:rPr>
          <w:rFonts w:ascii="AcadNusx" w:hAnsi="AcadNusx"/>
          <w:lang w:val="it-IT"/>
        </w:rPr>
        <w:t xml:space="preserve"> </w:t>
      </w:r>
      <w:r w:rsidRPr="001F65EC">
        <w:rPr>
          <w:rFonts w:ascii="Sylfaen" w:hAnsi="Sylfaen" w:cs="Sylfaen"/>
          <w:lang w:val="it-IT"/>
        </w:rPr>
        <w:t>სამონასტრო</w:t>
      </w:r>
      <w:r w:rsidRPr="001F65EC">
        <w:rPr>
          <w:rFonts w:ascii="AcadNusx" w:hAnsi="AcadNusx"/>
          <w:lang w:val="it-IT"/>
        </w:rPr>
        <w:t xml:space="preserve"> </w:t>
      </w:r>
      <w:r w:rsidRPr="001F65EC">
        <w:rPr>
          <w:rFonts w:ascii="Sylfaen" w:hAnsi="Sylfaen" w:cs="Sylfaen"/>
          <w:lang w:val="it-IT"/>
        </w:rPr>
        <w:t>კომპლექსის</w:t>
      </w:r>
      <w:r w:rsidRPr="001F65EC">
        <w:rPr>
          <w:rFonts w:ascii="AcadNusx" w:hAnsi="AcadNusx"/>
          <w:lang w:val="it-IT"/>
        </w:rPr>
        <w:t xml:space="preserve"> </w:t>
      </w:r>
      <w:r w:rsidRPr="001F65EC">
        <w:rPr>
          <w:rFonts w:ascii="Sylfaen" w:hAnsi="Sylfaen" w:cs="Sylfaen"/>
          <w:lang w:val="it-IT"/>
        </w:rPr>
        <w:t>აღმოსავლეთით</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რამდენიმე</w:t>
      </w:r>
      <w:r w:rsidRPr="001F65EC">
        <w:rPr>
          <w:rFonts w:ascii="AcadNusx" w:hAnsi="AcadNusx"/>
          <w:lang w:val="it-IT"/>
        </w:rPr>
        <w:t xml:space="preserve"> </w:t>
      </w:r>
      <w:r w:rsidRPr="001F65EC">
        <w:rPr>
          <w:rFonts w:ascii="Sylfaen" w:hAnsi="Sylfaen" w:cs="Sylfaen"/>
          <w:lang w:val="it-IT"/>
        </w:rPr>
        <w:t>ათეული</w:t>
      </w:r>
      <w:r w:rsidRPr="001F65EC">
        <w:rPr>
          <w:rFonts w:ascii="AcadNusx" w:hAnsi="AcadNusx"/>
          <w:lang w:val="it-IT"/>
        </w:rPr>
        <w:t xml:space="preserve"> </w:t>
      </w:r>
      <w:r w:rsidRPr="001F65EC">
        <w:rPr>
          <w:rFonts w:ascii="Sylfaen" w:hAnsi="Sylfaen" w:cs="Sylfaen"/>
          <w:lang w:val="it-IT"/>
        </w:rPr>
        <w:t>წლის</w:t>
      </w:r>
      <w:r w:rsidRPr="001F65EC">
        <w:rPr>
          <w:rFonts w:ascii="AcadNusx" w:hAnsi="AcadNusx"/>
          <w:lang w:val="it-IT"/>
        </w:rPr>
        <w:t xml:space="preserve"> </w:t>
      </w:r>
      <w:r w:rsidRPr="001F65EC">
        <w:rPr>
          <w:rFonts w:ascii="Sylfaen" w:hAnsi="Sylfaen" w:cs="Sylfaen"/>
          <w:lang w:val="it-IT"/>
        </w:rPr>
        <w:t>უკან</w:t>
      </w:r>
      <w:r w:rsidRPr="001F65EC">
        <w:rPr>
          <w:rFonts w:ascii="AcadNusx" w:hAnsi="AcadNusx"/>
          <w:lang w:val="it-IT"/>
        </w:rPr>
        <w:t xml:space="preserve">, </w:t>
      </w:r>
      <w:r w:rsidRPr="001F65EC">
        <w:rPr>
          <w:rFonts w:ascii="Sylfaen" w:hAnsi="Sylfaen" w:cs="Sylfaen"/>
          <w:lang w:val="it-IT"/>
        </w:rPr>
        <w:t>არხის</w:t>
      </w:r>
      <w:r w:rsidRPr="001F65EC">
        <w:rPr>
          <w:rFonts w:ascii="AcadNusx" w:hAnsi="AcadNusx"/>
          <w:lang w:val="it-IT"/>
        </w:rPr>
        <w:t xml:space="preserve"> </w:t>
      </w:r>
      <w:r w:rsidRPr="001F65EC">
        <w:rPr>
          <w:rFonts w:ascii="Sylfaen" w:hAnsi="Sylfaen" w:cs="Sylfaen"/>
          <w:lang w:val="it-IT"/>
        </w:rPr>
        <w:t>გაჭრისა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თელავი</w:t>
      </w:r>
      <w:r w:rsidRPr="001F65EC">
        <w:rPr>
          <w:rFonts w:ascii="AcadNusx" w:hAnsi="AcadNusx"/>
          <w:lang w:val="it-IT"/>
        </w:rPr>
        <w:t>_</w:t>
      </w:r>
      <w:r w:rsidRPr="001F65EC">
        <w:rPr>
          <w:rFonts w:ascii="Sylfaen" w:hAnsi="Sylfaen" w:cs="Sylfaen"/>
          <w:lang w:val="it-IT"/>
        </w:rPr>
        <w:t>ახმეტის</w:t>
      </w:r>
      <w:r w:rsidRPr="001F65EC">
        <w:rPr>
          <w:rFonts w:ascii="AcadNusx" w:hAnsi="AcadNusx"/>
          <w:lang w:val="it-IT"/>
        </w:rPr>
        <w:t xml:space="preserve"> </w:t>
      </w:r>
      <w:r w:rsidRPr="001F65EC">
        <w:rPr>
          <w:rFonts w:ascii="Sylfaen" w:hAnsi="Sylfaen" w:cs="Sylfaen"/>
          <w:lang w:val="it-IT"/>
        </w:rPr>
        <w:t>საავტომობილო</w:t>
      </w:r>
      <w:r w:rsidRPr="001F65EC">
        <w:rPr>
          <w:rFonts w:ascii="AcadNusx" w:hAnsi="AcadNusx"/>
          <w:lang w:val="it-IT"/>
        </w:rPr>
        <w:t xml:space="preserve"> </w:t>
      </w:r>
      <w:r w:rsidRPr="001F65EC">
        <w:rPr>
          <w:rFonts w:ascii="Sylfaen" w:hAnsi="Sylfaen" w:cs="Sylfaen"/>
          <w:lang w:val="it-IT"/>
        </w:rPr>
        <w:t>გზის</w:t>
      </w:r>
      <w:r w:rsidRPr="001F65EC">
        <w:rPr>
          <w:rFonts w:ascii="AcadNusx" w:hAnsi="AcadNusx"/>
          <w:lang w:val="it-IT"/>
        </w:rPr>
        <w:t xml:space="preserve"> </w:t>
      </w:r>
      <w:r w:rsidRPr="001F65EC">
        <w:rPr>
          <w:rFonts w:ascii="Sylfaen" w:hAnsi="Sylfaen" w:cs="Sylfaen"/>
          <w:lang w:val="it-IT"/>
        </w:rPr>
        <w:t>ხიდიდან</w:t>
      </w:r>
      <w:r w:rsidRPr="001F65EC">
        <w:rPr>
          <w:rFonts w:ascii="AcadNusx" w:hAnsi="AcadNusx"/>
          <w:lang w:val="it-IT"/>
        </w:rPr>
        <w:t xml:space="preserve"> </w:t>
      </w:r>
      <w:r w:rsidRPr="001F65EC">
        <w:rPr>
          <w:rFonts w:ascii="Sylfaen" w:hAnsi="Sylfaen" w:cs="Sylfaen"/>
          <w:lang w:val="it-IT"/>
        </w:rPr>
        <w:t>კალაპოტის</w:t>
      </w:r>
      <w:r w:rsidRPr="001F65EC">
        <w:rPr>
          <w:rFonts w:ascii="AcadNusx" w:hAnsi="AcadNusx"/>
          <w:lang w:val="it-IT"/>
        </w:rPr>
        <w:t xml:space="preserve"> </w:t>
      </w:r>
      <w:r w:rsidRPr="001F65EC">
        <w:rPr>
          <w:rFonts w:ascii="Sylfaen" w:hAnsi="Sylfaen" w:cs="Sylfaen"/>
          <w:lang w:val="it-IT"/>
        </w:rPr>
        <w:t>გასწორხაზოვნების</w:t>
      </w:r>
      <w:r w:rsidRPr="001F65EC">
        <w:rPr>
          <w:rFonts w:ascii="AcadNusx" w:hAnsi="AcadNusx"/>
          <w:lang w:val="it-IT"/>
        </w:rPr>
        <w:t xml:space="preserve"> </w:t>
      </w:r>
      <w:r w:rsidRPr="001F65EC">
        <w:rPr>
          <w:rFonts w:ascii="Sylfaen" w:hAnsi="Sylfaen" w:cs="Sylfaen"/>
          <w:lang w:val="it-IT"/>
        </w:rPr>
        <w:t>შემდეგ</w:t>
      </w: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ხოდაშნისხევის</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w:t>
      </w:r>
      <w:r w:rsidRPr="001F65EC">
        <w:rPr>
          <w:rFonts w:ascii="Sylfaen" w:hAnsi="Sylfaen" w:cs="Sylfaen"/>
          <w:lang w:val="it-IT"/>
        </w:rPr>
        <w:t>ხორხევის</w:t>
      </w:r>
      <w:r w:rsidRPr="001F65EC">
        <w:rPr>
          <w:rFonts w:ascii="AcadNusx" w:hAnsi="AcadNusx"/>
          <w:lang w:val="it-IT"/>
        </w:rPr>
        <w:t xml:space="preserve"> </w:t>
      </w:r>
      <w:r w:rsidRPr="001F65EC">
        <w:rPr>
          <w:rFonts w:ascii="Sylfaen" w:hAnsi="Sylfaen" w:cs="Sylfaen"/>
          <w:lang w:val="it-IT"/>
        </w:rPr>
        <w:t>მიდამოებში</w:t>
      </w:r>
      <w:r w:rsidRPr="001F65EC">
        <w:rPr>
          <w:rFonts w:ascii="AcadNusx" w:hAnsi="AcadNusx"/>
          <w:lang w:val="it-IT"/>
        </w:rPr>
        <w:t xml:space="preserve"> _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ხორხლისხევი</w:t>
      </w:r>
      <w:r w:rsidRPr="001F65EC">
        <w:rPr>
          <w:rFonts w:ascii="AcadNusx" w:hAnsi="AcadNusx"/>
          <w:lang w:val="it-IT"/>
        </w:rPr>
        <w:t xml:space="preserve">) </w:t>
      </w:r>
      <w:r w:rsidRPr="001F65EC">
        <w:rPr>
          <w:rFonts w:ascii="Sylfaen" w:hAnsi="Sylfaen" w:cs="Sylfaen"/>
          <w:lang w:val="it-IT"/>
        </w:rPr>
        <w:t>კალაპოტის</w:t>
      </w:r>
      <w:r w:rsidRPr="001F65EC">
        <w:rPr>
          <w:rFonts w:ascii="AcadNusx" w:hAnsi="AcadNusx"/>
          <w:lang w:val="it-IT"/>
        </w:rPr>
        <w:t xml:space="preserve"> </w:t>
      </w:r>
      <w:r w:rsidRPr="001F65EC">
        <w:rPr>
          <w:rFonts w:ascii="Sylfaen" w:hAnsi="Sylfaen" w:cs="Sylfaen"/>
          <w:lang w:val="it-IT"/>
        </w:rPr>
        <w:t>სიგანე</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ძირითად</w:t>
      </w:r>
      <w:r w:rsidRPr="001F65EC">
        <w:rPr>
          <w:rFonts w:ascii="AcadNusx" w:hAnsi="AcadNusx"/>
          <w:lang w:val="it-IT"/>
        </w:rPr>
        <w:t xml:space="preserve"> </w:t>
      </w:r>
      <w:r w:rsidRPr="001F65EC">
        <w:rPr>
          <w:rFonts w:ascii="Sylfaen" w:hAnsi="Sylfaen" w:cs="Sylfaen"/>
          <w:lang w:val="it-IT"/>
        </w:rPr>
        <w:t>ნაწილში</w:t>
      </w:r>
      <w:r w:rsidRPr="001F65EC">
        <w:rPr>
          <w:rFonts w:ascii="AcadNusx" w:hAnsi="AcadNusx"/>
          <w:lang w:val="it-IT"/>
        </w:rPr>
        <w:t xml:space="preserve"> 100_150 </w:t>
      </w:r>
      <w:r w:rsidRPr="001F65EC">
        <w:rPr>
          <w:rFonts w:ascii="Sylfaen" w:hAnsi="Sylfaen" w:cs="Sylfaen"/>
          <w:lang w:val="it-IT"/>
        </w:rPr>
        <w:t>მეტრის</w:t>
      </w:r>
      <w:r w:rsidRPr="001F65EC">
        <w:rPr>
          <w:rFonts w:ascii="AcadNusx" w:hAnsi="AcadNusx"/>
          <w:lang w:val="it-IT"/>
        </w:rPr>
        <w:t xml:space="preserve"> </w:t>
      </w:r>
      <w:r w:rsidRPr="001F65EC">
        <w:rPr>
          <w:rFonts w:ascii="Sylfaen" w:hAnsi="Sylfaen" w:cs="Sylfaen"/>
          <w:lang w:val="it-IT"/>
        </w:rPr>
        <w:t>ფარგლებშია</w:t>
      </w:r>
      <w:r w:rsidRPr="001F65EC">
        <w:rPr>
          <w:rFonts w:ascii="AcadNusx" w:hAnsi="AcadNusx"/>
          <w:lang w:val="it-IT"/>
        </w:rPr>
        <w:t xml:space="preserve">, </w:t>
      </w:r>
      <w:r w:rsidRPr="001F65EC">
        <w:rPr>
          <w:rFonts w:ascii="Sylfaen" w:hAnsi="Sylfaen" w:cs="Sylfaen"/>
          <w:lang w:val="it-IT"/>
        </w:rPr>
        <w:t>არხის</w:t>
      </w:r>
      <w:r w:rsidRPr="001F65EC">
        <w:rPr>
          <w:rFonts w:ascii="AcadNusx" w:hAnsi="AcadNusx"/>
          <w:lang w:val="it-IT"/>
        </w:rPr>
        <w:t xml:space="preserve"> </w:t>
      </w:r>
      <w:r w:rsidRPr="001F65EC">
        <w:rPr>
          <w:rFonts w:ascii="Sylfaen" w:hAnsi="Sylfaen" w:cs="Sylfaen"/>
          <w:lang w:val="it-IT"/>
        </w:rPr>
        <w:t>შესართავთან</w:t>
      </w:r>
      <w:r w:rsidRPr="001F65EC">
        <w:rPr>
          <w:rFonts w:ascii="AcadNusx" w:hAnsi="AcadNusx"/>
          <w:lang w:val="it-IT"/>
        </w:rPr>
        <w:t xml:space="preserve"> </w:t>
      </w:r>
      <w:r w:rsidRPr="001F65EC">
        <w:rPr>
          <w:rFonts w:ascii="Sylfaen" w:hAnsi="Sylfaen" w:cs="Sylfaen"/>
          <w:lang w:val="it-IT"/>
        </w:rPr>
        <w:t>ვიწროვდება</w:t>
      </w:r>
      <w:r w:rsidRPr="001F65EC">
        <w:rPr>
          <w:rFonts w:ascii="AcadNusx" w:hAnsi="AcadNusx"/>
          <w:lang w:val="it-IT"/>
        </w:rPr>
        <w:t xml:space="preserve"> </w:t>
      </w:r>
      <w:r w:rsidRPr="001F65EC">
        <w:rPr>
          <w:rFonts w:ascii="Sylfaen" w:hAnsi="Sylfaen" w:cs="Sylfaen"/>
          <w:lang w:val="it-IT"/>
        </w:rPr>
        <w:t>საშუალოდ</w:t>
      </w:r>
      <w:r w:rsidRPr="001F65EC">
        <w:rPr>
          <w:rFonts w:ascii="AcadNusx" w:hAnsi="AcadNusx"/>
          <w:lang w:val="it-IT"/>
        </w:rPr>
        <w:t xml:space="preserve"> 30_20 </w:t>
      </w:r>
      <w:r w:rsidRPr="001F65EC">
        <w:rPr>
          <w:rFonts w:ascii="Sylfaen" w:hAnsi="Sylfaen" w:cs="Sylfaen"/>
          <w:lang w:val="it-IT"/>
        </w:rPr>
        <w:t>მეტრამდე</w:t>
      </w:r>
      <w:r w:rsidRPr="001F65EC">
        <w:rPr>
          <w:rFonts w:ascii="AcadNusx" w:hAnsi="AcadNusx"/>
          <w:lang w:val="it-IT"/>
        </w:rPr>
        <w:t xml:space="preserve">, </w:t>
      </w:r>
      <w:r w:rsidRPr="001F65EC">
        <w:rPr>
          <w:rFonts w:ascii="Sylfaen" w:hAnsi="Sylfaen" w:cs="Sylfaen"/>
          <w:lang w:val="it-IT"/>
        </w:rPr>
        <w:t>ზოგან</w:t>
      </w:r>
      <w:r w:rsidRPr="001F65EC">
        <w:rPr>
          <w:rFonts w:ascii="AcadNusx" w:hAnsi="AcadNusx"/>
          <w:lang w:val="it-IT"/>
        </w:rPr>
        <w:t xml:space="preserve"> </w:t>
      </w:r>
      <w:r w:rsidRPr="001F65EC">
        <w:rPr>
          <w:rFonts w:ascii="Sylfaen" w:hAnsi="Sylfaen" w:cs="Sylfaen"/>
          <w:lang w:val="it-IT"/>
        </w:rPr>
        <w:t>უფრო</w:t>
      </w:r>
      <w:r w:rsidRPr="001F65EC">
        <w:rPr>
          <w:rFonts w:ascii="AcadNusx" w:hAnsi="AcadNusx"/>
          <w:lang w:val="it-IT"/>
        </w:rPr>
        <w:t xml:space="preserve"> </w:t>
      </w:r>
      <w:r w:rsidRPr="001F65EC">
        <w:rPr>
          <w:rFonts w:ascii="Sylfaen" w:hAnsi="Sylfaen" w:cs="Sylfaen"/>
          <w:lang w:val="it-IT"/>
        </w:rPr>
        <w:t>მეტადაც</w:t>
      </w:r>
      <w:r w:rsidRPr="001F65EC">
        <w:rPr>
          <w:rFonts w:ascii="AcadNusx" w:hAnsi="AcadNusx"/>
          <w:lang w:val="it-IT"/>
        </w:rPr>
        <w:t xml:space="preserve">. </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აღნიშნული</w:t>
      </w:r>
      <w:r w:rsidRPr="001F65EC">
        <w:rPr>
          <w:rFonts w:ascii="AcadNusx" w:hAnsi="AcadNusx"/>
          <w:lang w:val="it-IT"/>
        </w:rPr>
        <w:t xml:space="preserve"> </w:t>
      </w:r>
      <w:r w:rsidRPr="001F65EC">
        <w:rPr>
          <w:rFonts w:ascii="Sylfaen" w:hAnsi="Sylfaen" w:cs="Sylfaen"/>
          <w:lang w:val="it-IT"/>
        </w:rPr>
        <w:t>ხიდის</w:t>
      </w:r>
      <w:r w:rsidRPr="001F65EC">
        <w:rPr>
          <w:rFonts w:ascii="AcadNusx" w:hAnsi="AcadNusx"/>
          <w:lang w:val="it-IT"/>
        </w:rPr>
        <w:t xml:space="preserve"> </w:t>
      </w:r>
      <w:r w:rsidRPr="001F65EC">
        <w:rPr>
          <w:rFonts w:ascii="Sylfaen" w:hAnsi="Sylfaen" w:cs="Sylfaen"/>
          <w:lang w:val="it-IT"/>
        </w:rPr>
        <w:t>ქვემოთ</w:t>
      </w:r>
      <w:r w:rsidRPr="001F65EC">
        <w:rPr>
          <w:rFonts w:ascii="AcadNusx" w:hAnsi="AcadNusx"/>
          <w:lang w:val="it-IT"/>
        </w:rPr>
        <w:t xml:space="preserve"> </w:t>
      </w:r>
      <w:r w:rsidRPr="001F65EC">
        <w:rPr>
          <w:rFonts w:ascii="Sylfaen" w:hAnsi="Sylfaen" w:cs="Sylfaen"/>
          <w:lang w:val="it-IT"/>
        </w:rPr>
        <w:t>კალაპოტი</w:t>
      </w:r>
      <w:r w:rsidRPr="001F65EC">
        <w:rPr>
          <w:rFonts w:ascii="AcadNusx" w:hAnsi="AcadNusx"/>
          <w:lang w:val="it-IT"/>
        </w:rPr>
        <w:t xml:space="preserve"> </w:t>
      </w:r>
      <w:r w:rsidRPr="001F65EC">
        <w:rPr>
          <w:rFonts w:ascii="Sylfaen" w:hAnsi="Sylfaen" w:cs="Sylfaen"/>
          <w:lang w:val="it-IT"/>
        </w:rPr>
        <w:t>პრაქტიკულად</w:t>
      </w:r>
      <w:r w:rsidRPr="001F65EC">
        <w:rPr>
          <w:rFonts w:ascii="AcadNusx" w:hAnsi="AcadNusx"/>
          <w:lang w:val="it-IT"/>
        </w:rPr>
        <w:t xml:space="preserve"> </w:t>
      </w:r>
      <w:r w:rsidRPr="001F65EC">
        <w:rPr>
          <w:rFonts w:ascii="Sylfaen" w:hAnsi="Sylfaen" w:cs="Sylfaen"/>
          <w:lang w:val="it-IT"/>
        </w:rPr>
        <w:t>მთლიანად</w:t>
      </w:r>
      <w:r w:rsidRPr="001F65EC">
        <w:rPr>
          <w:rFonts w:ascii="AcadNusx" w:hAnsi="AcadNusx"/>
          <w:lang w:val="it-IT"/>
        </w:rPr>
        <w:t xml:space="preserve"> </w:t>
      </w:r>
      <w:r w:rsidRPr="001F65EC">
        <w:rPr>
          <w:rFonts w:ascii="Sylfaen" w:hAnsi="Sylfaen" w:cs="Sylfaen"/>
          <w:lang w:val="it-IT"/>
        </w:rPr>
        <w:t>ამოვსებულია</w:t>
      </w:r>
      <w:r w:rsidRPr="001F65EC">
        <w:rPr>
          <w:rFonts w:ascii="AcadNusx" w:hAnsi="AcadNusx"/>
          <w:lang w:val="it-IT"/>
        </w:rPr>
        <w:t xml:space="preserve"> </w:t>
      </w:r>
      <w:r w:rsidRPr="001F65EC">
        <w:rPr>
          <w:rFonts w:ascii="Sylfaen" w:hAnsi="Sylfaen" w:cs="Sylfaen"/>
          <w:lang w:val="it-IT"/>
        </w:rPr>
        <w:t>მსხვილი</w:t>
      </w:r>
      <w:r w:rsidRPr="001F65EC">
        <w:rPr>
          <w:rFonts w:ascii="AcadNusx" w:hAnsi="AcadNusx"/>
          <w:lang w:val="it-IT"/>
        </w:rPr>
        <w:t xml:space="preserve"> </w:t>
      </w:r>
      <w:r w:rsidRPr="001F65EC">
        <w:rPr>
          <w:rFonts w:ascii="Sylfaen" w:hAnsi="Sylfaen" w:cs="Sylfaen"/>
          <w:lang w:val="it-IT"/>
        </w:rPr>
        <w:t>ნატანით</w:t>
      </w:r>
      <w:r w:rsidRPr="001F65EC">
        <w:rPr>
          <w:rFonts w:ascii="AcadNusx" w:hAnsi="AcadNusx"/>
          <w:lang w:val="it-IT"/>
        </w:rPr>
        <w:t xml:space="preserve"> (</w:t>
      </w:r>
      <w:r w:rsidRPr="001F65EC">
        <w:rPr>
          <w:rFonts w:ascii="Sylfaen" w:hAnsi="Sylfaen" w:cs="Sylfaen"/>
          <w:lang w:val="it-IT"/>
        </w:rPr>
        <w:t>ცუდად</w:t>
      </w:r>
      <w:r w:rsidRPr="001F65EC">
        <w:rPr>
          <w:rFonts w:ascii="AcadNusx" w:hAnsi="AcadNusx"/>
          <w:lang w:val="it-IT"/>
        </w:rPr>
        <w:t xml:space="preserve"> </w:t>
      </w:r>
      <w:r w:rsidRPr="001F65EC">
        <w:rPr>
          <w:rFonts w:ascii="Sylfaen" w:hAnsi="Sylfaen" w:cs="Sylfaen"/>
          <w:lang w:val="it-IT"/>
        </w:rPr>
        <w:t>დამუშავებული</w:t>
      </w:r>
      <w:r w:rsidRPr="001F65EC">
        <w:rPr>
          <w:rFonts w:ascii="AcadNusx" w:hAnsi="AcadNusx"/>
          <w:lang w:val="it-IT"/>
        </w:rPr>
        <w:t xml:space="preserve"> </w:t>
      </w:r>
      <w:r w:rsidRPr="001F65EC">
        <w:rPr>
          <w:rFonts w:ascii="Sylfaen" w:hAnsi="Sylfaen" w:cs="Sylfaen"/>
          <w:lang w:val="it-IT"/>
        </w:rPr>
        <w:t>კაჭარ</w:t>
      </w:r>
      <w:r w:rsidRPr="001F65EC">
        <w:rPr>
          <w:rFonts w:ascii="AcadNusx" w:hAnsi="AcadNusx"/>
          <w:lang w:val="it-IT"/>
        </w:rPr>
        <w:t>_</w:t>
      </w:r>
      <w:r w:rsidRPr="001F65EC">
        <w:rPr>
          <w:rFonts w:ascii="Sylfaen" w:hAnsi="Sylfaen" w:cs="Sylfaen"/>
          <w:lang w:val="it-IT"/>
        </w:rPr>
        <w:t>ლოდნარი</w:t>
      </w:r>
      <w:r w:rsidRPr="001F65EC">
        <w:rPr>
          <w:rFonts w:ascii="AcadNusx" w:hAnsi="AcadNusx"/>
          <w:lang w:val="it-IT"/>
        </w:rPr>
        <w:t xml:space="preserve">, </w:t>
      </w:r>
      <w:r w:rsidRPr="001F65EC">
        <w:rPr>
          <w:rFonts w:ascii="Sylfaen" w:hAnsi="Sylfaen" w:cs="Sylfaen"/>
          <w:lang w:val="it-IT"/>
        </w:rPr>
        <w:t>კენჭნარი</w:t>
      </w:r>
      <w:r w:rsidRPr="001F65EC">
        <w:rPr>
          <w:rFonts w:ascii="AcadNusx" w:hAnsi="AcadNusx"/>
          <w:lang w:val="it-IT"/>
        </w:rPr>
        <w:t xml:space="preserve"> </w:t>
      </w:r>
      <w:r w:rsidRPr="001F65EC">
        <w:rPr>
          <w:rFonts w:ascii="Sylfaen" w:hAnsi="Sylfaen" w:cs="Sylfaen"/>
          <w:lang w:val="it-IT"/>
        </w:rPr>
        <w:t>ქვიშა</w:t>
      </w:r>
      <w:r w:rsidRPr="001F65EC">
        <w:rPr>
          <w:rFonts w:ascii="AcadNusx" w:hAnsi="AcadNusx"/>
          <w:lang w:val="it-IT"/>
        </w:rPr>
        <w:t>_</w:t>
      </w:r>
      <w:r w:rsidRPr="001F65EC">
        <w:rPr>
          <w:rFonts w:ascii="Sylfaen" w:hAnsi="Sylfaen" w:cs="Sylfaen"/>
          <w:lang w:val="it-IT"/>
        </w:rPr>
        <w:t>თიხოვანი</w:t>
      </w:r>
      <w:r w:rsidRPr="001F65EC">
        <w:rPr>
          <w:rFonts w:ascii="AcadNusx" w:hAnsi="AcadNusx"/>
          <w:lang w:val="it-IT"/>
        </w:rPr>
        <w:t xml:space="preserve"> </w:t>
      </w:r>
      <w:r w:rsidRPr="001F65EC">
        <w:rPr>
          <w:rFonts w:ascii="Sylfaen" w:hAnsi="Sylfaen" w:cs="Sylfaen"/>
          <w:lang w:val="it-IT"/>
        </w:rPr>
        <w:t>შემავსებლით</w:t>
      </w:r>
      <w:r w:rsidRPr="001F65EC">
        <w:rPr>
          <w:rFonts w:ascii="AcadNusx" w:hAnsi="AcadNusx"/>
          <w:lang w:val="it-IT"/>
        </w:rPr>
        <w:t xml:space="preserve">), </w:t>
      </w:r>
      <w:r w:rsidRPr="001F65EC">
        <w:rPr>
          <w:rFonts w:ascii="Sylfaen" w:hAnsi="Sylfaen" w:cs="Sylfaen"/>
          <w:lang w:val="it-IT"/>
        </w:rPr>
        <w:t>რის</w:t>
      </w:r>
      <w:r w:rsidRPr="001F65EC">
        <w:rPr>
          <w:rFonts w:ascii="AcadNusx" w:hAnsi="AcadNusx"/>
          <w:lang w:val="it-IT"/>
        </w:rPr>
        <w:t xml:space="preserve"> </w:t>
      </w:r>
      <w:r w:rsidRPr="001F65EC">
        <w:rPr>
          <w:rFonts w:ascii="Sylfaen" w:hAnsi="Sylfaen" w:cs="Sylfaen"/>
          <w:lang w:val="it-IT"/>
        </w:rPr>
        <w:t>გამოც</w:t>
      </w:r>
      <w:r w:rsidRPr="001F65EC">
        <w:rPr>
          <w:rFonts w:ascii="AcadNusx" w:hAnsi="AcadNusx"/>
          <w:lang w:val="it-IT"/>
        </w:rPr>
        <w:t xml:space="preserve"> </w:t>
      </w:r>
      <w:r w:rsidRPr="001F65EC">
        <w:rPr>
          <w:rFonts w:ascii="Sylfaen" w:hAnsi="Sylfaen" w:cs="Sylfaen"/>
          <w:lang w:val="it-IT"/>
        </w:rPr>
        <w:t>მდინარე</w:t>
      </w:r>
      <w:r w:rsidRPr="001F65EC">
        <w:rPr>
          <w:rFonts w:ascii="AcadNusx" w:hAnsi="AcadNusx"/>
          <w:lang w:val="it-IT"/>
        </w:rPr>
        <w:t xml:space="preserve"> </w:t>
      </w:r>
      <w:r w:rsidRPr="001F65EC">
        <w:rPr>
          <w:rFonts w:ascii="Sylfaen" w:hAnsi="Sylfaen" w:cs="Sylfaen"/>
          <w:lang w:val="it-IT"/>
        </w:rPr>
        <w:t>ბევრგან</w:t>
      </w:r>
      <w:r w:rsidRPr="001F65EC">
        <w:rPr>
          <w:rFonts w:ascii="AcadNusx" w:hAnsi="AcadNusx"/>
          <w:lang w:val="it-IT"/>
        </w:rPr>
        <w:t xml:space="preserve"> </w:t>
      </w:r>
      <w:r w:rsidRPr="001F65EC">
        <w:rPr>
          <w:rFonts w:ascii="Sylfaen" w:hAnsi="Sylfaen" w:cs="Sylfaen"/>
          <w:lang w:val="it-IT"/>
        </w:rPr>
        <w:t>გადადის</w:t>
      </w:r>
      <w:r w:rsidRPr="001F65EC">
        <w:rPr>
          <w:rFonts w:ascii="AcadNusx" w:hAnsi="AcadNusx"/>
          <w:lang w:val="it-IT"/>
        </w:rPr>
        <w:t xml:space="preserve"> </w:t>
      </w:r>
      <w:r w:rsidRPr="001F65EC">
        <w:rPr>
          <w:rFonts w:ascii="Sylfaen" w:hAnsi="Sylfaen" w:cs="Sylfaen"/>
          <w:lang w:val="it-IT"/>
        </w:rPr>
        <w:t>კალაპოტიდან</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რამდენიმე</w:t>
      </w:r>
      <w:r w:rsidRPr="001F65EC">
        <w:rPr>
          <w:rFonts w:ascii="AcadNusx" w:hAnsi="AcadNusx"/>
          <w:lang w:val="it-IT"/>
        </w:rPr>
        <w:t xml:space="preserve"> </w:t>
      </w:r>
      <w:r w:rsidRPr="001F65EC">
        <w:rPr>
          <w:rFonts w:ascii="Sylfaen" w:hAnsi="Sylfaen" w:cs="Sylfaen"/>
          <w:lang w:val="it-IT"/>
        </w:rPr>
        <w:t>ტოტის</w:t>
      </w:r>
      <w:r w:rsidRPr="001F65EC">
        <w:rPr>
          <w:rFonts w:ascii="AcadNusx" w:hAnsi="AcadNusx"/>
          <w:lang w:val="it-IT"/>
        </w:rPr>
        <w:t xml:space="preserve"> </w:t>
      </w:r>
      <w:r w:rsidRPr="001F65EC">
        <w:rPr>
          <w:rFonts w:ascii="Sylfaen" w:hAnsi="Sylfaen" w:cs="Sylfaen"/>
          <w:lang w:val="it-IT"/>
        </w:rPr>
        <w:t>სახით</w:t>
      </w:r>
      <w:r w:rsidRPr="001F65EC">
        <w:rPr>
          <w:rFonts w:ascii="AcadNusx" w:hAnsi="AcadNusx"/>
          <w:lang w:val="it-IT"/>
        </w:rPr>
        <w:t xml:space="preserve"> </w:t>
      </w:r>
      <w:r w:rsidRPr="001F65EC">
        <w:rPr>
          <w:rFonts w:ascii="Sylfaen" w:hAnsi="Sylfaen" w:cs="Sylfaen"/>
          <w:lang w:val="it-IT"/>
        </w:rPr>
        <w:t>მიემართება</w:t>
      </w: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 xml:space="preserve">. </w:t>
      </w:r>
      <w:r w:rsidRPr="001F65EC">
        <w:rPr>
          <w:rFonts w:ascii="Sylfaen" w:hAnsi="Sylfaen" w:cs="Sylfaen"/>
          <w:lang w:val="it-IT"/>
        </w:rPr>
        <w:t>შავკაბას</w:t>
      </w:r>
      <w:r w:rsidRPr="001F65EC">
        <w:rPr>
          <w:rFonts w:ascii="AcadNusx" w:hAnsi="AcadNusx"/>
          <w:lang w:val="it-IT"/>
        </w:rPr>
        <w:t xml:space="preserve"> </w:t>
      </w:r>
      <w:r w:rsidRPr="001F65EC">
        <w:rPr>
          <w:rFonts w:ascii="Sylfaen" w:hAnsi="Sylfaen" w:cs="Sylfaen"/>
          <w:lang w:val="it-IT"/>
        </w:rPr>
        <w:t>კალაპოტისაკენ</w:t>
      </w:r>
      <w:r w:rsidRPr="001F65EC">
        <w:rPr>
          <w:rFonts w:ascii="AcadNusx" w:hAnsi="AcadNusx"/>
          <w:lang w:val="it-IT"/>
        </w:rPr>
        <w:t xml:space="preserve">. </w:t>
      </w:r>
      <w:r w:rsidRPr="001F65EC">
        <w:rPr>
          <w:rFonts w:ascii="Sylfaen" w:hAnsi="Sylfaen" w:cs="Sylfaen"/>
          <w:lang w:val="it-IT"/>
        </w:rPr>
        <w:t>ეს</w:t>
      </w:r>
      <w:r w:rsidRPr="001F65EC">
        <w:rPr>
          <w:rFonts w:ascii="AcadNusx" w:hAnsi="AcadNusx"/>
          <w:lang w:val="it-IT"/>
        </w:rPr>
        <w:t xml:space="preserve"> </w:t>
      </w:r>
      <w:r w:rsidRPr="001F65EC">
        <w:rPr>
          <w:rFonts w:ascii="Sylfaen" w:hAnsi="Sylfaen" w:cs="Sylfaen"/>
          <w:lang w:val="it-IT"/>
        </w:rPr>
        <w:t>უკანანასკნელი</w:t>
      </w:r>
      <w:r w:rsidRPr="001F65EC">
        <w:rPr>
          <w:rFonts w:ascii="AcadNusx" w:hAnsi="AcadNusx"/>
          <w:lang w:val="it-IT"/>
        </w:rPr>
        <w:t xml:space="preserve"> </w:t>
      </w:r>
      <w:r w:rsidRPr="001F65EC">
        <w:rPr>
          <w:rFonts w:ascii="Sylfaen" w:hAnsi="Sylfaen" w:cs="Sylfaen"/>
          <w:lang w:val="it-IT"/>
        </w:rPr>
        <w:t>ვერ</w:t>
      </w:r>
      <w:r w:rsidRPr="001F65EC">
        <w:rPr>
          <w:rFonts w:ascii="AcadNusx" w:hAnsi="AcadNusx"/>
          <w:lang w:val="it-IT"/>
        </w:rPr>
        <w:t xml:space="preserve"> </w:t>
      </w:r>
      <w:r w:rsidRPr="001F65EC">
        <w:rPr>
          <w:rFonts w:ascii="Sylfaen" w:hAnsi="Sylfaen" w:cs="Sylfaen"/>
          <w:lang w:val="it-IT"/>
        </w:rPr>
        <w:t>ატარებს</w:t>
      </w:r>
      <w:r w:rsidRPr="001F65EC">
        <w:rPr>
          <w:rFonts w:ascii="AcadNusx" w:hAnsi="AcadNusx"/>
          <w:lang w:val="it-IT"/>
        </w:rPr>
        <w:t xml:space="preserve"> </w:t>
      </w:r>
      <w:r w:rsidRPr="001F65EC">
        <w:rPr>
          <w:rFonts w:ascii="Sylfaen" w:hAnsi="Sylfaen" w:cs="Sylfaen"/>
          <w:lang w:val="it-IT"/>
        </w:rPr>
        <w:t>მოჭარბებული</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ნაკადს</w:t>
      </w:r>
      <w:r w:rsidRPr="001F65EC">
        <w:rPr>
          <w:rFonts w:ascii="AcadNusx" w:hAnsi="AcadNusx"/>
          <w:lang w:val="it-IT"/>
        </w:rPr>
        <w:t xml:space="preserve">, </w:t>
      </w:r>
      <w:r w:rsidRPr="001F65EC">
        <w:rPr>
          <w:rFonts w:ascii="Sylfaen" w:hAnsi="Sylfaen" w:cs="Sylfaen"/>
          <w:lang w:val="it-IT"/>
        </w:rPr>
        <w:t>წყალი</w:t>
      </w:r>
      <w:r w:rsidRPr="001F65EC">
        <w:rPr>
          <w:rFonts w:ascii="AcadNusx" w:hAnsi="AcadNusx"/>
          <w:lang w:val="it-IT"/>
        </w:rPr>
        <w:t xml:space="preserve"> </w:t>
      </w:r>
      <w:r w:rsidRPr="001F65EC">
        <w:rPr>
          <w:rFonts w:ascii="Sylfaen" w:hAnsi="Sylfaen" w:cs="Sylfaen"/>
          <w:lang w:val="it-IT"/>
        </w:rPr>
        <w:t>გადმოდის</w:t>
      </w:r>
      <w:r w:rsidRPr="001F65EC">
        <w:rPr>
          <w:rFonts w:ascii="AcadNusx" w:hAnsi="AcadNusx"/>
          <w:lang w:val="it-IT"/>
        </w:rPr>
        <w:t xml:space="preserve"> </w:t>
      </w:r>
      <w:r w:rsidRPr="001F65EC">
        <w:rPr>
          <w:rFonts w:ascii="Sylfaen" w:hAnsi="Sylfaen" w:cs="Sylfaen"/>
          <w:lang w:val="it-IT"/>
        </w:rPr>
        <w:t>კალაპოტებიდან</w:t>
      </w:r>
      <w:r w:rsidRPr="001F65EC">
        <w:rPr>
          <w:rFonts w:ascii="AcadNusx" w:hAnsi="AcadNusx"/>
          <w:lang w:val="it-IT"/>
        </w:rPr>
        <w:t xml:space="preserve">, </w:t>
      </w:r>
      <w:r w:rsidRPr="001F65EC">
        <w:rPr>
          <w:rFonts w:ascii="Sylfaen" w:hAnsi="Sylfaen" w:cs="Sylfaen"/>
          <w:lang w:val="it-IT"/>
        </w:rPr>
        <w:t>ტბორავს</w:t>
      </w:r>
      <w:r w:rsidRPr="001F65EC">
        <w:rPr>
          <w:rFonts w:ascii="AcadNusx" w:hAnsi="AcadNusx"/>
          <w:lang w:val="it-IT"/>
        </w:rPr>
        <w:t xml:space="preserve"> </w:t>
      </w:r>
      <w:r w:rsidRPr="001F65EC">
        <w:rPr>
          <w:rFonts w:ascii="Sylfaen" w:hAnsi="Sylfaen" w:cs="Sylfaen"/>
          <w:lang w:val="it-IT"/>
        </w:rPr>
        <w:t>ტაძრის</w:t>
      </w:r>
      <w:r w:rsidRPr="001F65EC">
        <w:rPr>
          <w:rFonts w:ascii="AcadNusx" w:hAnsi="AcadNusx"/>
          <w:lang w:val="it-IT"/>
        </w:rPr>
        <w:t xml:space="preserve"> </w:t>
      </w:r>
      <w:r w:rsidRPr="001F65EC">
        <w:rPr>
          <w:rFonts w:ascii="Sylfaen" w:hAnsi="Sylfaen" w:cs="Sylfaen"/>
          <w:lang w:val="it-IT"/>
        </w:rPr>
        <w:t>ეზო</w:t>
      </w:r>
      <w:r w:rsidRPr="001F65EC">
        <w:rPr>
          <w:rFonts w:ascii="AcadNusx" w:hAnsi="AcadNusx"/>
          <w:lang w:val="it-IT"/>
        </w:rPr>
        <w:t>_</w:t>
      </w:r>
      <w:r w:rsidRPr="001F65EC">
        <w:rPr>
          <w:rFonts w:ascii="Sylfaen" w:hAnsi="Sylfaen" w:cs="Sylfaen"/>
          <w:lang w:val="it-IT"/>
        </w:rPr>
        <w:t>ტერიტორიას</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ძირის</w:t>
      </w:r>
      <w:r w:rsidRPr="001F65EC">
        <w:rPr>
          <w:rFonts w:ascii="AcadNusx" w:hAnsi="AcadNusx"/>
          <w:lang w:val="it-IT"/>
        </w:rPr>
        <w:t xml:space="preserve"> </w:t>
      </w:r>
      <w:r w:rsidRPr="001F65EC">
        <w:rPr>
          <w:rFonts w:ascii="Sylfaen" w:hAnsi="Sylfaen" w:cs="Sylfaen"/>
          <w:lang w:val="it-IT"/>
        </w:rPr>
        <w:t>გამორეცხვითა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ნგრევით</w:t>
      </w:r>
      <w:r w:rsidRPr="001F65EC">
        <w:rPr>
          <w:rFonts w:ascii="AcadNusx" w:hAnsi="AcadNusx"/>
          <w:lang w:val="it-IT"/>
        </w:rPr>
        <w:t xml:space="preserve"> </w:t>
      </w:r>
      <w:r w:rsidRPr="001F65EC">
        <w:rPr>
          <w:rFonts w:ascii="Sylfaen" w:hAnsi="Sylfaen" w:cs="Sylfaen"/>
          <w:lang w:val="it-IT"/>
        </w:rPr>
        <w:t>ემუქრება</w:t>
      </w:r>
      <w:r w:rsidRPr="001F65EC">
        <w:rPr>
          <w:rFonts w:ascii="AcadNusx" w:hAnsi="AcadNusx"/>
          <w:lang w:val="it-IT"/>
        </w:rPr>
        <w:t xml:space="preserve"> </w:t>
      </w:r>
      <w:r w:rsidRPr="001F65EC">
        <w:rPr>
          <w:rFonts w:ascii="Sylfaen" w:hAnsi="Sylfaen" w:cs="Sylfaen"/>
          <w:lang w:val="it-IT"/>
        </w:rPr>
        <w:t>გალავნის</w:t>
      </w:r>
      <w:r w:rsidRPr="001F65EC">
        <w:rPr>
          <w:rFonts w:ascii="AcadNusx" w:hAnsi="AcadNusx"/>
          <w:lang w:val="it-IT"/>
        </w:rPr>
        <w:t xml:space="preserve"> </w:t>
      </w:r>
      <w:r w:rsidRPr="001F65EC">
        <w:rPr>
          <w:rFonts w:ascii="Sylfaen" w:hAnsi="Sylfaen" w:cs="Sylfaen"/>
          <w:lang w:val="it-IT"/>
        </w:rPr>
        <w:t>ბურჯს</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lastRenderedPageBreak/>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ჭალა</w:t>
      </w:r>
      <w:r w:rsidRPr="001F65EC">
        <w:rPr>
          <w:rFonts w:ascii="AcadNusx" w:hAnsi="AcadNusx"/>
          <w:lang w:val="it-IT"/>
        </w:rPr>
        <w:t xml:space="preserve"> </w:t>
      </w:r>
      <w:r w:rsidRPr="001F65EC">
        <w:rPr>
          <w:rFonts w:ascii="Sylfaen" w:hAnsi="Sylfaen" w:cs="Sylfaen"/>
          <w:lang w:val="it-IT"/>
        </w:rPr>
        <w:t>დასერილია</w:t>
      </w:r>
      <w:r w:rsidRPr="001F65EC">
        <w:rPr>
          <w:rFonts w:ascii="AcadNusx" w:hAnsi="AcadNusx"/>
          <w:lang w:val="it-IT"/>
        </w:rPr>
        <w:t xml:space="preserve"> </w:t>
      </w:r>
      <w:r w:rsidRPr="001F65EC">
        <w:rPr>
          <w:rFonts w:ascii="Sylfaen" w:hAnsi="Sylfaen" w:cs="Sylfaen"/>
          <w:lang w:val="it-IT"/>
        </w:rPr>
        <w:t>ღარტაფებით</w:t>
      </w:r>
      <w:r w:rsidRPr="001F65EC">
        <w:rPr>
          <w:rFonts w:ascii="AcadNusx" w:hAnsi="AcadNusx"/>
          <w:lang w:val="it-IT"/>
        </w:rPr>
        <w:t xml:space="preserve">, </w:t>
      </w:r>
      <w:r w:rsidRPr="001F65EC">
        <w:rPr>
          <w:rFonts w:ascii="Sylfaen" w:hAnsi="Sylfaen" w:cs="Sylfaen"/>
          <w:lang w:val="it-IT"/>
        </w:rPr>
        <w:t>ზემო</w:t>
      </w:r>
      <w:r w:rsidRPr="001F65EC">
        <w:rPr>
          <w:rFonts w:ascii="AcadNusx" w:hAnsi="AcadNusx"/>
          <w:lang w:val="it-IT"/>
        </w:rPr>
        <w:t xml:space="preserve"> </w:t>
      </w:r>
      <w:r w:rsidRPr="001F65EC">
        <w:rPr>
          <w:rFonts w:ascii="Sylfaen" w:hAnsi="Sylfaen" w:cs="Sylfaen"/>
          <w:lang w:val="it-IT"/>
        </w:rPr>
        <w:t>წელში</w:t>
      </w:r>
      <w:r w:rsidRPr="001F65EC">
        <w:rPr>
          <w:rFonts w:ascii="AcadNusx" w:hAnsi="AcadNusx"/>
          <w:lang w:val="it-IT"/>
        </w:rPr>
        <w:t xml:space="preserve"> </w:t>
      </w:r>
      <w:r w:rsidRPr="001F65EC">
        <w:rPr>
          <w:rFonts w:ascii="Sylfaen" w:hAnsi="Sylfaen" w:cs="Sylfaen"/>
          <w:lang w:val="it-IT"/>
        </w:rPr>
        <w:t>დახრამულია</w:t>
      </w:r>
      <w:r w:rsidRPr="001F65EC">
        <w:rPr>
          <w:rFonts w:ascii="AcadNusx" w:hAnsi="AcadNusx"/>
          <w:lang w:val="it-IT"/>
        </w:rPr>
        <w:t xml:space="preserve">. </w:t>
      </w:r>
      <w:r w:rsidRPr="001F65EC">
        <w:rPr>
          <w:rFonts w:ascii="Sylfaen" w:hAnsi="Sylfaen" w:cs="Sylfaen"/>
          <w:lang w:val="it-IT"/>
        </w:rPr>
        <w:t>გრუნტი</w:t>
      </w:r>
      <w:r w:rsidRPr="001F65EC">
        <w:rPr>
          <w:rFonts w:ascii="AcadNusx" w:hAnsi="AcadNusx"/>
          <w:lang w:val="it-IT"/>
        </w:rPr>
        <w:t xml:space="preserve"> </w:t>
      </w:r>
      <w:r w:rsidRPr="001F65EC">
        <w:rPr>
          <w:rFonts w:ascii="Sylfaen" w:hAnsi="Sylfaen" w:cs="Sylfaen"/>
          <w:lang w:val="it-IT"/>
        </w:rPr>
        <w:t>ძირითადად</w:t>
      </w:r>
      <w:r w:rsidRPr="001F65EC">
        <w:rPr>
          <w:rFonts w:ascii="AcadNusx" w:hAnsi="AcadNusx"/>
          <w:lang w:val="it-IT"/>
        </w:rPr>
        <w:t xml:space="preserve"> </w:t>
      </w:r>
      <w:r w:rsidRPr="001F65EC">
        <w:rPr>
          <w:rFonts w:ascii="Sylfaen" w:hAnsi="Sylfaen" w:cs="Sylfaen"/>
          <w:lang w:val="it-IT"/>
        </w:rPr>
        <w:t>აგებულია</w:t>
      </w:r>
      <w:r w:rsidRPr="001F65EC">
        <w:rPr>
          <w:rFonts w:ascii="AcadNusx" w:hAnsi="AcadNusx"/>
          <w:lang w:val="it-IT"/>
        </w:rPr>
        <w:t xml:space="preserve"> </w:t>
      </w:r>
      <w:r w:rsidRPr="001F65EC">
        <w:rPr>
          <w:rFonts w:ascii="Sylfaen" w:hAnsi="Sylfaen" w:cs="Sylfaen"/>
          <w:lang w:val="it-IT"/>
        </w:rPr>
        <w:t>კაჭარ</w:t>
      </w:r>
      <w:r w:rsidRPr="001F65EC">
        <w:rPr>
          <w:rFonts w:ascii="AcadNusx" w:hAnsi="AcadNusx"/>
          <w:lang w:val="it-IT"/>
        </w:rPr>
        <w:t>_</w:t>
      </w:r>
      <w:r w:rsidRPr="001F65EC">
        <w:rPr>
          <w:rFonts w:ascii="Sylfaen" w:hAnsi="Sylfaen" w:cs="Sylfaen"/>
          <w:lang w:val="it-IT"/>
        </w:rPr>
        <w:t>კენჭნარით</w:t>
      </w:r>
      <w:r w:rsidRPr="001F65EC">
        <w:rPr>
          <w:rFonts w:ascii="AcadNusx" w:hAnsi="AcadNusx"/>
          <w:lang w:val="it-IT"/>
        </w:rPr>
        <w:t xml:space="preserve">, </w:t>
      </w:r>
      <w:r w:rsidRPr="001F65EC">
        <w:rPr>
          <w:rFonts w:ascii="Sylfaen" w:hAnsi="Sylfaen" w:cs="Sylfaen"/>
          <w:lang w:val="it-IT"/>
        </w:rPr>
        <w:t>ქვემო</w:t>
      </w:r>
      <w:r w:rsidRPr="001F65EC">
        <w:rPr>
          <w:rFonts w:ascii="AcadNusx" w:hAnsi="AcadNusx"/>
          <w:lang w:val="it-IT"/>
        </w:rPr>
        <w:t xml:space="preserve"> </w:t>
      </w:r>
      <w:r w:rsidRPr="001F65EC">
        <w:rPr>
          <w:rFonts w:ascii="Sylfaen" w:hAnsi="Sylfaen" w:cs="Sylfaen"/>
          <w:lang w:val="it-IT"/>
        </w:rPr>
        <w:t>წელში</w:t>
      </w:r>
      <w:r w:rsidRPr="001F65EC">
        <w:rPr>
          <w:rFonts w:ascii="AcadNusx" w:hAnsi="AcadNusx"/>
          <w:lang w:val="it-IT"/>
        </w:rPr>
        <w:t xml:space="preserve"> </w:t>
      </w:r>
      <w:r w:rsidRPr="001F65EC">
        <w:rPr>
          <w:rFonts w:ascii="Sylfaen" w:hAnsi="Sylfaen" w:cs="Sylfaen"/>
          <w:lang w:val="it-IT"/>
        </w:rPr>
        <w:t>ზოგან</w:t>
      </w:r>
      <w:r w:rsidRPr="001F65EC">
        <w:rPr>
          <w:rFonts w:ascii="AcadNusx" w:hAnsi="AcadNusx"/>
          <w:lang w:val="it-IT"/>
        </w:rPr>
        <w:t xml:space="preserve"> </w:t>
      </w:r>
      <w:r w:rsidRPr="001F65EC">
        <w:rPr>
          <w:rFonts w:ascii="Sylfaen" w:hAnsi="Sylfaen" w:cs="Sylfaen"/>
          <w:lang w:val="it-IT"/>
        </w:rPr>
        <w:t>ხრეშისა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ქვიშის</w:t>
      </w:r>
      <w:r w:rsidRPr="001F65EC">
        <w:rPr>
          <w:rFonts w:ascii="AcadNusx" w:hAnsi="AcadNusx"/>
          <w:lang w:val="it-IT"/>
        </w:rPr>
        <w:t xml:space="preserve"> </w:t>
      </w:r>
      <w:r w:rsidRPr="001F65EC">
        <w:rPr>
          <w:rFonts w:ascii="Sylfaen" w:hAnsi="Sylfaen" w:cs="Sylfaen"/>
          <w:lang w:val="it-IT"/>
        </w:rPr>
        <w:t>ნაერთით</w:t>
      </w:r>
      <w:r w:rsidRPr="001F65EC">
        <w:rPr>
          <w:rFonts w:ascii="AcadNusx" w:hAnsi="AcadNusx"/>
          <w:lang w:val="it-IT"/>
        </w:rPr>
        <w:t xml:space="preserve">, </w:t>
      </w:r>
      <w:r w:rsidRPr="001F65EC">
        <w:rPr>
          <w:rFonts w:ascii="Sylfaen" w:hAnsi="Sylfaen" w:cs="Sylfaen"/>
          <w:lang w:val="it-IT"/>
        </w:rPr>
        <w:t>იშვიათად</w:t>
      </w:r>
      <w:r w:rsidRPr="001F65EC">
        <w:rPr>
          <w:rFonts w:ascii="AcadNusx" w:hAnsi="AcadNusx"/>
          <w:lang w:val="it-IT"/>
        </w:rPr>
        <w:t xml:space="preserve"> </w:t>
      </w:r>
      <w:r w:rsidRPr="001F65EC">
        <w:rPr>
          <w:rFonts w:ascii="Sylfaen" w:hAnsi="Sylfaen" w:cs="Sylfaen"/>
          <w:lang w:val="it-IT"/>
        </w:rPr>
        <w:t>თიხნარით</w:t>
      </w:r>
      <w:r w:rsidRPr="001F65EC">
        <w:rPr>
          <w:rFonts w:ascii="AcadNusx" w:hAnsi="AcadNusx"/>
          <w:lang w:val="it-IT"/>
        </w:rPr>
        <w:t xml:space="preserve">. </w:t>
      </w:r>
      <w:r w:rsidRPr="001F65EC">
        <w:rPr>
          <w:rFonts w:ascii="Sylfaen" w:hAnsi="Sylfaen" w:cs="Sylfaen"/>
          <w:lang w:val="it-IT"/>
        </w:rPr>
        <w:t>ჭალა</w:t>
      </w:r>
      <w:r w:rsidRPr="001F65EC">
        <w:rPr>
          <w:rFonts w:ascii="AcadNusx" w:hAnsi="AcadNusx"/>
          <w:lang w:val="it-IT"/>
        </w:rPr>
        <w:t xml:space="preserve"> </w:t>
      </w:r>
      <w:r w:rsidRPr="001F65EC">
        <w:rPr>
          <w:rFonts w:ascii="Sylfaen" w:hAnsi="Sylfaen" w:cs="Sylfaen"/>
          <w:lang w:val="it-IT"/>
        </w:rPr>
        <w:t>მეტწილად</w:t>
      </w:r>
      <w:r w:rsidRPr="001F65EC">
        <w:rPr>
          <w:rFonts w:ascii="AcadNusx" w:hAnsi="AcadNusx"/>
          <w:lang w:val="it-IT"/>
        </w:rPr>
        <w:t xml:space="preserve"> </w:t>
      </w:r>
      <w:r w:rsidRPr="001F65EC">
        <w:rPr>
          <w:rFonts w:ascii="Sylfaen" w:hAnsi="Sylfaen" w:cs="Sylfaen"/>
          <w:lang w:val="it-IT"/>
        </w:rPr>
        <w:t>გახსნილია</w:t>
      </w:r>
      <w:r w:rsidRPr="001F65EC">
        <w:rPr>
          <w:rFonts w:ascii="AcadNusx" w:hAnsi="AcadNusx"/>
          <w:lang w:val="it-IT"/>
        </w:rPr>
        <w:t xml:space="preserve">. </w:t>
      </w:r>
      <w:r w:rsidRPr="001F65EC">
        <w:rPr>
          <w:rFonts w:ascii="Sylfaen" w:hAnsi="Sylfaen" w:cs="Sylfaen"/>
          <w:lang w:val="it-IT"/>
        </w:rPr>
        <w:t>ჩვეულებრივი</w:t>
      </w:r>
      <w:r w:rsidRPr="001F65EC">
        <w:rPr>
          <w:rFonts w:ascii="AcadNusx" w:hAnsi="AcadNusx"/>
          <w:lang w:val="it-IT"/>
        </w:rPr>
        <w:t xml:space="preserve"> </w:t>
      </w:r>
      <w:r w:rsidRPr="001F65EC">
        <w:rPr>
          <w:rFonts w:ascii="Sylfaen" w:hAnsi="Sylfaen" w:cs="Sylfaen"/>
          <w:lang w:val="it-IT"/>
        </w:rPr>
        <w:t>წყალდიდობების</w:t>
      </w:r>
      <w:r w:rsidRPr="001F65EC">
        <w:rPr>
          <w:rFonts w:ascii="AcadNusx" w:hAnsi="AcadNusx"/>
          <w:lang w:val="it-IT"/>
        </w:rPr>
        <w:t xml:space="preserve"> </w:t>
      </w:r>
      <w:r w:rsidRPr="001F65EC">
        <w:rPr>
          <w:rFonts w:ascii="Sylfaen" w:hAnsi="Sylfaen" w:cs="Sylfaen"/>
          <w:lang w:val="it-IT"/>
        </w:rPr>
        <w:t>დროს</w:t>
      </w:r>
      <w:r w:rsidRPr="001F65EC">
        <w:rPr>
          <w:rFonts w:ascii="AcadNusx" w:hAnsi="AcadNusx"/>
          <w:lang w:val="it-IT"/>
        </w:rPr>
        <w:t xml:space="preserve"> </w:t>
      </w:r>
      <w:r w:rsidRPr="001F65EC">
        <w:rPr>
          <w:rFonts w:ascii="Sylfaen" w:hAnsi="Sylfaen" w:cs="Sylfaen"/>
          <w:lang w:val="it-IT"/>
        </w:rPr>
        <w:t>იტბორება</w:t>
      </w:r>
      <w:r w:rsidRPr="001F65EC">
        <w:rPr>
          <w:rFonts w:ascii="AcadNusx" w:hAnsi="AcadNusx"/>
          <w:lang w:val="it-IT"/>
        </w:rPr>
        <w:t xml:space="preserve"> </w:t>
      </w:r>
      <w:r w:rsidRPr="001F65EC">
        <w:rPr>
          <w:rFonts w:ascii="Sylfaen" w:hAnsi="Sylfaen" w:cs="Sylfaen"/>
          <w:lang w:val="it-IT"/>
        </w:rPr>
        <w:t>ჭალის</w:t>
      </w:r>
      <w:r w:rsidRPr="001F65EC">
        <w:rPr>
          <w:rFonts w:ascii="AcadNusx" w:hAnsi="AcadNusx"/>
          <w:lang w:val="it-IT"/>
        </w:rPr>
        <w:t xml:space="preserve"> </w:t>
      </w:r>
      <w:r w:rsidRPr="001F65EC">
        <w:rPr>
          <w:rFonts w:ascii="Sylfaen" w:hAnsi="Sylfaen" w:cs="Sylfaen"/>
          <w:lang w:val="it-IT"/>
        </w:rPr>
        <w:t>კალაპოტისპირა</w:t>
      </w:r>
      <w:r w:rsidRPr="001F65EC">
        <w:rPr>
          <w:rFonts w:ascii="AcadNusx" w:hAnsi="AcadNusx"/>
          <w:lang w:val="it-IT"/>
        </w:rPr>
        <w:t xml:space="preserve"> 30-120 </w:t>
      </w:r>
      <w:r w:rsidRPr="001F65EC">
        <w:rPr>
          <w:rFonts w:ascii="Sylfaen" w:hAnsi="Sylfaen" w:cs="Sylfaen"/>
          <w:lang w:val="it-IT"/>
        </w:rPr>
        <w:t>მეტრი</w:t>
      </w:r>
      <w:r w:rsidRPr="001F65EC">
        <w:rPr>
          <w:rFonts w:ascii="AcadNusx" w:hAnsi="AcadNusx"/>
          <w:lang w:val="it-IT"/>
        </w:rPr>
        <w:t xml:space="preserve"> </w:t>
      </w:r>
      <w:r w:rsidRPr="001F65EC">
        <w:rPr>
          <w:rFonts w:ascii="Sylfaen" w:hAnsi="Sylfaen" w:cs="Sylfaen"/>
          <w:lang w:val="it-IT"/>
        </w:rPr>
        <w:t>სიგანის</w:t>
      </w:r>
      <w:r w:rsidRPr="001F65EC">
        <w:rPr>
          <w:rFonts w:ascii="AcadNusx" w:hAnsi="AcadNusx"/>
          <w:lang w:val="it-IT"/>
        </w:rPr>
        <w:t xml:space="preserve">M </w:t>
      </w:r>
      <w:r w:rsidRPr="001F65EC">
        <w:rPr>
          <w:rFonts w:ascii="Sylfaen" w:hAnsi="Sylfaen" w:cs="Sylfaen"/>
          <w:lang w:val="it-IT"/>
        </w:rPr>
        <w:t>ზოლი</w:t>
      </w:r>
      <w:r w:rsidRPr="001F65EC">
        <w:rPr>
          <w:rFonts w:ascii="AcadNusx" w:hAnsi="AcadNusx"/>
          <w:lang w:val="it-IT"/>
        </w:rPr>
        <w:t xml:space="preserve"> 0,3_0,6 </w:t>
      </w:r>
      <w:r w:rsidRPr="001F65EC">
        <w:rPr>
          <w:rFonts w:ascii="Sylfaen" w:hAnsi="Sylfaen" w:cs="Sylfaen"/>
          <w:lang w:val="it-IT"/>
        </w:rPr>
        <w:t>მ</w:t>
      </w:r>
      <w:r w:rsidRPr="001F65EC">
        <w:rPr>
          <w:rFonts w:ascii="AcadNusx" w:hAnsi="AcadNusx"/>
          <w:lang w:val="it-IT"/>
        </w:rPr>
        <w:t xml:space="preserve">. </w:t>
      </w:r>
      <w:r w:rsidRPr="001F65EC">
        <w:rPr>
          <w:rFonts w:ascii="Sylfaen" w:hAnsi="Sylfaen" w:cs="Sylfaen"/>
          <w:lang w:val="it-IT"/>
        </w:rPr>
        <w:t>სიღრმით</w:t>
      </w:r>
      <w:r w:rsidRPr="001F65EC">
        <w:rPr>
          <w:rFonts w:ascii="AcadNusx" w:hAnsi="AcadNusx"/>
          <w:lang w:val="it-IT"/>
        </w:rPr>
        <w:t xml:space="preserve">. </w:t>
      </w:r>
      <w:r w:rsidRPr="001F65EC">
        <w:rPr>
          <w:rFonts w:ascii="Sylfaen" w:hAnsi="Sylfaen" w:cs="Sylfaen"/>
          <w:lang w:val="it-IT"/>
        </w:rPr>
        <w:t>მაღალი</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უმაღლესი</w:t>
      </w:r>
      <w:r w:rsidRPr="001F65EC">
        <w:rPr>
          <w:rFonts w:ascii="AcadNusx" w:hAnsi="AcadNusx"/>
          <w:lang w:val="it-IT"/>
        </w:rPr>
        <w:t xml:space="preserve"> </w:t>
      </w:r>
      <w:r w:rsidRPr="001F65EC">
        <w:rPr>
          <w:rFonts w:ascii="Sylfaen" w:hAnsi="Sylfaen" w:cs="Sylfaen"/>
          <w:lang w:val="it-IT"/>
        </w:rPr>
        <w:t>დონის</w:t>
      </w:r>
      <w:r w:rsidRPr="001F65EC">
        <w:rPr>
          <w:rFonts w:ascii="AcadNusx" w:hAnsi="AcadNusx"/>
          <w:lang w:val="it-IT"/>
        </w:rPr>
        <w:t xml:space="preserve"> </w:t>
      </w:r>
      <w:r w:rsidRPr="001F65EC">
        <w:rPr>
          <w:rFonts w:ascii="Sylfaen" w:hAnsi="Sylfaen" w:cs="Sylfaen"/>
          <w:lang w:val="it-IT"/>
        </w:rPr>
        <w:t>პირობებში</w:t>
      </w:r>
      <w:r w:rsidRPr="001F65EC">
        <w:rPr>
          <w:rFonts w:ascii="AcadNusx" w:hAnsi="AcadNusx"/>
          <w:lang w:val="it-IT"/>
        </w:rPr>
        <w:t xml:space="preserve"> </w:t>
      </w:r>
      <w:r w:rsidRPr="001F65EC">
        <w:rPr>
          <w:rFonts w:ascii="Sylfaen" w:hAnsi="Sylfaen" w:cs="Sylfaen"/>
          <w:lang w:val="it-IT"/>
        </w:rPr>
        <w:t>დატბორვის</w:t>
      </w:r>
      <w:r w:rsidRPr="001F65EC">
        <w:rPr>
          <w:rFonts w:ascii="AcadNusx" w:hAnsi="AcadNusx"/>
          <w:lang w:val="it-IT"/>
        </w:rPr>
        <w:t xml:space="preserve"> </w:t>
      </w:r>
      <w:r w:rsidRPr="001F65EC">
        <w:rPr>
          <w:rFonts w:ascii="Sylfaen" w:hAnsi="Sylfaen" w:cs="Sylfaen"/>
          <w:lang w:val="it-IT"/>
        </w:rPr>
        <w:t>დონე</w:t>
      </w:r>
      <w:r w:rsidRPr="001F65EC">
        <w:rPr>
          <w:rFonts w:ascii="AcadNusx" w:hAnsi="AcadNusx"/>
          <w:lang w:val="it-IT"/>
        </w:rPr>
        <w:t xml:space="preserve"> </w:t>
      </w:r>
      <w:r w:rsidRPr="001F65EC">
        <w:rPr>
          <w:rFonts w:ascii="Sylfaen" w:hAnsi="Sylfaen" w:cs="Sylfaen"/>
          <w:lang w:val="it-IT"/>
        </w:rPr>
        <w:t>მთელ</w:t>
      </w:r>
      <w:r w:rsidRPr="001F65EC">
        <w:rPr>
          <w:rFonts w:ascii="AcadNusx" w:hAnsi="AcadNusx"/>
          <w:lang w:val="it-IT"/>
        </w:rPr>
        <w:t xml:space="preserve"> </w:t>
      </w:r>
      <w:r w:rsidRPr="001F65EC">
        <w:rPr>
          <w:rFonts w:ascii="Sylfaen" w:hAnsi="Sylfaen" w:cs="Sylfaen"/>
          <w:lang w:val="it-IT"/>
        </w:rPr>
        <w:t>განივზე</w:t>
      </w:r>
      <w:r w:rsidRPr="001F65EC">
        <w:rPr>
          <w:rFonts w:ascii="AcadNusx" w:hAnsi="AcadNusx"/>
          <w:lang w:val="it-IT"/>
        </w:rPr>
        <w:t xml:space="preserve"> 1_1,2 </w:t>
      </w:r>
      <w:r w:rsidRPr="001F65EC">
        <w:rPr>
          <w:rFonts w:ascii="Sylfaen" w:hAnsi="Sylfaen" w:cs="Sylfaen"/>
          <w:lang w:val="it-IT"/>
        </w:rPr>
        <w:t>მ</w:t>
      </w:r>
      <w:r w:rsidRPr="001F65EC">
        <w:rPr>
          <w:rFonts w:ascii="AcadNusx" w:hAnsi="AcadNusx"/>
          <w:lang w:val="it-IT"/>
        </w:rPr>
        <w:t xml:space="preserve">. </w:t>
      </w:r>
      <w:r w:rsidRPr="001F65EC">
        <w:rPr>
          <w:rFonts w:ascii="Sylfaen" w:hAnsi="Sylfaen" w:cs="Sylfaen"/>
          <w:lang w:val="it-IT"/>
        </w:rPr>
        <w:t>აღწევს</w:t>
      </w:r>
      <w:r w:rsidRPr="001F65EC">
        <w:rPr>
          <w:rFonts w:ascii="AcadNusx" w:hAnsi="AcadNusx"/>
          <w:lang w:val="it-IT"/>
        </w:rPr>
        <w:t xml:space="preserve">. </w:t>
      </w:r>
      <w:r w:rsidRPr="001F65EC">
        <w:rPr>
          <w:rFonts w:ascii="Sylfaen" w:hAnsi="Sylfaen" w:cs="Sylfaen"/>
          <w:lang w:val="it-IT"/>
        </w:rPr>
        <w:t>ძველი</w:t>
      </w:r>
      <w:r w:rsidRPr="001F65EC">
        <w:rPr>
          <w:rFonts w:ascii="AcadNusx" w:hAnsi="AcadNusx"/>
          <w:lang w:val="it-IT"/>
        </w:rPr>
        <w:t xml:space="preserve">, </w:t>
      </w:r>
      <w:r w:rsidRPr="001F65EC">
        <w:rPr>
          <w:rFonts w:ascii="Sylfaen" w:hAnsi="Sylfaen" w:cs="Sylfaen"/>
          <w:lang w:val="it-IT"/>
        </w:rPr>
        <w:t>ბუნებრივი</w:t>
      </w:r>
      <w:r w:rsidRPr="001F65EC">
        <w:rPr>
          <w:rFonts w:ascii="AcadNusx" w:hAnsi="AcadNusx"/>
          <w:lang w:val="it-IT"/>
        </w:rPr>
        <w:t xml:space="preserve"> </w:t>
      </w:r>
      <w:r w:rsidRPr="001F65EC">
        <w:rPr>
          <w:rFonts w:ascii="Sylfaen" w:hAnsi="Sylfaen" w:cs="Sylfaen"/>
          <w:lang w:val="it-IT"/>
        </w:rPr>
        <w:t>კალაპოტის</w:t>
      </w:r>
      <w:r w:rsidRPr="001F65EC">
        <w:rPr>
          <w:rFonts w:ascii="AcadNusx" w:hAnsi="AcadNusx"/>
          <w:lang w:val="it-IT"/>
        </w:rPr>
        <w:t xml:space="preserve"> </w:t>
      </w:r>
      <w:r w:rsidRPr="001F65EC">
        <w:rPr>
          <w:rFonts w:ascii="Sylfaen" w:hAnsi="Sylfaen" w:cs="Sylfaen"/>
          <w:lang w:val="it-IT"/>
        </w:rPr>
        <w:t>პირობებში</w:t>
      </w: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ადიდების</w:t>
      </w:r>
      <w:r w:rsidRPr="001F65EC">
        <w:rPr>
          <w:rFonts w:ascii="AcadNusx" w:hAnsi="AcadNusx"/>
          <w:lang w:val="it-IT"/>
        </w:rPr>
        <w:t xml:space="preserve"> </w:t>
      </w:r>
      <w:r w:rsidRPr="001F65EC">
        <w:rPr>
          <w:rFonts w:ascii="Sylfaen" w:hAnsi="Sylfaen" w:cs="Sylfaen"/>
          <w:lang w:val="it-IT"/>
        </w:rPr>
        <w:t>დროს</w:t>
      </w:r>
      <w:r w:rsidRPr="001F65EC">
        <w:rPr>
          <w:rFonts w:ascii="AcadNusx" w:hAnsi="AcadNusx"/>
          <w:lang w:val="it-IT"/>
        </w:rPr>
        <w:t xml:space="preserve">, </w:t>
      </w:r>
      <w:r w:rsidRPr="001F65EC">
        <w:rPr>
          <w:rFonts w:ascii="Sylfaen" w:hAnsi="Sylfaen" w:cs="Sylfaen"/>
          <w:lang w:val="it-IT"/>
        </w:rPr>
        <w:t>შესართავთან</w:t>
      </w:r>
      <w:r w:rsidRPr="001F65EC">
        <w:rPr>
          <w:rFonts w:ascii="AcadNusx" w:hAnsi="AcadNusx"/>
          <w:lang w:val="it-IT"/>
        </w:rPr>
        <w:t xml:space="preserve"> </w:t>
      </w:r>
      <w:r w:rsidRPr="001F65EC">
        <w:rPr>
          <w:rFonts w:ascii="Sylfaen" w:hAnsi="Sylfaen" w:cs="Sylfaen"/>
          <w:lang w:val="it-IT"/>
        </w:rPr>
        <w:t>ხდებოდა</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შეგუბება</w:t>
      </w:r>
      <w:r w:rsidRPr="001F65EC">
        <w:rPr>
          <w:rFonts w:ascii="AcadNusx" w:hAnsi="AcadNusx"/>
          <w:lang w:val="it-IT"/>
        </w:rPr>
        <w:t xml:space="preserve"> </w:t>
      </w:r>
      <w:r w:rsidRPr="001F65EC">
        <w:rPr>
          <w:rFonts w:ascii="Sylfaen" w:hAnsi="Sylfaen" w:cs="Sylfaen"/>
          <w:lang w:val="it-IT"/>
        </w:rPr>
        <w:t>დას</w:t>
      </w:r>
      <w:r w:rsidRPr="001F65EC">
        <w:rPr>
          <w:rFonts w:ascii="AcadNusx" w:hAnsi="AcadNusx"/>
          <w:lang w:val="it-IT"/>
        </w:rPr>
        <w:t xml:space="preserve"> </w:t>
      </w:r>
      <w:r w:rsidRPr="001F65EC">
        <w:rPr>
          <w:rFonts w:ascii="Sylfaen" w:hAnsi="Sylfaen" w:cs="Sylfaen"/>
          <w:lang w:val="it-IT"/>
        </w:rPr>
        <w:t>ოფ</w:t>
      </w:r>
      <w:r w:rsidRPr="001F65EC">
        <w:rPr>
          <w:rFonts w:ascii="AcadNusx" w:hAnsi="AcadNusx"/>
          <w:lang w:val="it-IT"/>
        </w:rPr>
        <w:t xml:space="preserve">. </w:t>
      </w:r>
      <w:r w:rsidRPr="001F65EC">
        <w:rPr>
          <w:rFonts w:ascii="Sylfaen" w:hAnsi="Sylfaen" w:cs="Sylfaen"/>
          <w:lang w:val="it-IT"/>
        </w:rPr>
        <w:t>ალავერდის</w:t>
      </w:r>
      <w:r w:rsidRPr="001F65EC">
        <w:rPr>
          <w:rFonts w:ascii="AcadNusx" w:hAnsi="AcadNusx"/>
          <w:lang w:val="it-IT"/>
        </w:rPr>
        <w:t xml:space="preserve"> </w:t>
      </w:r>
      <w:r w:rsidRPr="001F65EC">
        <w:rPr>
          <w:rFonts w:ascii="Sylfaen" w:hAnsi="Sylfaen" w:cs="Sylfaen"/>
          <w:lang w:val="it-IT"/>
        </w:rPr>
        <w:t>მიდამოებში</w:t>
      </w:r>
      <w:r w:rsidRPr="001F65EC">
        <w:rPr>
          <w:rFonts w:ascii="AcadNusx" w:hAnsi="AcadNusx"/>
          <w:lang w:val="it-IT"/>
        </w:rPr>
        <w:t xml:space="preserve"> </w:t>
      </w:r>
      <w:r w:rsidRPr="001F65EC">
        <w:rPr>
          <w:rFonts w:ascii="Sylfaen" w:hAnsi="Sylfaen" w:cs="Sylfaen"/>
          <w:lang w:val="it-IT"/>
        </w:rPr>
        <w:t>წყალი</w:t>
      </w:r>
      <w:r w:rsidRPr="001F65EC">
        <w:rPr>
          <w:rFonts w:ascii="AcadNusx" w:hAnsi="AcadNusx"/>
          <w:lang w:val="it-IT"/>
        </w:rPr>
        <w:t xml:space="preserve"> </w:t>
      </w:r>
      <w:r w:rsidRPr="001F65EC">
        <w:rPr>
          <w:rFonts w:ascii="Sylfaen" w:hAnsi="Sylfaen" w:cs="Sylfaen"/>
          <w:lang w:val="it-IT"/>
        </w:rPr>
        <w:t>გადმოდიოდა</w:t>
      </w:r>
      <w:r w:rsidRPr="001F65EC">
        <w:rPr>
          <w:rFonts w:ascii="AcadNusx" w:hAnsi="AcadNusx"/>
          <w:lang w:val="it-IT"/>
        </w:rPr>
        <w:t xml:space="preserve"> </w:t>
      </w:r>
      <w:r w:rsidRPr="001F65EC">
        <w:rPr>
          <w:rFonts w:ascii="Sylfaen" w:hAnsi="Sylfaen" w:cs="Sylfaen"/>
          <w:lang w:val="it-IT"/>
        </w:rPr>
        <w:t>ნაპირებიდან</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ტბორავდა</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მნიშვნელოვან</w:t>
      </w:r>
      <w:r w:rsidRPr="001F65EC">
        <w:rPr>
          <w:rFonts w:ascii="AcadNusx" w:hAnsi="AcadNusx"/>
          <w:lang w:val="it-IT"/>
        </w:rPr>
        <w:t xml:space="preserve"> </w:t>
      </w:r>
      <w:r w:rsidRPr="001F65EC">
        <w:rPr>
          <w:rFonts w:ascii="Sylfaen" w:hAnsi="Sylfaen" w:cs="Sylfaen"/>
          <w:lang w:val="it-IT"/>
        </w:rPr>
        <w:t>სივრცეს</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ხოდაშნისხევის</w:t>
      </w:r>
      <w:r w:rsidRPr="001F65EC">
        <w:rPr>
          <w:rFonts w:ascii="AcadNusx" w:hAnsi="AcadNusx"/>
          <w:lang w:val="it-IT"/>
        </w:rPr>
        <w:t xml:space="preserve"> </w:t>
      </w:r>
      <w:r w:rsidRPr="001F65EC">
        <w:rPr>
          <w:rFonts w:ascii="Sylfaen" w:hAnsi="Sylfaen" w:cs="Sylfaen"/>
          <w:lang w:val="it-IT"/>
        </w:rPr>
        <w:t>კალაპოტური</w:t>
      </w:r>
      <w:r w:rsidRPr="001F65EC">
        <w:rPr>
          <w:rFonts w:ascii="AcadNusx" w:hAnsi="AcadNusx"/>
          <w:lang w:val="it-IT"/>
        </w:rPr>
        <w:t xml:space="preserve"> </w:t>
      </w:r>
      <w:r w:rsidRPr="001F65EC">
        <w:rPr>
          <w:rFonts w:ascii="Sylfaen" w:hAnsi="Sylfaen" w:cs="Sylfaen"/>
          <w:lang w:val="it-IT"/>
        </w:rPr>
        <w:t>პროცესებიდან</w:t>
      </w:r>
      <w:r w:rsidRPr="001F65EC">
        <w:rPr>
          <w:rFonts w:ascii="AcadNusx" w:hAnsi="AcadNusx"/>
          <w:lang w:val="it-IT"/>
        </w:rPr>
        <w:t xml:space="preserve"> </w:t>
      </w:r>
      <w:r w:rsidRPr="001F65EC">
        <w:rPr>
          <w:rFonts w:ascii="Sylfaen" w:hAnsi="Sylfaen" w:cs="Sylfaen"/>
          <w:lang w:val="it-IT"/>
        </w:rPr>
        <w:t>გასაკუთრებით</w:t>
      </w:r>
      <w:r w:rsidRPr="001F65EC">
        <w:rPr>
          <w:rFonts w:ascii="AcadNusx" w:hAnsi="AcadNusx"/>
          <w:lang w:val="it-IT"/>
        </w:rPr>
        <w:t xml:space="preserve"> </w:t>
      </w:r>
      <w:r w:rsidRPr="001F65EC">
        <w:rPr>
          <w:rFonts w:ascii="Sylfaen" w:hAnsi="Sylfaen" w:cs="Sylfaen"/>
          <w:lang w:val="it-IT"/>
        </w:rPr>
        <w:t>საყურადღებოა</w:t>
      </w:r>
      <w:r w:rsidRPr="001F65EC">
        <w:rPr>
          <w:rFonts w:ascii="AcadNusx" w:hAnsi="AcadNusx"/>
          <w:lang w:val="it-IT"/>
        </w:rPr>
        <w:t xml:space="preserve"> </w:t>
      </w:r>
      <w:r w:rsidRPr="001F65EC">
        <w:rPr>
          <w:rFonts w:ascii="Sylfaen" w:hAnsi="Sylfaen" w:cs="Sylfaen"/>
          <w:lang w:val="it-IT"/>
        </w:rPr>
        <w:t>ღვარცოფული</w:t>
      </w:r>
      <w:r w:rsidRPr="001F65EC">
        <w:rPr>
          <w:rFonts w:ascii="AcadNusx" w:hAnsi="AcadNusx"/>
          <w:lang w:val="it-IT"/>
        </w:rPr>
        <w:t xml:space="preserve"> </w:t>
      </w:r>
      <w:r w:rsidRPr="001F65EC">
        <w:rPr>
          <w:rFonts w:ascii="Sylfaen" w:hAnsi="Sylfaen" w:cs="Sylfaen"/>
          <w:lang w:val="it-IT"/>
        </w:rPr>
        <w:t>მოვლენები</w:t>
      </w:r>
      <w:r w:rsidRPr="001F65EC">
        <w:rPr>
          <w:rFonts w:ascii="AcadNusx" w:hAnsi="AcadNusx"/>
          <w:lang w:val="it-IT"/>
        </w:rPr>
        <w:t>. V-</w:t>
      </w:r>
      <w:r w:rsidRPr="001F65EC">
        <w:rPr>
          <w:rFonts w:ascii="Sylfaen" w:hAnsi="Sylfaen" w:cs="Sylfaen"/>
          <w:lang w:val="it-IT"/>
        </w:rPr>
        <w:t>ებური</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მონაკვეთში</w:t>
      </w:r>
      <w:r w:rsidRPr="001F65EC">
        <w:rPr>
          <w:rFonts w:ascii="AcadNusx" w:hAnsi="AcadNusx"/>
          <w:lang w:val="it-IT"/>
        </w:rPr>
        <w:t xml:space="preserve"> </w:t>
      </w:r>
      <w:r w:rsidRPr="001F65EC">
        <w:rPr>
          <w:rFonts w:ascii="Sylfaen" w:hAnsi="Sylfaen" w:cs="Sylfaen"/>
          <w:lang w:val="it-IT"/>
        </w:rPr>
        <w:t>კალაპოტი</w:t>
      </w:r>
      <w:r w:rsidRPr="001F65EC">
        <w:rPr>
          <w:rFonts w:ascii="AcadNusx" w:hAnsi="AcadNusx"/>
          <w:lang w:val="it-IT"/>
        </w:rPr>
        <w:t xml:space="preserve"> </w:t>
      </w:r>
      <w:r w:rsidRPr="001F65EC">
        <w:rPr>
          <w:rFonts w:ascii="Sylfaen" w:hAnsi="Sylfaen" w:cs="Sylfaen"/>
          <w:lang w:val="it-IT"/>
        </w:rPr>
        <w:t>გადახერგილია</w:t>
      </w:r>
      <w:r w:rsidRPr="001F65EC">
        <w:rPr>
          <w:rFonts w:ascii="AcadNusx" w:hAnsi="AcadNusx"/>
          <w:lang w:val="it-IT"/>
        </w:rPr>
        <w:t xml:space="preserve"> </w:t>
      </w:r>
      <w:r w:rsidRPr="001F65EC">
        <w:rPr>
          <w:rFonts w:ascii="Sylfaen" w:hAnsi="Sylfaen" w:cs="Sylfaen"/>
          <w:lang w:val="it-IT"/>
        </w:rPr>
        <w:t>მსხვილი</w:t>
      </w:r>
      <w:r w:rsidRPr="001F65EC">
        <w:rPr>
          <w:rFonts w:ascii="AcadNusx" w:hAnsi="AcadNusx"/>
          <w:lang w:val="it-IT"/>
        </w:rPr>
        <w:t xml:space="preserve"> </w:t>
      </w:r>
      <w:r w:rsidRPr="001F65EC">
        <w:rPr>
          <w:rFonts w:ascii="Sylfaen" w:hAnsi="Sylfaen" w:cs="Sylfaen"/>
          <w:lang w:val="it-IT"/>
        </w:rPr>
        <w:t>ლოდებითა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კლდის</w:t>
      </w:r>
      <w:r w:rsidRPr="001F65EC">
        <w:rPr>
          <w:rFonts w:ascii="AcadNusx" w:hAnsi="AcadNusx"/>
          <w:lang w:val="it-IT"/>
        </w:rPr>
        <w:t xml:space="preserve"> </w:t>
      </w:r>
      <w:r w:rsidRPr="001F65EC">
        <w:rPr>
          <w:rFonts w:ascii="Sylfaen" w:hAnsi="Sylfaen" w:cs="Sylfaen"/>
          <w:lang w:val="it-IT"/>
        </w:rPr>
        <w:t>ნატეხებით</w:t>
      </w:r>
      <w:r w:rsidRPr="001F65EC">
        <w:rPr>
          <w:rFonts w:ascii="AcadNusx" w:hAnsi="AcadNusx"/>
          <w:lang w:val="it-IT"/>
        </w:rPr>
        <w:t xml:space="preserve">. </w:t>
      </w:r>
      <w:r w:rsidRPr="001F65EC">
        <w:rPr>
          <w:rFonts w:ascii="Sylfaen" w:hAnsi="Sylfaen" w:cs="Sylfaen"/>
          <w:lang w:val="it-IT"/>
        </w:rPr>
        <w:t>მდინარე</w:t>
      </w:r>
      <w:r w:rsidRPr="001F65EC">
        <w:rPr>
          <w:rFonts w:ascii="AcadNusx" w:hAnsi="AcadNusx"/>
          <w:lang w:val="it-IT"/>
        </w:rPr>
        <w:t xml:space="preserve"> </w:t>
      </w:r>
      <w:r w:rsidRPr="001F65EC">
        <w:rPr>
          <w:rFonts w:ascii="Sylfaen" w:hAnsi="Sylfaen" w:cs="Sylfaen"/>
          <w:lang w:val="it-IT"/>
        </w:rPr>
        <w:t>ჩქარია</w:t>
      </w:r>
      <w:r w:rsidRPr="001F65EC">
        <w:rPr>
          <w:rFonts w:ascii="AcadNusx" w:hAnsi="AcadNusx"/>
          <w:lang w:val="it-IT"/>
        </w:rPr>
        <w:t xml:space="preserve"> _1,8 </w:t>
      </w:r>
      <w:r w:rsidRPr="001F65EC">
        <w:rPr>
          <w:rFonts w:ascii="Sylfaen" w:hAnsi="Sylfaen" w:cs="Sylfaen"/>
          <w:lang w:val="it-IT"/>
        </w:rPr>
        <w:t>მ</w:t>
      </w:r>
      <w:r w:rsidRPr="001F65EC">
        <w:rPr>
          <w:rFonts w:ascii="AcadNusx" w:hAnsi="AcadNusx"/>
          <w:lang w:val="it-IT"/>
        </w:rPr>
        <w:t>/</w:t>
      </w:r>
      <w:r w:rsidRPr="001F65EC">
        <w:rPr>
          <w:rFonts w:ascii="Sylfaen" w:hAnsi="Sylfaen" w:cs="Sylfaen"/>
          <w:lang w:val="it-IT"/>
        </w:rPr>
        <w:t>წმ</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წარმოქმნის</w:t>
      </w:r>
      <w:r w:rsidRPr="001F65EC">
        <w:rPr>
          <w:rFonts w:ascii="AcadNusx" w:hAnsi="AcadNusx"/>
          <w:lang w:val="it-IT"/>
        </w:rPr>
        <w:t xml:space="preserve"> </w:t>
      </w:r>
      <w:r w:rsidRPr="001F65EC">
        <w:rPr>
          <w:rFonts w:ascii="Sylfaen" w:hAnsi="Sylfaen" w:cs="Sylfaen"/>
          <w:lang w:val="it-IT"/>
        </w:rPr>
        <w:t>რიგ</w:t>
      </w:r>
      <w:r w:rsidRPr="001F65EC">
        <w:rPr>
          <w:rFonts w:ascii="AcadNusx" w:hAnsi="AcadNusx"/>
          <w:lang w:val="it-IT"/>
        </w:rPr>
        <w:t xml:space="preserve"> </w:t>
      </w:r>
      <w:r w:rsidRPr="001F65EC">
        <w:rPr>
          <w:rFonts w:ascii="Sylfaen" w:hAnsi="Sylfaen" w:cs="Sylfaen"/>
          <w:lang w:val="it-IT"/>
        </w:rPr>
        <w:t>ქვიან</w:t>
      </w:r>
      <w:r w:rsidRPr="001F65EC">
        <w:rPr>
          <w:rFonts w:ascii="AcadNusx" w:hAnsi="AcadNusx"/>
          <w:lang w:val="it-IT"/>
        </w:rPr>
        <w:t xml:space="preserve"> </w:t>
      </w:r>
      <w:r w:rsidRPr="001F65EC">
        <w:rPr>
          <w:rFonts w:ascii="Sylfaen" w:hAnsi="Sylfaen" w:cs="Sylfaen"/>
          <w:lang w:val="it-IT"/>
        </w:rPr>
        <w:t>ჭორომებს</w:t>
      </w:r>
      <w:r w:rsidRPr="001F65EC">
        <w:rPr>
          <w:rFonts w:ascii="AcadNusx" w:hAnsi="AcadNusx"/>
          <w:lang w:val="it-IT"/>
        </w:rPr>
        <w:t xml:space="preserve">. </w:t>
      </w:r>
      <w:r w:rsidRPr="001F65EC">
        <w:rPr>
          <w:rFonts w:ascii="Sylfaen" w:hAnsi="Sylfaen" w:cs="Sylfaen"/>
          <w:lang w:val="it-IT"/>
        </w:rPr>
        <w:t>ქვევით</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ახალდაბასა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ხორხელს</w:t>
      </w:r>
      <w:r w:rsidRPr="001F65EC">
        <w:rPr>
          <w:rFonts w:ascii="AcadNusx" w:hAnsi="AcadNusx"/>
          <w:lang w:val="it-IT"/>
        </w:rPr>
        <w:t xml:space="preserve"> </w:t>
      </w:r>
      <w:r w:rsidRPr="001F65EC">
        <w:rPr>
          <w:rFonts w:ascii="Sylfaen" w:hAnsi="Sylfaen" w:cs="Sylfaen"/>
          <w:lang w:val="it-IT"/>
        </w:rPr>
        <w:t>შორის</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კალაპოტი</w:t>
      </w:r>
      <w:r w:rsidRPr="001F65EC">
        <w:rPr>
          <w:rFonts w:ascii="AcadNusx" w:hAnsi="AcadNusx"/>
          <w:lang w:val="it-IT"/>
        </w:rPr>
        <w:t xml:space="preserve"> </w:t>
      </w:r>
      <w:r w:rsidRPr="001F65EC">
        <w:rPr>
          <w:rFonts w:ascii="Sylfaen" w:hAnsi="Sylfaen" w:cs="Sylfaen"/>
          <w:lang w:val="it-IT"/>
        </w:rPr>
        <w:t>ადგილმონაცვლეობს</w:t>
      </w:r>
      <w:r w:rsidRPr="001F65EC">
        <w:rPr>
          <w:rFonts w:ascii="AcadNusx" w:hAnsi="AcadNusx"/>
          <w:lang w:val="it-IT"/>
        </w:rPr>
        <w:t xml:space="preserve"> </w:t>
      </w:r>
      <w:r w:rsidRPr="001F65EC">
        <w:rPr>
          <w:rFonts w:ascii="Sylfaen" w:hAnsi="Sylfaen" w:cs="Sylfaen"/>
          <w:lang w:val="it-IT"/>
        </w:rPr>
        <w:t>ვრცელ</w:t>
      </w:r>
      <w:r w:rsidRPr="001F65EC">
        <w:rPr>
          <w:rFonts w:ascii="AcadNusx" w:hAnsi="AcadNusx"/>
          <w:lang w:val="it-IT"/>
        </w:rPr>
        <w:t xml:space="preserve"> </w:t>
      </w:r>
      <w:r w:rsidRPr="001F65EC">
        <w:rPr>
          <w:rFonts w:ascii="Sylfaen" w:hAnsi="Sylfaen" w:cs="Sylfaen"/>
          <w:lang w:val="it-IT"/>
        </w:rPr>
        <w:t>ჭალაში</w:t>
      </w:r>
      <w:r w:rsidRPr="001F65EC">
        <w:rPr>
          <w:rFonts w:ascii="AcadNusx" w:hAnsi="AcadNusx"/>
          <w:lang w:val="it-IT"/>
        </w:rPr>
        <w:t xml:space="preserve">, </w:t>
      </w:r>
      <w:r w:rsidRPr="001F65EC">
        <w:rPr>
          <w:rFonts w:ascii="Sylfaen" w:hAnsi="Sylfaen" w:cs="Sylfaen"/>
          <w:lang w:val="it-IT"/>
        </w:rPr>
        <w:t>ძირითადი</w:t>
      </w:r>
      <w:r w:rsidRPr="001F65EC">
        <w:rPr>
          <w:rFonts w:ascii="AcadNusx" w:hAnsi="AcadNusx"/>
          <w:lang w:val="it-IT"/>
        </w:rPr>
        <w:t xml:space="preserve"> </w:t>
      </w:r>
      <w:r w:rsidRPr="001F65EC">
        <w:rPr>
          <w:rFonts w:ascii="Sylfaen" w:hAnsi="Sylfaen" w:cs="Sylfaen"/>
          <w:lang w:val="it-IT"/>
        </w:rPr>
        <w:t>კალაპოტის</w:t>
      </w:r>
      <w:r w:rsidRPr="001F65EC">
        <w:rPr>
          <w:rFonts w:ascii="AcadNusx" w:hAnsi="AcadNusx"/>
          <w:lang w:val="it-IT"/>
        </w:rPr>
        <w:t xml:space="preserve"> </w:t>
      </w:r>
      <w:r w:rsidRPr="001F65EC">
        <w:rPr>
          <w:rFonts w:ascii="Sylfaen" w:hAnsi="Sylfaen" w:cs="Sylfaen"/>
          <w:lang w:val="it-IT"/>
        </w:rPr>
        <w:t>დახრა</w:t>
      </w:r>
      <w:r w:rsidRPr="001F65EC">
        <w:rPr>
          <w:rFonts w:ascii="AcadNusx" w:hAnsi="AcadNusx"/>
          <w:lang w:val="it-IT"/>
        </w:rPr>
        <w:t xml:space="preserve"> </w:t>
      </w:r>
      <w:r w:rsidRPr="001F65EC">
        <w:rPr>
          <w:rFonts w:ascii="Sylfaen" w:hAnsi="Sylfaen" w:cs="Sylfaen"/>
          <w:lang w:val="it-IT"/>
        </w:rPr>
        <w:t>აქ</w:t>
      </w:r>
      <w:r w:rsidRPr="001F65EC">
        <w:rPr>
          <w:rFonts w:ascii="AcadNusx" w:hAnsi="AcadNusx"/>
          <w:lang w:val="it-IT"/>
        </w:rPr>
        <w:t xml:space="preserve"> 0,18%-</w:t>
      </w:r>
      <w:r w:rsidRPr="001F65EC">
        <w:rPr>
          <w:rFonts w:ascii="Sylfaen" w:hAnsi="Sylfaen" w:cs="Sylfaen"/>
          <w:lang w:val="it-IT"/>
        </w:rPr>
        <w:t>ია</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სიგანე</w:t>
      </w:r>
      <w:r w:rsidRPr="001F65EC">
        <w:rPr>
          <w:rFonts w:ascii="AcadNusx" w:hAnsi="AcadNusx"/>
          <w:lang w:val="it-IT"/>
        </w:rPr>
        <w:t xml:space="preserve"> 2_6 </w:t>
      </w:r>
      <w:r w:rsidRPr="001F65EC">
        <w:rPr>
          <w:rFonts w:ascii="Sylfaen" w:hAnsi="Sylfaen" w:cs="Sylfaen"/>
          <w:lang w:val="it-IT"/>
        </w:rPr>
        <w:t>მ</w:t>
      </w:r>
      <w:r w:rsidRPr="001F65EC">
        <w:rPr>
          <w:rFonts w:ascii="AcadNusx" w:hAnsi="AcadNusx"/>
          <w:lang w:val="it-IT"/>
        </w:rPr>
        <w:t>-</w:t>
      </w:r>
      <w:r w:rsidRPr="001F65EC">
        <w:rPr>
          <w:rFonts w:ascii="Sylfaen" w:hAnsi="Sylfaen" w:cs="Sylfaen"/>
          <w:lang w:val="it-IT"/>
        </w:rPr>
        <w:t>ია</w:t>
      </w:r>
      <w:r w:rsidRPr="001F65EC">
        <w:rPr>
          <w:rFonts w:ascii="AcadNusx" w:hAnsi="AcadNusx"/>
          <w:lang w:val="it-IT"/>
        </w:rPr>
        <w:t xml:space="preserve">, </w:t>
      </w:r>
      <w:r w:rsidRPr="001F65EC">
        <w:rPr>
          <w:rFonts w:ascii="Sylfaen" w:hAnsi="Sylfaen" w:cs="Sylfaen"/>
          <w:lang w:val="it-IT"/>
        </w:rPr>
        <w:t>უმეტესად</w:t>
      </w:r>
      <w:r w:rsidRPr="001F65EC">
        <w:rPr>
          <w:rFonts w:ascii="AcadNusx" w:hAnsi="AcadNusx"/>
          <w:lang w:val="it-IT"/>
        </w:rPr>
        <w:t xml:space="preserve"> 4 </w:t>
      </w:r>
      <w:r w:rsidRPr="001F65EC">
        <w:rPr>
          <w:rFonts w:ascii="Sylfaen" w:hAnsi="Sylfaen" w:cs="Sylfaen"/>
          <w:lang w:val="it-IT"/>
        </w:rPr>
        <w:t>მ</w:t>
      </w:r>
      <w:r w:rsidRPr="001F65EC">
        <w:rPr>
          <w:rFonts w:ascii="AcadNusx" w:hAnsi="AcadNusx"/>
          <w:lang w:val="it-IT"/>
        </w:rPr>
        <w:t xml:space="preserve">. </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კალაპოტის</w:t>
      </w:r>
      <w:r w:rsidRPr="001F65EC">
        <w:rPr>
          <w:rFonts w:ascii="AcadNusx" w:hAnsi="AcadNusx"/>
          <w:lang w:val="it-IT"/>
        </w:rPr>
        <w:t xml:space="preserve"> </w:t>
      </w:r>
      <w:r w:rsidRPr="001F65EC">
        <w:rPr>
          <w:rFonts w:ascii="Sylfaen" w:hAnsi="Sylfaen" w:cs="Sylfaen"/>
          <w:lang w:val="it-IT"/>
        </w:rPr>
        <w:t>ფსკერი</w:t>
      </w:r>
      <w:r w:rsidRPr="001F65EC">
        <w:rPr>
          <w:rFonts w:ascii="AcadNusx" w:hAnsi="AcadNusx"/>
          <w:lang w:val="it-IT"/>
        </w:rPr>
        <w:t xml:space="preserve"> </w:t>
      </w:r>
      <w:r w:rsidRPr="001F65EC">
        <w:rPr>
          <w:rFonts w:ascii="Sylfaen" w:hAnsi="Sylfaen" w:cs="Sylfaen"/>
          <w:lang w:val="it-IT"/>
        </w:rPr>
        <w:t>არათანაბარია</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შემაღლებულ</w:t>
      </w:r>
      <w:r w:rsidRPr="001F65EC">
        <w:rPr>
          <w:rFonts w:ascii="AcadNusx" w:hAnsi="AcadNusx"/>
          <w:lang w:val="it-IT"/>
        </w:rPr>
        <w:t xml:space="preserve"> </w:t>
      </w:r>
      <w:r w:rsidRPr="001F65EC">
        <w:rPr>
          <w:rFonts w:ascii="Sylfaen" w:hAnsi="Sylfaen" w:cs="Sylfaen"/>
          <w:lang w:val="it-IT"/>
        </w:rPr>
        <w:t>ზოლში</w:t>
      </w:r>
      <w:r w:rsidRPr="001F65EC">
        <w:rPr>
          <w:rFonts w:ascii="AcadNusx" w:hAnsi="AcadNusx"/>
          <w:lang w:val="it-IT"/>
        </w:rPr>
        <w:t xml:space="preserve"> </w:t>
      </w:r>
      <w:r w:rsidRPr="001F65EC">
        <w:rPr>
          <w:rFonts w:ascii="Sylfaen" w:hAnsi="Sylfaen" w:cs="Sylfaen"/>
          <w:lang w:val="it-IT"/>
        </w:rPr>
        <w:t>ხშირად</w:t>
      </w:r>
      <w:r w:rsidRPr="001F65EC">
        <w:rPr>
          <w:rFonts w:ascii="AcadNusx" w:hAnsi="AcadNusx"/>
          <w:lang w:val="it-IT"/>
        </w:rPr>
        <w:t xml:space="preserve"> </w:t>
      </w:r>
      <w:r w:rsidRPr="001F65EC">
        <w:rPr>
          <w:rFonts w:ascii="Sylfaen" w:hAnsi="Sylfaen" w:cs="Sylfaen"/>
          <w:lang w:val="it-IT"/>
        </w:rPr>
        <w:t>დეფორმირებულია</w:t>
      </w:r>
      <w:r w:rsidRPr="001F65EC">
        <w:rPr>
          <w:rFonts w:ascii="AcadNusx" w:hAnsi="AcadNusx"/>
          <w:lang w:val="it-IT"/>
        </w:rPr>
        <w:t xml:space="preserve">, </w:t>
      </w:r>
      <w:r w:rsidRPr="001F65EC">
        <w:rPr>
          <w:rFonts w:ascii="Sylfaen" w:hAnsi="Sylfaen" w:cs="Sylfaen"/>
          <w:lang w:val="it-IT"/>
        </w:rPr>
        <w:t>ზედა</w:t>
      </w:r>
      <w:r w:rsidRPr="001F65EC">
        <w:rPr>
          <w:rFonts w:ascii="AcadNusx" w:hAnsi="AcadNusx"/>
          <w:lang w:val="it-IT"/>
        </w:rPr>
        <w:t xml:space="preserve"> </w:t>
      </w:r>
      <w:r w:rsidRPr="001F65EC">
        <w:rPr>
          <w:rFonts w:ascii="Sylfaen" w:hAnsi="Sylfaen" w:cs="Sylfaen"/>
          <w:lang w:val="it-IT"/>
        </w:rPr>
        <w:t>წელში</w:t>
      </w:r>
      <w:r w:rsidRPr="001F65EC">
        <w:rPr>
          <w:rFonts w:ascii="AcadNusx" w:hAnsi="AcadNusx"/>
          <w:lang w:val="it-IT"/>
        </w:rPr>
        <w:t xml:space="preserve"> </w:t>
      </w:r>
      <w:r w:rsidRPr="001F65EC">
        <w:rPr>
          <w:rFonts w:ascii="Sylfaen" w:hAnsi="Sylfaen" w:cs="Sylfaen"/>
          <w:lang w:val="it-IT"/>
        </w:rPr>
        <w:t>აგებულია</w:t>
      </w:r>
      <w:r w:rsidRPr="001F65EC">
        <w:rPr>
          <w:rFonts w:ascii="AcadNusx" w:hAnsi="AcadNusx"/>
          <w:lang w:val="it-IT"/>
        </w:rPr>
        <w:t xml:space="preserve"> </w:t>
      </w:r>
      <w:r w:rsidRPr="001F65EC">
        <w:rPr>
          <w:rFonts w:ascii="Sylfaen" w:hAnsi="Sylfaen" w:cs="Sylfaen"/>
          <w:lang w:val="it-IT"/>
        </w:rPr>
        <w:t>ლოდნარ</w:t>
      </w:r>
      <w:r w:rsidRPr="001F65EC">
        <w:rPr>
          <w:rFonts w:ascii="AcadNusx" w:hAnsi="AcadNusx"/>
          <w:lang w:val="it-IT"/>
        </w:rPr>
        <w:t>-</w:t>
      </w:r>
      <w:r w:rsidRPr="001F65EC">
        <w:rPr>
          <w:rFonts w:ascii="Sylfaen" w:hAnsi="Sylfaen" w:cs="Sylfaen"/>
          <w:lang w:val="it-IT"/>
        </w:rPr>
        <w:t>კაჭარით</w:t>
      </w:r>
      <w:r w:rsidRPr="001F65EC">
        <w:rPr>
          <w:rFonts w:ascii="AcadNusx" w:hAnsi="AcadNusx"/>
          <w:lang w:val="it-IT"/>
        </w:rPr>
        <w:t xml:space="preserve">, </w:t>
      </w:r>
      <w:r w:rsidRPr="001F65EC">
        <w:rPr>
          <w:rFonts w:ascii="Sylfaen" w:hAnsi="Sylfaen" w:cs="Sylfaen"/>
          <w:lang w:val="it-IT"/>
        </w:rPr>
        <w:t>შუაში</w:t>
      </w:r>
      <w:r w:rsidRPr="001F65EC">
        <w:rPr>
          <w:rFonts w:ascii="AcadNusx" w:hAnsi="AcadNusx"/>
          <w:lang w:val="it-IT"/>
        </w:rPr>
        <w:t xml:space="preserve"> </w:t>
      </w:r>
      <w:r w:rsidRPr="001F65EC">
        <w:rPr>
          <w:rFonts w:ascii="Sylfaen" w:hAnsi="Sylfaen" w:cs="Sylfaen"/>
          <w:lang w:val="it-IT"/>
        </w:rPr>
        <w:t>კაჭარ</w:t>
      </w:r>
      <w:r w:rsidRPr="001F65EC">
        <w:rPr>
          <w:rFonts w:ascii="AcadNusx" w:hAnsi="AcadNusx"/>
          <w:lang w:val="it-IT"/>
        </w:rPr>
        <w:t>-</w:t>
      </w:r>
      <w:r w:rsidRPr="001F65EC">
        <w:rPr>
          <w:rFonts w:ascii="Sylfaen" w:hAnsi="Sylfaen" w:cs="Sylfaen"/>
          <w:lang w:val="it-IT"/>
        </w:rPr>
        <w:t>კენჭნარით</w:t>
      </w:r>
      <w:r w:rsidRPr="001F65EC">
        <w:rPr>
          <w:rFonts w:ascii="AcadNusx" w:hAnsi="AcadNusx"/>
          <w:lang w:val="it-IT"/>
        </w:rPr>
        <w:t xml:space="preserve">, </w:t>
      </w:r>
      <w:r w:rsidRPr="001F65EC">
        <w:rPr>
          <w:rFonts w:ascii="Sylfaen" w:hAnsi="Sylfaen" w:cs="Sylfaen"/>
          <w:lang w:val="it-IT"/>
        </w:rPr>
        <w:t>ქვედა</w:t>
      </w:r>
      <w:r w:rsidRPr="001F65EC">
        <w:rPr>
          <w:rFonts w:ascii="AcadNusx" w:hAnsi="AcadNusx"/>
          <w:lang w:val="it-IT"/>
        </w:rPr>
        <w:t xml:space="preserve"> </w:t>
      </w:r>
      <w:r w:rsidRPr="001F65EC">
        <w:rPr>
          <w:rFonts w:ascii="Sylfaen" w:hAnsi="Sylfaen" w:cs="Sylfaen"/>
          <w:lang w:val="it-IT"/>
        </w:rPr>
        <w:t>წელში</w:t>
      </w:r>
      <w:r w:rsidRPr="001F65EC">
        <w:rPr>
          <w:rFonts w:ascii="AcadNusx" w:hAnsi="AcadNusx"/>
          <w:lang w:val="it-IT"/>
        </w:rPr>
        <w:t xml:space="preserve"> </w:t>
      </w:r>
      <w:r w:rsidRPr="001F65EC">
        <w:rPr>
          <w:rFonts w:ascii="Sylfaen" w:hAnsi="Sylfaen" w:cs="Sylfaen"/>
          <w:lang w:val="it-IT"/>
        </w:rPr>
        <w:t>შიშვლდება</w:t>
      </w:r>
      <w:r w:rsidRPr="001F65EC">
        <w:rPr>
          <w:rFonts w:ascii="AcadNusx" w:hAnsi="AcadNusx"/>
          <w:lang w:val="it-IT"/>
        </w:rPr>
        <w:t xml:space="preserve"> </w:t>
      </w:r>
      <w:r w:rsidRPr="001F65EC">
        <w:rPr>
          <w:rFonts w:ascii="Sylfaen" w:hAnsi="Sylfaen" w:cs="Sylfaen"/>
          <w:lang w:val="it-IT"/>
        </w:rPr>
        <w:t>ქვიშნარ</w:t>
      </w:r>
      <w:r w:rsidRPr="001F65EC">
        <w:rPr>
          <w:rFonts w:ascii="AcadNusx" w:hAnsi="AcadNusx"/>
          <w:lang w:val="it-IT"/>
        </w:rPr>
        <w:t>-</w:t>
      </w:r>
      <w:r w:rsidRPr="001F65EC">
        <w:rPr>
          <w:rFonts w:ascii="Sylfaen" w:hAnsi="Sylfaen" w:cs="Sylfaen"/>
          <w:lang w:val="it-IT"/>
        </w:rPr>
        <w:t>თიხნარი</w:t>
      </w:r>
      <w:r w:rsidRPr="001F65EC">
        <w:rPr>
          <w:rFonts w:ascii="AcadNusx" w:hAnsi="AcadNusx"/>
          <w:lang w:val="it-IT"/>
        </w:rPr>
        <w:t xml:space="preserve"> </w:t>
      </w:r>
      <w:r w:rsidRPr="001F65EC">
        <w:rPr>
          <w:rFonts w:ascii="Sylfaen" w:hAnsi="Sylfaen" w:cs="Sylfaen"/>
          <w:lang w:val="it-IT"/>
        </w:rPr>
        <w:t>გრუნტის</w:t>
      </w:r>
      <w:r w:rsidRPr="001F65EC">
        <w:rPr>
          <w:rFonts w:ascii="AcadNusx" w:hAnsi="AcadNusx"/>
          <w:lang w:val="it-IT"/>
        </w:rPr>
        <w:t xml:space="preserve"> </w:t>
      </w:r>
      <w:r w:rsidRPr="001F65EC">
        <w:rPr>
          <w:rFonts w:ascii="Sylfaen" w:hAnsi="Sylfaen" w:cs="Sylfaen"/>
          <w:lang w:val="it-IT"/>
        </w:rPr>
        <w:t>შრეები</w:t>
      </w:r>
      <w:r w:rsidRPr="001F65EC">
        <w:rPr>
          <w:rFonts w:ascii="AcadNusx" w:hAnsi="AcadNusx"/>
          <w:lang w:val="it-IT"/>
        </w:rPr>
        <w:t xml:space="preserve">, </w:t>
      </w:r>
      <w:r w:rsidRPr="001F65EC">
        <w:rPr>
          <w:rFonts w:ascii="Sylfaen" w:hAnsi="Sylfaen" w:cs="Sylfaen"/>
          <w:lang w:val="it-IT"/>
        </w:rPr>
        <w:t>რაც</w:t>
      </w: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შეტბორვის</w:t>
      </w:r>
      <w:r w:rsidRPr="001F65EC">
        <w:rPr>
          <w:rFonts w:ascii="AcadNusx" w:hAnsi="AcadNusx"/>
          <w:lang w:val="it-IT"/>
        </w:rPr>
        <w:t xml:space="preserve"> </w:t>
      </w:r>
      <w:r w:rsidRPr="001F65EC">
        <w:rPr>
          <w:rFonts w:ascii="Sylfaen" w:hAnsi="Sylfaen" w:cs="Sylfaen"/>
          <w:lang w:val="it-IT"/>
        </w:rPr>
        <w:t>პროდუქტად</w:t>
      </w:r>
      <w:r w:rsidRPr="001F65EC">
        <w:rPr>
          <w:rFonts w:ascii="AcadNusx" w:hAnsi="AcadNusx"/>
          <w:lang w:val="it-IT"/>
        </w:rPr>
        <w:t xml:space="preserve"> </w:t>
      </w:r>
      <w:r w:rsidRPr="001F65EC">
        <w:rPr>
          <w:rFonts w:ascii="Sylfaen" w:hAnsi="Sylfaen" w:cs="Sylfaen"/>
          <w:lang w:val="it-IT"/>
        </w:rPr>
        <w:t>უნდა</w:t>
      </w:r>
      <w:r w:rsidRPr="001F65EC">
        <w:rPr>
          <w:rFonts w:ascii="AcadNusx" w:hAnsi="AcadNusx"/>
          <w:lang w:val="it-IT"/>
        </w:rPr>
        <w:t xml:space="preserve"> </w:t>
      </w:r>
      <w:r w:rsidRPr="001F65EC">
        <w:rPr>
          <w:rFonts w:ascii="Sylfaen" w:hAnsi="Sylfaen" w:cs="Sylfaen"/>
          <w:lang w:val="it-IT"/>
        </w:rPr>
        <w:t>მივიჩნიოთ</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ვაკის</w:t>
      </w:r>
      <w:r w:rsidRPr="001F65EC">
        <w:rPr>
          <w:rFonts w:ascii="AcadNusx" w:hAnsi="AcadNusx"/>
          <w:lang w:val="it-IT"/>
        </w:rPr>
        <w:t xml:space="preserve"> </w:t>
      </w:r>
      <w:r w:rsidRPr="001F65EC">
        <w:rPr>
          <w:rFonts w:ascii="Sylfaen" w:hAnsi="Sylfaen" w:cs="Sylfaen"/>
          <w:lang w:val="it-IT"/>
        </w:rPr>
        <w:t>ფარგლებში</w:t>
      </w:r>
      <w:r w:rsidRPr="001F65EC">
        <w:rPr>
          <w:rFonts w:ascii="AcadNusx" w:hAnsi="AcadNusx"/>
          <w:lang w:val="it-IT"/>
        </w:rPr>
        <w:t xml:space="preserve">, </w:t>
      </w:r>
      <w:r w:rsidRPr="001F65EC">
        <w:rPr>
          <w:rFonts w:ascii="Sylfaen" w:hAnsi="Sylfaen" w:cs="Sylfaen"/>
          <w:lang w:val="it-IT"/>
        </w:rPr>
        <w:t>მდინარეს</w:t>
      </w:r>
      <w:r w:rsidRPr="001F65EC">
        <w:rPr>
          <w:rFonts w:ascii="AcadNusx" w:hAnsi="AcadNusx"/>
          <w:lang w:val="it-IT"/>
        </w:rPr>
        <w:t xml:space="preserve"> </w:t>
      </w:r>
      <w:r w:rsidRPr="001F65EC">
        <w:rPr>
          <w:rFonts w:ascii="Sylfaen" w:hAnsi="Sylfaen" w:cs="Sylfaen"/>
          <w:lang w:val="it-IT"/>
        </w:rPr>
        <w:t>დიდ</w:t>
      </w:r>
      <w:r w:rsidRPr="001F65EC">
        <w:rPr>
          <w:rFonts w:ascii="AcadNusx" w:hAnsi="AcadNusx"/>
          <w:lang w:val="it-IT"/>
        </w:rPr>
        <w:t xml:space="preserve"> </w:t>
      </w:r>
      <w:r w:rsidRPr="001F65EC">
        <w:rPr>
          <w:rFonts w:ascii="Sylfaen" w:hAnsi="Sylfaen" w:cs="Sylfaen"/>
          <w:lang w:val="it-IT"/>
        </w:rPr>
        <w:t>მონაკვეთებზე</w:t>
      </w:r>
      <w:r w:rsidRPr="001F65EC">
        <w:rPr>
          <w:rFonts w:ascii="AcadNusx" w:hAnsi="AcadNusx"/>
          <w:lang w:val="it-IT"/>
        </w:rPr>
        <w:t xml:space="preserve"> </w:t>
      </w:r>
      <w:r w:rsidRPr="001F65EC">
        <w:rPr>
          <w:rFonts w:ascii="Sylfaen" w:hAnsi="Sylfaen" w:cs="Sylfaen"/>
          <w:lang w:val="it-IT"/>
        </w:rPr>
        <w:t>ჭალაში</w:t>
      </w:r>
      <w:r w:rsidRPr="001F65EC">
        <w:rPr>
          <w:rFonts w:ascii="AcadNusx" w:hAnsi="AcadNusx"/>
          <w:lang w:val="it-IT"/>
        </w:rPr>
        <w:t xml:space="preserve"> </w:t>
      </w:r>
      <w:r w:rsidRPr="001F65EC">
        <w:rPr>
          <w:rFonts w:ascii="Sylfaen" w:hAnsi="Sylfaen" w:cs="Sylfaen"/>
          <w:lang w:val="it-IT"/>
        </w:rPr>
        <w:t>ნაპირები</w:t>
      </w:r>
      <w:r w:rsidRPr="001F65EC">
        <w:rPr>
          <w:rFonts w:ascii="AcadNusx" w:hAnsi="AcadNusx"/>
          <w:lang w:val="it-IT"/>
        </w:rPr>
        <w:t xml:space="preserve"> </w:t>
      </w:r>
      <w:r w:rsidRPr="001F65EC">
        <w:rPr>
          <w:rFonts w:ascii="Sylfaen" w:hAnsi="Sylfaen" w:cs="Sylfaen"/>
          <w:lang w:val="it-IT"/>
        </w:rPr>
        <w:t>არა</w:t>
      </w:r>
      <w:r w:rsidRPr="001F65EC">
        <w:rPr>
          <w:rFonts w:ascii="AcadNusx" w:hAnsi="AcadNusx"/>
          <w:lang w:val="it-IT"/>
        </w:rPr>
        <w:t xml:space="preserve"> </w:t>
      </w:r>
      <w:r w:rsidRPr="001F65EC">
        <w:rPr>
          <w:rFonts w:ascii="Sylfaen" w:hAnsi="Sylfaen" w:cs="Sylfaen"/>
          <w:lang w:val="it-IT"/>
        </w:rPr>
        <w:t>აქვს</w:t>
      </w:r>
      <w:r w:rsidRPr="001F65EC">
        <w:rPr>
          <w:rFonts w:ascii="AcadNusx" w:hAnsi="AcadNusx"/>
          <w:lang w:val="it-IT"/>
        </w:rPr>
        <w:t xml:space="preserve"> </w:t>
      </w:r>
      <w:r w:rsidRPr="001F65EC">
        <w:rPr>
          <w:rFonts w:ascii="Sylfaen" w:hAnsi="Sylfaen" w:cs="Sylfaen"/>
          <w:lang w:val="it-IT"/>
        </w:rPr>
        <w:t>გამოკვეთილი</w:t>
      </w:r>
      <w:r w:rsidRPr="001F65EC">
        <w:rPr>
          <w:rFonts w:ascii="AcadNusx" w:hAnsi="AcadNusx"/>
          <w:lang w:val="it-IT"/>
        </w:rPr>
        <w:t xml:space="preserve"> </w:t>
      </w:r>
      <w:r w:rsidRPr="001F65EC">
        <w:rPr>
          <w:rFonts w:ascii="Sylfaen" w:hAnsi="Sylfaen" w:cs="Sylfaen"/>
          <w:lang w:val="it-IT"/>
        </w:rPr>
        <w:t>კალაპოტის</w:t>
      </w:r>
      <w:r w:rsidRPr="001F65EC">
        <w:rPr>
          <w:rFonts w:ascii="AcadNusx" w:hAnsi="AcadNusx"/>
          <w:lang w:val="it-IT"/>
        </w:rPr>
        <w:t xml:space="preserve"> </w:t>
      </w:r>
      <w:r w:rsidRPr="001F65EC">
        <w:rPr>
          <w:rFonts w:ascii="Sylfaen" w:hAnsi="Sylfaen" w:cs="Sylfaen"/>
          <w:lang w:val="it-IT"/>
        </w:rPr>
        <w:t>ნაშალით</w:t>
      </w:r>
      <w:r w:rsidRPr="001F65EC">
        <w:rPr>
          <w:rFonts w:ascii="AcadNusx" w:hAnsi="AcadNusx"/>
          <w:lang w:val="it-IT"/>
        </w:rPr>
        <w:t xml:space="preserve"> </w:t>
      </w:r>
      <w:r w:rsidRPr="001F65EC">
        <w:rPr>
          <w:rFonts w:ascii="Sylfaen" w:hAnsi="Sylfaen" w:cs="Sylfaen"/>
          <w:lang w:val="it-IT"/>
        </w:rPr>
        <w:t>გადავსების</w:t>
      </w:r>
      <w:r w:rsidRPr="001F65EC">
        <w:rPr>
          <w:rFonts w:ascii="AcadNusx" w:hAnsi="AcadNusx"/>
          <w:lang w:val="it-IT"/>
        </w:rPr>
        <w:t xml:space="preserve"> </w:t>
      </w:r>
      <w:r w:rsidRPr="001F65EC">
        <w:rPr>
          <w:rFonts w:ascii="Sylfaen" w:hAnsi="Sylfaen" w:cs="Sylfaen"/>
          <w:lang w:val="it-IT"/>
        </w:rPr>
        <w:t>გამო</w:t>
      </w:r>
      <w:r w:rsidRPr="001F65EC">
        <w:rPr>
          <w:rFonts w:ascii="AcadNusx" w:hAnsi="AcadNusx"/>
          <w:lang w:val="it-IT"/>
        </w:rPr>
        <w:t xml:space="preserve">, </w:t>
      </w:r>
      <w:r w:rsidRPr="001F65EC">
        <w:rPr>
          <w:rFonts w:ascii="Sylfaen" w:hAnsi="Sylfaen" w:cs="Sylfaen"/>
          <w:lang w:val="it-IT"/>
        </w:rPr>
        <w:t>ფრაგმენტულად</w:t>
      </w:r>
      <w:r w:rsidRPr="001F65EC">
        <w:rPr>
          <w:rFonts w:ascii="AcadNusx" w:hAnsi="AcadNusx"/>
          <w:lang w:val="it-IT"/>
        </w:rPr>
        <w:t xml:space="preserve"> </w:t>
      </w:r>
      <w:r w:rsidRPr="001F65EC">
        <w:rPr>
          <w:rFonts w:ascii="Sylfaen" w:hAnsi="Sylfaen" w:cs="Sylfaen"/>
          <w:lang w:val="it-IT"/>
        </w:rPr>
        <w:t>შემორჩენილია</w:t>
      </w:r>
      <w:r w:rsidRPr="001F65EC">
        <w:rPr>
          <w:rFonts w:ascii="AcadNusx" w:hAnsi="AcadNusx"/>
          <w:lang w:val="it-IT"/>
        </w:rPr>
        <w:t xml:space="preserve"> </w:t>
      </w:r>
      <w:r w:rsidRPr="001F65EC">
        <w:rPr>
          <w:rFonts w:ascii="Sylfaen" w:hAnsi="Sylfaen" w:cs="Sylfaen"/>
          <w:lang w:val="it-IT"/>
        </w:rPr>
        <w:t>წარსულში</w:t>
      </w:r>
      <w:r w:rsidRPr="001F65EC">
        <w:rPr>
          <w:rFonts w:ascii="AcadNusx" w:hAnsi="AcadNusx"/>
          <w:lang w:val="it-IT"/>
        </w:rPr>
        <w:t xml:space="preserve"> </w:t>
      </w:r>
      <w:r w:rsidRPr="001F65EC">
        <w:rPr>
          <w:rFonts w:ascii="Sylfaen" w:hAnsi="Sylfaen" w:cs="Sylfaen"/>
          <w:lang w:val="it-IT"/>
        </w:rPr>
        <w:t>აგებული</w:t>
      </w:r>
      <w:r w:rsidRPr="001F65EC">
        <w:rPr>
          <w:rFonts w:ascii="AcadNusx" w:hAnsi="AcadNusx"/>
          <w:lang w:val="it-IT"/>
        </w:rPr>
        <w:t xml:space="preserve"> </w:t>
      </w:r>
      <w:r w:rsidRPr="001F65EC">
        <w:rPr>
          <w:rFonts w:ascii="Sylfaen" w:hAnsi="Sylfaen" w:cs="Sylfaen"/>
          <w:lang w:val="it-IT"/>
        </w:rPr>
        <w:t>დამბების</w:t>
      </w:r>
      <w:r w:rsidRPr="001F65EC">
        <w:rPr>
          <w:rFonts w:ascii="AcadNusx" w:hAnsi="AcadNusx"/>
          <w:lang w:val="it-IT"/>
        </w:rPr>
        <w:t xml:space="preserve"> </w:t>
      </w:r>
      <w:r w:rsidRPr="001F65EC">
        <w:rPr>
          <w:rFonts w:ascii="Sylfaen" w:hAnsi="Sylfaen" w:cs="Sylfaen"/>
          <w:lang w:val="it-IT"/>
        </w:rPr>
        <w:t>ნაშთები</w:t>
      </w:r>
      <w:r w:rsidRPr="001F65EC">
        <w:rPr>
          <w:rFonts w:ascii="AcadNusx" w:hAnsi="AcadNusx"/>
          <w:lang w:val="it-IT"/>
        </w:rPr>
        <w:t xml:space="preserve">. </w:t>
      </w:r>
      <w:r w:rsidRPr="001F65EC">
        <w:rPr>
          <w:rFonts w:ascii="Sylfaen" w:hAnsi="Sylfaen" w:cs="Sylfaen"/>
          <w:lang w:val="it-IT"/>
        </w:rPr>
        <w:t>ზემოთ</w:t>
      </w:r>
      <w:r w:rsidRPr="001F65EC">
        <w:rPr>
          <w:rFonts w:ascii="AcadNusx" w:hAnsi="AcadNusx"/>
          <w:lang w:val="it-IT"/>
        </w:rPr>
        <w:t>, V-</w:t>
      </w:r>
      <w:r w:rsidRPr="001F65EC">
        <w:rPr>
          <w:rFonts w:ascii="Sylfaen" w:hAnsi="Sylfaen" w:cs="Sylfaen"/>
          <w:lang w:val="it-IT"/>
        </w:rPr>
        <w:t>ებრი</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მონაკვეთში</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ნაპირებად</w:t>
      </w:r>
      <w:r w:rsidRPr="001F65EC">
        <w:rPr>
          <w:rFonts w:ascii="AcadNusx" w:hAnsi="AcadNusx"/>
          <w:lang w:val="it-IT"/>
        </w:rPr>
        <w:t xml:space="preserve"> </w:t>
      </w:r>
      <w:r w:rsidRPr="001F65EC">
        <w:rPr>
          <w:rFonts w:ascii="Sylfaen" w:hAnsi="Sylfaen" w:cs="Sylfaen"/>
          <w:lang w:val="it-IT"/>
        </w:rPr>
        <w:t>ხეობის</w:t>
      </w:r>
      <w:r w:rsidRPr="001F65EC">
        <w:rPr>
          <w:rFonts w:ascii="AcadNusx" w:hAnsi="AcadNusx"/>
          <w:lang w:val="it-IT"/>
        </w:rPr>
        <w:t xml:space="preserve"> </w:t>
      </w:r>
      <w:r w:rsidRPr="001F65EC">
        <w:rPr>
          <w:rFonts w:ascii="Sylfaen" w:hAnsi="Sylfaen" w:cs="Sylfaen"/>
          <w:lang w:val="it-IT"/>
        </w:rPr>
        <w:t>კალთისძირების</w:t>
      </w:r>
      <w:r w:rsidRPr="001F65EC">
        <w:rPr>
          <w:rFonts w:ascii="AcadNusx" w:hAnsi="AcadNusx"/>
          <w:lang w:val="it-IT"/>
        </w:rPr>
        <w:t xml:space="preserve"> </w:t>
      </w:r>
      <w:r w:rsidRPr="001F65EC">
        <w:rPr>
          <w:rFonts w:ascii="Sylfaen" w:hAnsi="Sylfaen" w:cs="Sylfaen"/>
          <w:lang w:val="it-IT"/>
        </w:rPr>
        <w:t>ციცაბო</w:t>
      </w:r>
      <w:r w:rsidRPr="001F65EC">
        <w:rPr>
          <w:rFonts w:ascii="AcadNusx" w:hAnsi="AcadNusx"/>
          <w:lang w:val="it-IT"/>
        </w:rPr>
        <w:t xml:space="preserve"> </w:t>
      </w:r>
      <w:r w:rsidRPr="001F65EC">
        <w:rPr>
          <w:rFonts w:ascii="Sylfaen" w:hAnsi="Sylfaen" w:cs="Sylfaen"/>
          <w:lang w:val="it-IT"/>
        </w:rPr>
        <w:t>ფლატეებია</w:t>
      </w:r>
      <w:r w:rsidRPr="001F65EC">
        <w:rPr>
          <w:rFonts w:ascii="AcadNusx" w:hAnsi="AcadNusx"/>
          <w:lang w:val="it-IT"/>
        </w:rPr>
        <w:t xml:space="preserve"> </w:t>
      </w:r>
      <w:r w:rsidRPr="001F65EC">
        <w:rPr>
          <w:rFonts w:ascii="Sylfaen" w:hAnsi="Sylfaen" w:cs="Sylfaen"/>
          <w:lang w:val="it-IT"/>
        </w:rPr>
        <w:t>წარმოდგენილი</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დონის</w:t>
      </w:r>
      <w:r w:rsidRPr="001F65EC">
        <w:rPr>
          <w:rFonts w:ascii="AcadNusx" w:hAnsi="AcadNusx"/>
          <w:lang w:val="it-IT"/>
        </w:rPr>
        <w:t xml:space="preserve"> </w:t>
      </w:r>
      <w:r w:rsidRPr="001F65EC">
        <w:rPr>
          <w:rFonts w:ascii="Sylfaen" w:hAnsi="Sylfaen" w:cs="Sylfaen"/>
          <w:lang w:val="it-IT"/>
        </w:rPr>
        <w:t>რეჟიმი</w:t>
      </w:r>
      <w:r w:rsidRPr="001F65EC">
        <w:rPr>
          <w:rFonts w:ascii="AcadNusx" w:hAnsi="AcadNusx"/>
          <w:lang w:val="it-IT"/>
        </w:rPr>
        <w:t xml:space="preserve"> </w:t>
      </w:r>
      <w:r w:rsidRPr="001F65EC">
        <w:rPr>
          <w:rFonts w:ascii="Sylfaen" w:hAnsi="Sylfaen" w:cs="Sylfaen"/>
          <w:lang w:val="it-IT"/>
        </w:rPr>
        <w:t>გაზაფხულის</w:t>
      </w:r>
      <w:r w:rsidRPr="001F65EC">
        <w:rPr>
          <w:rFonts w:ascii="AcadNusx" w:hAnsi="AcadNusx"/>
          <w:lang w:val="it-IT"/>
        </w:rPr>
        <w:t xml:space="preserve"> </w:t>
      </w:r>
      <w:r w:rsidRPr="001F65EC">
        <w:rPr>
          <w:rFonts w:ascii="Sylfaen" w:hAnsi="Sylfaen" w:cs="Sylfaen"/>
          <w:lang w:val="it-IT"/>
        </w:rPr>
        <w:t>წყალდიდობით</w:t>
      </w:r>
      <w:r w:rsidRPr="001F65EC">
        <w:rPr>
          <w:rFonts w:ascii="AcadNusx" w:hAnsi="AcadNusx"/>
          <w:lang w:val="it-IT"/>
        </w:rPr>
        <w:t xml:space="preserve"> (</w:t>
      </w:r>
      <w:r w:rsidRPr="001F65EC">
        <w:rPr>
          <w:rFonts w:ascii="Sylfaen" w:hAnsi="Sylfaen" w:cs="Sylfaen"/>
          <w:lang w:val="it-IT"/>
        </w:rPr>
        <w:t>ანალოგების</w:t>
      </w:r>
      <w:r w:rsidRPr="001F65EC">
        <w:rPr>
          <w:rFonts w:ascii="AcadNusx" w:hAnsi="AcadNusx"/>
          <w:lang w:val="it-IT"/>
        </w:rPr>
        <w:t xml:space="preserve"> </w:t>
      </w:r>
      <w:r w:rsidRPr="001F65EC">
        <w:rPr>
          <w:rFonts w:ascii="Sylfaen" w:hAnsi="Sylfaen" w:cs="Sylfaen"/>
          <w:lang w:val="it-IT"/>
        </w:rPr>
        <w:t>მიხედვით</w:t>
      </w:r>
      <w:r w:rsidRPr="001F65EC">
        <w:rPr>
          <w:rFonts w:ascii="AcadNusx" w:hAnsi="AcadNusx"/>
          <w:lang w:val="it-IT"/>
        </w:rPr>
        <w:t xml:space="preserve">)    </w:t>
      </w:r>
      <w:r w:rsidRPr="001F65EC">
        <w:rPr>
          <w:rFonts w:ascii="Sylfaen" w:hAnsi="Sylfaen" w:cs="Sylfaen"/>
          <w:lang w:val="it-IT"/>
        </w:rPr>
        <w:t>ხასიათდება</w:t>
      </w:r>
      <w:r w:rsidRPr="001F65EC">
        <w:rPr>
          <w:rFonts w:ascii="AcadNusx" w:hAnsi="AcadNusx"/>
          <w:lang w:val="it-IT"/>
        </w:rPr>
        <w:t xml:space="preserve">, </w:t>
      </w:r>
      <w:r w:rsidRPr="001F65EC">
        <w:rPr>
          <w:rFonts w:ascii="Sylfaen" w:hAnsi="Sylfaen" w:cs="Sylfaen"/>
          <w:lang w:val="it-IT"/>
        </w:rPr>
        <w:t>ზაფხულისა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ზამთრის</w:t>
      </w:r>
      <w:r w:rsidRPr="001F65EC">
        <w:rPr>
          <w:rFonts w:ascii="AcadNusx" w:hAnsi="AcadNusx"/>
          <w:lang w:val="it-IT"/>
        </w:rPr>
        <w:t xml:space="preserve"> </w:t>
      </w:r>
      <w:r w:rsidRPr="001F65EC">
        <w:rPr>
          <w:rFonts w:ascii="Sylfaen" w:hAnsi="Sylfaen" w:cs="Sylfaen"/>
          <w:lang w:val="it-IT"/>
        </w:rPr>
        <w:t>მდგრადი</w:t>
      </w:r>
      <w:r w:rsidRPr="001F65EC">
        <w:rPr>
          <w:rFonts w:ascii="AcadNusx" w:hAnsi="AcadNusx"/>
          <w:lang w:val="it-IT"/>
        </w:rPr>
        <w:t xml:space="preserve"> </w:t>
      </w:r>
      <w:r w:rsidRPr="001F65EC">
        <w:rPr>
          <w:rFonts w:ascii="Sylfaen" w:hAnsi="Sylfaen" w:cs="Sylfaen"/>
          <w:lang w:val="it-IT"/>
        </w:rPr>
        <w:t>მეჟენით</w:t>
      </w:r>
      <w:r w:rsidRPr="001F65EC">
        <w:rPr>
          <w:rFonts w:ascii="AcadNusx" w:hAnsi="AcadNusx"/>
          <w:lang w:val="it-IT"/>
        </w:rPr>
        <w:t xml:space="preserve">, </w:t>
      </w:r>
      <w:r w:rsidRPr="001F65EC">
        <w:rPr>
          <w:rFonts w:ascii="Sylfaen" w:hAnsi="Sylfaen" w:cs="Sylfaen"/>
          <w:lang w:val="it-IT"/>
        </w:rPr>
        <w:t>ასევე</w:t>
      </w:r>
      <w:r w:rsidRPr="001F65EC">
        <w:rPr>
          <w:rFonts w:ascii="AcadNusx" w:hAnsi="AcadNusx"/>
          <w:lang w:val="it-IT"/>
        </w:rPr>
        <w:t xml:space="preserve"> </w:t>
      </w:r>
      <w:r w:rsidRPr="001F65EC">
        <w:rPr>
          <w:rFonts w:ascii="Sylfaen" w:hAnsi="Sylfaen" w:cs="Sylfaen"/>
          <w:lang w:val="it-IT"/>
        </w:rPr>
        <w:t>შემოდგომის</w:t>
      </w:r>
      <w:r w:rsidRPr="001F65EC">
        <w:rPr>
          <w:rFonts w:ascii="AcadNusx" w:hAnsi="AcadNusx"/>
          <w:lang w:val="it-IT"/>
        </w:rPr>
        <w:t xml:space="preserve"> </w:t>
      </w:r>
      <w:r w:rsidRPr="001F65EC">
        <w:rPr>
          <w:rFonts w:ascii="Sylfaen" w:hAnsi="Sylfaen" w:cs="Sylfaen"/>
          <w:lang w:val="it-IT"/>
        </w:rPr>
        <w:t>წვიმებით</w:t>
      </w:r>
      <w:r w:rsidRPr="001F65EC">
        <w:rPr>
          <w:rFonts w:ascii="AcadNusx" w:hAnsi="AcadNusx"/>
          <w:lang w:val="it-IT"/>
        </w:rPr>
        <w:t xml:space="preserve"> </w:t>
      </w:r>
      <w:r w:rsidRPr="001F65EC">
        <w:rPr>
          <w:rFonts w:ascii="Sylfaen" w:hAnsi="Sylfaen" w:cs="Sylfaen"/>
          <w:lang w:val="it-IT"/>
        </w:rPr>
        <w:t>გამოწვეული</w:t>
      </w:r>
      <w:r w:rsidRPr="001F65EC">
        <w:rPr>
          <w:rFonts w:ascii="AcadNusx" w:hAnsi="AcadNusx"/>
          <w:lang w:val="it-IT"/>
        </w:rPr>
        <w:t xml:space="preserve"> </w:t>
      </w:r>
      <w:r w:rsidRPr="001F65EC">
        <w:rPr>
          <w:rFonts w:ascii="Sylfaen" w:hAnsi="Sylfaen" w:cs="Sylfaen"/>
          <w:lang w:val="it-IT"/>
        </w:rPr>
        <w:t>წყალმოვარდნებით</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აპრილიდან</w:t>
      </w:r>
      <w:r w:rsidRPr="001F65EC">
        <w:rPr>
          <w:rFonts w:ascii="AcadNusx" w:hAnsi="AcadNusx"/>
          <w:lang w:val="it-IT"/>
        </w:rPr>
        <w:t xml:space="preserve"> </w:t>
      </w:r>
      <w:r w:rsidRPr="001F65EC">
        <w:rPr>
          <w:rFonts w:ascii="Sylfaen" w:hAnsi="Sylfaen" w:cs="Sylfaen"/>
          <w:lang w:val="it-IT"/>
        </w:rPr>
        <w:t>მდინარეზე</w:t>
      </w:r>
      <w:r w:rsidRPr="001F65EC">
        <w:rPr>
          <w:rFonts w:ascii="AcadNusx" w:hAnsi="AcadNusx"/>
          <w:lang w:val="it-IT"/>
        </w:rPr>
        <w:t xml:space="preserve"> </w:t>
      </w:r>
      <w:r w:rsidRPr="001F65EC">
        <w:rPr>
          <w:rFonts w:ascii="Sylfaen" w:hAnsi="Sylfaen" w:cs="Sylfaen"/>
          <w:lang w:val="it-IT"/>
        </w:rPr>
        <w:t>იწყება</w:t>
      </w:r>
      <w:r w:rsidRPr="001F65EC">
        <w:rPr>
          <w:rFonts w:ascii="AcadNusx" w:hAnsi="AcadNusx"/>
          <w:lang w:val="it-IT"/>
        </w:rPr>
        <w:t xml:space="preserve"> </w:t>
      </w:r>
      <w:r w:rsidRPr="001F65EC">
        <w:rPr>
          <w:rFonts w:ascii="Sylfaen" w:hAnsi="Sylfaen" w:cs="Sylfaen"/>
          <w:lang w:val="it-IT"/>
        </w:rPr>
        <w:t>გაზაფხულის</w:t>
      </w:r>
      <w:r w:rsidRPr="001F65EC">
        <w:rPr>
          <w:rFonts w:ascii="AcadNusx" w:hAnsi="AcadNusx"/>
          <w:lang w:val="it-IT"/>
        </w:rPr>
        <w:t xml:space="preserve"> </w:t>
      </w:r>
      <w:r w:rsidRPr="001F65EC">
        <w:rPr>
          <w:rFonts w:ascii="Sylfaen" w:hAnsi="Sylfaen" w:cs="Sylfaen"/>
          <w:lang w:val="it-IT"/>
        </w:rPr>
        <w:t>წყალდიდობა</w:t>
      </w:r>
      <w:r w:rsidRPr="001F65EC">
        <w:rPr>
          <w:rFonts w:ascii="AcadNusx" w:hAnsi="AcadNusx"/>
          <w:lang w:val="it-IT"/>
        </w:rPr>
        <w:t xml:space="preserve">, </w:t>
      </w:r>
      <w:r w:rsidRPr="001F65EC">
        <w:rPr>
          <w:rFonts w:ascii="Sylfaen" w:hAnsi="Sylfaen" w:cs="Sylfaen"/>
          <w:lang w:val="it-IT"/>
        </w:rPr>
        <w:t>მიმდინარეობს</w:t>
      </w:r>
      <w:r w:rsidRPr="001F65EC">
        <w:rPr>
          <w:rFonts w:ascii="AcadNusx" w:hAnsi="AcadNusx"/>
          <w:lang w:val="it-IT"/>
        </w:rPr>
        <w:t xml:space="preserve"> </w:t>
      </w:r>
      <w:r w:rsidRPr="001F65EC">
        <w:rPr>
          <w:rFonts w:ascii="Sylfaen" w:hAnsi="Sylfaen" w:cs="Sylfaen"/>
          <w:lang w:val="it-IT"/>
        </w:rPr>
        <w:t>ენერგიულად</w:t>
      </w:r>
      <w:r w:rsidRPr="001F65EC">
        <w:rPr>
          <w:rFonts w:ascii="AcadNusx" w:hAnsi="AcadNusx"/>
          <w:lang w:val="it-IT"/>
        </w:rPr>
        <w:t xml:space="preserve">, </w:t>
      </w:r>
      <w:r w:rsidRPr="001F65EC">
        <w:rPr>
          <w:rFonts w:ascii="Sylfaen" w:hAnsi="Sylfaen" w:cs="Sylfaen"/>
          <w:lang w:val="it-IT"/>
        </w:rPr>
        <w:t>პიკური</w:t>
      </w:r>
      <w:r w:rsidRPr="001F65EC">
        <w:rPr>
          <w:rFonts w:ascii="AcadNusx" w:hAnsi="AcadNusx"/>
          <w:lang w:val="it-IT"/>
        </w:rPr>
        <w:t xml:space="preserve"> </w:t>
      </w:r>
      <w:r w:rsidRPr="001F65EC">
        <w:rPr>
          <w:rFonts w:ascii="Sylfaen" w:hAnsi="Sylfaen" w:cs="Sylfaen"/>
          <w:lang w:val="it-IT"/>
        </w:rPr>
        <w:t>დონეების</w:t>
      </w:r>
      <w:r w:rsidRPr="001F65EC">
        <w:rPr>
          <w:rFonts w:ascii="AcadNusx" w:hAnsi="AcadNusx"/>
          <w:lang w:val="it-IT"/>
        </w:rPr>
        <w:t xml:space="preserve"> </w:t>
      </w:r>
      <w:r w:rsidRPr="001F65EC">
        <w:rPr>
          <w:rFonts w:ascii="Sylfaen" w:hAnsi="Sylfaen" w:cs="Sylfaen"/>
          <w:lang w:val="it-IT"/>
        </w:rPr>
        <w:t>სიმაღლეში</w:t>
      </w:r>
      <w:r w:rsidRPr="001F65EC">
        <w:rPr>
          <w:rFonts w:ascii="AcadNusx" w:hAnsi="AcadNusx"/>
          <w:lang w:val="it-IT"/>
        </w:rPr>
        <w:t xml:space="preserve"> </w:t>
      </w:r>
      <w:r w:rsidRPr="001F65EC">
        <w:rPr>
          <w:rFonts w:ascii="Sylfaen" w:hAnsi="Sylfaen" w:cs="Sylfaen"/>
          <w:lang w:val="it-IT"/>
        </w:rPr>
        <w:t>თანაბარი</w:t>
      </w:r>
      <w:r w:rsidRPr="001F65EC">
        <w:rPr>
          <w:rFonts w:ascii="AcadNusx" w:hAnsi="AcadNusx"/>
          <w:lang w:val="it-IT"/>
        </w:rPr>
        <w:t xml:space="preserve"> </w:t>
      </w:r>
      <w:r w:rsidRPr="001F65EC">
        <w:rPr>
          <w:rFonts w:ascii="Sylfaen" w:hAnsi="Sylfaen" w:cs="Sylfaen"/>
          <w:lang w:val="it-IT"/>
        </w:rPr>
        <w:t>განაწილებით</w:t>
      </w:r>
      <w:r w:rsidRPr="001F65EC">
        <w:rPr>
          <w:rFonts w:ascii="AcadNusx" w:hAnsi="AcadNusx"/>
          <w:lang w:val="it-IT"/>
        </w:rPr>
        <w:t xml:space="preserve">, </w:t>
      </w:r>
      <w:r w:rsidRPr="001F65EC">
        <w:rPr>
          <w:rFonts w:ascii="Sylfaen" w:hAnsi="Sylfaen" w:cs="Sylfaen"/>
          <w:lang w:val="it-IT"/>
        </w:rPr>
        <w:t>მაქსიმუმს</w:t>
      </w:r>
      <w:r w:rsidRPr="001F65EC">
        <w:rPr>
          <w:rFonts w:ascii="AcadNusx" w:hAnsi="AcadNusx"/>
          <w:lang w:val="it-IT"/>
        </w:rPr>
        <w:t xml:space="preserve"> </w:t>
      </w:r>
      <w:r w:rsidRPr="001F65EC">
        <w:rPr>
          <w:rFonts w:ascii="Sylfaen" w:hAnsi="Sylfaen" w:cs="Sylfaen"/>
          <w:lang w:val="it-IT"/>
        </w:rPr>
        <w:t>აღწევს</w:t>
      </w:r>
      <w:r w:rsidRPr="001F65EC">
        <w:rPr>
          <w:rFonts w:ascii="AcadNusx" w:hAnsi="AcadNusx"/>
          <w:lang w:val="it-IT"/>
        </w:rPr>
        <w:t xml:space="preserve"> </w:t>
      </w:r>
      <w:r w:rsidRPr="001F65EC">
        <w:rPr>
          <w:rFonts w:ascii="Sylfaen" w:hAnsi="Sylfaen" w:cs="Sylfaen"/>
          <w:lang w:val="it-IT"/>
        </w:rPr>
        <w:t>მაისში</w:t>
      </w:r>
      <w:r w:rsidRPr="001F65EC">
        <w:rPr>
          <w:rFonts w:ascii="AcadNusx" w:hAnsi="AcadNusx"/>
          <w:lang w:val="it-IT"/>
        </w:rPr>
        <w:t xml:space="preserve">. </w:t>
      </w:r>
      <w:r w:rsidRPr="001F65EC">
        <w:rPr>
          <w:rFonts w:ascii="Sylfaen" w:hAnsi="Sylfaen" w:cs="Sylfaen"/>
          <w:lang w:val="it-IT"/>
        </w:rPr>
        <w:t>მაისის</w:t>
      </w:r>
      <w:r w:rsidRPr="001F65EC">
        <w:rPr>
          <w:rFonts w:ascii="AcadNusx" w:hAnsi="AcadNusx"/>
          <w:lang w:val="it-IT"/>
        </w:rPr>
        <w:t xml:space="preserve"> </w:t>
      </w:r>
      <w:r w:rsidRPr="001F65EC">
        <w:rPr>
          <w:rFonts w:ascii="Sylfaen" w:hAnsi="Sylfaen" w:cs="Sylfaen"/>
          <w:lang w:val="it-IT"/>
        </w:rPr>
        <w:t>მაქსიმუმი</w:t>
      </w:r>
      <w:r w:rsidRPr="001F65EC">
        <w:rPr>
          <w:rFonts w:ascii="AcadNusx" w:hAnsi="AcadNusx"/>
          <w:lang w:val="it-IT"/>
        </w:rPr>
        <w:t xml:space="preserve"> </w:t>
      </w:r>
      <w:r w:rsidRPr="001F65EC">
        <w:rPr>
          <w:rFonts w:ascii="Sylfaen" w:hAnsi="Sylfaen" w:cs="Sylfaen"/>
          <w:lang w:val="it-IT"/>
        </w:rPr>
        <w:t>მიიღწევა</w:t>
      </w:r>
      <w:r w:rsidRPr="001F65EC">
        <w:rPr>
          <w:rFonts w:ascii="AcadNusx" w:hAnsi="AcadNusx"/>
          <w:lang w:val="it-IT"/>
        </w:rPr>
        <w:t xml:space="preserve"> </w:t>
      </w:r>
      <w:r w:rsidRPr="001F65EC">
        <w:rPr>
          <w:rFonts w:ascii="Sylfaen" w:hAnsi="Sylfaen" w:cs="Sylfaen"/>
          <w:lang w:val="it-IT"/>
        </w:rPr>
        <w:t>ნადნობი</w:t>
      </w:r>
      <w:r w:rsidRPr="001F65EC">
        <w:rPr>
          <w:rFonts w:ascii="AcadNusx" w:hAnsi="AcadNusx"/>
          <w:lang w:val="it-IT"/>
        </w:rPr>
        <w:t xml:space="preserve"> </w:t>
      </w:r>
      <w:r w:rsidRPr="001F65EC">
        <w:rPr>
          <w:rFonts w:ascii="Sylfaen" w:hAnsi="Sylfaen" w:cs="Sylfaen"/>
          <w:lang w:val="it-IT"/>
        </w:rPr>
        <w:t>წყლითა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წვიმებით</w:t>
      </w:r>
      <w:r w:rsidRPr="001F65EC">
        <w:rPr>
          <w:rFonts w:ascii="AcadNusx" w:hAnsi="AcadNusx"/>
          <w:lang w:val="it-IT"/>
        </w:rPr>
        <w:t xml:space="preserve">; </w:t>
      </w:r>
      <w:r w:rsidRPr="001F65EC">
        <w:rPr>
          <w:rFonts w:ascii="Sylfaen" w:hAnsi="Sylfaen" w:cs="Sylfaen"/>
          <w:lang w:val="it-IT"/>
        </w:rPr>
        <w:t>ჩვეულებრივთან</w:t>
      </w:r>
      <w:r w:rsidRPr="001F65EC">
        <w:rPr>
          <w:rFonts w:ascii="AcadNusx" w:hAnsi="AcadNusx"/>
          <w:lang w:val="it-IT"/>
        </w:rPr>
        <w:t xml:space="preserve"> </w:t>
      </w:r>
      <w:r w:rsidRPr="001F65EC">
        <w:rPr>
          <w:rFonts w:ascii="Sylfaen" w:hAnsi="Sylfaen" w:cs="Sylfaen"/>
          <w:lang w:val="it-IT"/>
        </w:rPr>
        <w:t>შედარებით</w:t>
      </w:r>
      <w:r w:rsidRPr="001F65EC">
        <w:rPr>
          <w:rFonts w:ascii="AcadNusx" w:hAnsi="AcadNusx"/>
          <w:lang w:val="it-IT"/>
        </w:rPr>
        <w:t xml:space="preserve">, </w:t>
      </w:r>
      <w:r w:rsidRPr="001F65EC">
        <w:rPr>
          <w:rFonts w:ascii="Sylfaen" w:hAnsi="Sylfaen" w:cs="Sylfaen"/>
          <w:lang w:val="it-IT"/>
        </w:rPr>
        <w:t>მაისის</w:t>
      </w:r>
      <w:r w:rsidRPr="001F65EC">
        <w:rPr>
          <w:rFonts w:ascii="AcadNusx" w:hAnsi="AcadNusx"/>
          <w:lang w:val="it-IT"/>
        </w:rPr>
        <w:t xml:space="preserve"> </w:t>
      </w:r>
      <w:r w:rsidRPr="001F65EC">
        <w:rPr>
          <w:rFonts w:ascii="Sylfaen" w:hAnsi="Sylfaen" w:cs="Sylfaen"/>
          <w:lang w:val="it-IT"/>
        </w:rPr>
        <w:t>წყალდიდობის</w:t>
      </w:r>
      <w:r w:rsidRPr="001F65EC">
        <w:rPr>
          <w:rFonts w:ascii="AcadNusx" w:hAnsi="AcadNusx"/>
          <w:lang w:val="it-IT"/>
        </w:rPr>
        <w:t xml:space="preserve"> </w:t>
      </w:r>
      <w:r w:rsidRPr="001F65EC">
        <w:rPr>
          <w:rFonts w:ascii="Sylfaen" w:hAnsi="Sylfaen" w:cs="Sylfaen"/>
          <w:lang w:val="it-IT"/>
        </w:rPr>
        <w:t>დონე</w:t>
      </w:r>
      <w:r w:rsidRPr="001F65EC">
        <w:rPr>
          <w:rFonts w:ascii="AcadNusx" w:hAnsi="AcadNusx"/>
          <w:lang w:val="it-IT"/>
        </w:rPr>
        <w:t xml:space="preserve"> </w:t>
      </w:r>
      <w:r w:rsidRPr="001F65EC">
        <w:rPr>
          <w:rFonts w:ascii="Sylfaen" w:hAnsi="Sylfaen" w:cs="Sylfaen"/>
          <w:lang w:val="it-IT"/>
        </w:rPr>
        <w:t>მთიან</w:t>
      </w:r>
      <w:r w:rsidRPr="001F65EC">
        <w:rPr>
          <w:rFonts w:ascii="AcadNusx" w:hAnsi="AcadNusx"/>
          <w:lang w:val="it-IT"/>
        </w:rPr>
        <w:t xml:space="preserve"> </w:t>
      </w:r>
      <w:r w:rsidRPr="001F65EC">
        <w:rPr>
          <w:rFonts w:ascii="Sylfaen" w:hAnsi="Sylfaen" w:cs="Sylfaen"/>
          <w:lang w:val="it-IT"/>
        </w:rPr>
        <w:t>ზონაში</w:t>
      </w:r>
      <w:r w:rsidRPr="001F65EC">
        <w:rPr>
          <w:rFonts w:ascii="AcadNusx" w:hAnsi="AcadNusx"/>
          <w:lang w:val="it-IT"/>
        </w:rPr>
        <w:t xml:space="preserve"> </w:t>
      </w:r>
      <w:r w:rsidRPr="001F65EC">
        <w:rPr>
          <w:rFonts w:ascii="Sylfaen" w:hAnsi="Sylfaen" w:cs="Sylfaen"/>
          <w:lang w:val="it-IT"/>
        </w:rPr>
        <w:t>მატულობს</w:t>
      </w:r>
      <w:r w:rsidRPr="001F65EC">
        <w:rPr>
          <w:rFonts w:ascii="AcadNusx" w:hAnsi="AcadNusx"/>
          <w:lang w:val="it-IT"/>
        </w:rPr>
        <w:t xml:space="preserve"> 0.5_0,6, </w:t>
      </w:r>
      <w:r w:rsidRPr="001F65EC">
        <w:rPr>
          <w:rFonts w:ascii="Sylfaen" w:hAnsi="Sylfaen" w:cs="Sylfaen"/>
          <w:lang w:val="it-IT"/>
        </w:rPr>
        <w:t>ქვევით</w:t>
      </w:r>
      <w:r w:rsidRPr="001F65EC">
        <w:rPr>
          <w:rFonts w:ascii="AcadNusx" w:hAnsi="AcadNusx"/>
          <w:lang w:val="it-IT"/>
        </w:rPr>
        <w:t xml:space="preserve">  0,8_1,2 </w:t>
      </w:r>
      <w:r w:rsidRPr="001F65EC">
        <w:rPr>
          <w:rFonts w:ascii="Sylfaen" w:hAnsi="Sylfaen" w:cs="Sylfaen"/>
          <w:lang w:val="it-IT"/>
        </w:rPr>
        <w:t>მ</w:t>
      </w:r>
      <w:r w:rsidRPr="001F65EC">
        <w:rPr>
          <w:rFonts w:ascii="AcadNusx" w:hAnsi="AcadNusx"/>
          <w:lang w:val="it-IT"/>
        </w:rPr>
        <w:t>-</w:t>
      </w:r>
      <w:r w:rsidRPr="001F65EC">
        <w:rPr>
          <w:rFonts w:ascii="Sylfaen" w:hAnsi="Sylfaen" w:cs="Sylfaen"/>
          <w:lang w:val="it-IT"/>
        </w:rPr>
        <w:t>ით</w:t>
      </w:r>
      <w:r w:rsidRPr="001F65EC">
        <w:rPr>
          <w:rFonts w:ascii="AcadNusx" w:hAnsi="AcadNusx"/>
          <w:lang w:val="it-IT"/>
        </w:rPr>
        <w:t xml:space="preserve">. </w:t>
      </w:r>
      <w:r w:rsidRPr="001F65EC">
        <w:rPr>
          <w:rFonts w:ascii="Sylfaen" w:hAnsi="Sylfaen" w:cs="Sylfaen"/>
          <w:lang w:val="it-IT"/>
        </w:rPr>
        <w:t>მაღალი</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უმაღლესი</w:t>
      </w:r>
      <w:r w:rsidRPr="001F65EC">
        <w:rPr>
          <w:rFonts w:ascii="AcadNusx" w:hAnsi="AcadNusx"/>
          <w:lang w:val="it-IT"/>
        </w:rPr>
        <w:t xml:space="preserve"> </w:t>
      </w:r>
      <w:r w:rsidRPr="001F65EC">
        <w:rPr>
          <w:rFonts w:ascii="Sylfaen" w:hAnsi="Sylfaen" w:cs="Sylfaen"/>
          <w:lang w:val="it-IT"/>
        </w:rPr>
        <w:t>დონის</w:t>
      </w:r>
      <w:r w:rsidRPr="001F65EC">
        <w:rPr>
          <w:rFonts w:ascii="AcadNusx" w:hAnsi="AcadNusx"/>
          <w:lang w:val="it-IT"/>
        </w:rPr>
        <w:t xml:space="preserve"> </w:t>
      </w:r>
      <w:r w:rsidRPr="001F65EC">
        <w:rPr>
          <w:rFonts w:ascii="Sylfaen" w:hAnsi="Sylfaen" w:cs="Sylfaen"/>
          <w:lang w:val="it-IT"/>
        </w:rPr>
        <w:t>პირობებში</w:t>
      </w:r>
      <w:r w:rsidRPr="001F65EC">
        <w:rPr>
          <w:rFonts w:ascii="AcadNusx" w:hAnsi="AcadNusx"/>
          <w:lang w:val="it-IT"/>
        </w:rPr>
        <w:t xml:space="preserve"> </w:t>
      </w:r>
      <w:r w:rsidRPr="001F65EC">
        <w:rPr>
          <w:rFonts w:ascii="Sylfaen" w:hAnsi="Sylfaen" w:cs="Sylfaen"/>
          <w:lang w:val="it-IT"/>
        </w:rPr>
        <w:t>მაქსიმუმები</w:t>
      </w:r>
      <w:r w:rsidRPr="001F65EC">
        <w:rPr>
          <w:rFonts w:ascii="AcadNusx" w:hAnsi="AcadNusx"/>
          <w:lang w:val="it-IT"/>
        </w:rPr>
        <w:t xml:space="preserve"> </w:t>
      </w:r>
      <w:r w:rsidRPr="001F65EC">
        <w:rPr>
          <w:rFonts w:ascii="Sylfaen" w:hAnsi="Sylfaen" w:cs="Sylfaen"/>
          <w:lang w:val="it-IT"/>
        </w:rPr>
        <w:t>შესაბამისად</w:t>
      </w:r>
      <w:r w:rsidRPr="001F65EC">
        <w:rPr>
          <w:rFonts w:ascii="AcadNusx" w:hAnsi="AcadNusx"/>
          <w:lang w:val="it-IT"/>
        </w:rPr>
        <w:t xml:space="preserve"> </w:t>
      </w:r>
      <w:r w:rsidRPr="001F65EC">
        <w:rPr>
          <w:rFonts w:ascii="Sylfaen" w:hAnsi="Sylfaen" w:cs="Sylfaen"/>
          <w:lang w:val="it-IT"/>
        </w:rPr>
        <w:t>აღწევს</w:t>
      </w:r>
      <w:r w:rsidRPr="001F65EC">
        <w:rPr>
          <w:rFonts w:ascii="AcadNusx" w:hAnsi="AcadNusx"/>
          <w:lang w:val="it-IT"/>
        </w:rPr>
        <w:t xml:space="preserve"> 1_1,2 </w:t>
      </w:r>
      <w:r w:rsidRPr="001F65EC">
        <w:rPr>
          <w:rFonts w:ascii="Sylfaen" w:hAnsi="Sylfaen" w:cs="Sylfaen"/>
          <w:lang w:val="it-IT"/>
        </w:rPr>
        <w:t>და</w:t>
      </w:r>
      <w:r w:rsidRPr="001F65EC">
        <w:rPr>
          <w:rFonts w:ascii="AcadNusx" w:hAnsi="AcadNusx"/>
          <w:lang w:val="it-IT"/>
        </w:rPr>
        <w:t xml:space="preserve"> 1,6_2,7 </w:t>
      </w:r>
      <w:r w:rsidRPr="001F65EC">
        <w:rPr>
          <w:rFonts w:ascii="Sylfaen" w:hAnsi="Sylfaen" w:cs="Sylfaen"/>
          <w:lang w:val="it-IT"/>
        </w:rPr>
        <w:t>მეტრს</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უფრო</w:t>
      </w:r>
      <w:r w:rsidRPr="001F65EC">
        <w:rPr>
          <w:rFonts w:ascii="AcadNusx" w:hAnsi="AcadNusx"/>
          <w:lang w:val="it-IT"/>
        </w:rPr>
        <w:t xml:space="preserve"> </w:t>
      </w:r>
      <w:r w:rsidRPr="001F65EC">
        <w:rPr>
          <w:rFonts w:ascii="Sylfaen" w:hAnsi="Sylfaen" w:cs="Sylfaen"/>
          <w:lang w:val="it-IT"/>
        </w:rPr>
        <w:t>მაღალი</w:t>
      </w:r>
      <w:r w:rsidRPr="001F65EC">
        <w:rPr>
          <w:rFonts w:ascii="AcadNusx" w:hAnsi="AcadNusx"/>
          <w:lang w:val="it-IT"/>
        </w:rPr>
        <w:t xml:space="preserve"> </w:t>
      </w:r>
      <w:r w:rsidRPr="001F65EC">
        <w:rPr>
          <w:rFonts w:ascii="Sylfaen" w:hAnsi="Sylfaen" w:cs="Sylfaen"/>
          <w:lang w:val="it-IT"/>
        </w:rPr>
        <w:t>ნიშნულები</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შესართავთან</w:t>
      </w:r>
      <w:r w:rsidRPr="001F65EC">
        <w:rPr>
          <w:rFonts w:ascii="AcadNusx" w:hAnsi="AcadNusx"/>
          <w:lang w:val="it-IT"/>
        </w:rPr>
        <w:t xml:space="preserve"> </w:t>
      </w:r>
      <w:r w:rsidRPr="001F65EC">
        <w:rPr>
          <w:rFonts w:ascii="Sylfaen" w:hAnsi="Sylfaen" w:cs="Sylfaen"/>
          <w:lang w:val="it-IT"/>
        </w:rPr>
        <w:t>დაკავშირებულია</w:t>
      </w: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ადიდებით</w:t>
      </w:r>
      <w:r w:rsidRPr="001F65EC">
        <w:rPr>
          <w:rFonts w:ascii="AcadNusx" w:hAnsi="AcadNusx"/>
          <w:lang w:val="it-IT"/>
        </w:rPr>
        <w:t xml:space="preserve"> </w:t>
      </w:r>
      <w:r w:rsidRPr="001F65EC">
        <w:rPr>
          <w:rFonts w:ascii="Sylfaen" w:hAnsi="Sylfaen" w:cs="Sylfaen"/>
          <w:lang w:val="it-IT"/>
        </w:rPr>
        <w:t>გამოწვეულ</w:t>
      </w:r>
      <w:r w:rsidRPr="001F65EC">
        <w:rPr>
          <w:rFonts w:ascii="AcadNusx" w:hAnsi="AcadNusx"/>
          <w:lang w:val="it-IT"/>
        </w:rPr>
        <w:t xml:space="preserve"> </w:t>
      </w:r>
      <w:r w:rsidRPr="001F65EC">
        <w:rPr>
          <w:rFonts w:ascii="Sylfaen" w:hAnsi="Sylfaen" w:cs="Sylfaen"/>
          <w:lang w:val="it-IT"/>
        </w:rPr>
        <w:t>შეგუბებებთან</w:t>
      </w:r>
      <w:r w:rsidRPr="001F65EC">
        <w:rPr>
          <w:rFonts w:ascii="AcadNusx" w:hAnsi="AcadNusx"/>
          <w:lang w:val="it-IT"/>
        </w:rPr>
        <w:t xml:space="preserve">, </w:t>
      </w:r>
      <w:r w:rsidRPr="001F65EC">
        <w:rPr>
          <w:rFonts w:ascii="Sylfaen" w:hAnsi="Sylfaen" w:cs="Sylfaen"/>
          <w:lang w:val="it-IT"/>
        </w:rPr>
        <w:t>რომელიც</w:t>
      </w:r>
      <w:r w:rsidRPr="001F65EC">
        <w:rPr>
          <w:rFonts w:ascii="AcadNusx" w:hAnsi="AcadNusx"/>
          <w:lang w:val="it-IT"/>
        </w:rPr>
        <w:t xml:space="preserve"> </w:t>
      </w:r>
      <w:r w:rsidRPr="001F65EC">
        <w:rPr>
          <w:rFonts w:ascii="Sylfaen" w:hAnsi="Sylfaen" w:cs="Sylfaen"/>
          <w:lang w:val="it-IT"/>
        </w:rPr>
        <w:t>საშუალოდ</w:t>
      </w:r>
      <w:r w:rsidRPr="001F65EC">
        <w:rPr>
          <w:rFonts w:ascii="AcadNusx" w:hAnsi="AcadNusx"/>
          <w:lang w:val="it-IT"/>
        </w:rPr>
        <w:t xml:space="preserve"> 1,5 </w:t>
      </w:r>
      <w:r w:rsidRPr="001F65EC">
        <w:rPr>
          <w:rFonts w:ascii="Sylfaen" w:hAnsi="Sylfaen" w:cs="Sylfaen"/>
          <w:lang w:val="it-IT"/>
        </w:rPr>
        <w:t>კმ</w:t>
      </w:r>
      <w:r w:rsidRPr="001F65EC">
        <w:rPr>
          <w:rFonts w:ascii="AcadNusx" w:hAnsi="AcadNusx"/>
          <w:lang w:val="it-IT"/>
        </w:rPr>
        <w:t>-</w:t>
      </w:r>
      <w:r w:rsidRPr="001F65EC">
        <w:rPr>
          <w:rFonts w:ascii="Sylfaen" w:hAnsi="Sylfaen" w:cs="Sylfaen"/>
          <w:lang w:val="it-IT"/>
        </w:rPr>
        <w:t>ზე</w:t>
      </w:r>
      <w:r w:rsidRPr="001F65EC">
        <w:rPr>
          <w:rFonts w:ascii="AcadNusx" w:hAnsi="AcadNusx"/>
          <w:lang w:val="it-IT"/>
        </w:rPr>
        <w:t xml:space="preserve"> </w:t>
      </w:r>
      <w:r w:rsidRPr="001F65EC">
        <w:rPr>
          <w:rFonts w:ascii="Sylfaen" w:hAnsi="Sylfaen" w:cs="Sylfaen"/>
          <w:lang w:val="it-IT"/>
        </w:rPr>
        <w:t>ვრცელდება</w:t>
      </w:r>
      <w:r w:rsidRPr="001F65EC">
        <w:rPr>
          <w:rFonts w:ascii="AcadNusx" w:hAnsi="AcadNusx"/>
          <w:lang w:val="it-IT"/>
        </w:rPr>
        <w:t xml:space="preserve"> </w:t>
      </w:r>
      <w:r w:rsidRPr="001F65EC">
        <w:rPr>
          <w:rFonts w:ascii="Sylfaen" w:hAnsi="Sylfaen" w:cs="Sylfaen"/>
          <w:lang w:val="it-IT"/>
        </w:rPr>
        <w:t>შესართავს</w:t>
      </w:r>
      <w:r w:rsidRPr="001F65EC">
        <w:rPr>
          <w:rFonts w:ascii="AcadNusx" w:hAnsi="AcadNusx"/>
          <w:lang w:val="it-IT"/>
        </w:rPr>
        <w:t xml:space="preserve"> </w:t>
      </w:r>
      <w:r w:rsidRPr="001F65EC">
        <w:rPr>
          <w:rFonts w:ascii="Sylfaen" w:hAnsi="Sylfaen" w:cs="Sylfaen"/>
          <w:lang w:val="it-IT"/>
        </w:rPr>
        <w:t>ზემოთ</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lastRenderedPageBreak/>
        <w:t xml:space="preserve">     </w:t>
      </w:r>
      <w:r w:rsidRPr="001F65EC">
        <w:rPr>
          <w:rFonts w:ascii="Sylfaen" w:hAnsi="Sylfaen" w:cs="Sylfaen"/>
          <w:lang w:val="it-IT"/>
        </w:rPr>
        <w:t>გაზაფხულის</w:t>
      </w:r>
      <w:r w:rsidRPr="001F65EC">
        <w:rPr>
          <w:rFonts w:ascii="AcadNusx" w:hAnsi="AcadNusx"/>
          <w:lang w:val="it-IT"/>
        </w:rPr>
        <w:t xml:space="preserve"> </w:t>
      </w:r>
      <w:r w:rsidRPr="001F65EC">
        <w:rPr>
          <w:rFonts w:ascii="Sylfaen" w:hAnsi="Sylfaen" w:cs="Sylfaen"/>
          <w:lang w:val="it-IT"/>
        </w:rPr>
        <w:t>წყალდიდობის</w:t>
      </w:r>
      <w:r w:rsidRPr="001F65EC">
        <w:rPr>
          <w:rFonts w:ascii="AcadNusx" w:hAnsi="AcadNusx"/>
          <w:lang w:val="it-IT"/>
        </w:rPr>
        <w:t xml:space="preserve"> </w:t>
      </w:r>
      <w:r w:rsidRPr="001F65EC">
        <w:rPr>
          <w:rFonts w:ascii="Sylfaen" w:hAnsi="Sylfaen" w:cs="Sylfaen"/>
          <w:lang w:val="it-IT"/>
        </w:rPr>
        <w:t>კლება</w:t>
      </w:r>
      <w:r w:rsidRPr="001F65EC">
        <w:rPr>
          <w:rFonts w:ascii="AcadNusx" w:hAnsi="AcadNusx"/>
          <w:lang w:val="it-IT"/>
        </w:rPr>
        <w:t xml:space="preserve"> </w:t>
      </w:r>
      <w:r w:rsidRPr="001F65EC">
        <w:rPr>
          <w:rFonts w:ascii="Sylfaen" w:hAnsi="Sylfaen" w:cs="Sylfaen"/>
          <w:lang w:val="it-IT"/>
        </w:rPr>
        <w:t>იწყებამაისის</w:t>
      </w:r>
      <w:r w:rsidRPr="001F65EC">
        <w:rPr>
          <w:rFonts w:ascii="AcadNusx" w:hAnsi="AcadNusx"/>
          <w:lang w:val="it-IT"/>
        </w:rPr>
        <w:t xml:space="preserve"> </w:t>
      </w:r>
      <w:r w:rsidRPr="001F65EC">
        <w:rPr>
          <w:rFonts w:ascii="Sylfaen" w:hAnsi="Sylfaen" w:cs="Sylfaen"/>
          <w:lang w:val="it-IT"/>
        </w:rPr>
        <w:t>ბოლოს</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მთავრდება</w:t>
      </w:r>
      <w:r w:rsidRPr="001F65EC">
        <w:rPr>
          <w:rFonts w:ascii="AcadNusx" w:hAnsi="AcadNusx"/>
          <w:lang w:val="it-IT"/>
        </w:rPr>
        <w:t xml:space="preserve"> </w:t>
      </w:r>
      <w:r w:rsidRPr="001F65EC">
        <w:rPr>
          <w:rFonts w:ascii="Sylfaen" w:hAnsi="Sylfaen" w:cs="Sylfaen"/>
          <w:lang w:val="it-IT"/>
        </w:rPr>
        <w:t>ივლისის</w:t>
      </w:r>
      <w:r w:rsidRPr="001F65EC">
        <w:rPr>
          <w:rFonts w:ascii="AcadNusx" w:hAnsi="AcadNusx"/>
          <w:lang w:val="it-IT"/>
        </w:rPr>
        <w:t xml:space="preserve"> </w:t>
      </w:r>
      <w:r w:rsidRPr="001F65EC">
        <w:rPr>
          <w:rFonts w:ascii="Sylfaen" w:hAnsi="Sylfaen" w:cs="Sylfaen"/>
          <w:lang w:val="it-IT"/>
        </w:rPr>
        <w:t>დასაწყისში</w:t>
      </w:r>
      <w:r w:rsidRPr="001F65EC">
        <w:rPr>
          <w:rFonts w:ascii="AcadNusx" w:hAnsi="AcadNusx"/>
          <w:lang w:val="it-IT"/>
        </w:rPr>
        <w:t xml:space="preserve">, </w:t>
      </w:r>
      <w:r w:rsidRPr="001F65EC">
        <w:rPr>
          <w:rFonts w:ascii="Sylfaen" w:hAnsi="Sylfaen" w:cs="Sylfaen"/>
          <w:lang w:val="it-IT"/>
        </w:rPr>
        <w:t>რასაც</w:t>
      </w:r>
      <w:r w:rsidRPr="001F65EC">
        <w:rPr>
          <w:rFonts w:ascii="AcadNusx" w:hAnsi="AcadNusx"/>
          <w:lang w:val="it-IT"/>
        </w:rPr>
        <w:t xml:space="preserve"> </w:t>
      </w:r>
      <w:r w:rsidRPr="001F65EC">
        <w:rPr>
          <w:rFonts w:ascii="Sylfaen" w:hAnsi="Sylfaen" w:cs="Sylfaen"/>
          <w:lang w:val="it-IT"/>
        </w:rPr>
        <w:t>მოჰყვება</w:t>
      </w:r>
      <w:r w:rsidRPr="001F65EC">
        <w:rPr>
          <w:rFonts w:ascii="AcadNusx" w:hAnsi="AcadNusx"/>
          <w:lang w:val="it-IT"/>
        </w:rPr>
        <w:t xml:space="preserve"> </w:t>
      </w:r>
      <w:r w:rsidRPr="001F65EC">
        <w:rPr>
          <w:rFonts w:ascii="Sylfaen" w:hAnsi="Sylfaen" w:cs="Sylfaen"/>
          <w:lang w:val="it-IT"/>
        </w:rPr>
        <w:t>ზაფხულის</w:t>
      </w:r>
      <w:r w:rsidRPr="001F65EC">
        <w:rPr>
          <w:rFonts w:ascii="AcadNusx" w:hAnsi="AcadNusx"/>
          <w:lang w:val="it-IT"/>
        </w:rPr>
        <w:t xml:space="preserve"> </w:t>
      </w:r>
      <w:r w:rsidRPr="001F65EC">
        <w:rPr>
          <w:rFonts w:ascii="Sylfaen" w:hAnsi="Sylfaen" w:cs="Sylfaen"/>
          <w:lang w:val="it-IT"/>
        </w:rPr>
        <w:t>მყარი</w:t>
      </w:r>
      <w:r w:rsidRPr="001F65EC">
        <w:rPr>
          <w:rFonts w:ascii="AcadNusx" w:hAnsi="AcadNusx"/>
          <w:lang w:val="it-IT"/>
        </w:rPr>
        <w:t xml:space="preserve"> </w:t>
      </w:r>
      <w:r w:rsidRPr="001F65EC">
        <w:rPr>
          <w:rFonts w:ascii="Sylfaen" w:hAnsi="Sylfaen" w:cs="Sylfaen"/>
          <w:lang w:val="it-IT"/>
        </w:rPr>
        <w:t>მეჟენი</w:t>
      </w:r>
      <w:r w:rsidRPr="001F65EC">
        <w:rPr>
          <w:rFonts w:ascii="AcadNusx" w:hAnsi="AcadNusx"/>
          <w:lang w:val="it-IT"/>
        </w:rPr>
        <w:t xml:space="preserve">. </w:t>
      </w:r>
      <w:r w:rsidRPr="001F65EC">
        <w:rPr>
          <w:rFonts w:ascii="Sylfaen" w:hAnsi="Sylfaen" w:cs="Sylfaen"/>
          <w:lang w:val="it-IT"/>
        </w:rPr>
        <w:t>ყველაზი</w:t>
      </w:r>
      <w:r w:rsidRPr="001F65EC">
        <w:rPr>
          <w:rFonts w:ascii="AcadNusx" w:hAnsi="AcadNusx"/>
          <w:lang w:val="it-IT"/>
        </w:rPr>
        <w:t xml:space="preserve"> </w:t>
      </w:r>
      <w:r w:rsidRPr="001F65EC">
        <w:rPr>
          <w:rFonts w:ascii="Sylfaen" w:hAnsi="Sylfaen" w:cs="Sylfaen"/>
          <w:lang w:val="it-IT"/>
        </w:rPr>
        <w:t>დაბალი</w:t>
      </w:r>
      <w:r w:rsidRPr="001F65EC">
        <w:rPr>
          <w:rFonts w:ascii="AcadNusx" w:hAnsi="AcadNusx"/>
          <w:lang w:val="it-IT"/>
        </w:rPr>
        <w:t xml:space="preserve"> </w:t>
      </w:r>
      <w:r w:rsidRPr="001F65EC">
        <w:rPr>
          <w:rFonts w:ascii="Sylfaen" w:hAnsi="Sylfaen" w:cs="Sylfaen"/>
          <w:lang w:val="it-IT"/>
        </w:rPr>
        <w:t>დონეები</w:t>
      </w:r>
      <w:r w:rsidRPr="001F65EC">
        <w:rPr>
          <w:rFonts w:ascii="AcadNusx" w:hAnsi="AcadNusx"/>
          <w:lang w:val="it-IT"/>
        </w:rPr>
        <w:t xml:space="preserve"> </w:t>
      </w:r>
      <w:r w:rsidRPr="001F65EC">
        <w:rPr>
          <w:rFonts w:ascii="Sylfaen" w:hAnsi="Sylfaen" w:cs="Sylfaen"/>
          <w:lang w:val="it-IT"/>
        </w:rPr>
        <w:t>ფიქსირდება</w:t>
      </w:r>
      <w:r w:rsidRPr="001F65EC">
        <w:rPr>
          <w:rFonts w:ascii="AcadNusx" w:hAnsi="AcadNusx"/>
          <w:lang w:val="it-IT"/>
        </w:rPr>
        <w:t xml:space="preserve"> </w:t>
      </w:r>
      <w:r w:rsidRPr="001F65EC">
        <w:rPr>
          <w:rFonts w:ascii="Sylfaen" w:hAnsi="Sylfaen" w:cs="Sylfaen"/>
          <w:lang w:val="it-IT"/>
        </w:rPr>
        <w:t>აგვისტოსა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სექტემბერში</w:t>
      </w:r>
      <w:r w:rsidRPr="001F65EC">
        <w:rPr>
          <w:rFonts w:ascii="AcadNusx" w:hAnsi="AcadNusx"/>
          <w:lang w:val="it-IT"/>
        </w:rPr>
        <w:t xml:space="preserve">. </w:t>
      </w:r>
      <w:r w:rsidRPr="001F65EC">
        <w:rPr>
          <w:rFonts w:ascii="Sylfaen" w:hAnsi="Sylfaen" w:cs="Sylfaen"/>
          <w:lang w:val="it-IT"/>
        </w:rPr>
        <w:t>ზაფხულში</w:t>
      </w:r>
      <w:r w:rsidRPr="001F65EC">
        <w:rPr>
          <w:rFonts w:ascii="AcadNusx" w:hAnsi="AcadNusx"/>
          <w:lang w:val="it-IT"/>
        </w:rPr>
        <w:t xml:space="preserve"> </w:t>
      </w:r>
      <w:r w:rsidRPr="001F65EC">
        <w:rPr>
          <w:rFonts w:ascii="Sylfaen" w:hAnsi="Sylfaen" w:cs="Sylfaen"/>
          <w:lang w:val="it-IT"/>
        </w:rPr>
        <w:t>იშვიათად</w:t>
      </w:r>
      <w:r w:rsidRPr="001F65EC">
        <w:rPr>
          <w:rFonts w:ascii="AcadNusx" w:hAnsi="AcadNusx"/>
          <w:lang w:val="it-IT"/>
        </w:rPr>
        <w:t xml:space="preserve"> </w:t>
      </w:r>
      <w:r w:rsidRPr="001F65EC">
        <w:rPr>
          <w:rFonts w:ascii="Sylfaen" w:hAnsi="Sylfaen" w:cs="Sylfaen"/>
          <w:lang w:val="it-IT"/>
        </w:rPr>
        <w:t>ადგილი</w:t>
      </w:r>
      <w:r w:rsidRPr="001F65EC">
        <w:rPr>
          <w:rFonts w:ascii="AcadNusx" w:hAnsi="AcadNusx"/>
          <w:lang w:val="it-IT"/>
        </w:rPr>
        <w:t xml:space="preserve"> </w:t>
      </w:r>
      <w:r w:rsidRPr="001F65EC">
        <w:rPr>
          <w:rFonts w:ascii="Sylfaen" w:hAnsi="Sylfaen" w:cs="Sylfaen"/>
          <w:lang w:val="it-IT"/>
        </w:rPr>
        <w:t>აქვს</w:t>
      </w:r>
      <w:r w:rsidRPr="001F65EC">
        <w:rPr>
          <w:rFonts w:ascii="AcadNusx" w:hAnsi="AcadNusx"/>
          <w:lang w:val="it-IT"/>
        </w:rPr>
        <w:t xml:space="preserve"> 3_4-</w:t>
      </w:r>
      <w:r w:rsidRPr="001F65EC">
        <w:rPr>
          <w:rFonts w:ascii="Sylfaen" w:hAnsi="Sylfaen" w:cs="Sylfaen"/>
          <w:lang w:val="it-IT"/>
        </w:rPr>
        <w:t>ჯერდ</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დონის</w:t>
      </w:r>
      <w:r w:rsidRPr="001F65EC">
        <w:rPr>
          <w:rFonts w:ascii="AcadNusx" w:hAnsi="AcadNusx"/>
          <w:lang w:val="it-IT"/>
        </w:rPr>
        <w:t xml:space="preserve"> </w:t>
      </w:r>
      <w:r w:rsidRPr="001F65EC">
        <w:rPr>
          <w:rFonts w:ascii="Sylfaen" w:hAnsi="Sylfaen" w:cs="Sylfaen"/>
          <w:lang w:val="it-IT"/>
        </w:rPr>
        <w:t>მომატებას</w:t>
      </w:r>
      <w:r w:rsidRPr="001F65EC">
        <w:rPr>
          <w:rFonts w:ascii="AcadNusx" w:hAnsi="AcadNusx"/>
          <w:lang w:val="it-IT"/>
        </w:rPr>
        <w:t xml:space="preserve"> 0,8 </w:t>
      </w:r>
      <w:r w:rsidRPr="001F65EC">
        <w:rPr>
          <w:rFonts w:ascii="Sylfaen" w:hAnsi="Sylfaen" w:cs="Sylfaen"/>
          <w:lang w:val="it-IT"/>
        </w:rPr>
        <w:t>მ</w:t>
      </w:r>
      <w:r w:rsidRPr="001F65EC">
        <w:rPr>
          <w:rFonts w:ascii="AcadNusx" w:hAnsi="AcadNusx"/>
          <w:lang w:val="it-IT"/>
        </w:rPr>
        <w:t>-</w:t>
      </w:r>
      <w:r w:rsidRPr="001F65EC">
        <w:rPr>
          <w:rFonts w:ascii="Sylfaen" w:hAnsi="Sylfaen" w:cs="Sylfaen"/>
          <w:lang w:val="it-IT"/>
        </w:rPr>
        <w:t>მდე</w:t>
      </w:r>
      <w:r w:rsidRPr="001F65EC">
        <w:rPr>
          <w:rFonts w:ascii="AcadNusx" w:hAnsi="AcadNusx"/>
          <w:lang w:val="it-IT"/>
        </w:rPr>
        <w:t xml:space="preserve">, </w:t>
      </w:r>
      <w:r w:rsidRPr="001F65EC">
        <w:rPr>
          <w:rFonts w:ascii="Sylfaen" w:hAnsi="Sylfaen" w:cs="Sylfaen"/>
          <w:lang w:val="it-IT"/>
        </w:rPr>
        <w:t>რაც</w:t>
      </w:r>
      <w:r w:rsidRPr="001F65EC">
        <w:rPr>
          <w:rFonts w:ascii="AcadNusx" w:hAnsi="AcadNusx"/>
          <w:lang w:val="it-IT"/>
        </w:rPr>
        <w:t xml:space="preserve"> </w:t>
      </w:r>
      <w:r w:rsidRPr="001F65EC">
        <w:rPr>
          <w:rFonts w:ascii="Sylfaen" w:hAnsi="Sylfaen" w:cs="Sylfaen"/>
          <w:lang w:val="it-IT"/>
        </w:rPr>
        <w:t>წვიმების</w:t>
      </w:r>
      <w:r w:rsidRPr="001F65EC">
        <w:rPr>
          <w:rFonts w:ascii="AcadNusx" w:hAnsi="AcadNusx"/>
          <w:lang w:val="it-IT"/>
        </w:rPr>
        <w:t xml:space="preserve"> </w:t>
      </w:r>
      <w:r w:rsidRPr="001F65EC">
        <w:rPr>
          <w:rFonts w:ascii="Sylfaen" w:hAnsi="Sylfaen" w:cs="Sylfaen"/>
          <w:lang w:val="it-IT"/>
        </w:rPr>
        <w:t>შედეგია</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სექტემბრის</w:t>
      </w:r>
      <w:r w:rsidRPr="001F65EC">
        <w:rPr>
          <w:rFonts w:ascii="AcadNusx" w:hAnsi="AcadNusx"/>
          <w:lang w:val="it-IT"/>
        </w:rPr>
        <w:t xml:space="preserve"> </w:t>
      </w:r>
      <w:r w:rsidRPr="001F65EC">
        <w:rPr>
          <w:rFonts w:ascii="Sylfaen" w:hAnsi="Sylfaen" w:cs="Sylfaen"/>
          <w:lang w:val="it-IT"/>
        </w:rPr>
        <w:t>შემდეგ</w:t>
      </w:r>
      <w:r w:rsidRPr="001F65EC">
        <w:rPr>
          <w:rFonts w:ascii="AcadNusx" w:hAnsi="AcadNusx"/>
          <w:lang w:val="it-IT"/>
        </w:rPr>
        <w:t xml:space="preserve">, </w:t>
      </w:r>
      <w:r w:rsidRPr="001F65EC">
        <w:rPr>
          <w:rFonts w:ascii="Sylfaen" w:hAnsi="Sylfaen" w:cs="Sylfaen"/>
          <w:lang w:val="it-IT"/>
        </w:rPr>
        <w:t>წვიმების</w:t>
      </w:r>
      <w:r w:rsidRPr="001F65EC">
        <w:rPr>
          <w:rFonts w:ascii="AcadNusx" w:hAnsi="AcadNusx"/>
          <w:lang w:val="it-IT"/>
        </w:rPr>
        <w:t xml:space="preserve"> </w:t>
      </w:r>
      <w:r w:rsidRPr="001F65EC">
        <w:rPr>
          <w:rFonts w:ascii="Sylfaen" w:hAnsi="Sylfaen" w:cs="Sylfaen"/>
          <w:lang w:val="it-IT"/>
        </w:rPr>
        <w:t>სეზონის</w:t>
      </w:r>
      <w:r w:rsidRPr="001F65EC">
        <w:rPr>
          <w:rFonts w:ascii="AcadNusx" w:hAnsi="AcadNusx"/>
          <w:lang w:val="it-IT"/>
        </w:rPr>
        <w:t xml:space="preserve"> </w:t>
      </w:r>
      <w:r w:rsidRPr="001F65EC">
        <w:rPr>
          <w:rFonts w:ascii="Sylfaen" w:hAnsi="Sylfaen" w:cs="Sylfaen"/>
          <w:lang w:val="it-IT"/>
        </w:rPr>
        <w:t>დადგომის</w:t>
      </w:r>
      <w:r w:rsidRPr="001F65EC">
        <w:rPr>
          <w:rFonts w:ascii="AcadNusx" w:hAnsi="AcadNusx"/>
          <w:lang w:val="it-IT"/>
        </w:rPr>
        <w:t xml:space="preserve"> </w:t>
      </w:r>
      <w:r w:rsidRPr="001F65EC">
        <w:rPr>
          <w:rFonts w:ascii="Sylfaen" w:hAnsi="Sylfaen" w:cs="Sylfaen"/>
          <w:lang w:val="it-IT"/>
        </w:rPr>
        <w:t>შედეგად</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დონე</w:t>
      </w:r>
      <w:r w:rsidRPr="001F65EC">
        <w:rPr>
          <w:rFonts w:ascii="AcadNusx" w:hAnsi="AcadNusx"/>
          <w:lang w:val="it-IT"/>
        </w:rPr>
        <w:t xml:space="preserve"> </w:t>
      </w:r>
      <w:r w:rsidRPr="001F65EC">
        <w:rPr>
          <w:rFonts w:ascii="Sylfaen" w:hAnsi="Sylfaen" w:cs="Sylfaen"/>
          <w:lang w:val="it-IT"/>
        </w:rPr>
        <w:t>ისევ</w:t>
      </w:r>
      <w:r w:rsidRPr="001F65EC">
        <w:rPr>
          <w:rFonts w:ascii="AcadNusx" w:hAnsi="AcadNusx"/>
          <w:lang w:val="it-IT"/>
        </w:rPr>
        <w:t xml:space="preserve"> </w:t>
      </w:r>
      <w:r w:rsidRPr="001F65EC">
        <w:rPr>
          <w:rFonts w:ascii="Sylfaen" w:hAnsi="Sylfaen" w:cs="Sylfaen"/>
          <w:lang w:val="it-IT"/>
        </w:rPr>
        <w:t>მატულობს</w:t>
      </w:r>
      <w:r w:rsidRPr="001F65EC">
        <w:rPr>
          <w:rFonts w:ascii="AcadNusx" w:hAnsi="AcadNusx"/>
          <w:lang w:val="it-IT"/>
        </w:rPr>
        <w:t xml:space="preserve">. </w:t>
      </w:r>
      <w:r w:rsidRPr="001F65EC">
        <w:rPr>
          <w:rFonts w:ascii="Sylfaen" w:hAnsi="Sylfaen" w:cs="Sylfaen"/>
          <w:lang w:val="it-IT"/>
        </w:rPr>
        <w:t>რყევის</w:t>
      </w:r>
      <w:r w:rsidRPr="001F65EC">
        <w:rPr>
          <w:rFonts w:ascii="AcadNusx" w:hAnsi="AcadNusx"/>
          <w:lang w:val="it-IT"/>
        </w:rPr>
        <w:t xml:space="preserve"> </w:t>
      </w:r>
      <w:r w:rsidRPr="001F65EC">
        <w:rPr>
          <w:rFonts w:ascii="Sylfaen" w:hAnsi="Sylfaen" w:cs="Sylfaen"/>
          <w:lang w:val="it-IT"/>
        </w:rPr>
        <w:t>ამპლიტუდე</w:t>
      </w:r>
      <w:r w:rsidRPr="001F65EC">
        <w:rPr>
          <w:rFonts w:ascii="AcadNusx" w:hAnsi="AcadNusx"/>
          <w:lang w:val="it-IT"/>
        </w:rPr>
        <w:t xml:space="preserve"> </w:t>
      </w:r>
      <w:r w:rsidRPr="001F65EC">
        <w:rPr>
          <w:rFonts w:ascii="Sylfaen" w:hAnsi="Sylfaen" w:cs="Sylfaen"/>
          <w:lang w:val="it-IT"/>
        </w:rPr>
        <w:t>მნიშვნელოვანია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აღწევს</w:t>
      </w:r>
      <w:r w:rsidRPr="001F65EC">
        <w:rPr>
          <w:rFonts w:ascii="AcadNusx" w:hAnsi="AcadNusx"/>
          <w:lang w:val="it-IT"/>
        </w:rPr>
        <w:t xml:space="preserve"> 1 </w:t>
      </w:r>
      <w:r w:rsidRPr="001F65EC">
        <w:rPr>
          <w:rFonts w:ascii="Sylfaen" w:hAnsi="Sylfaen" w:cs="Sylfaen"/>
          <w:lang w:val="it-IT"/>
        </w:rPr>
        <w:t>მეტრს</w:t>
      </w:r>
      <w:r w:rsidRPr="001F65EC">
        <w:rPr>
          <w:rFonts w:ascii="AcadNusx" w:hAnsi="AcadNusx"/>
          <w:lang w:val="it-IT"/>
        </w:rPr>
        <w:t xml:space="preserve">. </w:t>
      </w:r>
      <w:r w:rsidRPr="001F65EC">
        <w:rPr>
          <w:rFonts w:ascii="Sylfaen" w:hAnsi="Sylfaen" w:cs="Sylfaen"/>
          <w:lang w:val="it-IT"/>
        </w:rPr>
        <w:t>მეტწილად</w:t>
      </w:r>
      <w:r w:rsidRPr="001F65EC">
        <w:rPr>
          <w:rFonts w:ascii="AcadNusx" w:hAnsi="AcadNusx"/>
          <w:lang w:val="it-IT"/>
        </w:rPr>
        <w:t xml:space="preserve"> </w:t>
      </w:r>
      <w:r w:rsidRPr="001F65EC">
        <w:rPr>
          <w:rFonts w:ascii="Sylfaen" w:hAnsi="Sylfaen" w:cs="Sylfaen"/>
          <w:lang w:val="it-IT"/>
        </w:rPr>
        <w:t>წყალმოვარდნები</w:t>
      </w:r>
      <w:r w:rsidRPr="001F65EC">
        <w:rPr>
          <w:rFonts w:ascii="AcadNusx" w:hAnsi="AcadNusx"/>
          <w:lang w:val="it-IT"/>
        </w:rPr>
        <w:t xml:space="preserve"> </w:t>
      </w:r>
      <w:r w:rsidRPr="001F65EC">
        <w:rPr>
          <w:rFonts w:ascii="Sylfaen" w:hAnsi="Sylfaen" w:cs="Sylfaen"/>
          <w:lang w:val="it-IT"/>
        </w:rPr>
        <w:t>ოქტომბერშია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არცთუ</w:t>
      </w:r>
      <w:r w:rsidRPr="001F65EC">
        <w:rPr>
          <w:rFonts w:ascii="AcadNusx" w:hAnsi="AcadNusx"/>
          <w:lang w:val="it-IT"/>
        </w:rPr>
        <w:t xml:space="preserve"> </w:t>
      </w:r>
      <w:r w:rsidRPr="001F65EC">
        <w:rPr>
          <w:rFonts w:ascii="Sylfaen" w:hAnsi="Sylfaen" w:cs="Sylfaen"/>
          <w:lang w:val="it-IT"/>
        </w:rPr>
        <w:t>იშვიათად</w:t>
      </w:r>
      <w:r w:rsidRPr="001F65EC">
        <w:rPr>
          <w:rFonts w:ascii="AcadNusx" w:hAnsi="AcadNusx"/>
          <w:lang w:val="it-IT"/>
        </w:rPr>
        <w:t xml:space="preserve"> </w:t>
      </w:r>
      <w:r w:rsidRPr="001F65EC">
        <w:rPr>
          <w:rFonts w:ascii="Sylfaen" w:hAnsi="Sylfaen" w:cs="Sylfaen"/>
          <w:lang w:val="it-IT"/>
        </w:rPr>
        <w:t>აღწევს</w:t>
      </w:r>
      <w:r w:rsidRPr="001F65EC">
        <w:rPr>
          <w:rFonts w:ascii="AcadNusx" w:hAnsi="AcadNusx"/>
          <w:lang w:val="it-IT"/>
        </w:rPr>
        <w:t xml:space="preserve"> </w:t>
      </w:r>
      <w:r w:rsidRPr="001F65EC">
        <w:rPr>
          <w:rFonts w:ascii="Sylfaen" w:hAnsi="Sylfaen" w:cs="Sylfaen"/>
          <w:lang w:val="it-IT"/>
        </w:rPr>
        <w:t>გაზაფხულის</w:t>
      </w:r>
      <w:r w:rsidRPr="001F65EC">
        <w:rPr>
          <w:rFonts w:ascii="AcadNusx" w:hAnsi="AcadNusx"/>
          <w:lang w:val="it-IT"/>
        </w:rPr>
        <w:t xml:space="preserve"> </w:t>
      </w:r>
      <w:r w:rsidRPr="001F65EC">
        <w:rPr>
          <w:rFonts w:ascii="Sylfaen" w:hAnsi="Sylfaen" w:cs="Sylfaen"/>
          <w:lang w:val="it-IT"/>
        </w:rPr>
        <w:t>მაქსიმალურ</w:t>
      </w:r>
      <w:r w:rsidRPr="001F65EC">
        <w:rPr>
          <w:rFonts w:ascii="AcadNusx" w:hAnsi="AcadNusx"/>
          <w:lang w:val="it-IT"/>
        </w:rPr>
        <w:t xml:space="preserve"> </w:t>
      </w:r>
      <w:r w:rsidRPr="001F65EC">
        <w:rPr>
          <w:rFonts w:ascii="Sylfaen" w:hAnsi="Sylfaen" w:cs="Sylfaen"/>
          <w:lang w:val="it-IT"/>
        </w:rPr>
        <w:t>დონეებს</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დონის</w:t>
      </w:r>
      <w:r w:rsidRPr="001F65EC">
        <w:rPr>
          <w:rFonts w:ascii="AcadNusx" w:hAnsi="AcadNusx"/>
          <w:lang w:val="it-IT"/>
        </w:rPr>
        <w:t xml:space="preserve"> </w:t>
      </w:r>
      <w:r w:rsidRPr="001F65EC">
        <w:rPr>
          <w:rFonts w:ascii="Sylfaen" w:hAnsi="Sylfaen" w:cs="Sylfaen"/>
          <w:lang w:val="it-IT"/>
        </w:rPr>
        <w:t>მატება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კლება</w:t>
      </w:r>
      <w:r w:rsidRPr="001F65EC">
        <w:rPr>
          <w:rFonts w:ascii="AcadNusx" w:hAnsi="AcadNusx"/>
          <w:lang w:val="it-IT"/>
        </w:rPr>
        <w:t xml:space="preserve"> </w:t>
      </w:r>
      <w:r w:rsidRPr="001F65EC">
        <w:rPr>
          <w:rFonts w:ascii="Sylfaen" w:hAnsi="Sylfaen" w:cs="Sylfaen"/>
          <w:lang w:val="it-IT"/>
        </w:rPr>
        <w:t>მკვეთრია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ცალკეულ</w:t>
      </w:r>
      <w:r w:rsidRPr="001F65EC">
        <w:rPr>
          <w:rFonts w:ascii="AcadNusx" w:hAnsi="AcadNusx"/>
          <w:lang w:val="it-IT"/>
        </w:rPr>
        <w:t xml:space="preserve"> </w:t>
      </w:r>
      <w:r w:rsidRPr="001F65EC">
        <w:rPr>
          <w:rFonts w:ascii="Sylfaen" w:hAnsi="Sylfaen" w:cs="Sylfaen"/>
          <w:lang w:val="it-IT"/>
        </w:rPr>
        <w:t>წლებში</w:t>
      </w:r>
      <w:r w:rsidRPr="001F65EC">
        <w:rPr>
          <w:rFonts w:ascii="AcadNusx" w:hAnsi="AcadNusx"/>
          <w:lang w:val="it-IT"/>
        </w:rPr>
        <w:t xml:space="preserve"> </w:t>
      </w:r>
      <w:r w:rsidRPr="001F65EC">
        <w:rPr>
          <w:rFonts w:ascii="Sylfaen" w:hAnsi="Sylfaen" w:cs="Sylfaen"/>
          <w:lang w:val="it-IT"/>
        </w:rPr>
        <w:t>მათი</w:t>
      </w:r>
      <w:r w:rsidRPr="001F65EC">
        <w:rPr>
          <w:rFonts w:ascii="AcadNusx" w:hAnsi="AcadNusx"/>
          <w:lang w:val="it-IT"/>
        </w:rPr>
        <w:t xml:space="preserve"> </w:t>
      </w:r>
      <w:r w:rsidRPr="001F65EC">
        <w:rPr>
          <w:rFonts w:ascii="Sylfaen" w:hAnsi="Sylfaen" w:cs="Sylfaen"/>
          <w:lang w:val="it-IT"/>
        </w:rPr>
        <w:t>ხანგრძლიობა</w:t>
      </w:r>
      <w:r w:rsidRPr="001F65EC">
        <w:rPr>
          <w:rFonts w:ascii="AcadNusx" w:hAnsi="AcadNusx"/>
          <w:lang w:val="it-IT"/>
        </w:rPr>
        <w:t xml:space="preserve"> </w:t>
      </w:r>
      <w:r w:rsidRPr="001F65EC">
        <w:rPr>
          <w:rFonts w:ascii="Sylfaen" w:hAnsi="Sylfaen" w:cs="Sylfaen"/>
          <w:lang w:val="it-IT"/>
        </w:rPr>
        <w:t>არ</w:t>
      </w:r>
      <w:r w:rsidRPr="001F65EC">
        <w:rPr>
          <w:rFonts w:ascii="AcadNusx" w:hAnsi="AcadNusx"/>
          <w:lang w:val="it-IT"/>
        </w:rPr>
        <w:t xml:space="preserve"> </w:t>
      </w:r>
      <w:r w:rsidRPr="001F65EC">
        <w:rPr>
          <w:rFonts w:ascii="Sylfaen" w:hAnsi="Sylfaen" w:cs="Sylfaen"/>
          <w:lang w:val="it-IT"/>
        </w:rPr>
        <w:t>აღემატება</w:t>
      </w:r>
      <w:r w:rsidRPr="001F65EC">
        <w:rPr>
          <w:rFonts w:ascii="AcadNusx" w:hAnsi="AcadNusx"/>
          <w:lang w:val="it-IT"/>
        </w:rPr>
        <w:t xml:space="preserve"> 5_7 </w:t>
      </w:r>
      <w:r w:rsidRPr="001F65EC">
        <w:rPr>
          <w:rFonts w:ascii="Sylfaen" w:hAnsi="Sylfaen" w:cs="Sylfaen"/>
          <w:lang w:val="it-IT"/>
        </w:rPr>
        <w:t>დღეს</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შემოდგომის</w:t>
      </w:r>
      <w:r w:rsidRPr="001F65EC">
        <w:rPr>
          <w:rFonts w:ascii="AcadNusx" w:hAnsi="AcadNusx"/>
          <w:lang w:val="it-IT"/>
        </w:rPr>
        <w:t xml:space="preserve"> </w:t>
      </w:r>
      <w:r w:rsidRPr="001F65EC">
        <w:rPr>
          <w:rFonts w:ascii="Sylfaen" w:hAnsi="Sylfaen" w:cs="Sylfaen"/>
          <w:lang w:val="it-IT"/>
        </w:rPr>
        <w:t>წყალმოვარდნები</w:t>
      </w:r>
      <w:r w:rsidRPr="001F65EC">
        <w:rPr>
          <w:rFonts w:ascii="AcadNusx" w:hAnsi="AcadNusx"/>
          <w:lang w:val="it-IT"/>
        </w:rPr>
        <w:t xml:space="preserve"> </w:t>
      </w:r>
      <w:r w:rsidRPr="001F65EC">
        <w:rPr>
          <w:rFonts w:ascii="Sylfaen" w:hAnsi="Sylfaen" w:cs="Sylfaen"/>
          <w:lang w:val="it-IT"/>
        </w:rPr>
        <w:t>სრულდება</w:t>
      </w:r>
      <w:r w:rsidRPr="001F65EC">
        <w:rPr>
          <w:rFonts w:ascii="AcadNusx" w:hAnsi="AcadNusx"/>
          <w:lang w:val="it-IT"/>
        </w:rPr>
        <w:t xml:space="preserve"> </w:t>
      </w:r>
      <w:r w:rsidRPr="001F65EC">
        <w:rPr>
          <w:rFonts w:ascii="Sylfaen" w:hAnsi="Sylfaen" w:cs="Sylfaen"/>
          <w:lang w:val="it-IT"/>
        </w:rPr>
        <w:t>ნოემბრის</w:t>
      </w:r>
      <w:r w:rsidRPr="001F65EC">
        <w:rPr>
          <w:rFonts w:ascii="AcadNusx" w:hAnsi="AcadNusx"/>
          <w:lang w:val="it-IT"/>
        </w:rPr>
        <w:t xml:space="preserve"> </w:t>
      </w:r>
      <w:r w:rsidRPr="001F65EC">
        <w:rPr>
          <w:rFonts w:ascii="Sylfaen" w:hAnsi="Sylfaen" w:cs="Sylfaen"/>
          <w:lang w:val="it-IT"/>
        </w:rPr>
        <w:t>ბოლოს</w:t>
      </w:r>
      <w:r w:rsidRPr="001F65EC">
        <w:rPr>
          <w:rFonts w:ascii="AcadNusx" w:hAnsi="AcadNusx"/>
          <w:lang w:val="it-IT"/>
        </w:rPr>
        <w:t xml:space="preserve">, </w:t>
      </w:r>
      <w:r w:rsidRPr="001F65EC">
        <w:rPr>
          <w:rFonts w:ascii="Sylfaen" w:hAnsi="Sylfaen" w:cs="Sylfaen"/>
          <w:lang w:val="it-IT"/>
        </w:rPr>
        <w:t>რის</w:t>
      </w:r>
      <w:r w:rsidRPr="001F65EC">
        <w:rPr>
          <w:rFonts w:ascii="AcadNusx" w:hAnsi="AcadNusx"/>
          <w:lang w:val="it-IT"/>
        </w:rPr>
        <w:t xml:space="preserve"> </w:t>
      </w:r>
      <w:r w:rsidRPr="001F65EC">
        <w:rPr>
          <w:rFonts w:ascii="Sylfaen" w:hAnsi="Sylfaen" w:cs="Sylfaen"/>
          <w:lang w:val="it-IT"/>
        </w:rPr>
        <w:t>შემდეგ</w:t>
      </w:r>
      <w:r w:rsidRPr="001F65EC">
        <w:rPr>
          <w:rFonts w:ascii="AcadNusx" w:hAnsi="AcadNusx"/>
          <w:lang w:val="it-IT"/>
        </w:rPr>
        <w:t xml:space="preserve"> </w:t>
      </w:r>
      <w:r w:rsidRPr="001F65EC">
        <w:rPr>
          <w:rFonts w:ascii="Sylfaen" w:hAnsi="Sylfaen" w:cs="Sylfaen"/>
          <w:lang w:val="it-IT"/>
        </w:rPr>
        <w:t>დგება</w:t>
      </w:r>
      <w:r w:rsidRPr="001F65EC">
        <w:rPr>
          <w:rFonts w:ascii="AcadNusx" w:hAnsi="AcadNusx"/>
          <w:lang w:val="it-IT"/>
        </w:rPr>
        <w:t xml:space="preserve"> </w:t>
      </w:r>
      <w:r w:rsidRPr="001F65EC">
        <w:rPr>
          <w:rFonts w:ascii="Sylfaen" w:hAnsi="Sylfaen" w:cs="Sylfaen"/>
          <w:lang w:val="it-IT"/>
        </w:rPr>
        <w:t>ზამთრის</w:t>
      </w:r>
      <w:r w:rsidRPr="001F65EC">
        <w:rPr>
          <w:rFonts w:ascii="AcadNusx" w:hAnsi="AcadNusx"/>
          <w:lang w:val="it-IT"/>
        </w:rPr>
        <w:t xml:space="preserve"> </w:t>
      </w:r>
      <w:r w:rsidRPr="001F65EC">
        <w:rPr>
          <w:rFonts w:ascii="Sylfaen" w:hAnsi="Sylfaen" w:cs="Sylfaen"/>
          <w:lang w:val="it-IT"/>
        </w:rPr>
        <w:t>ხანგრძლივი</w:t>
      </w:r>
      <w:r w:rsidRPr="001F65EC">
        <w:rPr>
          <w:rFonts w:ascii="AcadNusx" w:hAnsi="AcadNusx"/>
          <w:lang w:val="it-IT"/>
        </w:rPr>
        <w:t xml:space="preserve"> </w:t>
      </w:r>
      <w:r w:rsidRPr="001F65EC">
        <w:rPr>
          <w:rFonts w:ascii="Sylfaen" w:hAnsi="Sylfaen" w:cs="Sylfaen"/>
          <w:lang w:val="it-IT"/>
        </w:rPr>
        <w:t>მეჟენი</w:t>
      </w:r>
      <w:r w:rsidRPr="001F65EC">
        <w:rPr>
          <w:rFonts w:ascii="AcadNusx" w:hAnsi="AcadNusx"/>
          <w:lang w:val="it-IT"/>
        </w:rPr>
        <w:t xml:space="preserve"> </w:t>
      </w:r>
      <w:r w:rsidRPr="001F65EC">
        <w:rPr>
          <w:rFonts w:ascii="Sylfaen" w:hAnsi="Sylfaen" w:cs="Sylfaen"/>
          <w:lang w:val="it-IT"/>
        </w:rPr>
        <w:t>მარტის</w:t>
      </w:r>
      <w:r w:rsidRPr="001F65EC">
        <w:rPr>
          <w:rFonts w:ascii="AcadNusx" w:hAnsi="AcadNusx"/>
          <w:lang w:val="it-IT"/>
        </w:rPr>
        <w:t xml:space="preserve"> </w:t>
      </w:r>
      <w:r w:rsidRPr="001F65EC">
        <w:rPr>
          <w:rFonts w:ascii="Sylfaen" w:hAnsi="Sylfaen" w:cs="Sylfaen"/>
          <w:lang w:val="it-IT"/>
        </w:rPr>
        <w:t>შუამდე</w:t>
      </w:r>
      <w:r w:rsidRPr="001F65EC">
        <w:rPr>
          <w:rFonts w:ascii="AcadNusx" w:hAnsi="AcadNusx"/>
          <w:lang w:val="it-IT"/>
        </w:rPr>
        <w:t xml:space="preserve">. </w:t>
      </w:r>
      <w:r w:rsidRPr="001F65EC">
        <w:rPr>
          <w:rFonts w:ascii="Sylfaen" w:hAnsi="Sylfaen" w:cs="Sylfaen"/>
          <w:lang w:val="it-IT"/>
        </w:rPr>
        <w:t>ზამთრის</w:t>
      </w:r>
      <w:r w:rsidRPr="001F65EC">
        <w:rPr>
          <w:rFonts w:ascii="AcadNusx" w:hAnsi="AcadNusx"/>
          <w:lang w:val="it-IT"/>
        </w:rPr>
        <w:t xml:space="preserve"> </w:t>
      </w:r>
      <w:r w:rsidRPr="001F65EC">
        <w:rPr>
          <w:rFonts w:ascii="Sylfaen" w:hAnsi="Sylfaen" w:cs="Sylfaen"/>
          <w:lang w:val="it-IT"/>
        </w:rPr>
        <w:t>დონეები</w:t>
      </w:r>
      <w:r w:rsidRPr="001F65EC">
        <w:rPr>
          <w:rFonts w:ascii="AcadNusx" w:hAnsi="AcadNusx"/>
          <w:lang w:val="it-IT"/>
        </w:rPr>
        <w:t xml:space="preserve"> </w:t>
      </w:r>
      <w:r w:rsidRPr="001F65EC">
        <w:rPr>
          <w:rFonts w:ascii="Sylfaen" w:hAnsi="Sylfaen" w:cs="Sylfaen"/>
          <w:lang w:val="it-IT"/>
        </w:rPr>
        <w:t>დაბალია</w:t>
      </w:r>
      <w:r w:rsidRPr="001F65EC">
        <w:rPr>
          <w:rFonts w:ascii="AcadNusx" w:hAnsi="AcadNusx"/>
          <w:lang w:val="it-IT"/>
        </w:rPr>
        <w:t xml:space="preserve">, </w:t>
      </w:r>
      <w:r w:rsidRPr="001F65EC">
        <w:rPr>
          <w:rFonts w:ascii="Sylfaen" w:hAnsi="Sylfaen" w:cs="Sylfaen"/>
          <w:lang w:val="it-IT"/>
        </w:rPr>
        <w:t>ჩამორჩება</w:t>
      </w:r>
      <w:r w:rsidRPr="001F65EC">
        <w:rPr>
          <w:rFonts w:ascii="AcadNusx" w:hAnsi="AcadNusx"/>
          <w:lang w:val="it-IT"/>
        </w:rPr>
        <w:t xml:space="preserve"> </w:t>
      </w:r>
      <w:r w:rsidRPr="001F65EC">
        <w:rPr>
          <w:rFonts w:ascii="Sylfaen" w:hAnsi="Sylfaen" w:cs="Sylfaen"/>
          <w:lang w:val="it-IT"/>
        </w:rPr>
        <w:t>ზაფხულის</w:t>
      </w:r>
      <w:r w:rsidRPr="001F65EC">
        <w:rPr>
          <w:rFonts w:ascii="AcadNusx" w:hAnsi="AcadNusx"/>
          <w:lang w:val="it-IT"/>
        </w:rPr>
        <w:t xml:space="preserve"> </w:t>
      </w:r>
      <w:r w:rsidRPr="001F65EC">
        <w:rPr>
          <w:rFonts w:ascii="Sylfaen" w:hAnsi="Sylfaen" w:cs="Sylfaen"/>
          <w:lang w:val="it-IT"/>
        </w:rPr>
        <w:t>მაჩვენებლებს</w:t>
      </w:r>
      <w:r w:rsidRPr="001F65EC">
        <w:rPr>
          <w:rFonts w:ascii="AcadNusx" w:hAnsi="AcadNusx"/>
          <w:lang w:val="it-IT"/>
        </w:rPr>
        <w:t xml:space="preserve">, </w:t>
      </w:r>
      <w:r w:rsidRPr="001F65EC">
        <w:rPr>
          <w:rFonts w:ascii="Sylfaen" w:hAnsi="Sylfaen" w:cs="Sylfaen"/>
          <w:lang w:val="it-IT"/>
        </w:rPr>
        <w:t>ამპლიტუდა</w:t>
      </w:r>
      <w:r w:rsidRPr="001F65EC">
        <w:rPr>
          <w:rFonts w:ascii="AcadNusx" w:hAnsi="AcadNusx"/>
          <w:lang w:val="it-IT"/>
        </w:rPr>
        <w:t xml:space="preserve"> 3_5 </w:t>
      </w:r>
      <w:r w:rsidRPr="001F65EC">
        <w:rPr>
          <w:rFonts w:ascii="Sylfaen" w:hAnsi="Sylfaen" w:cs="Sylfaen"/>
          <w:lang w:val="it-IT"/>
        </w:rPr>
        <w:t>სმ</w:t>
      </w:r>
      <w:r w:rsidRPr="001F65EC">
        <w:rPr>
          <w:rFonts w:ascii="AcadNusx" w:hAnsi="AcadNusx"/>
          <w:lang w:val="it-IT"/>
        </w:rPr>
        <w:t>-</w:t>
      </w:r>
      <w:r w:rsidRPr="001F65EC">
        <w:rPr>
          <w:rFonts w:ascii="Sylfaen" w:hAnsi="Sylfaen" w:cs="Sylfaen"/>
          <w:lang w:val="it-IT"/>
        </w:rPr>
        <w:t>ია</w:t>
      </w:r>
      <w:r w:rsidRPr="001F65EC">
        <w:rPr>
          <w:rFonts w:ascii="AcadNusx" w:hAnsi="AcadNusx"/>
          <w:lang w:val="it-IT"/>
        </w:rPr>
        <w:t xml:space="preserve">. </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საშიში</w:t>
      </w:r>
      <w:r w:rsidRPr="001F65EC">
        <w:rPr>
          <w:rFonts w:ascii="AcadNusx" w:hAnsi="AcadNusx"/>
          <w:lang w:val="it-IT"/>
        </w:rPr>
        <w:t xml:space="preserve"> </w:t>
      </w:r>
      <w:r w:rsidRPr="001F65EC">
        <w:rPr>
          <w:rFonts w:ascii="Sylfaen" w:hAnsi="Sylfaen" w:cs="Sylfaen"/>
          <w:lang w:val="it-IT"/>
        </w:rPr>
        <w:t>ჰიდროლოგიური</w:t>
      </w:r>
      <w:r w:rsidRPr="001F65EC">
        <w:rPr>
          <w:rFonts w:ascii="AcadNusx" w:hAnsi="AcadNusx"/>
          <w:lang w:val="it-IT"/>
        </w:rPr>
        <w:t xml:space="preserve"> </w:t>
      </w:r>
      <w:r w:rsidRPr="001F65EC">
        <w:rPr>
          <w:rFonts w:ascii="Sylfaen" w:hAnsi="Sylfaen" w:cs="Sylfaen"/>
          <w:lang w:val="it-IT"/>
        </w:rPr>
        <w:t>მოვლენები</w:t>
      </w:r>
      <w:r w:rsidRPr="001F65EC">
        <w:rPr>
          <w:rFonts w:ascii="AcadNusx" w:hAnsi="AcadNusx"/>
          <w:lang w:val="it-IT"/>
        </w:rPr>
        <w:t xml:space="preserve"> </w:t>
      </w:r>
      <w:r w:rsidRPr="001F65EC">
        <w:rPr>
          <w:rFonts w:ascii="Sylfaen" w:hAnsi="Sylfaen" w:cs="Sylfaen"/>
          <w:lang w:val="it-IT"/>
        </w:rPr>
        <w:t>დაკავშირებულია</w:t>
      </w:r>
      <w:r w:rsidRPr="001F65EC">
        <w:rPr>
          <w:rFonts w:ascii="AcadNusx" w:hAnsi="AcadNusx"/>
          <w:lang w:val="it-IT"/>
        </w:rPr>
        <w:t xml:space="preserve"> </w:t>
      </w:r>
      <w:r w:rsidRPr="001F65EC">
        <w:rPr>
          <w:rFonts w:ascii="Sylfaen" w:hAnsi="Sylfaen" w:cs="Sylfaen"/>
          <w:lang w:val="it-IT"/>
        </w:rPr>
        <w:t>წყალდიდობებთან</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ახსიათებს</w:t>
      </w:r>
      <w:r w:rsidRPr="001F65EC">
        <w:rPr>
          <w:rFonts w:ascii="AcadNusx" w:hAnsi="AcadNusx"/>
          <w:lang w:val="it-IT"/>
        </w:rPr>
        <w:t xml:space="preserve"> </w:t>
      </w:r>
      <w:r w:rsidRPr="001F65EC">
        <w:rPr>
          <w:rFonts w:ascii="Sylfaen" w:hAnsi="Sylfaen" w:cs="Sylfaen"/>
          <w:lang w:val="it-IT"/>
        </w:rPr>
        <w:t>სელური</w:t>
      </w:r>
      <w:r w:rsidRPr="001F65EC">
        <w:rPr>
          <w:rFonts w:ascii="AcadNusx" w:hAnsi="AcadNusx"/>
          <w:lang w:val="it-IT"/>
        </w:rPr>
        <w:t xml:space="preserve"> (</w:t>
      </w:r>
      <w:r w:rsidRPr="001F65EC">
        <w:rPr>
          <w:rFonts w:ascii="Sylfaen" w:hAnsi="Sylfaen" w:cs="Sylfaen"/>
          <w:lang w:val="it-IT"/>
        </w:rPr>
        <w:t>ღვარცოფული</w:t>
      </w:r>
      <w:r w:rsidRPr="001F65EC">
        <w:rPr>
          <w:rFonts w:ascii="AcadNusx" w:hAnsi="AcadNusx"/>
          <w:lang w:val="it-IT"/>
        </w:rPr>
        <w:t xml:space="preserve">) </w:t>
      </w:r>
      <w:r w:rsidRPr="001F65EC">
        <w:rPr>
          <w:rFonts w:ascii="Sylfaen" w:hAnsi="Sylfaen" w:cs="Sylfaen"/>
          <w:lang w:val="it-IT"/>
        </w:rPr>
        <w:t>თვისებები</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მდინარე</w:t>
      </w:r>
      <w:r w:rsidRPr="001F65EC">
        <w:rPr>
          <w:rFonts w:ascii="AcadNusx" w:hAnsi="AcadNusx"/>
          <w:lang w:val="it-IT"/>
        </w:rPr>
        <w:t xml:space="preserve"> </w:t>
      </w:r>
      <w:r w:rsidRPr="001F65EC">
        <w:rPr>
          <w:rFonts w:ascii="Sylfaen" w:hAnsi="Sylfaen" w:cs="Sylfaen"/>
          <w:lang w:val="it-IT"/>
        </w:rPr>
        <w:t>თოვლის</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წვიმის</w:t>
      </w:r>
      <w:r w:rsidRPr="001F65EC">
        <w:rPr>
          <w:rFonts w:ascii="AcadNusx" w:hAnsi="AcadNusx"/>
          <w:lang w:val="it-IT"/>
        </w:rPr>
        <w:t xml:space="preserve"> </w:t>
      </w:r>
      <w:r w:rsidRPr="001F65EC">
        <w:rPr>
          <w:rFonts w:ascii="Sylfaen" w:hAnsi="Sylfaen" w:cs="Sylfaen"/>
          <w:lang w:val="it-IT"/>
        </w:rPr>
        <w:t>საზრდოობისაა</w:t>
      </w:r>
      <w:r w:rsidRPr="001F65EC">
        <w:rPr>
          <w:rFonts w:ascii="AcadNusx" w:hAnsi="AcadNusx"/>
          <w:lang w:val="it-IT"/>
        </w:rPr>
        <w:t xml:space="preserve">. </w:t>
      </w:r>
      <w:r w:rsidRPr="001F65EC">
        <w:rPr>
          <w:rFonts w:ascii="Sylfaen" w:hAnsi="Sylfaen" w:cs="Sylfaen"/>
          <w:lang w:val="it-IT"/>
        </w:rPr>
        <w:t>გრუნტის</w:t>
      </w:r>
      <w:r w:rsidRPr="001F65EC">
        <w:rPr>
          <w:rFonts w:ascii="AcadNusx" w:hAnsi="AcadNusx"/>
          <w:lang w:val="it-IT"/>
        </w:rPr>
        <w:t xml:space="preserve"> </w:t>
      </w:r>
      <w:r w:rsidRPr="001F65EC">
        <w:rPr>
          <w:rFonts w:ascii="Sylfaen" w:hAnsi="Sylfaen" w:cs="Sylfaen"/>
          <w:lang w:val="it-IT"/>
        </w:rPr>
        <w:t>წყლების</w:t>
      </w:r>
      <w:r w:rsidRPr="001F65EC">
        <w:rPr>
          <w:rFonts w:ascii="AcadNusx" w:hAnsi="AcadNusx"/>
          <w:lang w:val="it-IT"/>
        </w:rPr>
        <w:t xml:space="preserve"> </w:t>
      </w:r>
      <w:r w:rsidRPr="001F65EC">
        <w:rPr>
          <w:rFonts w:ascii="Sylfaen" w:hAnsi="Sylfaen" w:cs="Sylfaen"/>
          <w:lang w:val="it-IT"/>
        </w:rPr>
        <w:t>გამოსავლები</w:t>
      </w:r>
      <w:r w:rsidRPr="001F65EC">
        <w:rPr>
          <w:rFonts w:ascii="AcadNusx" w:hAnsi="AcadNusx"/>
          <w:lang w:val="it-IT"/>
        </w:rPr>
        <w:t xml:space="preserve"> </w:t>
      </w:r>
      <w:r w:rsidRPr="001F65EC">
        <w:rPr>
          <w:rFonts w:ascii="Sylfaen" w:hAnsi="Sylfaen" w:cs="Sylfaen"/>
          <w:lang w:val="it-IT"/>
        </w:rPr>
        <w:t>წყაროების</w:t>
      </w:r>
      <w:r w:rsidRPr="001F65EC">
        <w:rPr>
          <w:rFonts w:ascii="AcadNusx" w:hAnsi="AcadNusx"/>
          <w:lang w:val="it-IT"/>
        </w:rPr>
        <w:t xml:space="preserve"> </w:t>
      </w:r>
      <w:r w:rsidRPr="001F65EC">
        <w:rPr>
          <w:rFonts w:ascii="Sylfaen" w:hAnsi="Sylfaen" w:cs="Sylfaen"/>
          <w:lang w:val="it-IT"/>
        </w:rPr>
        <w:t>სახით</w:t>
      </w:r>
      <w:r w:rsidRPr="001F65EC">
        <w:rPr>
          <w:rFonts w:ascii="AcadNusx" w:hAnsi="AcadNusx"/>
          <w:lang w:val="it-IT"/>
        </w:rPr>
        <w:t xml:space="preserve"> </w:t>
      </w:r>
      <w:r w:rsidRPr="001F65EC">
        <w:rPr>
          <w:rFonts w:ascii="Sylfaen" w:hAnsi="Sylfaen" w:cs="Sylfaen"/>
          <w:lang w:val="it-IT"/>
        </w:rPr>
        <w:t>გვხვდება</w:t>
      </w:r>
      <w:r w:rsidRPr="001F65EC">
        <w:rPr>
          <w:rFonts w:ascii="AcadNusx" w:hAnsi="AcadNusx"/>
          <w:lang w:val="it-IT"/>
        </w:rPr>
        <w:t xml:space="preserve"> </w:t>
      </w:r>
      <w:r w:rsidRPr="001F65EC">
        <w:rPr>
          <w:rFonts w:ascii="Sylfaen" w:hAnsi="Sylfaen" w:cs="Sylfaen"/>
          <w:lang w:val="it-IT"/>
        </w:rPr>
        <w:t>მხოლოდ</w:t>
      </w:r>
      <w:r w:rsidRPr="001F65EC">
        <w:rPr>
          <w:rFonts w:ascii="AcadNusx" w:hAnsi="AcadNusx"/>
          <w:lang w:val="it-IT"/>
        </w:rPr>
        <w:t xml:space="preserve"> </w:t>
      </w:r>
      <w:r w:rsidRPr="001F65EC">
        <w:rPr>
          <w:rFonts w:ascii="Sylfaen" w:hAnsi="Sylfaen" w:cs="Sylfaen"/>
          <w:lang w:val="it-IT"/>
        </w:rPr>
        <w:t>ზემო</w:t>
      </w:r>
      <w:r w:rsidRPr="001F65EC">
        <w:rPr>
          <w:rFonts w:ascii="AcadNusx" w:hAnsi="AcadNusx"/>
          <w:lang w:val="it-IT"/>
        </w:rPr>
        <w:t xml:space="preserve"> </w:t>
      </w:r>
      <w:r w:rsidRPr="001F65EC">
        <w:rPr>
          <w:rFonts w:ascii="Sylfaen" w:hAnsi="Sylfaen" w:cs="Sylfaen"/>
          <w:lang w:val="it-IT"/>
        </w:rPr>
        <w:t>წელში</w:t>
      </w:r>
      <w:r w:rsidRPr="001F65EC">
        <w:rPr>
          <w:rFonts w:ascii="AcadNusx" w:hAnsi="AcadNusx"/>
          <w:lang w:val="it-IT"/>
        </w:rPr>
        <w:t xml:space="preserve">. </w:t>
      </w:r>
      <w:r w:rsidRPr="001F65EC">
        <w:rPr>
          <w:rFonts w:ascii="Sylfaen" w:hAnsi="Sylfaen" w:cs="Sylfaen"/>
          <w:lang w:val="it-IT"/>
        </w:rPr>
        <w:t>არსებული</w:t>
      </w:r>
      <w:r w:rsidRPr="001F65EC">
        <w:rPr>
          <w:rFonts w:ascii="AcadNusx" w:hAnsi="AcadNusx"/>
          <w:lang w:val="it-IT"/>
        </w:rPr>
        <w:t xml:space="preserve"> </w:t>
      </w:r>
      <w:r w:rsidRPr="001F65EC">
        <w:rPr>
          <w:rFonts w:ascii="Sylfaen" w:hAnsi="Sylfaen" w:cs="Sylfaen"/>
          <w:lang w:val="it-IT"/>
        </w:rPr>
        <w:t>მონაცემებით</w:t>
      </w:r>
      <w:r w:rsidRPr="001F65EC">
        <w:rPr>
          <w:rFonts w:ascii="AcadNusx" w:hAnsi="AcadNusx"/>
          <w:lang w:val="it-IT"/>
        </w:rPr>
        <w:t xml:space="preserve">, </w:t>
      </w:r>
      <w:r w:rsidRPr="001F65EC">
        <w:rPr>
          <w:rFonts w:ascii="Sylfaen" w:hAnsi="Sylfaen" w:cs="Sylfaen"/>
          <w:lang w:val="it-IT"/>
        </w:rPr>
        <w:t>ალავერდის</w:t>
      </w:r>
      <w:r w:rsidRPr="001F65EC">
        <w:rPr>
          <w:rFonts w:ascii="AcadNusx" w:hAnsi="AcadNusx"/>
          <w:lang w:val="it-IT"/>
        </w:rPr>
        <w:t xml:space="preserve"> </w:t>
      </w:r>
      <w:r w:rsidRPr="001F65EC">
        <w:rPr>
          <w:rFonts w:ascii="Sylfaen" w:hAnsi="Sylfaen" w:cs="Sylfaen"/>
          <w:lang w:val="it-IT"/>
        </w:rPr>
        <w:t>ტაძრის</w:t>
      </w:r>
      <w:r w:rsidRPr="001F65EC">
        <w:rPr>
          <w:rFonts w:ascii="AcadNusx" w:hAnsi="AcadNusx"/>
          <w:lang w:val="it-IT"/>
        </w:rPr>
        <w:t xml:space="preserve"> </w:t>
      </w:r>
      <w:r w:rsidRPr="001F65EC">
        <w:rPr>
          <w:rFonts w:ascii="Sylfaen" w:hAnsi="Sylfaen" w:cs="Sylfaen"/>
          <w:lang w:val="it-IT"/>
        </w:rPr>
        <w:t>მიდამოებში</w:t>
      </w:r>
      <w:r w:rsidRPr="001F65EC">
        <w:rPr>
          <w:rFonts w:ascii="AcadNusx" w:hAnsi="AcadNusx"/>
          <w:lang w:val="it-IT"/>
        </w:rPr>
        <w:t xml:space="preserve"> </w:t>
      </w:r>
      <w:r w:rsidRPr="001F65EC">
        <w:rPr>
          <w:rFonts w:ascii="Sylfaen" w:hAnsi="Sylfaen" w:cs="Sylfaen"/>
          <w:lang w:val="it-IT"/>
        </w:rPr>
        <w:t>გრუნტის</w:t>
      </w:r>
      <w:r w:rsidRPr="001F65EC">
        <w:rPr>
          <w:rFonts w:ascii="AcadNusx" w:hAnsi="AcadNusx"/>
          <w:lang w:val="it-IT"/>
        </w:rPr>
        <w:t xml:space="preserve"> </w:t>
      </w:r>
      <w:r w:rsidRPr="001F65EC">
        <w:rPr>
          <w:rFonts w:ascii="Sylfaen" w:hAnsi="Sylfaen" w:cs="Sylfaen"/>
          <w:lang w:val="it-IT"/>
        </w:rPr>
        <w:t>წყლების</w:t>
      </w:r>
      <w:r w:rsidRPr="001F65EC">
        <w:rPr>
          <w:rFonts w:ascii="AcadNusx" w:hAnsi="AcadNusx"/>
          <w:lang w:val="it-IT"/>
        </w:rPr>
        <w:t xml:space="preserve"> </w:t>
      </w:r>
      <w:r w:rsidRPr="001F65EC">
        <w:rPr>
          <w:rFonts w:ascii="Sylfaen" w:hAnsi="Sylfaen" w:cs="Sylfaen"/>
          <w:lang w:val="it-IT"/>
        </w:rPr>
        <w:t>დონე</w:t>
      </w:r>
      <w:r w:rsidRPr="001F65EC">
        <w:rPr>
          <w:rFonts w:ascii="AcadNusx" w:hAnsi="AcadNusx"/>
          <w:lang w:val="it-IT"/>
        </w:rPr>
        <w:t xml:space="preserve"> 2_3 </w:t>
      </w:r>
      <w:r w:rsidRPr="001F65EC">
        <w:rPr>
          <w:rFonts w:ascii="Sylfaen" w:hAnsi="Sylfaen" w:cs="Sylfaen"/>
          <w:lang w:val="it-IT"/>
        </w:rPr>
        <w:t>მ</w:t>
      </w:r>
      <w:r w:rsidRPr="001F65EC">
        <w:rPr>
          <w:rFonts w:ascii="AcadNusx" w:hAnsi="AcadNusx"/>
          <w:lang w:val="it-IT"/>
        </w:rPr>
        <w:t xml:space="preserve">. </w:t>
      </w:r>
      <w:r w:rsidRPr="001F65EC">
        <w:rPr>
          <w:rFonts w:ascii="Sylfaen" w:hAnsi="Sylfaen" w:cs="Sylfaen"/>
          <w:lang w:val="it-IT"/>
        </w:rPr>
        <w:t>სიღრმეზეა</w:t>
      </w:r>
      <w:r w:rsidRPr="001F65EC">
        <w:rPr>
          <w:rFonts w:ascii="AcadNusx" w:hAnsi="AcadNusx"/>
          <w:lang w:val="it-IT"/>
        </w:rPr>
        <w:t xml:space="preserve">. </w:t>
      </w:r>
      <w:r w:rsidRPr="001F65EC">
        <w:rPr>
          <w:rFonts w:ascii="Sylfaen" w:hAnsi="Sylfaen" w:cs="Sylfaen"/>
          <w:lang w:val="it-IT"/>
        </w:rPr>
        <w:t>მიწისქვეშა</w:t>
      </w:r>
      <w:r w:rsidRPr="001F65EC">
        <w:rPr>
          <w:rFonts w:ascii="AcadNusx" w:hAnsi="AcadNusx"/>
          <w:lang w:val="it-IT"/>
        </w:rPr>
        <w:t xml:space="preserve"> </w:t>
      </w:r>
      <w:r w:rsidRPr="001F65EC">
        <w:rPr>
          <w:rFonts w:ascii="Sylfaen" w:hAnsi="Sylfaen" w:cs="Sylfaen"/>
          <w:lang w:val="it-IT"/>
        </w:rPr>
        <w:t>წყლების</w:t>
      </w:r>
      <w:r w:rsidRPr="001F65EC">
        <w:rPr>
          <w:rFonts w:ascii="AcadNusx" w:hAnsi="AcadNusx"/>
          <w:lang w:val="it-IT"/>
        </w:rPr>
        <w:t xml:space="preserve"> </w:t>
      </w:r>
      <w:r w:rsidRPr="001F65EC">
        <w:rPr>
          <w:rFonts w:ascii="Sylfaen" w:hAnsi="Sylfaen" w:cs="Sylfaen"/>
          <w:lang w:val="it-IT"/>
        </w:rPr>
        <w:t>კვების</w:t>
      </w:r>
      <w:r w:rsidRPr="001F65EC">
        <w:rPr>
          <w:rFonts w:ascii="AcadNusx" w:hAnsi="AcadNusx"/>
          <w:lang w:val="it-IT"/>
        </w:rPr>
        <w:t xml:space="preserve"> </w:t>
      </w:r>
      <w:r w:rsidRPr="001F65EC">
        <w:rPr>
          <w:rFonts w:ascii="Sylfaen" w:hAnsi="Sylfaen" w:cs="Sylfaen"/>
          <w:lang w:val="it-IT"/>
        </w:rPr>
        <w:t>წყაროებია</w:t>
      </w:r>
      <w:r w:rsidRPr="001F65EC">
        <w:rPr>
          <w:rFonts w:ascii="AcadNusx" w:hAnsi="AcadNusx"/>
          <w:lang w:val="it-IT"/>
        </w:rPr>
        <w:t xml:space="preserve"> </w:t>
      </w:r>
      <w:r w:rsidRPr="001F65EC">
        <w:rPr>
          <w:rFonts w:ascii="Sylfaen" w:hAnsi="Sylfaen" w:cs="Sylfaen"/>
          <w:lang w:val="it-IT"/>
        </w:rPr>
        <w:t>მდ</w:t>
      </w:r>
      <w:r w:rsidRPr="001F65EC">
        <w:rPr>
          <w:rFonts w:ascii="AcadNusx" w:hAnsi="AcadNusx"/>
          <w:lang w:val="it-IT"/>
        </w:rPr>
        <w:t>.</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ალუვიონის</w:t>
      </w:r>
      <w:r w:rsidRPr="001F65EC">
        <w:rPr>
          <w:rFonts w:ascii="AcadNusx" w:hAnsi="AcadNusx"/>
          <w:lang w:val="it-IT"/>
        </w:rPr>
        <w:t xml:space="preserve"> </w:t>
      </w:r>
      <w:r w:rsidRPr="001F65EC">
        <w:rPr>
          <w:rFonts w:ascii="Sylfaen" w:hAnsi="Sylfaen" w:cs="Sylfaen"/>
          <w:lang w:val="it-IT"/>
        </w:rPr>
        <w:t>ფილტრატები</w:t>
      </w:r>
      <w:r w:rsidRPr="001F65EC">
        <w:rPr>
          <w:rFonts w:ascii="AcadNusx" w:hAnsi="AcadNusx"/>
          <w:lang w:val="it-IT"/>
        </w:rPr>
        <w:t xml:space="preserve">, </w:t>
      </w:r>
      <w:r w:rsidRPr="001F65EC">
        <w:rPr>
          <w:rFonts w:ascii="Sylfaen" w:hAnsi="Sylfaen" w:cs="Sylfaen"/>
          <w:lang w:val="it-IT"/>
        </w:rPr>
        <w:t>გომბორის</w:t>
      </w:r>
      <w:r w:rsidRPr="001F65EC">
        <w:rPr>
          <w:rFonts w:ascii="AcadNusx" w:hAnsi="AcadNusx"/>
          <w:lang w:val="it-IT"/>
        </w:rPr>
        <w:t xml:space="preserve"> </w:t>
      </w:r>
      <w:r w:rsidRPr="001F65EC">
        <w:rPr>
          <w:rFonts w:ascii="Sylfaen" w:hAnsi="Sylfaen" w:cs="Sylfaen"/>
          <w:lang w:val="it-IT"/>
        </w:rPr>
        <w:t>ქედიდან</w:t>
      </w:r>
      <w:r w:rsidRPr="001F65EC">
        <w:rPr>
          <w:rFonts w:ascii="AcadNusx" w:hAnsi="AcadNusx"/>
          <w:lang w:val="it-IT"/>
        </w:rPr>
        <w:t xml:space="preserve"> </w:t>
      </w:r>
      <w:r w:rsidRPr="001F65EC">
        <w:rPr>
          <w:rFonts w:ascii="Sylfaen" w:hAnsi="Sylfaen" w:cs="Sylfaen"/>
          <w:lang w:val="it-IT"/>
        </w:rPr>
        <w:t>პროლუვიურ</w:t>
      </w:r>
      <w:r w:rsidRPr="001F65EC">
        <w:rPr>
          <w:rFonts w:ascii="AcadNusx" w:hAnsi="AcadNusx"/>
          <w:lang w:val="it-IT"/>
        </w:rPr>
        <w:t>_</w:t>
      </w:r>
      <w:r w:rsidRPr="001F65EC">
        <w:rPr>
          <w:rFonts w:ascii="Sylfaen" w:hAnsi="Sylfaen" w:cs="Sylfaen"/>
          <w:lang w:val="it-IT"/>
        </w:rPr>
        <w:t>დელუვიურ</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ალუვიურ</w:t>
      </w:r>
      <w:r w:rsidRPr="001F65EC">
        <w:rPr>
          <w:rFonts w:ascii="AcadNusx" w:hAnsi="AcadNusx"/>
          <w:lang w:val="it-IT"/>
        </w:rPr>
        <w:t xml:space="preserve"> </w:t>
      </w:r>
      <w:r w:rsidRPr="001F65EC">
        <w:rPr>
          <w:rFonts w:ascii="Sylfaen" w:hAnsi="Sylfaen" w:cs="Sylfaen"/>
          <w:lang w:val="it-IT"/>
        </w:rPr>
        <w:t>ნალექებში</w:t>
      </w:r>
      <w:r w:rsidRPr="001F65EC">
        <w:rPr>
          <w:rFonts w:ascii="AcadNusx" w:hAnsi="AcadNusx"/>
          <w:lang w:val="it-IT"/>
        </w:rPr>
        <w:t xml:space="preserve"> </w:t>
      </w:r>
      <w:r w:rsidRPr="001F65EC">
        <w:rPr>
          <w:rFonts w:ascii="Sylfaen" w:hAnsi="Sylfaen" w:cs="Sylfaen"/>
          <w:lang w:val="it-IT"/>
        </w:rPr>
        <w:t>მომდინარე</w:t>
      </w:r>
      <w:r w:rsidRPr="001F65EC">
        <w:rPr>
          <w:rFonts w:ascii="AcadNusx" w:hAnsi="AcadNusx"/>
          <w:lang w:val="it-IT"/>
        </w:rPr>
        <w:t xml:space="preserve"> </w:t>
      </w:r>
      <w:r w:rsidRPr="001F65EC">
        <w:rPr>
          <w:rFonts w:ascii="Sylfaen" w:hAnsi="Sylfaen" w:cs="Sylfaen"/>
          <w:lang w:val="it-IT"/>
        </w:rPr>
        <w:t>მიწისქვეშა</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ნაკადები</w:t>
      </w:r>
      <w:r w:rsidRPr="001F65EC">
        <w:rPr>
          <w:rFonts w:ascii="AcadNusx" w:hAnsi="AcadNusx"/>
          <w:lang w:val="it-IT"/>
        </w:rPr>
        <w:t xml:space="preserve"> AAAA</w:t>
      </w:r>
      <w:r w:rsidRPr="001F65EC">
        <w:rPr>
          <w:rFonts w:ascii="AcadNusx" w:hAnsi="AcadNusx"/>
          <w:lang w:val="it-IT"/>
        </w:rPr>
        <w:tab/>
      </w:r>
      <w:r w:rsidRPr="001F65EC">
        <w:rPr>
          <w:rFonts w:ascii="AcadNusx" w:hAnsi="AcadNusx"/>
          <w:lang w:val="it-IT"/>
        </w:rPr>
        <w:tab/>
      </w:r>
      <w:r w:rsidRPr="001F65EC">
        <w:rPr>
          <w:rFonts w:ascii="AcadNusx" w:hAnsi="AcadNusx"/>
          <w:lang w:val="it-IT"/>
        </w:rPr>
        <w:tab/>
      </w:r>
      <w:r w:rsidRPr="001F65EC">
        <w:rPr>
          <w:rFonts w:ascii="AcadNusx" w:hAnsi="AcadNusx"/>
          <w:lang w:val="it-IT"/>
        </w:rPr>
        <w:tab/>
      </w:r>
      <w:r w:rsidRPr="001F65EC">
        <w:rPr>
          <w:rFonts w:ascii="AcadNusx" w:hAnsi="AcadNusx"/>
          <w:lang w:val="it-IT"/>
        </w:rPr>
        <w:tab/>
      </w:r>
      <w:r w:rsidRPr="001F65EC">
        <w:rPr>
          <w:rFonts w:ascii="AcadNusx" w:hAnsi="AcadNusx"/>
          <w:lang w:val="it-IT"/>
        </w:rPr>
        <w:tab/>
      </w:r>
      <w:r w:rsidRPr="001F65EC">
        <w:rPr>
          <w:rFonts w:ascii="AcadNusx" w:hAnsi="AcadNusx"/>
          <w:lang w:val="it-IT"/>
        </w:rPr>
        <w:tab/>
      </w:r>
      <w:r w:rsidRPr="001F65EC">
        <w:rPr>
          <w:rFonts w:ascii="AcadNusx" w:hAnsi="AcadNusx"/>
          <w:lang w:val="it-IT"/>
        </w:rPr>
        <w:tab/>
      </w:r>
      <w:r w:rsidRPr="001F65EC">
        <w:rPr>
          <w:rFonts w:ascii="AcadNusx" w:hAnsi="AcadNusx"/>
          <w:lang w:val="it-IT"/>
        </w:rPr>
        <w:tab/>
      </w:r>
      <w:r w:rsidRPr="001F65EC">
        <w:rPr>
          <w:rFonts w:ascii="AcadNusx" w:hAnsi="AcadNusx"/>
          <w:lang w:val="it-IT"/>
        </w:rPr>
        <w:tab/>
      </w:r>
      <w:r w:rsidRPr="001F65EC">
        <w:rPr>
          <w:rFonts w:ascii="Sylfaen" w:hAnsi="Sylfaen" w:cs="Sylfaen"/>
          <w:lang w:val="it-IT"/>
        </w:rPr>
        <w:t>წყალდიდობა</w:t>
      </w:r>
      <w:r w:rsidRPr="001F65EC">
        <w:rPr>
          <w:rFonts w:ascii="AcadNusx" w:hAnsi="AcadNusx"/>
          <w:lang w:val="it-IT"/>
        </w:rPr>
        <w:t>_</w:t>
      </w:r>
      <w:r w:rsidRPr="001F65EC">
        <w:rPr>
          <w:rFonts w:ascii="Sylfaen" w:hAnsi="Sylfaen" w:cs="Sylfaen"/>
          <w:lang w:val="it-IT"/>
        </w:rPr>
        <w:t>წყალმოვარდნების</w:t>
      </w:r>
      <w:r w:rsidRPr="001F65EC">
        <w:rPr>
          <w:rFonts w:ascii="AcadNusx" w:hAnsi="AcadNusx"/>
          <w:lang w:val="it-IT"/>
        </w:rPr>
        <w:t xml:space="preserve"> </w:t>
      </w:r>
      <w:r w:rsidRPr="001F65EC">
        <w:rPr>
          <w:rFonts w:ascii="Sylfaen" w:hAnsi="Sylfaen" w:cs="Sylfaen"/>
          <w:lang w:val="it-IT"/>
        </w:rPr>
        <w:t>დროს</w:t>
      </w:r>
      <w:r w:rsidRPr="001F65EC">
        <w:rPr>
          <w:rFonts w:ascii="AcadNusx" w:hAnsi="AcadNusx"/>
          <w:lang w:val="it-IT"/>
        </w:rPr>
        <w:t xml:space="preserve"> </w:t>
      </w:r>
      <w:r w:rsidRPr="001F65EC">
        <w:rPr>
          <w:rFonts w:ascii="Sylfaen" w:hAnsi="Sylfaen" w:cs="Sylfaen"/>
          <w:lang w:val="it-IT"/>
        </w:rPr>
        <w:t>წყლის</w:t>
      </w:r>
      <w:r w:rsidRPr="001F65EC">
        <w:rPr>
          <w:rFonts w:ascii="AcadNusx" w:hAnsi="AcadNusx"/>
          <w:lang w:val="it-IT"/>
        </w:rPr>
        <w:t xml:space="preserve"> </w:t>
      </w:r>
      <w:r w:rsidRPr="001F65EC">
        <w:rPr>
          <w:rFonts w:ascii="Sylfaen" w:hAnsi="Sylfaen" w:cs="Sylfaen"/>
          <w:lang w:val="it-IT"/>
        </w:rPr>
        <w:t>ხარჯი</w:t>
      </w:r>
      <w:r w:rsidRPr="001F65EC">
        <w:rPr>
          <w:rFonts w:ascii="AcadNusx" w:hAnsi="AcadNusx"/>
          <w:lang w:val="it-IT"/>
        </w:rPr>
        <w:t xml:space="preserve"> </w:t>
      </w:r>
      <w:r w:rsidRPr="001F65EC">
        <w:rPr>
          <w:rFonts w:ascii="Sylfaen" w:hAnsi="Sylfaen" w:cs="Sylfaen"/>
          <w:lang w:val="it-IT"/>
        </w:rPr>
        <w:t>თანაბრად</w:t>
      </w:r>
      <w:r w:rsidRPr="001F65EC">
        <w:rPr>
          <w:rFonts w:ascii="AcadNusx" w:hAnsi="AcadNusx"/>
          <w:lang w:val="it-IT"/>
        </w:rPr>
        <w:t xml:space="preserve"> </w:t>
      </w:r>
      <w:r w:rsidRPr="001F65EC">
        <w:rPr>
          <w:rFonts w:ascii="Sylfaen" w:hAnsi="Sylfaen" w:cs="Sylfaen"/>
          <w:lang w:val="it-IT"/>
        </w:rPr>
        <w:t>არის</w:t>
      </w:r>
      <w:r w:rsidRPr="001F65EC">
        <w:rPr>
          <w:rFonts w:ascii="AcadNusx" w:hAnsi="AcadNusx"/>
          <w:lang w:val="it-IT"/>
        </w:rPr>
        <w:t xml:space="preserve"> </w:t>
      </w:r>
      <w:r w:rsidRPr="001F65EC">
        <w:rPr>
          <w:rFonts w:ascii="Sylfaen" w:hAnsi="Sylfaen" w:cs="Sylfaen"/>
          <w:lang w:val="it-IT"/>
        </w:rPr>
        <w:t>განაწილებული</w:t>
      </w:r>
      <w:r w:rsidRPr="001F65EC">
        <w:rPr>
          <w:rFonts w:ascii="AcadNusx" w:hAnsi="AcadNusx"/>
          <w:lang w:val="it-IT"/>
        </w:rPr>
        <w:t xml:space="preserve"> </w:t>
      </w:r>
      <w:r w:rsidRPr="001F65EC">
        <w:rPr>
          <w:rFonts w:ascii="Sylfaen" w:hAnsi="Sylfaen" w:cs="Sylfaen"/>
          <w:lang w:val="it-IT"/>
        </w:rPr>
        <w:t>მდინარის</w:t>
      </w:r>
      <w:r w:rsidRPr="001F65EC">
        <w:rPr>
          <w:rFonts w:ascii="AcadNusx" w:hAnsi="AcadNusx"/>
          <w:lang w:val="it-IT"/>
        </w:rPr>
        <w:t xml:space="preserve"> </w:t>
      </w:r>
      <w:r w:rsidRPr="001F65EC">
        <w:rPr>
          <w:rFonts w:ascii="Sylfaen" w:hAnsi="Sylfaen" w:cs="Sylfaen"/>
          <w:lang w:val="it-IT"/>
        </w:rPr>
        <w:t>მთელ</w:t>
      </w:r>
      <w:r w:rsidRPr="001F65EC">
        <w:rPr>
          <w:rFonts w:ascii="AcadNusx" w:hAnsi="AcadNusx"/>
          <w:lang w:val="it-IT"/>
        </w:rPr>
        <w:t xml:space="preserve"> </w:t>
      </w:r>
      <w:r w:rsidRPr="001F65EC">
        <w:rPr>
          <w:rFonts w:ascii="Sylfaen" w:hAnsi="Sylfaen" w:cs="Sylfaen"/>
          <w:lang w:val="it-IT"/>
        </w:rPr>
        <w:t>სიგრძეზე</w:t>
      </w:r>
      <w:r w:rsidRPr="001F65EC">
        <w:rPr>
          <w:rFonts w:ascii="AcadNusx" w:hAnsi="AcadNusx"/>
          <w:lang w:val="it-IT"/>
        </w:rPr>
        <w:t xml:space="preserve"> </w:t>
      </w:r>
      <w:r w:rsidRPr="001F65EC">
        <w:rPr>
          <w:rFonts w:ascii="Sylfaen" w:hAnsi="Sylfaen" w:cs="Sylfaen"/>
          <w:lang w:val="it-IT"/>
        </w:rPr>
        <w:t>შესართავისაკენ</w:t>
      </w:r>
      <w:r w:rsidRPr="001F65EC">
        <w:rPr>
          <w:rFonts w:ascii="AcadNusx" w:hAnsi="AcadNusx"/>
          <w:lang w:val="it-IT"/>
        </w:rPr>
        <w:t xml:space="preserve"> </w:t>
      </w:r>
      <w:r w:rsidRPr="001F65EC">
        <w:rPr>
          <w:rFonts w:ascii="Sylfaen" w:hAnsi="Sylfaen" w:cs="Sylfaen"/>
          <w:lang w:val="it-IT"/>
        </w:rPr>
        <w:t>მატებით</w:t>
      </w:r>
      <w:r w:rsidRPr="001F65EC">
        <w:rPr>
          <w:rFonts w:ascii="AcadNusx" w:hAnsi="AcadNusx"/>
          <w:lang w:val="it-IT"/>
        </w:rPr>
        <w:t xml:space="preserve">. </w:t>
      </w:r>
      <w:r w:rsidRPr="001F65EC">
        <w:rPr>
          <w:rFonts w:ascii="Sylfaen" w:hAnsi="Sylfaen" w:cs="Sylfaen"/>
          <w:lang w:val="it-IT"/>
        </w:rPr>
        <w:t>წყალმცირობისას</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w:t>
      </w:r>
      <w:r w:rsidRPr="001F65EC">
        <w:rPr>
          <w:rFonts w:ascii="Sylfaen" w:hAnsi="Sylfaen" w:cs="Sylfaen"/>
          <w:lang w:val="it-IT"/>
        </w:rPr>
        <w:t>ახალდაბას</w:t>
      </w:r>
      <w:r w:rsidRPr="001F65EC">
        <w:rPr>
          <w:rFonts w:ascii="AcadNusx" w:hAnsi="AcadNusx"/>
          <w:lang w:val="it-IT"/>
        </w:rPr>
        <w:t xml:space="preserve"> </w:t>
      </w:r>
      <w:r w:rsidRPr="001F65EC">
        <w:rPr>
          <w:rFonts w:ascii="Sylfaen" w:hAnsi="Sylfaen" w:cs="Sylfaen"/>
          <w:lang w:val="it-IT"/>
        </w:rPr>
        <w:t>ქვევით</w:t>
      </w:r>
      <w:r w:rsidRPr="001F65EC">
        <w:rPr>
          <w:rFonts w:ascii="AcadNusx" w:hAnsi="AcadNusx"/>
          <w:lang w:val="it-IT"/>
        </w:rPr>
        <w:t xml:space="preserve"> </w:t>
      </w:r>
      <w:r w:rsidRPr="001F65EC">
        <w:rPr>
          <w:rFonts w:ascii="Sylfaen" w:hAnsi="Sylfaen" w:cs="Sylfaen"/>
          <w:lang w:val="it-IT"/>
        </w:rPr>
        <w:t>წყლიანობა</w:t>
      </w:r>
      <w:r w:rsidRPr="001F65EC">
        <w:rPr>
          <w:rFonts w:ascii="AcadNusx" w:hAnsi="AcadNusx"/>
          <w:lang w:val="it-IT"/>
        </w:rPr>
        <w:t xml:space="preserve"> </w:t>
      </w:r>
      <w:r w:rsidRPr="001F65EC">
        <w:rPr>
          <w:rFonts w:ascii="Sylfaen" w:hAnsi="Sylfaen" w:cs="Sylfaen"/>
          <w:lang w:val="it-IT"/>
        </w:rPr>
        <w:t>მკვეთრად</w:t>
      </w:r>
      <w:r w:rsidRPr="001F65EC">
        <w:rPr>
          <w:rFonts w:ascii="AcadNusx" w:hAnsi="AcadNusx"/>
          <w:lang w:val="it-IT"/>
        </w:rPr>
        <w:t xml:space="preserve"> </w:t>
      </w:r>
      <w:r w:rsidRPr="001F65EC">
        <w:rPr>
          <w:rFonts w:ascii="Sylfaen" w:hAnsi="Sylfaen" w:cs="Sylfaen"/>
          <w:lang w:val="it-IT"/>
        </w:rPr>
        <w:t>მცირდება</w:t>
      </w:r>
      <w:r w:rsidRPr="001F65EC">
        <w:rPr>
          <w:rFonts w:ascii="AcadNusx" w:hAnsi="AcadNusx"/>
          <w:lang w:val="it-IT"/>
        </w:rPr>
        <w:t xml:space="preserve"> </w:t>
      </w:r>
      <w:r w:rsidRPr="001F65EC">
        <w:rPr>
          <w:rFonts w:ascii="Sylfaen" w:hAnsi="Sylfaen" w:cs="Sylfaen"/>
          <w:lang w:val="it-IT"/>
        </w:rPr>
        <w:t>სარწყავად</w:t>
      </w:r>
      <w:r w:rsidRPr="001F65EC">
        <w:rPr>
          <w:rFonts w:ascii="AcadNusx" w:hAnsi="AcadNusx"/>
          <w:lang w:val="it-IT"/>
        </w:rPr>
        <w:t xml:space="preserve"> </w:t>
      </w:r>
      <w:r w:rsidRPr="001F65EC">
        <w:rPr>
          <w:rFonts w:ascii="Sylfaen" w:hAnsi="Sylfaen" w:cs="Sylfaen"/>
          <w:lang w:val="it-IT"/>
        </w:rPr>
        <w:t>წყალაღების</w:t>
      </w:r>
      <w:r w:rsidRPr="001F65EC">
        <w:rPr>
          <w:rFonts w:ascii="AcadNusx" w:hAnsi="AcadNusx"/>
          <w:lang w:val="it-IT"/>
        </w:rPr>
        <w:t xml:space="preserve"> </w:t>
      </w:r>
      <w:r w:rsidRPr="001F65EC">
        <w:rPr>
          <w:rFonts w:ascii="Sylfaen" w:hAnsi="Sylfaen" w:cs="Sylfaen"/>
          <w:lang w:val="it-IT"/>
        </w:rPr>
        <w:t>გამო</w:t>
      </w:r>
      <w:r w:rsidRPr="001F65EC">
        <w:rPr>
          <w:rFonts w:ascii="AcadNusx" w:hAnsi="AcadNusx"/>
          <w:lang w:val="it-IT"/>
        </w:rPr>
        <w:t>.</w:t>
      </w:r>
    </w:p>
    <w:p w:rsidR="001F65EC" w:rsidRPr="001F65EC" w:rsidRDefault="001F65EC" w:rsidP="001F65EC">
      <w:pPr>
        <w:spacing w:line="276" w:lineRule="auto"/>
        <w:jc w:val="both"/>
        <w:rPr>
          <w:rFonts w:ascii="AcadNusx" w:hAnsi="AcadNusx"/>
          <w:lang w:val="it-IT"/>
        </w:rPr>
      </w:pPr>
      <w:r w:rsidRPr="001F65EC">
        <w:rPr>
          <w:rFonts w:ascii="AcadNusx" w:hAnsi="AcadNusx"/>
          <w:lang w:val="it-IT"/>
        </w:rPr>
        <w:t xml:space="preserve">     </w:t>
      </w:r>
      <w:r w:rsidRPr="001F65EC">
        <w:rPr>
          <w:rFonts w:ascii="Sylfaen" w:hAnsi="Sylfaen" w:cs="Sylfaen"/>
          <w:lang w:val="it-IT"/>
        </w:rPr>
        <w:t>მდინარე</w:t>
      </w:r>
      <w:r w:rsidRPr="001F65EC">
        <w:rPr>
          <w:rFonts w:ascii="AcadNusx" w:hAnsi="AcadNusx"/>
          <w:lang w:val="it-IT"/>
        </w:rPr>
        <w:t xml:space="preserve"> </w:t>
      </w:r>
      <w:r w:rsidRPr="001F65EC">
        <w:rPr>
          <w:rFonts w:ascii="Sylfaen" w:hAnsi="Sylfaen" w:cs="Sylfaen"/>
          <w:lang w:val="it-IT"/>
        </w:rPr>
        <w:t>გამოიყენება</w:t>
      </w:r>
      <w:r w:rsidRPr="001F65EC">
        <w:rPr>
          <w:rFonts w:ascii="AcadNusx" w:hAnsi="AcadNusx"/>
          <w:lang w:val="it-IT"/>
        </w:rPr>
        <w:t xml:space="preserve">  </w:t>
      </w:r>
      <w:r w:rsidRPr="001F65EC">
        <w:rPr>
          <w:rFonts w:ascii="Sylfaen" w:hAnsi="Sylfaen" w:cs="Sylfaen"/>
          <w:lang w:val="it-IT"/>
        </w:rPr>
        <w:t>ალაზნის</w:t>
      </w:r>
      <w:r w:rsidRPr="001F65EC">
        <w:rPr>
          <w:rFonts w:ascii="AcadNusx" w:hAnsi="AcadNusx"/>
          <w:lang w:val="it-IT"/>
        </w:rPr>
        <w:t xml:space="preserve"> </w:t>
      </w:r>
      <w:r w:rsidRPr="001F65EC">
        <w:rPr>
          <w:rFonts w:ascii="Sylfaen" w:hAnsi="Sylfaen" w:cs="Sylfaen"/>
          <w:lang w:val="it-IT"/>
        </w:rPr>
        <w:t>ვაკეზე</w:t>
      </w:r>
      <w:r w:rsidRPr="001F65EC">
        <w:rPr>
          <w:rFonts w:ascii="AcadNusx" w:hAnsi="AcadNusx"/>
          <w:lang w:val="it-IT"/>
        </w:rPr>
        <w:t xml:space="preserve"> </w:t>
      </w:r>
      <w:r w:rsidRPr="001F65EC">
        <w:rPr>
          <w:rFonts w:ascii="Sylfaen" w:hAnsi="Sylfaen" w:cs="Sylfaen"/>
          <w:lang w:val="it-IT"/>
        </w:rPr>
        <w:t>გაშენებული</w:t>
      </w:r>
      <w:r w:rsidRPr="001F65EC">
        <w:rPr>
          <w:rFonts w:ascii="AcadNusx" w:hAnsi="AcadNusx"/>
          <w:lang w:val="it-IT"/>
        </w:rPr>
        <w:t xml:space="preserve"> </w:t>
      </w:r>
      <w:r w:rsidRPr="001F65EC">
        <w:rPr>
          <w:rFonts w:ascii="Sylfaen" w:hAnsi="Sylfaen" w:cs="Sylfaen"/>
          <w:lang w:val="it-IT"/>
        </w:rPr>
        <w:t>ვენახის</w:t>
      </w:r>
      <w:r w:rsidRPr="001F65EC">
        <w:rPr>
          <w:rFonts w:ascii="AcadNusx" w:hAnsi="AcadNusx"/>
          <w:lang w:val="it-IT"/>
        </w:rPr>
        <w:t xml:space="preserve">, </w:t>
      </w:r>
      <w:r w:rsidRPr="001F65EC">
        <w:rPr>
          <w:rFonts w:ascii="Sylfaen" w:hAnsi="Sylfaen" w:cs="Sylfaen"/>
          <w:lang w:val="it-IT"/>
        </w:rPr>
        <w:t>ბაღებისა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ნათესების</w:t>
      </w:r>
      <w:r w:rsidRPr="001F65EC">
        <w:rPr>
          <w:rFonts w:ascii="AcadNusx" w:hAnsi="AcadNusx"/>
          <w:lang w:val="it-IT"/>
        </w:rPr>
        <w:t xml:space="preserve"> </w:t>
      </w:r>
      <w:r w:rsidRPr="001F65EC">
        <w:rPr>
          <w:rFonts w:ascii="Sylfaen" w:hAnsi="Sylfaen" w:cs="Sylfaen"/>
          <w:lang w:val="it-IT"/>
        </w:rPr>
        <w:t>სარწყავად</w:t>
      </w:r>
      <w:r w:rsidRPr="001F65EC">
        <w:rPr>
          <w:rFonts w:ascii="AcadNusx" w:hAnsi="AcadNusx"/>
          <w:lang w:val="it-IT"/>
        </w:rPr>
        <w:t xml:space="preserve">. </w:t>
      </w:r>
      <w:r w:rsidRPr="001F65EC">
        <w:rPr>
          <w:rFonts w:ascii="Sylfaen" w:hAnsi="Sylfaen" w:cs="Sylfaen"/>
          <w:lang w:val="it-IT"/>
        </w:rPr>
        <w:t>ამ</w:t>
      </w:r>
      <w:r w:rsidRPr="001F65EC">
        <w:rPr>
          <w:rFonts w:ascii="AcadNusx" w:hAnsi="AcadNusx"/>
          <w:lang w:val="it-IT"/>
        </w:rPr>
        <w:t xml:space="preserve"> </w:t>
      </w:r>
      <w:r w:rsidRPr="001F65EC">
        <w:rPr>
          <w:rFonts w:ascii="Sylfaen" w:hAnsi="Sylfaen" w:cs="Sylfaen"/>
          <w:lang w:val="it-IT"/>
        </w:rPr>
        <w:t>მიზნით</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ხოდაშენისა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ჩაბინაანის</w:t>
      </w:r>
      <w:r w:rsidRPr="001F65EC">
        <w:rPr>
          <w:rFonts w:ascii="AcadNusx" w:hAnsi="AcadNusx"/>
          <w:lang w:val="it-IT"/>
        </w:rPr>
        <w:t xml:space="preserve"> </w:t>
      </w:r>
      <w:r w:rsidRPr="001F65EC">
        <w:rPr>
          <w:rFonts w:ascii="Sylfaen" w:hAnsi="Sylfaen" w:cs="Sylfaen"/>
          <w:lang w:val="it-IT"/>
        </w:rPr>
        <w:t>მიდამოებში</w:t>
      </w:r>
      <w:r w:rsidRPr="001F65EC">
        <w:rPr>
          <w:rFonts w:ascii="AcadNusx" w:hAnsi="AcadNusx"/>
          <w:lang w:val="it-IT"/>
        </w:rPr>
        <w:t xml:space="preserve"> </w:t>
      </w:r>
      <w:r w:rsidRPr="001F65EC">
        <w:rPr>
          <w:rFonts w:ascii="Sylfaen" w:hAnsi="Sylfaen" w:cs="Sylfaen"/>
          <w:lang w:val="it-IT"/>
        </w:rPr>
        <w:t>გაყვანილია</w:t>
      </w:r>
      <w:r w:rsidRPr="001F65EC">
        <w:rPr>
          <w:rFonts w:ascii="AcadNusx" w:hAnsi="AcadNusx"/>
          <w:lang w:val="it-IT"/>
        </w:rPr>
        <w:t xml:space="preserve"> </w:t>
      </w:r>
      <w:r w:rsidRPr="001F65EC">
        <w:rPr>
          <w:rFonts w:ascii="Sylfaen" w:hAnsi="Sylfaen" w:cs="Sylfaen"/>
          <w:lang w:val="it-IT"/>
        </w:rPr>
        <w:t>სარწყავი</w:t>
      </w:r>
      <w:r w:rsidRPr="001F65EC">
        <w:rPr>
          <w:rFonts w:ascii="AcadNusx" w:hAnsi="AcadNusx"/>
          <w:lang w:val="it-IT"/>
        </w:rPr>
        <w:t xml:space="preserve"> </w:t>
      </w:r>
      <w:r w:rsidRPr="001F65EC">
        <w:rPr>
          <w:rFonts w:ascii="Sylfaen" w:hAnsi="Sylfaen" w:cs="Sylfaen"/>
          <w:lang w:val="it-IT"/>
        </w:rPr>
        <w:t>არხები</w:t>
      </w:r>
      <w:r w:rsidRPr="001F65EC">
        <w:rPr>
          <w:rFonts w:ascii="AcadNusx" w:hAnsi="AcadNusx"/>
          <w:lang w:val="it-IT"/>
        </w:rPr>
        <w:t xml:space="preserve">. </w:t>
      </w:r>
    </w:p>
    <w:p w:rsidR="001F65EC" w:rsidRDefault="001F65EC" w:rsidP="001F65EC">
      <w:pPr>
        <w:spacing w:line="276" w:lineRule="auto"/>
        <w:jc w:val="both"/>
        <w:rPr>
          <w:rFonts w:ascii="Sylfaen" w:hAnsi="Sylfaen"/>
          <w:lang w:val="ka-GE"/>
        </w:rPr>
      </w:pPr>
      <w:r w:rsidRPr="001F65EC">
        <w:rPr>
          <w:rFonts w:ascii="AcadNusx" w:hAnsi="AcadNusx"/>
          <w:lang w:val="it-IT"/>
        </w:rPr>
        <w:t xml:space="preserve">     </w:t>
      </w:r>
      <w:r w:rsidRPr="001F65EC">
        <w:rPr>
          <w:rFonts w:ascii="Sylfaen" w:hAnsi="Sylfaen" w:cs="Sylfaen"/>
          <w:lang w:val="it-IT"/>
        </w:rPr>
        <w:t>მდინარეში</w:t>
      </w:r>
      <w:r w:rsidRPr="001F65EC">
        <w:rPr>
          <w:rFonts w:ascii="AcadNusx" w:hAnsi="AcadNusx"/>
          <w:lang w:val="it-IT"/>
        </w:rPr>
        <w:t xml:space="preserve"> </w:t>
      </w:r>
      <w:r w:rsidRPr="001F65EC">
        <w:rPr>
          <w:rFonts w:ascii="Sylfaen" w:hAnsi="Sylfaen" w:cs="Sylfaen"/>
          <w:lang w:val="it-IT"/>
        </w:rPr>
        <w:t>ატივნარებული</w:t>
      </w:r>
      <w:r w:rsidRPr="001F65EC">
        <w:rPr>
          <w:rFonts w:ascii="AcadNusx" w:hAnsi="AcadNusx"/>
          <w:lang w:val="it-IT"/>
        </w:rPr>
        <w:t xml:space="preserve"> </w:t>
      </w:r>
      <w:r w:rsidRPr="001F65EC">
        <w:rPr>
          <w:rFonts w:ascii="Sylfaen" w:hAnsi="Sylfaen" w:cs="Sylfaen"/>
          <w:lang w:val="it-IT"/>
        </w:rPr>
        <w:t>ნატანის</w:t>
      </w:r>
      <w:r w:rsidRPr="001F65EC">
        <w:rPr>
          <w:rFonts w:ascii="AcadNusx" w:hAnsi="AcadNusx"/>
          <w:lang w:val="it-IT"/>
        </w:rPr>
        <w:t xml:space="preserve"> </w:t>
      </w:r>
      <w:r w:rsidRPr="001F65EC">
        <w:rPr>
          <w:rFonts w:ascii="Sylfaen" w:hAnsi="Sylfaen" w:cs="Sylfaen"/>
          <w:lang w:val="it-IT"/>
        </w:rPr>
        <w:t>მაქსიმალური</w:t>
      </w:r>
      <w:r w:rsidRPr="001F65EC">
        <w:rPr>
          <w:rFonts w:ascii="AcadNusx" w:hAnsi="AcadNusx"/>
          <w:lang w:val="it-IT"/>
        </w:rPr>
        <w:t xml:space="preserve"> </w:t>
      </w:r>
      <w:r w:rsidRPr="001F65EC">
        <w:rPr>
          <w:rFonts w:ascii="Sylfaen" w:hAnsi="Sylfaen" w:cs="Sylfaen"/>
          <w:lang w:val="it-IT"/>
        </w:rPr>
        <w:t>ოდენობები</w:t>
      </w:r>
      <w:r w:rsidRPr="001F65EC">
        <w:rPr>
          <w:rFonts w:ascii="AcadNusx" w:hAnsi="AcadNusx"/>
          <w:lang w:val="it-IT"/>
        </w:rPr>
        <w:t xml:space="preserve"> </w:t>
      </w:r>
      <w:r w:rsidRPr="001F65EC">
        <w:rPr>
          <w:rFonts w:ascii="Sylfaen" w:hAnsi="Sylfaen" w:cs="Sylfaen"/>
          <w:lang w:val="it-IT"/>
        </w:rPr>
        <w:t>უკავშირდება</w:t>
      </w:r>
      <w:r w:rsidRPr="001F65EC">
        <w:rPr>
          <w:rFonts w:ascii="AcadNusx" w:hAnsi="AcadNusx"/>
          <w:lang w:val="it-IT"/>
        </w:rPr>
        <w:t xml:space="preserve"> </w:t>
      </w:r>
      <w:r w:rsidRPr="001F65EC">
        <w:rPr>
          <w:rFonts w:ascii="Sylfaen" w:hAnsi="Sylfaen" w:cs="Sylfaen"/>
          <w:lang w:val="it-IT"/>
        </w:rPr>
        <w:t>წყალდიდობებს</w:t>
      </w:r>
      <w:r w:rsidRPr="001F65EC">
        <w:rPr>
          <w:rFonts w:ascii="AcadNusx" w:hAnsi="AcadNusx"/>
          <w:lang w:val="it-IT"/>
        </w:rPr>
        <w:t xml:space="preserve">. </w:t>
      </w:r>
      <w:r w:rsidRPr="001F65EC">
        <w:rPr>
          <w:rFonts w:ascii="Sylfaen" w:hAnsi="Sylfaen" w:cs="Sylfaen"/>
          <w:lang w:val="it-IT"/>
        </w:rPr>
        <w:t>მყარი</w:t>
      </w:r>
      <w:r w:rsidRPr="001F65EC">
        <w:rPr>
          <w:rFonts w:ascii="AcadNusx" w:hAnsi="AcadNusx"/>
          <w:lang w:val="it-IT"/>
        </w:rPr>
        <w:t xml:space="preserve"> </w:t>
      </w:r>
      <w:r w:rsidRPr="001F65EC">
        <w:rPr>
          <w:rFonts w:ascii="Sylfaen" w:hAnsi="Sylfaen" w:cs="Sylfaen"/>
          <w:lang w:val="it-IT"/>
        </w:rPr>
        <w:t>ნატანის</w:t>
      </w:r>
      <w:r w:rsidRPr="001F65EC">
        <w:rPr>
          <w:rFonts w:ascii="AcadNusx" w:hAnsi="AcadNusx"/>
          <w:lang w:val="it-IT"/>
        </w:rPr>
        <w:t xml:space="preserve"> </w:t>
      </w:r>
      <w:r w:rsidRPr="001F65EC">
        <w:rPr>
          <w:rFonts w:ascii="Sylfaen" w:hAnsi="Sylfaen" w:cs="Sylfaen"/>
          <w:lang w:val="it-IT"/>
        </w:rPr>
        <w:t>დიდი</w:t>
      </w:r>
      <w:r w:rsidRPr="001F65EC">
        <w:rPr>
          <w:rFonts w:ascii="AcadNusx" w:hAnsi="AcadNusx"/>
          <w:lang w:val="it-IT"/>
        </w:rPr>
        <w:t xml:space="preserve"> </w:t>
      </w:r>
      <w:r w:rsidRPr="001F65EC">
        <w:rPr>
          <w:rFonts w:ascii="Sylfaen" w:hAnsi="Sylfaen" w:cs="Sylfaen"/>
          <w:lang w:val="it-IT"/>
        </w:rPr>
        <w:t>შემცველობის</w:t>
      </w:r>
      <w:r w:rsidRPr="001F65EC">
        <w:rPr>
          <w:rFonts w:ascii="AcadNusx" w:hAnsi="AcadNusx"/>
          <w:lang w:val="it-IT"/>
        </w:rPr>
        <w:t xml:space="preserve"> </w:t>
      </w:r>
      <w:r w:rsidRPr="001F65EC">
        <w:rPr>
          <w:rFonts w:ascii="Sylfaen" w:hAnsi="Sylfaen" w:cs="Sylfaen"/>
          <w:lang w:val="it-IT"/>
        </w:rPr>
        <w:t>შედეგია</w:t>
      </w:r>
      <w:r w:rsidRPr="001F65EC">
        <w:rPr>
          <w:rFonts w:ascii="AcadNusx" w:hAnsi="AcadNusx"/>
          <w:lang w:val="it-IT"/>
        </w:rPr>
        <w:t xml:space="preserve"> </w:t>
      </w:r>
      <w:r w:rsidRPr="001F65EC">
        <w:rPr>
          <w:rFonts w:ascii="Sylfaen" w:hAnsi="Sylfaen" w:cs="Sylfaen"/>
          <w:lang w:val="it-IT"/>
        </w:rPr>
        <w:t>ვაკეზე</w:t>
      </w:r>
      <w:r w:rsidRPr="001F65EC">
        <w:rPr>
          <w:rFonts w:ascii="AcadNusx" w:hAnsi="AcadNusx"/>
          <w:lang w:val="it-IT"/>
        </w:rPr>
        <w:t xml:space="preserve"> </w:t>
      </w:r>
      <w:r w:rsidRPr="001F65EC">
        <w:rPr>
          <w:rFonts w:ascii="Sylfaen" w:hAnsi="Sylfaen" w:cs="Sylfaen"/>
          <w:lang w:val="it-IT"/>
        </w:rPr>
        <w:t>გამოსვლის</w:t>
      </w:r>
      <w:r w:rsidRPr="001F65EC">
        <w:rPr>
          <w:rFonts w:ascii="AcadNusx" w:hAnsi="AcadNusx"/>
          <w:lang w:val="it-IT"/>
        </w:rPr>
        <w:t xml:space="preserve"> </w:t>
      </w:r>
      <w:r w:rsidRPr="001F65EC">
        <w:rPr>
          <w:rFonts w:ascii="Sylfaen" w:hAnsi="Sylfaen" w:cs="Sylfaen"/>
          <w:lang w:val="it-IT"/>
        </w:rPr>
        <w:t>ზონაში</w:t>
      </w:r>
      <w:r w:rsidRPr="001F65EC">
        <w:rPr>
          <w:rFonts w:ascii="AcadNusx" w:hAnsi="AcadNusx"/>
          <w:lang w:val="it-IT"/>
        </w:rPr>
        <w:t xml:space="preserve"> </w:t>
      </w:r>
      <w:r w:rsidRPr="001F65EC">
        <w:rPr>
          <w:rFonts w:ascii="Sylfaen" w:hAnsi="Sylfaen" w:cs="Sylfaen"/>
          <w:lang w:val="it-IT"/>
        </w:rPr>
        <w:t>ჩამოყალიბებული</w:t>
      </w:r>
      <w:r w:rsidRPr="001F65EC">
        <w:rPr>
          <w:rFonts w:ascii="AcadNusx" w:hAnsi="AcadNusx"/>
          <w:lang w:val="it-IT"/>
        </w:rPr>
        <w:t xml:space="preserve"> </w:t>
      </w:r>
      <w:r w:rsidRPr="001F65EC">
        <w:rPr>
          <w:rFonts w:ascii="Sylfaen" w:hAnsi="Sylfaen" w:cs="Sylfaen"/>
          <w:lang w:val="it-IT"/>
        </w:rPr>
        <w:t>მძლავრი</w:t>
      </w:r>
      <w:r w:rsidRPr="001F65EC">
        <w:rPr>
          <w:rFonts w:ascii="AcadNusx" w:hAnsi="AcadNusx"/>
          <w:lang w:val="it-IT"/>
        </w:rPr>
        <w:t xml:space="preserve"> </w:t>
      </w:r>
      <w:r w:rsidRPr="001F65EC">
        <w:rPr>
          <w:rFonts w:ascii="Sylfaen" w:hAnsi="Sylfaen" w:cs="Sylfaen"/>
          <w:lang w:val="it-IT"/>
        </w:rPr>
        <w:t>გამოზიდვის</w:t>
      </w:r>
      <w:r w:rsidRPr="001F65EC">
        <w:rPr>
          <w:rFonts w:ascii="AcadNusx" w:hAnsi="AcadNusx"/>
          <w:lang w:val="it-IT"/>
        </w:rPr>
        <w:t xml:space="preserve"> </w:t>
      </w:r>
      <w:r w:rsidRPr="001F65EC">
        <w:rPr>
          <w:rFonts w:ascii="Sylfaen" w:hAnsi="Sylfaen" w:cs="Sylfaen"/>
          <w:lang w:val="it-IT"/>
        </w:rPr>
        <w:t>კონუსი</w:t>
      </w:r>
      <w:r w:rsidRPr="001F65EC">
        <w:rPr>
          <w:rFonts w:ascii="AcadNusx" w:hAnsi="AcadNusx"/>
          <w:lang w:val="it-IT"/>
        </w:rPr>
        <w:t xml:space="preserve">. </w:t>
      </w:r>
      <w:r w:rsidRPr="001F65EC">
        <w:rPr>
          <w:rFonts w:ascii="Sylfaen" w:hAnsi="Sylfaen" w:cs="Sylfaen"/>
          <w:lang w:val="it-IT"/>
        </w:rPr>
        <w:t>ცალკეულ</w:t>
      </w:r>
      <w:r w:rsidRPr="001F65EC">
        <w:rPr>
          <w:rFonts w:ascii="AcadNusx" w:hAnsi="AcadNusx"/>
          <w:lang w:val="it-IT"/>
        </w:rPr>
        <w:t xml:space="preserve"> </w:t>
      </w:r>
      <w:r w:rsidRPr="001F65EC">
        <w:rPr>
          <w:rFonts w:ascii="Sylfaen" w:hAnsi="Sylfaen" w:cs="Sylfaen"/>
          <w:lang w:val="it-IT"/>
        </w:rPr>
        <w:t>წლებში</w:t>
      </w:r>
      <w:r w:rsidRPr="001F65EC">
        <w:rPr>
          <w:rFonts w:ascii="AcadNusx" w:hAnsi="AcadNusx"/>
          <w:lang w:val="it-IT"/>
        </w:rPr>
        <w:t xml:space="preserve">, </w:t>
      </w:r>
      <w:r w:rsidRPr="001F65EC">
        <w:rPr>
          <w:rFonts w:ascii="Sylfaen" w:hAnsi="Sylfaen" w:cs="Sylfaen"/>
          <w:lang w:val="it-IT"/>
        </w:rPr>
        <w:t>თავსხმა</w:t>
      </w:r>
      <w:r w:rsidRPr="001F65EC">
        <w:rPr>
          <w:rFonts w:ascii="AcadNusx" w:hAnsi="AcadNusx"/>
          <w:lang w:val="it-IT"/>
        </w:rPr>
        <w:t xml:space="preserve"> </w:t>
      </w:r>
      <w:r w:rsidRPr="001F65EC">
        <w:rPr>
          <w:rFonts w:ascii="Sylfaen" w:hAnsi="Sylfaen" w:cs="Sylfaen"/>
          <w:lang w:val="it-IT"/>
        </w:rPr>
        <w:t>წვიმების</w:t>
      </w:r>
      <w:r w:rsidRPr="001F65EC">
        <w:rPr>
          <w:rFonts w:ascii="AcadNusx" w:hAnsi="AcadNusx"/>
          <w:lang w:val="it-IT"/>
        </w:rPr>
        <w:t xml:space="preserve"> </w:t>
      </w:r>
      <w:r w:rsidRPr="001F65EC">
        <w:rPr>
          <w:rFonts w:ascii="Sylfaen" w:hAnsi="Sylfaen" w:cs="Sylfaen"/>
          <w:lang w:val="it-IT"/>
        </w:rPr>
        <w:t>დროს</w:t>
      </w:r>
      <w:r w:rsidRPr="001F65EC">
        <w:rPr>
          <w:rFonts w:ascii="AcadNusx" w:hAnsi="AcadNusx"/>
          <w:lang w:val="it-IT"/>
        </w:rPr>
        <w:t xml:space="preserve">, </w:t>
      </w:r>
      <w:r w:rsidRPr="001F65EC">
        <w:rPr>
          <w:rFonts w:ascii="Sylfaen" w:hAnsi="Sylfaen" w:cs="Sylfaen"/>
          <w:lang w:val="it-IT"/>
        </w:rPr>
        <w:t>მდინარეს</w:t>
      </w:r>
      <w:r w:rsidRPr="001F65EC">
        <w:rPr>
          <w:rFonts w:ascii="AcadNusx" w:hAnsi="AcadNusx"/>
          <w:lang w:val="it-IT"/>
        </w:rPr>
        <w:t xml:space="preserve"> </w:t>
      </w:r>
      <w:r w:rsidRPr="001F65EC">
        <w:rPr>
          <w:rFonts w:ascii="Sylfaen" w:hAnsi="Sylfaen" w:cs="Sylfaen"/>
          <w:lang w:val="it-IT"/>
        </w:rPr>
        <w:t>მოაქვს</w:t>
      </w:r>
      <w:r w:rsidRPr="001F65EC">
        <w:rPr>
          <w:rFonts w:ascii="AcadNusx" w:hAnsi="AcadNusx"/>
          <w:lang w:val="it-IT"/>
        </w:rPr>
        <w:t xml:space="preserve"> </w:t>
      </w:r>
      <w:r w:rsidRPr="001F65EC">
        <w:rPr>
          <w:rFonts w:ascii="Sylfaen" w:hAnsi="Sylfaen" w:cs="Sylfaen"/>
          <w:lang w:val="it-IT"/>
        </w:rPr>
        <w:t>მეტად</w:t>
      </w:r>
      <w:r w:rsidRPr="001F65EC">
        <w:rPr>
          <w:rFonts w:ascii="AcadNusx" w:hAnsi="AcadNusx"/>
          <w:lang w:val="it-IT"/>
        </w:rPr>
        <w:t xml:space="preserve"> </w:t>
      </w:r>
      <w:r w:rsidRPr="001F65EC">
        <w:rPr>
          <w:rFonts w:ascii="Sylfaen" w:hAnsi="Sylfaen" w:cs="Sylfaen"/>
          <w:lang w:val="it-IT"/>
        </w:rPr>
        <w:t>დიდი</w:t>
      </w:r>
      <w:r w:rsidRPr="001F65EC">
        <w:rPr>
          <w:rFonts w:ascii="AcadNusx" w:hAnsi="AcadNusx"/>
          <w:lang w:val="it-IT"/>
        </w:rPr>
        <w:t xml:space="preserve"> </w:t>
      </w:r>
      <w:r w:rsidRPr="001F65EC">
        <w:rPr>
          <w:rFonts w:ascii="Sylfaen" w:hAnsi="Sylfaen" w:cs="Sylfaen"/>
          <w:lang w:val="it-IT"/>
        </w:rPr>
        <w:t>ოდენობის</w:t>
      </w:r>
      <w:r w:rsidRPr="001F65EC">
        <w:rPr>
          <w:rFonts w:ascii="AcadNusx" w:hAnsi="AcadNusx"/>
          <w:lang w:val="it-IT"/>
        </w:rPr>
        <w:t xml:space="preserve"> </w:t>
      </w:r>
      <w:r w:rsidRPr="001F65EC">
        <w:rPr>
          <w:rFonts w:ascii="Sylfaen" w:hAnsi="Sylfaen" w:cs="Sylfaen"/>
          <w:lang w:val="it-IT"/>
        </w:rPr>
        <w:t>მყარი</w:t>
      </w:r>
      <w:r w:rsidRPr="001F65EC">
        <w:rPr>
          <w:rFonts w:ascii="AcadNusx" w:hAnsi="AcadNusx"/>
          <w:lang w:val="it-IT"/>
        </w:rPr>
        <w:t xml:space="preserve"> </w:t>
      </w:r>
      <w:r w:rsidRPr="001F65EC">
        <w:rPr>
          <w:rFonts w:ascii="Sylfaen" w:hAnsi="Sylfaen" w:cs="Sylfaen"/>
          <w:lang w:val="it-IT"/>
        </w:rPr>
        <w:t>ნატანი</w:t>
      </w:r>
      <w:r w:rsidRPr="001F65EC">
        <w:rPr>
          <w:rFonts w:ascii="AcadNusx" w:hAnsi="AcadNusx"/>
          <w:lang w:val="it-IT"/>
        </w:rPr>
        <w:t xml:space="preserve">, </w:t>
      </w:r>
      <w:r w:rsidRPr="001F65EC">
        <w:rPr>
          <w:rFonts w:ascii="Sylfaen" w:hAnsi="Sylfaen" w:cs="Sylfaen"/>
          <w:lang w:val="it-IT"/>
        </w:rPr>
        <w:t>რაც</w:t>
      </w:r>
      <w:r w:rsidRPr="001F65EC">
        <w:rPr>
          <w:rFonts w:ascii="AcadNusx" w:hAnsi="AcadNusx"/>
          <w:lang w:val="it-IT"/>
        </w:rPr>
        <w:t xml:space="preserve"> </w:t>
      </w:r>
      <w:r w:rsidRPr="001F65EC">
        <w:rPr>
          <w:rFonts w:ascii="Sylfaen" w:hAnsi="Sylfaen" w:cs="Sylfaen"/>
          <w:lang w:val="it-IT"/>
        </w:rPr>
        <w:t>მძლავრ</w:t>
      </w:r>
      <w:r w:rsidRPr="001F65EC">
        <w:rPr>
          <w:rFonts w:ascii="AcadNusx" w:hAnsi="AcadNusx"/>
          <w:lang w:val="it-IT"/>
        </w:rPr>
        <w:t xml:space="preserve"> </w:t>
      </w:r>
      <w:r w:rsidRPr="001F65EC">
        <w:rPr>
          <w:rFonts w:ascii="Sylfaen" w:hAnsi="Sylfaen" w:cs="Sylfaen"/>
          <w:lang w:val="it-IT"/>
        </w:rPr>
        <w:t>ღვარცოფებს</w:t>
      </w:r>
      <w:r w:rsidRPr="001F65EC">
        <w:rPr>
          <w:rFonts w:ascii="AcadNusx" w:hAnsi="AcadNusx"/>
          <w:lang w:val="it-IT"/>
        </w:rPr>
        <w:t xml:space="preserve"> </w:t>
      </w:r>
      <w:r w:rsidRPr="001F65EC">
        <w:rPr>
          <w:rFonts w:ascii="Sylfaen" w:hAnsi="Sylfaen" w:cs="Sylfaen"/>
          <w:lang w:val="it-IT"/>
        </w:rPr>
        <w:t>წარმოშობს</w:t>
      </w:r>
      <w:r w:rsidRPr="001F65EC">
        <w:rPr>
          <w:rFonts w:ascii="AcadNusx" w:hAnsi="AcadNusx"/>
          <w:lang w:val="it-IT"/>
        </w:rPr>
        <w:t xml:space="preserve">. </w:t>
      </w:r>
      <w:r w:rsidRPr="001F65EC">
        <w:rPr>
          <w:rFonts w:ascii="Sylfaen" w:hAnsi="Sylfaen" w:cs="Sylfaen"/>
          <w:lang w:val="it-IT"/>
        </w:rPr>
        <w:t>ეს</w:t>
      </w:r>
      <w:r w:rsidRPr="001F65EC">
        <w:rPr>
          <w:rFonts w:ascii="AcadNusx" w:hAnsi="AcadNusx"/>
          <w:lang w:val="it-IT"/>
        </w:rPr>
        <w:t xml:space="preserve"> </w:t>
      </w:r>
      <w:r w:rsidRPr="001F65EC">
        <w:rPr>
          <w:rFonts w:ascii="Sylfaen" w:hAnsi="Sylfaen" w:cs="Sylfaen"/>
          <w:lang w:val="it-IT"/>
        </w:rPr>
        <w:t>ნაკადები</w:t>
      </w:r>
      <w:r w:rsidRPr="001F65EC">
        <w:rPr>
          <w:rFonts w:ascii="AcadNusx" w:hAnsi="AcadNusx"/>
          <w:lang w:val="it-IT"/>
        </w:rPr>
        <w:t xml:space="preserve">, </w:t>
      </w:r>
      <w:r w:rsidRPr="001F65EC">
        <w:rPr>
          <w:rFonts w:ascii="Sylfaen" w:hAnsi="Sylfaen" w:cs="Sylfaen"/>
          <w:lang w:val="it-IT"/>
        </w:rPr>
        <w:t>მთისწინეთში</w:t>
      </w:r>
      <w:r w:rsidRPr="001F65EC">
        <w:rPr>
          <w:rFonts w:ascii="AcadNusx" w:hAnsi="AcadNusx"/>
          <w:lang w:val="it-IT"/>
        </w:rPr>
        <w:t xml:space="preserve">, </w:t>
      </w:r>
      <w:r w:rsidRPr="001F65EC">
        <w:rPr>
          <w:rFonts w:ascii="Sylfaen" w:hAnsi="Sylfaen" w:cs="Sylfaen"/>
          <w:lang w:val="it-IT"/>
        </w:rPr>
        <w:t>ვაკეზე</w:t>
      </w:r>
      <w:r w:rsidRPr="001F65EC">
        <w:rPr>
          <w:rFonts w:ascii="AcadNusx" w:hAnsi="AcadNusx"/>
          <w:lang w:val="it-IT"/>
        </w:rPr>
        <w:t xml:space="preserve"> </w:t>
      </w:r>
      <w:r w:rsidRPr="001F65EC">
        <w:rPr>
          <w:rFonts w:ascii="Sylfaen" w:hAnsi="Sylfaen" w:cs="Sylfaen"/>
          <w:lang w:val="it-IT"/>
        </w:rPr>
        <w:t>გასვლამდე</w:t>
      </w:r>
      <w:r w:rsidRPr="001F65EC">
        <w:rPr>
          <w:rFonts w:ascii="AcadNusx" w:hAnsi="AcadNusx"/>
          <w:lang w:val="it-IT"/>
        </w:rPr>
        <w:t xml:space="preserve">, </w:t>
      </w:r>
      <w:r w:rsidRPr="001F65EC">
        <w:rPr>
          <w:rFonts w:ascii="Sylfaen" w:hAnsi="Sylfaen" w:cs="Sylfaen"/>
          <w:lang w:val="it-IT"/>
        </w:rPr>
        <w:t>მაღალი</w:t>
      </w:r>
      <w:r w:rsidRPr="001F65EC">
        <w:rPr>
          <w:rFonts w:ascii="AcadNusx" w:hAnsi="AcadNusx"/>
          <w:lang w:val="it-IT"/>
        </w:rPr>
        <w:t xml:space="preserve"> </w:t>
      </w:r>
      <w:r w:rsidRPr="001F65EC">
        <w:rPr>
          <w:rFonts w:ascii="Sylfaen" w:hAnsi="Sylfaen" w:cs="Sylfaen"/>
          <w:lang w:val="it-IT"/>
        </w:rPr>
        <w:t>ნაპირებისა</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ტერასების</w:t>
      </w:r>
      <w:r w:rsidRPr="001F65EC">
        <w:rPr>
          <w:rFonts w:ascii="AcadNusx" w:hAnsi="AcadNusx"/>
          <w:lang w:val="it-IT"/>
        </w:rPr>
        <w:t xml:space="preserve"> </w:t>
      </w:r>
      <w:r w:rsidRPr="001F65EC">
        <w:rPr>
          <w:rFonts w:ascii="Sylfaen" w:hAnsi="Sylfaen" w:cs="Sylfaen"/>
          <w:lang w:val="it-IT"/>
        </w:rPr>
        <w:t>არსებობის</w:t>
      </w:r>
      <w:r w:rsidRPr="001F65EC">
        <w:rPr>
          <w:rFonts w:ascii="AcadNusx" w:hAnsi="AcadNusx"/>
          <w:lang w:val="it-IT"/>
        </w:rPr>
        <w:t xml:space="preserve"> </w:t>
      </w:r>
      <w:r w:rsidRPr="001F65EC">
        <w:rPr>
          <w:rFonts w:ascii="Sylfaen" w:hAnsi="Sylfaen" w:cs="Sylfaen"/>
          <w:lang w:val="it-IT"/>
        </w:rPr>
        <w:t>გამო</w:t>
      </w:r>
      <w:r w:rsidRPr="001F65EC">
        <w:rPr>
          <w:rFonts w:ascii="AcadNusx" w:hAnsi="AcadNusx"/>
          <w:lang w:val="it-IT"/>
        </w:rPr>
        <w:t xml:space="preserve">, </w:t>
      </w:r>
      <w:r w:rsidRPr="001F65EC">
        <w:rPr>
          <w:rFonts w:ascii="Sylfaen" w:hAnsi="Sylfaen" w:cs="Sylfaen"/>
          <w:lang w:val="it-IT"/>
        </w:rPr>
        <w:t>არ</w:t>
      </w:r>
      <w:r w:rsidRPr="001F65EC">
        <w:rPr>
          <w:rFonts w:ascii="AcadNusx" w:hAnsi="AcadNusx"/>
          <w:lang w:val="it-IT"/>
        </w:rPr>
        <w:t xml:space="preserve"> </w:t>
      </w:r>
      <w:r w:rsidRPr="001F65EC">
        <w:rPr>
          <w:rFonts w:ascii="Sylfaen" w:hAnsi="Sylfaen" w:cs="Sylfaen"/>
          <w:lang w:val="it-IT"/>
        </w:rPr>
        <w:t>იწვევენ</w:t>
      </w:r>
      <w:r w:rsidRPr="001F65EC">
        <w:rPr>
          <w:rFonts w:ascii="AcadNusx" w:hAnsi="AcadNusx"/>
          <w:lang w:val="it-IT"/>
        </w:rPr>
        <w:t xml:space="preserve"> </w:t>
      </w:r>
      <w:r w:rsidRPr="001F65EC">
        <w:rPr>
          <w:rFonts w:ascii="Sylfaen" w:hAnsi="Sylfaen" w:cs="Sylfaen"/>
          <w:lang w:val="it-IT"/>
        </w:rPr>
        <w:t>მნიშვნელოვან</w:t>
      </w:r>
      <w:r w:rsidRPr="001F65EC">
        <w:rPr>
          <w:rFonts w:ascii="AcadNusx" w:hAnsi="AcadNusx"/>
          <w:lang w:val="it-IT"/>
        </w:rPr>
        <w:t xml:space="preserve"> </w:t>
      </w:r>
      <w:r w:rsidRPr="001F65EC">
        <w:rPr>
          <w:rFonts w:ascii="Sylfaen" w:hAnsi="Sylfaen" w:cs="Sylfaen"/>
          <w:lang w:val="it-IT"/>
        </w:rPr>
        <w:t>უარყოფით</w:t>
      </w:r>
      <w:r w:rsidRPr="001F65EC">
        <w:rPr>
          <w:rFonts w:ascii="AcadNusx" w:hAnsi="AcadNusx"/>
          <w:lang w:val="it-IT"/>
        </w:rPr>
        <w:t xml:space="preserve"> </w:t>
      </w:r>
      <w:r w:rsidRPr="001F65EC">
        <w:rPr>
          <w:rFonts w:ascii="Sylfaen" w:hAnsi="Sylfaen" w:cs="Sylfaen"/>
          <w:lang w:val="it-IT"/>
        </w:rPr>
        <w:t>მოვლენებს</w:t>
      </w:r>
      <w:r w:rsidRPr="001F65EC">
        <w:rPr>
          <w:rFonts w:ascii="AcadNusx" w:hAnsi="AcadNusx"/>
          <w:lang w:val="it-IT"/>
        </w:rPr>
        <w:t xml:space="preserve">. </w:t>
      </w:r>
      <w:r w:rsidRPr="001F65EC">
        <w:rPr>
          <w:rFonts w:ascii="Sylfaen" w:hAnsi="Sylfaen" w:cs="Sylfaen"/>
          <w:lang w:val="it-IT"/>
        </w:rPr>
        <w:t>ამავდროულად</w:t>
      </w:r>
      <w:r w:rsidRPr="001F65EC">
        <w:rPr>
          <w:rFonts w:ascii="AcadNusx" w:hAnsi="AcadNusx"/>
          <w:lang w:val="it-IT"/>
        </w:rPr>
        <w:t xml:space="preserve">, </w:t>
      </w:r>
      <w:r w:rsidRPr="001F65EC">
        <w:rPr>
          <w:rFonts w:ascii="Sylfaen" w:hAnsi="Sylfaen" w:cs="Sylfaen"/>
          <w:lang w:val="it-IT"/>
        </w:rPr>
        <w:t>ვაკეზე</w:t>
      </w:r>
      <w:r w:rsidRPr="001F65EC">
        <w:rPr>
          <w:rFonts w:ascii="AcadNusx" w:hAnsi="AcadNusx"/>
          <w:lang w:val="it-IT"/>
        </w:rPr>
        <w:t xml:space="preserve"> </w:t>
      </w:r>
      <w:r w:rsidRPr="001F65EC">
        <w:rPr>
          <w:rFonts w:ascii="Sylfaen" w:hAnsi="Sylfaen" w:cs="Sylfaen"/>
          <w:lang w:val="it-IT"/>
        </w:rPr>
        <w:t>გასვლისთანავე</w:t>
      </w:r>
      <w:r w:rsidRPr="001F65EC">
        <w:rPr>
          <w:rFonts w:ascii="AcadNusx" w:hAnsi="AcadNusx"/>
          <w:lang w:val="it-IT"/>
        </w:rPr>
        <w:t xml:space="preserve">, </w:t>
      </w:r>
      <w:r w:rsidRPr="001F65EC">
        <w:rPr>
          <w:rFonts w:ascii="Sylfaen" w:hAnsi="Sylfaen" w:cs="Sylfaen"/>
          <w:lang w:val="it-IT"/>
        </w:rPr>
        <w:t>მდინარე</w:t>
      </w:r>
      <w:r w:rsidRPr="001F65EC">
        <w:rPr>
          <w:rFonts w:ascii="AcadNusx" w:hAnsi="AcadNusx"/>
          <w:lang w:val="it-IT"/>
        </w:rPr>
        <w:t xml:space="preserve"> </w:t>
      </w:r>
      <w:r w:rsidRPr="001F65EC">
        <w:rPr>
          <w:rFonts w:ascii="Sylfaen" w:hAnsi="Sylfaen" w:cs="Sylfaen"/>
          <w:lang w:val="it-IT"/>
        </w:rPr>
        <w:t>ლექავს</w:t>
      </w:r>
      <w:r w:rsidRPr="001F65EC">
        <w:rPr>
          <w:rFonts w:ascii="AcadNusx" w:hAnsi="AcadNusx"/>
          <w:lang w:val="it-IT"/>
        </w:rPr>
        <w:t xml:space="preserve"> </w:t>
      </w:r>
      <w:r w:rsidRPr="001F65EC">
        <w:rPr>
          <w:rFonts w:ascii="Sylfaen" w:hAnsi="Sylfaen" w:cs="Sylfaen"/>
          <w:lang w:val="it-IT"/>
        </w:rPr>
        <w:t>მყარ</w:t>
      </w:r>
      <w:r w:rsidRPr="001F65EC">
        <w:rPr>
          <w:rFonts w:ascii="AcadNusx" w:hAnsi="AcadNusx"/>
          <w:lang w:val="it-IT"/>
        </w:rPr>
        <w:t xml:space="preserve"> </w:t>
      </w:r>
      <w:r w:rsidRPr="001F65EC">
        <w:rPr>
          <w:rFonts w:ascii="Sylfaen" w:hAnsi="Sylfaen" w:cs="Sylfaen"/>
          <w:lang w:val="it-IT"/>
        </w:rPr>
        <w:t>ნატანს</w:t>
      </w:r>
      <w:r w:rsidRPr="001F65EC">
        <w:rPr>
          <w:rFonts w:ascii="AcadNusx" w:hAnsi="AcadNusx"/>
          <w:lang w:val="it-IT"/>
        </w:rPr>
        <w:t xml:space="preserve"> </w:t>
      </w:r>
      <w:r w:rsidRPr="001F65EC">
        <w:rPr>
          <w:rFonts w:ascii="Sylfaen" w:hAnsi="Sylfaen" w:cs="Sylfaen"/>
          <w:lang w:val="it-IT"/>
        </w:rPr>
        <w:t>და</w:t>
      </w:r>
      <w:r w:rsidRPr="001F65EC">
        <w:rPr>
          <w:rFonts w:ascii="AcadNusx" w:hAnsi="AcadNusx"/>
          <w:lang w:val="it-IT"/>
        </w:rPr>
        <w:t xml:space="preserve"> </w:t>
      </w:r>
      <w:r w:rsidRPr="001F65EC">
        <w:rPr>
          <w:rFonts w:ascii="Sylfaen" w:hAnsi="Sylfaen" w:cs="Sylfaen"/>
          <w:lang w:val="it-IT"/>
        </w:rPr>
        <w:t>პერიოდულად</w:t>
      </w:r>
      <w:r w:rsidRPr="001F65EC">
        <w:rPr>
          <w:rFonts w:ascii="AcadNusx" w:hAnsi="AcadNusx"/>
          <w:lang w:val="it-IT"/>
        </w:rPr>
        <w:t xml:space="preserve"> </w:t>
      </w:r>
      <w:r w:rsidRPr="001F65EC">
        <w:rPr>
          <w:rFonts w:ascii="Sylfaen" w:hAnsi="Sylfaen" w:cs="Sylfaen"/>
          <w:lang w:val="it-IT"/>
        </w:rPr>
        <w:t>ხერგავს</w:t>
      </w:r>
      <w:r w:rsidRPr="001F65EC">
        <w:rPr>
          <w:rFonts w:ascii="AcadNusx" w:hAnsi="AcadNusx"/>
          <w:lang w:val="it-IT"/>
        </w:rPr>
        <w:t xml:space="preserve"> </w:t>
      </w:r>
      <w:r w:rsidRPr="001F65EC">
        <w:rPr>
          <w:rFonts w:ascii="Sylfaen" w:hAnsi="Sylfaen" w:cs="Sylfaen"/>
          <w:lang w:val="it-IT"/>
        </w:rPr>
        <w:t>ფლატე</w:t>
      </w:r>
      <w:r w:rsidRPr="001F65EC">
        <w:rPr>
          <w:rFonts w:ascii="AcadNusx" w:hAnsi="AcadNusx"/>
          <w:lang w:val="it-IT"/>
        </w:rPr>
        <w:t xml:space="preserve"> </w:t>
      </w:r>
      <w:r w:rsidRPr="001F65EC">
        <w:rPr>
          <w:rFonts w:ascii="Sylfaen" w:hAnsi="Sylfaen" w:cs="Sylfaen"/>
          <w:lang w:val="it-IT"/>
        </w:rPr>
        <w:t>ნაპირებს</w:t>
      </w:r>
      <w:r w:rsidRPr="001F65EC">
        <w:rPr>
          <w:rFonts w:ascii="AcadNusx" w:hAnsi="AcadNusx"/>
          <w:lang w:val="it-IT"/>
        </w:rPr>
        <w:t xml:space="preserve"> </w:t>
      </w:r>
      <w:r w:rsidRPr="001F65EC">
        <w:rPr>
          <w:rFonts w:ascii="Sylfaen" w:hAnsi="Sylfaen" w:cs="Sylfaen"/>
          <w:lang w:val="it-IT"/>
        </w:rPr>
        <w:t>შორის</w:t>
      </w:r>
      <w:r w:rsidRPr="001F65EC">
        <w:rPr>
          <w:rFonts w:ascii="AcadNusx" w:hAnsi="AcadNusx"/>
          <w:lang w:val="it-IT"/>
        </w:rPr>
        <w:t xml:space="preserve"> </w:t>
      </w:r>
      <w:r w:rsidRPr="001F65EC">
        <w:rPr>
          <w:rFonts w:ascii="Sylfaen" w:hAnsi="Sylfaen" w:cs="Sylfaen"/>
          <w:lang w:val="it-IT"/>
        </w:rPr>
        <w:t>მოქცეულ</w:t>
      </w:r>
      <w:r w:rsidRPr="001F65EC">
        <w:rPr>
          <w:rFonts w:ascii="AcadNusx" w:hAnsi="AcadNusx"/>
          <w:lang w:val="it-IT"/>
        </w:rPr>
        <w:t xml:space="preserve"> </w:t>
      </w:r>
      <w:r w:rsidRPr="001F65EC">
        <w:rPr>
          <w:rFonts w:ascii="Sylfaen" w:hAnsi="Sylfaen" w:cs="Sylfaen"/>
          <w:lang w:val="it-IT"/>
        </w:rPr>
        <w:t>კალაპოტს</w:t>
      </w:r>
      <w:r w:rsidRPr="001F65EC">
        <w:rPr>
          <w:rFonts w:ascii="AcadNusx" w:hAnsi="AcadNusx"/>
          <w:lang w:val="it-IT"/>
        </w:rPr>
        <w:t xml:space="preserve"> </w:t>
      </w:r>
      <w:r w:rsidRPr="001F65EC">
        <w:rPr>
          <w:rFonts w:ascii="Sylfaen" w:hAnsi="Sylfaen" w:cs="Sylfaen"/>
          <w:lang w:val="it-IT"/>
        </w:rPr>
        <w:t>სოფ</w:t>
      </w:r>
      <w:r w:rsidRPr="001F65EC">
        <w:rPr>
          <w:rFonts w:ascii="AcadNusx" w:hAnsi="AcadNusx"/>
          <w:lang w:val="it-IT"/>
        </w:rPr>
        <w:t xml:space="preserve">. </w:t>
      </w:r>
      <w:r w:rsidRPr="001F65EC">
        <w:rPr>
          <w:rFonts w:ascii="Sylfaen" w:hAnsi="Sylfaen" w:cs="Sylfaen"/>
          <w:lang w:val="it-IT"/>
        </w:rPr>
        <w:t>ჩაბინაანის</w:t>
      </w:r>
      <w:r w:rsidRPr="001F65EC">
        <w:rPr>
          <w:rFonts w:ascii="AcadNusx" w:hAnsi="AcadNusx"/>
          <w:lang w:val="it-IT"/>
        </w:rPr>
        <w:t xml:space="preserve"> </w:t>
      </w:r>
      <w:r w:rsidRPr="001F65EC">
        <w:rPr>
          <w:rFonts w:ascii="Sylfaen" w:hAnsi="Sylfaen" w:cs="Sylfaen"/>
          <w:lang w:val="it-IT"/>
        </w:rPr>
        <w:t>მიდამოებში</w:t>
      </w:r>
      <w:r w:rsidRPr="001F65EC">
        <w:rPr>
          <w:rFonts w:ascii="AcadNusx" w:hAnsi="AcadNusx"/>
          <w:lang w:val="it-IT"/>
        </w:rPr>
        <w:t xml:space="preserve">. </w:t>
      </w:r>
    </w:p>
    <w:p w:rsidR="000C4658" w:rsidRPr="000C4658" w:rsidRDefault="000C4658" w:rsidP="000C4658">
      <w:pPr>
        <w:spacing w:line="276" w:lineRule="auto"/>
        <w:ind w:firstLine="708"/>
        <w:jc w:val="both"/>
        <w:rPr>
          <w:rFonts w:ascii="AcadNusx" w:hAnsi="AcadNusx"/>
          <w:lang w:val="sv-SE"/>
        </w:rPr>
      </w:pPr>
      <w:r w:rsidRPr="000C4658">
        <w:rPr>
          <w:rFonts w:ascii="Sylfaen" w:hAnsi="Sylfaen" w:cs="Sylfaen"/>
          <w:b/>
          <w:lang w:val="sv-SE"/>
        </w:rPr>
        <w:lastRenderedPageBreak/>
        <w:t>წყლის</w:t>
      </w:r>
      <w:r w:rsidRPr="000C4658">
        <w:rPr>
          <w:rFonts w:ascii="AcadNusx" w:hAnsi="AcadNusx"/>
          <w:b/>
          <w:lang w:val="sv-SE"/>
        </w:rPr>
        <w:t xml:space="preserve"> </w:t>
      </w:r>
      <w:r w:rsidRPr="000C4658">
        <w:rPr>
          <w:rFonts w:ascii="Sylfaen" w:hAnsi="Sylfaen" w:cs="Sylfaen"/>
          <w:b/>
          <w:lang w:val="sv-SE"/>
        </w:rPr>
        <w:t>მაქსიმალური</w:t>
      </w:r>
      <w:r w:rsidRPr="000C4658">
        <w:rPr>
          <w:rFonts w:ascii="AcadNusx" w:hAnsi="AcadNusx"/>
          <w:b/>
          <w:lang w:val="sv-SE"/>
        </w:rPr>
        <w:t xml:space="preserve"> </w:t>
      </w:r>
      <w:r w:rsidRPr="000C4658">
        <w:rPr>
          <w:rFonts w:ascii="Sylfaen" w:hAnsi="Sylfaen" w:cs="Sylfaen"/>
          <w:b/>
          <w:lang w:val="sv-SE"/>
        </w:rPr>
        <w:t>ხარჯები</w:t>
      </w:r>
      <w:r w:rsidRPr="000C4658">
        <w:rPr>
          <w:rFonts w:ascii="AcadNusx" w:hAnsi="AcadNusx"/>
          <w:b/>
          <w:lang w:val="sv-SE"/>
        </w:rPr>
        <w:t xml:space="preserve">. </w:t>
      </w:r>
      <w:r w:rsidRPr="000C4658">
        <w:rPr>
          <w:rFonts w:ascii="Sylfaen" w:hAnsi="Sylfaen" w:cs="Sylfaen"/>
          <w:lang w:val="sv-SE"/>
        </w:rPr>
        <w:t>მდინარე</w:t>
      </w:r>
      <w:r w:rsidRPr="000C4658">
        <w:rPr>
          <w:rFonts w:ascii="AcadNusx" w:hAnsi="AcadNusx"/>
          <w:lang w:val="sv-SE"/>
        </w:rPr>
        <w:t xml:space="preserve"> </w:t>
      </w:r>
      <w:r w:rsidRPr="000C4658">
        <w:rPr>
          <w:rFonts w:ascii="Sylfaen" w:hAnsi="Sylfaen" w:cs="Sylfaen"/>
          <w:lang w:val="sv-SE"/>
        </w:rPr>
        <w:t>ხოდაშენის</w:t>
      </w:r>
      <w:r w:rsidRPr="000C4658">
        <w:rPr>
          <w:rFonts w:ascii="AcadNusx" w:hAnsi="AcadNusx"/>
          <w:lang w:val="sv-SE"/>
        </w:rPr>
        <w:t xml:space="preserve"> </w:t>
      </w:r>
      <w:r w:rsidRPr="000C4658">
        <w:rPr>
          <w:rFonts w:ascii="Sylfaen" w:hAnsi="Sylfaen" w:cs="Sylfaen"/>
          <w:lang w:val="sv-SE"/>
        </w:rPr>
        <w:t>ხევი</w:t>
      </w:r>
      <w:r w:rsidRPr="000C4658">
        <w:rPr>
          <w:rFonts w:ascii="AcadNusx" w:hAnsi="AcadNusx"/>
          <w:lang w:val="sv-SE"/>
        </w:rPr>
        <w:t xml:space="preserve"> </w:t>
      </w:r>
      <w:r w:rsidRPr="000C4658">
        <w:rPr>
          <w:rFonts w:ascii="Sylfaen" w:hAnsi="Sylfaen" w:cs="Sylfaen"/>
          <w:lang w:val="sv-SE"/>
        </w:rPr>
        <w:t>ჰიდროლოგიური</w:t>
      </w:r>
      <w:r w:rsidRPr="000C4658">
        <w:rPr>
          <w:rFonts w:ascii="AcadNusx" w:hAnsi="AcadNusx"/>
          <w:lang w:val="sv-SE"/>
        </w:rPr>
        <w:t xml:space="preserve"> </w:t>
      </w:r>
      <w:r w:rsidRPr="000C4658">
        <w:rPr>
          <w:rFonts w:ascii="Sylfaen" w:hAnsi="Sylfaen" w:cs="Sylfaen"/>
          <w:lang w:val="sv-SE"/>
        </w:rPr>
        <w:t>თვალსაზრისით</w:t>
      </w:r>
      <w:r w:rsidRPr="000C4658">
        <w:rPr>
          <w:rFonts w:ascii="AcadNusx" w:hAnsi="AcadNusx"/>
          <w:lang w:val="sv-SE"/>
        </w:rPr>
        <w:t xml:space="preserve"> </w:t>
      </w:r>
      <w:r w:rsidRPr="000C4658">
        <w:rPr>
          <w:rFonts w:ascii="Sylfaen" w:hAnsi="Sylfaen" w:cs="Sylfaen"/>
          <w:lang w:val="sv-SE"/>
        </w:rPr>
        <w:t>შეუსწავლელია</w:t>
      </w:r>
      <w:r w:rsidRPr="000C4658">
        <w:rPr>
          <w:rFonts w:ascii="AcadNusx" w:hAnsi="AcadNusx"/>
          <w:lang w:val="sv-SE"/>
        </w:rPr>
        <w:t xml:space="preserve">, </w:t>
      </w:r>
      <w:r w:rsidRPr="000C4658">
        <w:rPr>
          <w:rFonts w:ascii="Sylfaen" w:hAnsi="Sylfaen" w:cs="Sylfaen"/>
          <w:lang w:val="sv-SE"/>
        </w:rPr>
        <w:t>ამიტომ</w:t>
      </w:r>
      <w:r w:rsidRPr="000C4658">
        <w:rPr>
          <w:rFonts w:ascii="AcadNusx" w:hAnsi="AcadNusx"/>
          <w:lang w:val="sv-SE"/>
        </w:rPr>
        <w:t xml:space="preserve"> </w:t>
      </w:r>
      <w:r w:rsidRPr="000C4658">
        <w:rPr>
          <w:rFonts w:ascii="Sylfaen" w:hAnsi="Sylfaen" w:cs="Sylfaen"/>
          <w:lang w:val="sv-SE"/>
        </w:rPr>
        <w:t>წყლის</w:t>
      </w:r>
      <w:r w:rsidRPr="000C4658">
        <w:rPr>
          <w:rFonts w:ascii="AcadNusx" w:hAnsi="AcadNusx"/>
          <w:lang w:val="sv-SE"/>
        </w:rPr>
        <w:t xml:space="preserve"> </w:t>
      </w:r>
      <w:r w:rsidRPr="000C4658">
        <w:rPr>
          <w:rFonts w:ascii="Sylfaen" w:hAnsi="Sylfaen" w:cs="Sylfaen"/>
          <w:lang w:val="sv-SE"/>
        </w:rPr>
        <w:t>მაქსიმალური</w:t>
      </w:r>
      <w:r w:rsidRPr="000C4658">
        <w:rPr>
          <w:rFonts w:ascii="AcadNusx" w:hAnsi="AcadNusx"/>
          <w:lang w:val="sv-SE"/>
        </w:rPr>
        <w:t xml:space="preserve"> </w:t>
      </w:r>
      <w:r w:rsidRPr="000C4658">
        <w:rPr>
          <w:rFonts w:ascii="Sylfaen" w:hAnsi="Sylfaen" w:cs="Sylfaen"/>
          <w:lang w:val="sv-SE"/>
        </w:rPr>
        <w:t>ხარჯები</w:t>
      </w:r>
      <w:r w:rsidRPr="000C4658">
        <w:rPr>
          <w:rFonts w:ascii="AcadNusx" w:hAnsi="AcadNusx"/>
          <w:lang w:val="sv-SE"/>
        </w:rPr>
        <w:t xml:space="preserve"> </w:t>
      </w:r>
      <w:r w:rsidRPr="000C4658">
        <w:rPr>
          <w:rFonts w:ascii="Sylfaen" w:hAnsi="Sylfaen" w:cs="Sylfaen"/>
          <w:lang w:val="sv-SE"/>
        </w:rPr>
        <w:t>დადგენილია</w:t>
      </w:r>
      <w:r w:rsidRPr="000C4658">
        <w:rPr>
          <w:rFonts w:ascii="AcadNusx" w:hAnsi="AcadNusx"/>
          <w:lang w:val="sv-SE"/>
        </w:rPr>
        <w:t xml:space="preserve"> </w:t>
      </w:r>
      <w:r w:rsidRPr="000C4658">
        <w:rPr>
          <w:rFonts w:ascii="Sylfaen" w:hAnsi="Sylfaen" w:cs="Sylfaen"/>
          <w:lang w:val="sv-SE"/>
        </w:rPr>
        <w:t>მეთოდით</w:t>
      </w:r>
      <w:r w:rsidRPr="000C4658">
        <w:rPr>
          <w:rFonts w:ascii="AcadNusx" w:hAnsi="AcadNusx"/>
          <w:lang w:val="sv-SE"/>
        </w:rPr>
        <w:t xml:space="preserve">, </w:t>
      </w:r>
      <w:r w:rsidRPr="000C4658">
        <w:rPr>
          <w:rFonts w:ascii="Sylfaen" w:hAnsi="Sylfaen" w:cs="Sylfaen"/>
          <w:lang w:val="sv-SE"/>
        </w:rPr>
        <w:t>რომელიც</w:t>
      </w:r>
      <w:r w:rsidRPr="000C4658">
        <w:rPr>
          <w:rFonts w:ascii="AcadNusx" w:hAnsi="AcadNusx"/>
          <w:lang w:val="sv-SE"/>
        </w:rPr>
        <w:t xml:space="preserve"> </w:t>
      </w:r>
      <w:r w:rsidRPr="000C4658">
        <w:rPr>
          <w:rFonts w:ascii="Sylfaen" w:hAnsi="Sylfaen" w:cs="Sylfaen"/>
          <w:lang w:val="sv-SE"/>
        </w:rPr>
        <w:t>მოცემულია</w:t>
      </w:r>
      <w:r w:rsidRPr="000C4658">
        <w:rPr>
          <w:rFonts w:ascii="AcadNusx" w:hAnsi="AcadNusx"/>
          <w:lang w:val="sv-SE"/>
        </w:rPr>
        <w:t xml:space="preserve"> `</w:t>
      </w:r>
      <w:r w:rsidRPr="000C4658">
        <w:rPr>
          <w:rFonts w:ascii="Sylfaen" w:hAnsi="Sylfaen" w:cs="Sylfaen"/>
          <w:lang w:val="sv-SE"/>
        </w:rPr>
        <w:t>კავკასიის</w:t>
      </w:r>
      <w:r w:rsidRPr="000C4658">
        <w:rPr>
          <w:rFonts w:ascii="AcadNusx" w:hAnsi="AcadNusx"/>
          <w:lang w:val="sv-SE"/>
        </w:rPr>
        <w:t xml:space="preserve"> </w:t>
      </w:r>
      <w:r w:rsidRPr="000C4658">
        <w:rPr>
          <w:rFonts w:ascii="Sylfaen" w:hAnsi="Sylfaen" w:cs="Sylfaen"/>
          <w:lang w:val="sv-SE"/>
        </w:rPr>
        <w:t>პირობებში</w:t>
      </w:r>
      <w:r w:rsidRPr="000C4658">
        <w:rPr>
          <w:rFonts w:ascii="AcadNusx" w:hAnsi="AcadNusx"/>
          <w:lang w:val="sv-SE"/>
        </w:rPr>
        <w:t xml:space="preserve"> </w:t>
      </w:r>
      <w:r w:rsidRPr="000C4658">
        <w:rPr>
          <w:rFonts w:ascii="Sylfaen" w:hAnsi="Sylfaen" w:cs="Sylfaen"/>
          <w:lang w:val="sv-SE"/>
        </w:rPr>
        <w:t>მდინარეების</w:t>
      </w:r>
      <w:r w:rsidRPr="000C4658">
        <w:rPr>
          <w:rFonts w:ascii="AcadNusx" w:hAnsi="AcadNusx"/>
          <w:lang w:val="sv-SE"/>
        </w:rPr>
        <w:t xml:space="preserve"> </w:t>
      </w:r>
      <w:r w:rsidRPr="000C4658">
        <w:rPr>
          <w:rFonts w:ascii="Sylfaen" w:hAnsi="Sylfaen" w:cs="Sylfaen"/>
          <w:lang w:val="sv-SE"/>
        </w:rPr>
        <w:t>მაქსიმალური</w:t>
      </w:r>
      <w:r w:rsidRPr="000C4658">
        <w:rPr>
          <w:rFonts w:ascii="AcadNusx" w:hAnsi="AcadNusx"/>
          <w:lang w:val="sv-SE"/>
        </w:rPr>
        <w:t xml:space="preserve"> </w:t>
      </w:r>
      <w:r w:rsidRPr="000C4658">
        <w:rPr>
          <w:rFonts w:ascii="Sylfaen" w:hAnsi="Sylfaen" w:cs="Sylfaen"/>
          <w:lang w:val="sv-SE"/>
        </w:rPr>
        <w:t>ჩამონადენის</w:t>
      </w:r>
      <w:r w:rsidRPr="000C4658">
        <w:rPr>
          <w:rFonts w:ascii="AcadNusx" w:hAnsi="AcadNusx"/>
          <w:lang w:val="sv-SE"/>
        </w:rPr>
        <w:t xml:space="preserve"> </w:t>
      </w:r>
      <w:r w:rsidRPr="000C4658">
        <w:rPr>
          <w:rFonts w:ascii="Sylfaen" w:hAnsi="Sylfaen" w:cs="Sylfaen"/>
          <w:lang w:val="sv-SE"/>
        </w:rPr>
        <w:t>საანგარიშო</w:t>
      </w:r>
      <w:r w:rsidRPr="000C4658">
        <w:rPr>
          <w:rFonts w:ascii="AcadNusx" w:hAnsi="AcadNusx"/>
          <w:lang w:val="sv-SE"/>
        </w:rPr>
        <w:t xml:space="preserve"> </w:t>
      </w:r>
      <w:r w:rsidRPr="000C4658">
        <w:rPr>
          <w:rFonts w:ascii="Sylfaen" w:hAnsi="Sylfaen" w:cs="Sylfaen"/>
          <w:lang w:val="sv-SE"/>
        </w:rPr>
        <w:t>ტექნიკურ</w:t>
      </w:r>
      <w:r w:rsidRPr="000C4658">
        <w:rPr>
          <w:rFonts w:ascii="AcadNusx" w:hAnsi="AcadNusx"/>
          <w:lang w:val="sv-SE"/>
        </w:rPr>
        <w:t xml:space="preserve"> </w:t>
      </w:r>
      <w:r w:rsidRPr="000C4658">
        <w:rPr>
          <w:rFonts w:ascii="Sylfaen" w:hAnsi="Sylfaen" w:cs="Sylfaen"/>
          <w:lang w:val="sv-SE"/>
        </w:rPr>
        <w:t>მითითებაში</w:t>
      </w:r>
      <w:r w:rsidRPr="000C4658">
        <w:rPr>
          <w:rFonts w:ascii="AcadNusx" w:hAnsi="AcadNusx"/>
          <w:lang w:val="sv-SE"/>
        </w:rPr>
        <w:t xml:space="preserve">~ </w:t>
      </w:r>
      <w:r w:rsidRPr="000C4658">
        <w:rPr>
          <w:rFonts w:ascii="Sylfaen" w:hAnsi="Sylfaen" w:cs="Sylfaen"/>
          <w:lang w:val="sv-SE"/>
        </w:rPr>
        <w:t>და</w:t>
      </w:r>
      <w:r w:rsidRPr="000C4658">
        <w:rPr>
          <w:rFonts w:ascii="AcadNusx" w:hAnsi="AcadNusx"/>
          <w:lang w:val="sv-SE"/>
        </w:rPr>
        <w:t xml:space="preserve"> </w:t>
      </w:r>
      <w:r w:rsidRPr="000C4658">
        <w:rPr>
          <w:rFonts w:ascii="Sylfaen" w:hAnsi="Sylfaen" w:cs="Sylfaen"/>
          <w:lang w:val="sv-SE"/>
        </w:rPr>
        <w:t>ცნობარში</w:t>
      </w:r>
      <w:r w:rsidRPr="000C4658">
        <w:rPr>
          <w:rFonts w:ascii="AcadNusx" w:hAnsi="AcadNusx"/>
          <w:lang w:val="sv-SE"/>
        </w:rPr>
        <w:t xml:space="preserve"> `</w:t>
      </w:r>
      <w:r w:rsidRPr="000C4658">
        <w:rPr>
          <w:rFonts w:ascii="Sylfaen" w:hAnsi="Sylfaen" w:cs="Sylfaen"/>
          <w:lang w:val="sv-SE"/>
        </w:rPr>
        <w:t>სსრ</w:t>
      </w:r>
      <w:r w:rsidRPr="000C4658">
        <w:rPr>
          <w:rFonts w:ascii="AcadNusx" w:hAnsi="AcadNusx"/>
          <w:lang w:val="sv-SE"/>
        </w:rPr>
        <w:t xml:space="preserve"> </w:t>
      </w:r>
      <w:r w:rsidRPr="000C4658">
        <w:rPr>
          <w:rFonts w:ascii="Sylfaen" w:hAnsi="Sylfaen" w:cs="Sylfaen"/>
          <w:lang w:val="sv-SE"/>
        </w:rPr>
        <w:t>კავშირის</w:t>
      </w:r>
      <w:r w:rsidRPr="000C4658">
        <w:rPr>
          <w:rFonts w:ascii="AcadNusx" w:hAnsi="AcadNusx"/>
          <w:lang w:val="sv-SE"/>
        </w:rPr>
        <w:t xml:space="preserve"> </w:t>
      </w:r>
      <w:r w:rsidRPr="000C4658">
        <w:rPr>
          <w:rFonts w:ascii="Sylfaen" w:hAnsi="Sylfaen" w:cs="Sylfaen"/>
          <w:lang w:val="sv-SE"/>
        </w:rPr>
        <w:t>ზედაპირული</w:t>
      </w:r>
      <w:r w:rsidRPr="000C4658">
        <w:rPr>
          <w:rFonts w:ascii="AcadNusx" w:hAnsi="AcadNusx"/>
          <w:lang w:val="sv-SE"/>
        </w:rPr>
        <w:t xml:space="preserve"> </w:t>
      </w:r>
      <w:r w:rsidRPr="000C4658">
        <w:rPr>
          <w:rFonts w:ascii="Sylfaen" w:hAnsi="Sylfaen" w:cs="Sylfaen"/>
          <w:lang w:val="sv-SE"/>
        </w:rPr>
        <w:t>წყლის</w:t>
      </w:r>
      <w:r w:rsidRPr="000C4658">
        <w:rPr>
          <w:rFonts w:ascii="AcadNusx" w:hAnsi="AcadNusx"/>
          <w:lang w:val="sv-SE"/>
        </w:rPr>
        <w:t xml:space="preserve"> </w:t>
      </w:r>
      <w:r w:rsidRPr="000C4658">
        <w:rPr>
          <w:rFonts w:ascii="Sylfaen" w:hAnsi="Sylfaen" w:cs="Sylfaen"/>
          <w:lang w:val="sv-SE"/>
        </w:rPr>
        <w:t>რესურსები</w:t>
      </w:r>
      <w:r w:rsidRPr="000C4658">
        <w:rPr>
          <w:rFonts w:ascii="AcadNusx" w:hAnsi="AcadNusx"/>
          <w:lang w:val="sv-SE"/>
        </w:rPr>
        <w:t xml:space="preserve">, </w:t>
      </w:r>
      <w:r w:rsidRPr="000C4658">
        <w:rPr>
          <w:rFonts w:ascii="Sylfaen" w:hAnsi="Sylfaen" w:cs="Sylfaen"/>
          <w:lang w:val="sv-SE"/>
        </w:rPr>
        <w:t>ტომი</w:t>
      </w:r>
      <w:r w:rsidRPr="000C4658">
        <w:rPr>
          <w:rFonts w:ascii="AcadNusx" w:hAnsi="AcadNusx"/>
          <w:lang w:val="sv-SE"/>
        </w:rPr>
        <w:t xml:space="preserve"> IX, </w:t>
      </w:r>
      <w:r w:rsidRPr="000C4658">
        <w:rPr>
          <w:rFonts w:ascii="Sylfaen" w:hAnsi="Sylfaen" w:cs="Sylfaen"/>
          <w:lang w:val="sv-SE"/>
        </w:rPr>
        <w:t>გამოშვება</w:t>
      </w:r>
      <w:r w:rsidRPr="000C4658">
        <w:rPr>
          <w:rFonts w:ascii="AcadNusx" w:hAnsi="AcadNusx"/>
          <w:lang w:val="sv-SE"/>
        </w:rPr>
        <w:t xml:space="preserve"> I~.</w:t>
      </w:r>
    </w:p>
    <w:p w:rsidR="00823F39" w:rsidRPr="003649B9" w:rsidRDefault="000C4658" w:rsidP="000C4658">
      <w:pPr>
        <w:spacing w:line="276" w:lineRule="auto"/>
        <w:ind w:firstLine="708"/>
        <w:jc w:val="both"/>
        <w:rPr>
          <w:rFonts w:ascii="LitNusx" w:hAnsi="LitNusx"/>
          <w:lang w:val="fi-FI"/>
        </w:rPr>
      </w:pPr>
      <w:r w:rsidRPr="000C4658">
        <w:rPr>
          <w:rFonts w:ascii="Sylfaen" w:hAnsi="Sylfaen" w:cs="Sylfaen"/>
          <w:lang w:val="sv-SE"/>
        </w:rPr>
        <w:t>აღნიშნული</w:t>
      </w:r>
      <w:r w:rsidRPr="000C4658">
        <w:rPr>
          <w:rFonts w:ascii="AcadNusx" w:hAnsi="AcadNusx"/>
          <w:lang w:val="sv-SE"/>
        </w:rPr>
        <w:t xml:space="preserve"> </w:t>
      </w:r>
      <w:r w:rsidRPr="000C4658">
        <w:rPr>
          <w:rFonts w:ascii="Sylfaen" w:hAnsi="Sylfaen" w:cs="Sylfaen"/>
          <w:lang w:val="sv-SE"/>
        </w:rPr>
        <w:t>მეთოდის</w:t>
      </w:r>
      <w:r w:rsidRPr="000C4658">
        <w:rPr>
          <w:rFonts w:ascii="AcadNusx" w:hAnsi="AcadNusx"/>
          <w:lang w:val="sv-SE"/>
        </w:rPr>
        <w:t xml:space="preserve"> </w:t>
      </w:r>
      <w:r w:rsidRPr="000C4658">
        <w:rPr>
          <w:rFonts w:ascii="Sylfaen" w:hAnsi="Sylfaen" w:cs="Sylfaen"/>
          <w:lang w:val="sv-SE"/>
        </w:rPr>
        <w:t>თანახმად</w:t>
      </w:r>
      <w:r w:rsidRPr="000C4658">
        <w:rPr>
          <w:rFonts w:ascii="AcadNusx" w:hAnsi="AcadNusx"/>
          <w:lang w:val="sv-SE"/>
        </w:rPr>
        <w:t xml:space="preserve"> </w:t>
      </w:r>
      <w:r w:rsidRPr="000C4658">
        <w:rPr>
          <w:rFonts w:ascii="Sylfaen" w:hAnsi="Sylfaen" w:cs="Sylfaen"/>
          <w:lang w:val="sv-SE"/>
        </w:rPr>
        <w:t>წყლის</w:t>
      </w:r>
      <w:r w:rsidRPr="000C4658">
        <w:rPr>
          <w:rFonts w:ascii="AcadNusx" w:hAnsi="AcadNusx"/>
          <w:lang w:val="sv-SE"/>
        </w:rPr>
        <w:t xml:space="preserve"> </w:t>
      </w:r>
      <w:r w:rsidRPr="000C4658">
        <w:rPr>
          <w:rFonts w:ascii="Sylfaen" w:hAnsi="Sylfaen" w:cs="Sylfaen"/>
          <w:lang w:val="sv-SE"/>
        </w:rPr>
        <w:t>მაქსიმალური</w:t>
      </w:r>
      <w:r w:rsidRPr="000C4658">
        <w:rPr>
          <w:rFonts w:ascii="AcadNusx" w:hAnsi="AcadNusx"/>
          <w:lang w:val="sv-SE"/>
        </w:rPr>
        <w:t xml:space="preserve"> </w:t>
      </w:r>
      <w:r w:rsidRPr="000C4658">
        <w:rPr>
          <w:rFonts w:ascii="Sylfaen" w:hAnsi="Sylfaen" w:cs="Sylfaen"/>
          <w:lang w:val="sv-SE"/>
        </w:rPr>
        <w:t>ხარჯები</w:t>
      </w:r>
      <w:r w:rsidRPr="000C4658">
        <w:rPr>
          <w:rFonts w:ascii="AcadNusx" w:hAnsi="AcadNusx"/>
          <w:lang w:val="sv-SE"/>
        </w:rPr>
        <w:t xml:space="preserve"> </w:t>
      </w:r>
      <w:r w:rsidRPr="000C4658">
        <w:rPr>
          <w:rFonts w:ascii="Sylfaen" w:hAnsi="Sylfaen" w:cs="Sylfaen"/>
          <w:lang w:val="sv-SE"/>
        </w:rPr>
        <w:t>იანგარიშება</w:t>
      </w:r>
      <w:r w:rsidRPr="000C4658">
        <w:rPr>
          <w:rFonts w:ascii="AcadNusx" w:hAnsi="AcadNusx"/>
          <w:lang w:val="sv-SE"/>
        </w:rPr>
        <w:t xml:space="preserve"> </w:t>
      </w:r>
      <w:r w:rsidRPr="000C4658">
        <w:rPr>
          <w:rFonts w:ascii="Sylfaen" w:hAnsi="Sylfaen" w:cs="Sylfaen"/>
          <w:lang w:val="sv-SE"/>
        </w:rPr>
        <w:t>ფორმულით</w:t>
      </w:r>
      <w:r w:rsidRPr="000C4658">
        <w:rPr>
          <w:rFonts w:ascii="AcadNusx" w:hAnsi="AcadNusx"/>
          <w:lang w:val="sv-SE"/>
        </w:rPr>
        <w:t>:</w:t>
      </w:r>
      <w:r w:rsidR="00823F39" w:rsidRPr="000C4658">
        <w:rPr>
          <w:rFonts w:ascii="LitNusx" w:hAnsi="LitNusx"/>
          <w:lang w:val="fi-FI"/>
        </w:rPr>
        <w:tab/>
      </w:r>
      <w:r w:rsidR="00823F39" w:rsidRPr="003649B9">
        <w:rPr>
          <w:rFonts w:ascii="LitNusx" w:hAnsi="LitNusx"/>
          <w:lang w:val="fi-FI"/>
        </w:rPr>
        <w:tab/>
      </w:r>
      <w:r w:rsidR="00823F39" w:rsidRPr="003649B9">
        <w:rPr>
          <w:rFonts w:ascii="LitNusx" w:hAnsi="LitNusx"/>
          <w:position w:val="-24"/>
        </w:rPr>
        <w:object w:dxaOrig="2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31.5pt" o:ole="">
            <v:imagedata r:id="rId7" o:title=""/>
          </v:shape>
          <o:OLEObject Type="Embed" ProgID="Equation.3" ShapeID="_x0000_i1025" DrawAspect="Content" ObjectID="_1674891875" r:id="rId8"/>
        </w:object>
      </w:r>
    </w:p>
    <w:p w:rsidR="00823F39" w:rsidRPr="003649B9" w:rsidRDefault="000C4658" w:rsidP="000C4658">
      <w:pPr>
        <w:spacing w:line="276" w:lineRule="auto"/>
        <w:ind w:firstLine="708"/>
        <w:jc w:val="both"/>
        <w:rPr>
          <w:rFonts w:ascii="LitNusx" w:hAnsi="LitNusx"/>
          <w:lang w:val="fi-FI"/>
        </w:rPr>
      </w:pPr>
      <w:r>
        <w:rPr>
          <w:rFonts w:ascii="Sylfaen" w:hAnsi="Sylfaen"/>
          <w:lang w:val="ka-GE"/>
        </w:rPr>
        <w:t xml:space="preserve">სადაც </w:t>
      </w:r>
      <w:r w:rsidR="00823F39" w:rsidRPr="003649B9">
        <w:rPr>
          <w:lang w:val="fi-FI"/>
        </w:rPr>
        <w:t>T</w:t>
      </w:r>
      <w:r w:rsidR="00823F39" w:rsidRPr="003649B9">
        <w:rPr>
          <w:rFonts w:ascii="LitNusx" w:hAnsi="LitNusx"/>
          <w:lang w:val="fi-FI"/>
        </w:rPr>
        <w:t xml:space="preserve"> - </w:t>
      </w:r>
      <w:r w:rsidRPr="000C4658">
        <w:rPr>
          <w:rFonts w:ascii="Sylfaen" w:hAnsi="Sylfaen" w:cs="Sylfaen"/>
          <w:lang w:val="fi-FI"/>
        </w:rPr>
        <w:t>საპროექტო</w:t>
      </w:r>
      <w:r w:rsidRPr="000C4658">
        <w:rPr>
          <w:rFonts w:ascii="AcadNusx" w:hAnsi="AcadNusx"/>
          <w:lang w:val="fi-FI"/>
        </w:rPr>
        <w:t xml:space="preserve"> </w:t>
      </w:r>
      <w:r w:rsidRPr="000C4658">
        <w:rPr>
          <w:rFonts w:ascii="Sylfaen" w:hAnsi="Sylfaen" w:cs="Sylfaen"/>
          <w:lang w:val="fi-FI"/>
        </w:rPr>
        <w:t>კვეთში</w:t>
      </w:r>
      <w:r w:rsidRPr="000C4658">
        <w:rPr>
          <w:rFonts w:ascii="AcadNusx" w:hAnsi="AcadNusx"/>
          <w:lang w:val="fi-FI"/>
        </w:rPr>
        <w:t xml:space="preserve"> </w:t>
      </w:r>
      <w:r w:rsidRPr="000C4658">
        <w:rPr>
          <w:rFonts w:ascii="Sylfaen" w:hAnsi="Sylfaen" w:cs="Sylfaen"/>
          <w:lang w:val="fi-FI"/>
        </w:rPr>
        <w:t>წყლის</w:t>
      </w:r>
      <w:r w:rsidRPr="000C4658">
        <w:rPr>
          <w:rFonts w:ascii="AcadNusx" w:hAnsi="AcadNusx"/>
          <w:lang w:val="fi-FI"/>
        </w:rPr>
        <w:t xml:space="preserve"> </w:t>
      </w:r>
      <w:r w:rsidRPr="000C4658">
        <w:rPr>
          <w:rFonts w:ascii="Sylfaen" w:hAnsi="Sylfaen" w:cs="Sylfaen"/>
          <w:lang w:val="fi-FI"/>
        </w:rPr>
        <w:t>მაქსიმალური</w:t>
      </w:r>
      <w:r w:rsidRPr="000C4658">
        <w:rPr>
          <w:rFonts w:ascii="AcadNusx" w:hAnsi="AcadNusx"/>
          <w:lang w:val="fi-FI"/>
        </w:rPr>
        <w:t xml:space="preserve"> </w:t>
      </w:r>
      <w:r w:rsidRPr="000C4658">
        <w:rPr>
          <w:rFonts w:ascii="Sylfaen" w:hAnsi="Sylfaen" w:cs="Sylfaen"/>
          <w:lang w:val="fi-FI"/>
        </w:rPr>
        <w:t>ჩამონადენის</w:t>
      </w:r>
      <w:r w:rsidRPr="000C4658">
        <w:rPr>
          <w:rFonts w:ascii="AcadNusx" w:hAnsi="AcadNusx"/>
          <w:lang w:val="fi-FI"/>
        </w:rPr>
        <w:t xml:space="preserve"> </w:t>
      </w:r>
      <w:r w:rsidRPr="000C4658">
        <w:rPr>
          <w:rFonts w:ascii="Sylfaen" w:hAnsi="Sylfaen" w:cs="Sylfaen"/>
          <w:lang w:val="fi-FI"/>
        </w:rPr>
        <w:t>კონცენტრაციის</w:t>
      </w:r>
      <w:r w:rsidRPr="000C4658">
        <w:rPr>
          <w:rFonts w:ascii="AcadNusx" w:hAnsi="AcadNusx"/>
          <w:lang w:val="fi-FI"/>
        </w:rPr>
        <w:t xml:space="preserve"> </w:t>
      </w:r>
      <w:r w:rsidRPr="000C4658">
        <w:rPr>
          <w:rFonts w:ascii="Sylfaen" w:hAnsi="Sylfaen" w:cs="Sylfaen"/>
          <w:lang w:val="fi-FI"/>
        </w:rPr>
        <w:t>საანგარიშო</w:t>
      </w:r>
      <w:r w:rsidRPr="000C4658">
        <w:rPr>
          <w:rFonts w:ascii="AcadNusx" w:hAnsi="AcadNusx"/>
          <w:lang w:val="fi-FI"/>
        </w:rPr>
        <w:t xml:space="preserve"> </w:t>
      </w:r>
      <w:r w:rsidRPr="000C4658">
        <w:rPr>
          <w:rFonts w:ascii="Sylfaen" w:hAnsi="Sylfaen" w:cs="Sylfaen"/>
          <w:lang w:val="fi-FI"/>
        </w:rPr>
        <w:t>დროა</w:t>
      </w:r>
      <w:r w:rsidRPr="000C4658">
        <w:rPr>
          <w:rFonts w:ascii="AcadNusx" w:hAnsi="AcadNusx"/>
          <w:lang w:val="fi-FI"/>
        </w:rPr>
        <w:t xml:space="preserve"> </w:t>
      </w:r>
      <w:r w:rsidRPr="000C4658">
        <w:rPr>
          <w:rFonts w:ascii="Sylfaen" w:hAnsi="Sylfaen" w:cs="Sylfaen"/>
          <w:lang w:val="fi-FI"/>
        </w:rPr>
        <w:t>წუთებში</w:t>
      </w:r>
      <w:r w:rsidRPr="000C4658">
        <w:rPr>
          <w:rFonts w:ascii="AcadNusx" w:hAnsi="AcadNusx"/>
          <w:lang w:val="fi-FI"/>
        </w:rPr>
        <w:t xml:space="preserve">. </w:t>
      </w:r>
      <w:r w:rsidRPr="000C4658">
        <w:rPr>
          <w:rFonts w:ascii="Sylfaen" w:hAnsi="Sylfaen" w:cs="Sylfaen"/>
          <w:lang w:val="fi-FI"/>
        </w:rPr>
        <w:t>მისი</w:t>
      </w:r>
      <w:r w:rsidRPr="000C4658">
        <w:rPr>
          <w:rFonts w:ascii="AcadNusx" w:hAnsi="AcadNusx"/>
          <w:lang w:val="fi-FI"/>
        </w:rPr>
        <w:t xml:space="preserve"> </w:t>
      </w:r>
      <w:r w:rsidRPr="000C4658">
        <w:rPr>
          <w:rFonts w:ascii="Sylfaen" w:hAnsi="Sylfaen" w:cs="Sylfaen"/>
          <w:lang w:val="fi-FI"/>
        </w:rPr>
        <w:t>მნიშვნელობა</w:t>
      </w:r>
      <w:r w:rsidRPr="000C4658">
        <w:rPr>
          <w:rFonts w:ascii="AcadNusx" w:hAnsi="AcadNusx"/>
          <w:lang w:val="fi-FI"/>
        </w:rPr>
        <w:t xml:space="preserve"> </w:t>
      </w:r>
      <w:r w:rsidRPr="000C4658">
        <w:rPr>
          <w:rFonts w:ascii="Sylfaen" w:hAnsi="Sylfaen" w:cs="Sylfaen"/>
          <w:lang w:val="fi-FI"/>
        </w:rPr>
        <w:t>იანგარიშება</w:t>
      </w:r>
      <w:r w:rsidRPr="000C4658">
        <w:rPr>
          <w:rFonts w:ascii="AcadNusx" w:hAnsi="AcadNusx"/>
          <w:lang w:val="fi-FI"/>
        </w:rPr>
        <w:t xml:space="preserve"> </w:t>
      </w:r>
      <w:r w:rsidRPr="000C4658">
        <w:rPr>
          <w:rFonts w:ascii="Sylfaen" w:hAnsi="Sylfaen" w:cs="Sylfaen"/>
          <w:lang w:val="fi-FI"/>
        </w:rPr>
        <w:t>ფორმულით</w:t>
      </w:r>
      <w:r w:rsidRPr="000C4658">
        <w:rPr>
          <w:rFonts w:ascii="AcadNusx" w:hAnsi="AcadNusx"/>
          <w:lang w:val="fi-FI"/>
        </w:rPr>
        <w:t xml:space="preserve">: </w:t>
      </w:r>
      <w:r w:rsidR="00823F39" w:rsidRPr="003649B9">
        <w:rPr>
          <w:rFonts w:ascii="LitNusx" w:hAnsi="LitNusx"/>
          <w:position w:val="-44"/>
        </w:rPr>
        <w:object w:dxaOrig="3140" w:dyaOrig="1040">
          <v:shape id="_x0000_i1026" type="#_x0000_t75" style="width:156.75pt;height:51.75pt" o:ole="">
            <v:imagedata r:id="rId9" o:title=""/>
          </v:shape>
          <o:OLEObject Type="Embed" ProgID="Equation.3" ShapeID="_x0000_i1026" DrawAspect="Content" ObjectID="_1674891876" r:id="rId10"/>
        </w:object>
      </w:r>
      <w:r w:rsidR="00823F39" w:rsidRPr="002A01A1">
        <w:rPr>
          <w:rFonts w:ascii="AcadNusx" w:hAnsi="AcadNusx"/>
          <w:lang w:val="fi-FI"/>
        </w:rPr>
        <w:t xml:space="preserve"> wuTi</w:t>
      </w:r>
    </w:p>
    <w:p w:rsidR="00823F39" w:rsidRPr="000C4658" w:rsidRDefault="000C4658" w:rsidP="000C4658">
      <w:pPr>
        <w:spacing w:line="276" w:lineRule="auto"/>
        <w:ind w:right="-180" w:firstLine="708"/>
        <w:rPr>
          <w:rFonts w:ascii="LitNusx" w:hAnsi="LitNusx"/>
          <w:lang w:val="fi-FI"/>
        </w:rPr>
      </w:pPr>
      <w:r>
        <w:rPr>
          <w:rFonts w:ascii="Sylfaen" w:hAnsi="Sylfaen"/>
          <w:lang w:val="ka-GE"/>
        </w:rPr>
        <w:t xml:space="preserve">სადაც  </w:t>
      </w:r>
      <w:r w:rsidR="00823F39" w:rsidRPr="003649B9">
        <w:rPr>
          <w:lang w:val="fi-FI"/>
        </w:rPr>
        <w:t>L</w:t>
      </w:r>
      <w:r w:rsidR="00823F39" w:rsidRPr="003649B9">
        <w:rPr>
          <w:rFonts w:ascii="LitNusx" w:hAnsi="LitNusx"/>
          <w:vertAlign w:val="subscript"/>
          <w:lang w:val="fi-FI"/>
        </w:rPr>
        <w:t xml:space="preserve">day. </w:t>
      </w:r>
      <w:r w:rsidR="00823F39" w:rsidRPr="002A01A1">
        <w:rPr>
          <w:rFonts w:ascii="AcadNusx" w:hAnsi="AcadNusx"/>
          <w:lang w:val="fi-FI"/>
        </w:rPr>
        <w:t xml:space="preserve">- </w:t>
      </w:r>
      <w:r w:rsidRPr="000C4658">
        <w:rPr>
          <w:rFonts w:ascii="Sylfaen" w:hAnsi="Sylfaen" w:cs="Sylfaen"/>
          <w:lang w:val="fi-FI"/>
        </w:rPr>
        <w:t>ნაკადის</w:t>
      </w:r>
      <w:r w:rsidRPr="000C4658">
        <w:rPr>
          <w:rFonts w:ascii="AcadNusx" w:hAnsi="AcadNusx"/>
          <w:lang w:val="fi-FI"/>
        </w:rPr>
        <w:t xml:space="preserve"> `</w:t>
      </w:r>
      <w:r w:rsidRPr="000C4658">
        <w:rPr>
          <w:rFonts w:ascii="Sylfaen" w:hAnsi="Sylfaen" w:cs="Sylfaen"/>
          <w:lang w:val="fi-FI"/>
        </w:rPr>
        <w:t>დაყვანილი</w:t>
      </w:r>
      <w:r w:rsidRPr="000C4658">
        <w:rPr>
          <w:rFonts w:ascii="AcadNusx" w:hAnsi="AcadNusx"/>
          <w:lang w:val="fi-FI"/>
        </w:rPr>
        <w:t xml:space="preserve">~ </w:t>
      </w:r>
      <w:r w:rsidRPr="000C4658">
        <w:rPr>
          <w:rFonts w:ascii="Sylfaen" w:hAnsi="Sylfaen" w:cs="Sylfaen"/>
          <w:lang w:val="fi-FI"/>
        </w:rPr>
        <w:t>სიგრძეა</w:t>
      </w:r>
      <w:r w:rsidRPr="000C4658">
        <w:rPr>
          <w:rFonts w:ascii="AcadNusx" w:hAnsi="AcadNusx"/>
          <w:lang w:val="fi-FI"/>
        </w:rPr>
        <w:t xml:space="preserve"> </w:t>
      </w:r>
      <w:r w:rsidRPr="000C4658">
        <w:rPr>
          <w:rFonts w:ascii="Sylfaen" w:hAnsi="Sylfaen" w:cs="Sylfaen"/>
          <w:lang w:val="fi-FI"/>
        </w:rPr>
        <w:t>მეტრებში</w:t>
      </w:r>
      <w:r w:rsidRPr="000C4658">
        <w:rPr>
          <w:rFonts w:ascii="AcadNusx" w:hAnsi="AcadNusx"/>
          <w:lang w:val="fi-FI"/>
        </w:rPr>
        <w:t xml:space="preserve">, </w:t>
      </w:r>
      <w:r w:rsidRPr="000C4658">
        <w:rPr>
          <w:rFonts w:ascii="Sylfaen" w:hAnsi="Sylfaen" w:cs="Sylfaen"/>
          <w:lang w:val="fi-FI"/>
        </w:rPr>
        <w:t>მისი</w:t>
      </w:r>
      <w:r w:rsidRPr="000C4658">
        <w:rPr>
          <w:rFonts w:ascii="AcadNusx" w:hAnsi="AcadNusx"/>
          <w:lang w:val="fi-FI"/>
        </w:rPr>
        <w:t xml:space="preserve"> </w:t>
      </w:r>
      <w:r w:rsidRPr="000C4658">
        <w:rPr>
          <w:rFonts w:ascii="Sylfaen" w:hAnsi="Sylfaen" w:cs="Sylfaen"/>
          <w:lang w:val="fi-FI"/>
        </w:rPr>
        <w:t>სიდიდე</w:t>
      </w:r>
      <w:r w:rsidRPr="000C4658">
        <w:rPr>
          <w:rFonts w:ascii="AcadNusx" w:hAnsi="AcadNusx"/>
          <w:lang w:val="fi-FI"/>
        </w:rPr>
        <w:t xml:space="preserve"> </w:t>
      </w:r>
      <w:r w:rsidRPr="000C4658">
        <w:rPr>
          <w:rFonts w:ascii="Sylfaen" w:hAnsi="Sylfaen" w:cs="Sylfaen"/>
          <w:lang w:val="fi-FI"/>
        </w:rPr>
        <w:t>მიიღება</w:t>
      </w:r>
      <w:r w:rsidRPr="000C4658">
        <w:rPr>
          <w:rFonts w:ascii="AcadNusx" w:hAnsi="AcadNusx"/>
          <w:lang w:val="fi-FI"/>
        </w:rPr>
        <w:t xml:space="preserve"> </w:t>
      </w:r>
      <w:r w:rsidRPr="000C4658">
        <w:rPr>
          <w:rFonts w:ascii="Sylfaen" w:hAnsi="Sylfaen" w:cs="Sylfaen"/>
          <w:lang w:val="fi-FI"/>
        </w:rPr>
        <w:t>გამოსახულებით</w:t>
      </w:r>
      <w:r w:rsidRPr="000C4658">
        <w:rPr>
          <w:rFonts w:ascii="AcadNusx" w:hAnsi="AcadNusx"/>
          <w:lang w:val="fi-FI"/>
        </w:rPr>
        <w:t>:</w:t>
      </w:r>
      <w:r w:rsidR="00823F39" w:rsidRPr="003649B9">
        <w:rPr>
          <w:rFonts w:ascii="LitNusx" w:hAnsi="LitNusx"/>
          <w:lang w:val="fi-FI"/>
        </w:rPr>
        <w:tab/>
      </w:r>
      <w:r w:rsidR="00823F39" w:rsidRPr="003649B9">
        <w:rPr>
          <w:rFonts w:ascii="LitNusx" w:hAnsi="LitNusx"/>
          <w:lang w:val="fi-FI"/>
        </w:rPr>
        <w:tab/>
      </w:r>
      <w:r w:rsidR="00823F39" w:rsidRPr="003649B9">
        <w:rPr>
          <w:rFonts w:ascii="LitNusx" w:hAnsi="LitNusx"/>
          <w:position w:val="-24"/>
        </w:rPr>
        <w:object w:dxaOrig="1460" w:dyaOrig="620">
          <v:shape id="_x0000_i1027" type="#_x0000_t75" style="width:72.75pt;height:31.5pt" o:ole="">
            <v:imagedata r:id="rId11" o:title=""/>
          </v:shape>
          <o:OLEObject Type="Embed" ProgID="Equation.3" ShapeID="_x0000_i1027" DrawAspect="Content" ObjectID="_1674891877" r:id="rId12"/>
        </w:object>
      </w:r>
    </w:p>
    <w:p w:rsidR="00823F39" w:rsidRPr="000C4658" w:rsidRDefault="000C4658" w:rsidP="000C4658">
      <w:pPr>
        <w:spacing w:line="276" w:lineRule="auto"/>
        <w:ind w:right="-180" w:firstLine="708"/>
        <w:jc w:val="both"/>
        <w:rPr>
          <w:rFonts w:ascii="LitNusx" w:hAnsi="LitNusx"/>
          <w:lang w:val="fi-FI"/>
        </w:rPr>
      </w:pPr>
      <w:r>
        <w:rPr>
          <w:rFonts w:ascii="Sylfaen" w:hAnsi="Sylfaen"/>
          <w:lang w:val="ka-GE"/>
        </w:rPr>
        <w:t xml:space="preserve">აქ </w:t>
      </w:r>
      <w:r w:rsidR="00823F39" w:rsidRPr="000C4658">
        <w:rPr>
          <w:lang w:val="fi-FI"/>
        </w:rPr>
        <w:t>L</w:t>
      </w:r>
      <w:r w:rsidR="00823F39" w:rsidRPr="000C4658">
        <w:rPr>
          <w:rFonts w:ascii="LitNusx" w:hAnsi="LitNusx"/>
          <w:lang w:val="fi-FI"/>
        </w:rPr>
        <w:t xml:space="preserve"> - </w:t>
      </w:r>
      <w:r w:rsidRPr="000C4658">
        <w:rPr>
          <w:rFonts w:ascii="Sylfaen" w:hAnsi="Sylfaen" w:cs="Sylfaen"/>
          <w:lang w:val="fi-FI"/>
        </w:rPr>
        <w:t>ნაკადის</w:t>
      </w:r>
      <w:r w:rsidRPr="000C4658">
        <w:rPr>
          <w:rFonts w:ascii="AcadNusx" w:hAnsi="AcadNusx"/>
          <w:lang w:val="fi-FI"/>
        </w:rPr>
        <w:t xml:space="preserve"> </w:t>
      </w:r>
      <w:r w:rsidRPr="000C4658">
        <w:rPr>
          <w:rFonts w:ascii="Sylfaen" w:hAnsi="Sylfaen" w:cs="Sylfaen"/>
          <w:lang w:val="fi-FI"/>
        </w:rPr>
        <w:t>სიგრძეა</w:t>
      </w:r>
      <w:r w:rsidRPr="000C4658">
        <w:rPr>
          <w:rFonts w:ascii="AcadNusx" w:hAnsi="AcadNusx"/>
          <w:lang w:val="fi-FI"/>
        </w:rPr>
        <w:t xml:space="preserve"> </w:t>
      </w:r>
      <w:r w:rsidRPr="000C4658">
        <w:rPr>
          <w:rFonts w:ascii="Sylfaen" w:hAnsi="Sylfaen" w:cs="Sylfaen"/>
          <w:lang w:val="fi-FI"/>
        </w:rPr>
        <w:t>მეტრებში</w:t>
      </w:r>
      <w:r w:rsidRPr="000C4658">
        <w:rPr>
          <w:rFonts w:ascii="AcadNusx" w:hAnsi="AcadNusx"/>
          <w:lang w:val="fi-FI"/>
        </w:rPr>
        <w:t xml:space="preserve">, </w:t>
      </w:r>
      <w:r w:rsidRPr="000C4658">
        <w:rPr>
          <w:rFonts w:ascii="Sylfaen" w:hAnsi="Sylfaen" w:cs="Sylfaen"/>
          <w:lang w:val="fi-FI"/>
        </w:rPr>
        <w:t>მდინარის</w:t>
      </w:r>
      <w:r w:rsidRPr="000C4658">
        <w:rPr>
          <w:rFonts w:ascii="AcadNusx" w:hAnsi="AcadNusx"/>
          <w:lang w:val="fi-FI"/>
        </w:rPr>
        <w:t xml:space="preserve"> </w:t>
      </w:r>
      <w:r w:rsidRPr="000C4658">
        <w:rPr>
          <w:rFonts w:ascii="Sylfaen" w:hAnsi="Sylfaen" w:cs="Sylfaen"/>
          <w:lang w:val="fi-FI"/>
        </w:rPr>
        <w:t>სათავიდან</w:t>
      </w:r>
      <w:r w:rsidRPr="000C4658">
        <w:rPr>
          <w:rFonts w:ascii="AcadNusx" w:hAnsi="AcadNusx"/>
          <w:lang w:val="fi-FI"/>
        </w:rPr>
        <w:t xml:space="preserve"> </w:t>
      </w:r>
      <w:r w:rsidRPr="000C4658">
        <w:rPr>
          <w:rFonts w:ascii="Sylfaen" w:hAnsi="Sylfaen" w:cs="Sylfaen"/>
          <w:lang w:val="fi-FI"/>
        </w:rPr>
        <w:t>საპროექტო</w:t>
      </w:r>
      <w:r w:rsidRPr="000C4658">
        <w:rPr>
          <w:rFonts w:ascii="AcadNusx" w:hAnsi="AcadNusx"/>
          <w:lang w:val="fi-FI"/>
        </w:rPr>
        <w:t xml:space="preserve"> </w:t>
      </w:r>
      <w:r w:rsidRPr="000C4658">
        <w:rPr>
          <w:rFonts w:ascii="Sylfaen" w:hAnsi="Sylfaen" w:cs="Sylfaen"/>
          <w:lang w:val="fi-FI"/>
        </w:rPr>
        <w:t>კვეთამდე</w:t>
      </w:r>
      <w:r w:rsidRPr="000C4658">
        <w:rPr>
          <w:rFonts w:ascii="AcadNusx" w:hAnsi="AcadNusx"/>
          <w:lang w:val="fi-FI"/>
        </w:rPr>
        <w:t>;</w:t>
      </w:r>
      <w:r w:rsidRPr="000C4658">
        <w:rPr>
          <w:rFonts w:ascii="Sylfaen" w:hAnsi="Sylfaen" w:cs="Sylfaen"/>
          <w:lang w:val="fi-FI"/>
        </w:rPr>
        <w:t>შ</w:t>
      </w:r>
      <w:r w:rsidRPr="000C4658">
        <w:rPr>
          <w:rFonts w:ascii="AcadNusx" w:hAnsi="AcadNusx"/>
          <w:lang w:val="fi-FI"/>
        </w:rPr>
        <w:t xml:space="preserve"> - </w:t>
      </w:r>
      <w:r w:rsidRPr="000C4658">
        <w:rPr>
          <w:rFonts w:ascii="Sylfaen" w:hAnsi="Sylfaen" w:cs="Sylfaen"/>
          <w:lang w:val="fi-FI"/>
        </w:rPr>
        <w:t>მდინარის</w:t>
      </w:r>
      <w:r w:rsidRPr="000C4658">
        <w:rPr>
          <w:rFonts w:ascii="AcadNusx" w:hAnsi="AcadNusx"/>
          <w:lang w:val="fi-FI"/>
        </w:rPr>
        <w:t xml:space="preserve"> </w:t>
      </w:r>
      <w:r w:rsidRPr="000C4658">
        <w:rPr>
          <w:rFonts w:ascii="Sylfaen" w:hAnsi="Sylfaen" w:cs="Sylfaen"/>
          <w:lang w:val="fi-FI"/>
        </w:rPr>
        <w:t>კალაპოტში</w:t>
      </w:r>
      <w:r w:rsidRPr="000C4658">
        <w:rPr>
          <w:rFonts w:ascii="AcadNusx" w:hAnsi="AcadNusx"/>
          <w:lang w:val="fi-FI"/>
        </w:rPr>
        <w:t xml:space="preserve"> </w:t>
      </w:r>
      <w:r w:rsidRPr="000C4658">
        <w:rPr>
          <w:rFonts w:ascii="Sylfaen" w:hAnsi="Sylfaen" w:cs="Sylfaen"/>
          <w:lang w:val="fi-FI"/>
        </w:rPr>
        <w:t>და</w:t>
      </w:r>
      <w:r w:rsidRPr="000C4658">
        <w:rPr>
          <w:rFonts w:ascii="AcadNusx" w:hAnsi="AcadNusx"/>
          <w:lang w:val="fi-FI"/>
        </w:rPr>
        <w:t xml:space="preserve"> </w:t>
      </w:r>
      <w:r w:rsidRPr="000C4658">
        <w:rPr>
          <w:rFonts w:ascii="Sylfaen" w:hAnsi="Sylfaen" w:cs="Sylfaen"/>
          <w:lang w:val="fi-FI"/>
        </w:rPr>
        <w:t>ხეობის</w:t>
      </w:r>
      <w:r w:rsidRPr="000C4658">
        <w:rPr>
          <w:rFonts w:ascii="AcadNusx" w:hAnsi="AcadNusx"/>
          <w:lang w:val="fi-FI"/>
        </w:rPr>
        <w:t xml:space="preserve"> </w:t>
      </w:r>
      <w:r w:rsidRPr="000C4658">
        <w:rPr>
          <w:rFonts w:ascii="Sylfaen" w:hAnsi="Sylfaen" w:cs="Sylfaen"/>
          <w:lang w:val="fi-FI"/>
        </w:rPr>
        <w:t>ფერდობებზე</w:t>
      </w:r>
      <w:r w:rsidRPr="000C4658">
        <w:rPr>
          <w:rFonts w:ascii="AcadNusx" w:hAnsi="AcadNusx"/>
          <w:lang w:val="fi-FI"/>
        </w:rPr>
        <w:t xml:space="preserve"> </w:t>
      </w:r>
      <w:r w:rsidRPr="000C4658">
        <w:rPr>
          <w:rFonts w:ascii="Sylfaen" w:hAnsi="Sylfaen" w:cs="Sylfaen"/>
          <w:lang w:val="fi-FI"/>
        </w:rPr>
        <w:t>ჩამონადენი</w:t>
      </w:r>
      <w:r w:rsidRPr="000C4658">
        <w:rPr>
          <w:rFonts w:ascii="AcadNusx" w:hAnsi="AcadNusx"/>
          <w:lang w:val="fi-FI"/>
        </w:rPr>
        <w:t xml:space="preserve"> </w:t>
      </w:r>
      <w:r w:rsidRPr="000C4658">
        <w:rPr>
          <w:rFonts w:ascii="Sylfaen" w:hAnsi="Sylfaen" w:cs="Sylfaen"/>
          <w:lang w:val="fi-FI"/>
        </w:rPr>
        <w:t>ნაკადის</w:t>
      </w:r>
      <w:r w:rsidRPr="000C4658">
        <w:rPr>
          <w:rFonts w:ascii="AcadNusx" w:hAnsi="AcadNusx"/>
          <w:lang w:val="fi-FI"/>
        </w:rPr>
        <w:t xml:space="preserve"> </w:t>
      </w:r>
      <w:r w:rsidRPr="000C4658">
        <w:rPr>
          <w:rFonts w:ascii="Sylfaen" w:hAnsi="Sylfaen" w:cs="Sylfaen"/>
          <w:lang w:val="fi-FI"/>
        </w:rPr>
        <w:t>სიჩქარეთა</w:t>
      </w:r>
      <w:r w:rsidRPr="000C4658">
        <w:rPr>
          <w:rFonts w:ascii="AcadNusx" w:hAnsi="AcadNusx"/>
          <w:lang w:val="fi-FI"/>
        </w:rPr>
        <w:t xml:space="preserve"> </w:t>
      </w:r>
      <w:r w:rsidRPr="000C4658">
        <w:rPr>
          <w:rFonts w:ascii="Sylfaen" w:hAnsi="Sylfaen" w:cs="Sylfaen"/>
          <w:lang w:val="fi-FI"/>
        </w:rPr>
        <w:t>ფარდობაა</w:t>
      </w:r>
      <w:r w:rsidRPr="000C4658">
        <w:rPr>
          <w:rFonts w:ascii="AcadNusx" w:hAnsi="AcadNusx"/>
          <w:lang w:val="fi-FI"/>
        </w:rPr>
        <w:t xml:space="preserve">; </w:t>
      </w:r>
      <w:r w:rsidR="00823F39" w:rsidRPr="000C4658">
        <w:rPr>
          <w:rFonts w:ascii="Arial Unicode MS" w:eastAsia="Arial Unicode MS" w:hAnsi="Arial Unicode MS" w:cs="Arial Unicode MS" w:hint="eastAsia"/>
          <w:lang w:val="fi-FI"/>
        </w:rPr>
        <w:t>ℓ</w:t>
      </w:r>
      <w:r w:rsidR="00823F39" w:rsidRPr="000C4658">
        <w:rPr>
          <w:rFonts w:ascii="LitNusx" w:hAnsi="LitNusx"/>
          <w:vertAlign w:val="subscript"/>
          <w:lang w:val="fi-FI"/>
        </w:rPr>
        <w:t>0</w:t>
      </w:r>
      <w:r w:rsidR="00823F39" w:rsidRPr="000C4658">
        <w:rPr>
          <w:rFonts w:ascii="LitNusx" w:hAnsi="LitNusx"/>
          <w:lang w:val="fi-FI"/>
        </w:rPr>
        <w:t xml:space="preserve"> - </w:t>
      </w:r>
      <w:r w:rsidRPr="000C4658">
        <w:rPr>
          <w:rFonts w:ascii="Sylfaen" w:hAnsi="Sylfaen" w:cs="Sylfaen"/>
          <w:lang w:val="fi-FI"/>
        </w:rPr>
        <w:t>ფერდობების</w:t>
      </w:r>
      <w:r w:rsidRPr="000C4658">
        <w:rPr>
          <w:rFonts w:ascii="AcadNusx" w:hAnsi="AcadNusx"/>
          <w:lang w:val="fi-FI"/>
        </w:rPr>
        <w:t xml:space="preserve"> </w:t>
      </w:r>
      <w:r w:rsidRPr="000C4658">
        <w:rPr>
          <w:rFonts w:ascii="Sylfaen" w:hAnsi="Sylfaen" w:cs="Sylfaen"/>
          <w:lang w:val="fi-FI"/>
        </w:rPr>
        <w:t>საანგარიშო</w:t>
      </w:r>
      <w:r w:rsidRPr="000C4658">
        <w:rPr>
          <w:rFonts w:ascii="AcadNusx" w:hAnsi="AcadNusx"/>
          <w:lang w:val="fi-FI"/>
        </w:rPr>
        <w:t xml:space="preserve"> </w:t>
      </w:r>
      <w:r w:rsidRPr="000C4658">
        <w:rPr>
          <w:rFonts w:ascii="Sylfaen" w:hAnsi="Sylfaen" w:cs="Sylfaen"/>
          <w:lang w:val="fi-FI"/>
        </w:rPr>
        <w:t>სიგრძეა</w:t>
      </w:r>
      <w:r w:rsidRPr="000C4658">
        <w:rPr>
          <w:rFonts w:ascii="AcadNusx" w:hAnsi="AcadNusx"/>
          <w:lang w:val="fi-FI"/>
        </w:rPr>
        <w:t xml:space="preserve"> </w:t>
      </w:r>
      <w:r w:rsidRPr="000C4658">
        <w:rPr>
          <w:rFonts w:ascii="Sylfaen" w:hAnsi="Sylfaen" w:cs="Sylfaen"/>
          <w:lang w:val="fi-FI"/>
        </w:rPr>
        <w:t>მეტრებში</w:t>
      </w:r>
      <w:r w:rsidRPr="000C4658">
        <w:rPr>
          <w:rFonts w:ascii="AcadNusx" w:hAnsi="AcadNusx"/>
          <w:lang w:val="fi-FI"/>
        </w:rPr>
        <w:t xml:space="preserve">, </w:t>
      </w:r>
      <w:r w:rsidRPr="000C4658">
        <w:rPr>
          <w:rFonts w:ascii="Sylfaen" w:hAnsi="Sylfaen" w:cs="Sylfaen"/>
          <w:lang w:val="fi-FI"/>
        </w:rPr>
        <w:t>იანგარიშება</w:t>
      </w:r>
      <w:r w:rsidRPr="000C4658">
        <w:rPr>
          <w:rFonts w:ascii="AcadNusx" w:hAnsi="AcadNusx"/>
          <w:lang w:val="fi-FI"/>
        </w:rPr>
        <w:t xml:space="preserve"> </w:t>
      </w:r>
      <w:r w:rsidRPr="000C4658">
        <w:rPr>
          <w:rFonts w:ascii="Sylfaen" w:hAnsi="Sylfaen" w:cs="Sylfaen"/>
          <w:lang w:val="fi-FI"/>
        </w:rPr>
        <w:t>გამოსახულებით</w:t>
      </w:r>
      <w:r w:rsidRPr="000C4658">
        <w:rPr>
          <w:rFonts w:ascii="AcadNusx" w:hAnsi="AcadNusx"/>
          <w:lang w:val="fi-FI"/>
        </w:rPr>
        <w:t>:</w:t>
      </w:r>
      <w:r w:rsidR="00823F39" w:rsidRPr="000C4658">
        <w:rPr>
          <w:rFonts w:ascii="LitNusx" w:hAnsi="LitNusx"/>
          <w:lang w:val="fi-FI"/>
        </w:rPr>
        <w:tab/>
      </w:r>
      <w:r w:rsidR="00823F39" w:rsidRPr="000C4658">
        <w:rPr>
          <w:rFonts w:ascii="LitNusx" w:hAnsi="LitNusx"/>
          <w:lang w:val="fi-FI"/>
        </w:rPr>
        <w:tab/>
      </w:r>
      <w:r w:rsidR="00823F39" w:rsidRPr="000C4658">
        <w:rPr>
          <w:rFonts w:ascii="LitNusx" w:hAnsi="LitNusx"/>
          <w:lang w:val="fi-FI"/>
        </w:rPr>
        <w:tab/>
      </w:r>
      <w:r w:rsidR="00823F39" w:rsidRPr="003649B9">
        <w:rPr>
          <w:rFonts w:ascii="LitNusx" w:hAnsi="LitNusx"/>
          <w:position w:val="-28"/>
        </w:rPr>
        <w:object w:dxaOrig="1579" w:dyaOrig="660">
          <v:shape id="_x0000_i1028" type="#_x0000_t75" style="width:78.75pt;height:33pt" o:ole="">
            <v:imagedata r:id="rId13" o:title=""/>
          </v:shape>
          <o:OLEObject Type="Embed" ProgID="Equation.3" ShapeID="_x0000_i1028" DrawAspect="Content" ObjectID="_1674891878" r:id="rId14"/>
        </w:object>
      </w:r>
    </w:p>
    <w:p w:rsidR="00823F39" w:rsidRPr="000C4658" w:rsidRDefault="00823F39" w:rsidP="000C4658">
      <w:pPr>
        <w:spacing w:line="276" w:lineRule="auto"/>
        <w:jc w:val="both"/>
        <w:rPr>
          <w:rFonts w:ascii="LitNusx" w:hAnsi="LitNusx"/>
          <w:lang w:val="fi-FI"/>
        </w:rPr>
      </w:pPr>
      <w:r w:rsidRPr="000C4658">
        <w:rPr>
          <w:rFonts w:ascii="AcadNusx" w:hAnsi="AcadNusx"/>
          <w:lang w:val="fi-FI"/>
        </w:rPr>
        <w:t xml:space="preserve">  </w:t>
      </w:r>
      <w:r w:rsidR="000C4658">
        <w:rPr>
          <w:rFonts w:ascii="Sylfaen" w:hAnsi="Sylfaen"/>
          <w:lang w:val="ka-GE"/>
        </w:rPr>
        <w:t xml:space="preserve">სადაც </w:t>
      </w:r>
      <w:r w:rsidRPr="000C4658">
        <w:rPr>
          <w:lang w:val="fi-FI"/>
        </w:rPr>
        <w:t xml:space="preserve">F </w:t>
      </w:r>
      <w:r w:rsidRPr="000C4658">
        <w:rPr>
          <w:rFonts w:ascii="LitNusx" w:hAnsi="LitNusx"/>
          <w:lang w:val="fi-FI"/>
        </w:rPr>
        <w:t xml:space="preserve">- </w:t>
      </w:r>
      <w:r w:rsidR="000C4658" w:rsidRPr="000C4658">
        <w:rPr>
          <w:rFonts w:ascii="Sylfaen" w:hAnsi="Sylfaen" w:cs="Sylfaen"/>
          <w:lang w:val="fi-FI"/>
        </w:rPr>
        <w:t>წყალშემკრები</w:t>
      </w:r>
      <w:r w:rsidR="000C4658" w:rsidRPr="000C4658">
        <w:rPr>
          <w:rFonts w:ascii="AcadNusx" w:hAnsi="AcadNusx"/>
          <w:lang w:val="fi-FI"/>
        </w:rPr>
        <w:t xml:space="preserve"> </w:t>
      </w:r>
      <w:r w:rsidR="000C4658" w:rsidRPr="000C4658">
        <w:rPr>
          <w:rFonts w:ascii="Sylfaen" w:hAnsi="Sylfaen" w:cs="Sylfaen"/>
          <w:lang w:val="fi-FI"/>
        </w:rPr>
        <w:t>აუზის</w:t>
      </w:r>
      <w:r w:rsidR="000C4658" w:rsidRPr="000C4658">
        <w:rPr>
          <w:rFonts w:ascii="AcadNusx" w:hAnsi="AcadNusx"/>
          <w:lang w:val="fi-FI"/>
        </w:rPr>
        <w:t xml:space="preserve"> </w:t>
      </w:r>
      <w:r w:rsidR="000C4658" w:rsidRPr="000C4658">
        <w:rPr>
          <w:rFonts w:ascii="Sylfaen" w:hAnsi="Sylfaen" w:cs="Sylfaen"/>
          <w:lang w:val="fi-FI"/>
        </w:rPr>
        <w:t>ფართობია</w:t>
      </w:r>
      <w:r w:rsidR="000C4658" w:rsidRPr="000C4658">
        <w:rPr>
          <w:rFonts w:ascii="AcadNusx" w:hAnsi="AcadNusx"/>
          <w:lang w:val="fi-FI"/>
        </w:rPr>
        <w:t xml:space="preserve"> </w:t>
      </w:r>
      <w:r w:rsidR="000C4658" w:rsidRPr="000C4658">
        <w:rPr>
          <w:rFonts w:ascii="Sylfaen" w:hAnsi="Sylfaen" w:cs="Sylfaen"/>
          <w:lang w:val="fi-FI"/>
        </w:rPr>
        <w:t>კმ</w:t>
      </w:r>
      <w:r w:rsidR="000C4658" w:rsidRPr="000C4658">
        <w:rPr>
          <w:rFonts w:ascii="AcadNusx" w:hAnsi="AcadNusx"/>
          <w:lang w:val="fi-FI"/>
        </w:rPr>
        <w:t>2-</w:t>
      </w:r>
      <w:r w:rsidR="000C4658" w:rsidRPr="000C4658">
        <w:rPr>
          <w:rFonts w:ascii="Sylfaen" w:hAnsi="Sylfaen" w:cs="Sylfaen"/>
          <w:lang w:val="fi-FI"/>
        </w:rPr>
        <w:t>ში</w:t>
      </w:r>
      <w:r w:rsidR="00E22C41" w:rsidRPr="000C4658">
        <w:rPr>
          <w:rFonts w:ascii="AcadNusx" w:hAnsi="AcadNusx"/>
          <w:lang w:val="fi-FI"/>
        </w:rPr>
        <w:t>,</w:t>
      </w:r>
      <w:r w:rsidR="000C4658">
        <w:rPr>
          <w:rFonts w:ascii="Sylfaen" w:hAnsi="Sylfaen"/>
          <w:lang w:val="ka-GE"/>
        </w:rPr>
        <w:t xml:space="preserve"> </w:t>
      </w:r>
      <w:r w:rsidRPr="003649B9">
        <w:rPr>
          <w:rFonts w:ascii="LitNusx" w:hAnsi="LitNusx"/>
        </w:rPr>
        <w:sym w:font="Symbol" w:char="F053"/>
      </w:r>
      <w:r w:rsidRPr="000C4658">
        <w:rPr>
          <w:rFonts w:ascii="Arial Unicode MS" w:eastAsia="Arial Unicode MS" w:hAnsi="Arial Unicode MS" w:cs="Arial Unicode MS" w:hint="eastAsia"/>
          <w:lang w:val="fi-FI"/>
        </w:rPr>
        <w:t>ℓ</w:t>
      </w:r>
      <w:r w:rsidRPr="000C4658">
        <w:rPr>
          <w:rFonts w:ascii="LitNusx" w:hAnsi="LitNusx"/>
          <w:lang w:val="fi-FI"/>
        </w:rPr>
        <w:t xml:space="preserve"> - </w:t>
      </w:r>
      <w:r w:rsidR="000C4658" w:rsidRPr="000C4658">
        <w:rPr>
          <w:rFonts w:ascii="Sylfaen" w:hAnsi="Sylfaen" w:cs="Sylfaen"/>
          <w:lang w:val="fi-FI"/>
        </w:rPr>
        <w:t>შენაკადების</w:t>
      </w:r>
      <w:r w:rsidR="000C4658" w:rsidRPr="000C4658">
        <w:rPr>
          <w:rFonts w:ascii="AcadNusx" w:hAnsi="AcadNusx"/>
          <w:lang w:val="fi-FI"/>
        </w:rPr>
        <w:t xml:space="preserve"> </w:t>
      </w:r>
      <w:r w:rsidR="000C4658" w:rsidRPr="000C4658">
        <w:rPr>
          <w:rFonts w:ascii="Sylfaen" w:hAnsi="Sylfaen" w:cs="Sylfaen"/>
          <w:lang w:val="fi-FI"/>
        </w:rPr>
        <w:t>ჯამური</w:t>
      </w:r>
      <w:r w:rsidR="000C4658" w:rsidRPr="000C4658">
        <w:rPr>
          <w:rFonts w:ascii="AcadNusx" w:hAnsi="AcadNusx"/>
          <w:lang w:val="fi-FI"/>
        </w:rPr>
        <w:t xml:space="preserve"> </w:t>
      </w:r>
      <w:r w:rsidR="000C4658" w:rsidRPr="000C4658">
        <w:rPr>
          <w:rFonts w:ascii="Sylfaen" w:hAnsi="Sylfaen" w:cs="Sylfaen"/>
          <w:lang w:val="fi-FI"/>
        </w:rPr>
        <w:t>სიგრძეა</w:t>
      </w:r>
      <w:r w:rsidR="000C4658" w:rsidRPr="000C4658">
        <w:rPr>
          <w:rFonts w:ascii="AcadNusx" w:hAnsi="AcadNusx"/>
          <w:lang w:val="fi-FI"/>
        </w:rPr>
        <w:t xml:space="preserve"> </w:t>
      </w:r>
      <w:r w:rsidR="000C4658" w:rsidRPr="000C4658">
        <w:rPr>
          <w:rFonts w:ascii="Sylfaen" w:hAnsi="Sylfaen" w:cs="Sylfaen"/>
          <w:lang w:val="fi-FI"/>
        </w:rPr>
        <w:t>კმ</w:t>
      </w:r>
      <w:r w:rsidR="000C4658" w:rsidRPr="000C4658">
        <w:rPr>
          <w:rFonts w:ascii="AcadNusx" w:hAnsi="AcadNusx"/>
          <w:lang w:val="fi-FI"/>
        </w:rPr>
        <w:t>-</w:t>
      </w:r>
      <w:r w:rsidR="000C4658" w:rsidRPr="000C4658">
        <w:rPr>
          <w:rFonts w:ascii="Sylfaen" w:hAnsi="Sylfaen" w:cs="Sylfaen"/>
          <w:lang w:val="fi-FI"/>
        </w:rPr>
        <w:t>ში</w:t>
      </w:r>
      <w:r w:rsidR="00E22C41" w:rsidRPr="000C4658">
        <w:rPr>
          <w:rFonts w:ascii="AcadNusx" w:hAnsi="AcadNusx"/>
          <w:lang w:val="fi-FI"/>
        </w:rPr>
        <w:t>,</w:t>
      </w:r>
      <w:r w:rsidR="000C4658">
        <w:rPr>
          <w:rFonts w:ascii="Sylfaen" w:hAnsi="Sylfaen"/>
          <w:lang w:val="ka-GE"/>
        </w:rPr>
        <w:t xml:space="preserve"> </w:t>
      </w:r>
      <w:r w:rsidRPr="003649B9">
        <w:rPr>
          <w:rFonts w:ascii="LitNusx" w:hAnsi="LitNusx"/>
        </w:rPr>
        <w:sym w:font="Symbol" w:char="F06A"/>
      </w:r>
      <w:r w:rsidRPr="000C4658">
        <w:rPr>
          <w:rFonts w:ascii="LitNusx" w:hAnsi="LitNusx"/>
          <w:lang w:val="fi-FI"/>
        </w:rPr>
        <w:t xml:space="preserve"> - </w:t>
      </w:r>
      <w:r w:rsidR="000C4658" w:rsidRPr="000C4658">
        <w:rPr>
          <w:rFonts w:ascii="Sylfaen" w:hAnsi="Sylfaen" w:cs="Sylfaen"/>
          <w:lang w:val="fi-FI"/>
        </w:rPr>
        <w:t>აუზში</w:t>
      </w:r>
      <w:r w:rsidR="000C4658" w:rsidRPr="000C4658">
        <w:rPr>
          <w:rFonts w:ascii="AcadNusx" w:hAnsi="AcadNusx"/>
          <w:lang w:val="fi-FI"/>
        </w:rPr>
        <w:t xml:space="preserve"> </w:t>
      </w:r>
      <w:r w:rsidR="000C4658" w:rsidRPr="000C4658">
        <w:rPr>
          <w:rFonts w:ascii="Sylfaen" w:hAnsi="Sylfaen" w:cs="Sylfaen"/>
          <w:lang w:val="fi-FI"/>
        </w:rPr>
        <w:t>არსებული</w:t>
      </w:r>
      <w:r w:rsidR="000C4658" w:rsidRPr="000C4658">
        <w:rPr>
          <w:rFonts w:ascii="AcadNusx" w:hAnsi="AcadNusx"/>
          <w:lang w:val="fi-FI"/>
        </w:rPr>
        <w:t xml:space="preserve"> </w:t>
      </w:r>
      <w:r w:rsidR="000C4658" w:rsidRPr="000C4658">
        <w:rPr>
          <w:rFonts w:ascii="Sylfaen" w:hAnsi="Sylfaen" w:cs="Sylfaen"/>
          <w:lang w:val="fi-FI"/>
        </w:rPr>
        <w:t>ბალახეული</w:t>
      </w:r>
      <w:r w:rsidR="000C4658" w:rsidRPr="000C4658">
        <w:rPr>
          <w:rFonts w:ascii="AcadNusx" w:hAnsi="AcadNusx"/>
          <w:lang w:val="fi-FI"/>
        </w:rPr>
        <w:t xml:space="preserve"> </w:t>
      </w:r>
      <w:r w:rsidR="000C4658" w:rsidRPr="000C4658">
        <w:rPr>
          <w:rFonts w:ascii="Sylfaen" w:hAnsi="Sylfaen" w:cs="Sylfaen"/>
          <w:lang w:val="fi-FI"/>
        </w:rPr>
        <w:t>საფარველის</w:t>
      </w:r>
      <w:r w:rsidR="000C4658" w:rsidRPr="000C4658">
        <w:rPr>
          <w:rFonts w:ascii="AcadNusx" w:hAnsi="AcadNusx"/>
          <w:lang w:val="fi-FI"/>
        </w:rPr>
        <w:t xml:space="preserve"> </w:t>
      </w:r>
      <w:r w:rsidR="000C4658" w:rsidRPr="000C4658">
        <w:rPr>
          <w:rFonts w:ascii="Sylfaen" w:hAnsi="Sylfaen" w:cs="Sylfaen"/>
          <w:lang w:val="fi-FI"/>
        </w:rPr>
        <w:t>სიხშირეა</w:t>
      </w:r>
      <w:r w:rsidR="000C4658" w:rsidRPr="000C4658">
        <w:rPr>
          <w:rFonts w:ascii="AcadNusx" w:hAnsi="AcadNusx"/>
          <w:lang w:val="fi-FI"/>
        </w:rPr>
        <w:t>.</w:t>
      </w:r>
      <w:r w:rsidRPr="003649B9">
        <w:rPr>
          <w:rFonts w:ascii="LitNusx" w:hAnsi="LitNusx"/>
          <w:lang w:val="it-IT"/>
        </w:rPr>
        <w:tab/>
      </w:r>
      <w:r w:rsidRPr="003649B9">
        <w:rPr>
          <w:rFonts w:ascii="LitNusx" w:hAnsi="LitNusx"/>
          <w:position w:val="-14"/>
        </w:rPr>
        <w:object w:dxaOrig="420" w:dyaOrig="400">
          <v:shape id="_x0000_i1029" type="#_x0000_t75" style="width:21pt;height:20.25pt" o:ole="">
            <v:imagedata r:id="rId15" o:title=""/>
          </v:shape>
          <o:OLEObject Type="Embed" ProgID="Equation.3" ShapeID="_x0000_i1029" DrawAspect="Content" ObjectID="_1674891879" r:id="rId16"/>
        </w:object>
      </w:r>
      <w:r w:rsidRPr="003649B9">
        <w:rPr>
          <w:rFonts w:ascii="LitNusx" w:hAnsi="LitNusx"/>
          <w:lang w:val="it-IT"/>
        </w:rPr>
        <w:t xml:space="preserve"> - </w:t>
      </w:r>
      <w:r w:rsidR="000C4658" w:rsidRPr="000C4658">
        <w:rPr>
          <w:rFonts w:ascii="Sylfaen" w:hAnsi="Sylfaen" w:cs="Sylfaen"/>
          <w:lang w:val="it-IT"/>
        </w:rPr>
        <w:t>აუზის</w:t>
      </w:r>
      <w:r w:rsidR="000C4658" w:rsidRPr="000C4658">
        <w:rPr>
          <w:rFonts w:ascii="AcadNusx" w:hAnsi="AcadNusx"/>
          <w:lang w:val="it-IT"/>
        </w:rPr>
        <w:t xml:space="preserve"> </w:t>
      </w:r>
      <w:r w:rsidR="000C4658" w:rsidRPr="000C4658">
        <w:rPr>
          <w:rFonts w:ascii="Sylfaen" w:hAnsi="Sylfaen" w:cs="Sylfaen"/>
          <w:lang w:val="it-IT"/>
        </w:rPr>
        <w:t>ფერდობების</w:t>
      </w:r>
      <w:r w:rsidR="000C4658" w:rsidRPr="000C4658">
        <w:rPr>
          <w:rFonts w:ascii="AcadNusx" w:hAnsi="AcadNusx"/>
          <w:lang w:val="it-IT"/>
        </w:rPr>
        <w:t xml:space="preserve"> </w:t>
      </w:r>
      <w:r w:rsidR="000C4658" w:rsidRPr="000C4658">
        <w:rPr>
          <w:rFonts w:ascii="Sylfaen" w:hAnsi="Sylfaen" w:cs="Sylfaen"/>
          <w:lang w:val="it-IT"/>
        </w:rPr>
        <w:t>ქანობია</w:t>
      </w:r>
      <w:r w:rsidR="000C4658" w:rsidRPr="000C4658">
        <w:rPr>
          <w:rFonts w:ascii="AcadNusx" w:hAnsi="AcadNusx"/>
          <w:lang w:val="it-IT"/>
        </w:rPr>
        <w:t xml:space="preserve"> %-</w:t>
      </w:r>
      <w:r w:rsidR="000C4658" w:rsidRPr="000C4658">
        <w:rPr>
          <w:rFonts w:ascii="Sylfaen" w:hAnsi="Sylfaen" w:cs="Sylfaen"/>
          <w:lang w:val="it-IT"/>
        </w:rPr>
        <w:t>ში</w:t>
      </w:r>
      <w:r w:rsidR="000C4658" w:rsidRPr="000C4658">
        <w:rPr>
          <w:rFonts w:ascii="AcadNusx" w:hAnsi="AcadNusx"/>
          <w:lang w:val="it-IT"/>
        </w:rPr>
        <w:t xml:space="preserve">, </w:t>
      </w:r>
      <w:r w:rsidR="000C4658" w:rsidRPr="000C4658">
        <w:rPr>
          <w:rFonts w:ascii="Sylfaen" w:hAnsi="Sylfaen" w:cs="Sylfaen"/>
          <w:lang w:val="it-IT"/>
        </w:rPr>
        <w:t>ხოლო</w:t>
      </w:r>
      <w:r w:rsidR="000C4658" w:rsidRPr="000C4658">
        <w:rPr>
          <w:rFonts w:ascii="AcadNusx" w:hAnsi="AcadNusx"/>
          <w:lang w:val="it-IT"/>
        </w:rPr>
        <w:t xml:space="preserve"> </w:t>
      </w:r>
      <w:r w:rsidR="000C4658">
        <w:rPr>
          <w:rFonts w:ascii="Sylfaen" w:hAnsi="Sylfaen"/>
          <w:lang w:val="ka-GE"/>
        </w:rPr>
        <w:t xml:space="preserve"> </w:t>
      </w:r>
      <w:r w:rsidRPr="003649B9">
        <w:rPr>
          <w:lang w:val="it-IT"/>
        </w:rPr>
        <w:t>m</w:t>
      </w:r>
      <w:r w:rsidRPr="003649B9">
        <w:rPr>
          <w:rFonts w:ascii="LitNusx" w:hAnsi="LitNusx"/>
          <w:lang w:val="it-IT"/>
        </w:rPr>
        <w:t xml:space="preserve">=0.6; </w:t>
      </w:r>
      <w:r w:rsidRPr="003649B9">
        <w:rPr>
          <w:rFonts w:ascii="LitNusx" w:hAnsi="LitNusx"/>
        </w:rPr>
        <w:sym w:font="Symbol" w:char="F061"/>
      </w:r>
      <w:r w:rsidRPr="003649B9">
        <w:rPr>
          <w:rFonts w:ascii="LitNusx" w:hAnsi="LitNusx"/>
          <w:lang w:val="it-IT"/>
        </w:rPr>
        <w:t xml:space="preserve"> - </w:t>
      </w:r>
      <w:r w:rsidR="000C4658" w:rsidRPr="000C4658">
        <w:rPr>
          <w:rFonts w:ascii="Sylfaen" w:hAnsi="Sylfaen" w:cs="Sylfaen"/>
          <w:lang w:val="it-IT"/>
        </w:rPr>
        <w:t>მაქსიმალური</w:t>
      </w:r>
      <w:r w:rsidR="000C4658" w:rsidRPr="000C4658">
        <w:rPr>
          <w:rFonts w:ascii="AcadNusx" w:hAnsi="AcadNusx"/>
          <w:lang w:val="it-IT"/>
        </w:rPr>
        <w:t xml:space="preserve"> </w:t>
      </w:r>
      <w:r w:rsidR="000C4658" w:rsidRPr="000C4658">
        <w:rPr>
          <w:rFonts w:ascii="Sylfaen" w:hAnsi="Sylfaen" w:cs="Sylfaen"/>
          <w:lang w:val="it-IT"/>
        </w:rPr>
        <w:t>ჩამონადენის</w:t>
      </w:r>
      <w:r w:rsidR="000C4658" w:rsidRPr="000C4658">
        <w:rPr>
          <w:rFonts w:ascii="AcadNusx" w:hAnsi="AcadNusx"/>
          <w:lang w:val="it-IT"/>
        </w:rPr>
        <w:t xml:space="preserve"> </w:t>
      </w:r>
      <w:r w:rsidR="000C4658" w:rsidRPr="000C4658">
        <w:rPr>
          <w:rFonts w:ascii="Sylfaen" w:hAnsi="Sylfaen" w:cs="Sylfaen"/>
          <w:lang w:val="it-IT"/>
        </w:rPr>
        <w:t>კოეფიციენტია</w:t>
      </w:r>
      <w:r w:rsidR="000C4658" w:rsidRPr="000C4658">
        <w:rPr>
          <w:rFonts w:ascii="AcadNusx" w:hAnsi="AcadNusx"/>
          <w:lang w:val="it-IT"/>
        </w:rPr>
        <w:t xml:space="preserve">. </w:t>
      </w:r>
      <w:r w:rsidR="000C4658" w:rsidRPr="000C4658">
        <w:rPr>
          <w:rFonts w:ascii="Sylfaen" w:hAnsi="Sylfaen" w:cs="Sylfaen"/>
          <w:lang w:val="it-IT"/>
        </w:rPr>
        <w:t>მისი</w:t>
      </w:r>
      <w:r w:rsidR="000C4658" w:rsidRPr="000C4658">
        <w:rPr>
          <w:rFonts w:ascii="AcadNusx" w:hAnsi="AcadNusx"/>
          <w:lang w:val="it-IT"/>
        </w:rPr>
        <w:t xml:space="preserve"> </w:t>
      </w:r>
      <w:r w:rsidR="000C4658" w:rsidRPr="000C4658">
        <w:rPr>
          <w:rFonts w:ascii="Sylfaen" w:hAnsi="Sylfaen" w:cs="Sylfaen"/>
          <w:lang w:val="it-IT"/>
        </w:rPr>
        <w:t>მნიშვნელობამიიღება</w:t>
      </w:r>
      <w:r w:rsidR="000C4658" w:rsidRPr="000C4658">
        <w:rPr>
          <w:rFonts w:ascii="AcadNusx" w:hAnsi="AcadNusx"/>
          <w:lang w:val="it-IT"/>
        </w:rPr>
        <w:t xml:space="preserve"> </w:t>
      </w:r>
      <w:r w:rsidR="000C4658" w:rsidRPr="000C4658">
        <w:rPr>
          <w:rFonts w:ascii="Sylfaen" w:hAnsi="Sylfaen" w:cs="Sylfaen"/>
          <w:lang w:val="it-IT"/>
        </w:rPr>
        <w:t>გამოსახულებით</w:t>
      </w:r>
      <w:r w:rsidR="000C4658" w:rsidRPr="000C4658">
        <w:rPr>
          <w:rFonts w:ascii="AcadNusx" w:hAnsi="AcadNusx"/>
          <w:lang w:val="it-IT"/>
        </w:rPr>
        <w:t>:</w:t>
      </w:r>
      <w:r w:rsidRPr="003649B9">
        <w:rPr>
          <w:rFonts w:ascii="LitNusx" w:hAnsi="LitNusx"/>
          <w:lang w:val="it-IT"/>
        </w:rPr>
        <w:tab/>
      </w:r>
      <w:r w:rsidRPr="003649B9">
        <w:rPr>
          <w:rFonts w:ascii="LitNusx" w:hAnsi="LitNusx"/>
          <w:lang w:val="it-IT"/>
        </w:rPr>
        <w:tab/>
      </w:r>
      <w:r w:rsidRPr="003649B9">
        <w:rPr>
          <w:rFonts w:ascii="LitNusx" w:hAnsi="LitNusx"/>
          <w:lang w:val="it-IT"/>
        </w:rPr>
        <w:tab/>
      </w:r>
      <w:r w:rsidRPr="003649B9">
        <w:rPr>
          <w:rFonts w:ascii="LitNusx" w:hAnsi="LitNusx"/>
          <w:lang w:val="it-IT"/>
        </w:rPr>
        <w:tab/>
      </w:r>
      <w:r w:rsidRPr="003649B9">
        <w:rPr>
          <w:rFonts w:ascii="LitNusx" w:hAnsi="LitNusx"/>
          <w:position w:val="-10"/>
        </w:rPr>
        <w:object w:dxaOrig="2220" w:dyaOrig="360">
          <v:shape id="_x0000_i1030" type="#_x0000_t75" style="width:111pt;height:18pt" o:ole="">
            <v:imagedata r:id="rId17" o:title=""/>
          </v:shape>
          <o:OLEObject Type="Embed" ProgID="Equation.3" ShapeID="_x0000_i1030" DrawAspect="Content" ObjectID="_1674891880" r:id="rId18"/>
        </w:object>
      </w:r>
    </w:p>
    <w:p w:rsidR="00823F39" w:rsidRPr="000C4658" w:rsidRDefault="000C4658" w:rsidP="000C4658">
      <w:pPr>
        <w:spacing w:line="276" w:lineRule="auto"/>
        <w:jc w:val="both"/>
        <w:rPr>
          <w:rFonts w:ascii="LitNusx" w:hAnsi="LitNusx"/>
          <w:lang w:val="fi-FI"/>
        </w:rPr>
      </w:pPr>
      <w:r>
        <w:rPr>
          <w:rFonts w:ascii="Sylfaen" w:hAnsi="Sylfaen"/>
          <w:lang w:val="ka-GE"/>
        </w:rPr>
        <w:t xml:space="preserve">აქ </w:t>
      </w:r>
      <w:r w:rsidR="00823F39" w:rsidRPr="003649B9">
        <w:rPr>
          <w:rFonts w:ascii="LitNusx" w:hAnsi="LitNusx"/>
        </w:rPr>
        <w:sym w:font="Symbol" w:char="F078"/>
      </w:r>
      <w:r w:rsidR="00823F39" w:rsidRPr="000C4658">
        <w:rPr>
          <w:rFonts w:ascii="LitNusx" w:hAnsi="LitNusx"/>
          <w:lang w:val="fi-FI"/>
        </w:rPr>
        <w:t xml:space="preserve"> - </w:t>
      </w:r>
      <w:r w:rsidRPr="000C4658">
        <w:rPr>
          <w:rFonts w:ascii="Sylfaen" w:hAnsi="Sylfaen" w:cs="Sylfaen"/>
          <w:lang w:val="fi-FI"/>
        </w:rPr>
        <w:t>აუზში</w:t>
      </w:r>
      <w:r w:rsidRPr="000C4658">
        <w:rPr>
          <w:rFonts w:ascii="AcadNusx" w:hAnsi="AcadNusx"/>
          <w:lang w:val="fi-FI"/>
        </w:rPr>
        <w:t xml:space="preserve"> </w:t>
      </w:r>
      <w:r w:rsidRPr="000C4658">
        <w:rPr>
          <w:rFonts w:ascii="Sylfaen" w:hAnsi="Sylfaen" w:cs="Sylfaen"/>
          <w:lang w:val="fi-FI"/>
        </w:rPr>
        <w:t>გავრცელებული</w:t>
      </w:r>
      <w:r w:rsidRPr="000C4658">
        <w:rPr>
          <w:rFonts w:ascii="AcadNusx" w:hAnsi="AcadNusx"/>
          <w:lang w:val="fi-FI"/>
        </w:rPr>
        <w:t xml:space="preserve"> </w:t>
      </w:r>
      <w:r w:rsidRPr="000C4658">
        <w:rPr>
          <w:rFonts w:ascii="Sylfaen" w:hAnsi="Sylfaen" w:cs="Sylfaen"/>
          <w:lang w:val="fi-FI"/>
        </w:rPr>
        <w:t>ნიადაგის</w:t>
      </w:r>
      <w:r w:rsidRPr="000C4658">
        <w:rPr>
          <w:rFonts w:ascii="AcadNusx" w:hAnsi="AcadNusx"/>
          <w:lang w:val="fi-FI"/>
        </w:rPr>
        <w:t xml:space="preserve"> </w:t>
      </w:r>
      <w:r w:rsidRPr="000C4658">
        <w:rPr>
          <w:rFonts w:ascii="Sylfaen" w:hAnsi="Sylfaen" w:cs="Sylfaen"/>
          <w:lang w:val="fi-FI"/>
        </w:rPr>
        <w:t>საფარველის</w:t>
      </w:r>
      <w:r w:rsidRPr="000C4658">
        <w:rPr>
          <w:rFonts w:ascii="AcadNusx" w:hAnsi="AcadNusx"/>
          <w:lang w:val="fi-FI"/>
        </w:rPr>
        <w:t xml:space="preserve"> </w:t>
      </w:r>
      <w:r w:rsidRPr="000C4658">
        <w:rPr>
          <w:rFonts w:ascii="Sylfaen" w:hAnsi="Sylfaen" w:cs="Sylfaen"/>
          <w:lang w:val="fi-FI"/>
        </w:rPr>
        <w:t>მახასიათებელი</w:t>
      </w:r>
      <w:r w:rsidRPr="000C4658">
        <w:rPr>
          <w:rFonts w:ascii="AcadNusx" w:hAnsi="AcadNusx"/>
          <w:lang w:val="fi-FI"/>
        </w:rPr>
        <w:t xml:space="preserve"> </w:t>
      </w:r>
      <w:r w:rsidRPr="000C4658">
        <w:rPr>
          <w:rFonts w:ascii="Sylfaen" w:hAnsi="Sylfaen" w:cs="Sylfaen"/>
          <w:lang w:val="fi-FI"/>
        </w:rPr>
        <w:t>კოეფიციენტია</w:t>
      </w:r>
      <w:r w:rsidRPr="000C4658">
        <w:rPr>
          <w:rFonts w:ascii="AcadNusx" w:hAnsi="AcadNusx"/>
          <w:lang w:val="fi-FI"/>
        </w:rPr>
        <w:t xml:space="preserve">. </w:t>
      </w:r>
      <w:r w:rsidRPr="000C4658">
        <w:rPr>
          <w:rFonts w:ascii="Sylfaen" w:hAnsi="Sylfaen" w:cs="Sylfaen"/>
          <w:lang w:val="fi-FI"/>
        </w:rPr>
        <w:t>მისი</w:t>
      </w:r>
      <w:r w:rsidRPr="000C4658">
        <w:rPr>
          <w:rFonts w:ascii="AcadNusx" w:hAnsi="AcadNusx"/>
          <w:lang w:val="fi-FI"/>
        </w:rPr>
        <w:t xml:space="preserve"> </w:t>
      </w:r>
      <w:r w:rsidRPr="000C4658">
        <w:rPr>
          <w:rFonts w:ascii="Sylfaen" w:hAnsi="Sylfaen" w:cs="Sylfaen"/>
          <w:lang w:val="fi-FI"/>
        </w:rPr>
        <w:t>მნიშვნელობა</w:t>
      </w:r>
      <w:r w:rsidRPr="000C4658">
        <w:rPr>
          <w:rFonts w:ascii="AcadNusx" w:hAnsi="AcadNusx"/>
          <w:lang w:val="fi-FI"/>
        </w:rPr>
        <w:t xml:space="preserve"> </w:t>
      </w:r>
      <w:r w:rsidRPr="000C4658">
        <w:rPr>
          <w:rFonts w:ascii="Sylfaen" w:hAnsi="Sylfaen" w:cs="Sylfaen"/>
          <w:lang w:val="fi-FI"/>
        </w:rPr>
        <w:t>აიღება</w:t>
      </w:r>
      <w:r w:rsidRPr="000C4658">
        <w:rPr>
          <w:rFonts w:ascii="AcadNusx" w:hAnsi="AcadNusx"/>
          <w:lang w:val="fi-FI"/>
        </w:rPr>
        <w:t xml:space="preserve"> </w:t>
      </w:r>
      <w:r w:rsidRPr="000C4658">
        <w:rPr>
          <w:rFonts w:ascii="Sylfaen" w:hAnsi="Sylfaen" w:cs="Sylfaen"/>
          <w:lang w:val="fi-FI"/>
        </w:rPr>
        <w:t>სპეციალური</w:t>
      </w:r>
      <w:r w:rsidRPr="000C4658">
        <w:rPr>
          <w:rFonts w:ascii="AcadNusx" w:hAnsi="AcadNusx"/>
          <w:lang w:val="fi-FI"/>
        </w:rPr>
        <w:t xml:space="preserve"> </w:t>
      </w:r>
      <w:r w:rsidRPr="000C4658">
        <w:rPr>
          <w:rFonts w:ascii="Sylfaen" w:hAnsi="Sylfaen" w:cs="Sylfaen"/>
          <w:lang w:val="fi-FI"/>
        </w:rPr>
        <w:t>რუკიდან</w:t>
      </w:r>
      <w:r w:rsidRPr="000C4658">
        <w:rPr>
          <w:rFonts w:ascii="AcadNusx" w:hAnsi="AcadNusx"/>
          <w:lang w:val="fi-FI"/>
        </w:rPr>
        <w:t xml:space="preserve"> </w:t>
      </w:r>
      <w:r w:rsidRPr="000C4658">
        <w:rPr>
          <w:rFonts w:ascii="Sylfaen" w:hAnsi="Sylfaen" w:cs="Sylfaen"/>
          <w:lang w:val="fi-FI"/>
        </w:rPr>
        <w:t>დაშესაბამისი</w:t>
      </w:r>
      <w:r w:rsidRPr="000C4658">
        <w:rPr>
          <w:rFonts w:ascii="AcadNusx" w:hAnsi="AcadNusx"/>
          <w:lang w:val="fi-FI"/>
        </w:rPr>
        <w:t xml:space="preserve"> </w:t>
      </w:r>
      <w:r w:rsidRPr="000C4658">
        <w:rPr>
          <w:rFonts w:ascii="Sylfaen" w:hAnsi="Sylfaen" w:cs="Sylfaen"/>
          <w:lang w:val="fi-FI"/>
        </w:rPr>
        <w:t>ცხრილიდან</w:t>
      </w:r>
      <w:r w:rsidRPr="000C4658">
        <w:rPr>
          <w:rFonts w:ascii="AcadNusx" w:hAnsi="AcadNusx"/>
          <w:lang w:val="fi-FI"/>
        </w:rPr>
        <w:t xml:space="preserve">; </w:t>
      </w:r>
      <w:r w:rsidR="00823F39" w:rsidRPr="003649B9">
        <w:rPr>
          <w:lang w:val="it-IT"/>
        </w:rPr>
        <w:t>i</w:t>
      </w:r>
      <w:r w:rsidR="00823F39" w:rsidRPr="003649B9">
        <w:rPr>
          <w:rFonts w:ascii="LitNusx" w:hAnsi="LitNusx"/>
          <w:lang w:val="it-IT"/>
        </w:rPr>
        <w:t xml:space="preserve"> - </w:t>
      </w:r>
      <w:r w:rsidRPr="000C4658">
        <w:rPr>
          <w:rFonts w:ascii="Sylfaen" w:hAnsi="Sylfaen" w:cs="Sylfaen"/>
          <w:lang w:val="it-IT"/>
        </w:rPr>
        <w:t>აუზში</w:t>
      </w:r>
      <w:r w:rsidRPr="000C4658">
        <w:rPr>
          <w:rFonts w:ascii="AcadNusx" w:hAnsi="AcadNusx"/>
          <w:lang w:val="it-IT"/>
        </w:rPr>
        <w:t xml:space="preserve"> </w:t>
      </w:r>
      <w:r w:rsidRPr="000C4658">
        <w:rPr>
          <w:rFonts w:ascii="Sylfaen" w:hAnsi="Sylfaen" w:cs="Sylfaen"/>
          <w:lang w:val="it-IT"/>
        </w:rPr>
        <w:t>მოსული</w:t>
      </w:r>
      <w:r w:rsidRPr="000C4658">
        <w:rPr>
          <w:rFonts w:ascii="AcadNusx" w:hAnsi="AcadNusx"/>
          <w:lang w:val="it-IT"/>
        </w:rPr>
        <w:t xml:space="preserve">  </w:t>
      </w:r>
      <w:r w:rsidRPr="000C4658">
        <w:rPr>
          <w:rFonts w:ascii="Sylfaen" w:hAnsi="Sylfaen" w:cs="Sylfaen"/>
          <w:lang w:val="it-IT"/>
        </w:rPr>
        <w:t>თავსხმა</w:t>
      </w:r>
      <w:r w:rsidRPr="000C4658">
        <w:rPr>
          <w:rFonts w:ascii="AcadNusx" w:hAnsi="AcadNusx"/>
          <w:lang w:val="it-IT"/>
        </w:rPr>
        <w:t xml:space="preserve"> </w:t>
      </w:r>
      <w:r w:rsidRPr="000C4658">
        <w:rPr>
          <w:rFonts w:ascii="Sylfaen" w:hAnsi="Sylfaen" w:cs="Sylfaen"/>
          <w:lang w:val="it-IT"/>
        </w:rPr>
        <w:t>წვიმების</w:t>
      </w:r>
      <w:r w:rsidRPr="000C4658">
        <w:rPr>
          <w:rFonts w:ascii="AcadNusx" w:hAnsi="AcadNusx"/>
          <w:lang w:val="it-IT"/>
        </w:rPr>
        <w:t xml:space="preserve"> </w:t>
      </w:r>
      <w:r w:rsidRPr="000C4658">
        <w:rPr>
          <w:rFonts w:ascii="Sylfaen" w:hAnsi="Sylfaen" w:cs="Sylfaen"/>
          <w:lang w:val="it-IT"/>
        </w:rPr>
        <w:t>ინტენსივობაა</w:t>
      </w:r>
      <w:r w:rsidRPr="000C4658">
        <w:rPr>
          <w:rFonts w:ascii="AcadNusx" w:hAnsi="AcadNusx"/>
          <w:lang w:val="it-IT"/>
        </w:rPr>
        <w:t xml:space="preserve"> </w:t>
      </w:r>
      <w:r w:rsidRPr="000C4658">
        <w:rPr>
          <w:rFonts w:ascii="Sylfaen" w:hAnsi="Sylfaen" w:cs="Sylfaen"/>
          <w:lang w:val="it-IT"/>
        </w:rPr>
        <w:t>მმ</w:t>
      </w:r>
      <w:r w:rsidRPr="000C4658">
        <w:rPr>
          <w:rFonts w:ascii="AcadNusx" w:hAnsi="AcadNusx"/>
          <w:lang w:val="it-IT"/>
        </w:rPr>
        <w:t>/</w:t>
      </w:r>
      <w:r w:rsidRPr="000C4658">
        <w:rPr>
          <w:rFonts w:ascii="Sylfaen" w:hAnsi="Sylfaen" w:cs="Sylfaen"/>
          <w:lang w:val="it-IT"/>
        </w:rPr>
        <w:t>წთ</w:t>
      </w:r>
      <w:r w:rsidRPr="000C4658">
        <w:rPr>
          <w:rFonts w:ascii="AcadNusx" w:hAnsi="AcadNusx"/>
          <w:lang w:val="it-IT"/>
        </w:rPr>
        <w:t>-</w:t>
      </w:r>
      <w:r w:rsidRPr="000C4658">
        <w:rPr>
          <w:rFonts w:ascii="Sylfaen" w:hAnsi="Sylfaen" w:cs="Sylfaen"/>
          <w:lang w:val="it-IT"/>
        </w:rPr>
        <w:t>ში</w:t>
      </w:r>
      <w:r w:rsidRPr="000C4658">
        <w:rPr>
          <w:rFonts w:ascii="AcadNusx" w:hAnsi="AcadNusx"/>
          <w:lang w:val="it-IT"/>
        </w:rPr>
        <w:t>;</w:t>
      </w:r>
      <w:r w:rsidR="00823F39" w:rsidRPr="003649B9">
        <w:rPr>
          <w:rFonts w:ascii="LitNusx" w:hAnsi="LitNusx"/>
          <w:lang w:val="it-IT"/>
        </w:rPr>
        <w:t xml:space="preserve">  </w:t>
      </w:r>
      <w:r w:rsidR="00823F39" w:rsidRPr="003649B9">
        <w:rPr>
          <w:rFonts w:ascii="LitNusx" w:hAnsi="LitNusx"/>
          <w:position w:val="-24"/>
        </w:rPr>
        <w:object w:dxaOrig="660" w:dyaOrig="620">
          <v:shape id="_x0000_i1031" type="#_x0000_t75" style="width:33pt;height:31.5pt" o:ole="">
            <v:imagedata r:id="rId19" o:title=""/>
          </v:shape>
          <o:OLEObject Type="Embed" ProgID="Equation.3" ShapeID="_x0000_i1031" DrawAspect="Content" ObjectID="_1674891881" r:id="rId20"/>
        </w:object>
      </w:r>
      <w:r>
        <w:rPr>
          <w:rFonts w:ascii="Sylfaen" w:hAnsi="Sylfaen"/>
          <w:lang w:val="ka-GE"/>
        </w:rPr>
        <w:t xml:space="preserve">აქ </w:t>
      </w:r>
      <w:r w:rsidR="00823F39" w:rsidRPr="003649B9">
        <w:rPr>
          <w:lang w:val="it-IT"/>
        </w:rPr>
        <w:t xml:space="preserve">H </w:t>
      </w:r>
      <w:r w:rsidR="00823F39" w:rsidRPr="003649B9">
        <w:rPr>
          <w:rFonts w:ascii="LitNusx" w:hAnsi="LitNusx"/>
          <w:lang w:val="it-IT"/>
        </w:rPr>
        <w:t xml:space="preserve">- </w:t>
      </w:r>
      <w:r w:rsidRPr="000C4658">
        <w:rPr>
          <w:rFonts w:ascii="Sylfaen" w:hAnsi="Sylfaen" w:cs="Sylfaen"/>
          <w:lang w:val="it-IT"/>
        </w:rPr>
        <w:t>აუზში</w:t>
      </w:r>
      <w:r w:rsidRPr="000C4658">
        <w:rPr>
          <w:rFonts w:ascii="AcadNusx" w:hAnsi="AcadNusx"/>
          <w:lang w:val="it-IT"/>
        </w:rPr>
        <w:t xml:space="preserve"> </w:t>
      </w:r>
      <w:r w:rsidRPr="000C4658">
        <w:rPr>
          <w:rFonts w:ascii="Sylfaen" w:hAnsi="Sylfaen" w:cs="Sylfaen"/>
          <w:lang w:val="it-IT"/>
        </w:rPr>
        <w:t>მოსული</w:t>
      </w:r>
      <w:r w:rsidRPr="000C4658">
        <w:rPr>
          <w:rFonts w:ascii="AcadNusx" w:hAnsi="AcadNusx"/>
          <w:lang w:val="it-IT"/>
        </w:rPr>
        <w:t xml:space="preserve"> </w:t>
      </w:r>
      <w:r w:rsidRPr="000C4658">
        <w:rPr>
          <w:rFonts w:ascii="Sylfaen" w:hAnsi="Sylfaen" w:cs="Sylfaen"/>
          <w:lang w:val="it-IT"/>
        </w:rPr>
        <w:t>თავსხმა</w:t>
      </w:r>
      <w:r w:rsidRPr="000C4658">
        <w:rPr>
          <w:rFonts w:ascii="AcadNusx" w:hAnsi="AcadNusx"/>
          <w:lang w:val="it-IT"/>
        </w:rPr>
        <w:t xml:space="preserve"> </w:t>
      </w:r>
      <w:r w:rsidRPr="000C4658">
        <w:rPr>
          <w:rFonts w:ascii="Sylfaen" w:hAnsi="Sylfaen" w:cs="Sylfaen"/>
          <w:lang w:val="it-IT"/>
        </w:rPr>
        <w:t>წვიმის</w:t>
      </w:r>
      <w:r w:rsidRPr="000C4658">
        <w:rPr>
          <w:rFonts w:ascii="AcadNusx" w:hAnsi="AcadNusx"/>
          <w:lang w:val="it-IT"/>
        </w:rPr>
        <w:t xml:space="preserve"> </w:t>
      </w:r>
      <w:r w:rsidRPr="000C4658">
        <w:rPr>
          <w:rFonts w:ascii="Sylfaen" w:hAnsi="Sylfaen" w:cs="Sylfaen"/>
          <w:lang w:val="it-IT"/>
        </w:rPr>
        <w:t>საანგარიშო</w:t>
      </w:r>
      <w:r w:rsidRPr="000C4658">
        <w:rPr>
          <w:rFonts w:ascii="AcadNusx" w:hAnsi="AcadNusx"/>
          <w:lang w:val="it-IT"/>
        </w:rPr>
        <w:t xml:space="preserve"> </w:t>
      </w:r>
      <w:r w:rsidRPr="000C4658">
        <w:rPr>
          <w:rFonts w:ascii="Sylfaen" w:hAnsi="Sylfaen" w:cs="Sylfaen"/>
          <w:lang w:val="it-IT"/>
        </w:rPr>
        <w:t>რაოდენობაა</w:t>
      </w:r>
      <w:r w:rsidRPr="000C4658">
        <w:rPr>
          <w:rFonts w:ascii="AcadNusx" w:hAnsi="AcadNusx"/>
          <w:lang w:val="it-IT"/>
        </w:rPr>
        <w:t xml:space="preserve"> </w:t>
      </w:r>
      <w:r w:rsidRPr="000C4658">
        <w:rPr>
          <w:rFonts w:ascii="Sylfaen" w:hAnsi="Sylfaen" w:cs="Sylfaen"/>
          <w:lang w:val="it-IT"/>
        </w:rPr>
        <w:t>მმ</w:t>
      </w:r>
      <w:r w:rsidRPr="000C4658">
        <w:rPr>
          <w:rFonts w:ascii="AcadNusx" w:hAnsi="AcadNusx"/>
          <w:lang w:val="it-IT"/>
        </w:rPr>
        <w:t>-</w:t>
      </w:r>
      <w:r w:rsidRPr="000C4658">
        <w:rPr>
          <w:rFonts w:ascii="Sylfaen" w:hAnsi="Sylfaen" w:cs="Sylfaen"/>
          <w:lang w:val="it-IT"/>
        </w:rPr>
        <w:t>ში</w:t>
      </w:r>
      <w:r w:rsidRPr="000C4658">
        <w:rPr>
          <w:rFonts w:ascii="AcadNusx" w:hAnsi="AcadNusx"/>
          <w:lang w:val="it-IT"/>
        </w:rPr>
        <w:t xml:space="preserve">. </w:t>
      </w:r>
      <w:r w:rsidRPr="000C4658">
        <w:rPr>
          <w:rFonts w:ascii="Sylfaen" w:hAnsi="Sylfaen" w:cs="Sylfaen"/>
          <w:lang w:val="it-IT"/>
        </w:rPr>
        <w:t>მისი</w:t>
      </w:r>
      <w:r w:rsidRPr="000C4658">
        <w:rPr>
          <w:rFonts w:ascii="AcadNusx" w:hAnsi="AcadNusx"/>
          <w:lang w:val="it-IT"/>
        </w:rPr>
        <w:t xml:space="preserve"> </w:t>
      </w:r>
      <w:r w:rsidRPr="000C4658">
        <w:rPr>
          <w:rFonts w:ascii="Sylfaen" w:hAnsi="Sylfaen" w:cs="Sylfaen"/>
          <w:lang w:val="it-IT"/>
        </w:rPr>
        <w:t>სიდიდე</w:t>
      </w:r>
      <w:r w:rsidRPr="000C4658">
        <w:rPr>
          <w:rFonts w:ascii="AcadNusx" w:hAnsi="AcadNusx"/>
          <w:lang w:val="it-IT"/>
        </w:rPr>
        <w:t xml:space="preserve"> </w:t>
      </w:r>
      <w:r w:rsidRPr="000C4658">
        <w:rPr>
          <w:rFonts w:ascii="Sylfaen" w:hAnsi="Sylfaen" w:cs="Sylfaen"/>
          <w:lang w:val="it-IT"/>
        </w:rPr>
        <w:t>იანგარიშება</w:t>
      </w:r>
      <w:r w:rsidRPr="000C4658">
        <w:rPr>
          <w:rFonts w:ascii="AcadNusx" w:hAnsi="AcadNusx"/>
          <w:lang w:val="it-IT"/>
        </w:rPr>
        <w:t xml:space="preserve"> </w:t>
      </w:r>
      <w:r w:rsidRPr="000C4658">
        <w:rPr>
          <w:rFonts w:ascii="Sylfaen" w:hAnsi="Sylfaen" w:cs="Sylfaen"/>
          <w:lang w:val="it-IT"/>
        </w:rPr>
        <w:t>გამოსახულებით</w:t>
      </w:r>
      <w:r w:rsidRPr="000C4658">
        <w:rPr>
          <w:rFonts w:ascii="AcadNusx" w:hAnsi="AcadNusx"/>
          <w:lang w:val="it-IT"/>
        </w:rPr>
        <w:t>:</w:t>
      </w:r>
      <w:r w:rsidR="00823F39" w:rsidRPr="003649B9">
        <w:rPr>
          <w:rFonts w:ascii="LitNusx" w:hAnsi="LitNusx"/>
          <w:lang w:val="it-IT"/>
        </w:rPr>
        <w:tab/>
      </w:r>
      <w:r w:rsidR="00823F39" w:rsidRPr="003649B9">
        <w:rPr>
          <w:rFonts w:ascii="LitNusx" w:hAnsi="LitNusx"/>
          <w:lang w:val="it-IT"/>
        </w:rPr>
        <w:tab/>
      </w:r>
      <w:r w:rsidR="00823F39" w:rsidRPr="003649B9">
        <w:rPr>
          <w:rFonts w:ascii="LitNusx" w:hAnsi="LitNusx"/>
          <w:position w:val="-6"/>
        </w:rPr>
        <w:object w:dxaOrig="1820" w:dyaOrig="320">
          <v:shape id="_x0000_i1032" type="#_x0000_t75" style="width:90.75pt;height:15.75pt" o:ole="">
            <v:imagedata r:id="rId21" o:title=""/>
          </v:shape>
          <o:OLEObject Type="Embed" ProgID="Equation.3" ShapeID="_x0000_i1032" DrawAspect="Content" ObjectID="_1674891882" r:id="rId22"/>
        </w:object>
      </w:r>
    </w:p>
    <w:p w:rsidR="00823F39" w:rsidRPr="000C4658" w:rsidRDefault="000C4658" w:rsidP="00E22C41">
      <w:pPr>
        <w:spacing w:line="276" w:lineRule="auto"/>
        <w:jc w:val="both"/>
        <w:rPr>
          <w:rFonts w:ascii="LitNusx" w:hAnsi="LitNusx"/>
          <w:lang w:val="fi-FI"/>
        </w:rPr>
      </w:pPr>
      <w:r>
        <w:rPr>
          <w:rFonts w:ascii="Sylfaen" w:hAnsi="Sylfaen"/>
          <w:lang w:val="ka-GE"/>
        </w:rPr>
        <w:t xml:space="preserve">სადაც  </w:t>
      </w:r>
      <w:r w:rsidR="00823F39" w:rsidRPr="003649B9">
        <w:rPr>
          <w:lang w:val="it-IT"/>
        </w:rPr>
        <w:t>K</w:t>
      </w:r>
      <w:r w:rsidR="00823F39" w:rsidRPr="003649B9">
        <w:rPr>
          <w:rFonts w:ascii="LitNusx" w:hAnsi="LitNusx"/>
          <w:lang w:val="it-IT"/>
        </w:rPr>
        <w:t xml:space="preserve"> -</w:t>
      </w:r>
      <w:r w:rsidRPr="000C4658">
        <w:rPr>
          <w:rFonts w:ascii="LitNusx" w:hAnsi="LitNusx"/>
          <w:lang w:val="it-IT"/>
        </w:rPr>
        <w:t xml:space="preserve"> </w:t>
      </w:r>
      <w:r w:rsidRPr="000C4658">
        <w:rPr>
          <w:rFonts w:ascii="Sylfaen" w:hAnsi="Sylfaen" w:cs="Sylfaen"/>
          <w:lang w:val="it-IT"/>
        </w:rPr>
        <w:t>რაიონის</w:t>
      </w:r>
      <w:r w:rsidRPr="000C4658">
        <w:rPr>
          <w:rFonts w:ascii="LitNusx" w:hAnsi="LitNusx"/>
          <w:lang w:val="it-IT"/>
        </w:rPr>
        <w:t xml:space="preserve"> </w:t>
      </w:r>
      <w:r w:rsidRPr="000C4658">
        <w:rPr>
          <w:rFonts w:ascii="Sylfaen" w:hAnsi="Sylfaen" w:cs="Sylfaen"/>
          <w:lang w:val="it-IT"/>
        </w:rPr>
        <w:t>კლიმატური</w:t>
      </w:r>
      <w:r w:rsidRPr="000C4658">
        <w:rPr>
          <w:rFonts w:ascii="LitNusx" w:hAnsi="LitNusx"/>
          <w:lang w:val="it-IT"/>
        </w:rPr>
        <w:t xml:space="preserve"> </w:t>
      </w:r>
      <w:r w:rsidRPr="000C4658">
        <w:rPr>
          <w:rFonts w:ascii="Sylfaen" w:hAnsi="Sylfaen" w:cs="Sylfaen"/>
          <w:lang w:val="it-IT"/>
        </w:rPr>
        <w:t>კოეფიციენტია</w:t>
      </w:r>
      <w:r w:rsidRPr="000C4658">
        <w:rPr>
          <w:rFonts w:ascii="LitNusx" w:hAnsi="LitNusx"/>
          <w:lang w:val="it-IT"/>
        </w:rPr>
        <w:t xml:space="preserve">. </w:t>
      </w:r>
      <w:r w:rsidRPr="000C4658">
        <w:rPr>
          <w:rFonts w:ascii="Sylfaen" w:hAnsi="Sylfaen" w:cs="Sylfaen"/>
          <w:lang w:val="it-IT"/>
        </w:rPr>
        <w:t>მისი</w:t>
      </w:r>
      <w:r w:rsidRPr="000C4658">
        <w:rPr>
          <w:rFonts w:ascii="LitNusx" w:hAnsi="LitNusx"/>
          <w:lang w:val="it-IT"/>
        </w:rPr>
        <w:t xml:space="preserve"> </w:t>
      </w:r>
      <w:r w:rsidRPr="000C4658">
        <w:rPr>
          <w:rFonts w:ascii="Sylfaen" w:hAnsi="Sylfaen" w:cs="Sylfaen"/>
          <w:lang w:val="it-IT"/>
        </w:rPr>
        <w:t>მნიშვნელობა</w:t>
      </w:r>
      <w:r w:rsidRPr="000C4658">
        <w:rPr>
          <w:rFonts w:ascii="LitNusx" w:hAnsi="LitNusx"/>
          <w:lang w:val="it-IT"/>
        </w:rPr>
        <w:t xml:space="preserve"> </w:t>
      </w:r>
      <w:r w:rsidRPr="000C4658">
        <w:rPr>
          <w:rFonts w:ascii="Sylfaen" w:hAnsi="Sylfaen" w:cs="Sylfaen"/>
          <w:lang w:val="it-IT"/>
        </w:rPr>
        <w:t>აიღება</w:t>
      </w:r>
      <w:r w:rsidRPr="000C4658">
        <w:rPr>
          <w:rFonts w:ascii="LitNusx" w:hAnsi="LitNusx"/>
          <w:lang w:val="it-IT"/>
        </w:rPr>
        <w:t xml:space="preserve"> </w:t>
      </w:r>
      <w:r w:rsidRPr="000C4658">
        <w:rPr>
          <w:rFonts w:ascii="Sylfaen" w:hAnsi="Sylfaen" w:cs="Sylfaen"/>
          <w:lang w:val="it-IT"/>
        </w:rPr>
        <w:t>სპეციალური</w:t>
      </w:r>
      <w:r w:rsidRPr="000C4658">
        <w:rPr>
          <w:rFonts w:ascii="LitNusx" w:hAnsi="LitNusx"/>
          <w:lang w:val="it-IT"/>
        </w:rPr>
        <w:t xml:space="preserve"> </w:t>
      </w:r>
      <w:r w:rsidRPr="000C4658">
        <w:rPr>
          <w:rFonts w:ascii="Sylfaen" w:hAnsi="Sylfaen" w:cs="Sylfaen"/>
          <w:lang w:val="it-IT"/>
        </w:rPr>
        <w:t>რუკიდა</w:t>
      </w:r>
      <w:r>
        <w:rPr>
          <w:rFonts w:ascii="Sylfaen" w:hAnsi="Sylfaen" w:cs="Sylfaen"/>
          <w:lang w:val="ka-GE"/>
        </w:rPr>
        <w:t>,</w:t>
      </w:r>
      <w:r w:rsidRPr="000C4658">
        <w:rPr>
          <w:rFonts w:ascii="LitNusx" w:hAnsi="LitNusx" w:cs="LitNusx"/>
          <w:lang w:val="it-IT"/>
        </w:rPr>
        <w:t xml:space="preserve"> </w:t>
      </w:r>
      <w:r w:rsidR="00823F39" w:rsidRPr="003649B9">
        <w:rPr>
          <w:rFonts w:ascii="LitNusx" w:hAnsi="LitNusx"/>
        </w:rPr>
        <w:sym w:font="Symbol" w:char="F074"/>
      </w:r>
      <w:r w:rsidR="00823F39" w:rsidRPr="003649B9">
        <w:rPr>
          <w:rFonts w:ascii="LitNusx" w:hAnsi="LitNusx"/>
          <w:lang w:val="it-IT"/>
        </w:rPr>
        <w:t xml:space="preserve"> - </w:t>
      </w:r>
      <w:r w:rsidRPr="000C4658">
        <w:rPr>
          <w:rFonts w:ascii="Sylfaen" w:hAnsi="Sylfaen" w:cs="Sylfaen"/>
          <w:lang w:val="it-IT"/>
        </w:rPr>
        <w:t>განმეორებადობაა</w:t>
      </w:r>
      <w:r w:rsidRPr="000C4658">
        <w:rPr>
          <w:rFonts w:ascii="LitNusx" w:hAnsi="LitNusx"/>
          <w:lang w:val="it-IT"/>
        </w:rPr>
        <w:t xml:space="preserve"> </w:t>
      </w:r>
      <w:r w:rsidRPr="000C4658">
        <w:rPr>
          <w:rFonts w:ascii="Sylfaen" w:hAnsi="Sylfaen" w:cs="Sylfaen"/>
          <w:lang w:val="it-IT"/>
        </w:rPr>
        <w:t>წლებში</w:t>
      </w:r>
      <w:r w:rsidR="00E22C41">
        <w:rPr>
          <w:rFonts w:ascii="AcadNusx" w:hAnsi="AcadNusx"/>
          <w:lang w:val="it-IT"/>
        </w:rPr>
        <w:t>,</w:t>
      </w:r>
      <w:r>
        <w:rPr>
          <w:rFonts w:ascii="Sylfaen" w:hAnsi="Sylfaen"/>
          <w:lang w:val="ka-GE"/>
        </w:rPr>
        <w:t xml:space="preserve"> </w:t>
      </w:r>
      <w:r w:rsidR="00823F39" w:rsidRPr="003649B9">
        <w:rPr>
          <w:rFonts w:ascii="LitNusx" w:hAnsi="LitNusx"/>
        </w:rPr>
        <w:sym w:font="Symbol" w:char="F062"/>
      </w:r>
      <w:r w:rsidR="00823F39" w:rsidRPr="003649B9">
        <w:rPr>
          <w:rFonts w:ascii="LitNusx" w:hAnsi="LitNusx"/>
          <w:lang w:val="it-IT"/>
        </w:rPr>
        <w:t xml:space="preserve"> - </w:t>
      </w:r>
      <w:r w:rsidRPr="000C4658">
        <w:rPr>
          <w:rFonts w:ascii="Sylfaen" w:hAnsi="Sylfaen" w:cs="Sylfaen"/>
          <w:lang w:val="it-IT"/>
        </w:rPr>
        <w:t>აუზში</w:t>
      </w:r>
      <w:r w:rsidRPr="000C4658">
        <w:rPr>
          <w:rFonts w:ascii="AcadNusx" w:hAnsi="AcadNusx"/>
          <w:lang w:val="it-IT"/>
        </w:rPr>
        <w:t xml:space="preserve"> </w:t>
      </w:r>
      <w:r w:rsidRPr="000C4658">
        <w:rPr>
          <w:rFonts w:ascii="Sylfaen" w:hAnsi="Sylfaen" w:cs="Sylfaen"/>
          <w:lang w:val="it-IT"/>
        </w:rPr>
        <w:t>მოსული</w:t>
      </w:r>
      <w:r w:rsidRPr="000C4658">
        <w:rPr>
          <w:rFonts w:ascii="AcadNusx" w:hAnsi="AcadNusx"/>
          <w:lang w:val="it-IT"/>
        </w:rPr>
        <w:t xml:space="preserve"> </w:t>
      </w:r>
      <w:r w:rsidRPr="000C4658">
        <w:rPr>
          <w:rFonts w:ascii="Sylfaen" w:hAnsi="Sylfaen" w:cs="Sylfaen"/>
          <w:lang w:val="it-IT"/>
        </w:rPr>
        <w:t>თავსხმა</w:t>
      </w:r>
      <w:r w:rsidRPr="000C4658">
        <w:rPr>
          <w:rFonts w:ascii="AcadNusx" w:hAnsi="AcadNusx"/>
          <w:lang w:val="it-IT"/>
        </w:rPr>
        <w:t xml:space="preserve"> </w:t>
      </w:r>
      <w:r w:rsidRPr="000C4658">
        <w:rPr>
          <w:rFonts w:ascii="Sylfaen" w:hAnsi="Sylfaen" w:cs="Sylfaen"/>
          <w:lang w:val="it-IT"/>
        </w:rPr>
        <w:t>წვიმის</w:t>
      </w:r>
      <w:r w:rsidRPr="000C4658">
        <w:rPr>
          <w:rFonts w:ascii="AcadNusx" w:hAnsi="AcadNusx"/>
          <w:lang w:val="it-IT"/>
        </w:rPr>
        <w:t xml:space="preserve"> </w:t>
      </w:r>
      <w:r w:rsidRPr="000C4658">
        <w:rPr>
          <w:rFonts w:ascii="Sylfaen" w:hAnsi="Sylfaen" w:cs="Sylfaen"/>
          <w:lang w:val="it-IT"/>
        </w:rPr>
        <w:lastRenderedPageBreak/>
        <w:t>არათანაბრად</w:t>
      </w:r>
      <w:r w:rsidRPr="000C4658">
        <w:rPr>
          <w:rFonts w:ascii="AcadNusx" w:hAnsi="AcadNusx"/>
          <w:lang w:val="it-IT"/>
        </w:rPr>
        <w:t xml:space="preserve"> </w:t>
      </w:r>
      <w:r w:rsidRPr="000C4658">
        <w:rPr>
          <w:rFonts w:ascii="Sylfaen" w:hAnsi="Sylfaen" w:cs="Sylfaen"/>
          <w:lang w:val="it-IT"/>
        </w:rPr>
        <w:t>განაწილების</w:t>
      </w:r>
      <w:r w:rsidRPr="000C4658">
        <w:rPr>
          <w:rFonts w:ascii="AcadNusx" w:hAnsi="AcadNusx"/>
          <w:lang w:val="it-IT"/>
        </w:rPr>
        <w:t xml:space="preserve"> </w:t>
      </w:r>
      <w:r w:rsidRPr="000C4658">
        <w:rPr>
          <w:rFonts w:ascii="Sylfaen" w:hAnsi="Sylfaen" w:cs="Sylfaen"/>
          <w:lang w:val="it-IT"/>
        </w:rPr>
        <w:t>კოეფიციენტია</w:t>
      </w:r>
      <w:r w:rsidRPr="000C4658">
        <w:rPr>
          <w:rFonts w:ascii="AcadNusx" w:hAnsi="AcadNusx"/>
          <w:lang w:val="it-IT"/>
        </w:rPr>
        <w:t xml:space="preserve">. </w:t>
      </w:r>
      <w:r w:rsidRPr="000C4658">
        <w:rPr>
          <w:rFonts w:ascii="Sylfaen" w:hAnsi="Sylfaen" w:cs="Sylfaen"/>
          <w:lang w:val="it-IT"/>
        </w:rPr>
        <w:t>მისი</w:t>
      </w:r>
      <w:r w:rsidRPr="000C4658">
        <w:rPr>
          <w:rFonts w:ascii="AcadNusx" w:hAnsi="AcadNusx"/>
          <w:lang w:val="it-IT"/>
        </w:rPr>
        <w:t xml:space="preserve"> </w:t>
      </w:r>
      <w:r w:rsidRPr="000C4658">
        <w:rPr>
          <w:rFonts w:ascii="Sylfaen" w:hAnsi="Sylfaen" w:cs="Sylfaen"/>
          <w:lang w:val="it-IT"/>
        </w:rPr>
        <w:t>სიდიდე</w:t>
      </w:r>
      <w:r w:rsidRPr="000C4658">
        <w:rPr>
          <w:rFonts w:ascii="AcadNusx" w:hAnsi="AcadNusx"/>
          <w:lang w:val="it-IT"/>
        </w:rPr>
        <w:t xml:space="preserve"> </w:t>
      </w:r>
      <w:r w:rsidRPr="000C4658">
        <w:rPr>
          <w:rFonts w:ascii="Sylfaen" w:hAnsi="Sylfaen" w:cs="Sylfaen"/>
          <w:lang w:val="it-IT"/>
        </w:rPr>
        <w:t>იანგარიშება</w:t>
      </w:r>
      <w:r w:rsidRPr="000C4658">
        <w:rPr>
          <w:rFonts w:ascii="AcadNusx" w:hAnsi="AcadNusx"/>
          <w:lang w:val="it-IT"/>
        </w:rPr>
        <w:t xml:space="preserve"> </w:t>
      </w:r>
      <w:r w:rsidRPr="000C4658">
        <w:rPr>
          <w:rFonts w:ascii="Sylfaen" w:hAnsi="Sylfaen" w:cs="Sylfaen"/>
          <w:lang w:val="it-IT"/>
        </w:rPr>
        <w:t>ფორმულით</w:t>
      </w:r>
      <w:r>
        <w:rPr>
          <w:rFonts w:ascii="Sylfaen" w:hAnsi="Sylfaen" w:cs="Sylfaen"/>
          <w:lang w:val="ka-GE"/>
        </w:rPr>
        <w:t xml:space="preserve"> </w:t>
      </w:r>
      <w:r w:rsidR="00823F39" w:rsidRPr="003649B9">
        <w:rPr>
          <w:rFonts w:ascii="LitNusx" w:hAnsi="LitNusx"/>
          <w:lang w:val="it-IT"/>
        </w:rPr>
        <w:tab/>
      </w:r>
      <w:r w:rsidR="00823F39" w:rsidRPr="003649B9">
        <w:rPr>
          <w:rFonts w:ascii="LitNusx" w:hAnsi="LitNusx"/>
          <w:lang w:val="it-IT"/>
        </w:rPr>
        <w:tab/>
      </w:r>
      <w:r w:rsidR="00823F39" w:rsidRPr="003649B9">
        <w:rPr>
          <w:rFonts w:ascii="LitNusx" w:hAnsi="LitNusx"/>
          <w:lang w:val="it-IT"/>
        </w:rPr>
        <w:tab/>
      </w:r>
      <w:r w:rsidR="00823F39" w:rsidRPr="003649B9">
        <w:rPr>
          <w:rFonts w:ascii="LitNusx" w:hAnsi="LitNusx"/>
          <w:position w:val="-10"/>
        </w:rPr>
        <w:object w:dxaOrig="2260" w:dyaOrig="440">
          <v:shape id="_x0000_i1033" type="#_x0000_t75" style="width:113.25pt;height:21.75pt" o:ole="">
            <v:imagedata r:id="rId23" o:title=""/>
          </v:shape>
          <o:OLEObject Type="Embed" ProgID="Equation.3" ShapeID="_x0000_i1033" DrawAspect="Content" ObjectID="_1674891883" r:id="rId24"/>
        </w:object>
      </w:r>
    </w:p>
    <w:p w:rsidR="00823F39" w:rsidRPr="00E22C41" w:rsidRDefault="000C4658" w:rsidP="00E22C41">
      <w:pPr>
        <w:spacing w:line="276" w:lineRule="auto"/>
        <w:jc w:val="both"/>
        <w:rPr>
          <w:rFonts w:ascii="LitNusx" w:hAnsi="LitNusx"/>
          <w:lang w:val="it-IT"/>
        </w:rPr>
      </w:pPr>
      <w:r>
        <w:rPr>
          <w:rFonts w:ascii="Sylfaen" w:hAnsi="Sylfaen"/>
          <w:lang w:val="ka-GE"/>
        </w:rPr>
        <w:t xml:space="preserve">აქ  </w:t>
      </w:r>
      <w:r w:rsidR="00823F39" w:rsidRPr="003649B9">
        <w:rPr>
          <w:lang w:val="it-IT"/>
        </w:rPr>
        <w:t>e</w:t>
      </w:r>
      <w:r w:rsidR="00823F39" w:rsidRPr="003649B9">
        <w:rPr>
          <w:rFonts w:ascii="LitNusx" w:hAnsi="LitNusx"/>
          <w:lang w:val="it-IT"/>
        </w:rPr>
        <w:t xml:space="preserve"> - </w:t>
      </w:r>
      <w:r w:rsidRPr="000C4658">
        <w:rPr>
          <w:rFonts w:ascii="Sylfaen" w:hAnsi="Sylfaen" w:cs="Sylfaen"/>
          <w:lang w:val="it-IT"/>
        </w:rPr>
        <w:t>ნატურალური</w:t>
      </w:r>
      <w:r w:rsidRPr="000C4658">
        <w:rPr>
          <w:rFonts w:ascii="AcadNusx" w:hAnsi="AcadNusx"/>
          <w:lang w:val="it-IT"/>
        </w:rPr>
        <w:t xml:space="preserve"> </w:t>
      </w:r>
      <w:r w:rsidRPr="000C4658">
        <w:rPr>
          <w:rFonts w:ascii="Sylfaen" w:hAnsi="Sylfaen" w:cs="Sylfaen"/>
          <w:lang w:val="it-IT"/>
        </w:rPr>
        <w:t>ლოგარითმების</w:t>
      </w:r>
      <w:r w:rsidRPr="000C4658">
        <w:rPr>
          <w:rFonts w:ascii="AcadNusx" w:hAnsi="AcadNusx"/>
          <w:lang w:val="it-IT"/>
        </w:rPr>
        <w:t xml:space="preserve"> </w:t>
      </w:r>
      <w:r w:rsidRPr="000C4658">
        <w:rPr>
          <w:rFonts w:ascii="Sylfaen" w:hAnsi="Sylfaen" w:cs="Sylfaen"/>
          <w:lang w:val="it-IT"/>
        </w:rPr>
        <w:t>საფუძველია</w:t>
      </w:r>
      <w:r w:rsidR="00E22C41">
        <w:rPr>
          <w:rFonts w:ascii="LitNusx" w:hAnsi="LitNusx"/>
          <w:lang w:val="it-IT"/>
        </w:rPr>
        <w:t>,</w:t>
      </w:r>
      <w:r>
        <w:rPr>
          <w:rFonts w:ascii="Sylfaen" w:hAnsi="Sylfaen"/>
          <w:lang w:val="ka-GE"/>
        </w:rPr>
        <w:t xml:space="preserve"> </w:t>
      </w:r>
      <w:r w:rsidR="00823F39" w:rsidRPr="003649B9">
        <w:rPr>
          <w:rFonts w:ascii="LitNusx" w:hAnsi="LitNusx"/>
        </w:rPr>
        <w:sym w:font="Symbol" w:char="F064"/>
      </w:r>
      <w:r w:rsidR="00823F39" w:rsidRPr="003649B9">
        <w:rPr>
          <w:rFonts w:ascii="LitNusx" w:hAnsi="LitNusx"/>
          <w:lang w:val="it-IT"/>
        </w:rPr>
        <w:t xml:space="preserve">- </w:t>
      </w:r>
      <w:r w:rsidRPr="000C4658">
        <w:rPr>
          <w:rFonts w:ascii="Sylfaen" w:hAnsi="Sylfaen" w:cs="Sylfaen"/>
          <w:lang w:val="it-IT"/>
        </w:rPr>
        <w:t>აუზის</w:t>
      </w:r>
      <w:r w:rsidRPr="000C4658">
        <w:rPr>
          <w:rFonts w:ascii="AcadNusx" w:hAnsi="AcadNusx"/>
          <w:lang w:val="it-IT"/>
        </w:rPr>
        <w:t xml:space="preserve"> </w:t>
      </w:r>
      <w:r w:rsidRPr="000C4658">
        <w:rPr>
          <w:rFonts w:ascii="Sylfaen" w:hAnsi="Sylfaen" w:cs="Sylfaen"/>
          <w:lang w:val="it-IT"/>
        </w:rPr>
        <w:t>ფორმის</w:t>
      </w:r>
      <w:r w:rsidRPr="000C4658">
        <w:rPr>
          <w:rFonts w:ascii="AcadNusx" w:hAnsi="AcadNusx"/>
          <w:lang w:val="it-IT"/>
        </w:rPr>
        <w:t xml:space="preserve"> </w:t>
      </w:r>
      <w:r w:rsidRPr="000C4658">
        <w:rPr>
          <w:rFonts w:ascii="Sylfaen" w:hAnsi="Sylfaen" w:cs="Sylfaen"/>
          <w:lang w:val="it-IT"/>
        </w:rPr>
        <w:t>კოეფიციენტია</w:t>
      </w:r>
      <w:r w:rsidRPr="000C4658">
        <w:rPr>
          <w:rFonts w:ascii="AcadNusx" w:hAnsi="AcadNusx"/>
          <w:lang w:val="it-IT"/>
        </w:rPr>
        <w:t>.</w:t>
      </w:r>
    </w:p>
    <w:p w:rsidR="000C4658" w:rsidRDefault="000C4658" w:rsidP="000C4658">
      <w:pPr>
        <w:spacing w:line="276" w:lineRule="auto"/>
        <w:ind w:firstLine="708"/>
        <w:jc w:val="both"/>
        <w:rPr>
          <w:rFonts w:ascii="Sylfaen" w:hAnsi="Sylfaen"/>
          <w:lang w:val="ka-GE"/>
        </w:rPr>
      </w:pPr>
      <w:r w:rsidRPr="000C4658">
        <w:rPr>
          <w:rFonts w:ascii="Sylfaen" w:hAnsi="Sylfaen" w:cs="Sylfaen"/>
          <w:lang w:val="it-IT"/>
        </w:rPr>
        <w:t>მდინარე</w:t>
      </w:r>
      <w:r w:rsidRPr="000C4658">
        <w:rPr>
          <w:rFonts w:ascii="AcadNusx" w:hAnsi="AcadNusx"/>
          <w:lang w:val="it-IT"/>
        </w:rPr>
        <w:t xml:space="preserve"> </w:t>
      </w:r>
      <w:r w:rsidRPr="000C4658">
        <w:rPr>
          <w:rFonts w:ascii="Sylfaen" w:hAnsi="Sylfaen" w:cs="Sylfaen"/>
          <w:lang w:val="it-IT"/>
        </w:rPr>
        <w:t>ხოდაშენის</w:t>
      </w:r>
      <w:r w:rsidRPr="000C4658">
        <w:rPr>
          <w:rFonts w:ascii="AcadNusx" w:hAnsi="AcadNusx"/>
          <w:lang w:val="it-IT"/>
        </w:rPr>
        <w:t xml:space="preserve"> </w:t>
      </w:r>
      <w:r w:rsidRPr="000C4658">
        <w:rPr>
          <w:rFonts w:ascii="Sylfaen" w:hAnsi="Sylfaen" w:cs="Sylfaen"/>
          <w:lang w:val="it-IT"/>
        </w:rPr>
        <w:t>ხევის</w:t>
      </w:r>
      <w:r w:rsidRPr="000C4658">
        <w:rPr>
          <w:rFonts w:ascii="AcadNusx" w:hAnsi="AcadNusx"/>
          <w:lang w:val="it-IT"/>
        </w:rPr>
        <w:t xml:space="preserve"> </w:t>
      </w:r>
      <w:r w:rsidRPr="000C4658">
        <w:rPr>
          <w:rFonts w:ascii="Sylfaen" w:hAnsi="Sylfaen" w:cs="Sylfaen"/>
          <w:lang w:val="it-IT"/>
        </w:rPr>
        <w:t>წყლის</w:t>
      </w:r>
      <w:r w:rsidRPr="000C4658">
        <w:rPr>
          <w:rFonts w:ascii="AcadNusx" w:hAnsi="AcadNusx"/>
          <w:lang w:val="it-IT"/>
        </w:rPr>
        <w:t xml:space="preserve"> </w:t>
      </w:r>
      <w:r w:rsidRPr="000C4658">
        <w:rPr>
          <w:rFonts w:ascii="Sylfaen" w:hAnsi="Sylfaen" w:cs="Sylfaen"/>
          <w:lang w:val="it-IT"/>
        </w:rPr>
        <w:t>მაქსიმალური</w:t>
      </w:r>
      <w:r w:rsidRPr="000C4658">
        <w:rPr>
          <w:rFonts w:ascii="AcadNusx" w:hAnsi="AcadNusx"/>
          <w:lang w:val="it-IT"/>
        </w:rPr>
        <w:t xml:space="preserve"> </w:t>
      </w:r>
      <w:r w:rsidRPr="000C4658">
        <w:rPr>
          <w:rFonts w:ascii="Sylfaen" w:hAnsi="Sylfaen" w:cs="Sylfaen"/>
          <w:lang w:val="it-IT"/>
        </w:rPr>
        <w:t>ხარჯების</w:t>
      </w:r>
      <w:r w:rsidRPr="000C4658">
        <w:rPr>
          <w:rFonts w:ascii="AcadNusx" w:hAnsi="AcadNusx"/>
          <w:lang w:val="it-IT"/>
        </w:rPr>
        <w:t xml:space="preserve"> </w:t>
      </w:r>
      <w:r w:rsidRPr="000C4658">
        <w:rPr>
          <w:rFonts w:ascii="Sylfaen" w:hAnsi="Sylfaen" w:cs="Sylfaen"/>
          <w:lang w:val="it-IT"/>
        </w:rPr>
        <w:t>საანგარიშოდ</w:t>
      </w:r>
      <w:r w:rsidRPr="000C4658">
        <w:rPr>
          <w:rFonts w:ascii="AcadNusx" w:hAnsi="AcadNusx"/>
          <w:lang w:val="it-IT"/>
        </w:rPr>
        <w:t xml:space="preserve"> </w:t>
      </w:r>
      <w:r w:rsidRPr="000C4658">
        <w:rPr>
          <w:rFonts w:ascii="Sylfaen" w:hAnsi="Sylfaen" w:cs="Sylfaen"/>
          <w:lang w:val="it-IT"/>
        </w:rPr>
        <w:t>საჭირო</w:t>
      </w:r>
      <w:r w:rsidRPr="000C4658">
        <w:rPr>
          <w:rFonts w:ascii="AcadNusx" w:hAnsi="AcadNusx"/>
          <w:lang w:val="it-IT"/>
        </w:rPr>
        <w:t xml:space="preserve"> </w:t>
      </w:r>
      <w:r w:rsidRPr="000C4658">
        <w:rPr>
          <w:rFonts w:ascii="Sylfaen" w:hAnsi="Sylfaen" w:cs="Sylfaen"/>
          <w:lang w:val="it-IT"/>
        </w:rPr>
        <w:t>მორფომეტრული</w:t>
      </w:r>
      <w:r w:rsidRPr="000C4658">
        <w:rPr>
          <w:rFonts w:ascii="AcadNusx" w:hAnsi="AcadNusx"/>
          <w:lang w:val="it-IT"/>
        </w:rPr>
        <w:t xml:space="preserve"> </w:t>
      </w:r>
      <w:r w:rsidRPr="000C4658">
        <w:rPr>
          <w:rFonts w:ascii="Sylfaen" w:hAnsi="Sylfaen" w:cs="Sylfaen"/>
          <w:lang w:val="it-IT"/>
        </w:rPr>
        <w:t>ელემენტების</w:t>
      </w:r>
      <w:r w:rsidRPr="000C4658">
        <w:rPr>
          <w:rFonts w:ascii="AcadNusx" w:hAnsi="AcadNusx"/>
          <w:lang w:val="it-IT"/>
        </w:rPr>
        <w:t xml:space="preserve"> </w:t>
      </w:r>
      <w:r w:rsidRPr="000C4658">
        <w:rPr>
          <w:rFonts w:ascii="Sylfaen" w:hAnsi="Sylfaen" w:cs="Sylfaen"/>
          <w:lang w:val="it-IT"/>
        </w:rPr>
        <w:t>მნიშვნელობები</w:t>
      </w:r>
      <w:r w:rsidRPr="000C4658">
        <w:rPr>
          <w:rFonts w:ascii="AcadNusx" w:hAnsi="AcadNusx"/>
          <w:lang w:val="it-IT"/>
        </w:rPr>
        <w:t xml:space="preserve">, </w:t>
      </w:r>
      <w:r w:rsidRPr="000C4658">
        <w:rPr>
          <w:rFonts w:ascii="Sylfaen" w:hAnsi="Sylfaen" w:cs="Sylfaen"/>
          <w:lang w:val="it-IT"/>
        </w:rPr>
        <w:t>დადგენილი</w:t>
      </w:r>
      <w:r w:rsidRPr="000C4658">
        <w:rPr>
          <w:rFonts w:ascii="AcadNusx" w:hAnsi="AcadNusx"/>
          <w:lang w:val="it-IT"/>
        </w:rPr>
        <w:t xml:space="preserve"> 1:50000 </w:t>
      </w:r>
      <w:r w:rsidRPr="000C4658">
        <w:rPr>
          <w:rFonts w:ascii="Sylfaen" w:hAnsi="Sylfaen" w:cs="Sylfaen"/>
          <w:lang w:val="it-IT"/>
        </w:rPr>
        <w:t>მასშტაბის</w:t>
      </w:r>
      <w:r w:rsidRPr="000C4658">
        <w:rPr>
          <w:rFonts w:ascii="AcadNusx" w:hAnsi="AcadNusx"/>
          <w:lang w:val="it-IT"/>
        </w:rPr>
        <w:t xml:space="preserve"> </w:t>
      </w:r>
      <w:r w:rsidRPr="000C4658">
        <w:rPr>
          <w:rFonts w:ascii="Sylfaen" w:hAnsi="Sylfaen" w:cs="Sylfaen"/>
          <w:lang w:val="it-IT"/>
        </w:rPr>
        <w:t>ტოპოგრაფიული</w:t>
      </w:r>
      <w:r w:rsidRPr="000C4658">
        <w:rPr>
          <w:rFonts w:ascii="AcadNusx" w:hAnsi="AcadNusx"/>
          <w:lang w:val="it-IT"/>
        </w:rPr>
        <w:t xml:space="preserve"> </w:t>
      </w:r>
      <w:r w:rsidRPr="000C4658">
        <w:rPr>
          <w:rFonts w:ascii="Sylfaen" w:hAnsi="Sylfaen" w:cs="Sylfaen"/>
          <w:lang w:val="it-IT"/>
        </w:rPr>
        <w:t>რუკიდან</w:t>
      </w:r>
      <w:r w:rsidRPr="000C4658">
        <w:rPr>
          <w:rFonts w:ascii="AcadNusx" w:hAnsi="AcadNusx"/>
          <w:lang w:val="it-IT"/>
        </w:rPr>
        <w:t xml:space="preserve">, </w:t>
      </w:r>
      <w:r w:rsidRPr="000C4658">
        <w:rPr>
          <w:rFonts w:ascii="Sylfaen" w:hAnsi="Sylfaen" w:cs="Sylfaen"/>
          <w:lang w:val="it-IT"/>
        </w:rPr>
        <w:t>მოცემულია</w:t>
      </w:r>
      <w:r w:rsidRPr="000C4658">
        <w:rPr>
          <w:rFonts w:ascii="AcadNusx" w:hAnsi="AcadNusx"/>
          <w:lang w:val="it-IT"/>
        </w:rPr>
        <w:t xml:space="preserve"> #1 </w:t>
      </w:r>
      <w:r w:rsidRPr="000C4658">
        <w:rPr>
          <w:rFonts w:ascii="Sylfaen" w:hAnsi="Sylfaen" w:cs="Sylfaen"/>
          <w:lang w:val="it-IT"/>
        </w:rPr>
        <w:t>ცხრილში</w:t>
      </w:r>
      <w:r w:rsidRPr="000C4658">
        <w:rPr>
          <w:rFonts w:ascii="AcadNusx" w:hAnsi="AcadNusx"/>
          <w:lang w:val="it-IT"/>
        </w:rPr>
        <w:t>.</w:t>
      </w:r>
      <w:r>
        <w:rPr>
          <w:rFonts w:ascii="Sylfaen" w:hAnsi="Sylfaen"/>
          <w:lang w:val="ka-GE"/>
        </w:rPr>
        <w:t xml:space="preserve"> </w:t>
      </w:r>
    </w:p>
    <w:p w:rsidR="00823F39" w:rsidRPr="002D46C5" w:rsidRDefault="000C4658" w:rsidP="00E22C41">
      <w:pPr>
        <w:spacing w:line="276" w:lineRule="auto"/>
        <w:ind w:firstLine="708"/>
        <w:jc w:val="right"/>
        <w:rPr>
          <w:rFonts w:ascii="AcadNusx" w:hAnsi="AcadNusx"/>
          <w:lang w:val="sv-SE"/>
        </w:rPr>
      </w:pPr>
      <w:r>
        <w:rPr>
          <w:rFonts w:ascii="Sylfaen" w:hAnsi="Sylfaen"/>
          <w:lang w:val="ka-GE"/>
        </w:rPr>
        <w:t>ცხრილი</w:t>
      </w:r>
      <w:r w:rsidR="00E22C41">
        <w:rPr>
          <w:rFonts w:ascii="AcadNusx" w:hAnsi="AcadNusx"/>
          <w:lang w:val="sv-SE"/>
        </w:rPr>
        <w:t xml:space="preserve"> #1</w:t>
      </w:r>
    </w:p>
    <w:p w:rsidR="000C4658" w:rsidRPr="000C4658" w:rsidRDefault="000C4658" w:rsidP="00E22C41">
      <w:pPr>
        <w:spacing w:line="276" w:lineRule="auto"/>
        <w:ind w:firstLine="708"/>
        <w:jc w:val="center"/>
        <w:rPr>
          <w:rFonts w:ascii="Sylfaen" w:hAnsi="Sylfaen"/>
          <w:i/>
          <w:u w:val="single"/>
          <w:lang w:val="ka-GE"/>
        </w:rPr>
      </w:pPr>
      <w:r w:rsidRPr="000C4658">
        <w:rPr>
          <w:rFonts w:ascii="Sylfaen" w:hAnsi="Sylfaen"/>
          <w:i/>
          <w:u w:val="single"/>
          <w:lang w:val="ka-GE"/>
        </w:rPr>
        <w:t>მდ. ხოდაშენის ხევის მორფომეტრული ელემენტები</w:t>
      </w:r>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4"/>
        <w:gridCol w:w="975"/>
        <w:gridCol w:w="974"/>
        <w:gridCol w:w="975"/>
        <w:gridCol w:w="974"/>
        <w:gridCol w:w="975"/>
        <w:gridCol w:w="974"/>
        <w:gridCol w:w="975"/>
        <w:gridCol w:w="975"/>
      </w:tblGrid>
      <w:tr w:rsidR="00823F39" w:rsidRPr="003649B9" w:rsidTr="00823F39">
        <w:trPr>
          <w:jc w:val="center"/>
        </w:trPr>
        <w:tc>
          <w:tcPr>
            <w:tcW w:w="974" w:type="dxa"/>
            <w:shd w:val="clear" w:color="auto" w:fill="auto"/>
          </w:tcPr>
          <w:p w:rsidR="00823F39" w:rsidRPr="003649B9" w:rsidRDefault="00823F39" w:rsidP="00823F39">
            <w:pPr>
              <w:spacing w:line="360" w:lineRule="auto"/>
              <w:rPr>
                <w:rFonts w:ascii="LitNusx" w:hAnsi="LitNusx"/>
                <w:vertAlign w:val="superscript"/>
              </w:rPr>
            </w:pPr>
            <w:r w:rsidRPr="003649B9">
              <w:t>F</w:t>
            </w:r>
            <w:r w:rsidRPr="003649B9">
              <w:rPr>
                <w:rFonts w:ascii="LitNusx" w:hAnsi="LitNusx"/>
              </w:rPr>
              <w:t xml:space="preserve"> km</w:t>
            </w:r>
            <w:r w:rsidRPr="003649B9">
              <w:rPr>
                <w:rFonts w:ascii="LitNusx" w:hAnsi="LitNusx"/>
                <w:vertAlign w:val="superscript"/>
              </w:rPr>
              <w:t>2</w:t>
            </w:r>
          </w:p>
        </w:tc>
        <w:tc>
          <w:tcPr>
            <w:tcW w:w="975" w:type="dxa"/>
            <w:shd w:val="clear" w:color="auto" w:fill="auto"/>
          </w:tcPr>
          <w:p w:rsidR="00823F39" w:rsidRPr="003649B9" w:rsidRDefault="00823F39" w:rsidP="00823F39">
            <w:pPr>
              <w:spacing w:line="360" w:lineRule="auto"/>
              <w:rPr>
                <w:rFonts w:ascii="LitNusx" w:hAnsi="LitNusx"/>
              </w:rPr>
            </w:pPr>
            <w:r w:rsidRPr="003649B9">
              <w:t>L</w:t>
            </w:r>
            <w:r w:rsidRPr="003649B9">
              <w:rPr>
                <w:rFonts w:ascii="LitNusx" w:hAnsi="LitNusx"/>
              </w:rPr>
              <w:t xml:space="preserve"> km</w:t>
            </w:r>
          </w:p>
        </w:tc>
        <w:tc>
          <w:tcPr>
            <w:tcW w:w="974" w:type="dxa"/>
            <w:shd w:val="clear" w:color="auto" w:fill="auto"/>
          </w:tcPr>
          <w:p w:rsidR="00823F39" w:rsidRPr="003649B9" w:rsidRDefault="00823F39" w:rsidP="00823F39">
            <w:pPr>
              <w:spacing w:line="360" w:lineRule="auto"/>
              <w:rPr>
                <w:rFonts w:ascii="LitNusx" w:hAnsi="LitNusx"/>
              </w:rPr>
            </w:pPr>
            <w:r w:rsidRPr="003649B9">
              <w:t>i</w:t>
            </w:r>
            <w:r w:rsidRPr="003649B9">
              <w:rPr>
                <w:rFonts w:ascii="LitNusx" w:hAnsi="LitNusx"/>
                <w:vertAlign w:val="subscript"/>
              </w:rPr>
              <w:t>kal</w:t>
            </w:r>
          </w:p>
        </w:tc>
        <w:tc>
          <w:tcPr>
            <w:tcW w:w="975" w:type="dxa"/>
            <w:shd w:val="clear" w:color="auto" w:fill="auto"/>
          </w:tcPr>
          <w:p w:rsidR="00823F39" w:rsidRPr="003649B9" w:rsidRDefault="00823F39" w:rsidP="00823F39">
            <w:pPr>
              <w:spacing w:line="360" w:lineRule="auto"/>
              <w:rPr>
                <w:rFonts w:ascii="LitNusx" w:hAnsi="LitNusx"/>
              </w:rPr>
            </w:pPr>
            <w:r w:rsidRPr="003649B9">
              <w:t>i</w:t>
            </w:r>
            <w:r w:rsidRPr="003649B9">
              <w:rPr>
                <w:rFonts w:ascii="LitNusx" w:hAnsi="LitNusx"/>
                <w:vertAlign w:val="subscript"/>
              </w:rPr>
              <w:t>auz</w:t>
            </w:r>
            <w:r w:rsidRPr="003649B9">
              <w:rPr>
                <w:rFonts w:ascii="LitNusx" w:hAnsi="LitNusx"/>
              </w:rPr>
              <w:t>.%</w:t>
            </w:r>
          </w:p>
        </w:tc>
        <w:tc>
          <w:tcPr>
            <w:tcW w:w="974" w:type="dxa"/>
            <w:shd w:val="clear" w:color="auto" w:fill="auto"/>
          </w:tcPr>
          <w:p w:rsidR="00823F39" w:rsidRPr="003649B9" w:rsidRDefault="00823F39" w:rsidP="00823F39">
            <w:pPr>
              <w:spacing w:line="360" w:lineRule="auto"/>
              <w:jc w:val="center"/>
              <w:rPr>
                <w:rFonts w:ascii="LitNusx" w:hAnsi="LitNusx"/>
              </w:rPr>
            </w:pPr>
            <w:r w:rsidRPr="003649B9">
              <w:rPr>
                <w:rFonts w:ascii="LitNusx" w:hAnsi="LitNusx"/>
              </w:rPr>
              <w:sym w:font="Symbol" w:char="F053"/>
            </w:r>
            <w:r w:rsidRPr="003649B9">
              <w:rPr>
                <w:rFonts w:ascii="Arial Unicode MS" w:eastAsia="Arial Unicode MS" w:hAnsi="Arial Unicode MS" w:cs="Arial Unicode MS" w:hint="eastAsia"/>
              </w:rPr>
              <w:t>ℓ</w:t>
            </w:r>
            <w:r w:rsidRPr="003649B9">
              <w:rPr>
                <w:rFonts w:ascii="LitNusx" w:hAnsi="LitNusx"/>
              </w:rPr>
              <w:t>km</w:t>
            </w:r>
          </w:p>
        </w:tc>
        <w:tc>
          <w:tcPr>
            <w:tcW w:w="975" w:type="dxa"/>
            <w:shd w:val="clear" w:color="auto" w:fill="auto"/>
          </w:tcPr>
          <w:p w:rsidR="00823F39" w:rsidRPr="003649B9" w:rsidRDefault="00823F39" w:rsidP="00823F39">
            <w:pPr>
              <w:spacing w:line="360" w:lineRule="auto"/>
              <w:jc w:val="center"/>
              <w:rPr>
                <w:rFonts w:ascii="LitNusx" w:hAnsi="LitNusx"/>
              </w:rPr>
            </w:pPr>
            <w:r w:rsidRPr="003649B9">
              <w:rPr>
                <w:rFonts w:ascii="LitNusx" w:hAnsi="LitNusx"/>
              </w:rPr>
              <w:sym w:font="Symbol" w:char="F078"/>
            </w:r>
          </w:p>
        </w:tc>
        <w:tc>
          <w:tcPr>
            <w:tcW w:w="974" w:type="dxa"/>
            <w:shd w:val="clear" w:color="auto" w:fill="auto"/>
          </w:tcPr>
          <w:p w:rsidR="00823F39" w:rsidRPr="003649B9" w:rsidRDefault="00823F39" w:rsidP="00823F39">
            <w:pPr>
              <w:spacing w:line="360" w:lineRule="auto"/>
              <w:jc w:val="center"/>
              <w:rPr>
                <w:rFonts w:ascii="LitNusx" w:hAnsi="LitNusx"/>
              </w:rPr>
            </w:pPr>
            <w:r w:rsidRPr="003649B9">
              <w:rPr>
                <w:rFonts w:ascii="LitNusx" w:hAnsi="LitNusx"/>
              </w:rPr>
              <w:sym w:font="Symbol" w:char="F06A"/>
            </w:r>
          </w:p>
        </w:tc>
        <w:tc>
          <w:tcPr>
            <w:tcW w:w="975" w:type="dxa"/>
            <w:shd w:val="clear" w:color="auto" w:fill="auto"/>
          </w:tcPr>
          <w:p w:rsidR="00823F39" w:rsidRPr="003649B9" w:rsidRDefault="00823F39" w:rsidP="00823F39">
            <w:pPr>
              <w:spacing w:line="360" w:lineRule="auto"/>
              <w:jc w:val="center"/>
            </w:pPr>
            <w:r w:rsidRPr="003649B9">
              <w:t>K</w:t>
            </w:r>
          </w:p>
        </w:tc>
        <w:tc>
          <w:tcPr>
            <w:tcW w:w="975" w:type="dxa"/>
            <w:shd w:val="clear" w:color="auto" w:fill="auto"/>
          </w:tcPr>
          <w:p w:rsidR="00823F39" w:rsidRPr="003649B9" w:rsidRDefault="00823F39" w:rsidP="00823F39">
            <w:pPr>
              <w:spacing w:line="360" w:lineRule="auto"/>
              <w:jc w:val="center"/>
              <w:rPr>
                <w:rFonts w:ascii="LitNusx" w:hAnsi="LitNusx"/>
              </w:rPr>
            </w:pPr>
            <w:r w:rsidRPr="003649B9">
              <w:rPr>
                <w:rFonts w:ascii="LitNusx" w:hAnsi="LitNusx"/>
              </w:rPr>
              <w:sym w:font="Symbol" w:char="F064"/>
            </w:r>
          </w:p>
        </w:tc>
      </w:tr>
      <w:tr w:rsidR="00823F39" w:rsidRPr="003649B9" w:rsidTr="00823F39">
        <w:trPr>
          <w:jc w:val="center"/>
        </w:trPr>
        <w:tc>
          <w:tcPr>
            <w:tcW w:w="974" w:type="dxa"/>
            <w:shd w:val="clear" w:color="auto" w:fill="auto"/>
          </w:tcPr>
          <w:p w:rsidR="00823F39" w:rsidRPr="003649B9" w:rsidRDefault="00823F39" w:rsidP="00823F39">
            <w:pPr>
              <w:spacing w:line="360" w:lineRule="auto"/>
              <w:jc w:val="center"/>
              <w:rPr>
                <w:rFonts w:ascii="LitNusx" w:hAnsi="LitNusx"/>
              </w:rPr>
            </w:pPr>
            <w:r>
              <w:rPr>
                <w:rFonts w:ascii="LitNusx" w:hAnsi="LitNusx"/>
              </w:rPr>
              <w:t>86.3</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27.2</w:t>
            </w:r>
          </w:p>
        </w:tc>
        <w:tc>
          <w:tcPr>
            <w:tcW w:w="974" w:type="dxa"/>
            <w:shd w:val="clear" w:color="auto" w:fill="auto"/>
          </w:tcPr>
          <w:p w:rsidR="00823F39" w:rsidRPr="003649B9" w:rsidRDefault="00823F39" w:rsidP="00823F39">
            <w:pPr>
              <w:spacing w:line="360" w:lineRule="auto"/>
              <w:jc w:val="center"/>
              <w:rPr>
                <w:rFonts w:ascii="LitNusx" w:hAnsi="LitNusx"/>
              </w:rPr>
            </w:pPr>
            <w:r>
              <w:rPr>
                <w:rFonts w:ascii="LitNusx" w:hAnsi="LitNusx"/>
              </w:rPr>
              <w:t>0.039</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18.9</w:t>
            </w:r>
          </w:p>
        </w:tc>
        <w:tc>
          <w:tcPr>
            <w:tcW w:w="974" w:type="dxa"/>
            <w:shd w:val="clear" w:color="auto" w:fill="auto"/>
          </w:tcPr>
          <w:p w:rsidR="00823F39" w:rsidRPr="003649B9" w:rsidRDefault="00823F39" w:rsidP="00823F39">
            <w:pPr>
              <w:spacing w:line="360" w:lineRule="auto"/>
              <w:jc w:val="center"/>
              <w:rPr>
                <w:rFonts w:ascii="LitNusx" w:hAnsi="LitNusx"/>
              </w:rPr>
            </w:pPr>
            <w:r>
              <w:rPr>
                <w:rFonts w:ascii="LitNusx" w:hAnsi="LitNusx"/>
              </w:rPr>
              <w:t>18.0</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0.22</w:t>
            </w:r>
          </w:p>
        </w:tc>
        <w:tc>
          <w:tcPr>
            <w:tcW w:w="974" w:type="dxa"/>
            <w:shd w:val="clear" w:color="auto" w:fill="auto"/>
          </w:tcPr>
          <w:p w:rsidR="00823F39" w:rsidRPr="003649B9" w:rsidRDefault="00823F39" w:rsidP="00823F39">
            <w:pPr>
              <w:spacing w:line="360" w:lineRule="auto"/>
              <w:jc w:val="center"/>
              <w:rPr>
                <w:rFonts w:ascii="LitNusx" w:hAnsi="LitNusx"/>
              </w:rPr>
            </w:pPr>
            <w:r>
              <w:rPr>
                <w:rFonts w:ascii="LitNusx" w:hAnsi="LitNusx"/>
              </w:rPr>
              <w:t>0.34</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6</w:t>
            </w:r>
          </w:p>
        </w:tc>
        <w:tc>
          <w:tcPr>
            <w:tcW w:w="975" w:type="dxa"/>
            <w:shd w:val="clear" w:color="auto" w:fill="auto"/>
          </w:tcPr>
          <w:p w:rsidR="00823F39" w:rsidRPr="003649B9" w:rsidRDefault="00823F39" w:rsidP="00823F39">
            <w:pPr>
              <w:spacing w:line="360" w:lineRule="auto"/>
              <w:jc w:val="center"/>
              <w:rPr>
                <w:rFonts w:ascii="LitNusx" w:hAnsi="LitNusx"/>
              </w:rPr>
            </w:pPr>
            <w:r>
              <w:rPr>
                <w:rFonts w:ascii="LitNusx" w:hAnsi="LitNusx"/>
              </w:rPr>
              <w:t>1.0</w:t>
            </w:r>
          </w:p>
        </w:tc>
      </w:tr>
    </w:tbl>
    <w:p w:rsidR="00FB1354" w:rsidRDefault="000C4658" w:rsidP="00FB1354">
      <w:pPr>
        <w:spacing w:line="276" w:lineRule="auto"/>
        <w:ind w:firstLine="708"/>
        <w:jc w:val="both"/>
        <w:rPr>
          <w:rFonts w:ascii="Sylfaen" w:hAnsi="Sylfaen"/>
          <w:lang w:val="ka-GE"/>
        </w:rPr>
      </w:pPr>
      <w:r w:rsidRPr="000C4658">
        <w:rPr>
          <w:rFonts w:ascii="Sylfaen" w:hAnsi="Sylfaen" w:cs="Sylfaen"/>
        </w:rPr>
        <w:t>მოცემული</w:t>
      </w:r>
      <w:r w:rsidRPr="000C4658">
        <w:rPr>
          <w:rFonts w:ascii="AcadNusx" w:hAnsi="AcadNusx"/>
        </w:rPr>
        <w:t xml:space="preserve"> </w:t>
      </w:r>
      <w:r w:rsidRPr="000C4658">
        <w:rPr>
          <w:rFonts w:ascii="Sylfaen" w:hAnsi="Sylfaen" w:cs="Sylfaen"/>
        </w:rPr>
        <w:t>მორფომეტრიული</w:t>
      </w:r>
      <w:r w:rsidRPr="000C4658">
        <w:rPr>
          <w:rFonts w:ascii="AcadNusx" w:hAnsi="AcadNusx"/>
        </w:rPr>
        <w:t xml:space="preserve"> </w:t>
      </w:r>
      <w:r w:rsidRPr="000C4658">
        <w:rPr>
          <w:rFonts w:ascii="Sylfaen" w:hAnsi="Sylfaen" w:cs="Sylfaen"/>
        </w:rPr>
        <w:t>ელემენტების</w:t>
      </w:r>
      <w:r w:rsidRPr="000C4658">
        <w:rPr>
          <w:rFonts w:ascii="AcadNusx" w:hAnsi="AcadNusx"/>
        </w:rPr>
        <w:t xml:space="preserve"> </w:t>
      </w:r>
      <w:r w:rsidRPr="000C4658">
        <w:rPr>
          <w:rFonts w:ascii="Sylfaen" w:hAnsi="Sylfaen" w:cs="Sylfaen"/>
        </w:rPr>
        <w:t>დადგენილი</w:t>
      </w:r>
      <w:r w:rsidRPr="000C4658">
        <w:rPr>
          <w:rFonts w:ascii="AcadNusx" w:hAnsi="AcadNusx"/>
        </w:rPr>
        <w:t xml:space="preserve"> </w:t>
      </w:r>
      <w:r w:rsidRPr="000C4658">
        <w:rPr>
          <w:rFonts w:ascii="Sylfaen" w:hAnsi="Sylfaen" w:cs="Sylfaen"/>
        </w:rPr>
        <w:t>წყლის</w:t>
      </w:r>
      <w:r w:rsidRPr="000C4658">
        <w:rPr>
          <w:rFonts w:ascii="AcadNusx" w:hAnsi="AcadNusx"/>
        </w:rPr>
        <w:t xml:space="preserve"> </w:t>
      </w:r>
      <w:r w:rsidRPr="000C4658">
        <w:rPr>
          <w:rFonts w:ascii="Sylfaen" w:hAnsi="Sylfaen" w:cs="Sylfaen"/>
        </w:rPr>
        <w:t>მაქსიმალური</w:t>
      </w:r>
      <w:r w:rsidRPr="000C4658">
        <w:rPr>
          <w:rFonts w:ascii="AcadNusx" w:hAnsi="AcadNusx"/>
        </w:rPr>
        <w:t xml:space="preserve"> </w:t>
      </w:r>
      <w:r w:rsidRPr="000C4658">
        <w:rPr>
          <w:rFonts w:ascii="Sylfaen" w:hAnsi="Sylfaen" w:cs="Sylfaen"/>
        </w:rPr>
        <w:t>ხარჯების</w:t>
      </w:r>
      <w:r w:rsidRPr="000C4658">
        <w:rPr>
          <w:rFonts w:ascii="AcadNusx" w:hAnsi="AcadNusx"/>
        </w:rPr>
        <w:t xml:space="preserve"> </w:t>
      </w:r>
      <w:r w:rsidRPr="000C4658">
        <w:rPr>
          <w:rFonts w:ascii="Sylfaen" w:hAnsi="Sylfaen" w:cs="Sylfaen"/>
        </w:rPr>
        <w:t>საანგარიშოდ</w:t>
      </w:r>
      <w:r w:rsidRPr="000C4658">
        <w:rPr>
          <w:rFonts w:ascii="AcadNusx" w:hAnsi="AcadNusx"/>
        </w:rPr>
        <w:t xml:space="preserve"> </w:t>
      </w:r>
      <w:r w:rsidRPr="000C4658">
        <w:rPr>
          <w:rFonts w:ascii="Sylfaen" w:hAnsi="Sylfaen" w:cs="Sylfaen"/>
        </w:rPr>
        <w:t>საჭირო</w:t>
      </w:r>
      <w:r w:rsidRPr="000C4658">
        <w:rPr>
          <w:rFonts w:ascii="AcadNusx" w:hAnsi="AcadNusx"/>
        </w:rPr>
        <w:t xml:space="preserve"> </w:t>
      </w:r>
      <w:r w:rsidRPr="000C4658">
        <w:rPr>
          <w:rFonts w:ascii="Sylfaen" w:hAnsi="Sylfaen" w:cs="Sylfaen"/>
        </w:rPr>
        <w:t>ყველა</w:t>
      </w:r>
      <w:r w:rsidRPr="000C4658">
        <w:rPr>
          <w:rFonts w:ascii="AcadNusx" w:hAnsi="AcadNusx"/>
        </w:rPr>
        <w:t xml:space="preserve"> </w:t>
      </w:r>
      <w:r w:rsidRPr="000C4658">
        <w:rPr>
          <w:rFonts w:ascii="Sylfaen" w:hAnsi="Sylfaen" w:cs="Sylfaen"/>
        </w:rPr>
        <w:t>აუცილებელი</w:t>
      </w:r>
      <w:r w:rsidRPr="000C4658">
        <w:rPr>
          <w:rFonts w:ascii="AcadNusx" w:hAnsi="AcadNusx"/>
        </w:rPr>
        <w:t xml:space="preserve"> </w:t>
      </w:r>
      <w:r w:rsidRPr="000C4658">
        <w:rPr>
          <w:rFonts w:ascii="Sylfaen" w:hAnsi="Sylfaen" w:cs="Sylfaen"/>
        </w:rPr>
        <w:t>პარამეტრისა</w:t>
      </w:r>
      <w:r w:rsidRPr="000C4658">
        <w:rPr>
          <w:rFonts w:ascii="AcadNusx" w:hAnsi="AcadNusx"/>
        </w:rPr>
        <w:t xml:space="preserve"> </w:t>
      </w:r>
      <w:r w:rsidRPr="000C4658">
        <w:rPr>
          <w:rFonts w:ascii="Sylfaen" w:hAnsi="Sylfaen" w:cs="Sylfaen"/>
        </w:rPr>
        <w:t>და</w:t>
      </w:r>
      <w:r w:rsidRPr="000C4658">
        <w:rPr>
          <w:rFonts w:ascii="AcadNusx" w:hAnsi="AcadNusx"/>
        </w:rPr>
        <w:t xml:space="preserve"> </w:t>
      </w:r>
      <w:r w:rsidRPr="000C4658">
        <w:rPr>
          <w:rFonts w:ascii="Sylfaen" w:hAnsi="Sylfaen" w:cs="Sylfaen"/>
        </w:rPr>
        <w:t>თვით</w:t>
      </w:r>
      <w:r w:rsidRPr="000C4658">
        <w:rPr>
          <w:rFonts w:ascii="AcadNusx" w:hAnsi="AcadNusx"/>
        </w:rPr>
        <w:t xml:space="preserve"> </w:t>
      </w:r>
      <w:r w:rsidRPr="000C4658">
        <w:rPr>
          <w:rFonts w:ascii="Sylfaen" w:hAnsi="Sylfaen" w:cs="Sylfaen"/>
        </w:rPr>
        <w:t>მაქსიმალური</w:t>
      </w:r>
      <w:r w:rsidRPr="000C4658">
        <w:rPr>
          <w:rFonts w:ascii="AcadNusx" w:hAnsi="AcadNusx"/>
        </w:rPr>
        <w:t xml:space="preserve"> </w:t>
      </w:r>
      <w:r w:rsidRPr="000C4658">
        <w:rPr>
          <w:rFonts w:ascii="Sylfaen" w:hAnsi="Sylfaen" w:cs="Sylfaen"/>
        </w:rPr>
        <w:t>სარხების</w:t>
      </w:r>
      <w:r w:rsidRPr="000C4658">
        <w:rPr>
          <w:rFonts w:ascii="AcadNusx" w:hAnsi="AcadNusx"/>
        </w:rPr>
        <w:t xml:space="preserve"> </w:t>
      </w:r>
      <w:r w:rsidRPr="000C4658">
        <w:rPr>
          <w:rFonts w:ascii="Sylfaen" w:hAnsi="Sylfaen" w:cs="Sylfaen"/>
        </w:rPr>
        <w:t>სიდიდეები</w:t>
      </w:r>
      <w:r w:rsidRPr="000C4658">
        <w:rPr>
          <w:rFonts w:ascii="AcadNusx" w:hAnsi="AcadNusx"/>
        </w:rPr>
        <w:t xml:space="preserve"> </w:t>
      </w:r>
      <w:r w:rsidRPr="000C4658">
        <w:rPr>
          <w:rFonts w:ascii="Sylfaen" w:hAnsi="Sylfaen" w:cs="Sylfaen"/>
        </w:rPr>
        <w:t>მოცემულია</w:t>
      </w:r>
      <w:r w:rsidRPr="000C4658">
        <w:rPr>
          <w:rFonts w:ascii="AcadNusx" w:hAnsi="AcadNusx"/>
        </w:rPr>
        <w:t xml:space="preserve"> #2 </w:t>
      </w:r>
      <w:r w:rsidRPr="000C4658">
        <w:rPr>
          <w:rFonts w:ascii="Sylfaen" w:hAnsi="Sylfaen" w:cs="Sylfaen"/>
        </w:rPr>
        <w:t>ცხრილში</w:t>
      </w:r>
      <w:r w:rsidRPr="000C4658">
        <w:rPr>
          <w:rFonts w:ascii="AcadNusx" w:hAnsi="AcadNusx"/>
        </w:rPr>
        <w:t>.</w:t>
      </w:r>
    </w:p>
    <w:p w:rsidR="00823F39" w:rsidRPr="003649B9" w:rsidRDefault="00FB1354" w:rsidP="00E22C41">
      <w:pPr>
        <w:spacing w:line="276" w:lineRule="auto"/>
        <w:ind w:firstLine="708"/>
        <w:jc w:val="right"/>
        <w:rPr>
          <w:rFonts w:ascii="LitNusx" w:hAnsi="LitNusx"/>
        </w:rPr>
      </w:pPr>
      <w:r>
        <w:rPr>
          <w:rFonts w:ascii="Sylfaen" w:hAnsi="Sylfaen"/>
          <w:lang w:val="ka-GE"/>
        </w:rPr>
        <w:t>ცხრილი</w:t>
      </w:r>
      <w:r w:rsidR="00E22C41">
        <w:rPr>
          <w:rFonts w:ascii="LitNusx" w:hAnsi="LitNusx"/>
        </w:rPr>
        <w:t xml:space="preserve"> #</w:t>
      </w:r>
      <w:r w:rsidR="00823F39">
        <w:rPr>
          <w:rFonts w:ascii="LitNusx" w:hAnsi="LitNusx"/>
        </w:rPr>
        <w:t>2</w:t>
      </w:r>
    </w:p>
    <w:p w:rsidR="00FB1354" w:rsidRDefault="00FB1354" w:rsidP="00E22C41">
      <w:pPr>
        <w:spacing w:line="276" w:lineRule="auto"/>
        <w:ind w:firstLine="708"/>
        <w:jc w:val="center"/>
        <w:rPr>
          <w:rFonts w:ascii="Sylfaen" w:hAnsi="Sylfaen"/>
          <w:i/>
          <w:u w:val="single"/>
          <w:lang w:val="ka-GE"/>
        </w:rPr>
      </w:pPr>
      <w:r w:rsidRPr="00FB1354">
        <w:rPr>
          <w:rFonts w:ascii="Sylfaen" w:hAnsi="Sylfaen"/>
          <w:i/>
          <w:u w:val="single"/>
          <w:lang w:val="ka-GE"/>
        </w:rPr>
        <w:t>მდ. ხოდაშენის ხევის წყლის მაქსიმალური ხარჯები</w:t>
      </w:r>
    </w:p>
    <w:tbl>
      <w:tblPr>
        <w:tblW w:w="8517" w:type="dxa"/>
        <w:tblInd w:w="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
        <w:gridCol w:w="744"/>
        <w:gridCol w:w="836"/>
        <w:gridCol w:w="838"/>
        <w:gridCol w:w="844"/>
        <w:gridCol w:w="839"/>
        <w:gridCol w:w="848"/>
        <w:gridCol w:w="982"/>
        <w:gridCol w:w="980"/>
        <w:gridCol w:w="1008"/>
      </w:tblGrid>
      <w:tr w:rsidR="00823F39" w:rsidRPr="003649B9" w:rsidTr="00823F39">
        <w:tc>
          <w:tcPr>
            <w:tcW w:w="567" w:type="dxa"/>
            <w:shd w:val="clear" w:color="auto" w:fill="auto"/>
            <w:vAlign w:val="center"/>
          </w:tcPr>
          <w:p w:rsidR="00823F39" w:rsidRPr="003649B9" w:rsidRDefault="00FB1354" w:rsidP="00E22C41">
            <w:pPr>
              <w:spacing w:line="276" w:lineRule="auto"/>
              <w:jc w:val="center"/>
            </w:pPr>
            <w:r>
              <w:rPr>
                <w:rFonts w:ascii="Sylfaen" w:hAnsi="Sylfaen"/>
                <w:i/>
                <w:u w:val="single"/>
                <w:lang w:val="ka-GE"/>
              </w:rPr>
              <w:t>~</w:t>
            </w:r>
            <w:r w:rsidR="00823F39" w:rsidRPr="003649B9">
              <w:t>P%</w:t>
            </w:r>
          </w:p>
        </w:tc>
        <w:tc>
          <w:tcPr>
            <w:tcW w:w="745"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sym w:font="Symbol" w:char="F074"/>
            </w:r>
            <w:r w:rsidRPr="003649B9">
              <w:rPr>
                <w:rFonts w:ascii="LitNusx" w:hAnsi="LitNusx"/>
              </w:rPr>
              <w:t xml:space="preserve"> weli</w:t>
            </w:r>
          </w:p>
        </w:tc>
        <w:tc>
          <w:tcPr>
            <w:tcW w:w="841" w:type="dxa"/>
            <w:shd w:val="clear" w:color="auto" w:fill="auto"/>
            <w:vAlign w:val="center"/>
          </w:tcPr>
          <w:p w:rsidR="00823F39" w:rsidRPr="003649B9" w:rsidRDefault="00823F39" w:rsidP="00E22C41">
            <w:pPr>
              <w:spacing w:line="276" w:lineRule="auto"/>
              <w:jc w:val="center"/>
              <w:rPr>
                <w:rFonts w:ascii="LitNusx" w:hAnsi="LitNusx"/>
              </w:rPr>
            </w:pPr>
            <w:r w:rsidRPr="003649B9">
              <w:t>T</w:t>
            </w:r>
          </w:p>
          <w:p w:rsidR="00823F39" w:rsidRPr="003649B9" w:rsidRDefault="00823F39" w:rsidP="00E22C41">
            <w:pPr>
              <w:spacing w:line="276" w:lineRule="auto"/>
              <w:jc w:val="center"/>
              <w:rPr>
                <w:rFonts w:ascii="LitNusx" w:hAnsi="LitNusx"/>
              </w:rPr>
            </w:pPr>
            <w:r w:rsidRPr="003649B9">
              <w:rPr>
                <w:rFonts w:ascii="LitNusx" w:hAnsi="LitNusx"/>
              </w:rPr>
              <w:t>wT</w:t>
            </w:r>
          </w:p>
        </w:tc>
        <w:tc>
          <w:tcPr>
            <w:tcW w:w="843" w:type="dxa"/>
            <w:shd w:val="clear" w:color="auto" w:fill="auto"/>
            <w:vAlign w:val="center"/>
          </w:tcPr>
          <w:p w:rsidR="00823F39" w:rsidRPr="003649B9" w:rsidRDefault="00823F39" w:rsidP="00E22C41">
            <w:pPr>
              <w:spacing w:line="276" w:lineRule="auto"/>
              <w:jc w:val="center"/>
            </w:pPr>
            <w:r w:rsidRPr="003649B9">
              <w:t>H</w:t>
            </w:r>
          </w:p>
          <w:p w:rsidR="00823F39" w:rsidRPr="003649B9" w:rsidRDefault="00823F39" w:rsidP="00E22C41">
            <w:pPr>
              <w:spacing w:line="276" w:lineRule="auto"/>
              <w:jc w:val="center"/>
              <w:rPr>
                <w:rFonts w:ascii="LitNusx" w:hAnsi="LitNusx"/>
              </w:rPr>
            </w:pPr>
            <w:r w:rsidRPr="003649B9">
              <w:rPr>
                <w:rFonts w:ascii="LitNusx" w:hAnsi="LitNusx"/>
              </w:rPr>
              <w:t>mm</w:t>
            </w:r>
          </w:p>
        </w:tc>
        <w:tc>
          <w:tcPr>
            <w:tcW w:w="847" w:type="dxa"/>
            <w:shd w:val="clear" w:color="auto" w:fill="auto"/>
            <w:vAlign w:val="center"/>
          </w:tcPr>
          <w:p w:rsidR="00823F39" w:rsidRPr="003649B9" w:rsidRDefault="00823F39" w:rsidP="00E22C41">
            <w:pPr>
              <w:spacing w:line="276" w:lineRule="auto"/>
              <w:jc w:val="center"/>
              <w:rPr>
                <w:rFonts w:ascii="LitNusx" w:hAnsi="LitNusx"/>
              </w:rPr>
            </w:pPr>
            <w:r w:rsidRPr="003649B9">
              <w:t>i</w:t>
            </w:r>
            <w:r w:rsidRPr="003649B9">
              <w:rPr>
                <w:rFonts w:ascii="LitNusx" w:hAnsi="LitNusx"/>
              </w:rPr>
              <w:t xml:space="preserve"> mm/wT</w:t>
            </w:r>
          </w:p>
        </w:tc>
        <w:tc>
          <w:tcPr>
            <w:tcW w:w="844"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sym w:font="Symbol" w:char="F061"/>
            </w:r>
          </w:p>
        </w:tc>
        <w:tc>
          <w:tcPr>
            <w:tcW w:w="850"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sym w:font="Symbol" w:char="F062"/>
            </w:r>
          </w:p>
        </w:tc>
        <w:tc>
          <w:tcPr>
            <w:tcW w:w="986"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t>V m/wm</w:t>
            </w:r>
          </w:p>
          <w:p w:rsidR="00823F39" w:rsidRPr="003649B9" w:rsidRDefault="00823F39" w:rsidP="00E22C41">
            <w:pPr>
              <w:spacing w:line="276" w:lineRule="auto"/>
              <w:jc w:val="center"/>
              <w:rPr>
                <w:rFonts w:ascii="LitNusx" w:hAnsi="LitNusx"/>
              </w:rPr>
            </w:pPr>
            <w:r w:rsidRPr="003649B9">
              <w:rPr>
                <w:rFonts w:ascii="LitNusx" w:hAnsi="LitNusx"/>
              </w:rPr>
              <w:t>kalap.</w:t>
            </w:r>
          </w:p>
        </w:tc>
        <w:tc>
          <w:tcPr>
            <w:tcW w:w="985" w:type="dxa"/>
            <w:shd w:val="clear" w:color="auto" w:fill="auto"/>
            <w:vAlign w:val="center"/>
          </w:tcPr>
          <w:p w:rsidR="00823F39" w:rsidRPr="003649B9" w:rsidRDefault="00823F39" w:rsidP="00E22C41">
            <w:pPr>
              <w:spacing w:line="276" w:lineRule="auto"/>
              <w:jc w:val="center"/>
              <w:rPr>
                <w:rFonts w:ascii="LitNusx" w:hAnsi="LitNusx"/>
              </w:rPr>
            </w:pPr>
            <w:r w:rsidRPr="003649B9">
              <w:rPr>
                <w:rFonts w:ascii="LitNusx" w:hAnsi="LitNusx"/>
              </w:rPr>
              <w:t>V m/wm</w:t>
            </w:r>
          </w:p>
          <w:p w:rsidR="00823F39" w:rsidRPr="003649B9" w:rsidRDefault="00823F39" w:rsidP="00E22C41">
            <w:pPr>
              <w:spacing w:line="276" w:lineRule="auto"/>
              <w:jc w:val="center"/>
              <w:rPr>
                <w:rFonts w:ascii="LitNusx" w:hAnsi="LitNusx"/>
              </w:rPr>
            </w:pPr>
            <w:r w:rsidRPr="003649B9">
              <w:rPr>
                <w:rFonts w:ascii="LitNusx" w:hAnsi="LitNusx"/>
              </w:rPr>
              <w:t>ferd.</w:t>
            </w:r>
          </w:p>
        </w:tc>
        <w:tc>
          <w:tcPr>
            <w:tcW w:w="1009" w:type="dxa"/>
            <w:shd w:val="clear" w:color="auto" w:fill="auto"/>
            <w:vAlign w:val="center"/>
          </w:tcPr>
          <w:p w:rsidR="00823F39" w:rsidRPr="003649B9" w:rsidRDefault="00823F39" w:rsidP="00E22C41">
            <w:pPr>
              <w:spacing w:line="276" w:lineRule="auto"/>
              <w:rPr>
                <w:rFonts w:ascii="LitNusx" w:hAnsi="LitNusx"/>
              </w:rPr>
            </w:pPr>
            <w:r w:rsidRPr="003649B9">
              <w:t>Q</w:t>
            </w:r>
            <w:r w:rsidRPr="003649B9">
              <w:rPr>
                <w:rFonts w:ascii="LitNusx" w:hAnsi="LitNusx"/>
              </w:rPr>
              <w:t xml:space="preserve"> m</w:t>
            </w:r>
            <w:r w:rsidRPr="003649B9">
              <w:rPr>
                <w:rFonts w:ascii="LitNusx" w:hAnsi="LitNusx"/>
                <w:vertAlign w:val="superscript"/>
              </w:rPr>
              <w:t>3</w:t>
            </w:r>
            <w:r w:rsidRPr="003649B9">
              <w:rPr>
                <w:rFonts w:ascii="LitNusx" w:hAnsi="LitNusx"/>
              </w:rPr>
              <w:t>/wm</w:t>
            </w:r>
          </w:p>
          <w:p w:rsidR="00823F39" w:rsidRPr="003649B9" w:rsidRDefault="00823F39" w:rsidP="00E22C41">
            <w:pPr>
              <w:spacing w:line="276" w:lineRule="auto"/>
              <w:rPr>
                <w:rFonts w:ascii="LitNusx" w:hAnsi="LitNusx"/>
              </w:rPr>
            </w:pPr>
            <w:r w:rsidRPr="003649B9">
              <w:rPr>
                <w:rFonts w:ascii="LitNusx" w:hAnsi="LitNusx"/>
              </w:rPr>
              <w:t>saangar.</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sidRPr="003649B9">
              <w:rPr>
                <w:rFonts w:ascii="LitNusx" w:hAnsi="LitNusx"/>
              </w:rPr>
              <w:t>1</w:t>
            </w:r>
          </w:p>
        </w:tc>
        <w:tc>
          <w:tcPr>
            <w:tcW w:w="745" w:type="dxa"/>
            <w:shd w:val="clear" w:color="auto" w:fill="auto"/>
          </w:tcPr>
          <w:p w:rsidR="00823F39" w:rsidRPr="003649B9" w:rsidRDefault="00823F39" w:rsidP="00E22C41">
            <w:pPr>
              <w:spacing w:line="276" w:lineRule="auto"/>
              <w:jc w:val="center"/>
              <w:rPr>
                <w:rFonts w:ascii="LitNusx" w:hAnsi="LitNusx"/>
              </w:rPr>
            </w:pPr>
            <w:r w:rsidRPr="003649B9">
              <w:rPr>
                <w:rFonts w:ascii="LitNusx" w:hAnsi="LitNusx"/>
              </w:rPr>
              <w:t>100</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321</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125</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0.39</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0.4</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0.606</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2.04</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0.17</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140</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sidRPr="003649B9">
              <w:rPr>
                <w:rFonts w:ascii="LitNusx" w:hAnsi="LitNusx"/>
              </w:rPr>
              <w:t>2</w:t>
            </w:r>
          </w:p>
        </w:tc>
        <w:tc>
          <w:tcPr>
            <w:tcW w:w="745" w:type="dxa"/>
            <w:shd w:val="clear" w:color="auto" w:fill="auto"/>
          </w:tcPr>
          <w:p w:rsidR="00823F39" w:rsidRPr="003649B9" w:rsidRDefault="00823F39" w:rsidP="00E22C41">
            <w:pPr>
              <w:spacing w:line="276" w:lineRule="auto"/>
              <w:jc w:val="center"/>
              <w:rPr>
                <w:rFonts w:ascii="LitNusx" w:hAnsi="LitNusx"/>
              </w:rPr>
            </w:pPr>
            <w:r>
              <w:rPr>
                <w:rFonts w:ascii="LitNusx" w:hAnsi="LitNusx"/>
              </w:rPr>
              <w:t>50</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349</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106</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0.38</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0.638</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1.93</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0.14</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105</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Pr>
                <w:rFonts w:ascii="LitNusx" w:hAnsi="LitNusx"/>
              </w:rPr>
              <w:t>5</w:t>
            </w:r>
          </w:p>
        </w:tc>
        <w:tc>
          <w:tcPr>
            <w:tcW w:w="745" w:type="dxa"/>
            <w:shd w:val="clear" w:color="auto" w:fill="auto"/>
          </w:tcPr>
          <w:p w:rsidR="00823F39" w:rsidRPr="003649B9" w:rsidRDefault="00823F39" w:rsidP="00E22C41">
            <w:pPr>
              <w:spacing w:line="276" w:lineRule="auto"/>
              <w:jc w:val="center"/>
              <w:rPr>
                <w:rFonts w:ascii="LitNusx" w:hAnsi="LitNusx"/>
              </w:rPr>
            </w:pPr>
            <w:r>
              <w:rPr>
                <w:rFonts w:ascii="LitNusx" w:hAnsi="LitNusx"/>
              </w:rPr>
              <w:t>20</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383</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85</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0.22</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0.36</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0.673</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1.82</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0.12</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77</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Pr>
                <w:rFonts w:ascii="LitNusx" w:hAnsi="LitNusx"/>
              </w:rPr>
              <w:t>10</w:t>
            </w:r>
          </w:p>
        </w:tc>
        <w:tc>
          <w:tcPr>
            <w:tcW w:w="745" w:type="dxa"/>
            <w:shd w:val="clear" w:color="auto" w:fill="auto"/>
          </w:tcPr>
          <w:p w:rsidR="00823F39" w:rsidRPr="003649B9" w:rsidRDefault="00823F39" w:rsidP="00E22C41">
            <w:pPr>
              <w:spacing w:line="276" w:lineRule="auto"/>
              <w:jc w:val="center"/>
              <w:rPr>
                <w:rFonts w:ascii="LitNusx" w:hAnsi="LitNusx"/>
              </w:rPr>
            </w:pPr>
            <w:r>
              <w:rPr>
                <w:rFonts w:ascii="LitNusx" w:hAnsi="LitNusx"/>
              </w:rPr>
              <w:t>10</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419</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72.5</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0.17</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0.35</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0.700</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1.73</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60</w:t>
            </w:r>
          </w:p>
        </w:tc>
      </w:tr>
      <w:tr w:rsidR="00823F39" w:rsidRPr="003649B9" w:rsidTr="00823F39">
        <w:tc>
          <w:tcPr>
            <w:tcW w:w="567" w:type="dxa"/>
            <w:shd w:val="clear" w:color="auto" w:fill="auto"/>
          </w:tcPr>
          <w:p w:rsidR="00823F39" w:rsidRPr="003649B9" w:rsidRDefault="00823F39" w:rsidP="00E22C41">
            <w:pPr>
              <w:spacing w:line="276" w:lineRule="auto"/>
              <w:jc w:val="center"/>
              <w:rPr>
                <w:rFonts w:ascii="LitNusx" w:hAnsi="LitNusx"/>
              </w:rPr>
            </w:pPr>
            <w:r>
              <w:rPr>
                <w:rFonts w:ascii="LitNusx" w:hAnsi="LitNusx"/>
              </w:rPr>
              <w:t>20</w:t>
            </w:r>
          </w:p>
        </w:tc>
        <w:tc>
          <w:tcPr>
            <w:tcW w:w="745" w:type="dxa"/>
            <w:shd w:val="clear" w:color="auto" w:fill="auto"/>
          </w:tcPr>
          <w:p w:rsidR="00823F39" w:rsidRPr="003649B9" w:rsidRDefault="00823F39" w:rsidP="00E22C41">
            <w:pPr>
              <w:spacing w:line="276" w:lineRule="auto"/>
              <w:jc w:val="center"/>
              <w:rPr>
                <w:rFonts w:ascii="LitNusx" w:hAnsi="LitNusx"/>
              </w:rPr>
            </w:pPr>
            <w:r>
              <w:rPr>
                <w:rFonts w:ascii="LitNusx" w:hAnsi="LitNusx"/>
              </w:rPr>
              <w:t>5</w:t>
            </w:r>
          </w:p>
        </w:tc>
        <w:tc>
          <w:tcPr>
            <w:tcW w:w="841" w:type="dxa"/>
            <w:shd w:val="clear" w:color="auto" w:fill="auto"/>
          </w:tcPr>
          <w:p w:rsidR="00823F39" w:rsidRPr="003649B9" w:rsidRDefault="00823F39" w:rsidP="00E22C41">
            <w:pPr>
              <w:spacing w:line="276" w:lineRule="auto"/>
              <w:jc w:val="center"/>
              <w:rPr>
                <w:rFonts w:ascii="LitNusx" w:hAnsi="LitNusx"/>
              </w:rPr>
            </w:pPr>
            <w:r>
              <w:rPr>
                <w:rFonts w:ascii="LitNusx" w:hAnsi="LitNusx"/>
              </w:rPr>
              <w:t>448</w:t>
            </w:r>
          </w:p>
        </w:tc>
        <w:tc>
          <w:tcPr>
            <w:tcW w:w="843" w:type="dxa"/>
            <w:shd w:val="clear" w:color="auto" w:fill="auto"/>
          </w:tcPr>
          <w:p w:rsidR="00823F39" w:rsidRPr="003649B9" w:rsidRDefault="00823F39" w:rsidP="00E22C41">
            <w:pPr>
              <w:spacing w:line="276" w:lineRule="auto"/>
              <w:jc w:val="center"/>
              <w:rPr>
                <w:rFonts w:ascii="LitNusx" w:hAnsi="LitNusx"/>
              </w:rPr>
            </w:pPr>
            <w:r>
              <w:rPr>
                <w:rFonts w:ascii="LitNusx" w:hAnsi="LitNusx"/>
              </w:rPr>
              <w:t>61.3</w:t>
            </w:r>
          </w:p>
        </w:tc>
        <w:tc>
          <w:tcPr>
            <w:tcW w:w="847" w:type="dxa"/>
            <w:shd w:val="clear" w:color="auto" w:fill="auto"/>
          </w:tcPr>
          <w:p w:rsidR="00823F39" w:rsidRPr="003649B9" w:rsidRDefault="00823F39" w:rsidP="00E22C41">
            <w:pPr>
              <w:spacing w:line="276" w:lineRule="auto"/>
              <w:jc w:val="center"/>
              <w:rPr>
                <w:rFonts w:ascii="LitNusx" w:hAnsi="LitNusx"/>
              </w:rPr>
            </w:pPr>
            <w:r>
              <w:rPr>
                <w:rFonts w:ascii="LitNusx" w:hAnsi="LitNusx"/>
              </w:rPr>
              <w:t>0.14</w:t>
            </w:r>
          </w:p>
        </w:tc>
        <w:tc>
          <w:tcPr>
            <w:tcW w:w="844" w:type="dxa"/>
            <w:shd w:val="clear" w:color="auto" w:fill="auto"/>
          </w:tcPr>
          <w:p w:rsidR="00823F39" w:rsidRPr="003649B9" w:rsidRDefault="00823F39" w:rsidP="00E22C41">
            <w:pPr>
              <w:spacing w:line="276" w:lineRule="auto"/>
              <w:jc w:val="center"/>
              <w:rPr>
                <w:rFonts w:ascii="LitNusx" w:hAnsi="LitNusx"/>
              </w:rPr>
            </w:pPr>
            <w:r>
              <w:rPr>
                <w:rFonts w:ascii="LitNusx" w:hAnsi="LitNusx"/>
              </w:rPr>
              <w:t>0.33</w:t>
            </w:r>
          </w:p>
        </w:tc>
        <w:tc>
          <w:tcPr>
            <w:tcW w:w="850" w:type="dxa"/>
            <w:shd w:val="clear" w:color="auto" w:fill="auto"/>
          </w:tcPr>
          <w:p w:rsidR="00823F39" w:rsidRPr="003649B9" w:rsidRDefault="00823F39" w:rsidP="00E22C41">
            <w:pPr>
              <w:spacing w:line="276" w:lineRule="auto"/>
              <w:jc w:val="center"/>
              <w:rPr>
                <w:rFonts w:ascii="LitNusx" w:hAnsi="LitNusx"/>
              </w:rPr>
            </w:pPr>
            <w:r>
              <w:rPr>
                <w:rFonts w:ascii="LitNusx" w:hAnsi="LitNusx"/>
              </w:rPr>
              <w:t>0.721</w:t>
            </w:r>
          </w:p>
        </w:tc>
        <w:tc>
          <w:tcPr>
            <w:tcW w:w="986" w:type="dxa"/>
            <w:shd w:val="clear" w:color="auto" w:fill="auto"/>
          </w:tcPr>
          <w:p w:rsidR="00823F39" w:rsidRPr="003649B9" w:rsidRDefault="00823F39" w:rsidP="00E22C41">
            <w:pPr>
              <w:spacing w:line="276" w:lineRule="auto"/>
              <w:jc w:val="center"/>
              <w:rPr>
                <w:rFonts w:ascii="LitNusx" w:hAnsi="LitNusx"/>
              </w:rPr>
            </w:pPr>
            <w:r>
              <w:rPr>
                <w:rFonts w:ascii="LitNusx" w:hAnsi="LitNusx"/>
              </w:rPr>
              <w:t>1.65</w:t>
            </w:r>
          </w:p>
        </w:tc>
        <w:tc>
          <w:tcPr>
            <w:tcW w:w="985" w:type="dxa"/>
            <w:shd w:val="clear" w:color="auto" w:fill="auto"/>
          </w:tcPr>
          <w:p w:rsidR="00823F39" w:rsidRPr="003649B9" w:rsidRDefault="00823F39" w:rsidP="00E22C41">
            <w:pPr>
              <w:spacing w:line="276" w:lineRule="auto"/>
              <w:jc w:val="center"/>
              <w:rPr>
                <w:rFonts w:ascii="LitNusx" w:hAnsi="LitNusx"/>
              </w:rPr>
            </w:pPr>
            <w:r>
              <w:rPr>
                <w:rFonts w:ascii="LitNusx" w:hAnsi="LitNusx"/>
              </w:rPr>
              <w:t>0.09</w:t>
            </w:r>
          </w:p>
        </w:tc>
        <w:tc>
          <w:tcPr>
            <w:tcW w:w="1009" w:type="dxa"/>
            <w:shd w:val="clear" w:color="auto" w:fill="auto"/>
          </w:tcPr>
          <w:p w:rsidR="00823F39" w:rsidRPr="003649B9" w:rsidRDefault="00823F39" w:rsidP="00E22C41">
            <w:pPr>
              <w:spacing w:line="276" w:lineRule="auto"/>
              <w:jc w:val="center"/>
              <w:rPr>
                <w:rFonts w:ascii="LitNusx" w:hAnsi="LitNusx"/>
              </w:rPr>
            </w:pPr>
            <w:r>
              <w:rPr>
                <w:rFonts w:ascii="LitNusx" w:hAnsi="LitNusx"/>
              </w:rPr>
              <w:t>48</w:t>
            </w:r>
          </w:p>
        </w:tc>
      </w:tr>
    </w:tbl>
    <w:p w:rsidR="00823F39" w:rsidRDefault="00823F39" w:rsidP="000C4658">
      <w:pPr>
        <w:tabs>
          <w:tab w:val="left" w:pos="3885"/>
        </w:tabs>
        <w:spacing w:line="276" w:lineRule="auto"/>
        <w:jc w:val="both"/>
        <w:rPr>
          <w:rFonts w:ascii="Sylfaen" w:hAnsi="Sylfaen" w:cs="Sylfaen"/>
          <w:b/>
          <w:lang w:val="ka-GE"/>
        </w:rPr>
      </w:pPr>
      <w:r w:rsidRPr="005A6BD8">
        <w:rPr>
          <w:rFonts w:ascii="Sylfaen" w:hAnsi="Sylfaen" w:cs="Sylfaen"/>
          <w:b/>
        </w:rPr>
        <w:t>წყლის</w:t>
      </w:r>
      <w:r w:rsidR="000C4658">
        <w:rPr>
          <w:rFonts w:ascii="Sylfaen" w:hAnsi="Sylfaen" w:cs="Sylfaen"/>
          <w:b/>
          <w:lang w:val="ka-GE"/>
        </w:rPr>
        <w:t xml:space="preserve"> </w:t>
      </w:r>
      <w:r w:rsidRPr="005A6BD8">
        <w:rPr>
          <w:rFonts w:ascii="Sylfaen" w:hAnsi="Sylfaen" w:cs="Sylfaen"/>
          <w:b/>
        </w:rPr>
        <w:t>მაქსიმალური</w:t>
      </w:r>
      <w:r w:rsidR="000C4658">
        <w:rPr>
          <w:rFonts w:ascii="Sylfaen" w:hAnsi="Sylfaen" w:cs="Sylfaen"/>
          <w:b/>
          <w:lang w:val="ka-GE"/>
        </w:rPr>
        <w:t xml:space="preserve"> </w:t>
      </w:r>
      <w:r w:rsidRPr="005A6BD8">
        <w:rPr>
          <w:rFonts w:ascii="Sylfaen" w:hAnsi="Sylfaen" w:cs="Sylfaen"/>
          <w:b/>
        </w:rPr>
        <w:t>დონეები</w:t>
      </w:r>
      <w:r w:rsidR="00E22C41">
        <w:rPr>
          <w:rFonts w:ascii="Sylfaen" w:hAnsi="Sylfaen" w:cs="Sylfaen"/>
          <w:b/>
          <w:lang w:val="ka-GE"/>
        </w:rPr>
        <w:t xml:space="preserve">. </w:t>
      </w:r>
    </w:p>
    <w:p w:rsidR="000C4658" w:rsidRPr="005A6BD8" w:rsidRDefault="000C4658" w:rsidP="00400912">
      <w:pPr>
        <w:spacing w:line="276" w:lineRule="auto"/>
        <w:ind w:right="-6" w:firstLine="540"/>
        <w:jc w:val="both"/>
        <w:rPr>
          <w:rFonts w:ascii="AcadNusx" w:hAnsi="AcadNusx"/>
        </w:rPr>
      </w:pPr>
      <w:r w:rsidRPr="005A6BD8">
        <w:rPr>
          <w:rFonts w:ascii="Sylfaen" w:hAnsi="Sylfaen" w:cs="Sylfaen"/>
        </w:rPr>
        <w:t>მდ</w:t>
      </w:r>
      <w:r w:rsidRPr="005A6BD8">
        <w:rPr>
          <w:rFonts w:ascii="AcadNusx" w:hAnsi="AcadNusx"/>
        </w:rPr>
        <w:t xml:space="preserve">. </w:t>
      </w:r>
      <w:r>
        <w:rPr>
          <w:rFonts w:ascii="Sylfaen" w:hAnsi="Sylfaen" w:cs="Sylfaen"/>
          <w:lang w:val="ka-GE"/>
        </w:rPr>
        <w:t>ხოდაშენის ხევის</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მაქსიმალური</w:t>
      </w:r>
      <w:r w:rsidRPr="005A6BD8">
        <w:rPr>
          <w:rFonts w:ascii="AcadNusx" w:hAnsi="AcadNusx"/>
        </w:rPr>
        <w:t xml:space="preserve"> </w:t>
      </w:r>
      <w:r w:rsidRPr="005A6BD8">
        <w:rPr>
          <w:rFonts w:ascii="Sylfaen" w:hAnsi="Sylfaen" w:cs="Sylfaen"/>
        </w:rPr>
        <w:t>ხარჯების</w:t>
      </w:r>
      <w:r w:rsidRPr="005A6BD8">
        <w:rPr>
          <w:rFonts w:ascii="AcadNusx" w:hAnsi="AcadNusx"/>
        </w:rPr>
        <w:t xml:space="preserve"> </w:t>
      </w:r>
      <w:r w:rsidRPr="005A6BD8">
        <w:rPr>
          <w:rFonts w:ascii="Sylfaen" w:hAnsi="Sylfaen" w:cs="Sylfaen"/>
        </w:rPr>
        <w:t>შესაბამისი</w:t>
      </w:r>
      <w:r w:rsidRPr="005A6BD8">
        <w:rPr>
          <w:rFonts w:ascii="AcadNusx" w:hAnsi="AcadNusx"/>
        </w:rPr>
        <w:t xml:space="preserve"> </w:t>
      </w:r>
      <w:r w:rsidRPr="005A6BD8">
        <w:rPr>
          <w:rFonts w:ascii="Sylfaen" w:hAnsi="Sylfaen" w:cs="Sylfaen"/>
        </w:rPr>
        <w:t>დონეების</w:t>
      </w:r>
      <w:r w:rsidRPr="005A6BD8">
        <w:rPr>
          <w:rFonts w:ascii="AcadNusx" w:hAnsi="AcadNusx"/>
        </w:rPr>
        <w:t xml:space="preserve"> </w:t>
      </w:r>
      <w:r w:rsidRPr="005A6BD8">
        <w:rPr>
          <w:rFonts w:ascii="Sylfaen" w:hAnsi="Sylfaen" w:cs="Sylfaen"/>
        </w:rPr>
        <w:t>ნიშნულების</w:t>
      </w:r>
      <w:r w:rsidRPr="005A6BD8">
        <w:rPr>
          <w:rFonts w:ascii="AcadNusx" w:hAnsi="AcadNusx"/>
        </w:rPr>
        <w:t xml:space="preserve"> </w:t>
      </w:r>
      <w:r w:rsidRPr="005A6BD8">
        <w:rPr>
          <w:rFonts w:ascii="Sylfaen" w:hAnsi="Sylfaen" w:cs="Sylfaen"/>
        </w:rPr>
        <w:t>დადგენის</w:t>
      </w:r>
      <w:r w:rsidRPr="005A6BD8">
        <w:rPr>
          <w:rFonts w:ascii="AcadNusx" w:hAnsi="AcadNusx"/>
        </w:rPr>
        <w:t xml:space="preserve"> </w:t>
      </w:r>
      <w:r w:rsidRPr="005A6BD8">
        <w:rPr>
          <w:rFonts w:ascii="Sylfaen" w:hAnsi="Sylfaen" w:cs="Sylfaen"/>
        </w:rPr>
        <w:t>მიზნით</w:t>
      </w:r>
      <w:r w:rsidRPr="005A6BD8">
        <w:rPr>
          <w:rFonts w:ascii="AcadNusx" w:hAnsi="AcadNusx"/>
        </w:rPr>
        <w:t xml:space="preserve"> </w:t>
      </w:r>
      <w:r w:rsidRPr="005A6BD8">
        <w:rPr>
          <w:rFonts w:ascii="Sylfaen" w:hAnsi="Sylfaen" w:cs="Sylfaen"/>
        </w:rPr>
        <w:t>საპროექტო</w:t>
      </w:r>
      <w:r w:rsidRPr="005A6BD8">
        <w:rPr>
          <w:rFonts w:ascii="AcadNusx" w:hAnsi="AcadNusx"/>
        </w:rPr>
        <w:t xml:space="preserve"> </w:t>
      </w:r>
      <w:r w:rsidRPr="005A6BD8">
        <w:rPr>
          <w:rFonts w:ascii="Sylfaen" w:hAnsi="Sylfaen" w:cs="Sylfaen"/>
        </w:rPr>
        <w:t>უბანზე</w:t>
      </w:r>
      <w:r w:rsidRPr="005A6BD8">
        <w:rPr>
          <w:rFonts w:ascii="AcadNusx" w:hAnsi="AcadNusx"/>
        </w:rPr>
        <w:t xml:space="preserve">,  </w:t>
      </w:r>
      <w:r w:rsidRPr="005A6BD8">
        <w:rPr>
          <w:rFonts w:ascii="Sylfaen" w:hAnsi="Sylfaen" w:cs="Sylfaen"/>
        </w:rPr>
        <w:t>გადაღებული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კალაპოტის</w:t>
      </w:r>
      <w:r w:rsidRPr="005A6BD8">
        <w:rPr>
          <w:rFonts w:ascii="AcadNusx" w:hAnsi="AcadNusx"/>
        </w:rPr>
        <w:t xml:space="preserve"> </w:t>
      </w:r>
      <w:r w:rsidRPr="005A6BD8">
        <w:rPr>
          <w:rFonts w:ascii="Sylfaen" w:hAnsi="Sylfaen" w:cs="Sylfaen"/>
        </w:rPr>
        <w:t>განივი</w:t>
      </w:r>
      <w:r w:rsidRPr="005A6BD8">
        <w:rPr>
          <w:rFonts w:ascii="AcadNusx" w:hAnsi="AcadNusx"/>
        </w:rPr>
        <w:t xml:space="preserve"> </w:t>
      </w:r>
      <w:r w:rsidRPr="005A6BD8">
        <w:rPr>
          <w:rFonts w:ascii="Sylfaen" w:hAnsi="Sylfaen" w:cs="Sylfaen"/>
        </w:rPr>
        <w:t>კვეთები</w:t>
      </w:r>
      <w:r w:rsidRPr="005A6BD8">
        <w:rPr>
          <w:rFonts w:ascii="AcadNusx" w:hAnsi="AcadNusx"/>
        </w:rPr>
        <w:t xml:space="preserve">, </w:t>
      </w:r>
      <w:r w:rsidRPr="005A6BD8">
        <w:rPr>
          <w:rFonts w:ascii="Sylfaen" w:hAnsi="Sylfaen" w:cs="Sylfaen"/>
        </w:rPr>
        <w:t>რომელთა</w:t>
      </w:r>
      <w:r w:rsidRPr="005A6BD8">
        <w:rPr>
          <w:rFonts w:ascii="AcadNusx" w:hAnsi="AcadNusx"/>
        </w:rPr>
        <w:t xml:space="preserve"> </w:t>
      </w:r>
      <w:r w:rsidRPr="005A6BD8">
        <w:rPr>
          <w:rFonts w:ascii="Sylfaen" w:hAnsi="Sylfaen" w:cs="Sylfaen"/>
        </w:rPr>
        <w:t>საფუძველზე</w:t>
      </w:r>
      <w:r w:rsidRPr="005A6BD8">
        <w:rPr>
          <w:rFonts w:ascii="AcadNusx" w:hAnsi="AcadNusx"/>
        </w:rPr>
        <w:t xml:space="preserve"> </w:t>
      </w:r>
      <w:r w:rsidRPr="005A6BD8">
        <w:rPr>
          <w:rFonts w:ascii="Sylfaen" w:hAnsi="Sylfaen" w:cs="Sylfaen"/>
        </w:rPr>
        <w:t>დადგენილი</w:t>
      </w:r>
      <w:r w:rsidRPr="005A6BD8">
        <w:rPr>
          <w:rFonts w:ascii="AcadNusx" w:hAnsi="AcadNusx"/>
        </w:rPr>
        <w:t xml:space="preserve"> </w:t>
      </w:r>
      <w:r w:rsidRPr="005A6BD8">
        <w:rPr>
          <w:rFonts w:ascii="Sylfaen" w:hAnsi="Sylfaen" w:cs="Sylfaen"/>
        </w:rPr>
        <w:t>იქნა</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ჰიდარავლიკური</w:t>
      </w:r>
      <w:r w:rsidRPr="005A6BD8">
        <w:rPr>
          <w:rFonts w:ascii="AcadNusx" w:hAnsi="AcadNusx"/>
        </w:rPr>
        <w:t xml:space="preserve"> </w:t>
      </w:r>
      <w:r w:rsidRPr="005A6BD8">
        <w:rPr>
          <w:rFonts w:ascii="Sylfaen" w:hAnsi="Sylfaen" w:cs="Sylfaen"/>
        </w:rPr>
        <w:t>ელემენტები</w:t>
      </w:r>
      <w:r w:rsidRPr="005A6BD8">
        <w:rPr>
          <w:rFonts w:ascii="AcadNusx" w:hAnsi="AcadNusx"/>
        </w:rPr>
        <w:t xml:space="preserve">. </w:t>
      </w:r>
      <w:r w:rsidRPr="005A6BD8">
        <w:rPr>
          <w:rFonts w:ascii="Sylfaen" w:hAnsi="Sylfaen" w:cs="Sylfaen"/>
        </w:rPr>
        <w:t>მდინარის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ელემენტების</w:t>
      </w:r>
      <w:r w:rsidRPr="005A6BD8">
        <w:rPr>
          <w:rFonts w:ascii="AcadNusx" w:hAnsi="AcadNusx"/>
        </w:rPr>
        <w:t xml:space="preserve"> </w:t>
      </w:r>
      <w:r w:rsidRPr="005A6BD8">
        <w:rPr>
          <w:rFonts w:ascii="Sylfaen" w:hAnsi="Sylfaen" w:cs="Sylfaen"/>
        </w:rPr>
        <w:t>მიხედვით</w:t>
      </w:r>
      <w:r w:rsidRPr="005A6BD8">
        <w:rPr>
          <w:rFonts w:ascii="AcadNusx" w:hAnsi="AcadNusx"/>
        </w:rPr>
        <w:t xml:space="preserve"> </w:t>
      </w:r>
      <w:r w:rsidRPr="005A6BD8">
        <w:rPr>
          <w:rFonts w:ascii="Sylfaen" w:hAnsi="Sylfaen" w:cs="Sylfaen"/>
        </w:rPr>
        <w:t>გაორციელდა</w:t>
      </w:r>
      <w:r w:rsidRPr="005A6BD8">
        <w:rPr>
          <w:rFonts w:ascii="AcadNusx" w:hAnsi="AcadNusx"/>
        </w:rPr>
        <w:t xml:space="preserve"> </w:t>
      </w:r>
      <w:r w:rsidRPr="005A6BD8">
        <w:rPr>
          <w:rFonts w:ascii="Sylfaen" w:hAnsi="Sylfaen" w:cs="Sylfaen"/>
        </w:rPr>
        <w:t>წყლის</w:t>
      </w:r>
      <w:r w:rsidRPr="005A6BD8">
        <w:rPr>
          <w:rFonts w:ascii="AcadNusx" w:hAnsi="AcadNusx"/>
        </w:rPr>
        <w:t xml:space="preserve"> </w:t>
      </w:r>
      <w:r w:rsidRPr="005A6BD8">
        <w:rPr>
          <w:rFonts w:ascii="Sylfaen" w:hAnsi="Sylfaen" w:cs="Sylfaen"/>
        </w:rPr>
        <w:t>მაქსიმალურ</w:t>
      </w:r>
      <w:r w:rsidRPr="005A6BD8">
        <w:rPr>
          <w:rFonts w:ascii="AcadNusx" w:hAnsi="AcadNusx"/>
        </w:rPr>
        <w:t xml:space="preserve"> </w:t>
      </w:r>
      <w:r w:rsidRPr="005A6BD8">
        <w:rPr>
          <w:rFonts w:ascii="Sylfaen" w:hAnsi="Sylfaen" w:cs="Sylfaen"/>
        </w:rPr>
        <w:t>ხარჯებსა</w:t>
      </w:r>
      <w:r w:rsidRPr="005A6BD8">
        <w:rPr>
          <w:rFonts w:ascii="AcadNusx" w:hAnsi="AcadNusx"/>
        </w:rPr>
        <w:t xml:space="preserve"> </w:t>
      </w:r>
      <w:r w:rsidRPr="005A6BD8">
        <w:rPr>
          <w:rFonts w:ascii="Sylfaen" w:hAnsi="Sylfaen" w:cs="Sylfaen"/>
        </w:rPr>
        <w:t>და</w:t>
      </w:r>
      <w:r w:rsidRPr="005A6BD8">
        <w:rPr>
          <w:rFonts w:ascii="AcadNusx" w:hAnsi="AcadNusx"/>
        </w:rPr>
        <w:t xml:space="preserve"> </w:t>
      </w:r>
      <w:r w:rsidRPr="005A6BD8">
        <w:rPr>
          <w:rFonts w:ascii="Sylfaen" w:hAnsi="Sylfaen" w:cs="Sylfaen"/>
        </w:rPr>
        <w:t>დონეებს</w:t>
      </w:r>
      <w:r w:rsidRPr="005A6BD8">
        <w:rPr>
          <w:rFonts w:ascii="AcadNusx" w:hAnsi="AcadNusx"/>
        </w:rPr>
        <w:t xml:space="preserve"> </w:t>
      </w:r>
      <w:r w:rsidRPr="005A6BD8">
        <w:rPr>
          <w:rFonts w:ascii="Sylfaen" w:hAnsi="Sylfaen" w:cs="Sylfaen"/>
        </w:rPr>
        <w:t>შორის</w:t>
      </w:r>
      <w:r>
        <w:rPr>
          <w:rFonts w:ascii="Sylfaen" w:hAnsi="Sylfaen" w:cs="Sylfaen"/>
          <w:lang w:val="ka-GE"/>
        </w:rPr>
        <w:t xml:space="preserve"> </w:t>
      </w:r>
      <w:r w:rsidRPr="005A6BD8">
        <w:rPr>
          <w:rFonts w:ascii="Sylfaen" w:hAnsi="Sylfaen" w:cs="Sylfaen"/>
          <w:lang w:val="ka-GE"/>
        </w:rPr>
        <w:t>Q=f (H)</w:t>
      </w:r>
      <w:r w:rsidRPr="005A6BD8">
        <w:rPr>
          <w:rFonts w:ascii="AcadNusx" w:hAnsi="AcadNusx"/>
        </w:rPr>
        <w:t xml:space="preserve"> </w:t>
      </w:r>
      <w:r w:rsidRPr="005A6BD8">
        <w:rPr>
          <w:rFonts w:ascii="Sylfaen" w:hAnsi="Sylfaen" w:cs="Sylfaen"/>
        </w:rPr>
        <w:t>დამოკიდებულების</w:t>
      </w:r>
      <w:r w:rsidRPr="005A6BD8">
        <w:rPr>
          <w:rFonts w:ascii="AcadNusx" w:hAnsi="AcadNusx"/>
        </w:rPr>
        <w:t xml:space="preserve"> </w:t>
      </w:r>
      <w:r w:rsidRPr="005A6BD8">
        <w:rPr>
          <w:rFonts w:ascii="Sylfaen" w:hAnsi="Sylfaen" w:cs="Sylfaen"/>
        </w:rPr>
        <w:t>მრუდის</w:t>
      </w:r>
      <w:r w:rsidRPr="005A6BD8">
        <w:rPr>
          <w:rFonts w:ascii="AcadNusx" w:hAnsi="AcadNusx"/>
        </w:rPr>
        <w:t xml:space="preserve"> </w:t>
      </w:r>
      <w:r w:rsidRPr="005A6BD8">
        <w:rPr>
          <w:rFonts w:ascii="Sylfaen" w:hAnsi="Sylfaen" w:cs="Sylfaen"/>
        </w:rPr>
        <w:t>აგება</w:t>
      </w:r>
      <w:r w:rsidRPr="005A6BD8">
        <w:rPr>
          <w:rFonts w:ascii="AcadNusx" w:hAnsi="AcadNusx"/>
        </w:rPr>
        <w:t xml:space="preserve">, </w:t>
      </w:r>
      <w:r w:rsidRPr="005A6BD8">
        <w:rPr>
          <w:rFonts w:ascii="Sylfaen" w:hAnsi="Sylfaen" w:cs="Sylfaen"/>
        </w:rPr>
        <w:lastRenderedPageBreak/>
        <w:t>რომლებიც</w:t>
      </w:r>
      <w:r w:rsidRPr="005A6BD8">
        <w:rPr>
          <w:rFonts w:ascii="AcadNusx" w:hAnsi="AcadNusx"/>
        </w:rPr>
        <w:t xml:space="preserve"> </w:t>
      </w:r>
      <w:r w:rsidRPr="005A6BD8">
        <w:rPr>
          <w:rFonts w:ascii="Sylfaen" w:hAnsi="Sylfaen" w:cs="Sylfaen"/>
        </w:rPr>
        <w:t>ერთმენეთთან</w:t>
      </w:r>
      <w:r w:rsidRPr="005A6BD8">
        <w:rPr>
          <w:rFonts w:ascii="AcadNusx" w:hAnsi="AcadNusx"/>
        </w:rPr>
        <w:t xml:space="preserve"> </w:t>
      </w:r>
      <w:r w:rsidRPr="005A6BD8">
        <w:rPr>
          <w:rFonts w:ascii="Sylfaen" w:hAnsi="Sylfaen" w:cs="Sylfaen"/>
        </w:rPr>
        <w:t>შებმულია</w:t>
      </w:r>
      <w:r w:rsidRPr="005A6BD8">
        <w:rPr>
          <w:rFonts w:ascii="AcadNusx" w:hAnsi="AcadNusx"/>
        </w:rPr>
        <w:t xml:space="preserve"> </w:t>
      </w:r>
      <w:r w:rsidRPr="005A6BD8">
        <w:rPr>
          <w:rFonts w:ascii="Sylfaen" w:hAnsi="Sylfaen" w:cs="Sylfaen"/>
        </w:rPr>
        <w:t>ორ</w:t>
      </w:r>
      <w:r w:rsidRPr="005A6BD8">
        <w:rPr>
          <w:rFonts w:ascii="AcadNusx" w:hAnsi="AcadNusx"/>
        </w:rPr>
        <w:t xml:space="preserve"> </w:t>
      </w:r>
      <w:r w:rsidRPr="005A6BD8">
        <w:rPr>
          <w:rFonts w:ascii="Sylfaen" w:hAnsi="Sylfaen" w:cs="Sylfaen"/>
        </w:rPr>
        <w:t>მეზობელ</w:t>
      </w:r>
      <w:r w:rsidRPr="005A6BD8">
        <w:rPr>
          <w:rFonts w:ascii="AcadNusx" w:hAnsi="AcadNusx"/>
        </w:rPr>
        <w:t xml:space="preserve"> </w:t>
      </w:r>
      <w:r w:rsidRPr="005A6BD8">
        <w:rPr>
          <w:rFonts w:ascii="Sylfaen" w:hAnsi="Sylfaen" w:cs="Sylfaen"/>
        </w:rPr>
        <w:t>კვეთს</w:t>
      </w:r>
      <w:r w:rsidRPr="005A6BD8">
        <w:rPr>
          <w:rFonts w:ascii="AcadNusx" w:hAnsi="AcadNusx"/>
        </w:rPr>
        <w:t xml:space="preserve"> </w:t>
      </w:r>
      <w:r w:rsidRPr="005A6BD8">
        <w:rPr>
          <w:rFonts w:ascii="Sylfaen" w:hAnsi="Sylfaen" w:cs="Sylfaen"/>
        </w:rPr>
        <w:t>შორის</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ჰიდრავლიკური</w:t>
      </w:r>
      <w:r w:rsidRPr="005A6BD8">
        <w:rPr>
          <w:rFonts w:ascii="AcadNusx" w:hAnsi="AcadNusx"/>
        </w:rPr>
        <w:t xml:space="preserve"> </w:t>
      </w:r>
      <w:r w:rsidRPr="005A6BD8">
        <w:rPr>
          <w:rFonts w:ascii="Sylfaen" w:hAnsi="Sylfaen" w:cs="Sylfaen"/>
        </w:rPr>
        <w:t>ქანობების</w:t>
      </w:r>
      <w:r w:rsidRPr="005A6BD8">
        <w:rPr>
          <w:rFonts w:ascii="AcadNusx" w:hAnsi="AcadNusx"/>
        </w:rPr>
        <w:t xml:space="preserve"> </w:t>
      </w:r>
      <w:r w:rsidRPr="005A6BD8">
        <w:rPr>
          <w:rFonts w:ascii="Sylfaen" w:hAnsi="Sylfaen" w:cs="Sylfaen"/>
        </w:rPr>
        <w:t>შერჩევის</w:t>
      </w:r>
      <w:r w:rsidRPr="005A6BD8">
        <w:rPr>
          <w:rFonts w:ascii="AcadNusx" w:hAnsi="AcadNusx"/>
        </w:rPr>
        <w:t xml:space="preserve"> </w:t>
      </w:r>
      <w:r w:rsidRPr="005A6BD8">
        <w:rPr>
          <w:rFonts w:ascii="Sylfaen" w:hAnsi="Sylfaen" w:cs="Sylfaen"/>
        </w:rPr>
        <w:t>გზით</w:t>
      </w:r>
      <w:r w:rsidRPr="005A6BD8">
        <w:rPr>
          <w:rFonts w:ascii="AcadNusx" w:hAnsi="AcadNusx"/>
        </w:rPr>
        <w:t>.</w:t>
      </w:r>
    </w:p>
    <w:p w:rsidR="000C4658" w:rsidRDefault="000C4658" w:rsidP="00400912">
      <w:pPr>
        <w:spacing w:line="276" w:lineRule="auto"/>
        <w:ind w:right="-6" w:firstLine="540"/>
        <w:jc w:val="both"/>
        <w:rPr>
          <w:rFonts w:ascii="AcadNusx" w:hAnsi="AcadNusx" w:cs="Arial"/>
          <w:lang w:val="fr-FR"/>
        </w:rPr>
      </w:pPr>
      <w:r w:rsidRPr="005A6BD8">
        <w:rPr>
          <w:rFonts w:ascii="Sylfaen" w:hAnsi="Sylfaen" w:cs="Sylfaen"/>
        </w:rPr>
        <w:t>კვეთში</w:t>
      </w:r>
      <w:r w:rsidRPr="005A6BD8">
        <w:rPr>
          <w:rFonts w:ascii="AcadNusx" w:hAnsi="AcadNusx"/>
        </w:rPr>
        <w:t xml:space="preserve"> </w:t>
      </w:r>
      <w:r w:rsidRPr="005A6BD8">
        <w:rPr>
          <w:rFonts w:ascii="Sylfaen" w:hAnsi="Sylfaen" w:cs="Sylfaen"/>
        </w:rPr>
        <w:t>ნაკადის</w:t>
      </w:r>
      <w:r w:rsidRPr="005A6BD8">
        <w:rPr>
          <w:rFonts w:ascii="AcadNusx" w:hAnsi="AcadNusx"/>
        </w:rPr>
        <w:t xml:space="preserve"> </w:t>
      </w:r>
      <w:r w:rsidRPr="005A6BD8">
        <w:rPr>
          <w:rFonts w:ascii="Sylfaen" w:hAnsi="Sylfaen" w:cs="Sylfaen"/>
        </w:rPr>
        <w:t>საშუალო</w:t>
      </w:r>
      <w:r w:rsidRPr="005A6BD8">
        <w:rPr>
          <w:rFonts w:ascii="AcadNusx" w:hAnsi="AcadNusx"/>
        </w:rPr>
        <w:t xml:space="preserve"> </w:t>
      </w:r>
      <w:r w:rsidRPr="005A6BD8">
        <w:rPr>
          <w:rFonts w:ascii="Sylfaen" w:hAnsi="Sylfaen" w:cs="Sylfaen"/>
        </w:rPr>
        <w:t>სიჩქარე</w:t>
      </w:r>
      <w:r w:rsidRPr="005A6BD8">
        <w:rPr>
          <w:rFonts w:ascii="AcadNusx" w:hAnsi="AcadNusx"/>
        </w:rPr>
        <w:t xml:space="preserve"> </w:t>
      </w:r>
      <w:r w:rsidRPr="005A6BD8">
        <w:rPr>
          <w:rFonts w:ascii="Sylfaen" w:hAnsi="Sylfaen" w:cs="Sylfaen"/>
        </w:rPr>
        <w:t>გაანგარიშებულია</w:t>
      </w:r>
      <w:r w:rsidRPr="005A6BD8">
        <w:rPr>
          <w:rFonts w:ascii="AcadNusx" w:hAnsi="AcadNusx"/>
        </w:rPr>
        <w:t xml:space="preserve"> </w:t>
      </w:r>
      <w:r w:rsidRPr="005A6BD8">
        <w:rPr>
          <w:rFonts w:ascii="Sylfaen" w:hAnsi="Sylfaen" w:cs="Sylfaen"/>
        </w:rPr>
        <w:t>შეზი</w:t>
      </w:r>
      <w:r w:rsidRPr="005A6BD8">
        <w:rPr>
          <w:rFonts w:ascii="AcadNusx" w:hAnsi="AcadNusx"/>
        </w:rPr>
        <w:t>-</w:t>
      </w:r>
      <w:r w:rsidRPr="005A6BD8">
        <w:rPr>
          <w:rFonts w:ascii="Sylfaen" w:hAnsi="Sylfaen" w:cs="Sylfaen"/>
        </w:rPr>
        <w:t>მანინგის</w:t>
      </w:r>
      <w:r w:rsidRPr="005A6BD8">
        <w:rPr>
          <w:rFonts w:ascii="AcadNusx" w:hAnsi="AcadNusx"/>
        </w:rPr>
        <w:t xml:space="preserve"> </w:t>
      </w:r>
      <w:r w:rsidRPr="005A6BD8">
        <w:rPr>
          <w:rFonts w:ascii="Sylfaen" w:hAnsi="Sylfaen" w:cs="Sylfaen"/>
        </w:rPr>
        <w:t>ცნობილი</w:t>
      </w:r>
      <w:r w:rsidRPr="005A6BD8">
        <w:rPr>
          <w:rFonts w:ascii="AcadNusx" w:hAnsi="AcadNusx"/>
        </w:rPr>
        <w:t xml:space="preserve">  </w:t>
      </w:r>
      <w:r w:rsidRPr="005A6BD8">
        <w:rPr>
          <w:rFonts w:ascii="Sylfaen" w:hAnsi="Sylfaen" w:cs="Sylfaen"/>
        </w:rPr>
        <w:t>ფორმულით</w:t>
      </w:r>
      <w:r w:rsidRPr="005A6BD8">
        <w:rPr>
          <w:rFonts w:ascii="AcadNusx" w:hAnsi="AcadNusx"/>
        </w:rPr>
        <w:t xml:space="preserve">, </w:t>
      </w:r>
      <w:r w:rsidRPr="005A6BD8">
        <w:rPr>
          <w:rFonts w:ascii="Sylfaen" w:hAnsi="Sylfaen" w:cs="Sylfaen"/>
        </w:rPr>
        <w:t>რომელსაც</w:t>
      </w:r>
      <w:r w:rsidRPr="005A6BD8">
        <w:rPr>
          <w:rFonts w:ascii="AcadNusx" w:hAnsi="AcadNusx"/>
        </w:rPr>
        <w:t xml:space="preserve"> </w:t>
      </w:r>
      <w:r w:rsidRPr="005A6BD8">
        <w:rPr>
          <w:rFonts w:ascii="Sylfaen" w:hAnsi="Sylfaen" w:cs="Sylfaen"/>
        </w:rPr>
        <w:t>შემდეგი</w:t>
      </w:r>
      <w:r w:rsidRPr="005A6BD8">
        <w:rPr>
          <w:rFonts w:ascii="AcadNusx" w:hAnsi="AcadNusx"/>
        </w:rPr>
        <w:t xml:space="preserve"> </w:t>
      </w:r>
      <w:r w:rsidRPr="005A6BD8">
        <w:rPr>
          <w:rFonts w:ascii="Sylfaen" w:hAnsi="Sylfaen" w:cs="Sylfaen"/>
        </w:rPr>
        <w:t>სახე</w:t>
      </w:r>
      <w:r w:rsidRPr="005A6BD8">
        <w:rPr>
          <w:rFonts w:ascii="AcadNusx" w:hAnsi="AcadNusx"/>
        </w:rPr>
        <w:t xml:space="preserve"> </w:t>
      </w:r>
      <w:r w:rsidRPr="005A6BD8">
        <w:rPr>
          <w:rFonts w:ascii="Sylfaen" w:hAnsi="Sylfaen" w:cs="Sylfaen"/>
        </w:rPr>
        <w:t>გააჩნია</w:t>
      </w:r>
      <w:r>
        <w:rPr>
          <w:rFonts w:ascii="Sylfaen" w:hAnsi="Sylfaen" w:cs="Sylfaen"/>
          <w:lang w:val="ka-GE"/>
        </w:rPr>
        <w:t xml:space="preserve">. </w:t>
      </w:r>
      <w:r w:rsidRPr="00D44BF1">
        <w:rPr>
          <w:rFonts w:ascii="AcadNusx" w:hAnsi="AcadNusx" w:cs="Arial"/>
          <w:lang w:val="fr-FR"/>
        </w:rPr>
        <w:t xml:space="preserve"> </w:t>
      </w:r>
    </w:p>
    <w:p w:rsidR="000C4658" w:rsidRPr="005A6BD8" w:rsidRDefault="000C4658" w:rsidP="00400912">
      <w:pPr>
        <w:spacing w:line="276" w:lineRule="auto"/>
        <w:ind w:right="-6" w:firstLine="540"/>
        <w:jc w:val="both"/>
        <w:rPr>
          <w:rFonts w:ascii="AcadNusx" w:hAnsi="AcadNusx" w:cs="Arial"/>
          <w:lang w:val="fr-FR"/>
        </w:rPr>
      </w:pPr>
      <w:r w:rsidRPr="00D44BF1">
        <w:rPr>
          <w:rFonts w:ascii="AcadNusx" w:hAnsi="AcadNusx" w:cs="Arial"/>
          <w:lang w:val="fr-FR"/>
        </w:rPr>
        <w:t xml:space="preserve">                            </w:t>
      </w:r>
      <w:r w:rsidRPr="00D44BF1">
        <w:rPr>
          <w:rFonts w:ascii="AcadNusx" w:hAnsi="AcadNusx" w:cs="Arial"/>
          <w:position w:val="-24"/>
          <w:lang w:val="fr-FR"/>
        </w:rPr>
        <w:object w:dxaOrig="1380" w:dyaOrig="660">
          <v:shape id="_x0000_i1034" type="#_x0000_t75" style="width:69pt;height:33pt" o:ole="">
            <v:imagedata r:id="rId25" o:title=""/>
          </v:shape>
          <o:OLEObject Type="Embed" ProgID="Equation.3" ShapeID="_x0000_i1034" DrawAspect="Content" ObjectID="_1674891884" r:id="rId26"/>
        </w:object>
      </w:r>
    </w:p>
    <w:p w:rsidR="000C4658" w:rsidRDefault="000C4658" w:rsidP="00400912">
      <w:pPr>
        <w:spacing w:line="276" w:lineRule="auto"/>
        <w:ind w:right="-6"/>
        <w:jc w:val="both"/>
        <w:rPr>
          <w:rFonts w:ascii="AcadNusx" w:hAnsi="AcadNusx" w:cs="Arial"/>
          <w:lang w:val="fr-FR"/>
        </w:rPr>
      </w:pPr>
      <w:r>
        <w:rPr>
          <w:rFonts w:ascii="Sylfaen" w:hAnsi="Sylfaen" w:cs="Arial"/>
          <w:lang w:val="ka-GE"/>
        </w:rPr>
        <w:t>სადაც</w:t>
      </w:r>
      <w:r w:rsidRPr="00D44BF1">
        <w:rPr>
          <w:rFonts w:ascii="AcadNusx" w:hAnsi="AcadNusx" w:cs="Arial"/>
          <w:lang w:val="fr-FR"/>
        </w:rPr>
        <w:t xml:space="preserve"> </w:t>
      </w:r>
      <w:r w:rsidRPr="00D44BF1">
        <w:rPr>
          <w:rFonts w:ascii="AcadNusx" w:hAnsi="AcadNusx" w:cs="Arial"/>
          <w:position w:val="-6"/>
          <w:lang w:val="fr-FR"/>
        </w:rPr>
        <w:object w:dxaOrig="200" w:dyaOrig="279">
          <v:shape id="_x0000_i1035" type="#_x0000_t75" style="width:9.75pt;height:14.25pt" o:ole="">
            <v:imagedata r:id="rId27" o:title=""/>
          </v:shape>
          <o:OLEObject Type="Embed" ProgID="Equation.3" ShapeID="_x0000_i1035" DrawAspect="Content" ObjectID="_1674891885" r:id="rId28"/>
        </w:object>
      </w:r>
      <w:r w:rsidRPr="00D44BF1">
        <w:rPr>
          <w:rFonts w:ascii="Arial" w:hAnsi="Arial" w:cs="Arial"/>
          <w:lang w:val="fr-FR"/>
        </w:rPr>
        <w:t xml:space="preserve"> </w:t>
      </w:r>
      <w:r w:rsidRPr="00D44BF1">
        <w:rPr>
          <w:rFonts w:ascii="AcadNusx" w:hAnsi="AcadNusx" w:cs="Arial"/>
          <w:lang w:val="fr-FR"/>
        </w:rPr>
        <w:t xml:space="preserve">–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საშუალო</w:t>
      </w:r>
      <w:r w:rsidRPr="005A6BD8">
        <w:rPr>
          <w:rFonts w:ascii="AcadNusx" w:hAnsi="AcadNusx" w:cs="Arial"/>
          <w:lang w:val="fr-FR"/>
        </w:rPr>
        <w:t xml:space="preserve"> </w:t>
      </w:r>
      <w:r w:rsidRPr="005A6BD8">
        <w:rPr>
          <w:rFonts w:ascii="Sylfaen" w:hAnsi="Sylfaen" w:cs="Sylfaen"/>
          <w:lang w:val="fr-FR"/>
        </w:rPr>
        <w:t>სიღრმეა</w:t>
      </w:r>
      <w:r w:rsidRPr="005A6BD8">
        <w:rPr>
          <w:rFonts w:ascii="AcadNusx" w:hAnsi="AcadNusx" w:cs="Arial"/>
          <w:lang w:val="fr-FR"/>
        </w:rPr>
        <w:t xml:space="preserve"> </w:t>
      </w:r>
      <w:r w:rsidRPr="005A6BD8">
        <w:rPr>
          <w:rFonts w:ascii="Sylfaen" w:hAnsi="Sylfaen" w:cs="Sylfaen"/>
          <w:lang w:val="fr-FR"/>
        </w:rPr>
        <w:t>კვეთში</w:t>
      </w:r>
      <w:r w:rsidRPr="005A6BD8">
        <w:rPr>
          <w:rFonts w:ascii="AcadNusx" w:hAnsi="AcadNusx" w:cs="Arial"/>
          <w:lang w:val="fr-FR"/>
        </w:rPr>
        <w:t xml:space="preserve"> </w:t>
      </w:r>
      <w:r w:rsidRPr="005A6BD8">
        <w:rPr>
          <w:rFonts w:ascii="Sylfaen" w:hAnsi="Sylfaen" w:cs="Sylfaen"/>
          <w:lang w:val="fr-FR"/>
        </w:rPr>
        <w:t>მ</w:t>
      </w:r>
      <w:r w:rsidRPr="005A6BD8">
        <w:rPr>
          <w:rFonts w:ascii="AcadNusx" w:hAnsi="AcadNusx" w:cs="Arial"/>
          <w:lang w:val="fr-FR"/>
        </w:rPr>
        <w:t>-</w:t>
      </w:r>
      <w:r w:rsidRPr="005A6BD8">
        <w:rPr>
          <w:rFonts w:ascii="Sylfaen" w:hAnsi="Sylfaen" w:cs="Sylfaen"/>
          <w:lang w:val="fr-FR"/>
        </w:rPr>
        <w:t>ში</w:t>
      </w:r>
      <w:r w:rsidRPr="005A6BD8">
        <w:rPr>
          <w:rFonts w:ascii="AcadNusx" w:hAnsi="AcadNusx" w:cs="Arial"/>
          <w:lang w:val="fr-FR"/>
        </w:rPr>
        <w:t>;</w:t>
      </w:r>
    </w:p>
    <w:p w:rsidR="000C4658" w:rsidRPr="00D44BF1" w:rsidRDefault="000C4658" w:rsidP="00400912">
      <w:pPr>
        <w:spacing w:line="276" w:lineRule="auto"/>
        <w:ind w:right="-6"/>
        <w:jc w:val="both"/>
        <w:rPr>
          <w:rFonts w:ascii="AcadNusx" w:hAnsi="AcadNusx" w:cs="Arial"/>
          <w:lang w:val="fr-FR"/>
        </w:rPr>
      </w:pPr>
      <w:r w:rsidRPr="00D44BF1">
        <w:rPr>
          <w:rFonts w:ascii="AcadNusx" w:hAnsi="AcadNusx" w:cs="Arial"/>
          <w:lang w:val="fr-FR"/>
        </w:rPr>
        <w:t xml:space="preserve">       </w:t>
      </w:r>
      <w:r w:rsidRPr="00D44BF1">
        <w:rPr>
          <w:rFonts w:ascii="Arial" w:hAnsi="Arial" w:cs="Arial"/>
          <w:position w:val="-6"/>
          <w:lang w:val="fr-FR"/>
        </w:rPr>
        <w:object w:dxaOrig="139" w:dyaOrig="260">
          <v:shape id="_x0000_i1036" type="#_x0000_t75" style="width:6.75pt;height:12.75pt" o:ole="">
            <v:imagedata r:id="rId29" o:title=""/>
          </v:shape>
          <o:OLEObject Type="Embed" ProgID="Equation.3" ShapeID="_x0000_i1036" DrawAspect="Content" ObjectID="_1674891886" r:id="rId30"/>
        </w:object>
      </w:r>
      <w:r w:rsidRPr="00D44BF1">
        <w:rPr>
          <w:rFonts w:ascii="Arial" w:hAnsi="Arial" w:cs="Arial"/>
          <w:lang w:val="fr-FR"/>
        </w:rPr>
        <w:t xml:space="preserve"> </w:t>
      </w:r>
      <w:r w:rsidRPr="00D44BF1">
        <w:rPr>
          <w:rFonts w:ascii="AcadNusx" w:hAnsi="AcadNusx" w:cs="Arial"/>
          <w:lang w:val="fr-FR"/>
        </w:rPr>
        <w:t xml:space="preserve">_ </w:t>
      </w:r>
      <w:r w:rsidRPr="005A6BD8">
        <w:rPr>
          <w:rFonts w:ascii="Sylfaen" w:hAnsi="Sylfaen" w:cs="Sylfaen"/>
          <w:lang w:val="fr-FR"/>
        </w:rPr>
        <w:t>ნაკადის</w:t>
      </w:r>
      <w:r w:rsidRPr="005A6BD8">
        <w:rPr>
          <w:rFonts w:ascii="AcadNusx" w:hAnsi="AcadNusx" w:cs="Arial"/>
          <w:lang w:val="fr-FR"/>
        </w:rPr>
        <w:t xml:space="preserve"> </w:t>
      </w:r>
      <w:r w:rsidRPr="005A6BD8">
        <w:rPr>
          <w:rFonts w:ascii="Sylfaen" w:hAnsi="Sylfaen" w:cs="Sylfaen"/>
          <w:lang w:val="fr-FR"/>
        </w:rPr>
        <w:t>ჰიდრავლიკური</w:t>
      </w:r>
      <w:r w:rsidRPr="005A6BD8">
        <w:rPr>
          <w:rFonts w:ascii="AcadNusx" w:hAnsi="AcadNusx" w:cs="Arial"/>
          <w:lang w:val="fr-FR"/>
        </w:rPr>
        <w:t xml:space="preserve"> </w:t>
      </w:r>
      <w:r w:rsidRPr="005A6BD8">
        <w:rPr>
          <w:rFonts w:ascii="Sylfaen" w:hAnsi="Sylfaen" w:cs="Sylfaen"/>
          <w:lang w:val="fr-FR"/>
        </w:rPr>
        <w:t>ქანობია</w:t>
      </w:r>
      <w:r w:rsidRPr="005A6BD8">
        <w:rPr>
          <w:rFonts w:ascii="AcadNusx" w:hAnsi="AcadNusx" w:cs="Arial"/>
          <w:lang w:val="fr-FR"/>
        </w:rPr>
        <w:t xml:space="preserve"> </w:t>
      </w:r>
      <w:r w:rsidRPr="005A6BD8">
        <w:rPr>
          <w:rFonts w:ascii="Sylfaen" w:hAnsi="Sylfaen" w:cs="Sylfaen"/>
          <w:lang w:val="fr-FR"/>
        </w:rPr>
        <w:t>ორ</w:t>
      </w:r>
      <w:r w:rsidRPr="005A6BD8">
        <w:rPr>
          <w:rFonts w:ascii="AcadNusx" w:hAnsi="AcadNusx" w:cs="Arial"/>
          <w:lang w:val="fr-FR"/>
        </w:rPr>
        <w:t xml:space="preserve"> </w:t>
      </w:r>
      <w:r w:rsidRPr="005A6BD8">
        <w:rPr>
          <w:rFonts w:ascii="Sylfaen" w:hAnsi="Sylfaen" w:cs="Sylfaen"/>
          <w:lang w:val="fr-FR"/>
        </w:rPr>
        <w:t>მეზობელ</w:t>
      </w:r>
      <w:r w:rsidRPr="005A6BD8">
        <w:rPr>
          <w:rFonts w:ascii="AcadNusx" w:hAnsi="AcadNusx" w:cs="Arial"/>
          <w:lang w:val="fr-FR"/>
        </w:rPr>
        <w:t xml:space="preserve"> </w:t>
      </w:r>
      <w:r w:rsidRPr="005A6BD8">
        <w:rPr>
          <w:rFonts w:ascii="Sylfaen" w:hAnsi="Sylfaen" w:cs="Sylfaen"/>
          <w:lang w:val="fr-FR"/>
        </w:rPr>
        <w:t>კვეთს</w:t>
      </w:r>
      <w:r w:rsidRPr="005A6BD8">
        <w:rPr>
          <w:rFonts w:ascii="AcadNusx" w:hAnsi="AcadNusx" w:cs="Arial"/>
          <w:lang w:val="fr-FR"/>
        </w:rPr>
        <w:t xml:space="preserve"> </w:t>
      </w:r>
      <w:r w:rsidRPr="005A6BD8">
        <w:rPr>
          <w:rFonts w:ascii="Sylfaen" w:hAnsi="Sylfaen" w:cs="Sylfaen"/>
          <w:lang w:val="fr-FR"/>
        </w:rPr>
        <w:t>შორის</w:t>
      </w:r>
      <w:r w:rsidRPr="00D44BF1">
        <w:rPr>
          <w:rFonts w:ascii="AcadNusx" w:hAnsi="AcadNusx" w:cs="Arial"/>
          <w:lang w:val="fr-FR"/>
        </w:rPr>
        <w:t>;</w:t>
      </w:r>
    </w:p>
    <w:p w:rsidR="000C4658" w:rsidRDefault="000C4658" w:rsidP="00400912">
      <w:pPr>
        <w:spacing w:line="276" w:lineRule="auto"/>
        <w:ind w:right="-6" w:firstLine="720"/>
        <w:jc w:val="both"/>
        <w:rPr>
          <w:rFonts w:ascii="AcadNusx" w:hAnsi="AcadNusx" w:cs="Arial"/>
          <w:lang w:val="fr-FR"/>
        </w:rPr>
      </w:pPr>
      <w:r w:rsidRPr="00D44BF1">
        <w:rPr>
          <w:rFonts w:ascii="AcadNusx" w:hAnsi="AcadNusx" w:cs="Arial"/>
          <w:lang w:val="fr-FR"/>
        </w:rPr>
        <w:t xml:space="preserve"> </w:t>
      </w:r>
      <w:r w:rsidRPr="00D44BF1">
        <w:rPr>
          <w:rFonts w:ascii="Arial" w:hAnsi="Arial" w:cs="Arial"/>
          <w:position w:val="-6"/>
          <w:lang w:val="fr-FR"/>
        </w:rPr>
        <w:object w:dxaOrig="200" w:dyaOrig="220">
          <v:shape id="_x0000_i1037" type="#_x0000_t75" style="width:9.75pt;height:11.25pt" o:ole="">
            <v:imagedata r:id="rId31" o:title=""/>
          </v:shape>
          <o:OLEObject Type="Embed" ProgID="Equation.3" ShapeID="_x0000_i1037" DrawAspect="Content" ObjectID="_1674891887" r:id="rId32"/>
        </w:object>
      </w:r>
      <w:r w:rsidRPr="00D44BF1">
        <w:rPr>
          <w:rFonts w:ascii="AcadNusx" w:hAnsi="AcadNusx" w:cs="Arial"/>
          <w:lang w:val="fr-FR"/>
        </w:rPr>
        <w:t>_</w:t>
      </w:r>
      <w:r w:rsidRPr="009E455C">
        <w:t xml:space="preserve"> </w:t>
      </w:r>
      <w:r w:rsidRPr="009E455C">
        <w:rPr>
          <w:rFonts w:ascii="Sylfaen" w:hAnsi="Sylfaen" w:cs="Sylfaen"/>
          <w:lang w:val="fr-FR"/>
        </w:rPr>
        <w:t>კალაპოტის</w:t>
      </w:r>
      <w:r w:rsidRPr="009E455C">
        <w:rPr>
          <w:rFonts w:ascii="AcadNusx" w:hAnsi="AcadNusx" w:cs="Arial"/>
          <w:lang w:val="fr-FR"/>
        </w:rPr>
        <w:t xml:space="preserve"> </w:t>
      </w:r>
      <w:r w:rsidRPr="009E455C">
        <w:rPr>
          <w:rFonts w:ascii="Sylfaen" w:hAnsi="Sylfaen" w:cs="Sylfaen"/>
          <w:lang w:val="fr-FR"/>
        </w:rPr>
        <w:t>სიმქისის</w:t>
      </w:r>
      <w:r w:rsidRPr="009E455C">
        <w:rPr>
          <w:rFonts w:ascii="AcadNusx" w:hAnsi="AcadNusx" w:cs="Arial"/>
          <w:lang w:val="fr-FR"/>
        </w:rPr>
        <w:t xml:space="preserve"> </w:t>
      </w:r>
      <w:r w:rsidRPr="009E455C">
        <w:rPr>
          <w:rFonts w:ascii="Sylfaen" w:hAnsi="Sylfaen" w:cs="Sylfaen"/>
          <w:lang w:val="fr-FR"/>
        </w:rPr>
        <w:t>კოეფიციენტია</w:t>
      </w:r>
      <w:r w:rsidRPr="00D44BF1">
        <w:rPr>
          <w:rFonts w:ascii="AcadNusx" w:hAnsi="AcadNusx" w:cs="Arial"/>
          <w:lang w:val="fr-FR"/>
        </w:rPr>
        <w:t>;</w:t>
      </w:r>
    </w:p>
    <w:p w:rsidR="000C4658" w:rsidRDefault="000C4658" w:rsidP="00400912">
      <w:pPr>
        <w:tabs>
          <w:tab w:val="left" w:pos="3885"/>
        </w:tabs>
        <w:spacing w:line="276" w:lineRule="auto"/>
        <w:ind w:firstLine="540"/>
        <w:jc w:val="both"/>
        <w:rPr>
          <w:rFonts w:ascii="AcadNusx" w:hAnsi="AcadNusx"/>
          <w:lang w:val="fr-FR"/>
        </w:rPr>
      </w:pPr>
      <w:r w:rsidRPr="009E455C">
        <w:rPr>
          <w:rFonts w:ascii="Sylfaen" w:hAnsi="Sylfaen" w:cs="Sylfaen"/>
          <w:lang w:val="fr-FR"/>
        </w:rPr>
        <w:t>მდინარე</w:t>
      </w:r>
      <w:r w:rsidRPr="009E455C">
        <w:rPr>
          <w:rFonts w:ascii="AcadNusx" w:hAnsi="AcadNusx"/>
          <w:lang w:val="fr-FR"/>
        </w:rPr>
        <w:t xml:space="preserve"> </w:t>
      </w:r>
      <w:r>
        <w:rPr>
          <w:rFonts w:ascii="Sylfaen" w:hAnsi="Sylfaen" w:cs="Sylfaen"/>
          <w:lang w:val="ka-GE"/>
        </w:rPr>
        <w:t>ხოდაშენის ხევის</w:t>
      </w:r>
      <w:r w:rsidRPr="009E455C">
        <w:rPr>
          <w:rFonts w:ascii="AcadNusx" w:hAnsi="AcadNusx"/>
          <w:lang w:val="fr-FR"/>
        </w:rPr>
        <w:t xml:space="preserve"> </w:t>
      </w:r>
      <w:r w:rsidRPr="009E455C">
        <w:rPr>
          <w:rFonts w:ascii="Sylfaen" w:hAnsi="Sylfaen" w:cs="Sylfaen"/>
          <w:lang w:val="fr-FR"/>
        </w:rPr>
        <w:t>წყლის</w:t>
      </w:r>
      <w:r w:rsidRPr="009E455C">
        <w:rPr>
          <w:rFonts w:ascii="AcadNusx" w:hAnsi="AcadNusx"/>
          <w:lang w:val="fr-FR"/>
        </w:rPr>
        <w:t xml:space="preserve"> </w:t>
      </w:r>
      <w:r w:rsidRPr="009E455C">
        <w:rPr>
          <w:rFonts w:ascii="Sylfaen" w:hAnsi="Sylfaen" w:cs="Sylfaen"/>
          <w:lang w:val="fr-FR"/>
        </w:rPr>
        <w:t>მაქსიმალური</w:t>
      </w:r>
      <w:r w:rsidRPr="009E455C">
        <w:rPr>
          <w:rFonts w:ascii="AcadNusx" w:hAnsi="AcadNusx"/>
          <w:lang w:val="fr-FR"/>
        </w:rPr>
        <w:t xml:space="preserve"> </w:t>
      </w:r>
      <w:r w:rsidRPr="009E455C">
        <w:rPr>
          <w:rFonts w:ascii="Sylfaen" w:hAnsi="Sylfaen" w:cs="Sylfaen"/>
          <w:lang w:val="fr-FR"/>
        </w:rPr>
        <w:t>ხარჯებსი</w:t>
      </w:r>
      <w:r w:rsidRPr="009E455C">
        <w:rPr>
          <w:rFonts w:ascii="AcadNusx" w:hAnsi="AcadNusx"/>
          <w:lang w:val="fr-FR"/>
        </w:rPr>
        <w:t xml:space="preserve"> </w:t>
      </w:r>
      <w:r w:rsidRPr="009E455C">
        <w:rPr>
          <w:rFonts w:ascii="Sylfaen" w:hAnsi="Sylfaen" w:cs="Sylfaen"/>
          <w:lang w:val="fr-FR"/>
        </w:rPr>
        <w:t>შესაბამისი</w:t>
      </w:r>
      <w:r w:rsidRPr="009E455C">
        <w:rPr>
          <w:rFonts w:ascii="AcadNusx" w:hAnsi="AcadNusx"/>
          <w:lang w:val="fr-FR"/>
        </w:rPr>
        <w:t xml:space="preserve"> </w:t>
      </w:r>
      <w:r w:rsidRPr="009E455C">
        <w:rPr>
          <w:rFonts w:ascii="Sylfaen" w:hAnsi="Sylfaen" w:cs="Sylfaen"/>
          <w:lang w:val="fr-FR"/>
        </w:rPr>
        <w:t>დონეების</w:t>
      </w:r>
      <w:r w:rsidRPr="009E455C">
        <w:rPr>
          <w:rFonts w:ascii="AcadNusx" w:hAnsi="AcadNusx"/>
          <w:lang w:val="fr-FR"/>
        </w:rPr>
        <w:t xml:space="preserve"> </w:t>
      </w:r>
      <w:r w:rsidRPr="009E455C">
        <w:rPr>
          <w:rFonts w:ascii="Sylfaen" w:hAnsi="Sylfaen" w:cs="Sylfaen"/>
          <w:lang w:val="fr-FR"/>
        </w:rPr>
        <w:t>ნიშნულები</w:t>
      </w:r>
      <w:r w:rsidRPr="009E455C">
        <w:rPr>
          <w:rFonts w:ascii="AcadNusx" w:hAnsi="AcadNusx"/>
          <w:lang w:val="fr-FR"/>
        </w:rPr>
        <w:t xml:space="preserve"> </w:t>
      </w:r>
      <w:r w:rsidRPr="009E455C">
        <w:rPr>
          <w:rFonts w:ascii="Sylfaen" w:hAnsi="Sylfaen" w:cs="Sylfaen"/>
          <w:lang w:val="fr-FR"/>
        </w:rPr>
        <w:t>საპროექტო</w:t>
      </w:r>
      <w:r w:rsidRPr="009E455C">
        <w:rPr>
          <w:rFonts w:ascii="AcadNusx" w:hAnsi="AcadNusx"/>
          <w:lang w:val="fr-FR"/>
        </w:rPr>
        <w:t xml:space="preserve"> </w:t>
      </w:r>
      <w:r w:rsidRPr="009E455C">
        <w:rPr>
          <w:rFonts w:ascii="Sylfaen" w:hAnsi="Sylfaen" w:cs="Sylfaen"/>
          <w:lang w:val="fr-FR"/>
        </w:rPr>
        <w:t>უბანზე</w:t>
      </w:r>
      <w:r w:rsidRPr="009E455C">
        <w:rPr>
          <w:rFonts w:ascii="AcadNusx" w:hAnsi="AcadNusx"/>
          <w:lang w:val="fr-FR"/>
        </w:rPr>
        <w:t xml:space="preserve">, </w:t>
      </w:r>
      <w:r w:rsidRPr="009E455C">
        <w:rPr>
          <w:rFonts w:ascii="Sylfaen" w:hAnsi="Sylfaen" w:cs="Sylfaen"/>
          <w:lang w:val="fr-FR"/>
        </w:rPr>
        <w:t>მოცემულია</w:t>
      </w:r>
      <w:r w:rsidRPr="009E455C">
        <w:rPr>
          <w:rFonts w:ascii="AcadNusx" w:hAnsi="AcadNusx"/>
          <w:lang w:val="fr-FR"/>
        </w:rPr>
        <w:t xml:space="preserve"> #1.2.3.1 </w:t>
      </w:r>
      <w:r w:rsidRPr="009E455C">
        <w:rPr>
          <w:rFonts w:ascii="Sylfaen" w:hAnsi="Sylfaen" w:cs="Sylfaen"/>
          <w:lang w:val="fr-FR"/>
        </w:rPr>
        <w:t>ცხრილში</w:t>
      </w:r>
      <w:r w:rsidRPr="009E455C">
        <w:rPr>
          <w:rFonts w:ascii="AcadNusx" w:hAnsi="AcadNusx"/>
          <w:lang w:val="fr-FR"/>
        </w:rPr>
        <w:t>.</w:t>
      </w:r>
    </w:p>
    <w:p w:rsidR="000C4658" w:rsidRPr="00D44BF1" w:rsidRDefault="000C4658" w:rsidP="00400912">
      <w:pPr>
        <w:tabs>
          <w:tab w:val="left" w:pos="3885"/>
        </w:tabs>
        <w:spacing w:line="276" w:lineRule="auto"/>
        <w:ind w:firstLine="540"/>
        <w:jc w:val="right"/>
        <w:rPr>
          <w:rFonts w:ascii="AcadNusx" w:hAnsi="AcadNusx"/>
          <w:lang w:val="fr-FR"/>
        </w:rPr>
      </w:pPr>
      <w:r>
        <w:rPr>
          <w:rFonts w:ascii="Sylfaen" w:hAnsi="Sylfaen" w:cs="Sylfaen"/>
          <w:lang w:val="fr-FR"/>
        </w:rPr>
        <w:t>ცხრილი</w:t>
      </w:r>
      <w:r>
        <w:rPr>
          <w:rFonts w:ascii="AcadNusx" w:hAnsi="AcadNusx"/>
          <w:lang w:val="fr-FR"/>
        </w:rPr>
        <w:t xml:space="preserve"> </w:t>
      </w:r>
      <w:r w:rsidRPr="00D44BF1">
        <w:rPr>
          <w:rFonts w:ascii="AcadNusx" w:hAnsi="AcadNusx"/>
          <w:lang w:val="fr-FR"/>
        </w:rPr>
        <w:t>#</w:t>
      </w:r>
      <w:r>
        <w:rPr>
          <w:rFonts w:ascii="Sylfaen" w:hAnsi="Sylfaen"/>
          <w:lang w:val="ka-GE"/>
        </w:rPr>
        <w:t>1.2.3.1</w:t>
      </w:r>
    </w:p>
    <w:p w:rsidR="000C4658" w:rsidRPr="009E455C" w:rsidRDefault="000C4658" w:rsidP="00400912">
      <w:pPr>
        <w:tabs>
          <w:tab w:val="left" w:pos="3885"/>
        </w:tabs>
        <w:spacing w:line="276" w:lineRule="auto"/>
        <w:ind w:firstLine="540"/>
        <w:jc w:val="center"/>
        <w:rPr>
          <w:rFonts w:ascii="Sylfaen" w:hAnsi="Sylfaen"/>
          <w:u w:val="single"/>
          <w:lang w:val="ka-GE"/>
        </w:rPr>
      </w:pPr>
      <w:r w:rsidRPr="009E455C">
        <w:rPr>
          <w:rFonts w:ascii="Sylfaen" w:hAnsi="Sylfaen"/>
          <w:u w:val="single"/>
          <w:lang w:val="ka-GE"/>
        </w:rPr>
        <w:t>მდინარე</w:t>
      </w:r>
      <w:r w:rsidRPr="009E455C">
        <w:rPr>
          <w:rFonts w:ascii="AcadNusx" w:hAnsi="AcadNusx"/>
          <w:u w:val="single"/>
        </w:rPr>
        <w:t xml:space="preserve"> </w:t>
      </w:r>
      <w:r>
        <w:rPr>
          <w:rFonts w:ascii="Sylfaen" w:hAnsi="Sylfaen"/>
          <w:u w:val="single"/>
          <w:lang w:val="ka-GE"/>
        </w:rPr>
        <w:t>ხოდაშენის ხევის</w:t>
      </w:r>
      <w:r w:rsidRPr="009E455C">
        <w:rPr>
          <w:rFonts w:ascii="Sylfaen" w:hAnsi="Sylfaen"/>
          <w:u w:val="single"/>
          <w:lang w:val="ka-GE"/>
        </w:rPr>
        <w:t xml:space="preserve"> წყლის მაქსიმალური დონეები</w:t>
      </w:r>
    </w:p>
    <w:tbl>
      <w:tblPr>
        <w:tblW w:w="37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1488"/>
        <w:gridCol w:w="1530"/>
      </w:tblGrid>
      <w:tr w:rsidR="000C4658" w:rsidRPr="00D44BF1" w:rsidTr="000C4658">
        <w:trPr>
          <w:trHeight w:val="183"/>
          <w:jc w:val="center"/>
        </w:trPr>
        <w:tc>
          <w:tcPr>
            <w:tcW w:w="720" w:type="dxa"/>
            <w:vMerge w:val="restart"/>
            <w:vAlign w:val="center"/>
          </w:tcPr>
          <w:p w:rsidR="000C4658" w:rsidRPr="00D44BF1" w:rsidRDefault="000C4658" w:rsidP="000C4658">
            <w:pPr>
              <w:spacing w:line="240" w:lineRule="auto"/>
              <w:jc w:val="center"/>
              <w:rPr>
                <w:rFonts w:ascii="AcadNusx" w:hAnsi="AcadNusx"/>
              </w:rPr>
            </w:pPr>
            <w:r w:rsidRPr="00D44BF1">
              <w:rPr>
                <w:rFonts w:ascii="AcadNusx" w:hAnsi="AcadNusx"/>
              </w:rPr>
              <w:t>gani</w:t>
            </w:r>
            <w:r>
              <w:rPr>
                <w:rFonts w:ascii="Sylfaen" w:hAnsi="Sylfaen"/>
                <w:lang w:val="ka-GE"/>
              </w:rPr>
              <w:t>განი</w:t>
            </w:r>
            <w:r w:rsidRPr="00D44BF1">
              <w:rPr>
                <w:rFonts w:ascii="AcadNusx" w:hAnsi="AcadNusx"/>
              </w:rPr>
              <w:t>vis</w:t>
            </w:r>
          </w:p>
          <w:p w:rsidR="000C4658" w:rsidRPr="00D44BF1" w:rsidRDefault="000C4658" w:rsidP="000C4658">
            <w:pPr>
              <w:spacing w:line="240" w:lineRule="auto"/>
              <w:jc w:val="center"/>
              <w:rPr>
                <w:rFonts w:ascii="AcadNusx" w:hAnsi="AcadNusx"/>
              </w:rPr>
            </w:pPr>
            <w:r w:rsidRPr="00D44BF1">
              <w:rPr>
                <w:rFonts w:ascii="AcadNusx" w:hAnsi="AcadNusx"/>
              </w:rPr>
              <w:t>#</w:t>
            </w:r>
          </w:p>
          <w:p w:rsidR="000C4658" w:rsidRPr="00D44BF1" w:rsidRDefault="000C4658" w:rsidP="000C4658">
            <w:pPr>
              <w:spacing w:line="240" w:lineRule="auto"/>
              <w:ind w:firstLine="360"/>
              <w:jc w:val="both"/>
              <w:rPr>
                <w:rFonts w:ascii="AcadNusx" w:hAnsi="AcadNusx"/>
              </w:rPr>
            </w:pPr>
          </w:p>
        </w:tc>
        <w:tc>
          <w:tcPr>
            <w:tcW w:w="1488" w:type="dxa"/>
            <w:vMerge w:val="restart"/>
            <w:vAlign w:val="center"/>
          </w:tcPr>
          <w:p w:rsidR="000C4658" w:rsidRPr="00D44BF1" w:rsidRDefault="000C4658" w:rsidP="000C4658">
            <w:pPr>
              <w:spacing w:line="240" w:lineRule="auto"/>
              <w:jc w:val="center"/>
              <w:rPr>
                <w:rFonts w:ascii="AcadNusx" w:hAnsi="AcadNusx"/>
              </w:rPr>
            </w:pPr>
            <w:r w:rsidRPr="00D44BF1">
              <w:rPr>
                <w:rFonts w:ascii="AcadNusx" w:hAnsi="AcadNusx"/>
              </w:rPr>
              <w:t>wylis      niSnuli</w:t>
            </w:r>
          </w:p>
          <w:p w:rsidR="000C4658" w:rsidRPr="00D44BF1" w:rsidRDefault="000C4658" w:rsidP="000C4658">
            <w:pPr>
              <w:spacing w:line="240" w:lineRule="auto"/>
              <w:jc w:val="center"/>
              <w:rPr>
                <w:rFonts w:ascii="AcadNusx" w:hAnsi="AcadNusx"/>
              </w:rPr>
            </w:pPr>
            <w:r w:rsidRPr="00D44BF1">
              <w:rPr>
                <w:rFonts w:ascii="AcadNusx" w:hAnsi="AcadNusx"/>
              </w:rPr>
              <w:t xml:space="preserve">m. </w:t>
            </w:r>
            <w:r>
              <w:rPr>
                <w:rFonts w:ascii="Sylfaen" w:hAnsi="Sylfaen"/>
                <w:lang w:val="ka-GE"/>
              </w:rPr>
              <w:t>აბს</w:t>
            </w:r>
            <w:r w:rsidRPr="00D44BF1">
              <w:rPr>
                <w:rFonts w:ascii="AcadNusx" w:hAnsi="AcadNusx"/>
              </w:rPr>
              <w:t>.</w:t>
            </w:r>
          </w:p>
        </w:tc>
        <w:tc>
          <w:tcPr>
            <w:tcW w:w="1530" w:type="dxa"/>
            <w:vAlign w:val="center"/>
          </w:tcPr>
          <w:p w:rsidR="000C4658" w:rsidRPr="00D44BF1" w:rsidRDefault="000C4658" w:rsidP="000C4658">
            <w:pPr>
              <w:spacing w:line="240" w:lineRule="auto"/>
              <w:jc w:val="center"/>
              <w:rPr>
                <w:rFonts w:ascii="AcadNusx" w:hAnsi="AcadNusx"/>
              </w:rPr>
            </w:pPr>
            <w:r w:rsidRPr="00D44BF1">
              <w:rPr>
                <w:rFonts w:ascii="AcadNusx" w:hAnsi="AcadNusx"/>
              </w:rPr>
              <w:t>wmd</w:t>
            </w:r>
          </w:p>
        </w:tc>
      </w:tr>
      <w:tr w:rsidR="000C4658" w:rsidRPr="00D44BF1" w:rsidTr="000C4658">
        <w:trPr>
          <w:trHeight w:val="1007"/>
          <w:jc w:val="center"/>
        </w:trPr>
        <w:tc>
          <w:tcPr>
            <w:tcW w:w="720" w:type="dxa"/>
            <w:vMerge/>
          </w:tcPr>
          <w:p w:rsidR="000C4658" w:rsidRPr="00D44BF1" w:rsidRDefault="000C4658" w:rsidP="000C4658">
            <w:pPr>
              <w:spacing w:line="240" w:lineRule="auto"/>
              <w:ind w:firstLine="360"/>
              <w:jc w:val="center"/>
              <w:rPr>
                <w:rFonts w:ascii="AcadNusx" w:hAnsi="AcadNusx"/>
              </w:rPr>
            </w:pPr>
          </w:p>
        </w:tc>
        <w:tc>
          <w:tcPr>
            <w:tcW w:w="1488" w:type="dxa"/>
            <w:vMerge/>
          </w:tcPr>
          <w:p w:rsidR="000C4658" w:rsidRPr="00D44BF1" w:rsidRDefault="000C4658" w:rsidP="000C4658">
            <w:pPr>
              <w:spacing w:line="240" w:lineRule="auto"/>
              <w:ind w:firstLine="360"/>
              <w:jc w:val="center"/>
              <w:rPr>
                <w:rFonts w:ascii="AcadNusx" w:hAnsi="AcadNusx"/>
              </w:rPr>
            </w:pPr>
          </w:p>
        </w:tc>
        <w:tc>
          <w:tcPr>
            <w:tcW w:w="1530" w:type="dxa"/>
            <w:vAlign w:val="center"/>
          </w:tcPr>
          <w:p w:rsidR="000C4658" w:rsidRPr="00D44BF1" w:rsidRDefault="000C4658" w:rsidP="000C4658">
            <w:pPr>
              <w:spacing w:line="240" w:lineRule="auto"/>
              <w:ind w:right="14"/>
              <w:rPr>
                <w:rFonts w:ascii="AcadNusx" w:hAnsi="AcadNusx"/>
                <w:b/>
              </w:rPr>
            </w:pPr>
            <w:r w:rsidRPr="00D44BF1">
              <w:rPr>
                <w:rFonts w:ascii="AcadNusx" w:hAnsi="AcadNusx"/>
                <w:b/>
                <w:color w:val="FF0000"/>
                <w:position w:val="-6"/>
              </w:rPr>
              <w:object w:dxaOrig="780" w:dyaOrig="279">
                <v:shape id="_x0000_i1038" type="#_x0000_t75" style="width:39pt;height:14.25pt" o:ole="">
                  <v:imagedata r:id="rId33" o:title=""/>
                </v:shape>
                <o:OLEObject Type="Embed" ProgID="Equation.3" ShapeID="_x0000_i1038" DrawAspect="Content" ObjectID="_1674891888" r:id="rId34"/>
              </w:object>
            </w:r>
            <w:r w:rsidRPr="00D44BF1">
              <w:rPr>
                <w:rFonts w:ascii="AcadNusx" w:hAnsi="AcadNusx"/>
                <w:b/>
              </w:rPr>
              <w:t>w</w:t>
            </w:r>
          </w:p>
          <w:p w:rsidR="000C4658" w:rsidRPr="00D44BF1" w:rsidRDefault="000C4658" w:rsidP="000C4658">
            <w:pPr>
              <w:spacing w:line="240" w:lineRule="auto"/>
              <w:rPr>
                <w:rFonts w:ascii="AcadNusx" w:hAnsi="AcadNusx"/>
                <w:b/>
              </w:rPr>
            </w:pPr>
            <w:r w:rsidRPr="00D44BF1">
              <w:rPr>
                <w:rFonts w:ascii="AcadNusx" w:hAnsi="AcadNusx"/>
                <w:b/>
                <w:position w:val="-10"/>
              </w:rPr>
              <w:object w:dxaOrig="840" w:dyaOrig="320">
                <v:shape id="_x0000_i1039" type="#_x0000_t75" style="width:42pt;height:15.75pt" o:ole="">
                  <v:imagedata r:id="rId35" o:title=""/>
                </v:shape>
                <o:OLEObject Type="Embed" ProgID="Equation.3" ShapeID="_x0000_i1039" DrawAspect="Content" ObjectID="_1674891889" r:id="rId36"/>
              </w:object>
            </w:r>
          </w:p>
          <w:p w:rsidR="000C4658" w:rsidRPr="00D44BF1" w:rsidRDefault="000C4658" w:rsidP="000C4658">
            <w:pPr>
              <w:spacing w:line="240" w:lineRule="auto"/>
              <w:rPr>
                <w:rFonts w:ascii="AcadNusx" w:hAnsi="AcadNusx"/>
                <w:b/>
              </w:rPr>
            </w:pPr>
            <w:r w:rsidRPr="00D44BF1">
              <w:rPr>
                <w:rFonts w:ascii="AcadNusx" w:hAnsi="AcadNusx"/>
                <w:b/>
              </w:rPr>
              <w:t xml:space="preserve">  m</w:t>
            </w:r>
            <w:r w:rsidRPr="00D44BF1">
              <w:rPr>
                <w:rFonts w:ascii="AcadNusx" w:hAnsi="AcadNusx"/>
                <w:b/>
                <w:vertAlign w:val="superscript"/>
              </w:rPr>
              <w:t>3</w:t>
            </w:r>
            <w:r w:rsidRPr="00D44BF1">
              <w:rPr>
                <w:rFonts w:ascii="AcadNusx" w:hAnsi="AcadNusx"/>
                <w:b/>
              </w:rPr>
              <w:t>/wm</w:t>
            </w:r>
          </w:p>
        </w:tc>
      </w:tr>
      <w:tr w:rsidR="000C4658" w:rsidRPr="00D44BF1" w:rsidTr="000C4658">
        <w:trPr>
          <w:trHeight w:val="440"/>
          <w:jc w:val="center"/>
        </w:trPr>
        <w:tc>
          <w:tcPr>
            <w:tcW w:w="720" w:type="dxa"/>
            <w:vAlign w:val="center"/>
          </w:tcPr>
          <w:p w:rsidR="000C4658" w:rsidRPr="009E455C" w:rsidRDefault="000C4658" w:rsidP="000C4658">
            <w:pPr>
              <w:ind w:firstLine="360"/>
              <w:jc w:val="center"/>
              <w:rPr>
                <w:rFonts w:ascii="Sylfaen" w:hAnsi="Sylfaen"/>
                <w:lang w:val="ka-GE"/>
              </w:rPr>
            </w:pPr>
            <w:r>
              <w:rPr>
                <w:rFonts w:ascii="Sylfaen" w:hAnsi="Sylfaen"/>
                <w:lang w:val="ka-GE"/>
              </w:rPr>
              <w:t>1</w:t>
            </w:r>
          </w:p>
        </w:tc>
        <w:tc>
          <w:tcPr>
            <w:tcW w:w="1488" w:type="dxa"/>
            <w:vAlign w:val="center"/>
          </w:tcPr>
          <w:p w:rsidR="000C4658" w:rsidRPr="000C54EF" w:rsidRDefault="000C4658" w:rsidP="000C4658">
            <w:pPr>
              <w:ind w:firstLine="360"/>
              <w:rPr>
                <w:rFonts w:ascii="Sylfaen" w:hAnsi="Sylfaen"/>
              </w:rPr>
            </w:pPr>
            <w:r>
              <w:rPr>
                <w:rFonts w:ascii="Sylfaen" w:hAnsi="Sylfaen"/>
              </w:rPr>
              <w:t>539.88</w:t>
            </w:r>
          </w:p>
        </w:tc>
        <w:tc>
          <w:tcPr>
            <w:tcW w:w="1530" w:type="dxa"/>
            <w:vAlign w:val="center"/>
          </w:tcPr>
          <w:p w:rsidR="000C4658" w:rsidRPr="000C54EF" w:rsidRDefault="000C4658" w:rsidP="000C4658">
            <w:pPr>
              <w:ind w:firstLine="360"/>
              <w:jc w:val="center"/>
              <w:rPr>
                <w:rFonts w:ascii="Sylfaen" w:hAnsi="Sylfaen"/>
              </w:rPr>
            </w:pPr>
            <w:r>
              <w:rPr>
                <w:rFonts w:ascii="Sylfaen" w:hAnsi="Sylfaen"/>
              </w:rPr>
              <w:t>541.88</w:t>
            </w:r>
          </w:p>
        </w:tc>
      </w:tr>
      <w:tr w:rsidR="000C4658" w:rsidRPr="00D44BF1" w:rsidTr="000C4658">
        <w:trPr>
          <w:trHeight w:val="440"/>
          <w:jc w:val="center"/>
        </w:trPr>
        <w:tc>
          <w:tcPr>
            <w:tcW w:w="720" w:type="dxa"/>
            <w:vAlign w:val="center"/>
          </w:tcPr>
          <w:p w:rsidR="000C4658" w:rsidRPr="00A70EFE" w:rsidRDefault="000C4658" w:rsidP="000C4658">
            <w:pPr>
              <w:ind w:firstLine="177"/>
              <w:jc w:val="center"/>
              <w:rPr>
                <w:rFonts w:ascii="Sylfaen" w:hAnsi="Sylfaen"/>
              </w:rPr>
            </w:pPr>
            <w:r>
              <w:rPr>
                <w:rFonts w:ascii="Sylfaen" w:hAnsi="Sylfaen"/>
              </w:rPr>
              <w:t>5</w:t>
            </w:r>
          </w:p>
        </w:tc>
        <w:tc>
          <w:tcPr>
            <w:tcW w:w="1488" w:type="dxa"/>
            <w:vAlign w:val="center"/>
          </w:tcPr>
          <w:p w:rsidR="000C4658" w:rsidRDefault="000C4658" w:rsidP="000C4658">
            <w:pPr>
              <w:ind w:firstLine="360"/>
              <w:rPr>
                <w:rFonts w:ascii="Sylfaen" w:hAnsi="Sylfaen"/>
              </w:rPr>
            </w:pPr>
            <w:r>
              <w:rPr>
                <w:rFonts w:ascii="Sylfaen" w:hAnsi="Sylfaen"/>
              </w:rPr>
              <w:t>532.11</w:t>
            </w:r>
          </w:p>
        </w:tc>
        <w:tc>
          <w:tcPr>
            <w:tcW w:w="1530" w:type="dxa"/>
            <w:vAlign w:val="center"/>
          </w:tcPr>
          <w:p w:rsidR="000C4658" w:rsidRDefault="000C4658" w:rsidP="000C4658">
            <w:pPr>
              <w:ind w:firstLine="360"/>
              <w:jc w:val="center"/>
              <w:rPr>
                <w:rFonts w:ascii="Sylfaen" w:hAnsi="Sylfaen"/>
              </w:rPr>
            </w:pPr>
            <w:r>
              <w:rPr>
                <w:rFonts w:ascii="Sylfaen" w:hAnsi="Sylfaen"/>
              </w:rPr>
              <w:t>534.11</w:t>
            </w:r>
          </w:p>
        </w:tc>
      </w:tr>
      <w:tr w:rsidR="000C4658" w:rsidRPr="00D44BF1" w:rsidTr="000C4658">
        <w:trPr>
          <w:trHeight w:val="440"/>
          <w:jc w:val="center"/>
        </w:trPr>
        <w:tc>
          <w:tcPr>
            <w:tcW w:w="720" w:type="dxa"/>
            <w:vAlign w:val="center"/>
          </w:tcPr>
          <w:p w:rsidR="000C4658" w:rsidRPr="00A70EFE" w:rsidRDefault="000C4658" w:rsidP="000C4658">
            <w:pPr>
              <w:ind w:firstLine="177"/>
              <w:jc w:val="center"/>
              <w:rPr>
                <w:rFonts w:ascii="Sylfaen" w:hAnsi="Sylfaen"/>
              </w:rPr>
            </w:pPr>
            <w:r>
              <w:rPr>
                <w:rFonts w:ascii="Sylfaen" w:hAnsi="Sylfaen"/>
              </w:rPr>
              <w:t>10</w:t>
            </w:r>
          </w:p>
        </w:tc>
        <w:tc>
          <w:tcPr>
            <w:tcW w:w="1488" w:type="dxa"/>
            <w:vAlign w:val="center"/>
          </w:tcPr>
          <w:p w:rsidR="000C4658" w:rsidRDefault="000C4658" w:rsidP="000C4658">
            <w:pPr>
              <w:ind w:firstLine="360"/>
              <w:rPr>
                <w:rFonts w:ascii="Sylfaen" w:hAnsi="Sylfaen"/>
              </w:rPr>
            </w:pPr>
            <w:r>
              <w:rPr>
                <w:rFonts w:ascii="Sylfaen" w:hAnsi="Sylfaen"/>
              </w:rPr>
              <w:t>519.64</w:t>
            </w:r>
          </w:p>
        </w:tc>
        <w:tc>
          <w:tcPr>
            <w:tcW w:w="1530" w:type="dxa"/>
            <w:vAlign w:val="center"/>
          </w:tcPr>
          <w:p w:rsidR="000C4658" w:rsidRDefault="000C4658" w:rsidP="000C4658">
            <w:pPr>
              <w:ind w:firstLine="360"/>
              <w:jc w:val="center"/>
              <w:rPr>
                <w:rFonts w:ascii="Sylfaen" w:hAnsi="Sylfaen"/>
              </w:rPr>
            </w:pPr>
            <w:r>
              <w:rPr>
                <w:rFonts w:ascii="Sylfaen" w:hAnsi="Sylfaen"/>
              </w:rPr>
              <w:t>521.64</w:t>
            </w:r>
          </w:p>
        </w:tc>
      </w:tr>
      <w:tr w:rsidR="000C4658" w:rsidRPr="00D44BF1" w:rsidTr="000C4658">
        <w:trPr>
          <w:trHeight w:val="440"/>
          <w:jc w:val="center"/>
        </w:trPr>
        <w:tc>
          <w:tcPr>
            <w:tcW w:w="720" w:type="dxa"/>
            <w:vAlign w:val="center"/>
          </w:tcPr>
          <w:p w:rsidR="000C4658" w:rsidRPr="000C54EF" w:rsidRDefault="000C4658" w:rsidP="000C4658">
            <w:pPr>
              <w:ind w:firstLine="177"/>
              <w:jc w:val="center"/>
              <w:rPr>
                <w:rFonts w:ascii="Sylfaen" w:hAnsi="Sylfaen"/>
              </w:rPr>
            </w:pPr>
            <w:r>
              <w:rPr>
                <w:rFonts w:ascii="Sylfaen" w:hAnsi="Sylfaen"/>
              </w:rPr>
              <w:t>15</w:t>
            </w:r>
          </w:p>
        </w:tc>
        <w:tc>
          <w:tcPr>
            <w:tcW w:w="1488" w:type="dxa"/>
            <w:vAlign w:val="center"/>
          </w:tcPr>
          <w:p w:rsidR="000C4658" w:rsidRPr="000C54EF" w:rsidRDefault="000C4658" w:rsidP="000C4658">
            <w:pPr>
              <w:jc w:val="center"/>
              <w:rPr>
                <w:rFonts w:ascii="Sylfaen" w:hAnsi="Sylfaen"/>
              </w:rPr>
            </w:pPr>
            <w:r>
              <w:rPr>
                <w:rFonts w:ascii="Sylfaen" w:hAnsi="Sylfaen"/>
              </w:rPr>
              <w:t>507.84</w:t>
            </w:r>
          </w:p>
        </w:tc>
        <w:tc>
          <w:tcPr>
            <w:tcW w:w="1530" w:type="dxa"/>
            <w:vAlign w:val="center"/>
          </w:tcPr>
          <w:p w:rsidR="000C4658" w:rsidRPr="000C54EF" w:rsidRDefault="000C4658" w:rsidP="000C4658">
            <w:pPr>
              <w:ind w:firstLine="360"/>
              <w:jc w:val="center"/>
              <w:rPr>
                <w:rFonts w:ascii="Sylfaen" w:hAnsi="Sylfaen"/>
              </w:rPr>
            </w:pPr>
            <w:r>
              <w:rPr>
                <w:rFonts w:ascii="Sylfaen" w:hAnsi="Sylfaen"/>
              </w:rPr>
              <w:t>509.84</w:t>
            </w:r>
          </w:p>
        </w:tc>
      </w:tr>
      <w:tr w:rsidR="000C4658" w:rsidRPr="00D44BF1" w:rsidTr="000C4658">
        <w:trPr>
          <w:trHeight w:val="440"/>
          <w:jc w:val="center"/>
        </w:trPr>
        <w:tc>
          <w:tcPr>
            <w:tcW w:w="720" w:type="dxa"/>
            <w:vAlign w:val="center"/>
          </w:tcPr>
          <w:p w:rsidR="000C4658" w:rsidRPr="000C54EF" w:rsidRDefault="000C4658" w:rsidP="000C4658">
            <w:pPr>
              <w:ind w:firstLine="177"/>
              <w:jc w:val="center"/>
              <w:rPr>
                <w:rFonts w:ascii="Sylfaen" w:hAnsi="Sylfaen"/>
              </w:rPr>
            </w:pPr>
            <w:r>
              <w:rPr>
                <w:rFonts w:ascii="Sylfaen" w:hAnsi="Sylfaen"/>
              </w:rPr>
              <w:t>20</w:t>
            </w:r>
          </w:p>
        </w:tc>
        <w:tc>
          <w:tcPr>
            <w:tcW w:w="1488" w:type="dxa"/>
            <w:vAlign w:val="center"/>
          </w:tcPr>
          <w:p w:rsidR="000C4658" w:rsidRPr="000C54EF" w:rsidRDefault="000C4658" w:rsidP="000C4658">
            <w:pPr>
              <w:ind w:firstLine="360"/>
              <w:rPr>
                <w:rFonts w:ascii="Sylfaen" w:hAnsi="Sylfaen"/>
              </w:rPr>
            </w:pPr>
            <w:r>
              <w:rPr>
                <w:rFonts w:ascii="Sylfaen" w:hAnsi="Sylfaen"/>
              </w:rPr>
              <w:t>495.85</w:t>
            </w:r>
          </w:p>
        </w:tc>
        <w:tc>
          <w:tcPr>
            <w:tcW w:w="1530" w:type="dxa"/>
            <w:vAlign w:val="center"/>
          </w:tcPr>
          <w:p w:rsidR="000C4658" w:rsidRPr="000C54EF" w:rsidRDefault="000C4658" w:rsidP="000C4658">
            <w:pPr>
              <w:ind w:firstLine="360"/>
              <w:jc w:val="center"/>
              <w:rPr>
                <w:rFonts w:ascii="Sylfaen" w:hAnsi="Sylfaen"/>
              </w:rPr>
            </w:pPr>
            <w:r>
              <w:rPr>
                <w:rFonts w:ascii="Sylfaen" w:hAnsi="Sylfaen"/>
              </w:rPr>
              <w:t>497.82</w:t>
            </w:r>
          </w:p>
        </w:tc>
      </w:tr>
      <w:tr w:rsidR="000C4658" w:rsidRPr="00D44BF1" w:rsidTr="000C4658">
        <w:trPr>
          <w:trHeight w:val="440"/>
          <w:jc w:val="center"/>
        </w:trPr>
        <w:tc>
          <w:tcPr>
            <w:tcW w:w="720" w:type="dxa"/>
            <w:vAlign w:val="center"/>
          </w:tcPr>
          <w:p w:rsidR="000C4658" w:rsidRPr="000C54EF" w:rsidRDefault="000C4658" w:rsidP="000C4658">
            <w:pPr>
              <w:ind w:firstLine="177"/>
              <w:jc w:val="center"/>
              <w:rPr>
                <w:rFonts w:ascii="Sylfaen" w:hAnsi="Sylfaen"/>
              </w:rPr>
            </w:pPr>
            <w:r>
              <w:rPr>
                <w:rFonts w:ascii="Sylfaen" w:hAnsi="Sylfaen"/>
              </w:rPr>
              <w:t>26</w:t>
            </w:r>
          </w:p>
        </w:tc>
        <w:tc>
          <w:tcPr>
            <w:tcW w:w="1488" w:type="dxa"/>
            <w:vAlign w:val="center"/>
          </w:tcPr>
          <w:p w:rsidR="000C4658" w:rsidRPr="000C54EF" w:rsidRDefault="000C4658" w:rsidP="000C4658">
            <w:pPr>
              <w:ind w:firstLine="360"/>
              <w:rPr>
                <w:rFonts w:ascii="Sylfaen" w:hAnsi="Sylfaen"/>
              </w:rPr>
            </w:pPr>
            <w:r>
              <w:rPr>
                <w:rFonts w:ascii="Sylfaen" w:hAnsi="Sylfaen"/>
              </w:rPr>
              <w:t>483.64</w:t>
            </w:r>
          </w:p>
        </w:tc>
        <w:tc>
          <w:tcPr>
            <w:tcW w:w="1530" w:type="dxa"/>
            <w:vAlign w:val="center"/>
          </w:tcPr>
          <w:p w:rsidR="000C4658" w:rsidRPr="000C54EF" w:rsidRDefault="000C4658" w:rsidP="000C4658">
            <w:pPr>
              <w:ind w:firstLine="360"/>
              <w:jc w:val="center"/>
              <w:rPr>
                <w:rFonts w:ascii="Sylfaen" w:hAnsi="Sylfaen"/>
              </w:rPr>
            </w:pPr>
            <w:r>
              <w:rPr>
                <w:rFonts w:ascii="Sylfaen" w:hAnsi="Sylfaen"/>
              </w:rPr>
              <w:t>485.64</w:t>
            </w:r>
          </w:p>
        </w:tc>
      </w:tr>
    </w:tbl>
    <w:p w:rsidR="000C4658" w:rsidRDefault="000C4658" w:rsidP="000C4658">
      <w:pPr>
        <w:ind w:firstLine="360"/>
      </w:pPr>
      <w:r w:rsidRPr="00D44BF1">
        <w:rPr>
          <w:rFonts w:ascii="AcadNusx" w:hAnsi="AcadNusx"/>
        </w:rPr>
        <w:t xml:space="preserve"> </w:t>
      </w:r>
    </w:p>
    <w:p w:rsidR="000C4658" w:rsidRPr="000339A4" w:rsidRDefault="000C4658" w:rsidP="000C4658">
      <w:pPr>
        <w:spacing w:line="276" w:lineRule="auto"/>
        <w:ind w:firstLine="360"/>
        <w:rPr>
          <w:rFonts w:ascii="Calibri" w:hAnsi="Calibri"/>
          <w:b/>
        </w:rPr>
      </w:pPr>
      <w:r>
        <w:rPr>
          <w:rFonts w:ascii="AcadNusx" w:hAnsi="AcadNusx"/>
        </w:rPr>
        <w:t xml:space="preserve"> </w:t>
      </w:r>
      <w:r w:rsidRPr="00D44BF1">
        <w:rPr>
          <w:rFonts w:ascii="AcadNusx" w:hAnsi="AcadNusx"/>
        </w:rPr>
        <w:t xml:space="preserve"> </w:t>
      </w:r>
      <w:r w:rsidRPr="009E455C">
        <w:rPr>
          <w:rFonts w:ascii="Sylfaen" w:hAnsi="Sylfaen" w:cs="Sylfaen"/>
          <w:b/>
        </w:rPr>
        <w:t>კალაპოტის</w:t>
      </w:r>
      <w:r w:rsidRPr="009E455C">
        <w:rPr>
          <w:rFonts w:ascii="AcadNusx" w:hAnsi="AcadNusx"/>
          <w:b/>
        </w:rPr>
        <w:t xml:space="preserve"> </w:t>
      </w:r>
      <w:r w:rsidRPr="009E455C">
        <w:rPr>
          <w:rFonts w:ascii="Sylfaen" w:hAnsi="Sylfaen" w:cs="Sylfaen"/>
          <w:b/>
        </w:rPr>
        <w:t>ზოგადი</w:t>
      </w:r>
      <w:r w:rsidRPr="009E455C">
        <w:rPr>
          <w:rFonts w:ascii="AcadNusx" w:hAnsi="AcadNusx"/>
          <w:b/>
        </w:rPr>
        <w:t xml:space="preserve"> </w:t>
      </w:r>
      <w:r w:rsidRPr="009E455C">
        <w:rPr>
          <w:rFonts w:ascii="Sylfaen" w:hAnsi="Sylfaen" w:cs="Sylfaen"/>
          <w:b/>
        </w:rPr>
        <w:t>გარეცხვის</w:t>
      </w:r>
      <w:r w:rsidRPr="009E455C">
        <w:rPr>
          <w:rFonts w:ascii="AcadNusx" w:hAnsi="AcadNusx"/>
          <w:b/>
        </w:rPr>
        <w:t xml:space="preserve"> </w:t>
      </w:r>
      <w:r w:rsidRPr="009E455C">
        <w:rPr>
          <w:rFonts w:ascii="Sylfaen" w:hAnsi="Sylfaen" w:cs="Sylfaen"/>
          <w:b/>
        </w:rPr>
        <w:t>სიღრმე</w:t>
      </w:r>
    </w:p>
    <w:p w:rsidR="000C4658" w:rsidRPr="009E455C" w:rsidRDefault="000C4658" w:rsidP="000C4658">
      <w:pPr>
        <w:spacing w:line="276" w:lineRule="auto"/>
        <w:ind w:right="-6" w:firstLine="720"/>
        <w:jc w:val="both"/>
        <w:rPr>
          <w:rFonts w:ascii="AcadNusx" w:hAnsi="AcadNusx"/>
        </w:rPr>
      </w:pPr>
      <w:r w:rsidRPr="009E455C">
        <w:rPr>
          <w:rFonts w:ascii="Sylfaen" w:hAnsi="Sylfaen" w:cs="Sylfaen"/>
        </w:rPr>
        <w:t>საპროექტო</w:t>
      </w:r>
      <w:r w:rsidRPr="009E455C">
        <w:rPr>
          <w:rFonts w:ascii="AcadNusx" w:hAnsi="AcadNusx"/>
        </w:rPr>
        <w:t xml:space="preserve"> </w:t>
      </w:r>
      <w:r w:rsidRPr="009E455C">
        <w:rPr>
          <w:rFonts w:ascii="Sylfaen" w:hAnsi="Sylfaen" w:cs="Sylfaen"/>
        </w:rPr>
        <w:t>უბავზე</w:t>
      </w:r>
      <w:r w:rsidRPr="009E455C">
        <w:rPr>
          <w:rFonts w:ascii="AcadNusx" w:hAnsi="AcadNusx"/>
        </w:rPr>
        <w:t xml:space="preserve"> </w:t>
      </w:r>
      <w:r w:rsidRPr="009E455C">
        <w:rPr>
          <w:rFonts w:ascii="Sylfaen" w:hAnsi="Sylfaen" w:cs="Sylfaen"/>
        </w:rPr>
        <w:t>მდ</w:t>
      </w:r>
      <w:r w:rsidRPr="009E455C">
        <w:rPr>
          <w:rFonts w:ascii="AcadNusx" w:hAnsi="AcadNusx"/>
        </w:rPr>
        <w:t>.</w:t>
      </w:r>
      <w:r>
        <w:rPr>
          <w:rFonts w:ascii="Sylfaen" w:hAnsi="Sylfaen" w:cs="Sylfaen"/>
          <w:lang w:val="ka-GE"/>
        </w:rPr>
        <w:t>ხოდაშენის ხევის</w:t>
      </w:r>
      <w:r w:rsidRPr="009E455C">
        <w:rPr>
          <w:rFonts w:ascii="AcadNusx" w:hAnsi="AcadNusx"/>
        </w:rPr>
        <w:t xml:space="preserve"> </w:t>
      </w:r>
      <w:r w:rsidRPr="009E455C">
        <w:rPr>
          <w:rFonts w:ascii="Sylfaen" w:hAnsi="Sylfaen" w:cs="Sylfaen"/>
        </w:rPr>
        <w:t>კალაპოტური</w:t>
      </w:r>
      <w:r w:rsidRPr="009E455C">
        <w:rPr>
          <w:rFonts w:ascii="AcadNusx" w:hAnsi="AcadNusx"/>
        </w:rPr>
        <w:t xml:space="preserve"> </w:t>
      </w:r>
      <w:r w:rsidRPr="009E455C">
        <w:rPr>
          <w:rFonts w:ascii="Sylfaen" w:hAnsi="Sylfaen" w:cs="Sylfaen"/>
        </w:rPr>
        <w:t>პროცესები</w:t>
      </w:r>
      <w:r w:rsidRPr="009E455C">
        <w:rPr>
          <w:rFonts w:ascii="AcadNusx" w:hAnsi="AcadNusx"/>
        </w:rPr>
        <w:t xml:space="preserve"> </w:t>
      </w:r>
      <w:r w:rsidRPr="009E455C">
        <w:rPr>
          <w:rFonts w:ascii="Sylfaen" w:hAnsi="Sylfaen" w:cs="Sylfaen"/>
        </w:rPr>
        <w:t>არ</w:t>
      </w:r>
      <w:r w:rsidRPr="009E455C">
        <w:rPr>
          <w:rFonts w:ascii="AcadNusx" w:hAnsi="AcadNusx"/>
        </w:rPr>
        <w:t xml:space="preserve"> </w:t>
      </w:r>
      <w:r w:rsidRPr="009E455C">
        <w:rPr>
          <w:rFonts w:ascii="Sylfaen" w:hAnsi="Sylfaen" w:cs="Sylfaen"/>
        </w:rPr>
        <w:t>არის</w:t>
      </w:r>
      <w:r w:rsidRPr="009E455C">
        <w:rPr>
          <w:rFonts w:ascii="AcadNusx" w:hAnsi="AcadNusx"/>
        </w:rPr>
        <w:t xml:space="preserve"> </w:t>
      </w:r>
      <w:r w:rsidRPr="009E455C">
        <w:rPr>
          <w:rFonts w:ascii="Sylfaen" w:hAnsi="Sylfaen" w:cs="Sylfaen"/>
        </w:rPr>
        <w:t>შესწავლილი</w:t>
      </w:r>
      <w:r w:rsidRPr="009E455C">
        <w:rPr>
          <w:rFonts w:ascii="AcadNusx" w:hAnsi="AcadNusx"/>
        </w:rPr>
        <w:t xml:space="preserve">. </w:t>
      </w:r>
      <w:r w:rsidRPr="009E455C">
        <w:rPr>
          <w:rFonts w:ascii="Sylfaen" w:hAnsi="Sylfaen" w:cs="Sylfaen"/>
        </w:rPr>
        <w:t>ამიტომ</w:t>
      </w:r>
      <w:r w:rsidRPr="009E455C">
        <w:rPr>
          <w:rFonts w:ascii="AcadNusx" w:hAnsi="AcadNusx"/>
        </w:rPr>
        <w:t xml:space="preserve"> </w:t>
      </w:r>
      <w:r w:rsidRPr="009E455C">
        <w:rPr>
          <w:rFonts w:ascii="Sylfaen" w:hAnsi="Sylfaen" w:cs="Sylfaen"/>
        </w:rPr>
        <w:t>მისი</w:t>
      </w:r>
      <w:r w:rsidRPr="009E455C">
        <w:rPr>
          <w:rFonts w:ascii="AcadNusx" w:hAnsi="AcadNusx"/>
        </w:rPr>
        <w:t xml:space="preserve"> </w:t>
      </w:r>
      <w:r w:rsidRPr="009E455C">
        <w:rPr>
          <w:rFonts w:ascii="Sylfaen" w:hAnsi="Sylfaen" w:cs="Sylfaen"/>
        </w:rPr>
        <w:t>კალაპოტის</w:t>
      </w:r>
      <w:r>
        <w:rPr>
          <w:rFonts w:ascii="Sylfaen" w:hAnsi="Sylfaen" w:cs="Sylfaen"/>
          <w:lang w:val="ka-GE"/>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Pr>
          <w:rFonts w:ascii="Sylfaen" w:hAnsi="Sylfaen" w:cs="Sylfaen"/>
          <w:lang w:val="ka-GE"/>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ნაანგარიშევია</w:t>
      </w:r>
      <w:r w:rsidRPr="009E455C">
        <w:rPr>
          <w:rFonts w:ascii="AcadNusx" w:hAnsi="AcadNusx"/>
        </w:rPr>
        <w:t xml:space="preserve"> </w:t>
      </w:r>
      <w:r w:rsidRPr="009E455C">
        <w:rPr>
          <w:rFonts w:ascii="Sylfaen" w:hAnsi="Sylfaen" w:cs="Sylfaen"/>
        </w:rPr>
        <w:t>მეთოდით</w:t>
      </w:r>
      <w:r w:rsidRPr="009E455C">
        <w:rPr>
          <w:rFonts w:ascii="AcadNusx" w:hAnsi="AcadNusx"/>
        </w:rPr>
        <w:t xml:space="preserve"> </w:t>
      </w:r>
      <w:r w:rsidRPr="009E455C">
        <w:rPr>
          <w:rFonts w:ascii="Sylfaen" w:hAnsi="Sylfaen" w:cs="Sylfaen"/>
        </w:rPr>
        <w:t>რომელიც</w:t>
      </w:r>
      <w:r w:rsidRPr="009E455C">
        <w:rPr>
          <w:rFonts w:ascii="AcadNusx" w:hAnsi="AcadNusx"/>
        </w:rPr>
        <w:t xml:space="preserve"> </w:t>
      </w:r>
      <w:r w:rsidRPr="009E455C">
        <w:rPr>
          <w:rFonts w:ascii="Sylfaen" w:hAnsi="Sylfaen" w:cs="Sylfaen"/>
        </w:rPr>
        <w:t>მოცემულია</w:t>
      </w:r>
      <w:r w:rsidRPr="009E455C">
        <w:rPr>
          <w:rFonts w:ascii="AcadNusx" w:hAnsi="AcadNusx"/>
        </w:rPr>
        <w:t xml:space="preserve"> </w:t>
      </w:r>
      <w:r w:rsidRPr="009E455C">
        <w:rPr>
          <w:rFonts w:ascii="AcadNusx" w:hAnsi="AcadNusx" w:cs="AcadNusx"/>
        </w:rPr>
        <w:t>“</w:t>
      </w:r>
      <w:r w:rsidRPr="009E455C">
        <w:rPr>
          <w:rFonts w:ascii="Sylfaen" w:hAnsi="Sylfaen" w:cs="Sylfaen"/>
        </w:rPr>
        <w:t>მთის</w:t>
      </w:r>
      <w:r w:rsidRPr="009E455C">
        <w:rPr>
          <w:rFonts w:ascii="AcadNusx" w:hAnsi="AcadNusx"/>
        </w:rPr>
        <w:t xml:space="preserve"> </w:t>
      </w:r>
      <w:r w:rsidRPr="009E455C">
        <w:rPr>
          <w:rFonts w:ascii="Sylfaen" w:hAnsi="Sylfaen" w:cs="Sylfaen"/>
        </w:rPr>
        <w:t>მდინარეების</w:t>
      </w:r>
      <w:r w:rsidRPr="009E455C">
        <w:rPr>
          <w:rFonts w:ascii="AcadNusx" w:hAnsi="AcadNusx"/>
        </w:rPr>
        <w:t xml:space="preserve"> </w:t>
      </w:r>
      <w:r w:rsidRPr="009E455C">
        <w:rPr>
          <w:rFonts w:ascii="Sylfaen" w:hAnsi="Sylfaen" w:cs="Sylfaen"/>
        </w:rPr>
        <w:t>ალუვიურ</w:t>
      </w:r>
      <w:r w:rsidRPr="009E455C">
        <w:rPr>
          <w:rFonts w:ascii="AcadNusx" w:hAnsi="AcadNusx"/>
        </w:rPr>
        <w:t xml:space="preserve"> </w:t>
      </w:r>
      <w:r w:rsidRPr="009E455C">
        <w:rPr>
          <w:rFonts w:ascii="Sylfaen" w:hAnsi="Sylfaen" w:cs="Sylfaen"/>
        </w:rPr>
        <w:lastRenderedPageBreak/>
        <w:t>კალაპოტებსი</w:t>
      </w:r>
      <w:r w:rsidRPr="009E455C">
        <w:rPr>
          <w:rFonts w:ascii="AcadNusx" w:hAnsi="AcadNusx"/>
        </w:rPr>
        <w:t xml:space="preserve"> </w:t>
      </w:r>
      <w:r w:rsidRPr="009E455C">
        <w:rPr>
          <w:rFonts w:ascii="Sylfaen" w:hAnsi="Sylfaen" w:cs="Sylfaen"/>
        </w:rPr>
        <w:t>ჰიდროტექნიკურ</w:t>
      </w:r>
      <w:r w:rsidRPr="009E455C">
        <w:rPr>
          <w:rFonts w:ascii="AcadNusx" w:hAnsi="AcadNusx"/>
        </w:rPr>
        <w:t xml:space="preserve"> </w:t>
      </w:r>
      <w:r w:rsidRPr="009E455C">
        <w:rPr>
          <w:rFonts w:ascii="Sylfaen" w:hAnsi="Sylfaen" w:cs="Sylfaen"/>
        </w:rPr>
        <w:t>ნაგებობების</w:t>
      </w:r>
      <w:r w:rsidRPr="009E455C">
        <w:rPr>
          <w:rFonts w:ascii="AcadNusx" w:hAnsi="AcadNusx"/>
        </w:rPr>
        <w:t xml:space="preserve"> </w:t>
      </w:r>
      <w:r w:rsidRPr="009E455C">
        <w:rPr>
          <w:rFonts w:ascii="Sylfaen" w:hAnsi="Sylfaen" w:cs="Sylfaen"/>
        </w:rPr>
        <w:t>პროექტირებისას</w:t>
      </w:r>
      <w:r w:rsidRPr="009E455C">
        <w:rPr>
          <w:rFonts w:ascii="AcadNusx" w:hAnsi="AcadNusx"/>
        </w:rPr>
        <w:t xml:space="preserve"> </w:t>
      </w:r>
      <w:r w:rsidRPr="009E455C">
        <w:rPr>
          <w:rFonts w:ascii="Sylfaen" w:hAnsi="Sylfaen" w:cs="Sylfaen"/>
        </w:rPr>
        <w:t>მდგრადი</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საანგარიშო</w:t>
      </w:r>
      <w:r w:rsidRPr="009E455C">
        <w:rPr>
          <w:rFonts w:ascii="AcadNusx" w:hAnsi="AcadNusx"/>
        </w:rPr>
        <w:t xml:space="preserve"> </w:t>
      </w:r>
      <w:r w:rsidRPr="009E455C">
        <w:rPr>
          <w:rFonts w:ascii="Sylfaen" w:hAnsi="Sylfaen" w:cs="Sylfaen"/>
        </w:rPr>
        <w:t>მითითებებში</w:t>
      </w:r>
      <w:r w:rsidRPr="009E455C">
        <w:rPr>
          <w:rFonts w:ascii="AcadNusx" w:hAnsi="AcadNusx" w:cs="AcadNusx"/>
        </w:rPr>
        <w:t>”</w:t>
      </w:r>
    </w:p>
    <w:p w:rsidR="000C4658" w:rsidRPr="009E455C" w:rsidRDefault="000C4658" w:rsidP="000C4658">
      <w:pPr>
        <w:spacing w:line="276" w:lineRule="auto"/>
        <w:ind w:right="-6" w:firstLine="720"/>
        <w:jc w:val="both"/>
        <w:rPr>
          <w:rFonts w:ascii="AcadNusx" w:hAnsi="AcadNusx"/>
        </w:rPr>
      </w:pPr>
      <w:r w:rsidRPr="009E455C">
        <w:rPr>
          <w:rFonts w:ascii="Sylfaen" w:hAnsi="Sylfaen" w:cs="Sylfaen"/>
        </w:rPr>
        <w:t>შესაბამისი</w:t>
      </w:r>
      <w:r w:rsidRPr="009E455C">
        <w:rPr>
          <w:rFonts w:ascii="AcadNusx" w:hAnsi="AcadNusx"/>
        </w:rPr>
        <w:t xml:space="preserve"> </w:t>
      </w:r>
      <w:r w:rsidRPr="009E455C">
        <w:rPr>
          <w:rFonts w:ascii="Sylfaen" w:hAnsi="Sylfaen" w:cs="Sylfaen"/>
        </w:rPr>
        <w:t>გაანგარიშებით</w:t>
      </w:r>
      <w:r w:rsidRPr="009E455C">
        <w:rPr>
          <w:rFonts w:ascii="AcadNusx" w:hAnsi="AcadNusx"/>
        </w:rPr>
        <w:t xml:space="preserve"> </w:t>
      </w:r>
      <w:r w:rsidRPr="009E455C">
        <w:rPr>
          <w:rFonts w:ascii="Sylfaen" w:hAnsi="Sylfaen" w:cs="Sylfaen"/>
        </w:rPr>
        <w:t>ვადგენდ</w:t>
      </w:r>
      <w:r w:rsidRPr="009E455C">
        <w:rPr>
          <w:rFonts w:ascii="AcadNusx" w:hAnsi="AcadNusx"/>
        </w:rPr>
        <w:t xml:space="preserve">, </w:t>
      </w:r>
      <w:r w:rsidRPr="009E455C">
        <w:rPr>
          <w:rFonts w:ascii="Sylfaen" w:hAnsi="Sylfaen" w:cs="Sylfaen"/>
        </w:rPr>
        <w:t>რომ</w:t>
      </w:r>
      <w:r w:rsidRPr="009E455C">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საშუალო</w:t>
      </w:r>
      <w:r w:rsidRPr="009E455C">
        <w:rPr>
          <w:rFonts w:ascii="AcadNusx" w:hAnsi="AcadNusx"/>
        </w:rPr>
        <w:t xml:space="preserve"> </w:t>
      </w:r>
      <w:r w:rsidRPr="009E455C">
        <w:rPr>
          <w:rFonts w:ascii="Sylfaen" w:hAnsi="Sylfaen" w:cs="Sylfaen"/>
        </w:rPr>
        <w:t>სიღრმე</w:t>
      </w:r>
      <w:r>
        <w:rPr>
          <w:rFonts w:ascii="Sylfaen" w:hAnsi="Sylfaen" w:cs="Sylfaen"/>
          <w:lang w:val="ka-GE"/>
        </w:rPr>
        <w:t xml:space="preserve"> უდრის-</w:t>
      </w:r>
      <w:r w:rsidRPr="009E455C">
        <w:rPr>
          <w:rFonts w:ascii="AcadNusx" w:hAnsi="AcadNusx"/>
        </w:rPr>
        <w:t xml:space="preserve"> </w:t>
      </w:r>
      <w:r>
        <w:rPr>
          <w:rFonts w:ascii="Sylfaen" w:hAnsi="Sylfaen"/>
          <w:lang w:val="ka-GE"/>
        </w:rPr>
        <w:t>2,5</w:t>
      </w:r>
      <w:r w:rsidRPr="009E455C">
        <w:rPr>
          <w:rFonts w:ascii="AcadNusx" w:hAnsi="AcadNusx"/>
        </w:rPr>
        <w:t xml:space="preserve"> </w:t>
      </w:r>
      <w:r w:rsidRPr="009E455C">
        <w:rPr>
          <w:rFonts w:ascii="Sylfaen" w:hAnsi="Sylfaen" w:cs="Sylfaen"/>
        </w:rPr>
        <w:t>მ</w:t>
      </w:r>
      <w:r>
        <w:rPr>
          <w:rFonts w:ascii="Sylfaen" w:hAnsi="Sylfaen" w:cs="Sylfaen"/>
          <w:lang w:val="ka-GE"/>
        </w:rPr>
        <w:t>-ს</w:t>
      </w:r>
      <w:r>
        <w:rPr>
          <w:rFonts w:ascii="AcadNusx" w:hAnsi="AcadNusx"/>
        </w:rPr>
        <w:t xml:space="preserve">, </w:t>
      </w: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Pr>
          <w:rFonts w:ascii="Sylfaen" w:hAnsi="Sylfaen"/>
          <w:lang w:val="ka-GE"/>
        </w:rPr>
        <w:t xml:space="preserve"> </w:t>
      </w:r>
      <w:r w:rsidRPr="009E455C">
        <w:rPr>
          <w:rFonts w:ascii="Sylfaen" w:hAnsi="Sylfaen" w:cs="Sylfaen"/>
        </w:rPr>
        <w:t>მიიღება</w:t>
      </w:r>
      <w:r w:rsidRPr="009E455C">
        <w:rPr>
          <w:rFonts w:ascii="AcadNusx" w:hAnsi="AcadNusx"/>
        </w:rPr>
        <w:t xml:space="preserve"> </w:t>
      </w:r>
      <w:r w:rsidRPr="009E455C">
        <w:rPr>
          <w:rFonts w:ascii="Sylfaen" w:hAnsi="Sylfaen" w:cs="Sylfaen"/>
        </w:rPr>
        <w:t>დამოკიდებულებით</w:t>
      </w:r>
    </w:p>
    <w:p w:rsidR="000C4658" w:rsidRPr="009E455C" w:rsidRDefault="000C4658" w:rsidP="00400912">
      <w:pPr>
        <w:spacing w:line="276" w:lineRule="auto"/>
        <w:ind w:right="-6" w:firstLine="720"/>
        <w:jc w:val="both"/>
        <w:rPr>
          <w:rFonts w:ascii="AcadNusx" w:hAnsi="AcadNusx"/>
        </w:rPr>
      </w:pPr>
      <w:r w:rsidRPr="009E455C">
        <w:rPr>
          <w:rFonts w:ascii="Sylfaen" w:hAnsi="Sylfaen" w:cs="Sylfaen"/>
        </w:rPr>
        <w:t>H</w:t>
      </w:r>
      <w:r w:rsidRPr="000C54EF">
        <w:rPr>
          <w:rFonts w:ascii="Sylfaen" w:hAnsi="Sylfaen" w:cs="Sylfaen"/>
          <w:vertAlign w:val="subscript"/>
        </w:rPr>
        <w:t>მაქს</w:t>
      </w:r>
      <w:r w:rsidRPr="009E455C">
        <w:rPr>
          <w:rFonts w:ascii="AcadNusx" w:hAnsi="AcadNusx"/>
        </w:rPr>
        <w:t>. = H</w:t>
      </w:r>
      <w:r w:rsidRPr="009E455C">
        <w:rPr>
          <w:rFonts w:ascii="Sylfaen" w:hAnsi="Sylfaen" w:cs="Sylfaen"/>
        </w:rPr>
        <w:t xml:space="preserve"> H </w:t>
      </w:r>
      <w:r w:rsidRPr="000C54EF">
        <w:rPr>
          <w:rFonts w:ascii="Sylfaen" w:hAnsi="Sylfaen" w:cs="Sylfaen"/>
          <w:vertAlign w:val="subscript"/>
        </w:rPr>
        <w:t>საშ</w:t>
      </w:r>
      <w:r w:rsidRPr="000C54EF">
        <w:rPr>
          <w:rFonts w:ascii="AcadNusx" w:hAnsi="AcadNusx"/>
          <w:vertAlign w:val="subscript"/>
        </w:rPr>
        <w:t>.</w:t>
      </w:r>
      <w:r w:rsidRPr="009E455C">
        <w:rPr>
          <w:rFonts w:ascii="AcadNusx" w:hAnsi="AcadNusx"/>
        </w:rPr>
        <w:t xml:space="preserve"> </w:t>
      </w:r>
      <w:r>
        <w:rPr>
          <w:rFonts w:ascii="Sylfaen" w:hAnsi="Sylfaen" w:cs="Sylfaen"/>
        </w:rPr>
        <w:t>x</w:t>
      </w:r>
      <w:r w:rsidRPr="009E455C">
        <w:rPr>
          <w:rFonts w:ascii="AcadNusx" w:hAnsi="AcadNusx"/>
        </w:rPr>
        <w:t xml:space="preserve"> 1.</w:t>
      </w:r>
      <w:r>
        <w:rPr>
          <w:rFonts w:ascii="Sylfaen" w:hAnsi="Sylfaen"/>
          <w:lang w:val="ka-GE"/>
        </w:rPr>
        <w:t>6</w:t>
      </w:r>
      <w:r w:rsidRPr="009E455C">
        <w:rPr>
          <w:rFonts w:ascii="AcadNusx" w:hAnsi="AcadNusx"/>
        </w:rPr>
        <w:t xml:space="preserve"> =  </w:t>
      </w:r>
      <w:r>
        <w:rPr>
          <w:rFonts w:ascii="Sylfaen" w:hAnsi="Sylfaen"/>
          <w:lang w:val="ka-GE"/>
        </w:rPr>
        <w:t>4,0</w:t>
      </w:r>
      <w:r w:rsidRPr="009E455C">
        <w:rPr>
          <w:rFonts w:ascii="AcadNusx" w:hAnsi="AcadNusx"/>
        </w:rPr>
        <w:t xml:space="preserve"> </w:t>
      </w:r>
      <w:r w:rsidRPr="009E455C">
        <w:rPr>
          <w:rFonts w:ascii="Sylfaen" w:hAnsi="Sylfaen" w:cs="Sylfaen"/>
        </w:rPr>
        <w:t>მ</w:t>
      </w:r>
    </w:p>
    <w:p w:rsidR="000C4658" w:rsidRPr="000339A4" w:rsidRDefault="000C4658" w:rsidP="00400912">
      <w:pPr>
        <w:spacing w:line="276" w:lineRule="auto"/>
        <w:ind w:right="-6" w:firstLine="720"/>
        <w:jc w:val="both"/>
        <w:rPr>
          <w:rFonts w:ascii="Calibri" w:hAnsi="Calibri"/>
        </w:rPr>
      </w:pPr>
      <w:r w:rsidRPr="009E455C">
        <w:rPr>
          <w:rFonts w:ascii="Sylfaen" w:hAnsi="Sylfaen" w:cs="Sylfaen"/>
        </w:rPr>
        <w:t>კალაპოტის</w:t>
      </w:r>
      <w:r w:rsidRPr="009E455C">
        <w:rPr>
          <w:rFonts w:ascii="AcadNusx" w:hAnsi="AcadNusx"/>
        </w:rPr>
        <w:t xml:space="preserve"> </w:t>
      </w:r>
      <w:r w:rsidRPr="009E455C">
        <w:rPr>
          <w:rFonts w:ascii="Sylfaen" w:hAnsi="Sylfaen" w:cs="Sylfaen"/>
        </w:rPr>
        <w:t>ზოგადი</w:t>
      </w:r>
      <w:r w:rsidRPr="009E455C">
        <w:rPr>
          <w:rFonts w:ascii="AcadNusx" w:hAnsi="AcadNusx"/>
        </w:rPr>
        <w:t xml:space="preserve"> </w:t>
      </w:r>
      <w:r w:rsidRPr="009E455C">
        <w:rPr>
          <w:rFonts w:ascii="Sylfaen" w:hAnsi="Sylfaen" w:cs="Sylfaen"/>
        </w:rPr>
        <w:t>გარეცხვის</w:t>
      </w:r>
      <w:r w:rsidRPr="009E455C">
        <w:rPr>
          <w:rFonts w:ascii="AcadNusx" w:hAnsi="AcadNusx"/>
        </w:rPr>
        <w:t xml:space="preserve"> </w:t>
      </w:r>
      <w:r w:rsidRPr="009E455C">
        <w:rPr>
          <w:rFonts w:ascii="Sylfaen" w:hAnsi="Sylfaen" w:cs="Sylfaen"/>
        </w:rPr>
        <w:t>მოსალოდნელი</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სიღრმე</w:t>
      </w:r>
      <w:r w:rsidRPr="009E455C">
        <w:rPr>
          <w:rFonts w:ascii="AcadNusx" w:hAnsi="AcadNusx"/>
        </w:rPr>
        <w:t xml:space="preserve"> </w:t>
      </w:r>
      <w:r w:rsidRPr="009E455C">
        <w:rPr>
          <w:rFonts w:ascii="Sylfaen" w:hAnsi="Sylfaen" w:cs="Sylfaen"/>
        </w:rPr>
        <w:t>უნდა</w:t>
      </w:r>
      <w:r w:rsidRPr="009E455C">
        <w:rPr>
          <w:rFonts w:ascii="AcadNusx" w:hAnsi="AcadNusx"/>
        </w:rPr>
        <w:t xml:space="preserve"> </w:t>
      </w:r>
      <w:r w:rsidRPr="009E455C">
        <w:rPr>
          <w:rFonts w:ascii="Sylfaen" w:hAnsi="Sylfaen" w:cs="Sylfaen"/>
        </w:rPr>
        <w:t>გადაიზომოს</w:t>
      </w:r>
      <w:r w:rsidRPr="009E455C">
        <w:rPr>
          <w:rFonts w:ascii="AcadNusx" w:hAnsi="AcadNusx"/>
        </w:rPr>
        <w:t xml:space="preserve"> 1%-</w:t>
      </w:r>
      <w:r w:rsidRPr="009E455C">
        <w:rPr>
          <w:rFonts w:ascii="Sylfaen" w:hAnsi="Sylfaen" w:cs="Sylfaen"/>
        </w:rPr>
        <w:t>იანი</w:t>
      </w:r>
      <w:r w:rsidRPr="009E455C">
        <w:rPr>
          <w:rFonts w:ascii="AcadNusx" w:hAnsi="AcadNusx"/>
        </w:rPr>
        <w:t xml:space="preserve"> </w:t>
      </w:r>
      <w:r w:rsidRPr="009E455C">
        <w:rPr>
          <w:rFonts w:ascii="Sylfaen" w:hAnsi="Sylfaen" w:cs="Sylfaen"/>
        </w:rPr>
        <w:t>უზრუნველყოფის</w:t>
      </w:r>
      <w:r w:rsidRPr="009E455C">
        <w:rPr>
          <w:rFonts w:ascii="AcadNusx" w:hAnsi="AcadNusx"/>
        </w:rPr>
        <w:t xml:space="preserve"> </w:t>
      </w:r>
      <w:r w:rsidRPr="009E455C">
        <w:rPr>
          <w:rFonts w:ascii="Sylfaen" w:hAnsi="Sylfaen" w:cs="Sylfaen"/>
        </w:rPr>
        <w:t>წლის</w:t>
      </w:r>
      <w:r w:rsidRPr="009E455C">
        <w:rPr>
          <w:rFonts w:ascii="AcadNusx" w:hAnsi="AcadNusx"/>
        </w:rPr>
        <w:t xml:space="preserve"> </w:t>
      </w:r>
      <w:r w:rsidRPr="009E455C">
        <w:rPr>
          <w:rFonts w:ascii="Sylfaen" w:hAnsi="Sylfaen" w:cs="Sylfaen"/>
        </w:rPr>
        <w:t>მაქსიმალური</w:t>
      </w:r>
      <w:r w:rsidRPr="009E455C">
        <w:rPr>
          <w:rFonts w:ascii="AcadNusx" w:hAnsi="AcadNusx"/>
        </w:rPr>
        <w:t xml:space="preserve"> </w:t>
      </w:r>
      <w:r w:rsidRPr="009E455C">
        <w:rPr>
          <w:rFonts w:ascii="Sylfaen" w:hAnsi="Sylfaen" w:cs="Sylfaen"/>
        </w:rPr>
        <w:t>ხარჯის</w:t>
      </w:r>
      <w:r w:rsidRPr="009E455C">
        <w:rPr>
          <w:rFonts w:ascii="AcadNusx" w:hAnsi="AcadNusx"/>
        </w:rPr>
        <w:t xml:space="preserve"> </w:t>
      </w:r>
      <w:r w:rsidRPr="009E455C">
        <w:rPr>
          <w:rFonts w:ascii="Sylfaen" w:hAnsi="Sylfaen" w:cs="Sylfaen"/>
        </w:rPr>
        <w:t>შესაბამისი</w:t>
      </w:r>
      <w:r w:rsidRPr="009E455C">
        <w:rPr>
          <w:rFonts w:ascii="AcadNusx" w:hAnsi="AcadNusx"/>
        </w:rPr>
        <w:t xml:space="preserve"> </w:t>
      </w:r>
      <w:r w:rsidRPr="009E455C">
        <w:rPr>
          <w:rFonts w:ascii="Sylfaen" w:hAnsi="Sylfaen" w:cs="Sylfaen"/>
        </w:rPr>
        <w:t>დონოდან</w:t>
      </w:r>
      <w:r w:rsidRPr="009E455C">
        <w:rPr>
          <w:rFonts w:ascii="AcadNusx" w:hAnsi="AcadNusx"/>
        </w:rPr>
        <w:t xml:space="preserve"> </w:t>
      </w:r>
      <w:r w:rsidRPr="009E455C">
        <w:rPr>
          <w:rFonts w:ascii="Sylfaen" w:hAnsi="Sylfaen" w:cs="Sylfaen"/>
        </w:rPr>
        <w:t>ქვემოთ</w:t>
      </w:r>
      <w:r w:rsidRPr="009E455C">
        <w:rPr>
          <w:rFonts w:ascii="AcadNusx" w:hAnsi="AcadNusx"/>
        </w:rPr>
        <w:t>.</w:t>
      </w:r>
    </w:p>
    <w:p w:rsidR="00823F39" w:rsidRPr="00745E6D" w:rsidRDefault="00823F39" w:rsidP="00400912">
      <w:pPr>
        <w:spacing w:line="276" w:lineRule="auto"/>
        <w:jc w:val="both"/>
        <w:rPr>
          <w:rFonts w:ascii="LitNusx" w:hAnsi="LitNusx"/>
          <w:b/>
          <w:lang w:val="it-IT"/>
        </w:rPr>
      </w:pPr>
      <w:r w:rsidRPr="00745E6D">
        <w:rPr>
          <w:rFonts w:ascii="AcadNusx" w:hAnsi="AcadNusx"/>
          <w:b/>
          <w:lang w:val="it-IT"/>
        </w:rPr>
        <w:t xml:space="preserve">samSeneblo moednis sainJinro-geologiuri pirobebi </w:t>
      </w:r>
    </w:p>
    <w:p w:rsidR="00400912" w:rsidRPr="00400912" w:rsidRDefault="00823F39" w:rsidP="00400912">
      <w:pPr>
        <w:spacing w:line="276" w:lineRule="auto"/>
        <w:jc w:val="both"/>
        <w:rPr>
          <w:rFonts w:ascii="AcadNusx" w:hAnsi="AcadNusx"/>
          <w:lang w:val="it-IT"/>
        </w:rPr>
      </w:pPr>
      <w:r w:rsidRPr="00745E6D">
        <w:rPr>
          <w:rFonts w:ascii="AcadNusx" w:hAnsi="AcadNusx"/>
          <w:lang w:val="it-IT"/>
        </w:rPr>
        <w:t xml:space="preserve">   </w:t>
      </w:r>
      <w:r w:rsidR="00400912" w:rsidRPr="00400912">
        <w:rPr>
          <w:rFonts w:ascii="Sylfaen" w:hAnsi="Sylfaen" w:cs="Sylfaen"/>
          <w:lang w:val="it-IT"/>
        </w:rPr>
        <w:t>სამშენებლო</w:t>
      </w:r>
      <w:r w:rsidR="00400912" w:rsidRPr="00400912">
        <w:rPr>
          <w:rFonts w:ascii="AcadNusx" w:hAnsi="AcadNusx"/>
          <w:lang w:val="it-IT"/>
        </w:rPr>
        <w:t xml:space="preserve"> </w:t>
      </w:r>
      <w:r w:rsidR="00400912" w:rsidRPr="00400912">
        <w:rPr>
          <w:rFonts w:ascii="Sylfaen" w:hAnsi="Sylfaen" w:cs="Sylfaen"/>
          <w:lang w:val="it-IT"/>
        </w:rPr>
        <w:t>მოედნების</w:t>
      </w:r>
      <w:r w:rsidR="00400912" w:rsidRPr="00400912">
        <w:rPr>
          <w:rFonts w:ascii="AcadNusx" w:hAnsi="AcadNusx"/>
          <w:lang w:val="it-IT"/>
        </w:rPr>
        <w:t xml:space="preserve"> </w:t>
      </w:r>
      <w:r w:rsidR="00400912" w:rsidRPr="00400912">
        <w:rPr>
          <w:rFonts w:ascii="Sylfaen" w:hAnsi="Sylfaen" w:cs="Sylfaen"/>
          <w:lang w:val="it-IT"/>
        </w:rPr>
        <w:t>საინჟინრო</w:t>
      </w:r>
      <w:r w:rsidR="00400912" w:rsidRPr="00400912">
        <w:rPr>
          <w:rFonts w:ascii="AcadNusx" w:hAnsi="AcadNusx"/>
          <w:lang w:val="it-IT"/>
        </w:rPr>
        <w:t>-</w:t>
      </w:r>
      <w:r w:rsidR="00400912" w:rsidRPr="00400912">
        <w:rPr>
          <w:rFonts w:ascii="Sylfaen" w:hAnsi="Sylfaen" w:cs="Sylfaen"/>
          <w:lang w:val="it-IT"/>
        </w:rPr>
        <w:t>გეოლოგიური</w:t>
      </w:r>
      <w:r w:rsidR="00400912" w:rsidRPr="00400912">
        <w:rPr>
          <w:rFonts w:ascii="AcadNusx" w:hAnsi="AcadNusx"/>
          <w:lang w:val="it-IT"/>
        </w:rPr>
        <w:t xml:space="preserve"> </w:t>
      </w:r>
      <w:r w:rsidR="00400912" w:rsidRPr="00400912">
        <w:rPr>
          <w:rFonts w:ascii="Sylfaen" w:hAnsi="Sylfaen" w:cs="Sylfaen"/>
          <w:lang w:val="it-IT"/>
        </w:rPr>
        <w:t>პირობები</w:t>
      </w:r>
      <w:r w:rsidR="00400912" w:rsidRPr="00400912">
        <w:rPr>
          <w:rFonts w:ascii="AcadNusx" w:hAnsi="AcadNusx"/>
          <w:lang w:val="it-IT"/>
        </w:rPr>
        <w:t xml:space="preserve"> </w:t>
      </w:r>
      <w:r w:rsidR="00400912" w:rsidRPr="00400912">
        <w:rPr>
          <w:rFonts w:ascii="Sylfaen" w:hAnsi="Sylfaen" w:cs="Sylfaen"/>
          <w:lang w:val="it-IT"/>
        </w:rPr>
        <w:t>მთლიანად</w:t>
      </w:r>
      <w:r w:rsidR="00400912" w:rsidRPr="00400912">
        <w:rPr>
          <w:rFonts w:ascii="AcadNusx" w:hAnsi="AcadNusx"/>
          <w:lang w:val="it-IT"/>
        </w:rPr>
        <w:t xml:space="preserve"> </w:t>
      </w:r>
      <w:r w:rsidR="00400912" w:rsidRPr="00400912">
        <w:rPr>
          <w:rFonts w:ascii="Sylfaen" w:hAnsi="Sylfaen" w:cs="Sylfaen"/>
          <w:lang w:val="it-IT"/>
        </w:rPr>
        <w:t>განპირობებულია</w:t>
      </w:r>
      <w:r w:rsidR="00400912" w:rsidRPr="00400912">
        <w:rPr>
          <w:rFonts w:ascii="AcadNusx" w:hAnsi="AcadNusx"/>
          <w:lang w:val="it-IT"/>
        </w:rPr>
        <w:t xml:space="preserve"> </w:t>
      </w:r>
      <w:r w:rsidR="00400912" w:rsidRPr="00400912">
        <w:rPr>
          <w:rFonts w:ascii="Sylfaen" w:hAnsi="Sylfaen" w:cs="Sylfaen"/>
          <w:lang w:val="it-IT"/>
        </w:rPr>
        <w:t>ტერიტორიის</w:t>
      </w:r>
      <w:r w:rsidR="00400912" w:rsidRPr="00400912">
        <w:rPr>
          <w:rFonts w:ascii="AcadNusx" w:hAnsi="AcadNusx"/>
          <w:lang w:val="it-IT"/>
        </w:rPr>
        <w:t xml:space="preserve"> </w:t>
      </w:r>
      <w:r w:rsidR="00400912" w:rsidRPr="00400912">
        <w:rPr>
          <w:rFonts w:ascii="Sylfaen" w:hAnsi="Sylfaen" w:cs="Sylfaen"/>
          <w:lang w:val="it-IT"/>
        </w:rPr>
        <w:t>რელიეფის</w:t>
      </w:r>
      <w:r w:rsidR="00400912" w:rsidRPr="00400912">
        <w:rPr>
          <w:rFonts w:ascii="AcadNusx" w:hAnsi="AcadNusx"/>
          <w:lang w:val="it-IT"/>
        </w:rPr>
        <w:t xml:space="preserve"> </w:t>
      </w:r>
      <w:r w:rsidR="00400912" w:rsidRPr="00400912">
        <w:rPr>
          <w:rFonts w:ascii="Sylfaen" w:hAnsi="Sylfaen" w:cs="Sylfaen"/>
          <w:lang w:val="it-IT"/>
        </w:rPr>
        <w:t>თავისებურებებით</w:t>
      </w:r>
      <w:r w:rsidR="00400912" w:rsidRPr="00400912">
        <w:rPr>
          <w:rFonts w:ascii="AcadNusx" w:hAnsi="AcadNusx"/>
          <w:lang w:val="it-IT"/>
        </w:rPr>
        <w:t xml:space="preserve">, </w:t>
      </w:r>
      <w:r w:rsidR="00400912" w:rsidRPr="00400912">
        <w:rPr>
          <w:rFonts w:ascii="Sylfaen" w:hAnsi="Sylfaen" w:cs="Sylfaen"/>
          <w:lang w:val="it-IT"/>
        </w:rPr>
        <w:t>გეოლოგიური</w:t>
      </w:r>
      <w:r w:rsidR="00400912" w:rsidRPr="00400912">
        <w:rPr>
          <w:rFonts w:ascii="AcadNusx" w:hAnsi="AcadNusx"/>
          <w:lang w:val="it-IT"/>
        </w:rPr>
        <w:t xml:space="preserve"> </w:t>
      </w:r>
      <w:r w:rsidR="00400912" w:rsidRPr="00400912">
        <w:rPr>
          <w:rFonts w:ascii="Sylfaen" w:hAnsi="Sylfaen" w:cs="Sylfaen"/>
          <w:lang w:val="it-IT"/>
        </w:rPr>
        <w:t>აგებულებით</w:t>
      </w:r>
      <w:r w:rsidR="00400912" w:rsidRPr="00400912">
        <w:rPr>
          <w:rFonts w:ascii="AcadNusx" w:hAnsi="AcadNusx"/>
          <w:lang w:val="it-IT"/>
        </w:rPr>
        <w:t xml:space="preserve">, </w:t>
      </w:r>
      <w:r w:rsidR="00400912" w:rsidRPr="00400912">
        <w:rPr>
          <w:rFonts w:ascii="Sylfaen" w:hAnsi="Sylfaen" w:cs="Sylfaen"/>
          <w:lang w:val="it-IT"/>
        </w:rPr>
        <w:t>მდინარეთა</w:t>
      </w:r>
      <w:r w:rsidR="00400912" w:rsidRPr="00400912">
        <w:rPr>
          <w:rFonts w:ascii="AcadNusx" w:hAnsi="AcadNusx"/>
          <w:lang w:val="it-IT"/>
        </w:rPr>
        <w:t xml:space="preserve"> </w:t>
      </w:r>
      <w:r w:rsidR="00400912" w:rsidRPr="00400912">
        <w:rPr>
          <w:rFonts w:ascii="Sylfaen" w:hAnsi="Sylfaen" w:cs="Sylfaen"/>
          <w:lang w:val="it-IT"/>
        </w:rPr>
        <w:t>ჰიდროლოგიური</w:t>
      </w:r>
      <w:r w:rsidR="00400912" w:rsidRPr="00400912">
        <w:rPr>
          <w:rFonts w:ascii="AcadNusx" w:hAnsi="AcadNusx"/>
          <w:lang w:val="it-IT"/>
        </w:rPr>
        <w:t xml:space="preserve"> </w:t>
      </w:r>
      <w:r w:rsidR="00400912" w:rsidRPr="00400912">
        <w:rPr>
          <w:rFonts w:ascii="Sylfaen" w:hAnsi="Sylfaen" w:cs="Sylfaen"/>
          <w:lang w:val="it-IT"/>
        </w:rPr>
        <w:t>რეჟიმით</w:t>
      </w:r>
      <w:r w:rsidR="00400912" w:rsidRPr="00400912">
        <w:rPr>
          <w:rFonts w:ascii="AcadNusx" w:hAnsi="AcadNusx"/>
          <w:lang w:val="it-IT"/>
        </w:rPr>
        <w:t xml:space="preserve"> </w:t>
      </w:r>
      <w:r w:rsidR="00400912" w:rsidRPr="00400912">
        <w:rPr>
          <w:rFonts w:ascii="Sylfaen" w:hAnsi="Sylfaen" w:cs="Sylfaen"/>
          <w:lang w:val="it-IT"/>
        </w:rPr>
        <w:t>და</w:t>
      </w:r>
      <w:r w:rsidR="00400912" w:rsidRPr="00400912">
        <w:rPr>
          <w:rFonts w:ascii="AcadNusx" w:hAnsi="AcadNusx"/>
          <w:lang w:val="it-IT"/>
        </w:rPr>
        <w:t xml:space="preserve"> </w:t>
      </w:r>
      <w:r w:rsidR="00400912" w:rsidRPr="00400912">
        <w:rPr>
          <w:rFonts w:ascii="Sylfaen" w:hAnsi="Sylfaen" w:cs="Sylfaen"/>
          <w:lang w:val="it-IT"/>
        </w:rPr>
        <w:t>მათთან</w:t>
      </w:r>
      <w:r w:rsidR="00400912" w:rsidRPr="00400912">
        <w:rPr>
          <w:rFonts w:ascii="AcadNusx" w:hAnsi="AcadNusx"/>
          <w:lang w:val="it-IT"/>
        </w:rPr>
        <w:t xml:space="preserve"> </w:t>
      </w:r>
      <w:r w:rsidR="00400912" w:rsidRPr="00400912">
        <w:rPr>
          <w:rFonts w:ascii="Sylfaen" w:hAnsi="Sylfaen" w:cs="Sylfaen"/>
          <w:lang w:val="it-IT"/>
        </w:rPr>
        <w:t>მჭიდროდ</w:t>
      </w:r>
      <w:r w:rsidR="00400912" w:rsidRPr="00400912">
        <w:rPr>
          <w:rFonts w:ascii="AcadNusx" w:hAnsi="AcadNusx"/>
          <w:lang w:val="it-IT"/>
        </w:rPr>
        <w:t xml:space="preserve"> </w:t>
      </w:r>
      <w:r w:rsidR="00400912" w:rsidRPr="00400912">
        <w:rPr>
          <w:rFonts w:ascii="Sylfaen" w:hAnsi="Sylfaen" w:cs="Sylfaen"/>
          <w:lang w:val="it-IT"/>
        </w:rPr>
        <w:t>დაკავშირებული</w:t>
      </w:r>
      <w:r w:rsidR="00400912" w:rsidRPr="00400912">
        <w:rPr>
          <w:rFonts w:ascii="AcadNusx" w:hAnsi="AcadNusx"/>
          <w:lang w:val="it-IT"/>
        </w:rPr>
        <w:t xml:space="preserve"> </w:t>
      </w:r>
      <w:r w:rsidR="00400912" w:rsidRPr="00400912">
        <w:rPr>
          <w:rFonts w:ascii="Sylfaen" w:hAnsi="Sylfaen" w:cs="Sylfaen"/>
          <w:lang w:val="it-IT"/>
        </w:rPr>
        <w:t>კალაპოტში</w:t>
      </w:r>
      <w:r w:rsidR="00400912" w:rsidRPr="00400912">
        <w:rPr>
          <w:rFonts w:ascii="AcadNusx" w:hAnsi="AcadNusx"/>
          <w:lang w:val="it-IT"/>
        </w:rPr>
        <w:t xml:space="preserve"> </w:t>
      </w:r>
      <w:r w:rsidR="00400912" w:rsidRPr="00400912">
        <w:rPr>
          <w:rFonts w:ascii="Sylfaen" w:hAnsi="Sylfaen" w:cs="Sylfaen"/>
          <w:lang w:val="it-IT"/>
        </w:rPr>
        <w:t>მიმდინარე</w:t>
      </w:r>
      <w:r w:rsidR="00400912" w:rsidRPr="00400912">
        <w:rPr>
          <w:rFonts w:ascii="AcadNusx" w:hAnsi="AcadNusx"/>
          <w:lang w:val="it-IT"/>
        </w:rPr>
        <w:t xml:space="preserve"> </w:t>
      </w:r>
      <w:r w:rsidR="00400912" w:rsidRPr="00400912">
        <w:rPr>
          <w:rFonts w:ascii="Sylfaen" w:hAnsi="Sylfaen" w:cs="Sylfaen"/>
          <w:lang w:val="it-IT"/>
        </w:rPr>
        <w:t>მორფიდინამიკური</w:t>
      </w:r>
      <w:r w:rsidR="00400912" w:rsidRPr="00400912">
        <w:rPr>
          <w:rFonts w:ascii="AcadNusx" w:hAnsi="AcadNusx"/>
          <w:lang w:val="it-IT"/>
        </w:rPr>
        <w:t xml:space="preserve"> </w:t>
      </w:r>
      <w:r w:rsidR="00400912" w:rsidRPr="00400912">
        <w:rPr>
          <w:rFonts w:ascii="Sylfaen" w:hAnsi="Sylfaen" w:cs="Sylfaen"/>
          <w:lang w:val="it-IT"/>
        </w:rPr>
        <w:t>პროცესების</w:t>
      </w:r>
      <w:r w:rsidR="00400912" w:rsidRPr="00400912">
        <w:rPr>
          <w:rFonts w:ascii="AcadNusx" w:hAnsi="AcadNusx"/>
          <w:lang w:val="it-IT"/>
        </w:rPr>
        <w:t xml:space="preserve"> </w:t>
      </w:r>
      <w:r w:rsidR="00400912" w:rsidRPr="00400912">
        <w:rPr>
          <w:rFonts w:ascii="Sylfaen" w:hAnsi="Sylfaen" w:cs="Sylfaen"/>
          <w:lang w:val="it-IT"/>
        </w:rPr>
        <w:t>ერთობლიობით</w:t>
      </w:r>
      <w:r w:rsidR="00400912" w:rsidRPr="00400912">
        <w:rPr>
          <w:rFonts w:ascii="AcadNusx" w:hAnsi="AcadNusx"/>
          <w:lang w:val="it-IT"/>
        </w:rPr>
        <w:t>.</w:t>
      </w:r>
    </w:p>
    <w:p w:rsidR="00400912" w:rsidRPr="00400912" w:rsidRDefault="00400912" w:rsidP="00400912">
      <w:pPr>
        <w:spacing w:line="276" w:lineRule="auto"/>
        <w:jc w:val="both"/>
        <w:rPr>
          <w:rFonts w:ascii="AcadNusx" w:hAnsi="AcadNusx"/>
          <w:lang w:val="it-IT"/>
        </w:rPr>
      </w:pPr>
      <w:r w:rsidRPr="00400912">
        <w:rPr>
          <w:rFonts w:ascii="Sylfaen" w:hAnsi="Sylfaen" w:cs="Sylfaen"/>
          <w:lang w:val="it-IT"/>
        </w:rPr>
        <w:t>საკვლევი</w:t>
      </w:r>
      <w:r w:rsidRPr="00400912">
        <w:rPr>
          <w:rFonts w:ascii="AcadNusx" w:hAnsi="AcadNusx"/>
          <w:lang w:val="it-IT"/>
        </w:rPr>
        <w:t xml:space="preserve"> </w:t>
      </w:r>
      <w:r w:rsidRPr="00400912">
        <w:rPr>
          <w:rFonts w:ascii="Sylfaen" w:hAnsi="Sylfaen" w:cs="Sylfaen"/>
          <w:lang w:val="it-IT"/>
        </w:rPr>
        <w:t>უბნის</w:t>
      </w:r>
      <w:r w:rsidRPr="00400912">
        <w:rPr>
          <w:rFonts w:ascii="AcadNusx" w:hAnsi="AcadNusx"/>
          <w:lang w:val="it-IT"/>
        </w:rPr>
        <w:t xml:space="preserve"> </w:t>
      </w:r>
      <w:r w:rsidRPr="00400912">
        <w:rPr>
          <w:rFonts w:ascii="Sylfaen" w:hAnsi="Sylfaen" w:cs="Sylfaen"/>
          <w:lang w:val="it-IT"/>
        </w:rPr>
        <w:t>ფარგლებში</w:t>
      </w:r>
      <w:r w:rsidRPr="00400912">
        <w:rPr>
          <w:rFonts w:ascii="AcadNusx" w:hAnsi="AcadNusx"/>
          <w:lang w:val="it-IT"/>
        </w:rPr>
        <w:t xml:space="preserve"> </w:t>
      </w:r>
      <w:r w:rsidRPr="00400912">
        <w:rPr>
          <w:rFonts w:ascii="Sylfaen" w:hAnsi="Sylfaen" w:cs="Sylfaen"/>
          <w:lang w:val="it-IT"/>
        </w:rPr>
        <w:t>ჩატარებულმა</w:t>
      </w:r>
      <w:r w:rsidRPr="00400912">
        <w:rPr>
          <w:rFonts w:ascii="AcadNusx" w:hAnsi="AcadNusx"/>
          <w:lang w:val="it-IT"/>
        </w:rPr>
        <w:t xml:space="preserve"> </w:t>
      </w:r>
      <w:r w:rsidRPr="00400912">
        <w:rPr>
          <w:rFonts w:ascii="Sylfaen" w:hAnsi="Sylfaen" w:cs="Sylfaen"/>
          <w:lang w:val="it-IT"/>
        </w:rPr>
        <w:t>სარეკოგნოსცირო</w:t>
      </w:r>
      <w:r w:rsidRPr="00400912">
        <w:rPr>
          <w:rFonts w:ascii="AcadNusx" w:hAnsi="AcadNusx"/>
          <w:lang w:val="it-IT"/>
        </w:rPr>
        <w:t xml:space="preserve"> </w:t>
      </w:r>
      <w:r w:rsidRPr="00400912">
        <w:rPr>
          <w:rFonts w:ascii="Sylfaen" w:hAnsi="Sylfaen" w:cs="Sylfaen"/>
          <w:lang w:val="it-IT"/>
        </w:rPr>
        <w:t>მარშრუტულმა</w:t>
      </w:r>
      <w:r w:rsidRPr="00400912">
        <w:rPr>
          <w:rFonts w:ascii="AcadNusx" w:hAnsi="AcadNusx"/>
          <w:lang w:val="it-IT"/>
        </w:rPr>
        <w:t xml:space="preserve"> </w:t>
      </w:r>
      <w:r w:rsidRPr="00400912">
        <w:rPr>
          <w:rFonts w:ascii="Sylfaen" w:hAnsi="Sylfaen" w:cs="Sylfaen"/>
          <w:lang w:val="it-IT"/>
        </w:rPr>
        <w:t>გამოკვლევებმა</w:t>
      </w:r>
      <w:r w:rsidRPr="00400912">
        <w:rPr>
          <w:rFonts w:ascii="AcadNusx" w:hAnsi="AcadNusx"/>
          <w:lang w:val="it-IT"/>
        </w:rPr>
        <w:t xml:space="preserve"> </w:t>
      </w:r>
      <w:r w:rsidRPr="00400912">
        <w:rPr>
          <w:rFonts w:ascii="Sylfaen" w:hAnsi="Sylfaen" w:cs="Sylfaen"/>
          <w:lang w:val="it-IT"/>
        </w:rPr>
        <w:t>გამოავლინა</w:t>
      </w:r>
      <w:r w:rsidRPr="00400912">
        <w:rPr>
          <w:rFonts w:ascii="AcadNusx" w:hAnsi="AcadNusx"/>
          <w:lang w:val="it-IT"/>
        </w:rPr>
        <w:t xml:space="preserve"> </w:t>
      </w:r>
      <w:r w:rsidRPr="00400912">
        <w:rPr>
          <w:rFonts w:ascii="Sylfaen" w:hAnsi="Sylfaen" w:cs="Sylfaen"/>
          <w:lang w:val="it-IT"/>
        </w:rPr>
        <w:t>მდ</w:t>
      </w:r>
      <w:r w:rsidRPr="00400912">
        <w:rPr>
          <w:rFonts w:ascii="AcadNusx" w:hAnsi="AcadNusx"/>
          <w:lang w:val="it-IT"/>
        </w:rPr>
        <w:t xml:space="preserve">. </w:t>
      </w:r>
      <w:r w:rsidRPr="00400912">
        <w:rPr>
          <w:rFonts w:ascii="Sylfaen" w:hAnsi="Sylfaen" w:cs="Sylfaen"/>
          <w:lang w:val="it-IT"/>
        </w:rPr>
        <w:t>ხოდაშენისხევის</w:t>
      </w:r>
      <w:r w:rsidRPr="00400912">
        <w:rPr>
          <w:rFonts w:ascii="AcadNusx" w:hAnsi="AcadNusx"/>
          <w:lang w:val="it-IT"/>
        </w:rPr>
        <w:t xml:space="preserve"> </w:t>
      </w:r>
      <w:r w:rsidRPr="00400912">
        <w:rPr>
          <w:rFonts w:ascii="Sylfaen" w:hAnsi="Sylfaen" w:cs="Sylfaen"/>
          <w:lang w:val="it-IT"/>
        </w:rPr>
        <w:t>ჭალა</w:t>
      </w:r>
      <w:r w:rsidRPr="00400912">
        <w:rPr>
          <w:rFonts w:ascii="AcadNusx" w:hAnsi="AcadNusx"/>
          <w:lang w:val="it-IT"/>
        </w:rPr>
        <w:t>-</w:t>
      </w:r>
      <w:r w:rsidRPr="00400912">
        <w:rPr>
          <w:rFonts w:ascii="Sylfaen" w:hAnsi="Sylfaen" w:cs="Sylfaen"/>
          <w:lang w:val="it-IT"/>
        </w:rPr>
        <w:t>კალაპოტის</w:t>
      </w:r>
      <w:r w:rsidRPr="00400912">
        <w:rPr>
          <w:rFonts w:ascii="AcadNusx" w:hAnsi="AcadNusx"/>
          <w:lang w:val="it-IT"/>
        </w:rPr>
        <w:t xml:space="preserve"> </w:t>
      </w:r>
      <w:r w:rsidRPr="00400912">
        <w:rPr>
          <w:rFonts w:ascii="Sylfaen" w:hAnsi="Sylfaen" w:cs="Sylfaen"/>
          <w:lang w:val="it-IT"/>
        </w:rPr>
        <w:t>ამგები</w:t>
      </w:r>
      <w:r w:rsidRPr="00400912">
        <w:rPr>
          <w:rFonts w:ascii="AcadNusx" w:hAnsi="AcadNusx"/>
          <w:lang w:val="it-IT"/>
        </w:rPr>
        <w:t xml:space="preserve"> </w:t>
      </w:r>
      <w:r w:rsidRPr="00400912">
        <w:rPr>
          <w:rFonts w:ascii="Sylfaen" w:hAnsi="Sylfaen" w:cs="Sylfaen"/>
          <w:lang w:val="it-IT"/>
        </w:rPr>
        <w:t>ალუვიური</w:t>
      </w:r>
      <w:r w:rsidRPr="00400912">
        <w:rPr>
          <w:rFonts w:ascii="AcadNusx" w:hAnsi="AcadNusx"/>
          <w:lang w:val="it-IT"/>
        </w:rPr>
        <w:t xml:space="preserve"> </w:t>
      </w:r>
      <w:r w:rsidRPr="00400912">
        <w:rPr>
          <w:rFonts w:ascii="Sylfaen" w:hAnsi="Sylfaen" w:cs="Sylfaen"/>
          <w:lang w:val="it-IT"/>
        </w:rPr>
        <w:t>გრუნტების</w:t>
      </w:r>
      <w:r w:rsidRPr="00400912">
        <w:rPr>
          <w:rFonts w:ascii="AcadNusx" w:hAnsi="AcadNusx"/>
          <w:lang w:val="it-IT"/>
        </w:rPr>
        <w:t xml:space="preserve"> </w:t>
      </w:r>
      <w:r w:rsidRPr="00400912">
        <w:rPr>
          <w:rFonts w:ascii="Sylfaen" w:hAnsi="Sylfaen" w:cs="Sylfaen"/>
          <w:lang w:val="it-IT"/>
        </w:rPr>
        <w:t>ორი</w:t>
      </w:r>
      <w:r w:rsidRPr="00400912">
        <w:rPr>
          <w:rFonts w:ascii="AcadNusx" w:hAnsi="AcadNusx"/>
          <w:lang w:val="it-IT"/>
        </w:rPr>
        <w:t xml:space="preserve"> </w:t>
      </w:r>
      <w:r w:rsidRPr="00400912">
        <w:rPr>
          <w:rFonts w:ascii="Sylfaen" w:hAnsi="Sylfaen" w:cs="Sylfaen"/>
          <w:lang w:val="it-IT"/>
        </w:rPr>
        <w:t>საინჟინრო</w:t>
      </w:r>
      <w:r w:rsidRPr="00400912">
        <w:rPr>
          <w:rFonts w:ascii="AcadNusx" w:hAnsi="AcadNusx"/>
          <w:lang w:val="it-IT"/>
        </w:rPr>
        <w:t xml:space="preserve"> </w:t>
      </w:r>
      <w:r w:rsidRPr="00400912">
        <w:rPr>
          <w:rFonts w:ascii="Sylfaen" w:hAnsi="Sylfaen" w:cs="Sylfaen"/>
          <w:lang w:val="it-IT"/>
        </w:rPr>
        <w:t>გეოლოგიური</w:t>
      </w:r>
      <w:r w:rsidRPr="00400912">
        <w:rPr>
          <w:rFonts w:ascii="AcadNusx" w:hAnsi="AcadNusx"/>
          <w:lang w:val="it-IT"/>
        </w:rPr>
        <w:t xml:space="preserve"> </w:t>
      </w:r>
      <w:r w:rsidRPr="00400912">
        <w:rPr>
          <w:rFonts w:ascii="Sylfaen" w:hAnsi="Sylfaen" w:cs="Sylfaen"/>
          <w:lang w:val="it-IT"/>
        </w:rPr>
        <w:t>ელემენტი</w:t>
      </w:r>
      <w:r w:rsidRPr="00400912">
        <w:rPr>
          <w:rFonts w:ascii="AcadNusx" w:hAnsi="AcadNusx"/>
          <w:lang w:val="it-IT"/>
        </w:rPr>
        <w:t xml:space="preserve"> (</w:t>
      </w:r>
      <w:r w:rsidRPr="00400912">
        <w:rPr>
          <w:rFonts w:ascii="Sylfaen" w:hAnsi="Sylfaen" w:cs="Sylfaen"/>
          <w:lang w:val="it-IT"/>
        </w:rPr>
        <w:t>სგე</w:t>
      </w:r>
      <w:r w:rsidRPr="00400912">
        <w:rPr>
          <w:rFonts w:ascii="AcadNusx" w:hAnsi="AcadNusx"/>
          <w:lang w:val="it-IT"/>
        </w:rPr>
        <w:t xml:space="preserve">): 1. </w:t>
      </w:r>
      <w:r w:rsidRPr="00400912">
        <w:rPr>
          <w:rFonts w:ascii="Sylfaen" w:hAnsi="Sylfaen" w:cs="Sylfaen"/>
          <w:lang w:val="it-IT"/>
        </w:rPr>
        <w:t>კაჭარი</w:t>
      </w:r>
      <w:r w:rsidRPr="00400912">
        <w:rPr>
          <w:rFonts w:ascii="AcadNusx" w:hAnsi="AcadNusx"/>
          <w:lang w:val="it-IT"/>
        </w:rPr>
        <w:t xml:space="preserve"> </w:t>
      </w:r>
      <w:r w:rsidRPr="00400912">
        <w:rPr>
          <w:rFonts w:ascii="Sylfaen" w:hAnsi="Sylfaen" w:cs="Sylfaen"/>
          <w:lang w:val="it-IT"/>
        </w:rPr>
        <w:t>საშუალო</w:t>
      </w:r>
      <w:r w:rsidRPr="00400912">
        <w:rPr>
          <w:rFonts w:ascii="AcadNusx" w:hAnsi="AcadNusx"/>
          <w:lang w:val="it-IT"/>
        </w:rPr>
        <w:t xml:space="preserve"> </w:t>
      </w:r>
      <w:r w:rsidRPr="00400912">
        <w:rPr>
          <w:rFonts w:ascii="Sylfaen" w:hAnsi="Sylfaen" w:cs="Sylfaen"/>
          <w:lang w:val="it-IT"/>
        </w:rPr>
        <w:t>ლოდებისა</w:t>
      </w:r>
      <w:r w:rsidRPr="00400912">
        <w:rPr>
          <w:rFonts w:ascii="AcadNusx" w:hAnsi="AcadNusx"/>
          <w:lang w:val="it-IT"/>
        </w:rPr>
        <w:t xml:space="preserve"> (10%-</w:t>
      </w:r>
      <w:r w:rsidRPr="00400912">
        <w:rPr>
          <w:rFonts w:ascii="Sylfaen" w:hAnsi="Sylfaen" w:cs="Sylfaen"/>
          <w:lang w:val="it-IT"/>
        </w:rPr>
        <w:t>მდე</w:t>
      </w:r>
      <w:r w:rsidRPr="00400912">
        <w:rPr>
          <w:rFonts w:ascii="AcadNusx" w:hAnsi="AcadNusx"/>
          <w:lang w:val="it-IT"/>
        </w:rPr>
        <w:t xml:space="preserve">) </w:t>
      </w:r>
      <w:r w:rsidRPr="00400912">
        <w:rPr>
          <w:rFonts w:ascii="Sylfaen" w:hAnsi="Sylfaen" w:cs="Sylfaen"/>
          <w:lang w:val="it-IT"/>
        </w:rPr>
        <w:t>და</w:t>
      </w:r>
      <w:r w:rsidRPr="00400912">
        <w:rPr>
          <w:rFonts w:ascii="AcadNusx" w:hAnsi="AcadNusx"/>
          <w:lang w:val="it-IT"/>
        </w:rPr>
        <w:t xml:space="preserve"> </w:t>
      </w:r>
      <w:r w:rsidRPr="00400912">
        <w:rPr>
          <w:rFonts w:ascii="Sylfaen" w:hAnsi="Sylfaen" w:cs="Sylfaen"/>
          <w:lang w:val="it-IT"/>
        </w:rPr>
        <w:t>კენჭნარის</w:t>
      </w:r>
      <w:r w:rsidRPr="00400912">
        <w:rPr>
          <w:rFonts w:ascii="AcadNusx" w:hAnsi="AcadNusx"/>
          <w:lang w:val="it-IT"/>
        </w:rPr>
        <w:t xml:space="preserve"> </w:t>
      </w:r>
      <w:r w:rsidRPr="00400912">
        <w:rPr>
          <w:rFonts w:ascii="Sylfaen" w:hAnsi="Sylfaen" w:cs="Sylfaen"/>
          <w:lang w:val="it-IT"/>
        </w:rPr>
        <w:t>შემცველობით</w:t>
      </w:r>
      <w:r w:rsidRPr="00400912">
        <w:rPr>
          <w:rFonts w:ascii="AcadNusx" w:hAnsi="AcadNusx"/>
          <w:lang w:val="it-IT"/>
        </w:rPr>
        <w:t xml:space="preserve">, </w:t>
      </w:r>
      <w:r w:rsidRPr="00400912">
        <w:rPr>
          <w:rFonts w:ascii="Sylfaen" w:hAnsi="Sylfaen" w:cs="Sylfaen"/>
          <w:lang w:val="it-IT"/>
        </w:rPr>
        <w:t>ქვიშა</w:t>
      </w:r>
      <w:r w:rsidRPr="00400912">
        <w:rPr>
          <w:rFonts w:ascii="AcadNusx" w:hAnsi="AcadNusx"/>
          <w:lang w:val="it-IT"/>
        </w:rPr>
        <w:t>-</w:t>
      </w:r>
      <w:r w:rsidRPr="00400912">
        <w:rPr>
          <w:rFonts w:ascii="Sylfaen" w:hAnsi="Sylfaen" w:cs="Sylfaen"/>
          <w:lang w:val="it-IT"/>
        </w:rPr>
        <w:t>ხრეშოვანი</w:t>
      </w:r>
      <w:r w:rsidRPr="00400912">
        <w:rPr>
          <w:rFonts w:ascii="AcadNusx" w:hAnsi="AcadNusx"/>
          <w:lang w:val="it-IT"/>
        </w:rPr>
        <w:t xml:space="preserve"> </w:t>
      </w:r>
      <w:r w:rsidRPr="00400912">
        <w:rPr>
          <w:rFonts w:ascii="Sylfaen" w:hAnsi="Sylfaen" w:cs="Sylfaen"/>
          <w:lang w:val="it-IT"/>
        </w:rPr>
        <w:t>შემავსებლით</w:t>
      </w:r>
      <w:r w:rsidRPr="00400912">
        <w:rPr>
          <w:rFonts w:ascii="AcadNusx" w:hAnsi="AcadNusx"/>
          <w:lang w:val="it-IT"/>
        </w:rPr>
        <w:t xml:space="preserve">; </w:t>
      </w:r>
      <w:r w:rsidRPr="00400912">
        <w:rPr>
          <w:rFonts w:ascii="Sylfaen" w:hAnsi="Sylfaen" w:cs="Sylfaen"/>
          <w:lang w:val="it-IT"/>
        </w:rPr>
        <w:t>და</w:t>
      </w:r>
      <w:r w:rsidRPr="00400912">
        <w:rPr>
          <w:rFonts w:ascii="AcadNusx" w:hAnsi="AcadNusx"/>
          <w:lang w:val="it-IT"/>
        </w:rPr>
        <w:t xml:space="preserve">, 2. </w:t>
      </w:r>
      <w:r w:rsidRPr="00400912">
        <w:rPr>
          <w:rFonts w:ascii="Sylfaen" w:hAnsi="Sylfaen" w:cs="Sylfaen"/>
          <w:lang w:val="it-IT"/>
        </w:rPr>
        <w:t>კაჭარ</w:t>
      </w:r>
      <w:r w:rsidRPr="00400912">
        <w:rPr>
          <w:rFonts w:ascii="AcadNusx" w:hAnsi="AcadNusx"/>
          <w:lang w:val="it-IT"/>
        </w:rPr>
        <w:t>_</w:t>
      </w:r>
      <w:r w:rsidRPr="00400912">
        <w:rPr>
          <w:rFonts w:ascii="Sylfaen" w:hAnsi="Sylfaen" w:cs="Sylfaen"/>
          <w:lang w:val="it-IT"/>
        </w:rPr>
        <w:t>კენჭნარი</w:t>
      </w:r>
      <w:r w:rsidRPr="00400912">
        <w:rPr>
          <w:rFonts w:ascii="AcadNusx" w:hAnsi="AcadNusx"/>
          <w:lang w:val="it-IT"/>
        </w:rPr>
        <w:t xml:space="preserve"> </w:t>
      </w:r>
      <w:r w:rsidRPr="00400912">
        <w:rPr>
          <w:rFonts w:ascii="Sylfaen" w:hAnsi="Sylfaen" w:cs="Sylfaen"/>
          <w:lang w:val="it-IT"/>
        </w:rPr>
        <w:t>ხვინჭითა</w:t>
      </w:r>
      <w:r w:rsidRPr="00400912">
        <w:rPr>
          <w:rFonts w:ascii="AcadNusx" w:hAnsi="AcadNusx"/>
          <w:lang w:val="it-IT"/>
        </w:rPr>
        <w:t xml:space="preserve"> </w:t>
      </w:r>
      <w:r w:rsidRPr="00400912">
        <w:rPr>
          <w:rFonts w:ascii="Sylfaen" w:hAnsi="Sylfaen" w:cs="Sylfaen"/>
          <w:lang w:val="it-IT"/>
        </w:rPr>
        <w:t>და</w:t>
      </w:r>
      <w:r w:rsidRPr="00400912">
        <w:rPr>
          <w:rFonts w:ascii="AcadNusx" w:hAnsi="AcadNusx"/>
          <w:lang w:val="it-IT"/>
        </w:rPr>
        <w:t xml:space="preserve"> </w:t>
      </w:r>
      <w:r w:rsidRPr="00400912">
        <w:rPr>
          <w:rFonts w:ascii="Sylfaen" w:hAnsi="Sylfaen" w:cs="Sylfaen"/>
          <w:lang w:val="it-IT"/>
        </w:rPr>
        <w:t>ქვიშა</w:t>
      </w:r>
      <w:r w:rsidRPr="00400912">
        <w:rPr>
          <w:rFonts w:ascii="AcadNusx" w:hAnsi="AcadNusx"/>
          <w:lang w:val="it-IT"/>
        </w:rPr>
        <w:t>-</w:t>
      </w:r>
      <w:r w:rsidRPr="00400912">
        <w:rPr>
          <w:rFonts w:ascii="Sylfaen" w:hAnsi="Sylfaen" w:cs="Sylfaen"/>
          <w:lang w:val="it-IT"/>
        </w:rPr>
        <w:t>ხრეშოვანი</w:t>
      </w:r>
      <w:r w:rsidRPr="00400912">
        <w:rPr>
          <w:rFonts w:ascii="AcadNusx" w:hAnsi="AcadNusx"/>
          <w:lang w:val="it-IT"/>
        </w:rPr>
        <w:t xml:space="preserve"> </w:t>
      </w:r>
      <w:r w:rsidRPr="00400912">
        <w:rPr>
          <w:rFonts w:ascii="Sylfaen" w:hAnsi="Sylfaen" w:cs="Sylfaen"/>
          <w:lang w:val="it-IT"/>
        </w:rPr>
        <w:t>შემავსებლით</w:t>
      </w:r>
      <w:r w:rsidRPr="00400912">
        <w:rPr>
          <w:rFonts w:ascii="AcadNusx" w:hAnsi="AcadNusx"/>
          <w:lang w:val="it-IT"/>
        </w:rPr>
        <w:t>.</w:t>
      </w:r>
    </w:p>
    <w:p w:rsidR="00823F39" w:rsidRPr="00400912" w:rsidRDefault="00400912" w:rsidP="00400912">
      <w:pPr>
        <w:spacing w:line="276" w:lineRule="auto"/>
        <w:jc w:val="both"/>
        <w:rPr>
          <w:rFonts w:ascii="AcadNusx" w:hAnsi="AcadNusx"/>
          <w:lang w:val="it-IT"/>
        </w:rPr>
      </w:pPr>
      <w:r w:rsidRPr="00400912">
        <w:rPr>
          <w:rFonts w:ascii="Sylfaen" w:hAnsi="Sylfaen" w:cs="Sylfaen"/>
          <w:lang w:val="it-IT"/>
        </w:rPr>
        <w:t>გრუნტების</w:t>
      </w:r>
      <w:r w:rsidRPr="00400912">
        <w:rPr>
          <w:rFonts w:ascii="AcadNusx" w:hAnsi="AcadNusx"/>
          <w:lang w:val="it-IT"/>
        </w:rPr>
        <w:t xml:space="preserve"> </w:t>
      </w:r>
      <w:r w:rsidRPr="00400912">
        <w:rPr>
          <w:rFonts w:ascii="Sylfaen" w:hAnsi="Sylfaen" w:cs="Sylfaen"/>
          <w:lang w:val="it-IT"/>
        </w:rPr>
        <w:t>ფიზიკურ</w:t>
      </w:r>
      <w:r w:rsidRPr="00400912">
        <w:rPr>
          <w:rFonts w:ascii="AcadNusx" w:hAnsi="AcadNusx"/>
          <w:lang w:val="it-IT"/>
        </w:rPr>
        <w:t>-</w:t>
      </w:r>
      <w:r w:rsidRPr="00400912">
        <w:rPr>
          <w:rFonts w:ascii="Sylfaen" w:hAnsi="Sylfaen" w:cs="Sylfaen"/>
          <w:lang w:val="it-IT"/>
        </w:rPr>
        <w:t>მექანიკური</w:t>
      </w:r>
      <w:r w:rsidRPr="00400912">
        <w:rPr>
          <w:rFonts w:ascii="AcadNusx" w:hAnsi="AcadNusx"/>
          <w:lang w:val="it-IT"/>
        </w:rPr>
        <w:t xml:space="preserve"> </w:t>
      </w:r>
      <w:r w:rsidRPr="00400912">
        <w:rPr>
          <w:rFonts w:ascii="Sylfaen" w:hAnsi="Sylfaen" w:cs="Sylfaen"/>
          <w:lang w:val="it-IT"/>
        </w:rPr>
        <w:t>მახასიათებლებია</w:t>
      </w:r>
      <w:r w:rsidRPr="00400912">
        <w:rPr>
          <w:rFonts w:ascii="AcadNusx" w:hAnsi="AcadNusx"/>
          <w:lang w:val="it-IT"/>
        </w:rPr>
        <w:t>:</w:t>
      </w:r>
      <w:r>
        <w:rPr>
          <w:rFonts w:ascii="Sylfaen" w:hAnsi="Sylfaen"/>
          <w:lang w:val="ka-GE"/>
        </w:rPr>
        <w:t xml:space="preserve"> </w:t>
      </w:r>
      <w:r w:rsidR="00823F39" w:rsidRPr="00400912">
        <w:rPr>
          <w:rFonts w:ascii="AcadNusx" w:hAnsi="AcadNusx" w:cs="Arial"/>
          <w:b/>
          <w:lang w:val="it-IT"/>
        </w:rPr>
        <w:t>sge</w:t>
      </w:r>
      <w:r w:rsidR="00823F39" w:rsidRPr="00400912">
        <w:rPr>
          <w:rFonts w:ascii="AcadNusx" w:hAnsi="AcadNusx" w:cs="Arial"/>
          <w:lang w:val="it-IT"/>
        </w:rPr>
        <w:t xml:space="preserve"> _ </w:t>
      </w:r>
      <w:r w:rsidR="00823F39" w:rsidRPr="00400912">
        <w:rPr>
          <w:rFonts w:ascii="AcadNusx" w:hAnsi="AcadNusx"/>
          <w:lang w:val="it-IT"/>
        </w:rPr>
        <w:t>kaWari (</w:t>
      </w:r>
      <w:r w:rsidR="00823F39" w:rsidRPr="00400912">
        <w:rPr>
          <w:lang w:val="it-IT"/>
        </w:rPr>
        <w:t>D</w:t>
      </w:r>
      <w:r w:rsidR="00823F39" w:rsidRPr="00400912">
        <w:rPr>
          <w:rFonts w:ascii="AcadNusx" w:hAnsi="AcadNusx"/>
          <w:lang w:val="it-IT"/>
        </w:rPr>
        <w:t>_200_60mm) saSualo lodebisa (</w:t>
      </w:r>
      <w:r w:rsidR="00823F39" w:rsidRPr="00400912">
        <w:rPr>
          <w:lang w:val="it-IT"/>
        </w:rPr>
        <w:t>D</w:t>
      </w:r>
      <w:r w:rsidR="00823F39" w:rsidRPr="00400912">
        <w:rPr>
          <w:rFonts w:ascii="AcadNusx" w:hAnsi="AcadNusx"/>
          <w:lang w:val="it-IT"/>
        </w:rPr>
        <w:t>_</w:t>
      </w:r>
      <w:r w:rsidRPr="00400912">
        <w:rPr>
          <w:rFonts w:ascii="AcadNusx" w:hAnsi="AcadNusx"/>
          <w:lang w:val="it-IT"/>
        </w:rPr>
        <w:t>400_200</w:t>
      </w:r>
      <w:r w:rsidRPr="00400912">
        <w:rPr>
          <w:rFonts w:ascii="Sylfaen" w:hAnsi="Sylfaen" w:cs="Sylfaen"/>
          <w:lang w:val="it-IT"/>
        </w:rPr>
        <w:t>მმ</w:t>
      </w:r>
      <w:r w:rsidRPr="00400912">
        <w:rPr>
          <w:rFonts w:ascii="AcadNusx" w:hAnsi="AcadNusx"/>
          <w:lang w:val="it-IT"/>
        </w:rPr>
        <w:t xml:space="preserve">)  </w:t>
      </w:r>
      <w:r w:rsidRPr="00400912">
        <w:rPr>
          <w:rFonts w:ascii="Sylfaen" w:hAnsi="Sylfaen" w:cs="Sylfaen"/>
          <w:lang w:val="it-IT"/>
        </w:rPr>
        <w:t>და</w:t>
      </w:r>
      <w:r w:rsidRPr="00400912">
        <w:rPr>
          <w:rFonts w:ascii="AcadNusx" w:hAnsi="AcadNusx"/>
          <w:lang w:val="it-IT"/>
        </w:rPr>
        <w:t xml:space="preserve"> </w:t>
      </w:r>
      <w:r w:rsidRPr="00400912">
        <w:rPr>
          <w:rFonts w:ascii="Sylfaen" w:hAnsi="Sylfaen" w:cs="Sylfaen"/>
          <w:lang w:val="it-IT"/>
        </w:rPr>
        <w:t>კენჭნარის</w:t>
      </w:r>
      <w:r w:rsidRPr="00400912">
        <w:rPr>
          <w:rFonts w:ascii="AcadNusx" w:hAnsi="AcadNusx"/>
          <w:lang w:val="it-IT"/>
        </w:rPr>
        <w:t xml:space="preserve"> </w:t>
      </w:r>
      <w:r w:rsidRPr="00400912">
        <w:rPr>
          <w:rFonts w:ascii="Sylfaen" w:hAnsi="Sylfaen" w:cs="Sylfaen"/>
          <w:lang w:val="it-IT"/>
        </w:rPr>
        <w:t>შემცველობით</w:t>
      </w:r>
      <w:r w:rsidRPr="00400912">
        <w:rPr>
          <w:rFonts w:ascii="AcadNusx" w:hAnsi="AcadNusx"/>
          <w:lang w:val="it-IT"/>
        </w:rPr>
        <w:t xml:space="preserve">, </w:t>
      </w:r>
      <w:r w:rsidRPr="00400912">
        <w:rPr>
          <w:rFonts w:ascii="Sylfaen" w:hAnsi="Sylfaen" w:cs="Sylfaen"/>
          <w:lang w:val="it-IT"/>
        </w:rPr>
        <w:t>ქვიშა</w:t>
      </w:r>
      <w:r w:rsidRPr="00400912">
        <w:rPr>
          <w:rFonts w:ascii="AcadNusx" w:hAnsi="AcadNusx"/>
          <w:lang w:val="it-IT"/>
        </w:rPr>
        <w:t>-</w:t>
      </w:r>
      <w:r w:rsidRPr="00400912">
        <w:rPr>
          <w:rFonts w:ascii="Sylfaen" w:hAnsi="Sylfaen" w:cs="Sylfaen"/>
          <w:lang w:val="it-IT"/>
        </w:rPr>
        <w:t>ხრეშოვანი</w:t>
      </w:r>
      <w:r w:rsidRPr="00400912">
        <w:rPr>
          <w:rFonts w:ascii="AcadNusx" w:hAnsi="AcadNusx"/>
          <w:lang w:val="it-IT"/>
        </w:rPr>
        <w:t xml:space="preserve"> </w:t>
      </w:r>
      <w:r w:rsidRPr="00400912">
        <w:rPr>
          <w:rFonts w:ascii="Sylfaen" w:hAnsi="Sylfaen" w:cs="Sylfaen"/>
          <w:lang w:val="it-IT"/>
        </w:rPr>
        <w:t>შემავსებლით</w:t>
      </w:r>
      <w:r w:rsidRPr="00400912">
        <w:rPr>
          <w:rFonts w:ascii="AcadNusx" w:hAnsi="AcadNusx"/>
          <w:lang w:val="it-IT"/>
        </w:rPr>
        <w:t xml:space="preserve">; </w:t>
      </w:r>
      <w:r w:rsidRPr="00400912">
        <w:rPr>
          <w:rFonts w:ascii="Sylfaen" w:hAnsi="Sylfaen" w:cs="Sylfaen"/>
          <w:lang w:val="it-IT"/>
        </w:rPr>
        <w:t>ვრცელდება</w:t>
      </w:r>
      <w:r w:rsidRPr="00400912">
        <w:rPr>
          <w:rFonts w:ascii="AcadNusx" w:hAnsi="AcadNusx"/>
          <w:lang w:val="it-IT"/>
        </w:rPr>
        <w:t xml:space="preserve"> </w:t>
      </w:r>
      <w:r w:rsidRPr="00400912">
        <w:rPr>
          <w:rFonts w:ascii="Sylfaen" w:hAnsi="Sylfaen" w:cs="Sylfaen"/>
          <w:lang w:val="it-IT"/>
        </w:rPr>
        <w:t>საპრექტო</w:t>
      </w:r>
      <w:r w:rsidRPr="00400912">
        <w:rPr>
          <w:rFonts w:ascii="AcadNusx" w:hAnsi="AcadNusx"/>
          <w:lang w:val="it-IT"/>
        </w:rPr>
        <w:t xml:space="preserve"> </w:t>
      </w:r>
      <w:r w:rsidRPr="00400912">
        <w:rPr>
          <w:rFonts w:ascii="Sylfaen" w:hAnsi="Sylfaen" w:cs="Sylfaen"/>
          <w:lang w:val="it-IT"/>
        </w:rPr>
        <w:t>პროფილის</w:t>
      </w:r>
      <w:r w:rsidRPr="00400912">
        <w:rPr>
          <w:rFonts w:ascii="AcadNusx" w:hAnsi="AcadNusx"/>
          <w:lang w:val="it-IT"/>
        </w:rPr>
        <w:t xml:space="preserve"> </w:t>
      </w:r>
      <w:r w:rsidRPr="00400912">
        <w:rPr>
          <w:rFonts w:ascii="Sylfaen" w:hAnsi="Sylfaen" w:cs="Sylfaen"/>
          <w:lang w:val="it-IT"/>
        </w:rPr>
        <w:t>სათავიდან</w:t>
      </w:r>
      <w:r w:rsidRPr="00400912">
        <w:rPr>
          <w:rFonts w:ascii="AcadNusx" w:hAnsi="AcadNusx"/>
          <w:lang w:val="it-IT"/>
        </w:rPr>
        <w:t xml:space="preserve"> </w:t>
      </w:r>
      <w:r w:rsidRPr="00400912">
        <w:rPr>
          <w:rFonts w:ascii="Sylfaen" w:hAnsi="Sylfaen" w:cs="Sylfaen"/>
          <w:lang w:val="it-IT"/>
        </w:rPr>
        <w:t>მდინარის</w:t>
      </w:r>
      <w:r w:rsidRPr="00400912">
        <w:rPr>
          <w:rFonts w:ascii="AcadNusx" w:hAnsi="AcadNusx"/>
          <w:lang w:val="it-IT"/>
        </w:rPr>
        <w:t xml:space="preserve"> </w:t>
      </w:r>
      <w:r w:rsidRPr="00400912">
        <w:rPr>
          <w:rFonts w:ascii="Sylfaen" w:hAnsi="Sylfaen" w:cs="Sylfaen"/>
          <w:lang w:val="it-IT"/>
        </w:rPr>
        <w:t>დინების</w:t>
      </w:r>
      <w:r w:rsidRPr="00400912">
        <w:rPr>
          <w:rFonts w:ascii="AcadNusx" w:hAnsi="AcadNusx"/>
          <w:lang w:val="it-IT"/>
        </w:rPr>
        <w:t xml:space="preserve"> </w:t>
      </w:r>
      <w:r w:rsidRPr="00400912">
        <w:rPr>
          <w:rFonts w:ascii="Sylfaen" w:hAnsi="Sylfaen" w:cs="Sylfaen"/>
          <w:lang w:val="it-IT"/>
        </w:rPr>
        <w:t>მიმართულებით</w:t>
      </w:r>
      <w:r w:rsidRPr="00400912">
        <w:rPr>
          <w:rFonts w:ascii="AcadNusx" w:hAnsi="AcadNusx"/>
          <w:lang w:val="it-IT"/>
        </w:rPr>
        <w:t xml:space="preserve"> 4800_4860 </w:t>
      </w:r>
      <w:r w:rsidRPr="00400912">
        <w:rPr>
          <w:rFonts w:ascii="Sylfaen" w:hAnsi="Sylfaen" w:cs="Sylfaen"/>
          <w:lang w:val="it-IT"/>
        </w:rPr>
        <w:t>მეტრ</w:t>
      </w:r>
      <w:r w:rsidRPr="00400912">
        <w:rPr>
          <w:rFonts w:ascii="AcadNusx" w:hAnsi="AcadNusx"/>
          <w:lang w:val="it-IT"/>
        </w:rPr>
        <w:t xml:space="preserve"> </w:t>
      </w:r>
      <w:r w:rsidRPr="00400912">
        <w:rPr>
          <w:rFonts w:ascii="Sylfaen" w:hAnsi="Sylfaen" w:cs="Sylfaen"/>
          <w:lang w:val="it-IT"/>
        </w:rPr>
        <w:t>მანძილზე</w:t>
      </w:r>
      <w:r w:rsidRPr="00400912">
        <w:rPr>
          <w:rFonts w:ascii="AcadNusx" w:hAnsi="AcadNusx"/>
          <w:lang w:val="it-IT"/>
        </w:rPr>
        <w:t>;</w:t>
      </w:r>
    </w:p>
    <w:p w:rsidR="00823F39" w:rsidRPr="00400912" w:rsidRDefault="00400912" w:rsidP="00400912">
      <w:pPr>
        <w:spacing w:line="276" w:lineRule="auto"/>
        <w:jc w:val="both"/>
        <w:rPr>
          <w:rFonts w:ascii="Sylfaen" w:hAnsi="Sylfaen" w:cs="Arial"/>
          <w:b/>
          <w:lang w:val="ka-GE"/>
        </w:rPr>
      </w:pPr>
      <w:r w:rsidRPr="00400912">
        <w:rPr>
          <w:rFonts w:ascii="Sylfaen" w:hAnsi="Sylfaen" w:cs="Sylfaen"/>
          <w:lang w:val="it-IT"/>
        </w:rPr>
        <w:t>სიმკვრივე</w:t>
      </w:r>
      <w:r w:rsidRPr="00400912">
        <w:rPr>
          <w:rFonts w:ascii="AcadNusx" w:hAnsi="AcadNusx" w:cs="Arial"/>
          <w:lang w:val="it-IT"/>
        </w:rPr>
        <w:t xml:space="preserve"> 1.80-1.95 </w:t>
      </w:r>
      <w:r w:rsidRPr="00400912">
        <w:rPr>
          <w:rFonts w:ascii="Sylfaen" w:hAnsi="Sylfaen" w:cs="Sylfaen"/>
          <w:lang w:val="it-IT"/>
        </w:rPr>
        <w:t>გრ</w:t>
      </w:r>
      <w:r w:rsidRPr="00400912">
        <w:rPr>
          <w:rFonts w:ascii="AcadNusx" w:hAnsi="AcadNusx" w:cs="Arial"/>
          <w:lang w:val="it-IT"/>
        </w:rPr>
        <w:t>/</w:t>
      </w:r>
      <w:r w:rsidRPr="00400912">
        <w:rPr>
          <w:rFonts w:ascii="Sylfaen" w:hAnsi="Sylfaen" w:cs="Sylfaen"/>
          <w:lang w:val="it-IT"/>
        </w:rPr>
        <w:t>სმ</w:t>
      </w:r>
      <w:r w:rsidRPr="00400912">
        <w:rPr>
          <w:rFonts w:ascii="AcadNusx" w:hAnsi="AcadNusx" w:cs="Arial"/>
          <w:lang w:val="it-IT"/>
        </w:rPr>
        <w:t xml:space="preserve">3, </w:t>
      </w:r>
      <w:r w:rsidRPr="00400912">
        <w:rPr>
          <w:rFonts w:ascii="Sylfaen" w:hAnsi="Sylfaen" w:cs="Sylfaen"/>
          <w:lang w:val="it-IT"/>
        </w:rPr>
        <w:t>ფორიანობის</w:t>
      </w:r>
      <w:r w:rsidRPr="00400912">
        <w:rPr>
          <w:rFonts w:ascii="AcadNusx" w:hAnsi="AcadNusx" w:cs="Arial"/>
          <w:lang w:val="it-IT"/>
        </w:rPr>
        <w:t xml:space="preserve"> </w:t>
      </w:r>
      <w:r w:rsidRPr="00400912">
        <w:rPr>
          <w:rFonts w:ascii="Sylfaen" w:hAnsi="Sylfaen" w:cs="Sylfaen"/>
          <w:lang w:val="it-IT"/>
        </w:rPr>
        <w:t>კოეფიციენტი</w:t>
      </w:r>
      <w:r w:rsidRPr="00400912">
        <w:rPr>
          <w:rFonts w:ascii="AcadNusx" w:hAnsi="AcadNusx" w:cs="Arial"/>
          <w:lang w:val="it-IT"/>
        </w:rPr>
        <w:t xml:space="preserve"> 0.45, </w:t>
      </w:r>
      <w:r w:rsidRPr="00400912">
        <w:rPr>
          <w:rFonts w:ascii="Sylfaen" w:hAnsi="Sylfaen" w:cs="Sylfaen"/>
          <w:lang w:val="it-IT"/>
        </w:rPr>
        <w:t>შიგა</w:t>
      </w:r>
      <w:r w:rsidRPr="00400912">
        <w:rPr>
          <w:rFonts w:ascii="AcadNusx" w:hAnsi="AcadNusx" w:cs="Arial"/>
          <w:lang w:val="it-IT"/>
        </w:rPr>
        <w:t xml:space="preserve"> </w:t>
      </w:r>
      <w:r w:rsidRPr="00400912">
        <w:rPr>
          <w:rFonts w:ascii="Sylfaen" w:hAnsi="Sylfaen" w:cs="Sylfaen"/>
          <w:lang w:val="it-IT"/>
        </w:rPr>
        <w:t>ხახუნის</w:t>
      </w:r>
      <w:r w:rsidRPr="00400912">
        <w:rPr>
          <w:rFonts w:ascii="AcadNusx" w:hAnsi="AcadNusx" w:cs="Arial"/>
          <w:lang w:val="it-IT"/>
        </w:rPr>
        <w:t xml:space="preserve"> </w:t>
      </w:r>
      <w:r w:rsidRPr="00400912">
        <w:rPr>
          <w:rFonts w:ascii="Sylfaen" w:hAnsi="Sylfaen" w:cs="Sylfaen"/>
          <w:lang w:val="it-IT"/>
        </w:rPr>
        <w:t>კუთხე</w:t>
      </w:r>
      <w:r w:rsidRPr="00400912">
        <w:rPr>
          <w:rFonts w:ascii="AcadNusx" w:hAnsi="AcadNusx" w:cs="Arial"/>
          <w:lang w:val="it-IT"/>
        </w:rPr>
        <w:t xml:space="preserve"> </w:t>
      </w:r>
      <w:r w:rsidR="00823F39" w:rsidRPr="00111FDB">
        <w:rPr>
          <w:rFonts w:ascii="AcadNusx" w:hAnsi="AcadNusx"/>
        </w:rPr>
        <w:t>φ</w:t>
      </w:r>
      <w:r w:rsidR="00823F39" w:rsidRPr="00400912">
        <w:rPr>
          <w:rFonts w:ascii="AcadNusx" w:hAnsi="AcadNusx"/>
          <w:lang w:val="it-IT"/>
        </w:rPr>
        <w:t xml:space="preserve"> - </w:t>
      </w:r>
      <w:r w:rsidR="00823F39" w:rsidRPr="00400912">
        <w:rPr>
          <w:rFonts w:ascii="Times New Roman" w:hAnsi="Times New Roman" w:cs="Times New Roman"/>
          <w:lang w:val="it-IT"/>
        </w:rPr>
        <w:t>35</w:t>
      </w:r>
      <w:r w:rsidR="00823F39" w:rsidRPr="00400912">
        <w:rPr>
          <w:rFonts w:ascii="Times New Roman" w:hAnsi="Times New Roman" w:cs="Times New Roman"/>
          <w:vertAlign w:val="superscript"/>
          <w:lang w:val="it-IT"/>
        </w:rPr>
        <w:t>o</w:t>
      </w:r>
      <w:r w:rsidR="00E22C41">
        <w:rPr>
          <w:rFonts w:ascii="Sylfaen" w:hAnsi="Sylfaen" w:cs="Times New Roman"/>
          <w:lang w:val="ka-GE"/>
        </w:rPr>
        <w:t>,</w:t>
      </w:r>
      <w:r>
        <w:rPr>
          <w:rFonts w:ascii="Sylfaen" w:hAnsi="Sylfaen" w:cs="Times New Roman"/>
          <w:lang w:val="ka-GE"/>
        </w:rPr>
        <w:t xml:space="preserve"> </w:t>
      </w:r>
      <w:r>
        <w:rPr>
          <w:rFonts w:ascii="Sylfaen" w:hAnsi="Sylfaen" w:cs="Arial"/>
          <w:lang w:val="ka-GE"/>
        </w:rPr>
        <w:t>შეჭიდულობა</w:t>
      </w:r>
      <w:r w:rsidR="00823F39" w:rsidRPr="00400912">
        <w:rPr>
          <w:rFonts w:ascii="AcadNusx" w:hAnsi="AcadNusx" w:cs="Arial"/>
          <w:lang w:val="it-IT"/>
        </w:rPr>
        <w:t xml:space="preserve"> </w:t>
      </w:r>
      <w:r w:rsidR="00823F39" w:rsidRPr="00400912">
        <w:rPr>
          <w:rFonts w:ascii="Times New Roman" w:hAnsi="Times New Roman" w:cs="Times New Roman"/>
          <w:lang w:val="it-IT"/>
        </w:rPr>
        <w:t>c</w:t>
      </w:r>
      <w:r w:rsidR="00823F39" w:rsidRPr="00400912">
        <w:rPr>
          <w:rFonts w:ascii="AcadNusx" w:hAnsi="AcadNusx" w:cs="Arial"/>
          <w:lang w:val="it-IT"/>
        </w:rPr>
        <w:t xml:space="preserve"> </w:t>
      </w:r>
      <w:r>
        <w:rPr>
          <w:rFonts w:ascii="Sylfaen" w:hAnsi="Sylfaen" w:cs="Arial"/>
          <w:lang w:val="ka-GE"/>
        </w:rPr>
        <w:t>-</w:t>
      </w:r>
      <w:r w:rsidR="00823F39" w:rsidRPr="00400912">
        <w:rPr>
          <w:rFonts w:ascii="AcadNusx" w:hAnsi="AcadNusx" w:cs="Arial"/>
          <w:lang w:val="it-IT"/>
        </w:rPr>
        <w:t>0.07kg/sm</w:t>
      </w:r>
      <w:r w:rsidR="00823F39" w:rsidRPr="00400912">
        <w:rPr>
          <w:rFonts w:ascii="AcadNusx" w:hAnsi="AcadNusx" w:cs="Arial"/>
          <w:vertAlign w:val="superscript"/>
          <w:lang w:val="it-IT"/>
        </w:rPr>
        <w:t>2</w:t>
      </w:r>
      <w:r w:rsidR="00E22C41">
        <w:rPr>
          <w:rFonts w:ascii="Sylfaen" w:hAnsi="Sylfaen" w:cs="Arial"/>
          <w:lang w:val="ka-GE"/>
        </w:rPr>
        <w:t xml:space="preserve">, </w:t>
      </w:r>
      <w:r>
        <w:rPr>
          <w:rFonts w:ascii="Sylfaen" w:hAnsi="Sylfaen" w:cs="Arial"/>
          <w:lang w:val="ka-GE"/>
        </w:rPr>
        <w:t>დეფორმაციის მოდული</w:t>
      </w:r>
      <w:r w:rsidR="00823F39" w:rsidRPr="00400912">
        <w:rPr>
          <w:rFonts w:ascii="AcadNusx" w:hAnsi="AcadNusx" w:cs="Arial"/>
          <w:lang w:val="it-IT"/>
        </w:rPr>
        <w:t xml:space="preserve"> </w:t>
      </w:r>
      <w:r w:rsidR="00823F39" w:rsidRPr="00400912">
        <w:rPr>
          <w:rFonts w:ascii="Times New Roman" w:hAnsi="Times New Roman" w:cs="Times New Roman"/>
          <w:lang w:val="it-IT"/>
        </w:rPr>
        <w:t>E</w:t>
      </w:r>
      <w:r w:rsidR="00E22C41">
        <w:rPr>
          <w:rFonts w:ascii="Sylfaen" w:hAnsi="Sylfaen" w:cs="Times New Roman"/>
          <w:lang w:val="ka-GE"/>
        </w:rPr>
        <w:t>-</w:t>
      </w:r>
      <w:r w:rsidR="00823F39" w:rsidRPr="00400912">
        <w:rPr>
          <w:rFonts w:ascii="AcadNusx" w:hAnsi="AcadNusx" w:cs="Arial"/>
          <w:lang w:val="it-IT"/>
        </w:rPr>
        <w:t>480  kg/sm</w:t>
      </w:r>
      <w:r w:rsidR="00823F39" w:rsidRPr="00400912">
        <w:rPr>
          <w:rFonts w:ascii="AcadNusx" w:hAnsi="AcadNusx" w:cs="Arial"/>
          <w:vertAlign w:val="superscript"/>
          <w:lang w:val="it-IT"/>
        </w:rPr>
        <w:t>2</w:t>
      </w:r>
      <w:r w:rsidR="00E22C41">
        <w:rPr>
          <w:rFonts w:ascii="Sylfaen" w:hAnsi="Sylfaen" w:cs="Arial"/>
          <w:lang w:val="ka-GE"/>
        </w:rPr>
        <w:t>,</w:t>
      </w:r>
      <w:r w:rsidR="00823F39" w:rsidRPr="00400912">
        <w:rPr>
          <w:rFonts w:ascii="AcadNusx" w:hAnsi="AcadNusx" w:cs="Arial"/>
          <w:lang w:val="it-IT"/>
        </w:rPr>
        <w:t xml:space="preserve"> </w:t>
      </w:r>
      <w:r>
        <w:rPr>
          <w:rFonts w:ascii="Sylfaen" w:hAnsi="Sylfaen" w:cs="Arial"/>
          <w:lang w:val="ka-GE"/>
        </w:rPr>
        <w:t>პირობითი წინაღობა</w:t>
      </w:r>
      <w:r w:rsidR="00823F39" w:rsidRPr="00400912">
        <w:rPr>
          <w:rFonts w:ascii="AcadNusx" w:hAnsi="AcadNusx" w:cs="Arial"/>
          <w:lang w:val="it-IT"/>
        </w:rPr>
        <w:t xml:space="preserve"> </w:t>
      </w:r>
      <w:r w:rsidR="00823F39" w:rsidRPr="00400912">
        <w:rPr>
          <w:rFonts w:ascii="Times New Roman" w:hAnsi="Times New Roman" w:cs="Times New Roman"/>
          <w:lang w:val="it-IT"/>
        </w:rPr>
        <w:t>R</w:t>
      </w:r>
      <w:r w:rsidR="00823F39" w:rsidRPr="00400912">
        <w:rPr>
          <w:rFonts w:ascii="Times New Roman" w:hAnsi="Times New Roman" w:cs="Times New Roman"/>
          <w:sz w:val="18"/>
          <w:szCs w:val="18"/>
          <w:lang w:val="it-IT"/>
        </w:rPr>
        <w:t xml:space="preserve">o   </w:t>
      </w:r>
      <w:r w:rsidR="00823F39" w:rsidRPr="00400912">
        <w:rPr>
          <w:rFonts w:ascii="Times New Roman" w:hAnsi="Times New Roman" w:cs="Times New Roman"/>
          <w:lang w:val="it-IT"/>
        </w:rPr>
        <w:t xml:space="preserve">6 </w:t>
      </w:r>
      <w:r w:rsidRPr="00400912">
        <w:rPr>
          <w:rFonts w:ascii="Sylfaen" w:hAnsi="Sylfaen" w:cs="Sylfaen"/>
          <w:lang w:val="it-IT"/>
        </w:rPr>
        <w:t>კგძ</w:t>
      </w:r>
      <w:r w:rsidRPr="00400912">
        <w:rPr>
          <w:rFonts w:ascii="AcadNusx" w:hAnsi="AcadNusx" w:cs="Arial"/>
          <w:lang w:val="it-IT"/>
        </w:rPr>
        <w:t>/</w:t>
      </w:r>
      <w:r w:rsidRPr="00400912">
        <w:rPr>
          <w:rFonts w:ascii="Sylfaen" w:hAnsi="Sylfaen" w:cs="Sylfaen"/>
          <w:lang w:val="it-IT"/>
        </w:rPr>
        <w:t>სმ</w:t>
      </w:r>
      <w:r w:rsidRPr="00400912">
        <w:rPr>
          <w:rFonts w:ascii="AcadNusx" w:hAnsi="AcadNusx" w:cs="Arial"/>
          <w:lang w:val="it-IT"/>
        </w:rPr>
        <w:t xml:space="preserve">2. </w:t>
      </w:r>
      <w:r w:rsidRPr="00400912">
        <w:rPr>
          <w:rFonts w:ascii="Sylfaen" w:hAnsi="Sylfaen" w:cs="Sylfaen"/>
          <w:lang w:val="it-IT"/>
        </w:rPr>
        <w:t>დამუშავების</w:t>
      </w:r>
      <w:r w:rsidRPr="00400912">
        <w:rPr>
          <w:rFonts w:ascii="AcadNusx" w:hAnsi="AcadNusx" w:cs="Arial"/>
          <w:lang w:val="it-IT"/>
        </w:rPr>
        <w:t xml:space="preserve"> </w:t>
      </w:r>
      <w:r w:rsidRPr="00400912">
        <w:rPr>
          <w:rFonts w:ascii="Sylfaen" w:hAnsi="Sylfaen" w:cs="Sylfaen"/>
          <w:lang w:val="it-IT"/>
        </w:rPr>
        <w:t>სიძნელის</w:t>
      </w:r>
      <w:r w:rsidRPr="00400912">
        <w:rPr>
          <w:rFonts w:ascii="AcadNusx" w:hAnsi="AcadNusx" w:cs="Arial"/>
          <w:lang w:val="it-IT"/>
        </w:rPr>
        <w:t xml:space="preserve"> </w:t>
      </w:r>
      <w:r w:rsidRPr="00400912">
        <w:rPr>
          <w:rFonts w:ascii="Sylfaen" w:hAnsi="Sylfaen" w:cs="Sylfaen"/>
          <w:lang w:val="it-IT"/>
        </w:rPr>
        <w:t>მიხედვით</w:t>
      </w:r>
      <w:r w:rsidRPr="00400912">
        <w:rPr>
          <w:rFonts w:ascii="AcadNusx" w:hAnsi="AcadNusx" w:cs="Arial"/>
          <w:lang w:val="it-IT"/>
        </w:rPr>
        <w:t xml:space="preserve"> </w:t>
      </w:r>
      <w:r w:rsidRPr="00400912">
        <w:rPr>
          <w:rFonts w:ascii="Sylfaen" w:hAnsi="Sylfaen" w:cs="Sylfaen"/>
          <w:lang w:val="it-IT"/>
        </w:rPr>
        <w:t>მიეკუთვვნება</w:t>
      </w:r>
      <w:r w:rsidRPr="00400912">
        <w:rPr>
          <w:rFonts w:ascii="AcadNusx" w:hAnsi="AcadNusx" w:cs="Arial"/>
          <w:lang w:val="it-IT"/>
        </w:rPr>
        <w:t xml:space="preserve"> 6</w:t>
      </w:r>
      <w:r w:rsidRPr="00400912">
        <w:rPr>
          <w:rFonts w:ascii="Sylfaen" w:hAnsi="Sylfaen" w:cs="Sylfaen"/>
          <w:lang w:val="it-IT"/>
        </w:rPr>
        <w:t>ვ</w:t>
      </w:r>
      <w:r w:rsidRPr="00400912">
        <w:rPr>
          <w:rFonts w:ascii="AcadNusx" w:hAnsi="AcadNusx" w:cs="Arial"/>
          <w:lang w:val="it-IT"/>
        </w:rPr>
        <w:t xml:space="preserve"> </w:t>
      </w:r>
      <w:r w:rsidRPr="00400912">
        <w:rPr>
          <w:rFonts w:ascii="Sylfaen" w:hAnsi="Sylfaen" w:cs="Sylfaen"/>
          <w:lang w:val="it-IT"/>
        </w:rPr>
        <w:t>რიგს</w:t>
      </w:r>
      <w:r w:rsidRPr="00400912">
        <w:rPr>
          <w:rFonts w:ascii="AcadNusx" w:hAnsi="AcadNusx" w:cs="Arial"/>
          <w:lang w:val="it-IT"/>
        </w:rPr>
        <w:t xml:space="preserve">, </w:t>
      </w:r>
      <w:r w:rsidRPr="00400912">
        <w:rPr>
          <w:rFonts w:ascii="Sylfaen" w:hAnsi="Sylfaen" w:cs="Sylfaen"/>
          <w:lang w:val="it-IT"/>
        </w:rPr>
        <w:t>ხელით</w:t>
      </w:r>
      <w:r w:rsidRPr="00400912">
        <w:rPr>
          <w:rFonts w:ascii="AcadNusx" w:hAnsi="AcadNusx" w:cs="Arial"/>
          <w:lang w:val="it-IT"/>
        </w:rPr>
        <w:t xml:space="preserve"> </w:t>
      </w:r>
      <w:r w:rsidRPr="00400912">
        <w:rPr>
          <w:rFonts w:ascii="Sylfaen" w:hAnsi="Sylfaen" w:cs="Sylfaen"/>
          <w:lang w:val="it-IT"/>
        </w:rPr>
        <w:t>და</w:t>
      </w:r>
      <w:r w:rsidRPr="00400912">
        <w:rPr>
          <w:rFonts w:ascii="AcadNusx" w:hAnsi="AcadNusx" w:cs="Arial"/>
          <w:lang w:val="it-IT"/>
        </w:rPr>
        <w:t xml:space="preserve">  </w:t>
      </w:r>
      <w:r w:rsidRPr="00400912">
        <w:rPr>
          <w:rFonts w:ascii="Sylfaen" w:hAnsi="Sylfaen" w:cs="Sylfaen"/>
          <w:lang w:val="it-IT"/>
        </w:rPr>
        <w:t>ექსკავატორით</w:t>
      </w:r>
      <w:r w:rsidRPr="00400912">
        <w:rPr>
          <w:rFonts w:ascii="AcadNusx" w:hAnsi="AcadNusx" w:cs="Arial"/>
          <w:lang w:val="it-IT"/>
        </w:rPr>
        <w:t xml:space="preserve"> </w:t>
      </w:r>
      <w:r w:rsidRPr="00400912">
        <w:rPr>
          <w:rFonts w:ascii="Sylfaen" w:hAnsi="Sylfaen" w:cs="Sylfaen"/>
          <w:lang w:val="it-IT"/>
        </w:rPr>
        <w:t>დამუშავების</w:t>
      </w:r>
      <w:r w:rsidRPr="00400912">
        <w:rPr>
          <w:rFonts w:ascii="AcadNusx" w:hAnsi="AcadNusx" w:cs="Arial"/>
          <w:lang w:val="it-IT"/>
        </w:rPr>
        <w:t xml:space="preserve"> I</w:t>
      </w:r>
      <w:r w:rsidR="00823F39" w:rsidRPr="00745E6D">
        <w:rPr>
          <w:rFonts w:ascii="AcadNusx" w:hAnsi="AcadNusx" w:cs="Arial"/>
          <w:b/>
          <w:lang w:val="sv-SE"/>
        </w:rPr>
        <w:t xml:space="preserve">II </w:t>
      </w:r>
      <w:r>
        <w:rPr>
          <w:rFonts w:ascii="Sylfaen" w:hAnsi="Sylfaen" w:cs="Arial"/>
          <w:b/>
          <w:lang w:val="ka-GE"/>
        </w:rPr>
        <w:t>კატეგორიას</w:t>
      </w:r>
    </w:p>
    <w:p w:rsidR="00400912" w:rsidRPr="00400912" w:rsidRDefault="00400912" w:rsidP="00400912">
      <w:pPr>
        <w:spacing w:line="276" w:lineRule="auto"/>
        <w:ind w:firstLine="540"/>
        <w:jc w:val="both"/>
        <w:rPr>
          <w:rFonts w:ascii="AcadNusx" w:hAnsi="AcadNusx"/>
          <w:lang w:val="sv-SE"/>
        </w:rPr>
      </w:pPr>
      <w:r w:rsidRPr="00400912">
        <w:rPr>
          <w:rFonts w:ascii="AcadNusx" w:hAnsi="AcadNusx"/>
          <w:lang w:val="sv-SE"/>
        </w:rPr>
        <w:t>2.</w:t>
      </w:r>
      <w:r>
        <w:rPr>
          <w:rFonts w:ascii="Sylfaen" w:hAnsi="Sylfaen"/>
          <w:lang w:val="ka-GE"/>
        </w:rPr>
        <w:t xml:space="preserve"> </w:t>
      </w:r>
      <w:r w:rsidRPr="00400912">
        <w:rPr>
          <w:rFonts w:ascii="Sylfaen" w:hAnsi="Sylfaen" w:cs="Sylfaen"/>
          <w:lang w:val="sv-SE"/>
        </w:rPr>
        <w:t>სგე</w:t>
      </w:r>
      <w:r w:rsidRPr="00400912">
        <w:rPr>
          <w:rFonts w:ascii="AcadNusx" w:hAnsi="AcadNusx"/>
          <w:lang w:val="sv-SE"/>
        </w:rPr>
        <w:t xml:space="preserve"> _ </w:t>
      </w:r>
      <w:r w:rsidRPr="00400912">
        <w:rPr>
          <w:rFonts w:ascii="Sylfaen" w:hAnsi="Sylfaen" w:cs="Sylfaen"/>
          <w:lang w:val="sv-SE"/>
        </w:rPr>
        <w:t>კაჭარ</w:t>
      </w:r>
      <w:r w:rsidRPr="00400912">
        <w:rPr>
          <w:rFonts w:ascii="AcadNusx" w:hAnsi="AcadNusx"/>
          <w:lang w:val="sv-SE"/>
        </w:rPr>
        <w:t>_</w:t>
      </w:r>
      <w:r w:rsidRPr="00400912">
        <w:rPr>
          <w:rFonts w:ascii="Sylfaen" w:hAnsi="Sylfaen" w:cs="Sylfaen"/>
          <w:lang w:val="sv-SE"/>
        </w:rPr>
        <w:t>კენჭნარი</w:t>
      </w:r>
      <w:r w:rsidRPr="00400912">
        <w:rPr>
          <w:rFonts w:ascii="AcadNusx" w:hAnsi="AcadNusx"/>
          <w:lang w:val="sv-SE"/>
        </w:rPr>
        <w:t xml:space="preserve"> </w:t>
      </w:r>
      <w:r w:rsidRPr="00400912">
        <w:rPr>
          <w:rFonts w:ascii="Sylfaen" w:hAnsi="Sylfaen" w:cs="Sylfaen"/>
          <w:lang w:val="sv-SE"/>
        </w:rPr>
        <w:t>ხვინჭითა</w:t>
      </w:r>
      <w:r w:rsidRPr="00400912">
        <w:rPr>
          <w:rFonts w:ascii="AcadNusx" w:hAnsi="AcadNusx"/>
          <w:lang w:val="sv-SE"/>
        </w:rPr>
        <w:t xml:space="preserve"> </w:t>
      </w:r>
      <w:r w:rsidRPr="00400912">
        <w:rPr>
          <w:rFonts w:ascii="Sylfaen" w:hAnsi="Sylfaen" w:cs="Sylfaen"/>
          <w:lang w:val="sv-SE"/>
        </w:rPr>
        <w:t>და</w:t>
      </w:r>
      <w:r w:rsidRPr="00400912">
        <w:rPr>
          <w:rFonts w:ascii="AcadNusx" w:hAnsi="AcadNusx"/>
          <w:lang w:val="sv-SE"/>
        </w:rPr>
        <w:t xml:space="preserve"> </w:t>
      </w:r>
      <w:r w:rsidRPr="00400912">
        <w:rPr>
          <w:rFonts w:ascii="Sylfaen" w:hAnsi="Sylfaen" w:cs="Sylfaen"/>
          <w:lang w:val="sv-SE"/>
        </w:rPr>
        <w:t>ქვიშა</w:t>
      </w:r>
      <w:r w:rsidRPr="00400912">
        <w:rPr>
          <w:rFonts w:ascii="AcadNusx" w:hAnsi="AcadNusx"/>
          <w:lang w:val="sv-SE"/>
        </w:rPr>
        <w:t>-</w:t>
      </w:r>
      <w:r w:rsidRPr="00400912">
        <w:rPr>
          <w:rFonts w:ascii="Sylfaen" w:hAnsi="Sylfaen" w:cs="Sylfaen"/>
          <w:lang w:val="sv-SE"/>
        </w:rPr>
        <w:t>ხრეშოვანი</w:t>
      </w:r>
      <w:r w:rsidRPr="00400912">
        <w:rPr>
          <w:rFonts w:ascii="AcadNusx" w:hAnsi="AcadNusx"/>
          <w:lang w:val="sv-SE"/>
        </w:rPr>
        <w:t xml:space="preserve"> </w:t>
      </w:r>
      <w:r w:rsidRPr="00400912">
        <w:rPr>
          <w:rFonts w:ascii="Sylfaen" w:hAnsi="Sylfaen" w:cs="Sylfaen"/>
          <w:lang w:val="sv-SE"/>
        </w:rPr>
        <w:t>შემავსებლით</w:t>
      </w:r>
      <w:r w:rsidRPr="00400912">
        <w:rPr>
          <w:rFonts w:ascii="AcadNusx" w:hAnsi="AcadNusx"/>
          <w:lang w:val="sv-SE"/>
        </w:rPr>
        <w:t>.</w:t>
      </w:r>
    </w:p>
    <w:p w:rsidR="00400912" w:rsidRPr="00400912" w:rsidRDefault="00400912" w:rsidP="00400912">
      <w:pPr>
        <w:spacing w:line="276" w:lineRule="auto"/>
        <w:ind w:firstLine="540"/>
        <w:jc w:val="both"/>
        <w:rPr>
          <w:rFonts w:ascii="AcadNusx" w:hAnsi="AcadNusx"/>
          <w:lang w:val="sv-SE"/>
        </w:rPr>
      </w:pPr>
      <w:r w:rsidRPr="00400912">
        <w:rPr>
          <w:rFonts w:ascii="Sylfaen" w:hAnsi="Sylfaen" w:cs="Sylfaen"/>
          <w:lang w:val="sv-SE"/>
        </w:rPr>
        <w:t>ჭალა</w:t>
      </w:r>
      <w:r w:rsidRPr="00400912">
        <w:rPr>
          <w:rFonts w:ascii="AcadNusx" w:hAnsi="AcadNusx"/>
          <w:lang w:val="sv-SE"/>
        </w:rPr>
        <w:t>_</w:t>
      </w:r>
      <w:r w:rsidRPr="00400912">
        <w:rPr>
          <w:rFonts w:ascii="Sylfaen" w:hAnsi="Sylfaen" w:cs="Sylfaen"/>
          <w:lang w:val="sv-SE"/>
        </w:rPr>
        <w:t>კალაპოტის</w:t>
      </w:r>
      <w:r w:rsidRPr="00400912">
        <w:rPr>
          <w:rFonts w:ascii="AcadNusx" w:hAnsi="AcadNusx"/>
          <w:lang w:val="sv-SE"/>
        </w:rPr>
        <w:t xml:space="preserve"> </w:t>
      </w:r>
      <w:r w:rsidRPr="00400912">
        <w:rPr>
          <w:rFonts w:ascii="Sylfaen" w:hAnsi="Sylfaen" w:cs="Sylfaen"/>
          <w:lang w:val="sv-SE"/>
        </w:rPr>
        <w:t>ამ</w:t>
      </w:r>
      <w:r w:rsidRPr="00400912">
        <w:rPr>
          <w:rFonts w:ascii="AcadNusx" w:hAnsi="AcadNusx"/>
          <w:lang w:val="sv-SE"/>
        </w:rPr>
        <w:t xml:space="preserve"> </w:t>
      </w:r>
      <w:r w:rsidRPr="00400912">
        <w:rPr>
          <w:rFonts w:ascii="Sylfaen" w:hAnsi="Sylfaen" w:cs="Sylfaen"/>
          <w:lang w:val="sv-SE"/>
        </w:rPr>
        <w:t>მონაკვეთის</w:t>
      </w:r>
      <w:r w:rsidRPr="00400912">
        <w:rPr>
          <w:rFonts w:ascii="AcadNusx" w:hAnsi="AcadNusx"/>
          <w:lang w:val="sv-SE"/>
        </w:rPr>
        <w:t xml:space="preserve"> </w:t>
      </w:r>
      <w:r w:rsidRPr="00400912">
        <w:rPr>
          <w:rFonts w:ascii="Sylfaen" w:hAnsi="Sylfaen" w:cs="Sylfaen"/>
          <w:lang w:val="sv-SE"/>
        </w:rPr>
        <w:t>სიგრძე</w:t>
      </w:r>
      <w:r w:rsidRPr="00400912">
        <w:rPr>
          <w:rFonts w:ascii="AcadNusx" w:hAnsi="AcadNusx"/>
          <w:lang w:val="sv-SE"/>
        </w:rPr>
        <w:t xml:space="preserve"> </w:t>
      </w:r>
      <w:r w:rsidRPr="00400912">
        <w:rPr>
          <w:rFonts w:ascii="Sylfaen" w:hAnsi="Sylfaen" w:cs="Sylfaen"/>
          <w:lang w:val="sv-SE"/>
        </w:rPr>
        <w:t>დაახლოებით</w:t>
      </w:r>
      <w:r w:rsidRPr="00400912">
        <w:rPr>
          <w:rFonts w:ascii="AcadNusx" w:hAnsi="AcadNusx"/>
          <w:lang w:val="sv-SE"/>
        </w:rPr>
        <w:t xml:space="preserve"> 2100 </w:t>
      </w:r>
      <w:r w:rsidRPr="00400912">
        <w:rPr>
          <w:rFonts w:ascii="Sylfaen" w:hAnsi="Sylfaen" w:cs="Sylfaen"/>
          <w:lang w:val="sv-SE"/>
        </w:rPr>
        <w:t>მეტრია</w:t>
      </w:r>
      <w:r w:rsidRPr="00400912">
        <w:rPr>
          <w:rFonts w:ascii="AcadNusx" w:hAnsi="AcadNusx"/>
          <w:lang w:val="sv-SE"/>
        </w:rPr>
        <w:t xml:space="preserve">. </w:t>
      </w:r>
      <w:r w:rsidRPr="00400912">
        <w:rPr>
          <w:rFonts w:ascii="Sylfaen" w:hAnsi="Sylfaen" w:cs="Sylfaen"/>
          <w:lang w:val="sv-SE"/>
        </w:rPr>
        <w:t>ვრცელდება</w:t>
      </w:r>
      <w:r w:rsidRPr="00400912">
        <w:rPr>
          <w:rFonts w:ascii="AcadNusx" w:hAnsi="AcadNusx"/>
          <w:lang w:val="sv-SE"/>
        </w:rPr>
        <w:t xml:space="preserve"> </w:t>
      </w:r>
      <w:r w:rsidRPr="00400912">
        <w:rPr>
          <w:rFonts w:ascii="Sylfaen" w:hAnsi="Sylfaen" w:cs="Sylfaen"/>
          <w:lang w:val="sv-SE"/>
        </w:rPr>
        <w:t>პირველი</w:t>
      </w:r>
      <w:r w:rsidRPr="00400912">
        <w:rPr>
          <w:rFonts w:ascii="AcadNusx" w:hAnsi="AcadNusx"/>
          <w:lang w:val="sv-SE"/>
        </w:rPr>
        <w:t xml:space="preserve"> </w:t>
      </w:r>
      <w:r w:rsidRPr="00400912">
        <w:rPr>
          <w:rFonts w:ascii="Sylfaen" w:hAnsi="Sylfaen" w:cs="Sylfaen"/>
          <w:lang w:val="sv-SE"/>
        </w:rPr>
        <w:t>უბნის</w:t>
      </w:r>
      <w:r w:rsidRPr="00400912">
        <w:rPr>
          <w:rFonts w:ascii="AcadNusx" w:hAnsi="AcadNusx"/>
          <w:lang w:val="sv-SE"/>
        </w:rPr>
        <w:t xml:space="preserve"> </w:t>
      </w:r>
      <w:r w:rsidRPr="00400912">
        <w:rPr>
          <w:rFonts w:ascii="Sylfaen" w:hAnsi="Sylfaen" w:cs="Sylfaen"/>
          <w:lang w:val="sv-SE"/>
        </w:rPr>
        <w:t>ბოლოდან</w:t>
      </w:r>
      <w:r w:rsidRPr="00400912">
        <w:rPr>
          <w:rFonts w:ascii="AcadNusx" w:hAnsi="AcadNusx"/>
          <w:lang w:val="sv-SE"/>
        </w:rPr>
        <w:t xml:space="preserve"> </w:t>
      </w:r>
      <w:r w:rsidRPr="00400912">
        <w:rPr>
          <w:rFonts w:ascii="Sylfaen" w:hAnsi="Sylfaen" w:cs="Sylfaen"/>
          <w:lang w:val="sv-SE"/>
        </w:rPr>
        <w:t>მდინარის</w:t>
      </w:r>
      <w:r w:rsidRPr="00400912">
        <w:rPr>
          <w:rFonts w:ascii="AcadNusx" w:hAnsi="AcadNusx"/>
          <w:lang w:val="sv-SE"/>
        </w:rPr>
        <w:t xml:space="preserve"> </w:t>
      </w:r>
      <w:r w:rsidRPr="00400912">
        <w:rPr>
          <w:rFonts w:ascii="Sylfaen" w:hAnsi="Sylfaen" w:cs="Sylfaen"/>
          <w:lang w:val="sv-SE"/>
        </w:rPr>
        <w:t>შესართავამდე</w:t>
      </w:r>
      <w:r w:rsidRPr="00400912">
        <w:rPr>
          <w:rFonts w:ascii="AcadNusx" w:hAnsi="AcadNusx"/>
          <w:lang w:val="sv-SE"/>
        </w:rPr>
        <w:t xml:space="preserve"> </w:t>
      </w:r>
      <w:r w:rsidRPr="00400912">
        <w:rPr>
          <w:rFonts w:ascii="Sylfaen" w:hAnsi="Sylfaen" w:cs="Sylfaen"/>
          <w:lang w:val="sv-SE"/>
        </w:rPr>
        <w:t>მდ</w:t>
      </w:r>
      <w:r w:rsidRPr="00400912">
        <w:rPr>
          <w:rFonts w:ascii="AcadNusx" w:hAnsi="AcadNusx"/>
          <w:lang w:val="sv-SE"/>
        </w:rPr>
        <w:t>.</w:t>
      </w:r>
      <w:r w:rsidRPr="00400912">
        <w:rPr>
          <w:rFonts w:ascii="Sylfaen" w:hAnsi="Sylfaen" w:cs="Sylfaen"/>
          <w:lang w:val="sv-SE"/>
        </w:rPr>
        <w:t>ალაზნის</w:t>
      </w:r>
      <w:r w:rsidRPr="00400912">
        <w:rPr>
          <w:rFonts w:ascii="AcadNusx" w:hAnsi="AcadNusx"/>
          <w:lang w:val="sv-SE"/>
        </w:rPr>
        <w:t xml:space="preserve"> </w:t>
      </w:r>
      <w:r w:rsidRPr="00400912">
        <w:rPr>
          <w:rFonts w:ascii="Sylfaen" w:hAnsi="Sylfaen" w:cs="Sylfaen"/>
          <w:lang w:val="sv-SE"/>
        </w:rPr>
        <w:t>მარჯვენა</w:t>
      </w:r>
      <w:r w:rsidRPr="00400912">
        <w:rPr>
          <w:rFonts w:ascii="AcadNusx" w:hAnsi="AcadNusx"/>
          <w:lang w:val="sv-SE"/>
        </w:rPr>
        <w:t xml:space="preserve"> </w:t>
      </w:r>
      <w:r w:rsidRPr="00400912">
        <w:rPr>
          <w:rFonts w:ascii="Sylfaen" w:hAnsi="Sylfaen" w:cs="Sylfaen"/>
          <w:lang w:val="sv-SE"/>
        </w:rPr>
        <w:t>ნაპირიზე</w:t>
      </w:r>
      <w:r w:rsidRPr="00400912">
        <w:rPr>
          <w:rFonts w:ascii="AcadNusx" w:hAnsi="AcadNusx"/>
          <w:lang w:val="sv-SE"/>
        </w:rPr>
        <w:t>.</w:t>
      </w:r>
    </w:p>
    <w:p w:rsidR="00400912" w:rsidRPr="00400912" w:rsidRDefault="00400912" w:rsidP="00400912">
      <w:pPr>
        <w:spacing w:line="276" w:lineRule="auto"/>
        <w:ind w:firstLine="540"/>
        <w:jc w:val="both"/>
        <w:rPr>
          <w:rFonts w:ascii="AcadNusx" w:hAnsi="AcadNusx"/>
          <w:lang w:val="sv-SE"/>
        </w:rPr>
      </w:pPr>
      <w:r w:rsidRPr="00400912">
        <w:rPr>
          <w:rFonts w:ascii="AcadNusx" w:hAnsi="AcadNusx"/>
          <w:lang w:val="sv-SE"/>
        </w:rPr>
        <w:t xml:space="preserve">  </w:t>
      </w:r>
      <w:r w:rsidRPr="00400912">
        <w:rPr>
          <w:rFonts w:ascii="Sylfaen" w:hAnsi="Sylfaen" w:cs="Sylfaen"/>
          <w:lang w:val="sv-SE"/>
        </w:rPr>
        <w:t>კალაპოტის</w:t>
      </w:r>
      <w:r w:rsidRPr="00400912">
        <w:rPr>
          <w:rFonts w:ascii="AcadNusx" w:hAnsi="AcadNusx"/>
          <w:lang w:val="sv-SE"/>
        </w:rPr>
        <w:t xml:space="preserve"> </w:t>
      </w:r>
      <w:r w:rsidRPr="00400912">
        <w:rPr>
          <w:rFonts w:ascii="Sylfaen" w:hAnsi="Sylfaen" w:cs="Sylfaen"/>
          <w:lang w:val="sv-SE"/>
        </w:rPr>
        <w:t>ამგები</w:t>
      </w:r>
      <w:r w:rsidRPr="00400912">
        <w:rPr>
          <w:rFonts w:ascii="AcadNusx" w:hAnsi="AcadNusx"/>
          <w:lang w:val="sv-SE"/>
        </w:rPr>
        <w:t xml:space="preserve"> </w:t>
      </w:r>
      <w:r w:rsidRPr="00400912">
        <w:rPr>
          <w:rFonts w:ascii="Sylfaen" w:hAnsi="Sylfaen" w:cs="Sylfaen"/>
          <w:lang w:val="sv-SE"/>
        </w:rPr>
        <w:t>ქანები</w:t>
      </w:r>
      <w:r w:rsidRPr="00400912">
        <w:rPr>
          <w:rFonts w:ascii="AcadNusx" w:hAnsi="AcadNusx"/>
          <w:lang w:val="sv-SE"/>
        </w:rPr>
        <w:t xml:space="preserve"> </w:t>
      </w:r>
      <w:r w:rsidRPr="00400912">
        <w:rPr>
          <w:rFonts w:ascii="Sylfaen" w:hAnsi="Sylfaen" w:cs="Sylfaen"/>
          <w:lang w:val="sv-SE"/>
        </w:rPr>
        <w:t>ფიზიკურ</w:t>
      </w:r>
      <w:r w:rsidRPr="00400912">
        <w:rPr>
          <w:rFonts w:ascii="AcadNusx" w:hAnsi="AcadNusx"/>
          <w:lang w:val="sv-SE"/>
        </w:rPr>
        <w:t>-</w:t>
      </w:r>
      <w:r w:rsidRPr="00400912">
        <w:rPr>
          <w:rFonts w:ascii="Sylfaen" w:hAnsi="Sylfaen" w:cs="Sylfaen"/>
          <w:lang w:val="sv-SE"/>
        </w:rPr>
        <w:t>მექანიკური</w:t>
      </w:r>
      <w:r w:rsidRPr="00400912">
        <w:rPr>
          <w:rFonts w:ascii="AcadNusx" w:hAnsi="AcadNusx"/>
          <w:lang w:val="sv-SE"/>
        </w:rPr>
        <w:t xml:space="preserve"> </w:t>
      </w:r>
      <w:r w:rsidRPr="00400912">
        <w:rPr>
          <w:rFonts w:ascii="Sylfaen" w:hAnsi="Sylfaen" w:cs="Sylfaen"/>
          <w:lang w:val="sv-SE"/>
        </w:rPr>
        <w:t>თვისებებით</w:t>
      </w:r>
      <w:r w:rsidRPr="00400912">
        <w:rPr>
          <w:rFonts w:ascii="AcadNusx" w:hAnsi="AcadNusx"/>
          <w:lang w:val="sv-SE"/>
        </w:rPr>
        <w:t xml:space="preserve"> 1.</w:t>
      </w:r>
      <w:r w:rsidRPr="00400912">
        <w:rPr>
          <w:rFonts w:ascii="Sylfaen" w:hAnsi="Sylfaen" w:cs="Sylfaen"/>
          <w:lang w:val="sv-SE"/>
        </w:rPr>
        <w:t>სგე</w:t>
      </w:r>
      <w:r w:rsidRPr="00400912">
        <w:rPr>
          <w:rFonts w:ascii="AcadNusx" w:hAnsi="AcadNusx"/>
          <w:lang w:val="sv-SE"/>
        </w:rPr>
        <w:t>-</w:t>
      </w:r>
      <w:r w:rsidRPr="00400912">
        <w:rPr>
          <w:rFonts w:ascii="Sylfaen" w:hAnsi="Sylfaen" w:cs="Sylfaen"/>
          <w:lang w:val="sv-SE"/>
        </w:rPr>
        <w:t>ს</w:t>
      </w:r>
      <w:r w:rsidRPr="00400912">
        <w:rPr>
          <w:rFonts w:ascii="AcadNusx" w:hAnsi="AcadNusx"/>
          <w:lang w:val="sv-SE"/>
        </w:rPr>
        <w:t xml:space="preserve"> </w:t>
      </w:r>
      <w:r w:rsidRPr="00400912">
        <w:rPr>
          <w:rFonts w:ascii="Sylfaen" w:hAnsi="Sylfaen" w:cs="Sylfaen"/>
          <w:lang w:val="sv-SE"/>
        </w:rPr>
        <w:t>უახლოვდება</w:t>
      </w:r>
      <w:r w:rsidRPr="00400912">
        <w:rPr>
          <w:rFonts w:ascii="AcadNusx" w:hAnsi="AcadNusx"/>
          <w:lang w:val="sv-SE"/>
        </w:rPr>
        <w:t xml:space="preserve">, </w:t>
      </w:r>
      <w:r w:rsidRPr="00400912">
        <w:rPr>
          <w:rFonts w:ascii="Sylfaen" w:hAnsi="Sylfaen" w:cs="Sylfaen"/>
          <w:lang w:val="sv-SE"/>
        </w:rPr>
        <w:t>არ</w:t>
      </w:r>
      <w:r w:rsidRPr="00400912">
        <w:rPr>
          <w:rFonts w:ascii="AcadNusx" w:hAnsi="AcadNusx"/>
          <w:lang w:val="sv-SE"/>
        </w:rPr>
        <w:t xml:space="preserve"> </w:t>
      </w:r>
      <w:r w:rsidRPr="00400912">
        <w:rPr>
          <w:rFonts w:ascii="Sylfaen" w:hAnsi="Sylfaen" w:cs="Sylfaen"/>
          <w:lang w:val="sv-SE"/>
        </w:rPr>
        <w:t>შეიცავს</w:t>
      </w:r>
      <w:r w:rsidRPr="00400912">
        <w:rPr>
          <w:rFonts w:ascii="AcadNusx" w:hAnsi="AcadNusx"/>
          <w:lang w:val="sv-SE"/>
        </w:rPr>
        <w:t xml:space="preserve"> </w:t>
      </w:r>
      <w:r w:rsidRPr="00400912">
        <w:rPr>
          <w:rFonts w:ascii="Sylfaen" w:hAnsi="Sylfaen" w:cs="Sylfaen"/>
          <w:lang w:val="sv-SE"/>
        </w:rPr>
        <w:t>ლოდნარს</w:t>
      </w:r>
      <w:r w:rsidRPr="00400912">
        <w:rPr>
          <w:rFonts w:ascii="AcadNusx" w:hAnsi="AcadNusx"/>
          <w:lang w:val="sv-SE"/>
        </w:rPr>
        <w:t xml:space="preserve">. </w:t>
      </w:r>
      <w:r w:rsidRPr="00400912">
        <w:rPr>
          <w:rFonts w:ascii="Sylfaen" w:hAnsi="Sylfaen" w:cs="Sylfaen"/>
          <w:lang w:val="sv-SE"/>
        </w:rPr>
        <w:t>მნიშვნელოვანია</w:t>
      </w:r>
      <w:r w:rsidRPr="00400912">
        <w:rPr>
          <w:rFonts w:ascii="AcadNusx" w:hAnsi="AcadNusx"/>
          <w:lang w:val="sv-SE"/>
        </w:rPr>
        <w:t xml:space="preserve"> </w:t>
      </w:r>
      <w:r w:rsidRPr="00400912">
        <w:rPr>
          <w:rFonts w:ascii="Sylfaen" w:hAnsi="Sylfaen" w:cs="Sylfaen"/>
          <w:lang w:val="sv-SE"/>
        </w:rPr>
        <w:t>ხვინჭა</w:t>
      </w:r>
      <w:r w:rsidRPr="00400912">
        <w:rPr>
          <w:rFonts w:ascii="AcadNusx" w:hAnsi="AcadNusx"/>
          <w:lang w:val="sv-SE"/>
        </w:rPr>
        <w:t>-</w:t>
      </w:r>
      <w:r w:rsidRPr="00400912">
        <w:rPr>
          <w:rFonts w:ascii="Sylfaen" w:hAnsi="Sylfaen" w:cs="Sylfaen"/>
          <w:lang w:val="sv-SE"/>
        </w:rPr>
        <w:t>კენჭნარის</w:t>
      </w:r>
      <w:r w:rsidRPr="00400912">
        <w:rPr>
          <w:rFonts w:ascii="AcadNusx" w:hAnsi="AcadNusx"/>
          <w:lang w:val="sv-SE"/>
        </w:rPr>
        <w:t xml:space="preserve"> </w:t>
      </w:r>
      <w:r w:rsidRPr="00400912">
        <w:rPr>
          <w:rFonts w:ascii="Sylfaen" w:hAnsi="Sylfaen" w:cs="Sylfaen"/>
          <w:lang w:val="sv-SE"/>
        </w:rPr>
        <w:t>შემცველობა</w:t>
      </w:r>
      <w:r w:rsidRPr="00400912">
        <w:rPr>
          <w:rFonts w:ascii="AcadNusx" w:hAnsi="AcadNusx"/>
          <w:lang w:val="sv-SE"/>
        </w:rPr>
        <w:t xml:space="preserve">. </w:t>
      </w:r>
      <w:r w:rsidRPr="00400912">
        <w:rPr>
          <w:rFonts w:ascii="Sylfaen" w:hAnsi="Sylfaen" w:cs="Sylfaen"/>
          <w:lang w:val="sv-SE"/>
        </w:rPr>
        <w:lastRenderedPageBreak/>
        <w:t>დამუშავების</w:t>
      </w:r>
      <w:r w:rsidRPr="00400912">
        <w:rPr>
          <w:rFonts w:ascii="AcadNusx" w:hAnsi="AcadNusx"/>
          <w:lang w:val="sv-SE"/>
        </w:rPr>
        <w:t xml:space="preserve"> </w:t>
      </w:r>
      <w:r w:rsidRPr="00400912">
        <w:rPr>
          <w:rFonts w:ascii="Sylfaen" w:hAnsi="Sylfaen" w:cs="Sylfaen"/>
          <w:lang w:val="sv-SE"/>
        </w:rPr>
        <w:t>სიძნელის</w:t>
      </w:r>
      <w:r w:rsidRPr="00400912">
        <w:rPr>
          <w:rFonts w:ascii="AcadNusx" w:hAnsi="AcadNusx"/>
          <w:lang w:val="sv-SE"/>
        </w:rPr>
        <w:t xml:space="preserve"> </w:t>
      </w:r>
      <w:r w:rsidRPr="00400912">
        <w:rPr>
          <w:rFonts w:ascii="Sylfaen" w:hAnsi="Sylfaen" w:cs="Sylfaen"/>
          <w:lang w:val="sv-SE"/>
        </w:rPr>
        <w:t>მიხედვით</w:t>
      </w:r>
      <w:r w:rsidRPr="00400912">
        <w:rPr>
          <w:rFonts w:ascii="AcadNusx" w:hAnsi="AcadNusx"/>
          <w:lang w:val="sv-SE"/>
        </w:rPr>
        <w:t xml:space="preserve"> </w:t>
      </w:r>
      <w:r w:rsidRPr="00400912">
        <w:rPr>
          <w:rFonts w:ascii="Sylfaen" w:hAnsi="Sylfaen" w:cs="Sylfaen"/>
          <w:lang w:val="sv-SE"/>
        </w:rPr>
        <w:t>მიეთვნება</w:t>
      </w:r>
      <w:r w:rsidRPr="00400912">
        <w:rPr>
          <w:rFonts w:ascii="AcadNusx" w:hAnsi="AcadNusx"/>
          <w:lang w:val="sv-SE"/>
        </w:rPr>
        <w:t xml:space="preserve"> 6</w:t>
      </w:r>
      <w:r w:rsidRPr="00400912">
        <w:rPr>
          <w:rFonts w:ascii="Sylfaen" w:hAnsi="Sylfaen" w:cs="Sylfaen"/>
          <w:lang w:val="sv-SE"/>
        </w:rPr>
        <w:t>ბ</w:t>
      </w:r>
      <w:r w:rsidRPr="00400912">
        <w:rPr>
          <w:rFonts w:ascii="AcadNusx" w:hAnsi="AcadNusx"/>
          <w:lang w:val="sv-SE"/>
        </w:rPr>
        <w:t xml:space="preserve"> </w:t>
      </w:r>
      <w:r w:rsidRPr="00400912">
        <w:rPr>
          <w:rFonts w:ascii="Sylfaen" w:hAnsi="Sylfaen" w:cs="Sylfaen"/>
          <w:lang w:val="sv-SE"/>
        </w:rPr>
        <w:t>რიგს</w:t>
      </w:r>
      <w:r w:rsidRPr="00400912">
        <w:rPr>
          <w:rFonts w:ascii="AcadNusx" w:hAnsi="AcadNusx"/>
          <w:lang w:val="sv-SE"/>
        </w:rPr>
        <w:t xml:space="preserve">, </w:t>
      </w:r>
      <w:r w:rsidRPr="00400912">
        <w:rPr>
          <w:rFonts w:ascii="Sylfaen" w:hAnsi="Sylfaen" w:cs="Sylfaen"/>
          <w:lang w:val="sv-SE"/>
        </w:rPr>
        <w:t>ხელითა</w:t>
      </w:r>
      <w:r w:rsidRPr="00400912">
        <w:rPr>
          <w:rFonts w:ascii="AcadNusx" w:hAnsi="AcadNusx"/>
          <w:lang w:val="sv-SE"/>
        </w:rPr>
        <w:t xml:space="preserve"> </w:t>
      </w:r>
      <w:r w:rsidRPr="00400912">
        <w:rPr>
          <w:rFonts w:ascii="Sylfaen" w:hAnsi="Sylfaen" w:cs="Sylfaen"/>
          <w:lang w:val="sv-SE"/>
        </w:rPr>
        <w:t>და</w:t>
      </w:r>
      <w:r w:rsidRPr="00400912">
        <w:rPr>
          <w:rFonts w:ascii="AcadNusx" w:hAnsi="AcadNusx"/>
          <w:lang w:val="sv-SE"/>
        </w:rPr>
        <w:t xml:space="preserve"> </w:t>
      </w:r>
      <w:r w:rsidRPr="00400912">
        <w:rPr>
          <w:rFonts w:ascii="Sylfaen" w:hAnsi="Sylfaen" w:cs="Sylfaen"/>
          <w:lang w:val="sv-SE"/>
        </w:rPr>
        <w:t>ექსკავატორით</w:t>
      </w:r>
      <w:r w:rsidRPr="00400912">
        <w:rPr>
          <w:rFonts w:ascii="AcadNusx" w:hAnsi="AcadNusx"/>
          <w:lang w:val="sv-SE"/>
        </w:rPr>
        <w:t xml:space="preserve"> </w:t>
      </w:r>
      <w:r w:rsidRPr="00400912">
        <w:rPr>
          <w:rFonts w:ascii="Sylfaen" w:hAnsi="Sylfaen" w:cs="Sylfaen"/>
          <w:lang w:val="sv-SE"/>
        </w:rPr>
        <w:t>დამუშავების</w:t>
      </w:r>
      <w:r w:rsidRPr="00400912">
        <w:rPr>
          <w:rFonts w:ascii="AcadNusx" w:hAnsi="AcadNusx"/>
          <w:lang w:val="sv-SE"/>
        </w:rPr>
        <w:t xml:space="preserve"> II </w:t>
      </w:r>
      <w:r w:rsidRPr="00400912">
        <w:rPr>
          <w:rFonts w:ascii="Sylfaen" w:hAnsi="Sylfaen" w:cs="Sylfaen"/>
          <w:lang w:val="sv-SE"/>
        </w:rPr>
        <w:t>კატეგორიას</w:t>
      </w:r>
      <w:r w:rsidRPr="00400912">
        <w:rPr>
          <w:rFonts w:ascii="AcadNusx" w:hAnsi="AcadNusx"/>
          <w:lang w:val="sv-SE"/>
        </w:rPr>
        <w:t>.</w:t>
      </w:r>
    </w:p>
    <w:p w:rsidR="00400912" w:rsidRPr="00400912" w:rsidRDefault="00400912" w:rsidP="00400912">
      <w:pPr>
        <w:spacing w:line="276" w:lineRule="auto"/>
        <w:ind w:firstLine="540"/>
        <w:jc w:val="both"/>
        <w:rPr>
          <w:rFonts w:ascii="AcadNusx" w:hAnsi="AcadNusx"/>
          <w:lang w:val="sv-SE"/>
        </w:rPr>
      </w:pPr>
      <w:r w:rsidRPr="00400912">
        <w:rPr>
          <w:rFonts w:ascii="AcadNusx" w:hAnsi="AcadNusx"/>
          <w:lang w:val="sv-SE"/>
        </w:rPr>
        <w:t xml:space="preserve">    </w:t>
      </w:r>
      <w:r w:rsidRPr="00400912">
        <w:rPr>
          <w:rFonts w:ascii="Sylfaen" w:hAnsi="Sylfaen" w:cs="Sylfaen"/>
          <w:lang w:val="sv-SE"/>
        </w:rPr>
        <w:t>გრუნტებზე</w:t>
      </w:r>
      <w:r w:rsidRPr="00400912">
        <w:rPr>
          <w:rFonts w:ascii="AcadNusx" w:hAnsi="AcadNusx"/>
          <w:lang w:val="sv-SE"/>
        </w:rPr>
        <w:t xml:space="preserve"> </w:t>
      </w:r>
      <w:r w:rsidRPr="00400912">
        <w:rPr>
          <w:rFonts w:ascii="Sylfaen" w:hAnsi="Sylfaen" w:cs="Sylfaen"/>
          <w:lang w:val="sv-SE"/>
        </w:rPr>
        <w:t>საანგარიშო</w:t>
      </w:r>
      <w:r w:rsidRPr="00400912">
        <w:rPr>
          <w:rFonts w:ascii="AcadNusx" w:hAnsi="AcadNusx"/>
          <w:lang w:val="sv-SE"/>
        </w:rPr>
        <w:t xml:space="preserve"> </w:t>
      </w:r>
      <w:r w:rsidRPr="00400912">
        <w:rPr>
          <w:rFonts w:ascii="Sylfaen" w:hAnsi="Sylfaen" w:cs="Sylfaen"/>
          <w:lang w:val="sv-SE"/>
        </w:rPr>
        <w:t>წინაღობა</w:t>
      </w:r>
      <w:r w:rsidRPr="00400912">
        <w:rPr>
          <w:rFonts w:ascii="AcadNusx" w:hAnsi="AcadNusx"/>
          <w:lang w:val="sv-SE"/>
        </w:rPr>
        <w:t xml:space="preserve"> </w:t>
      </w:r>
      <w:r w:rsidRPr="00400912">
        <w:rPr>
          <w:rFonts w:ascii="Sylfaen" w:hAnsi="Sylfaen" w:cs="Sylfaen"/>
          <w:lang w:val="sv-SE"/>
        </w:rPr>
        <w:t>და</w:t>
      </w:r>
      <w:r w:rsidRPr="00400912">
        <w:rPr>
          <w:rFonts w:ascii="AcadNusx" w:hAnsi="AcadNusx"/>
          <w:lang w:val="sv-SE"/>
        </w:rPr>
        <w:t xml:space="preserve">  </w:t>
      </w:r>
      <w:r w:rsidRPr="00400912">
        <w:rPr>
          <w:rFonts w:ascii="Sylfaen" w:hAnsi="Sylfaen" w:cs="Sylfaen"/>
          <w:lang w:val="sv-SE"/>
        </w:rPr>
        <w:t>დამუშავების</w:t>
      </w:r>
      <w:r w:rsidRPr="00400912">
        <w:rPr>
          <w:rFonts w:ascii="AcadNusx" w:hAnsi="AcadNusx"/>
          <w:lang w:val="sv-SE"/>
        </w:rPr>
        <w:t xml:space="preserve"> </w:t>
      </w:r>
      <w:r w:rsidRPr="00400912">
        <w:rPr>
          <w:rFonts w:ascii="Sylfaen" w:hAnsi="Sylfaen" w:cs="Sylfaen"/>
          <w:lang w:val="sv-SE"/>
        </w:rPr>
        <w:t>კატეგორია</w:t>
      </w:r>
      <w:r w:rsidRPr="00400912">
        <w:rPr>
          <w:rFonts w:ascii="AcadNusx" w:hAnsi="AcadNusx"/>
          <w:lang w:val="sv-SE"/>
        </w:rPr>
        <w:t xml:space="preserve"> </w:t>
      </w:r>
      <w:r w:rsidRPr="00400912">
        <w:rPr>
          <w:rFonts w:ascii="Sylfaen" w:hAnsi="Sylfaen" w:cs="Sylfaen"/>
          <w:lang w:val="sv-SE"/>
        </w:rPr>
        <w:t>აღებულია</w:t>
      </w:r>
      <w:r w:rsidRPr="00400912">
        <w:rPr>
          <w:rFonts w:ascii="AcadNusx" w:hAnsi="AcadNusx"/>
          <w:lang w:val="sv-SE"/>
        </w:rPr>
        <w:t xml:space="preserve"> </w:t>
      </w:r>
      <w:r w:rsidRPr="00400912">
        <w:rPr>
          <w:rFonts w:ascii="Sylfaen" w:hAnsi="Sylfaen" w:cs="Sylfaen"/>
          <w:lang w:val="sv-SE"/>
        </w:rPr>
        <w:t>სნ</w:t>
      </w:r>
      <w:r w:rsidRPr="00400912">
        <w:rPr>
          <w:rFonts w:ascii="AcadNusx" w:hAnsi="AcadNusx"/>
          <w:lang w:val="sv-SE"/>
        </w:rPr>
        <w:t xml:space="preserve"> </w:t>
      </w:r>
      <w:r w:rsidRPr="00400912">
        <w:rPr>
          <w:rFonts w:ascii="Sylfaen" w:hAnsi="Sylfaen" w:cs="Sylfaen"/>
          <w:lang w:val="sv-SE"/>
        </w:rPr>
        <w:t>და</w:t>
      </w:r>
      <w:r w:rsidRPr="00400912">
        <w:rPr>
          <w:rFonts w:ascii="AcadNusx" w:hAnsi="AcadNusx"/>
          <w:lang w:val="sv-SE"/>
        </w:rPr>
        <w:t xml:space="preserve"> </w:t>
      </w:r>
      <w:r w:rsidRPr="00400912">
        <w:rPr>
          <w:rFonts w:ascii="Sylfaen" w:hAnsi="Sylfaen" w:cs="Sylfaen"/>
          <w:lang w:val="sv-SE"/>
        </w:rPr>
        <w:t>წ</w:t>
      </w:r>
      <w:r w:rsidRPr="00400912">
        <w:rPr>
          <w:rFonts w:ascii="AcadNusx" w:hAnsi="AcadNusx"/>
          <w:lang w:val="sv-SE"/>
        </w:rPr>
        <w:t xml:space="preserve"> IV-5-82-</w:t>
      </w:r>
      <w:r w:rsidRPr="00400912">
        <w:rPr>
          <w:rFonts w:ascii="Sylfaen" w:hAnsi="Sylfaen" w:cs="Sylfaen"/>
          <w:lang w:val="sv-SE"/>
        </w:rPr>
        <w:t>ის</w:t>
      </w:r>
      <w:r w:rsidRPr="00400912">
        <w:rPr>
          <w:rFonts w:ascii="AcadNusx" w:hAnsi="AcadNusx"/>
          <w:lang w:val="sv-SE"/>
        </w:rPr>
        <w:t xml:space="preserve"> </w:t>
      </w:r>
      <w:r w:rsidRPr="00400912">
        <w:rPr>
          <w:rFonts w:ascii="Sylfaen" w:hAnsi="Sylfaen" w:cs="Sylfaen"/>
          <w:lang w:val="sv-SE"/>
        </w:rPr>
        <w:t>მიხედვით</w:t>
      </w:r>
      <w:r w:rsidRPr="00400912">
        <w:rPr>
          <w:rFonts w:ascii="AcadNusx" w:hAnsi="AcadNusx"/>
          <w:lang w:val="sv-SE"/>
        </w:rPr>
        <w:t>.</w:t>
      </w:r>
    </w:p>
    <w:p w:rsidR="00400912" w:rsidRDefault="00400912" w:rsidP="00400912">
      <w:pPr>
        <w:spacing w:line="276" w:lineRule="auto"/>
        <w:ind w:firstLine="540"/>
        <w:jc w:val="both"/>
        <w:rPr>
          <w:rFonts w:ascii="Sylfaen" w:hAnsi="Sylfaen" w:cs="Arial"/>
          <w:b/>
          <w:lang w:val="ka-GE"/>
        </w:rPr>
      </w:pPr>
      <w:r w:rsidRPr="00400912">
        <w:rPr>
          <w:rFonts w:ascii="AcadNusx" w:hAnsi="AcadNusx"/>
          <w:b/>
          <w:lang w:val="sv-SE"/>
        </w:rPr>
        <w:t xml:space="preserve">    </w:t>
      </w:r>
      <w:r w:rsidRPr="00400912">
        <w:rPr>
          <w:rFonts w:ascii="Sylfaen" w:hAnsi="Sylfaen" w:cs="Sylfaen"/>
          <w:b/>
          <w:lang w:val="sv-SE"/>
        </w:rPr>
        <w:t>საქართველოს</w:t>
      </w:r>
      <w:r w:rsidRPr="00400912">
        <w:rPr>
          <w:rFonts w:ascii="AcadNusx" w:hAnsi="AcadNusx"/>
          <w:b/>
          <w:lang w:val="sv-SE"/>
        </w:rPr>
        <w:t xml:space="preserve"> </w:t>
      </w:r>
      <w:r w:rsidRPr="00400912">
        <w:rPr>
          <w:rFonts w:ascii="Sylfaen" w:hAnsi="Sylfaen" w:cs="Sylfaen"/>
          <w:b/>
          <w:lang w:val="sv-SE"/>
        </w:rPr>
        <w:t>ეკონომიკური</w:t>
      </w:r>
      <w:r w:rsidRPr="00400912">
        <w:rPr>
          <w:rFonts w:ascii="AcadNusx" w:hAnsi="AcadNusx"/>
          <w:b/>
          <w:lang w:val="sv-SE"/>
        </w:rPr>
        <w:t xml:space="preserve"> </w:t>
      </w:r>
      <w:r w:rsidRPr="00400912">
        <w:rPr>
          <w:rFonts w:ascii="Sylfaen" w:hAnsi="Sylfaen" w:cs="Sylfaen"/>
          <w:b/>
          <w:lang w:val="sv-SE"/>
        </w:rPr>
        <w:t>განვითარების</w:t>
      </w:r>
      <w:r w:rsidRPr="00400912">
        <w:rPr>
          <w:rFonts w:ascii="AcadNusx" w:hAnsi="AcadNusx"/>
          <w:b/>
          <w:lang w:val="sv-SE"/>
        </w:rPr>
        <w:t xml:space="preserve"> </w:t>
      </w:r>
      <w:r w:rsidRPr="00400912">
        <w:rPr>
          <w:rFonts w:ascii="Sylfaen" w:hAnsi="Sylfaen" w:cs="Sylfaen"/>
          <w:b/>
          <w:lang w:val="sv-SE"/>
        </w:rPr>
        <w:t>მინისტრის</w:t>
      </w:r>
      <w:r w:rsidRPr="00400912">
        <w:rPr>
          <w:rFonts w:ascii="AcadNusx" w:hAnsi="AcadNusx"/>
          <w:b/>
          <w:lang w:val="sv-SE"/>
        </w:rPr>
        <w:t xml:space="preserve"> #1-1/2284  2009 </w:t>
      </w:r>
      <w:r w:rsidRPr="00400912">
        <w:rPr>
          <w:rFonts w:ascii="Sylfaen" w:hAnsi="Sylfaen" w:cs="Sylfaen"/>
          <w:b/>
          <w:lang w:val="sv-SE"/>
        </w:rPr>
        <w:t>წლის</w:t>
      </w:r>
      <w:r w:rsidRPr="00400912">
        <w:rPr>
          <w:rFonts w:ascii="AcadNusx" w:hAnsi="AcadNusx"/>
          <w:b/>
          <w:lang w:val="sv-SE"/>
        </w:rPr>
        <w:t xml:space="preserve"> 7 </w:t>
      </w:r>
      <w:r w:rsidRPr="00400912">
        <w:rPr>
          <w:rFonts w:ascii="Sylfaen" w:hAnsi="Sylfaen" w:cs="Sylfaen"/>
          <w:b/>
          <w:lang w:val="sv-SE"/>
        </w:rPr>
        <w:t>ოქტომბერი</w:t>
      </w:r>
      <w:r w:rsidRPr="00400912">
        <w:rPr>
          <w:rFonts w:ascii="AcadNusx" w:hAnsi="AcadNusx"/>
          <w:b/>
          <w:lang w:val="sv-SE"/>
        </w:rPr>
        <w:t xml:space="preserve"> </w:t>
      </w:r>
      <w:r w:rsidRPr="00400912">
        <w:rPr>
          <w:rFonts w:ascii="Sylfaen" w:hAnsi="Sylfaen" w:cs="Sylfaen"/>
          <w:b/>
          <w:lang w:val="sv-SE"/>
        </w:rPr>
        <w:t>სნ</w:t>
      </w:r>
      <w:r w:rsidRPr="00400912">
        <w:rPr>
          <w:rFonts w:ascii="AcadNusx" w:hAnsi="AcadNusx"/>
          <w:b/>
          <w:lang w:val="sv-SE"/>
        </w:rPr>
        <w:t xml:space="preserve"> </w:t>
      </w:r>
      <w:r w:rsidRPr="00400912">
        <w:rPr>
          <w:rFonts w:ascii="Sylfaen" w:hAnsi="Sylfaen" w:cs="Sylfaen"/>
          <w:b/>
          <w:lang w:val="sv-SE"/>
        </w:rPr>
        <w:t>და</w:t>
      </w:r>
      <w:r w:rsidRPr="00400912">
        <w:rPr>
          <w:rFonts w:ascii="AcadNusx" w:hAnsi="AcadNusx"/>
          <w:b/>
          <w:lang w:val="sv-SE"/>
        </w:rPr>
        <w:t xml:space="preserve"> </w:t>
      </w:r>
      <w:r w:rsidRPr="00400912">
        <w:rPr>
          <w:rFonts w:ascii="Sylfaen" w:hAnsi="Sylfaen" w:cs="Sylfaen"/>
          <w:b/>
          <w:lang w:val="sv-SE"/>
        </w:rPr>
        <w:t>წ</w:t>
      </w:r>
      <w:r w:rsidRPr="00400912">
        <w:rPr>
          <w:rFonts w:ascii="AcadNusx" w:hAnsi="AcadNusx"/>
          <w:b/>
          <w:lang w:val="sv-SE"/>
        </w:rPr>
        <w:t xml:space="preserve"> “</w:t>
      </w:r>
      <w:r w:rsidRPr="00400912">
        <w:rPr>
          <w:rFonts w:ascii="Sylfaen" w:hAnsi="Sylfaen" w:cs="Sylfaen"/>
          <w:b/>
          <w:lang w:val="sv-SE"/>
        </w:rPr>
        <w:t>სეისმომედეგი</w:t>
      </w:r>
      <w:r w:rsidRPr="00400912">
        <w:rPr>
          <w:rFonts w:ascii="AcadNusx" w:hAnsi="AcadNusx"/>
          <w:b/>
          <w:lang w:val="sv-SE"/>
        </w:rPr>
        <w:t xml:space="preserve"> </w:t>
      </w:r>
      <w:r w:rsidRPr="00400912">
        <w:rPr>
          <w:rFonts w:ascii="Sylfaen" w:hAnsi="Sylfaen" w:cs="Sylfaen"/>
          <w:b/>
          <w:lang w:val="sv-SE"/>
        </w:rPr>
        <w:t>მშენებლობა</w:t>
      </w:r>
      <w:r w:rsidRPr="00400912">
        <w:rPr>
          <w:rFonts w:ascii="AcadNusx" w:hAnsi="AcadNusx"/>
          <w:b/>
          <w:lang w:val="sv-SE"/>
        </w:rPr>
        <w:t>” (</w:t>
      </w:r>
      <w:r w:rsidRPr="00400912">
        <w:rPr>
          <w:rFonts w:ascii="Sylfaen" w:hAnsi="Sylfaen" w:cs="Sylfaen"/>
          <w:b/>
          <w:lang w:val="sv-SE"/>
        </w:rPr>
        <w:t>პნ</w:t>
      </w:r>
      <w:r w:rsidRPr="00400912">
        <w:rPr>
          <w:rFonts w:ascii="AcadNusx" w:hAnsi="AcadNusx"/>
          <w:b/>
          <w:lang w:val="sv-SE"/>
        </w:rPr>
        <w:t xml:space="preserve"> 01.01-09 ) </w:t>
      </w:r>
      <w:r w:rsidRPr="00400912">
        <w:rPr>
          <w:rFonts w:ascii="Sylfaen" w:hAnsi="Sylfaen" w:cs="Sylfaen"/>
          <w:b/>
          <w:lang w:val="sv-SE"/>
        </w:rPr>
        <w:t>თანახმად</w:t>
      </w:r>
      <w:r w:rsidRPr="00400912">
        <w:rPr>
          <w:rFonts w:ascii="AcadNusx" w:hAnsi="AcadNusx"/>
          <w:b/>
          <w:lang w:val="sv-SE"/>
        </w:rPr>
        <w:t xml:space="preserve">, </w:t>
      </w:r>
      <w:r w:rsidRPr="00400912">
        <w:rPr>
          <w:rFonts w:ascii="Sylfaen" w:hAnsi="Sylfaen" w:cs="Sylfaen"/>
          <w:b/>
          <w:lang w:val="sv-SE"/>
        </w:rPr>
        <w:t>საკვლევი</w:t>
      </w:r>
      <w:r w:rsidRPr="00400912">
        <w:rPr>
          <w:rFonts w:ascii="AcadNusx" w:hAnsi="AcadNusx"/>
          <w:b/>
          <w:lang w:val="sv-SE"/>
        </w:rPr>
        <w:t xml:space="preserve"> </w:t>
      </w:r>
      <w:r w:rsidRPr="00400912">
        <w:rPr>
          <w:rFonts w:ascii="Sylfaen" w:hAnsi="Sylfaen" w:cs="Sylfaen"/>
          <w:b/>
          <w:lang w:val="sv-SE"/>
        </w:rPr>
        <w:t>ტერიტორია</w:t>
      </w:r>
      <w:r w:rsidRPr="00400912">
        <w:rPr>
          <w:rFonts w:ascii="AcadNusx" w:hAnsi="AcadNusx"/>
          <w:b/>
          <w:lang w:val="sv-SE"/>
        </w:rPr>
        <w:t xml:space="preserve"> </w:t>
      </w:r>
      <w:r w:rsidRPr="00400912">
        <w:rPr>
          <w:rFonts w:ascii="Sylfaen" w:hAnsi="Sylfaen" w:cs="Sylfaen"/>
          <w:b/>
          <w:lang w:val="sv-SE"/>
        </w:rPr>
        <w:t>შესულია</w:t>
      </w:r>
      <w:r w:rsidRPr="00400912">
        <w:rPr>
          <w:rFonts w:ascii="AcadNusx" w:hAnsi="AcadNusx"/>
          <w:b/>
          <w:lang w:val="sv-SE"/>
        </w:rPr>
        <w:t xml:space="preserve"> 8 </w:t>
      </w:r>
      <w:r w:rsidRPr="00400912">
        <w:rPr>
          <w:rFonts w:ascii="Sylfaen" w:hAnsi="Sylfaen" w:cs="Sylfaen"/>
          <w:b/>
          <w:lang w:val="sv-SE"/>
        </w:rPr>
        <w:t>ბალიანი</w:t>
      </w:r>
      <w:r w:rsidRPr="00400912">
        <w:rPr>
          <w:rFonts w:ascii="AcadNusx" w:hAnsi="AcadNusx"/>
          <w:b/>
          <w:lang w:val="sv-SE"/>
        </w:rPr>
        <w:t xml:space="preserve"> </w:t>
      </w:r>
      <w:r w:rsidRPr="00400912">
        <w:rPr>
          <w:rFonts w:ascii="Sylfaen" w:hAnsi="Sylfaen" w:cs="Sylfaen"/>
          <w:b/>
          <w:lang w:val="sv-SE"/>
        </w:rPr>
        <w:t>მიწისძვრების</w:t>
      </w:r>
      <w:r w:rsidRPr="00400912">
        <w:rPr>
          <w:rFonts w:ascii="AcadNusx" w:hAnsi="AcadNusx"/>
          <w:b/>
          <w:lang w:val="sv-SE"/>
        </w:rPr>
        <w:t xml:space="preserve"> </w:t>
      </w:r>
      <w:r w:rsidRPr="00400912">
        <w:rPr>
          <w:rFonts w:ascii="Sylfaen" w:hAnsi="Sylfaen" w:cs="Sylfaen"/>
          <w:b/>
          <w:lang w:val="sv-SE"/>
        </w:rPr>
        <w:t>ინტენსიობის</w:t>
      </w:r>
      <w:r w:rsidRPr="00400912">
        <w:rPr>
          <w:rFonts w:ascii="AcadNusx" w:hAnsi="AcadNusx"/>
          <w:b/>
          <w:lang w:val="sv-SE"/>
        </w:rPr>
        <w:t xml:space="preserve"> </w:t>
      </w:r>
      <w:r w:rsidRPr="00400912">
        <w:rPr>
          <w:rFonts w:ascii="Sylfaen" w:hAnsi="Sylfaen" w:cs="Sylfaen"/>
          <w:b/>
          <w:lang w:val="sv-SE"/>
        </w:rPr>
        <w:t>ზონაში</w:t>
      </w:r>
      <w:r w:rsidRPr="00400912">
        <w:rPr>
          <w:rFonts w:ascii="AcadNusx" w:hAnsi="AcadNusx"/>
          <w:b/>
          <w:lang w:val="sv-SE"/>
        </w:rPr>
        <w:t xml:space="preserve">. </w:t>
      </w:r>
      <w:r w:rsidRPr="00400912">
        <w:rPr>
          <w:rFonts w:ascii="Sylfaen" w:hAnsi="Sylfaen" w:cs="Sylfaen"/>
          <w:lang w:val="sv-SE"/>
        </w:rPr>
        <w:t>საშიში</w:t>
      </w:r>
      <w:r w:rsidRPr="00400912">
        <w:rPr>
          <w:rFonts w:ascii="AcadNusx" w:hAnsi="AcadNusx" w:cs="Arial"/>
          <w:lang w:val="sv-SE"/>
        </w:rPr>
        <w:t xml:space="preserve"> </w:t>
      </w:r>
      <w:r w:rsidRPr="00400912">
        <w:rPr>
          <w:rFonts w:ascii="Sylfaen" w:hAnsi="Sylfaen" w:cs="Sylfaen"/>
          <w:lang w:val="sv-SE"/>
        </w:rPr>
        <w:t>მორფოდინამიკური</w:t>
      </w:r>
      <w:r w:rsidRPr="00400912">
        <w:rPr>
          <w:rFonts w:ascii="AcadNusx" w:hAnsi="AcadNusx" w:cs="Arial"/>
          <w:lang w:val="sv-SE"/>
        </w:rPr>
        <w:t xml:space="preserve"> </w:t>
      </w:r>
      <w:r w:rsidRPr="00400912">
        <w:rPr>
          <w:rFonts w:ascii="Sylfaen" w:hAnsi="Sylfaen" w:cs="Sylfaen"/>
          <w:lang w:val="sv-SE"/>
        </w:rPr>
        <w:t>პროცესებიდან</w:t>
      </w:r>
      <w:r w:rsidRPr="00400912">
        <w:rPr>
          <w:rFonts w:ascii="AcadNusx" w:hAnsi="AcadNusx" w:cs="Arial"/>
          <w:lang w:val="sv-SE"/>
        </w:rPr>
        <w:t xml:space="preserve"> </w:t>
      </w:r>
      <w:r w:rsidRPr="00400912">
        <w:rPr>
          <w:rFonts w:ascii="Sylfaen" w:hAnsi="Sylfaen" w:cs="Sylfaen"/>
          <w:lang w:val="sv-SE"/>
        </w:rPr>
        <w:t>საპროექტო</w:t>
      </w:r>
      <w:r w:rsidRPr="00400912">
        <w:rPr>
          <w:rFonts w:ascii="AcadNusx" w:hAnsi="AcadNusx" w:cs="Arial"/>
          <w:lang w:val="sv-SE"/>
        </w:rPr>
        <w:t xml:space="preserve"> </w:t>
      </w:r>
      <w:r w:rsidRPr="00400912">
        <w:rPr>
          <w:rFonts w:ascii="Sylfaen" w:hAnsi="Sylfaen" w:cs="Sylfaen"/>
          <w:lang w:val="sv-SE"/>
        </w:rPr>
        <w:t>უბნის</w:t>
      </w:r>
      <w:r w:rsidRPr="00400912">
        <w:rPr>
          <w:rFonts w:ascii="AcadNusx" w:hAnsi="AcadNusx" w:cs="Arial"/>
          <w:lang w:val="sv-SE"/>
        </w:rPr>
        <w:t xml:space="preserve"> </w:t>
      </w:r>
      <w:r w:rsidRPr="00400912">
        <w:rPr>
          <w:rFonts w:ascii="Sylfaen" w:hAnsi="Sylfaen" w:cs="Sylfaen"/>
          <w:lang w:val="sv-SE"/>
        </w:rPr>
        <w:t>ფარგლებში</w:t>
      </w:r>
      <w:r w:rsidRPr="00400912">
        <w:rPr>
          <w:rFonts w:ascii="AcadNusx" w:hAnsi="AcadNusx" w:cs="Arial"/>
          <w:lang w:val="sv-SE"/>
        </w:rPr>
        <w:t xml:space="preserve"> </w:t>
      </w:r>
      <w:r w:rsidRPr="00400912">
        <w:rPr>
          <w:rFonts w:ascii="Sylfaen" w:hAnsi="Sylfaen" w:cs="Sylfaen"/>
          <w:lang w:val="sv-SE"/>
        </w:rPr>
        <w:t>ფიქსირდება</w:t>
      </w:r>
      <w:r w:rsidRPr="00400912">
        <w:rPr>
          <w:rFonts w:ascii="AcadNusx" w:hAnsi="AcadNusx" w:cs="Arial"/>
          <w:lang w:val="sv-SE"/>
        </w:rPr>
        <w:t xml:space="preserve"> </w:t>
      </w:r>
      <w:r w:rsidRPr="00400912">
        <w:rPr>
          <w:rFonts w:ascii="Sylfaen" w:hAnsi="Sylfaen" w:cs="Sylfaen"/>
          <w:lang w:val="sv-SE"/>
        </w:rPr>
        <w:t>მდინარის</w:t>
      </w:r>
      <w:r w:rsidRPr="00400912">
        <w:rPr>
          <w:rFonts w:ascii="AcadNusx" w:hAnsi="AcadNusx" w:cs="Arial"/>
          <w:lang w:val="sv-SE"/>
        </w:rPr>
        <w:t xml:space="preserve"> </w:t>
      </w:r>
      <w:r w:rsidRPr="00400912">
        <w:rPr>
          <w:rFonts w:ascii="Sylfaen" w:hAnsi="Sylfaen" w:cs="Sylfaen"/>
          <w:lang w:val="sv-SE"/>
        </w:rPr>
        <w:t>ნაპირების</w:t>
      </w:r>
      <w:r w:rsidRPr="00400912">
        <w:rPr>
          <w:rFonts w:ascii="AcadNusx" w:hAnsi="AcadNusx" w:cs="Arial"/>
          <w:lang w:val="sv-SE"/>
        </w:rPr>
        <w:t xml:space="preserve"> </w:t>
      </w:r>
      <w:r w:rsidRPr="00400912">
        <w:rPr>
          <w:rFonts w:ascii="Sylfaen" w:hAnsi="Sylfaen" w:cs="Sylfaen"/>
          <w:lang w:val="sv-SE"/>
        </w:rPr>
        <w:t>წარეცხვა</w:t>
      </w:r>
      <w:r w:rsidRPr="00400912">
        <w:rPr>
          <w:rFonts w:ascii="AcadNusx" w:hAnsi="AcadNusx" w:cs="Arial"/>
          <w:lang w:val="sv-SE"/>
        </w:rPr>
        <w:t xml:space="preserve">. </w:t>
      </w:r>
      <w:r w:rsidRPr="00400912">
        <w:rPr>
          <w:rFonts w:ascii="Sylfaen" w:hAnsi="Sylfaen" w:cs="Sylfaen"/>
          <w:lang w:val="sv-SE"/>
        </w:rPr>
        <w:t>მდინარის</w:t>
      </w:r>
      <w:r w:rsidRPr="00400912">
        <w:rPr>
          <w:rFonts w:ascii="AcadNusx" w:hAnsi="AcadNusx" w:cs="Arial"/>
          <w:lang w:val="sv-SE"/>
        </w:rPr>
        <w:t xml:space="preserve"> </w:t>
      </w:r>
      <w:r w:rsidRPr="00400912">
        <w:rPr>
          <w:rFonts w:ascii="Sylfaen" w:hAnsi="Sylfaen" w:cs="Sylfaen"/>
          <w:lang w:val="sv-SE"/>
        </w:rPr>
        <w:t>კალაპოტში</w:t>
      </w:r>
      <w:r w:rsidRPr="00400912">
        <w:rPr>
          <w:rFonts w:ascii="AcadNusx" w:hAnsi="AcadNusx" w:cs="Arial"/>
          <w:lang w:val="sv-SE"/>
        </w:rPr>
        <w:t xml:space="preserve"> </w:t>
      </w:r>
      <w:r w:rsidRPr="00400912">
        <w:rPr>
          <w:rFonts w:ascii="Sylfaen" w:hAnsi="Sylfaen" w:cs="Sylfaen"/>
          <w:lang w:val="sv-SE"/>
        </w:rPr>
        <w:t>წყალდიდობის</w:t>
      </w:r>
      <w:r w:rsidRPr="00400912">
        <w:rPr>
          <w:rFonts w:ascii="AcadNusx" w:hAnsi="AcadNusx" w:cs="Arial"/>
          <w:lang w:val="sv-SE"/>
        </w:rPr>
        <w:t xml:space="preserve"> </w:t>
      </w:r>
      <w:r w:rsidRPr="00400912">
        <w:rPr>
          <w:rFonts w:ascii="Sylfaen" w:hAnsi="Sylfaen" w:cs="Sylfaen"/>
          <w:lang w:val="sv-SE"/>
        </w:rPr>
        <w:t>და</w:t>
      </w:r>
      <w:r w:rsidRPr="00400912">
        <w:rPr>
          <w:rFonts w:ascii="AcadNusx" w:hAnsi="AcadNusx" w:cs="Arial"/>
          <w:lang w:val="sv-SE"/>
        </w:rPr>
        <w:t xml:space="preserve"> </w:t>
      </w:r>
      <w:r w:rsidRPr="00400912">
        <w:rPr>
          <w:rFonts w:ascii="Sylfaen" w:hAnsi="Sylfaen" w:cs="Sylfaen"/>
          <w:lang w:val="sv-SE"/>
        </w:rPr>
        <w:t>წყალმოვარდნების</w:t>
      </w:r>
      <w:r w:rsidRPr="00400912">
        <w:rPr>
          <w:rFonts w:ascii="AcadNusx" w:hAnsi="AcadNusx" w:cs="Arial"/>
          <w:lang w:val="sv-SE"/>
        </w:rPr>
        <w:t xml:space="preserve"> </w:t>
      </w:r>
      <w:r w:rsidRPr="00400912">
        <w:rPr>
          <w:rFonts w:ascii="Sylfaen" w:hAnsi="Sylfaen" w:cs="Sylfaen"/>
          <w:lang w:val="sv-SE"/>
        </w:rPr>
        <w:t>პერიოდში</w:t>
      </w:r>
      <w:r w:rsidRPr="00400912">
        <w:rPr>
          <w:rFonts w:ascii="AcadNusx" w:hAnsi="AcadNusx" w:cs="Arial"/>
          <w:lang w:val="sv-SE"/>
        </w:rPr>
        <w:t xml:space="preserve"> </w:t>
      </w:r>
      <w:r w:rsidRPr="00400912">
        <w:rPr>
          <w:rFonts w:ascii="Sylfaen" w:hAnsi="Sylfaen" w:cs="Sylfaen"/>
          <w:lang w:val="sv-SE"/>
        </w:rPr>
        <w:t>მიმდინარეობს</w:t>
      </w:r>
      <w:r w:rsidRPr="00400912">
        <w:rPr>
          <w:rFonts w:ascii="AcadNusx" w:hAnsi="AcadNusx" w:cs="Arial"/>
          <w:lang w:val="sv-SE"/>
        </w:rPr>
        <w:t xml:space="preserve"> </w:t>
      </w:r>
      <w:r w:rsidRPr="00400912">
        <w:rPr>
          <w:rFonts w:ascii="Sylfaen" w:hAnsi="Sylfaen" w:cs="Sylfaen"/>
          <w:lang w:val="sv-SE"/>
        </w:rPr>
        <w:t>ეროზიულ</w:t>
      </w:r>
      <w:r w:rsidRPr="00400912">
        <w:rPr>
          <w:rFonts w:ascii="AcadNusx" w:hAnsi="AcadNusx" w:cs="Arial"/>
          <w:lang w:val="sv-SE"/>
        </w:rPr>
        <w:t>-</w:t>
      </w:r>
      <w:r w:rsidRPr="00400912">
        <w:rPr>
          <w:rFonts w:ascii="Sylfaen" w:hAnsi="Sylfaen" w:cs="Sylfaen"/>
          <w:lang w:val="sv-SE"/>
        </w:rPr>
        <w:t>აკუმულაციური</w:t>
      </w:r>
      <w:r w:rsidRPr="00400912">
        <w:rPr>
          <w:rFonts w:ascii="AcadNusx" w:hAnsi="AcadNusx" w:cs="Arial"/>
          <w:lang w:val="sv-SE"/>
        </w:rPr>
        <w:t xml:space="preserve"> </w:t>
      </w:r>
      <w:r w:rsidRPr="00400912">
        <w:rPr>
          <w:rFonts w:ascii="Sylfaen" w:hAnsi="Sylfaen" w:cs="Sylfaen"/>
          <w:lang w:val="sv-SE"/>
        </w:rPr>
        <w:t>პროცესები</w:t>
      </w:r>
      <w:r w:rsidRPr="00400912">
        <w:rPr>
          <w:rFonts w:ascii="AcadNusx" w:hAnsi="AcadNusx" w:cs="Arial"/>
          <w:lang w:val="sv-SE"/>
        </w:rPr>
        <w:t xml:space="preserve">. </w:t>
      </w:r>
      <w:r w:rsidRPr="00400912">
        <w:rPr>
          <w:rFonts w:ascii="Sylfaen" w:hAnsi="Sylfaen" w:cs="Sylfaen"/>
          <w:lang w:val="sv-SE"/>
        </w:rPr>
        <w:t>მდინარის</w:t>
      </w:r>
      <w:r w:rsidRPr="00400912">
        <w:rPr>
          <w:rFonts w:ascii="AcadNusx" w:hAnsi="AcadNusx" w:cs="Arial"/>
          <w:lang w:val="sv-SE"/>
        </w:rPr>
        <w:t xml:space="preserve"> </w:t>
      </w:r>
      <w:r w:rsidRPr="00400912">
        <w:rPr>
          <w:rFonts w:ascii="Sylfaen" w:hAnsi="Sylfaen" w:cs="Sylfaen"/>
          <w:lang w:val="sv-SE"/>
        </w:rPr>
        <w:t>კალაპოტში</w:t>
      </w:r>
      <w:r w:rsidRPr="00400912">
        <w:rPr>
          <w:rFonts w:ascii="AcadNusx" w:hAnsi="AcadNusx" w:cs="Arial"/>
          <w:lang w:val="sv-SE"/>
        </w:rPr>
        <w:t xml:space="preserve"> </w:t>
      </w:r>
      <w:r w:rsidRPr="00400912">
        <w:rPr>
          <w:rFonts w:ascii="Sylfaen" w:hAnsi="Sylfaen" w:cs="Sylfaen"/>
          <w:lang w:val="sv-SE"/>
        </w:rPr>
        <w:t>წყლის</w:t>
      </w:r>
      <w:r w:rsidRPr="00400912">
        <w:rPr>
          <w:rFonts w:ascii="AcadNusx" w:hAnsi="AcadNusx" w:cs="Arial"/>
          <w:lang w:val="sv-SE"/>
        </w:rPr>
        <w:t xml:space="preserve"> </w:t>
      </w:r>
      <w:r w:rsidRPr="00400912">
        <w:rPr>
          <w:rFonts w:ascii="Sylfaen" w:hAnsi="Sylfaen" w:cs="Sylfaen"/>
          <w:lang w:val="sv-SE"/>
        </w:rPr>
        <w:t>დონის</w:t>
      </w:r>
      <w:r w:rsidRPr="00400912">
        <w:rPr>
          <w:rFonts w:ascii="AcadNusx" w:hAnsi="AcadNusx" w:cs="Arial"/>
          <w:lang w:val="sv-SE"/>
        </w:rPr>
        <w:t xml:space="preserve"> </w:t>
      </w:r>
      <w:r w:rsidRPr="00400912">
        <w:rPr>
          <w:rFonts w:ascii="Sylfaen" w:hAnsi="Sylfaen" w:cs="Sylfaen"/>
          <w:lang w:val="sv-SE"/>
        </w:rPr>
        <w:t>აწევა</w:t>
      </w:r>
      <w:r w:rsidRPr="00400912">
        <w:rPr>
          <w:rFonts w:ascii="AcadNusx" w:hAnsi="AcadNusx" w:cs="Arial"/>
          <w:lang w:val="sv-SE"/>
        </w:rPr>
        <w:t xml:space="preserve"> </w:t>
      </w:r>
      <w:r w:rsidRPr="00400912">
        <w:rPr>
          <w:rFonts w:ascii="Sylfaen" w:hAnsi="Sylfaen" w:cs="Sylfaen"/>
          <w:lang w:val="sv-SE"/>
        </w:rPr>
        <w:t>იწვევს</w:t>
      </w:r>
      <w:r w:rsidRPr="00400912">
        <w:rPr>
          <w:rFonts w:ascii="AcadNusx" w:hAnsi="AcadNusx" w:cs="Arial"/>
          <w:lang w:val="sv-SE"/>
        </w:rPr>
        <w:t xml:space="preserve">  </w:t>
      </w:r>
      <w:r w:rsidRPr="00400912">
        <w:rPr>
          <w:rFonts w:ascii="Sylfaen" w:hAnsi="Sylfaen" w:cs="Sylfaen"/>
          <w:lang w:val="sv-SE"/>
        </w:rPr>
        <w:t>ფხვიერი</w:t>
      </w:r>
      <w:r w:rsidRPr="00400912">
        <w:rPr>
          <w:rFonts w:ascii="AcadNusx" w:hAnsi="AcadNusx" w:cs="Arial"/>
          <w:lang w:val="sv-SE"/>
        </w:rPr>
        <w:t xml:space="preserve"> </w:t>
      </w:r>
      <w:r w:rsidRPr="00400912">
        <w:rPr>
          <w:rFonts w:ascii="Sylfaen" w:hAnsi="Sylfaen" w:cs="Sylfaen"/>
          <w:lang w:val="sv-SE"/>
        </w:rPr>
        <w:t>გრუნტების</w:t>
      </w:r>
      <w:r w:rsidRPr="00400912">
        <w:rPr>
          <w:rFonts w:ascii="AcadNusx" w:hAnsi="AcadNusx" w:cs="Arial"/>
          <w:lang w:val="sv-SE"/>
        </w:rPr>
        <w:t xml:space="preserve"> </w:t>
      </w:r>
      <w:r w:rsidRPr="00400912">
        <w:rPr>
          <w:rFonts w:ascii="Sylfaen" w:hAnsi="Sylfaen" w:cs="Sylfaen"/>
          <w:lang w:val="sv-SE"/>
        </w:rPr>
        <w:t>წარეცხვას</w:t>
      </w:r>
      <w:r w:rsidRPr="00400912">
        <w:rPr>
          <w:rFonts w:ascii="AcadNusx" w:hAnsi="AcadNusx" w:cs="Arial"/>
          <w:lang w:val="sv-SE"/>
        </w:rPr>
        <w:t xml:space="preserve">. </w:t>
      </w:r>
      <w:r w:rsidRPr="00400912">
        <w:rPr>
          <w:rFonts w:ascii="Sylfaen" w:hAnsi="Sylfaen" w:cs="Sylfaen"/>
          <w:lang w:val="sv-SE"/>
        </w:rPr>
        <w:t>ნაპირსამაგრები</w:t>
      </w:r>
      <w:r w:rsidRPr="00400912">
        <w:rPr>
          <w:rFonts w:ascii="AcadNusx" w:hAnsi="AcadNusx" w:cs="Arial"/>
          <w:lang w:val="sv-SE"/>
        </w:rPr>
        <w:t xml:space="preserve"> </w:t>
      </w:r>
      <w:r w:rsidRPr="00400912">
        <w:rPr>
          <w:rFonts w:ascii="Sylfaen" w:hAnsi="Sylfaen" w:cs="Sylfaen"/>
          <w:lang w:val="sv-SE"/>
        </w:rPr>
        <w:t>დაზიანებულია</w:t>
      </w:r>
      <w:r w:rsidRPr="00400912">
        <w:rPr>
          <w:rFonts w:ascii="AcadNusx" w:hAnsi="AcadNusx" w:cs="Arial"/>
          <w:lang w:val="sv-SE"/>
        </w:rPr>
        <w:t xml:space="preserve"> </w:t>
      </w:r>
      <w:r w:rsidRPr="00400912">
        <w:rPr>
          <w:rFonts w:ascii="Sylfaen" w:hAnsi="Sylfaen" w:cs="Sylfaen"/>
          <w:lang w:val="sv-SE"/>
        </w:rPr>
        <w:t>და</w:t>
      </w:r>
      <w:r w:rsidRPr="00400912">
        <w:rPr>
          <w:rFonts w:ascii="AcadNusx" w:hAnsi="AcadNusx" w:cs="Arial"/>
          <w:lang w:val="sv-SE"/>
        </w:rPr>
        <w:t xml:space="preserve"> </w:t>
      </w:r>
      <w:r w:rsidRPr="00400912">
        <w:rPr>
          <w:rFonts w:ascii="Sylfaen" w:hAnsi="Sylfaen" w:cs="Sylfaen"/>
          <w:lang w:val="sv-SE"/>
        </w:rPr>
        <w:t>გამოსულია</w:t>
      </w:r>
      <w:r w:rsidRPr="00400912">
        <w:rPr>
          <w:rFonts w:ascii="AcadNusx" w:hAnsi="AcadNusx" w:cs="Arial"/>
          <w:lang w:val="sv-SE"/>
        </w:rPr>
        <w:t xml:space="preserve"> </w:t>
      </w:r>
      <w:r w:rsidRPr="00400912">
        <w:rPr>
          <w:rFonts w:ascii="Sylfaen" w:hAnsi="Sylfaen" w:cs="Sylfaen"/>
          <w:lang w:val="sv-SE"/>
        </w:rPr>
        <w:t>მწყობრიდან</w:t>
      </w:r>
      <w:r w:rsidRPr="00400912">
        <w:rPr>
          <w:rFonts w:ascii="AcadNusx" w:hAnsi="AcadNusx" w:cs="Arial"/>
          <w:lang w:val="sv-SE"/>
        </w:rPr>
        <w:t xml:space="preserve">. </w:t>
      </w:r>
      <w:r w:rsidRPr="00400912">
        <w:rPr>
          <w:rFonts w:ascii="Sylfaen" w:hAnsi="Sylfaen" w:cs="Sylfaen"/>
          <w:lang w:val="sv-SE"/>
        </w:rPr>
        <w:t>განვითარებულია</w:t>
      </w:r>
      <w:r w:rsidRPr="00400912">
        <w:rPr>
          <w:rFonts w:ascii="AcadNusx" w:hAnsi="AcadNusx" w:cs="Arial"/>
          <w:lang w:val="sv-SE"/>
        </w:rPr>
        <w:t xml:space="preserve"> </w:t>
      </w:r>
      <w:r w:rsidRPr="00400912">
        <w:rPr>
          <w:rFonts w:ascii="Sylfaen" w:hAnsi="Sylfaen" w:cs="Sylfaen"/>
          <w:lang w:val="sv-SE"/>
        </w:rPr>
        <w:t>დახრამვითი</w:t>
      </w:r>
      <w:r w:rsidRPr="00400912">
        <w:rPr>
          <w:rFonts w:ascii="AcadNusx" w:hAnsi="AcadNusx" w:cs="Arial"/>
          <w:lang w:val="sv-SE"/>
        </w:rPr>
        <w:t xml:space="preserve"> </w:t>
      </w:r>
      <w:r w:rsidRPr="00400912">
        <w:rPr>
          <w:rFonts w:ascii="Sylfaen" w:hAnsi="Sylfaen" w:cs="Sylfaen"/>
          <w:lang w:val="sv-SE"/>
        </w:rPr>
        <w:t>ეროზია</w:t>
      </w:r>
      <w:r w:rsidRPr="00400912">
        <w:rPr>
          <w:rFonts w:ascii="AcadNusx" w:hAnsi="AcadNusx" w:cs="Arial"/>
          <w:b/>
          <w:lang w:val="sv-SE"/>
        </w:rPr>
        <w:t>.</w:t>
      </w:r>
    </w:p>
    <w:p w:rsidR="00823F39" w:rsidRPr="00400912" w:rsidRDefault="00400912" w:rsidP="00400912">
      <w:pPr>
        <w:spacing w:line="276" w:lineRule="auto"/>
        <w:ind w:firstLine="540"/>
        <w:rPr>
          <w:rFonts w:ascii="Sylfaen" w:hAnsi="Sylfaen"/>
          <w:b/>
          <w:lang w:val="ka-GE"/>
        </w:rPr>
      </w:pPr>
      <w:r>
        <w:rPr>
          <w:rFonts w:ascii="Sylfaen" w:hAnsi="Sylfaen"/>
          <w:b/>
          <w:lang w:val="ka-GE"/>
        </w:rPr>
        <w:t>საპროექტო ღონისძიება</w:t>
      </w:r>
    </w:p>
    <w:p w:rsidR="00400912" w:rsidRPr="00400912" w:rsidRDefault="00400912" w:rsidP="00400912">
      <w:pPr>
        <w:spacing w:line="276" w:lineRule="auto"/>
        <w:ind w:firstLine="426"/>
        <w:jc w:val="both"/>
        <w:rPr>
          <w:rFonts w:ascii="AcadNusx" w:hAnsi="AcadNusx"/>
          <w:lang w:val="it-IT"/>
        </w:rPr>
      </w:pPr>
      <w:r w:rsidRPr="00400912">
        <w:rPr>
          <w:rFonts w:ascii="Sylfaen" w:hAnsi="Sylfaen" w:cs="Sylfaen"/>
          <w:lang w:val="it-IT"/>
        </w:rPr>
        <w:t>როგორც</w:t>
      </w:r>
      <w:r w:rsidRPr="00400912">
        <w:rPr>
          <w:rFonts w:ascii="AcadNusx" w:hAnsi="AcadNusx"/>
          <w:lang w:val="it-IT"/>
        </w:rPr>
        <w:t xml:space="preserve"> </w:t>
      </w:r>
      <w:r w:rsidRPr="00400912">
        <w:rPr>
          <w:rFonts w:ascii="Sylfaen" w:hAnsi="Sylfaen" w:cs="Sylfaen"/>
          <w:lang w:val="it-IT"/>
        </w:rPr>
        <w:t>უკვა</w:t>
      </w:r>
      <w:r w:rsidRPr="00400912">
        <w:rPr>
          <w:rFonts w:ascii="AcadNusx" w:hAnsi="AcadNusx"/>
          <w:lang w:val="it-IT"/>
        </w:rPr>
        <w:t xml:space="preserve"> </w:t>
      </w:r>
      <w:r w:rsidRPr="00400912">
        <w:rPr>
          <w:rFonts w:ascii="Sylfaen" w:hAnsi="Sylfaen" w:cs="Sylfaen"/>
          <w:lang w:val="it-IT"/>
        </w:rPr>
        <w:t>აღინიშნა</w:t>
      </w:r>
      <w:r w:rsidRPr="00400912">
        <w:rPr>
          <w:rFonts w:ascii="AcadNusx" w:hAnsi="AcadNusx"/>
          <w:lang w:val="it-IT"/>
        </w:rPr>
        <w:t xml:space="preserve"> </w:t>
      </w:r>
      <w:r w:rsidRPr="00400912">
        <w:rPr>
          <w:rFonts w:ascii="Sylfaen" w:hAnsi="Sylfaen" w:cs="Sylfaen"/>
          <w:lang w:val="it-IT"/>
        </w:rPr>
        <w:t>მდინარე</w:t>
      </w:r>
      <w:r w:rsidRPr="00400912">
        <w:rPr>
          <w:rFonts w:ascii="AcadNusx" w:hAnsi="AcadNusx"/>
          <w:lang w:val="it-IT"/>
        </w:rPr>
        <w:t xml:space="preserve"> </w:t>
      </w:r>
      <w:r w:rsidRPr="00400912">
        <w:rPr>
          <w:rFonts w:ascii="Sylfaen" w:hAnsi="Sylfaen" w:cs="Sylfaen"/>
          <w:lang w:val="it-IT"/>
        </w:rPr>
        <w:t>ხოდაშენის</w:t>
      </w:r>
      <w:r w:rsidRPr="00400912">
        <w:rPr>
          <w:rFonts w:ascii="AcadNusx" w:hAnsi="AcadNusx"/>
          <w:lang w:val="it-IT"/>
        </w:rPr>
        <w:t xml:space="preserve"> </w:t>
      </w:r>
      <w:r w:rsidRPr="00400912">
        <w:rPr>
          <w:rFonts w:ascii="Sylfaen" w:hAnsi="Sylfaen" w:cs="Sylfaen"/>
          <w:lang w:val="it-IT"/>
        </w:rPr>
        <w:t>ხევი</w:t>
      </w:r>
      <w:r w:rsidRPr="00400912">
        <w:rPr>
          <w:rFonts w:ascii="AcadNusx" w:hAnsi="AcadNusx"/>
          <w:lang w:val="it-IT"/>
        </w:rPr>
        <w:t xml:space="preserve"> </w:t>
      </w:r>
      <w:r w:rsidRPr="00400912">
        <w:rPr>
          <w:rFonts w:ascii="Sylfaen" w:hAnsi="Sylfaen" w:cs="Sylfaen"/>
          <w:lang w:val="it-IT"/>
        </w:rPr>
        <w:t>ღვარცოფული</w:t>
      </w:r>
      <w:r w:rsidRPr="00400912">
        <w:rPr>
          <w:rFonts w:ascii="AcadNusx" w:hAnsi="AcadNusx"/>
          <w:lang w:val="it-IT"/>
        </w:rPr>
        <w:t xml:space="preserve"> </w:t>
      </w:r>
      <w:r w:rsidRPr="00400912">
        <w:rPr>
          <w:rFonts w:ascii="Sylfaen" w:hAnsi="Sylfaen" w:cs="Sylfaen"/>
          <w:lang w:val="it-IT"/>
        </w:rPr>
        <w:t>ხასიათისაა</w:t>
      </w:r>
      <w:r w:rsidRPr="00400912">
        <w:rPr>
          <w:rFonts w:ascii="AcadNusx" w:hAnsi="AcadNusx"/>
          <w:lang w:val="it-IT"/>
        </w:rPr>
        <w:t xml:space="preserve">, </w:t>
      </w:r>
      <w:r w:rsidRPr="00400912">
        <w:rPr>
          <w:rFonts w:ascii="Sylfaen" w:hAnsi="Sylfaen" w:cs="Sylfaen"/>
          <w:lang w:val="it-IT"/>
        </w:rPr>
        <w:t>რაც</w:t>
      </w:r>
      <w:r w:rsidRPr="00400912">
        <w:rPr>
          <w:rFonts w:ascii="AcadNusx" w:hAnsi="AcadNusx"/>
          <w:lang w:val="it-IT"/>
        </w:rPr>
        <w:t xml:space="preserve"> </w:t>
      </w:r>
      <w:r w:rsidRPr="00400912">
        <w:rPr>
          <w:rFonts w:ascii="Sylfaen" w:hAnsi="Sylfaen" w:cs="Sylfaen"/>
          <w:lang w:val="it-IT"/>
        </w:rPr>
        <w:t>წყალდიდობისა</w:t>
      </w:r>
      <w:r w:rsidRPr="00400912">
        <w:rPr>
          <w:rFonts w:ascii="AcadNusx" w:hAnsi="AcadNusx"/>
          <w:lang w:val="it-IT"/>
        </w:rPr>
        <w:t xml:space="preserve"> </w:t>
      </w:r>
      <w:r w:rsidRPr="00400912">
        <w:rPr>
          <w:rFonts w:ascii="Sylfaen" w:hAnsi="Sylfaen" w:cs="Sylfaen"/>
          <w:lang w:val="it-IT"/>
        </w:rPr>
        <w:t>და</w:t>
      </w:r>
      <w:r w:rsidRPr="00400912">
        <w:rPr>
          <w:rFonts w:ascii="AcadNusx" w:hAnsi="AcadNusx"/>
          <w:lang w:val="it-IT"/>
        </w:rPr>
        <w:t xml:space="preserve"> </w:t>
      </w:r>
      <w:r w:rsidRPr="00400912">
        <w:rPr>
          <w:rFonts w:ascii="Sylfaen" w:hAnsi="Sylfaen" w:cs="Sylfaen"/>
          <w:lang w:val="it-IT"/>
        </w:rPr>
        <w:t>წყლამოვარდნის</w:t>
      </w:r>
      <w:r w:rsidRPr="00400912">
        <w:rPr>
          <w:rFonts w:ascii="AcadNusx" w:hAnsi="AcadNusx"/>
          <w:lang w:val="it-IT"/>
        </w:rPr>
        <w:t xml:space="preserve"> </w:t>
      </w:r>
      <w:r w:rsidRPr="00400912">
        <w:rPr>
          <w:rFonts w:ascii="Sylfaen" w:hAnsi="Sylfaen" w:cs="Sylfaen"/>
          <w:lang w:val="it-IT"/>
        </w:rPr>
        <w:t>დროს</w:t>
      </w:r>
      <w:r w:rsidRPr="00400912">
        <w:rPr>
          <w:rFonts w:ascii="AcadNusx" w:hAnsi="AcadNusx"/>
          <w:lang w:val="it-IT"/>
        </w:rPr>
        <w:t xml:space="preserve"> </w:t>
      </w:r>
      <w:r w:rsidRPr="00400912">
        <w:rPr>
          <w:rFonts w:ascii="Sylfaen" w:hAnsi="Sylfaen" w:cs="Sylfaen"/>
          <w:lang w:val="it-IT"/>
        </w:rPr>
        <w:t>მდინარეს</w:t>
      </w:r>
      <w:r w:rsidRPr="00400912">
        <w:rPr>
          <w:rFonts w:ascii="AcadNusx" w:hAnsi="AcadNusx"/>
          <w:lang w:val="it-IT"/>
        </w:rPr>
        <w:t xml:space="preserve"> </w:t>
      </w:r>
      <w:r w:rsidRPr="00400912">
        <w:rPr>
          <w:rFonts w:ascii="Sylfaen" w:hAnsi="Sylfaen" w:cs="Sylfaen"/>
          <w:lang w:val="it-IT"/>
        </w:rPr>
        <w:t>ანიჭებს</w:t>
      </w:r>
      <w:r w:rsidRPr="00400912">
        <w:rPr>
          <w:rFonts w:ascii="AcadNusx" w:hAnsi="AcadNusx"/>
          <w:lang w:val="it-IT"/>
        </w:rPr>
        <w:t xml:space="preserve"> </w:t>
      </w:r>
      <w:r w:rsidRPr="00400912">
        <w:rPr>
          <w:rFonts w:ascii="Sylfaen" w:hAnsi="Sylfaen" w:cs="Sylfaen"/>
          <w:lang w:val="it-IT"/>
        </w:rPr>
        <w:t>დამანგრეველ</w:t>
      </w:r>
      <w:r w:rsidRPr="00400912">
        <w:rPr>
          <w:rFonts w:ascii="AcadNusx" w:hAnsi="AcadNusx"/>
          <w:lang w:val="it-IT"/>
        </w:rPr>
        <w:t xml:space="preserve"> </w:t>
      </w:r>
      <w:r w:rsidRPr="00400912">
        <w:rPr>
          <w:rFonts w:ascii="Sylfaen" w:hAnsi="Sylfaen" w:cs="Sylfaen"/>
          <w:lang w:val="it-IT"/>
        </w:rPr>
        <w:t>ძალას</w:t>
      </w:r>
      <w:r w:rsidRPr="00400912">
        <w:rPr>
          <w:rFonts w:ascii="AcadNusx" w:hAnsi="AcadNusx"/>
          <w:lang w:val="it-IT"/>
        </w:rPr>
        <w:t xml:space="preserve">. </w:t>
      </w:r>
      <w:r w:rsidRPr="00400912">
        <w:rPr>
          <w:rFonts w:ascii="Sylfaen" w:hAnsi="Sylfaen" w:cs="Sylfaen"/>
          <w:lang w:val="it-IT"/>
        </w:rPr>
        <w:t>კალაპოტის</w:t>
      </w:r>
      <w:r w:rsidRPr="00400912">
        <w:rPr>
          <w:rFonts w:ascii="AcadNusx" w:hAnsi="AcadNusx"/>
          <w:lang w:val="it-IT"/>
        </w:rPr>
        <w:t xml:space="preserve"> </w:t>
      </w:r>
      <w:r w:rsidRPr="00400912">
        <w:rPr>
          <w:rFonts w:ascii="Sylfaen" w:hAnsi="Sylfaen" w:cs="Sylfaen"/>
          <w:lang w:val="it-IT"/>
        </w:rPr>
        <w:t>გადავსების</w:t>
      </w:r>
      <w:r w:rsidRPr="00400912">
        <w:rPr>
          <w:rFonts w:ascii="AcadNusx" w:hAnsi="AcadNusx"/>
          <w:lang w:val="it-IT"/>
        </w:rPr>
        <w:t xml:space="preserve"> </w:t>
      </w:r>
      <w:r w:rsidRPr="00400912">
        <w:rPr>
          <w:rFonts w:ascii="Sylfaen" w:hAnsi="Sylfaen" w:cs="Sylfaen"/>
          <w:lang w:val="it-IT"/>
        </w:rPr>
        <w:t>შედეგად</w:t>
      </w:r>
      <w:r w:rsidRPr="00400912">
        <w:rPr>
          <w:rFonts w:ascii="AcadNusx" w:hAnsi="AcadNusx"/>
          <w:lang w:val="it-IT"/>
        </w:rPr>
        <w:t xml:space="preserve">, </w:t>
      </w:r>
      <w:r w:rsidRPr="00400912">
        <w:rPr>
          <w:rFonts w:ascii="Sylfaen" w:hAnsi="Sylfaen" w:cs="Sylfaen"/>
          <w:lang w:val="it-IT"/>
        </w:rPr>
        <w:t>მდინარე</w:t>
      </w:r>
      <w:r w:rsidRPr="00400912">
        <w:rPr>
          <w:rFonts w:ascii="AcadNusx" w:hAnsi="AcadNusx"/>
          <w:lang w:val="it-IT"/>
        </w:rPr>
        <w:t xml:space="preserve"> </w:t>
      </w:r>
      <w:r w:rsidRPr="00400912">
        <w:rPr>
          <w:rFonts w:ascii="Sylfaen" w:hAnsi="Sylfaen" w:cs="Sylfaen"/>
          <w:lang w:val="it-IT"/>
        </w:rPr>
        <w:t>ავითარებს</w:t>
      </w:r>
      <w:r w:rsidRPr="00400912">
        <w:rPr>
          <w:rFonts w:ascii="AcadNusx" w:hAnsi="AcadNusx"/>
          <w:lang w:val="it-IT"/>
        </w:rPr>
        <w:t xml:space="preserve"> </w:t>
      </w:r>
      <w:r w:rsidRPr="00400912">
        <w:rPr>
          <w:rFonts w:ascii="Sylfaen" w:hAnsi="Sylfaen" w:cs="Sylfaen"/>
          <w:lang w:val="it-IT"/>
        </w:rPr>
        <w:t>გვერდით</w:t>
      </w:r>
      <w:r w:rsidRPr="00400912">
        <w:rPr>
          <w:rFonts w:ascii="AcadNusx" w:hAnsi="AcadNusx"/>
          <w:lang w:val="it-IT"/>
        </w:rPr>
        <w:t xml:space="preserve"> </w:t>
      </w:r>
      <w:r w:rsidRPr="00400912">
        <w:rPr>
          <w:rFonts w:ascii="Sylfaen" w:hAnsi="Sylfaen" w:cs="Sylfaen"/>
          <w:lang w:val="it-IT"/>
        </w:rPr>
        <w:t>ეროზიას</w:t>
      </w:r>
      <w:r w:rsidRPr="00400912">
        <w:rPr>
          <w:rFonts w:ascii="AcadNusx" w:hAnsi="AcadNusx"/>
          <w:lang w:val="it-IT"/>
        </w:rPr>
        <w:t xml:space="preserve">, </w:t>
      </w:r>
      <w:r w:rsidRPr="00400912">
        <w:rPr>
          <w:rFonts w:ascii="Sylfaen" w:hAnsi="Sylfaen" w:cs="Sylfaen"/>
          <w:lang w:val="it-IT"/>
        </w:rPr>
        <w:t>რაც</w:t>
      </w:r>
      <w:r w:rsidRPr="00400912">
        <w:rPr>
          <w:rFonts w:ascii="AcadNusx" w:hAnsi="AcadNusx"/>
          <w:lang w:val="it-IT"/>
        </w:rPr>
        <w:t xml:space="preserve"> </w:t>
      </w:r>
      <w:r w:rsidRPr="00400912">
        <w:rPr>
          <w:rFonts w:ascii="Sylfaen" w:hAnsi="Sylfaen" w:cs="Sylfaen"/>
          <w:lang w:val="it-IT"/>
        </w:rPr>
        <w:t>განსაკუთრებით</w:t>
      </w:r>
      <w:r w:rsidRPr="00400912">
        <w:rPr>
          <w:rFonts w:ascii="AcadNusx" w:hAnsi="AcadNusx"/>
          <w:lang w:val="it-IT"/>
        </w:rPr>
        <w:t xml:space="preserve"> </w:t>
      </w:r>
      <w:r w:rsidRPr="00400912">
        <w:rPr>
          <w:rFonts w:ascii="Sylfaen" w:hAnsi="Sylfaen" w:cs="Sylfaen"/>
          <w:lang w:val="it-IT"/>
        </w:rPr>
        <w:t>აქტუალურია</w:t>
      </w:r>
      <w:r w:rsidRPr="00400912">
        <w:rPr>
          <w:rFonts w:ascii="AcadNusx" w:hAnsi="AcadNusx"/>
          <w:lang w:val="it-IT"/>
        </w:rPr>
        <w:t xml:space="preserve"> </w:t>
      </w:r>
      <w:r w:rsidRPr="00400912">
        <w:rPr>
          <w:rFonts w:ascii="Sylfaen" w:hAnsi="Sylfaen" w:cs="Sylfaen"/>
          <w:lang w:val="it-IT"/>
        </w:rPr>
        <w:t>მარჯვენა</w:t>
      </w:r>
      <w:r w:rsidRPr="00400912">
        <w:rPr>
          <w:rFonts w:ascii="AcadNusx" w:hAnsi="AcadNusx"/>
          <w:lang w:val="it-IT"/>
        </w:rPr>
        <w:t xml:space="preserve"> </w:t>
      </w:r>
      <w:r w:rsidRPr="00400912">
        <w:rPr>
          <w:rFonts w:ascii="Sylfaen" w:hAnsi="Sylfaen" w:cs="Sylfaen"/>
          <w:lang w:val="it-IT"/>
        </w:rPr>
        <w:t>ნაპირისათვის</w:t>
      </w:r>
      <w:r w:rsidRPr="00400912">
        <w:rPr>
          <w:rFonts w:ascii="AcadNusx" w:hAnsi="AcadNusx"/>
          <w:lang w:val="it-IT"/>
        </w:rPr>
        <w:t xml:space="preserve">. </w:t>
      </w:r>
      <w:r w:rsidRPr="00400912">
        <w:rPr>
          <w:rFonts w:ascii="Sylfaen" w:hAnsi="Sylfaen" w:cs="Sylfaen"/>
          <w:lang w:val="it-IT"/>
        </w:rPr>
        <w:t>გვერდით</w:t>
      </w:r>
      <w:r w:rsidRPr="00400912">
        <w:rPr>
          <w:rFonts w:ascii="AcadNusx" w:hAnsi="AcadNusx"/>
          <w:lang w:val="it-IT"/>
        </w:rPr>
        <w:t xml:space="preserve"> </w:t>
      </w:r>
      <w:r w:rsidRPr="00400912">
        <w:rPr>
          <w:rFonts w:ascii="Sylfaen" w:hAnsi="Sylfaen" w:cs="Sylfaen"/>
          <w:lang w:val="it-IT"/>
        </w:rPr>
        <w:t>ეროზიას</w:t>
      </w:r>
      <w:r w:rsidRPr="00400912">
        <w:rPr>
          <w:rFonts w:ascii="AcadNusx" w:hAnsi="AcadNusx"/>
          <w:lang w:val="it-IT"/>
        </w:rPr>
        <w:t xml:space="preserve">  </w:t>
      </w:r>
      <w:r w:rsidRPr="00400912">
        <w:rPr>
          <w:rFonts w:ascii="Sylfaen" w:hAnsi="Sylfaen" w:cs="Sylfaen"/>
          <w:lang w:val="it-IT"/>
        </w:rPr>
        <w:t>თითქმის</w:t>
      </w:r>
      <w:r w:rsidRPr="00400912">
        <w:rPr>
          <w:rFonts w:ascii="AcadNusx" w:hAnsi="AcadNusx"/>
          <w:lang w:val="it-IT"/>
        </w:rPr>
        <w:t xml:space="preserve"> </w:t>
      </w:r>
      <w:r w:rsidRPr="00400912">
        <w:rPr>
          <w:rFonts w:ascii="Sylfaen" w:hAnsi="Sylfaen" w:cs="Sylfaen"/>
          <w:lang w:val="it-IT"/>
        </w:rPr>
        <w:t>მთელ</w:t>
      </w:r>
      <w:r w:rsidRPr="00400912">
        <w:rPr>
          <w:rFonts w:ascii="AcadNusx" w:hAnsi="AcadNusx"/>
          <w:lang w:val="it-IT"/>
        </w:rPr>
        <w:t xml:space="preserve"> </w:t>
      </w:r>
      <w:r w:rsidRPr="00400912">
        <w:rPr>
          <w:rFonts w:ascii="Sylfaen" w:hAnsi="Sylfaen" w:cs="Sylfaen"/>
          <w:lang w:val="it-IT"/>
        </w:rPr>
        <w:t>გაყოლებაზე</w:t>
      </w:r>
      <w:r w:rsidRPr="00400912">
        <w:rPr>
          <w:rFonts w:ascii="AcadNusx" w:hAnsi="AcadNusx"/>
          <w:lang w:val="it-IT"/>
        </w:rPr>
        <w:t xml:space="preserve"> </w:t>
      </w:r>
      <w:r w:rsidRPr="00400912">
        <w:rPr>
          <w:rFonts w:ascii="Sylfaen" w:hAnsi="Sylfaen" w:cs="Sylfaen"/>
          <w:lang w:val="it-IT"/>
        </w:rPr>
        <w:t>მოხსნილი</w:t>
      </w:r>
      <w:r w:rsidRPr="00400912">
        <w:rPr>
          <w:rFonts w:ascii="AcadNusx" w:hAnsi="AcadNusx"/>
          <w:lang w:val="it-IT"/>
        </w:rPr>
        <w:t xml:space="preserve"> </w:t>
      </w:r>
      <w:r w:rsidRPr="00400912">
        <w:rPr>
          <w:rFonts w:ascii="Sylfaen" w:hAnsi="Sylfaen" w:cs="Sylfaen"/>
          <w:lang w:val="it-IT"/>
        </w:rPr>
        <w:t>აქვს</w:t>
      </w:r>
      <w:r w:rsidRPr="00400912">
        <w:rPr>
          <w:rFonts w:ascii="AcadNusx" w:hAnsi="AcadNusx"/>
          <w:lang w:val="it-IT"/>
        </w:rPr>
        <w:t xml:space="preserve"> </w:t>
      </w:r>
      <w:r w:rsidRPr="00400912">
        <w:rPr>
          <w:rFonts w:ascii="Sylfaen" w:hAnsi="Sylfaen" w:cs="Sylfaen"/>
          <w:lang w:val="it-IT"/>
        </w:rPr>
        <w:t>მიწაყრილი</w:t>
      </w:r>
      <w:r w:rsidRPr="00400912">
        <w:rPr>
          <w:rFonts w:ascii="AcadNusx" w:hAnsi="AcadNusx"/>
          <w:lang w:val="it-IT"/>
        </w:rPr>
        <w:t xml:space="preserve"> </w:t>
      </w:r>
      <w:r w:rsidRPr="00400912">
        <w:rPr>
          <w:rFonts w:ascii="Sylfaen" w:hAnsi="Sylfaen" w:cs="Sylfaen"/>
          <w:lang w:val="it-IT"/>
        </w:rPr>
        <w:t>დამბა</w:t>
      </w:r>
      <w:r w:rsidRPr="00400912">
        <w:rPr>
          <w:rFonts w:ascii="AcadNusx" w:hAnsi="AcadNusx"/>
          <w:lang w:val="it-IT"/>
        </w:rPr>
        <w:t xml:space="preserve"> </w:t>
      </w:r>
      <w:r w:rsidRPr="00400912">
        <w:rPr>
          <w:rFonts w:ascii="Sylfaen" w:hAnsi="Sylfaen" w:cs="Sylfaen"/>
          <w:lang w:val="it-IT"/>
        </w:rPr>
        <w:t>და</w:t>
      </w:r>
      <w:r w:rsidRPr="00400912">
        <w:rPr>
          <w:rFonts w:ascii="AcadNusx" w:hAnsi="AcadNusx"/>
          <w:lang w:val="it-IT"/>
        </w:rPr>
        <w:t xml:space="preserve"> </w:t>
      </w:r>
      <w:r w:rsidRPr="00400912">
        <w:rPr>
          <w:rFonts w:ascii="Sylfaen" w:hAnsi="Sylfaen" w:cs="Sylfaen"/>
          <w:lang w:val="it-IT"/>
        </w:rPr>
        <w:t>რამდენიმე</w:t>
      </w:r>
      <w:r w:rsidRPr="00400912">
        <w:rPr>
          <w:rFonts w:ascii="AcadNusx" w:hAnsi="AcadNusx"/>
          <w:lang w:val="it-IT"/>
        </w:rPr>
        <w:t xml:space="preserve"> </w:t>
      </w:r>
      <w:r w:rsidRPr="00400912">
        <w:rPr>
          <w:rFonts w:ascii="Sylfaen" w:hAnsi="Sylfaen" w:cs="Sylfaen"/>
          <w:lang w:val="it-IT"/>
        </w:rPr>
        <w:t>ადგილას</w:t>
      </w:r>
      <w:r w:rsidRPr="00400912">
        <w:rPr>
          <w:rFonts w:ascii="AcadNusx" w:hAnsi="AcadNusx"/>
          <w:lang w:val="it-IT"/>
        </w:rPr>
        <w:t xml:space="preserve"> </w:t>
      </w:r>
      <w:r w:rsidRPr="00400912">
        <w:rPr>
          <w:rFonts w:ascii="Sylfaen" w:hAnsi="Sylfaen" w:cs="Sylfaen"/>
          <w:lang w:val="it-IT"/>
        </w:rPr>
        <w:t>იშლება</w:t>
      </w:r>
      <w:r w:rsidRPr="00400912">
        <w:rPr>
          <w:rFonts w:ascii="AcadNusx" w:hAnsi="AcadNusx"/>
          <w:lang w:val="it-IT"/>
        </w:rPr>
        <w:t xml:space="preserve"> </w:t>
      </w:r>
      <w:r w:rsidRPr="00400912">
        <w:rPr>
          <w:rFonts w:ascii="Sylfaen" w:hAnsi="Sylfaen" w:cs="Sylfaen"/>
          <w:lang w:val="it-IT"/>
        </w:rPr>
        <w:t>ვაკის</w:t>
      </w:r>
      <w:r w:rsidRPr="00400912">
        <w:rPr>
          <w:rFonts w:ascii="AcadNusx" w:hAnsi="AcadNusx"/>
          <w:lang w:val="it-IT"/>
        </w:rPr>
        <w:t xml:space="preserve"> </w:t>
      </w:r>
      <w:r w:rsidRPr="00400912">
        <w:rPr>
          <w:rFonts w:ascii="Sylfaen" w:hAnsi="Sylfaen" w:cs="Sylfaen"/>
          <w:lang w:val="it-IT"/>
        </w:rPr>
        <w:t>ზედაპირზე</w:t>
      </w:r>
      <w:r w:rsidRPr="00400912">
        <w:rPr>
          <w:rFonts w:ascii="AcadNusx" w:hAnsi="AcadNusx"/>
          <w:lang w:val="it-IT"/>
        </w:rPr>
        <w:t>.</w:t>
      </w:r>
    </w:p>
    <w:p w:rsidR="00400912" w:rsidRPr="00400912" w:rsidRDefault="00400912" w:rsidP="00400912">
      <w:pPr>
        <w:spacing w:line="276" w:lineRule="auto"/>
        <w:ind w:firstLine="426"/>
        <w:jc w:val="both"/>
        <w:rPr>
          <w:rFonts w:ascii="AcadNusx" w:eastAsia="Calibri" w:hAnsi="AcadNusx"/>
          <w:lang w:val="es-ES"/>
        </w:rPr>
      </w:pPr>
      <w:r w:rsidRPr="00400912">
        <w:rPr>
          <w:rFonts w:ascii="AcadNusx" w:hAnsi="AcadNusx"/>
          <w:lang w:val="it-IT"/>
        </w:rPr>
        <w:t xml:space="preserve"> </w:t>
      </w:r>
      <w:r w:rsidRPr="00400912">
        <w:rPr>
          <w:rFonts w:ascii="Sylfaen" w:hAnsi="Sylfaen" w:cs="Sylfaen"/>
          <w:lang w:val="it-IT"/>
        </w:rPr>
        <w:t>ობიექტის</w:t>
      </w:r>
      <w:r w:rsidRPr="00400912">
        <w:rPr>
          <w:rFonts w:ascii="AcadNusx" w:hAnsi="AcadNusx"/>
          <w:lang w:val="it-IT"/>
        </w:rPr>
        <w:t xml:space="preserve"> </w:t>
      </w:r>
      <w:r w:rsidRPr="00400912">
        <w:rPr>
          <w:rFonts w:ascii="Sylfaen" w:hAnsi="Sylfaen" w:cs="Sylfaen"/>
          <w:lang w:val="it-IT"/>
        </w:rPr>
        <w:t>ვიზუალური</w:t>
      </w:r>
      <w:r w:rsidRPr="00400912">
        <w:rPr>
          <w:rFonts w:ascii="AcadNusx" w:hAnsi="AcadNusx"/>
          <w:lang w:val="it-IT"/>
        </w:rPr>
        <w:t xml:space="preserve"> </w:t>
      </w:r>
      <w:r w:rsidRPr="00400912">
        <w:rPr>
          <w:rFonts w:ascii="Sylfaen" w:hAnsi="Sylfaen" w:cs="Sylfaen"/>
          <w:lang w:val="it-IT"/>
        </w:rPr>
        <w:t>დათვალიერების</w:t>
      </w:r>
      <w:r w:rsidRPr="00400912">
        <w:rPr>
          <w:rFonts w:ascii="AcadNusx" w:hAnsi="AcadNusx"/>
          <w:lang w:val="it-IT"/>
        </w:rPr>
        <w:t xml:space="preserve"> </w:t>
      </w:r>
      <w:r w:rsidRPr="00400912">
        <w:rPr>
          <w:rFonts w:ascii="Sylfaen" w:hAnsi="Sylfaen" w:cs="Sylfaen"/>
          <w:lang w:val="it-IT"/>
        </w:rPr>
        <w:t>შემდეგ</w:t>
      </w:r>
      <w:r w:rsidRPr="00400912">
        <w:rPr>
          <w:rFonts w:ascii="AcadNusx" w:hAnsi="AcadNusx"/>
          <w:lang w:val="it-IT"/>
        </w:rPr>
        <w:t xml:space="preserve"> </w:t>
      </w:r>
      <w:r w:rsidRPr="00400912">
        <w:rPr>
          <w:rFonts w:ascii="Sylfaen" w:hAnsi="Sylfaen" w:cs="Sylfaen"/>
          <w:lang w:val="it-IT"/>
        </w:rPr>
        <w:t>მარჯვენა</w:t>
      </w:r>
      <w:r w:rsidRPr="00400912">
        <w:rPr>
          <w:rFonts w:ascii="AcadNusx" w:hAnsi="AcadNusx"/>
          <w:lang w:val="it-IT"/>
        </w:rPr>
        <w:t xml:space="preserve"> </w:t>
      </w:r>
      <w:r w:rsidRPr="00400912">
        <w:rPr>
          <w:rFonts w:ascii="Sylfaen" w:hAnsi="Sylfaen" w:cs="Sylfaen"/>
          <w:lang w:val="it-IT"/>
        </w:rPr>
        <w:t>ნაპირზე</w:t>
      </w:r>
      <w:r w:rsidRPr="00400912">
        <w:rPr>
          <w:rFonts w:ascii="AcadNusx" w:hAnsi="AcadNusx"/>
          <w:lang w:val="it-IT"/>
        </w:rPr>
        <w:t xml:space="preserve"> </w:t>
      </w:r>
      <w:r w:rsidRPr="00400912">
        <w:rPr>
          <w:rFonts w:ascii="Sylfaen" w:hAnsi="Sylfaen" w:cs="Sylfaen"/>
          <w:lang w:val="it-IT"/>
        </w:rPr>
        <w:t>გამოვლინდა</w:t>
      </w:r>
      <w:r w:rsidRPr="00400912">
        <w:rPr>
          <w:rFonts w:ascii="AcadNusx" w:hAnsi="AcadNusx"/>
          <w:lang w:val="it-IT"/>
        </w:rPr>
        <w:t xml:space="preserve">  </w:t>
      </w:r>
      <w:r w:rsidRPr="00400912">
        <w:rPr>
          <w:rFonts w:ascii="Sylfaen" w:hAnsi="Sylfaen" w:cs="Sylfaen"/>
          <w:lang w:val="it-IT"/>
        </w:rPr>
        <w:t>უბნები</w:t>
      </w:r>
      <w:r w:rsidRPr="00400912">
        <w:rPr>
          <w:rFonts w:ascii="AcadNusx" w:hAnsi="AcadNusx"/>
          <w:lang w:val="it-IT"/>
        </w:rPr>
        <w:t xml:space="preserve">, </w:t>
      </w:r>
      <w:r w:rsidRPr="00400912">
        <w:rPr>
          <w:rFonts w:ascii="Sylfaen" w:hAnsi="Sylfaen" w:cs="Sylfaen"/>
          <w:lang w:val="it-IT"/>
        </w:rPr>
        <w:t>საიდანაც</w:t>
      </w:r>
      <w:r w:rsidRPr="00400912">
        <w:rPr>
          <w:rFonts w:ascii="AcadNusx" w:hAnsi="AcadNusx"/>
          <w:lang w:val="it-IT"/>
        </w:rPr>
        <w:t xml:space="preserve"> </w:t>
      </w:r>
      <w:r w:rsidRPr="00400912">
        <w:rPr>
          <w:rFonts w:ascii="Sylfaen" w:hAnsi="Sylfaen" w:cs="Sylfaen"/>
          <w:lang w:val="it-IT"/>
        </w:rPr>
        <w:t>წყალდიდობის</w:t>
      </w:r>
      <w:r w:rsidRPr="00400912">
        <w:rPr>
          <w:rFonts w:ascii="AcadNusx" w:hAnsi="AcadNusx"/>
          <w:lang w:val="it-IT"/>
        </w:rPr>
        <w:t xml:space="preserve"> </w:t>
      </w:r>
      <w:r w:rsidRPr="00400912">
        <w:rPr>
          <w:rFonts w:ascii="Sylfaen" w:hAnsi="Sylfaen" w:cs="Sylfaen"/>
          <w:lang w:val="it-IT"/>
        </w:rPr>
        <w:t>დროს</w:t>
      </w:r>
      <w:r w:rsidRPr="00400912">
        <w:rPr>
          <w:rFonts w:ascii="AcadNusx" w:hAnsi="AcadNusx"/>
          <w:lang w:val="it-IT"/>
        </w:rPr>
        <w:t xml:space="preserve"> </w:t>
      </w:r>
      <w:r w:rsidRPr="00400912">
        <w:rPr>
          <w:rFonts w:ascii="Sylfaen" w:hAnsi="Sylfaen" w:cs="Sylfaen"/>
          <w:lang w:val="it-IT"/>
        </w:rPr>
        <w:t>ნაკადი</w:t>
      </w:r>
      <w:r w:rsidRPr="00400912">
        <w:rPr>
          <w:rFonts w:ascii="AcadNusx" w:hAnsi="AcadNusx"/>
          <w:lang w:val="it-IT"/>
        </w:rPr>
        <w:t xml:space="preserve"> </w:t>
      </w:r>
      <w:r w:rsidRPr="00400912">
        <w:rPr>
          <w:rFonts w:ascii="Sylfaen" w:hAnsi="Sylfaen" w:cs="Sylfaen"/>
          <w:lang w:val="it-IT"/>
        </w:rPr>
        <w:t>გადადის</w:t>
      </w:r>
      <w:r w:rsidRPr="00400912">
        <w:rPr>
          <w:rFonts w:ascii="AcadNusx" w:hAnsi="AcadNusx"/>
          <w:lang w:val="it-IT"/>
        </w:rPr>
        <w:t xml:space="preserve"> </w:t>
      </w:r>
      <w:r w:rsidRPr="00400912">
        <w:rPr>
          <w:rFonts w:ascii="Sylfaen" w:hAnsi="Sylfaen" w:cs="Sylfaen"/>
          <w:lang w:val="it-IT"/>
        </w:rPr>
        <w:t>მიმდებარე</w:t>
      </w:r>
      <w:r w:rsidRPr="00400912">
        <w:rPr>
          <w:rFonts w:ascii="AcadNusx" w:hAnsi="AcadNusx"/>
          <w:lang w:val="it-IT"/>
        </w:rPr>
        <w:t xml:space="preserve"> </w:t>
      </w:r>
      <w:r w:rsidRPr="00400912">
        <w:rPr>
          <w:rFonts w:ascii="Sylfaen" w:hAnsi="Sylfaen" w:cs="Sylfaen"/>
          <w:lang w:val="it-IT"/>
        </w:rPr>
        <w:t>ტერიტორიაზე</w:t>
      </w:r>
      <w:r w:rsidRPr="00400912">
        <w:rPr>
          <w:rFonts w:ascii="AcadNusx" w:hAnsi="AcadNusx"/>
          <w:lang w:val="it-IT"/>
        </w:rPr>
        <w:t xml:space="preserve"> </w:t>
      </w:r>
      <w:r w:rsidRPr="00400912">
        <w:rPr>
          <w:rFonts w:ascii="Sylfaen" w:hAnsi="Sylfaen" w:cs="Sylfaen"/>
          <w:lang w:val="it-IT"/>
        </w:rPr>
        <w:t>და</w:t>
      </w:r>
      <w:r w:rsidRPr="00400912">
        <w:rPr>
          <w:rFonts w:ascii="AcadNusx" w:hAnsi="AcadNusx"/>
          <w:lang w:val="it-IT"/>
        </w:rPr>
        <w:t xml:space="preserve"> </w:t>
      </w:r>
      <w:r w:rsidRPr="00400912">
        <w:rPr>
          <w:rFonts w:ascii="Sylfaen" w:hAnsi="Sylfaen" w:cs="Sylfaen"/>
          <w:lang w:val="it-IT"/>
        </w:rPr>
        <w:t>აზიანებს</w:t>
      </w:r>
      <w:r w:rsidRPr="00400912">
        <w:rPr>
          <w:rFonts w:ascii="AcadNusx" w:hAnsi="AcadNusx"/>
          <w:lang w:val="it-IT"/>
        </w:rPr>
        <w:t xml:space="preserve"> </w:t>
      </w:r>
      <w:r w:rsidRPr="00400912">
        <w:rPr>
          <w:rFonts w:ascii="Sylfaen" w:hAnsi="Sylfaen" w:cs="Sylfaen"/>
          <w:lang w:val="it-IT"/>
        </w:rPr>
        <w:t>მოსახლეობის</w:t>
      </w:r>
      <w:r w:rsidRPr="00400912">
        <w:rPr>
          <w:rFonts w:ascii="AcadNusx" w:hAnsi="AcadNusx"/>
          <w:lang w:val="it-IT"/>
        </w:rPr>
        <w:t xml:space="preserve"> </w:t>
      </w:r>
      <w:r w:rsidRPr="00400912">
        <w:rPr>
          <w:rFonts w:ascii="Sylfaen" w:hAnsi="Sylfaen" w:cs="Sylfaen"/>
          <w:lang w:val="it-IT"/>
        </w:rPr>
        <w:t>სავარგულებს</w:t>
      </w:r>
      <w:r w:rsidRPr="00400912">
        <w:rPr>
          <w:rFonts w:ascii="AcadNusx" w:hAnsi="AcadNusx"/>
          <w:lang w:val="it-IT"/>
        </w:rPr>
        <w:t>.</w:t>
      </w:r>
      <w:r>
        <w:rPr>
          <w:rFonts w:ascii="Sylfaen" w:hAnsi="Sylfaen"/>
          <w:lang w:val="ka-GE"/>
        </w:rPr>
        <w:t xml:space="preserve"> </w:t>
      </w:r>
      <w:r w:rsidRPr="00400912">
        <w:rPr>
          <w:rFonts w:ascii="Sylfaen" w:hAnsi="Sylfaen" w:cs="Sylfaen"/>
          <w:lang w:val="it-IT"/>
        </w:rPr>
        <w:t>ავარიული</w:t>
      </w:r>
      <w:r w:rsidRPr="00400912">
        <w:rPr>
          <w:rFonts w:ascii="AcadNusx" w:hAnsi="AcadNusx"/>
          <w:lang w:val="it-IT"/>
        </w:rPr>
        <w:t xml:space="preserve"> </w:t>
      </w:r>
      <w:r w:rsidRPr="00400912">
        <w:rPr>
          <w:rFonts w:ascii="Sylfaen" w:hAnsi="Sylfaen" w:cs="Sylfaen"/>
          <w:lang w:val="it-IT"/>
        </w:rPr>
        <w:t>უბნის</w:t>
      </w:r>
      <w:r w:rsidRPr="00400912">
        <w:rPr>
          <w:rFonts w:ascii="AcadNusx" w:hAnsi="AcadNusx"/>
          <w:lang w:val="it-IT"/>
        </w:rPr>
        <w:t xml:space="preserve"> </w:t>
      </w:r>
      <w:r w:rsidRPr="00400912">
        <w:rPr>
          <w:rFonts w:ascii="Sylfaen" w:hAnsi="Sylfaen" w:cs="Sylfaen"/>
          <w:lang w:val="it-IT"/>
        </w:rPr>
        <w:t>საერთო</w:t>
      </w:r>
      <w:r w:rsidRPr="00400912">
        <w:rPr>
          <w:rFonts w:ascii="AcadNusx" w:hAnsi="AcadNusx"/>
          <w:lang w:val="it-IT"/>
        </w:rPr>
        <w:t xml:space="preserve"> </w:t>
      </w:r>
      <w:r w:rsidRPr="00400912">
        <w:rPr>
          <w:rFonts w:ascii="Sylfaen" w:hAnsi="Sylfaen" w:cs="Sylfaen"/>
          <w:lang w:val="it-IT"/>
        </w:rPr>
        <w:t>სიგრძე</w:t>
      </w:r>
      <w:r w:rsidRPr="00400912">
        <w:rPr>
          <w:rFonts w:ascii="AcadNusx" w:hAnsi="AcadNusx"/>
          <w:lang w:val="it-IT"/>
        </w:rPr>
        <w:t xml:space="preserve"> </w:t>
      </w:r>
      <w:r w:rsidRPr="00400912">
        <w:rPr>
          <w:rFonts w:ascii="Sylfaen" w:hAnsi="Sylfaen" w:cs="Sylfaen"/>
          <w:lang w:val="it-IT"/>
        </w:rPr>
        <w:t>შეადგენს</w:t>
      </w:r>
      <w:r w:rsidRPr="00400912">
        <w:rPr>
          <w:rFonts w:ascii="AcadNusx" w:hAnsi="AcadNusx"/>
          <w:lang w:val="it-IT"/>
        </w:rPr>
        <w:t xml:space="preserve"> 2458 </w:t>
      </w:r>
      <w:r w:rsidRPr="00400912">
        <w:rPr>
          <w:rFonts w:ascii="Sylfaen" w:hAnsi="Sylfaen" w:cs="Sylfaen"/>
          <w:lang w:val="it-IT"/>
        </w:rPr>
        <w:t>მეტრს</w:t>
      </w:r>
      <w:r w:rsidRPr="00400912">
        <w:rPr>
          <w:rFonts w:ascii="AcadNusx" w:hAnsi="AcadNusx"/>
          <w:lang w:val="it-IT"/>
        </w:rPr>
        <w:t>.</w:t>
      </w:r>
      <w:r>
        <w:rPr>
          <w:rFonts w:ascii="Sylfaen" w:hAnsi="Sylfaen"/>
          <w:lang w:val="ka-GE"/>
        </w:rPr>
        <w:t xml:space="preserve"> </w:t>
      </w:r>
      <w:r w:rsidRPr="00400912">
        <w:rPr>
          <w:rFonts w:ascii="Sylfaen" w:eastAsia="Calibri" w:hAnsi="Sylfaen" w:cs="Sylfaen"/>
          <w:lang w:val="es-ES"/>
        </w:rPr>
        <w:t>ავარიული</w:t>
      </w:r>
      <w:r w:rsidRPr="00400912">
        <w:rPr>
          <w:rFonts w:ascii="AcadNusx" w:eastAsia="Calibri" w:hAnsi="AcadNusx"/>
          <w:lang w:val="es-ES"/>
        </w:rPr>
        <w:t xml:space="preserve"> </w:t>
      </w:r>
      <w:r w:rsidRPr="00400912">
        <w:rPr>
          <w:rFonts w:ascii="Sylfaen" w:eastAsia="Calibri" w:hAnsi="Sylfaen" w:cs="Sylfaen"/>
          <w:lang w:val="es-ES"/>
        </w:rPr>
        <w:t>უბნ</w:t>
      </w:r>
      <w:r w:rsidRPr="00400912">
        <w:rPr>
          <w:rFonts w:ascii="Sylfaen" w:eastAsia="Calibri" w:hAnsi="Sylfaen" w:cs="Sylfaen"/>
          <w:lang w:val="ka-GE"/>
        </w:rPr>
        <w:t>ების</w:t>
      </w:r>
      <w:r w:rsidRPr="00400912">
        <w:rPr>
          <w:rFonts w:ascii="AcadNusx" w:eastAsia="Calibri" w:hAnsi="AcadNusx"/>
          <w:lang w:val="es-ES"/>
        </w:rPr>
        <w:t xml:space="preserve"> </w:t>
      </w:r>
      <w:r w:rsidRPr="00400912">
        <w:rPr>
          <w:rFonts w:ascii="Sylfaen" w:eastAsia="Calibri" w:hAnsi="Sylfaen" w:cs="Sylfaen"/>
          <w:lang w:val="es-ES"/>
        </w:rPr>
        <w:t>დასაცავად</w:t>
      </w:r>
      <w:r w:rsidRPr="00400912">
        <w:rPr>
          <w:rFonts w:ascii="AcadNusx" w:eastAsia="Calibri" w:hAnsi="AcadNusx"/>
          <w:lang w:val="es-ES"/>
        </w:rPr>
        <w:t xml:space="preserve"> </w:t>
      </w:r>
      <w:r w:rsidRPr="00400912">
        <w:rPr>
          <w:rFonts w:ascii="Sylfaen" w:eastAsia="Calibri" w:hAnsi="Sylfaen" w:cs="Sylfaen"/>
          <w:lang w:val="es-ES"/>
        </w:rPr>
        <w:t>პროექტით</w:t>
      </w:r>
      <w:r w:rsidRPr="00400912">
        <w:rPr>
          <w:rFonts w:ascii="AcadNusx" w:eastAsia="Calibri" w:hAnsi="AcadNusx"/>
          <w:lang w:val="es-ES"/>
        </w:rPr>
        <w:t xml:space="preserve"> </w:t>
      </w:r>
      <w:r w:rsidRPr="00400912">
        <w:rPr>
          <w:rFonts w:ascii="Sylfaen" w:eastAsia="Calibri" w:hAnsi="Sylfaen" w:cs="Sylfaen"/>
          <w:lang w:val="es-ES"/>
        </w:rPr>
        <w:t>გათვალისწინებულია</w:t>
      </w:r>
      <w:r w:rsidRPr="00400912">
        <w:rPr>
          <w:rFonts w:ascii="AcadNusx" w:eastAsia="Calibri" w:hAnsi="AcadNusx"/>
          <w:lang w:val="es-ES"/>
        </w:rPr>
        <w:t xml:space="preserve"> </w:t>
      </w:r>
      <w:r w:rsidRPr="00400912">
        <w:rPr>
          <w:rFonts w:ascii="Sylfaen" w:eastAsia="Calibri" w:hAnsi="Sylfaen" w:cs="Sylfaen"/>
          <w:lang w:val="es-ES"/>
        </w:rPr>
        <w:t>ნაპირგასწვრივი</w:t>
      </w:r>
      <w:r w:rsidRPr="00400912">
        <w:rPr>
          <w:rFonts w:ascii="AcadNusx" w:eastAsia="Calibri" w:hAnsi="AcadNusx"/>
          <w:lang w:val="es-ES"/>
        </w:rPr>
        <w:t xml:space="preserve"> </w:t>
      </w:r>
      <w:r w:rsidRPr="00400912">
        <w:rPr>
          <w:rFonts w:ascii="Sylfaen" w:eastAsia="Calibri" w:hAnsi="Sylfaen" w:cs="Sylfaen"/>
          <w:lang w:val="ka-GE"/>
        </w:rPr>
        <w:t>გაბიონის კედლის</w:t>
      </w:r>
      <w:r w:rsidRPr="00400912">
        <w:rPr>
          <w:rFonts w:ascii="AcadNusx" w:eastAsia="Calibri" w:hAnsi="AcadNusx"/>
          <w:lang w:val="es-ES"/>
        </w:rPr>
        <w:t xml:space="preserve"> </w:t>
      </w:r>
      <w:r w:rsidRPr="00400912">
        <w:rPr>
          <w:rFonts w:ascii="Sylfaen" w:eastAsia="Calibri" w:hAnsi="Sylfaen" w:cs="Sylfaen"/>
          <w:lang w:val="es-ES"/>
        </w:rPr>
        <w:t>მოწყობა</w:t>
      </w:r>
      <w:r w:rsidRPr="00400912">
        <w:rPr>
          <w:rFonts w:ascii="AcadNusx" w:eastAsia="Calibri" w:hAnsi="AcadNusx"/>
          <w:lang w:val="es-ES"/>
        </w:rPr>
        <w:t xml:space="preserve">. </w:t>
      </w:r>
    </w:p>
    <w:p w:rsidR="00400912" w:rsidRPr="00400912" w:rsidRDefault="00400912" w:rsidP="00400912">
      <w:pPr>
        <w:pStyle w:val="BodyText"/>
        <w:spacing w:line="276" w:lineRule="auto"/>
        <w:jc w:val="both"/>
        <w:rPr>
          <w:rFonts w:ascii="AcadNusx" w:eastAsia="Calibri" w:hAnsi="AcadNusx"/>
          <w:sz w:val="22"/>
          <w:szCs w:val="22"/>
          <w:lang w:val="ka-GE" w:eastAsia="en-US"/>
        </w:rPr>
      </w:pPr>
      <w:r w:rsidRPr="00400912">
        <w:rPr>
          <w:rFonts w:ascii="Sylfaen" w:eastAsia="Calibri" w:hAnsi="Sylfaen" w:cs="Sylfaen"/>
          <w:sz w:val="22"/>
          <w:szCs w:val="22"/>
          <w:lang w:val="es-ES" w:eastAsia="en-US"/>
        </w:rPr>
        <w:t>გაბიონის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ნაგებობა</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წარმოდგენილია</w:t>
      </w:r>
      <w:r w:rsidRPr="00400912">
        <w:rPr>
          <w:rFonts w:ascii="AcadNusx" w:eastAsia="Calibri" w:hAnsi="AcadNusx"/>
          <w:sz w:val="22"/>
          <w:szCs w:val="22"/>
          <w:lang w:val="es-ES" w:eastAsia="en-US"/>
        </w:rPr>
        <w:t xml:space="preserve"> </w:t>
      </w:r>
      <w:r w:rsidRPr="00400912">
        <w:rPr>
          <w:rFonts w:ascii="Sylfaen" w:eastAsia="Calibri" w:hAnsi="Sylfaen"/>
          <w:sz w:val="22"/>
          <w:szCs w:val="22"/>
          <w:lang w:val="ka-GE" w:eastAsia="en-US"/>
        </w:rPr>
        <w:t>6</w:t>
      </w:r>
      <w:r w:rsidRPr="00400912">
        <w:rPr>
          <w:rFonts w:ascii="AcadNusx" w:eastAsia="Calibri" w:hAnsi="AcadNusx"/>
          <w:sz w:val="22"/>
          <w:szCs w:val="22"/>
          <w:lang w:val="es-ES" w:eastAsia="en-US"/>
        </w:rPr>
        <w:t xml:space="preserve">.0X2.0X0.3 </w:t>
      </w:r>
      <w:r w:rsidRPr="00400912">
        <w:rPr>
          <w:rFonts w:ascii="Sylfaen" w:eastAsia="Calibri" w:hAnsi="Sylfaen" w:cs="Sylfaen"/>
          <w:sz w:val="22"/>
          <w:szCs w:val="22"/>
          <w:lang w:val="es-ES" w:eastAsia="en-US"/>
        </w:rPr>
        <w:t>მ</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ზომის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ლეიბებზე</w:t>
      </w:r>
      <w:r w:rsidRPr="00400912">
        <w:rPr>
          <w:rFonts w:ascii="AcadNusx" w:eastAsia="Calibri" w:hAnsi="AcadNusx"/>
          <w:sz w:val="22"/>
          <w:szCs w:val="22"/>
          <w:lang w:val="es-ES" w:eastAsia="en-US"/>
        </w:rPr>
        <w:t xml:space="preserve"> </w:t>
      </w:r>
      <w:r w:rsidRPr="00400912">
        <w:rPr>
          <w:rFonts w:ascii="Sylfaen" w:eastAsia="Calibri" w:hAnsi="Sylfaen"/>
          <w:sz w:val="22"/>
          <w:szCs w:val="22"/>
          <w:lang w:val="ka-GE" w:eastAsia="en-US"/>
        </w:rPr>
        <w:t>(</w:t>
      </w:r>
      <w:r w:rsidRPr="00400912">
        <w:rPr>
          <w:rFonts w:ascii="Sylfaen" w:eastAsia="Calibri" w:hAnsi="Sylfaen" w:cs="Sylfaen"/>
          <w:sz w:val="22"/>
          <w:szCs w:val="22"/>
          <w:lang w:val="es-ES" w:eastAsia="en-US"/>
        </w:rPr>
        <w:t>გალვანიზირებული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მავთულით</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დიამეტრით</w:t>
      </w:r>
      <w:r w:rsidRPr="00400912">
        <w:rPr>
          <w:rFonts w:ascii="AcadNusx" w:eastAsia="Calibri" w:hAnsi="AcadNusx"/>
          <w:sz w:val="22"/>
          <w:szCs w:val="22"/>
          <w:lang w:val="es-ES" w:eastAsia="en-US"/>
        </w:rPr>
        <w:t xml:space="preserve"> </w:t>
      </w:r>
      <w:r w:rsidRPr="00400912">
        <w:rPr>
          <w:rFonts w:ascii="Sylfaen" w:eastAsia="Calibri" w:hAnsi="Sylfaen"/>
          <w:sz w:val="22"/>
          <w:szCs w:val="22"/>
          <w:lang w:val="ka-GE" w:eastAsia="en-US"/>
        </w:rPr>
        <w:t>3</w:t>
      </w:r>
      <w:r w:rsidRPr="00400912">
        <w:rPr>
          <w:rFonts w:ascii="AcadNusx" w:eastAsia="Calibri" w:hAnsi="AcadNusx"/>
          <w:sz w:val="22"/>
          <w:szCs w:val="22"/>
          <w:lang w:val="es-ES" w:eastAsia="en-US"/>
        </w:rPr>
        <w:t xml:space="preserve">.7 </w:t>
      </w:r>
      <w:r w:rsidRPr="00400912">
        <w:rPr>
          <w:rFonts w:ascii="Sylfaen" w:eastAsia="Calibri" w:hAnsi="Sylfaen" w:cs="Sylfaen"/>
          <w:sz w:val="22"/>
          <w:szCs w:val="22"/>
          <w:lang w:val="es-ES" w:eastAsia="en-US"/>
        </w:rPr>
        <w:t>მმ</w:t>
      </w:r>
      <w:r w:rsidRPr="00400912">
        <w:rPr>
          <w:rFonts w:ascii="Sylfaen" w:eastAsia="Calibri" w:hAnsi="Sylfaen" w:cs="Sylfaen"/>
          <w:sz w:val="22"/>
          <w:szCs w:val="22"/>
          <w:lang w:val="ka-GE" w:eastAsia="en-US"/>
        </w:rPr>
        <w:t xml:space="preserve"> </w:t>
      </w:r>
      <w:r w:rsidRPr="00400912">
        <w:rPr>
          <w:rFonts w:ascii="Sylfaen" w:eastAsia="Calibri" w:hAnsi="Sylfaen" w:cs="Sylfaen"/>
          <w:sz w:val="22"/>
          <w:szCs w:val="22"/>
          <w:lang w:val="es-ES" w:eastAsia="en-US"/>
        </w:rPr>
        <w:t>PVC დაფუძვნებული)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ka-GE" w:eastAsia="en-US"/>
        </w:rPr>
        <w:t>სამ</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იარუსიანი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კედლის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სახით</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პ</w:t>
      </w:r>
      <w:r w:rsidRPr="00400912">
        <w:rPr>
          <w:rFonts w:ascii="Sylfaen" w:eastAsia="Calibri" w:hAnsi="Sylfaen" w:cs="Sylfaen"/>
          <w:sz w:val="22"/>
          <w:szCs w:val="22"/>
          <w:lang w:val="ka-GE" w:eastAsia="en-US"/>
        </w:rPr>
        <w:t>ი</w:t>
      </w:r>
      <w:r w:rsidRPr="00400912">
        <w:rPr>
          <w:rFonts w:ascii="Sylfaen" w:eastAsia="Calibri" w:hAnsi="Sylfaen" w:cs="Sylfaen"/>
          <w:sz w:val="22"/>
          <w:szCs w:val="22"/>
          <w:lang w:val="es-ES" w:eastAsia="en-US"/>
        </w:rPr>
        <w:t>რველ</w:t>
      </w:r>
      <w:r w:rsidRPr="00400912">
        <w:rPr>
          <w:rFonts w:ascii="Sylfaen" w:eastAsia="Calibri" w:hAnsi="Sylfaen" w:cs="Sylfaen"/>
          <w:sz w:val="22"/>
          <w:szCs w:val="22"/>
          <w:lang w:val="ka-GE" w:eastAsia="en-US"/>
        </w:rPr>
        <w:t>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იარუსი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ეწყობა</w:t>
      </w:r>
      <w:r w:rsidRPr="00400912">
        <w:rPr>
          <w:rFonts w:ascii="AcadNusx" w:eastAsia="Calibri" w:hAnsi="AcadNusx"/>
          <w:sz w:val="22"/>
          <w:szCs w:val="22"/>
          <w:lang w:val="es-ES" w:eastAsia="en-US"/>
        </w:rPr>
        <w:t xml:space="preserve"> </w:t>
      </w:r>
      <w:r w:rsidRPr="00400912">
        <w:rPr>
          <w:rFonts w:ascii="Sylfaen" w:eastAsia="Calibri" w:hAnsi="Sylfaen"/>
          <w:sz w:val="22"/>
          <w:szCs w:val="22"/>
          <w:lang w:val="ka-GE" w:eastAsia="en-US"/>
        </w:rPr>
        <w:t xml:space="preserve">ორი ტიპის გაბიონის ყუთებისაგან: </w:t>
      </w:r>
      <w:r w:rsidRPr="00400912">
        <w:rPr>
          <w:rFonts w:ascii="AcadNusx" w:eastAsia="Calibri" w:hAnsi="AcadNusx"/>
          <w:sz w:val="22"/>
          <w:szCs w:val="22"/>
          <w:lang w:val="es-ES" w:eastAsia="en-US"/>
        </w:rPr>
        <w:t xml:space="preserve">2.0X1.0X1.0 </w:t>
      </w:r>
      <w:r w:rsidRPr="00400912">
        <w:rPr>
          <w:rFonts w:ascii="Sylfaen" w:eastAsia="Calibri" w:hAnsi="Sylfaen" w:cs="Sylfaen"/>
          <w:sz w:val="22"/>
          <w:szCs w:val="22"/>
          <w:lang w:val="es-ES" w:eastAsia="en-US"/>
        </w:rPr>
        <w:t>მ</w:t>
      </w:r>
      <w:r w:rsidRPr="00400912">
        <w:rPr>
          <w:rFonts w:ascii="AcadNusx" w:eastAsia="Calibri" w:hAnsi="AcadNusx"/>
          <w:sz w:val="22"/>
          <w:szCs w:val="22"/>
          <w:lang w:val="es-ES" w:eastAsia="en-US"/>
        </w:rPr>
        <w:t xml:space="preserve"> </w:t>
      </w:r>
      <w:r w:rsidRPr="00400912">
        <w:rPr>
          <w:rFonts w:ascii="Sylfaen" w:eastAsia="Calibri" w:hAnsi="Sylfaen"/>
          <w:sz w:val="22"/>
          <w:szCs w:val="22"/>
          <w:lang w:val="ka-GE" w:eastAsia="en-US"/>
        </w:rPr>
        <w:t xml:space="preserve">და </w:t>
      </w:r>
      <w:r w:rsidRPr="00400912">
        <w:rPr>
          <w:rFonts w:ascii="AcadNusx" w:eastAsia="Calibri" w:hAnsi="AcadNusx"/>
          <w:sz w:val="22"/>
          <w:szCs w:val="22"/>
          <w:lang w:val="es-ES" w:eastAsia="en-US"/>
        </w:rPr>
        <w:t>1</w:t>
      </w:r>
      <w:r w:rsidRPr="00400912">
        <w:rPr>
          <w:rFonts w:ascii="Sylfaen" w:eastAsia="Calibri" w:hAnsi="Sylfaen"/>
          <w:sz w:val="22"/>
          <w:szCs w:val="22"/>
          <w:lang w:val="ka-GE" w:eastAsia="en-US"/>
        </w:rPr>
        <w:t>.</w:t>
      </w:r>
      <w:r w:rsidRPr="00400912">
        <w:rPr>
          <w:rFonts w:ascii="AcadNusx" w:eastAsia="Calibri" w:hAnsi="AcadNusx"/>
          <w:sz w:val="22"/>
          <w:szCs w:val="22"/>
          <w:lang w:val="es-ES" w:eastAsia="en-US"/>
        </w:rPr>
        <w:t xml:space="preserve">5X1.0X1.0 </w:t>
      </w:r>
      <w:r w:rsidRPr="00400912">
        <w:rPr>
          <w:rFonts w:ascii="Sylfaen" w:eastAsia="Calibri" w:hAnsi="Sylfaen" w:cs="Sylfaen"/>
          <w:sz w:val="22"/>
          <w:szCs w:val="22"/>
          <w:lang w:val="es-ES" w:eastAsia="en-US"/>
        </w:rPr>
        <w:t>მ</w:t>
      </w:r>
      <w:r w:rsidRPr="00400912">
        <w:rPr>
          <w:rFonts w:ascii="AcadNusx" w:eastAsia="Calibri" w:hAnsi="AcadNusx"/>
          <w:sz w:val="22"/>
          <w:szCs w:val="22"/>
          <w:lang w:val="es-ES" w:eastAsia="en-US"/>
        </w:rPr>
        <w:t xml:space="preserve">, saidanac Sida gabionis yuTebi (2.0X1.0X1.0 </w:t>
      </w:r>
      <w:r w:rsidRPr="00400912">
        <w:rPr>
          <w:rFonts w:ascii="Sylfaen" w:eastAsia="Calibri" w:hAnsi="Sylfaen" w:cs="Sylfaen"/>
          <w:sz w:val="22"/>
          <w:szCs w:val="22"/>
          <w:lang w:val="es-ES" w:eastAsia="en-US"/>
        </w:rPr>
        <w:t xml:space="preserve">მ) </w:t>
      </w:r>
      <w:r w:rsidRPr="00400912">
        <w:rPr>
          <w:rFonts w:ascii="Sylfaen" w:eastAsia="Calibri" w:hAnsi="Sylfaen" w:cs="Sylfaen"/>
          <w:sz w:val="22"/>
          <w:szCs w:val="22"/>
          <w:lang w:val="ka-GE" w:eastAsia="en-US"/>
        </w:rPr>
        <w:t xml:space="preserve">იქსოვება </w:t>
      </w:r>
      <w:r w:rsidRPr="00400912">
        <w:rPr>
          <w:rFonts w:ascii="AcadNusx" w:eastAsia="Calibri" w:hAnsi="AcadNusx"/>
          <w:sz w:val="22"/>
          <w:szCs w:val="22"/>
          <w:lang w:val="es-ES" w:eastAsia="en-US"/>
        </w:rPr>
        <w:t xml:space="preserve"> 2.7 </w:t>
      </w:r>
      <w:r w:rsidRPr="00400912">
        <w:rPr>
          <w:rFonts w:ascii="Sylfaen" w:eastAsia="Calibri" w:hAnsi="Sylfaen" w:cs="Sylfaen"/>
          <w:sz w:val="22"/>
          <w:szCs w:val="22"/>
          <w:lang w:val="es-ES" w:eastAsia="en-US"/>
        </w:rPr>
        <w:t>მმ</w:t>
      </w:r>
      <w:r w:rsidRPr="00400912">
        <w:rPr>
          <w:rFonts w:ascii="Sylfaen" w:eastAsia="Calibri" w:hAnsi="Sylfaen" w:cs="Sylfaen"/>
          <w:sz w:val="22"/>
          <w:szCs w:val="22"/>
          <w:lang w:val="ka-GE" w:eastAsia="en-US"/>
        </w:rPr>
        <w:t xml:space="preserve"> </w:t>
      </w:r>
      <w:r w:rsidRPr="00400912">
        <w:rPr>
          <w:rFonts w:ascii="Sylfaen" w:eastAsia="Calibri" w:hAnsi="Sylfaen" w:cs="Sylfaen"/>
          <w:sz w:val="22"/>
          <w:szCs w:val="22"/>
          <w:lang w:val="es-ES" w:eastAsia="en-US"/>
        </w:rPr>
        <w:t>დიამეტრი</w:t>
      </w:r>
      <w:r w:rsidRPr="00400912">
        <w:rPr>
          <w:rFonts w:ascii="Sylfaen" w:eastAsia="Calibri" w:hAnsi="Sylfaen" w:cs="Sylfaen"/>
          <w:sz w:val="22"/>
          <w:szCs w:val="22"/>
          <w:lang w:val="ka-GE" w:eastAsia="en-US"/>
        </w:rPr>
        <w:t>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გალვანიზირებული</w:t>
      </w:r>
      <w:r w:rsidRPr="00400912">
        <w:rPr>
          <w:rFonts w:ascii="Sylfaen" w:eastAsia="Calibri" w:hAnsi="Sylfaen" w:cs="Sylfaen"/>
          <w:sz w:val="22"/>
          <w:szCs w:val="22"/>
          <w:lang w:val="ka-GE" w:eastAsia="en-US"/>
        </w:rPr>
        <w:t xml:space="preserve"> </w:t>
      </w:r>
      <w:r w:rsidRPr="00400912">
        <w:rPr>
          <w:rFonts w:ascii="Sylfaen" w:eastAsia="Calibri" w:hAnsi="Sylfaen"/>
          <w:sz w:val="22"/>
          <w:szCs w:val="22"/>
          <w:lang w:val="ka-GE" w:eastAsia="en-US"/>
        </w:rPr>
        <w:t xml:space="preserve">მავთულისაგან, ხოლო </w:t>
      </w:r>
      <w:r w:rsidRPr="00400912">
        <w:rPr>
          <w:rFonts w:ascii="AcadNusx" w:eastAsia="Calibri" w:hAnsi="AcadNusx"/>
          <w:sz w:val="22"/>
          <w:szCs w:val="22"/>
          <w:lang w:val="es-ES" w:eastAsia="en-US"/>
        </w:rPr>
        <w:t>1</w:t>
      </w:r>
      <w:r w:rsidRPr="00400912">
        <w:rPr>
          <w:rFonts w:ascii="Sylfaen" w:eastAsia="Calibri" w:hAnsi="Sylfaen"/>
          <w:sz w:val="22"/>
          <w:szCs w:val="22"/>
          <w:lang w:val="ka-GE" w:eastAsia="en-US"/>
        </w:rPr>
        <w:t>.</w:t>
      </w:r>
      <w:r w:rsidRPr="00400912">
        <w:rPr>
          <w:rFonts w:ascii="AcadNusx" w:eastAsia="Calibri" w:hAnsi="AcadNusx"/>
          <w:sz w:val="22"/>
          <w:szCs w:val="22"/>
          <w:lang w:val="es-ES" w:eastAsia="en-US"/>
        </w:rPr>
        <w:t xml:space="preserve">5X1.0X1.0 </w:t>
      </w:r>
      <w:r w:rsidRPr="00400912">
        <w:rPr>
          <w:rFonts w:ascii="Sylfaen" w:eastAsia="Calibri" w:hAnsi="Sylfaen" w:cs="Sylfaen"/>
          <w:sz w:val="22"/>
          <w:szCs w:val="22"/>
          <w:lang w:val="es-ES" w:eastAsia="en-US"/>
        </w:rPr>
        <w:t>მ</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გაბიონის</w:t>
      </w:r>
      <w:r w:rsidRPr="00400912">
        <w:rPr>
          <w:rFonts w:ascii="AcadNusx" w:eastAsia="Calibri" w:hAnsi="AcadNusx"/>
          <w:sz w:val="22"/>
          <w:szCs w:val="22"/>
          <w:lang w:val="es-ES" w:eastAsia="en-US"/>
        </w:rPr>
        <w:t xml:space="preserve"> </w:t>
      </w:r>
      <w:r w:rsidRPr="00400912">
        <w:rPr>
          <w:rFonts w:ascii="Sylfaen" w:eastAsia="Calibri" w:hAnsi="Sylfaen"/>
          <w:sz w:val="22"/>
          <w:szCs w:val="22"/>
          <w:lang w:val="ka-GE" w:eastAsia="en-US"/>
        </w:rPr>
        <w:t>ყუთები 3</w:t>
      </w:r>
      <w:r w:rsidRPr="00400912">
        <w:rPr>
          <w:rFonts w:ascii="AcadNusx" w:eastAsia="Calibri" w:hAnsi="AcadNusx"/>
          <w:sz w:val="22"/>
          <w:szCs w:val="22"/>
          <w:lang w:val="es-ES" w:eastAsia="en-US"/>
        </w:rPr>
        <w:t xml:space="preserve">.7 </w:t>
      </w:r>
      <w:r w:rsidRPr="00400912">
        <w:rPr>
          <w:rFonts w:ascii="Sylfaen" w:eastAsia="Calibri" w:hAnsi="Sylfaen" w:cs="Sylfaen"/>
          <w:sz w:val="22"/>
          <w:szCs w:val="22"/>
          <w:lang w:val="es-ES" w:eastAsia="en-US"/>
        </w:rPr>
        <w:t>მმ</w:t>
      </w:r>
      <w:r w:rsidRPr="00400912">
        <w:rPr>
          <w:rFonts w:ascii="Sylfaen" w:eastAsia="Calibri" w:hAnsi="Sylfaen" w:cs="Sylfaen"/>
          <w:sz w:val="22"/>
          <w:szCs w:val="22"/>
          <w:lang w:val="ka-GE" w:eastAsia="en-US"/>
        </w:rPr>
        <w:t xml:space="preserve"> </w:t>
      </w:r>
      <w:r w:rsidRPr="00400912">
        <w:rPr>
          <w:rFonts w:ascii="Sylfaen" w:eastAsia="Calibri" w:hAnsi="Sylfaen" w:cs="Sylfaen"/>
          <w:sz w:val="22"/>
          <w:szCs w:val="22"/>
          <w:lang w:val="es-ES" w:eastAsia="en-US"/>
        </w:rPr>
        <w:t>PVC დაფუძვნებული</w:t>
      </w:r>
      <w:r w:rsidRPr="00400912">
        <w:rPr>
          <w:rFonts w:ascii="Sylfaen" w:eastAsia="Calibri" w:hAnsi="Sylfaen" w:cs="Sylfaen"/>
          <w:sz w:val="22"/>
          <w:szCs w:val="22"/>
          <w:lang w:val="ka-GE" w:eastAsia="en-US"/>
        </w:rPr>
        <w:t xml:space="preserve"> მავთულისგან, </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მეორე</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იარუსი</w:t>
      </w:r>
      <w:r w:rsidRPr="00400912">
        <w:rPr>
          <w:rFonts w:ascii="AcadNusx" w:eastAsia="Calibri" w:hAnsi="AcadNusx"/>
          <w:sz w:val="22"/>
          <w:szCs w:val="22"/>
          <w:lang w:val="es-ES" w:eastAsia="en-US"/>
        </w:rPr>
        <w:t xml:space="preserve"> 2,0X1.0X1.0 </w:t>
      </w:r>
      <w:r w:rsidRPr="00400912">
        <w:rPr>
          <w:rFonts w:ascii="Sylfaen" w:eastAsia="Calibri" w:hAnsi="Sylfaen" w:cs="Sylfaen"/>
          <w:sz w:val="22"/>
          <w:szCs w:val="22"/>
          <w:lang w:val="es-ES" w:eastAsia="en-US"/>
        </w:rPr>
        <w:t>მ</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ზომის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 xml:space="preserve">გაბიონები იქსოვება </w:t>
      </w:r>
      <w:r w:rsidRPr="00400912">
        <w:rPr>
          <w:rFonts w:ascii="AcadNusx" w:eastAsia="Calibri" w:hAnsi="AcadNusx"/>
          <w:sz w:val="22"/>
          <w:szCs w:val="22"/>
          <w:lang w:val="es-ES" w:eastAsia="en-US"/>
        </w:rPr>
        <w:t xml:space="preserve"> </w:t>
      </w:r>
      <w:r w:rsidRPr="00400912">
        <w:rPr>
          <w:rFonts w:ascii="Sylfaen" w:eastAsia="Calibri" w:hAnsi="Sylfaen"/>
          <w:sz w:val="22"/>
          <w:szCs w:val="22"/>
          <w:lang w:val="ka-GE" w:eastAsia="en-US"/>
        </w:rPr>
        <w:t>3</w:t>
      </w:r>
      <w:r w:rsidRPr="00400912">
        <w:rPr>
          <w:rFonts w:ascii="AcadNusx" w:eastAsia="Calibri" w:hAnsi="AcadNusx"/>
          <w:sz w:val="22"/>
          <w:szCs w:val="22"/>
          <w:lang w:val="es-ES" w:eastAsia="en-US"/>
        </w:rPr>
        <w:t xml:space="preserve">.7 </w:t>
      </w:r>
      <w:r w:rsidRPr="00400912">
        <w:rPr>
          <w:rFonts w:ascii="Sylfaen" w:eastAsia="Calibri" w:hAnsi="Sylfaen" w:cs="Sylfaen"/>
          <w:sz w:val="22"/>
          <w:szCs w:val="22"/>
          <w:lang w:val="es-ES" w:eastAsia="en-US"/>
        </w:rPr>
        <w:t>მმ</w:t>
      </w:r>
      <w:r w:rsidRPr="00400912">
        <w:rPr>
          <w:rFonts w:ascii="Sylfaen" w:eastAsia="Calibri" w:hAnsi="Sylfaen" w:cs="Sylfaen"/>
          <w:sz w:val="22"/>
          <w:szCs w:val="22"/>
          <w:lang w:val="ka-GE" w:eastAsia="en-US"/>
        </w:rPr>
        <w:t xml:space="preserve"> </w:t>
      </w:r>
      <w:r w:rsidRPr="00400912">
        <w:rPr>
          <w:rFonts w:ascii="Sylfaen" w:eastAsia="Calibri" w:hAnsi="Sylfaen" w:cs="Sylfaen"/>
          <w:sz w:val="22"/>
          <w:szCs w:val="22"/>
          <w:lang w:val="es-ES" w:eastAsia="en-US"/>
        </w:rPr>
        <w:t>PVC</w:t>
      </w:r>
      <w:r w:rsidRPr="00400912">
        <w:rPr>
          <w:rFonts w:ascii="Sylfaen" w:eastAsia="Calibri" w:hAnsi="Sylfaen" w:cs="Sylfaen"/>
          <w:sz w:val="22"/>
          <w:szCs w:val="22"/>
          <w:lang w:val="ka-GE" w:eastAsia="en-US"/>
        </w:rPr>
        <w:t xml:space="preserve"> დაფარული</w:t>
      </w:r>
      <w:r w:rsidRPr="00400912">
        <w:rPr>
          <w:rFonts w:ascii="Sylfaen" w:eastAsia="Calibri" w:hAnsi="Sylfaen" w:cs="Sylfaen"/>
          <w:sz w:val="22"/>
          <w:szCs w:val="22"/>
          <w:lang w:val="es-ES" w:eastAsia="en-US"/>
        </w:rPr>
        <w:t xml:space="preserve"> გალვანიზირებული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მავთულით</w:t>
      </w:r>
      <w:r w:rsidRPr="00400912">
        <w:rPr>
          <w:rFonts w:ascii="Sylfaen" w:eastAsia="Calibri" w:hAnsi="Sylfaen" w:cs="Sylfaen"/>
          <w:sz w:val="22"/>
          <w:szCs w:val="22"/>
          <w:lang w:val="ka-GE" w:eastAsia="en-US"/>
        </w:rPr>
        <w:t>,</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ka-GE" w:eastAsia="en-US"/>
        </w:rPr>
        <w:t xml:space="preserve"> მესამე იარუსი იქსოვება  </w:t>
      </w:r>
      <w:r w:rsidRPr="00400912">
        <w:rPr>
          <w:rFonts w:ascii="AcadNusx" w:eastAsia="Calibri" w:hAnsi="AcadNusx"/>
          <w:sz w:val="22"/>
          <w:szCs w:val="22"/>
          <w:lang w:val="es-ES" w:eastAsia="en-US"/>
        </w:rPr>
        <w:t xml:space="preserve">2.0X1.0X1,0 </w:t>
      </w:r>
      <w:r w:rsidRPr="00400912">
        <w:rPr>
          <w:rFonts w:ascii="Sylfaen" w:eastAsia="Calibri" w:hAnsi="Sylfaen" w:cs="Sylfaen"/>
          <w:sz w:val="22"/>
          <w:szCs w:val="22"/>
          <w:lang w:val="es-ES" w:eastAsia="en-US"/>
        </w:rPr>
        <w:t>მ</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გაბიონების</w:t>
      </w:r>
      <w:r w:rsidRPr="00400912">
        <w:rPr>
          <w:rFonts w:ascii="Sylfaen" w:eastAsia="Calibri" w:hAnsi="Sylfaen" w:cs="Sylfaen"/>
          <w:sz w:val="22"/>
          <w:szCs w:val="22"/>
          <w:lang w:val="ka-GE" w:eastAsia="en-US"/>
        </w:rPr>
        <w:t xml:space="preserve"> ყუთებისაგნა , რომელიც იქსოვება </w:t>
      </w:r>
      <w:r w:rsidRPr="00400912">
        <w:rPr>
          <w:rFonts w:ascii="AcadNusx" w:eastAsia="Calibri" w:hAnsi="AcadNusx"/>
          <w:sz w:val="22"/>
          <w:szCs w:val="22"/>
          <w:lang w:val="es-ES" w:eastAsia="en-US"/>
        </w:rPr>
        <w:t xml:space="preserve">2.7 </w:t>
      </w:r>
      <w:r w:rsidRPr="00400912">
        <w:rPr>
          <w:rFonts w:ascii="Sylfaen" w:eastAsia="Calibri" w:hAnsi="Sylfaen" w:cs="Sylfaen"/>
          <w:sz w:val="22"/>
          <w:szCs w:val="22"/>
          <w:lang w:val="es-ES" w:eastAsia="en-US"/>
        </w:rPr>
        <w:t>მმ</w:t>
      </w:r>
      <w:r w:rsidRPr="00400912">
        <w:rPr>
          <w:rFonts w:ascii="Sylfaen" w:eastAsia="Calibri" w:hAnsi="Sylfaen" w:cs="Sylfaen"/>
          <w:sz w:val="22"/>
          <w:szCs w:val="22"/>
          <w:lang w:val="ka-GE" w:eastAsia="en-US"/>
        </w:rPr>
        <w:t xml:space="preserve"> </w:t>
      </w:r>
      <w:r w:rsidRPr="00400912">
        <w:rPr>
          <w:rFonts w:ascii="Sylfaen" w:eastAsia="Calibri" w:hAnsi="Sylfaen" w:cs="Sylfaen"/>
          <w:sz w:val="22"/>
          <w:szCs w:val="22"/>
          <w:lang w:val="es-ES" w:eastAsia="en-US"/>
        </w:rPr>
        <w:t>დიამეტრი</w:t>
      </w:r>
      <w:r w:rsidRPr="00400912">
        <w:rPr>
          <w:rFonts w:ascii="Sylfaen" w:eastAsia="Calibri" w:hAnsi="Sylfaen" w:cs="Sylfaen"/>
          <w:sz w:val="22"/>
          <w:szCs w:val="22"/>
          <w:lang w:val="ka-GE" w:eastAsia="en-US"/>
        </w:rPr>
        <w:t>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გალვანიზირებული</w:t>
      </w:r>
      <w:r w:rsidRPr="00400912">
        <w:rPr>
          <w:rFonts w:ascii="Sylfaen" w:eastAsia="Calibri" w:hAnsi="Sylfaen" w:cs="Sylfaen"/>
          <w:sz w:val="22"/>
          <w:szCs w:val="22"/>
          <w:lang w:val="ka-GE" w:eastAsia="en-US"/>
        </w:rPr>
        <w:t xml:space="preserve"> </w:t>
      </w:r>
      <w:r w:rsidRPr="00400912">
        <w:rPr>
          <w:rFonts w:ascii="Sylfaen" w:eastAsia="Calibri" w:hAnsi="Sylfaen"/>
          <w:sz w:val="22"/>
          <w:szCs w:val="22"/>
          <w:lang w:val="ka-GE" w:eastAsia="en-US"/>
        </w:rPr>
        <w:t>მავთულისაგან.</w:t>
      </w:r>
      <w:r w:rsidRPr="00400912">
        <w:rPr>
          <w:rFonts w:ascii="AcadNusx" w:eastAsia="Calibri" w:hAnsi="AcadNusx"/>
          <w:sz w:val="22"/>
          <w:szCs w:val="22"/>
          <w:lang w:val="es-ES" w:eastAsia="en-US"/>
        </w:rPr>
        <w:t xml:space="preserve"> </w:t>
      </w:r>
      <w:r w:rsidRPr="00400912">
        <w:rPr>
          <w:rFonts w:ascii="Sylfaen" w:eastAsia="Calibri" w:hAnsi="Sylfaen"/>
          <w:sz w:val="22"/>
          <w:szCs w:val="22"/>
          <w:lang w:val="ka-GE" w:eastAsia="en-US"/>
        </w:rPr>
        <w:t xml:space="preserve">ლეიბის </w:t>
      </w:r>
      <w:r w:rsidRPr="00400912">
        <w:rPr>
          <w:rFonts w:ascii="Sylfaen" w:eastAsia="Calibri" w:hAnsi="Sylfaen" w:cs="Sylfaen"/>
          <w:sz w:val="22"/>
          <w:szCs w:val="22"/>
          <w:lang w:val="es-ES" w:eastAsia="en-US"/>
        </w:rPr>
        <w:t>ქვეშ</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ეფინება</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გეოტექსტილი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ქსოვილი</w:t>
      </w:r>
      <w:r w:rsidRPr="00400912">
        <w:rPr>
          <w:rFonts w:ascii="Sylfaen" w:eastAsia="Calibri" w:hAnsi="Sylfaen" w:cs="Sylfaen"/>
          <w:sz w:val="22"/>
          <w:szCs w:val="22"/>
          <w:lang w:val="ka-GE" w:eastAsia="en-US"/>
        </w:rPr>
        <w:t>.</w:t>
      </w:r>
    </w:p>
    <w:p w:rsidR="00400912" w:rsidRPr="00400912" w:rsidRDefault="00400912" w:rsidP="00400912">
      <w:pPr>
        <w:pStyle w:val="BodyText"/>
        <w:spacing w:line="276" w:lineRule="auto"/>
        <w:jc w:val="both"/>
        <w:rPr>
          <w:rFonts w:ascii="Sylfaen" w:eastAsia="Calibri" w:hAnsi="Sylfaen"/>
          <w:sz w:val="22"/>
          <w:szCs w:val="22"/>
          <w:lang w:val="ka-GE" w:eastAsia="en-US"/>
        </w:rPr>
      </w:pPr>
      <w:r w:rsidRPr="00400912">
        <w:rPr>
          <w:rFonts w:ascii="Sylfaen" w:eastAsia="Calibri" w:hAnsi="Sylfaen" w:cs="Sylfaen"/>
          <w:sz w:val="22"/>
          <w:szCs w:val="22"/>
          <w:lang w:val="es-ES" w:eastAsia="en-US"/>
        </w:rPr>
        <w:lastRenderedPageBreak/>
        <w:t>გაბიონის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უჯრედის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ზომა</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შეადგენს</w:t>
      </w:r>
      <w:r w:rsidRPr="00400912">
        <w:rPr>
          <w:rFonts w:ascii="AcadNusx" w:eastAsia="Calibri" w:hAnsi="AcadNusx"/>
          <w:sz w:val="22"/>
          <w:szCs w:val="22"/>
          <w:lang w:val="es-ES" w:eastAsia="en-US"/>
        </w:rPr>
        <w:t xml:space="preserve"> 8X10 </w:t>
      </w:r>
      <w:r w:rsidRPr="00400912">
        <w:rPr>
          <w:rFonts w:ascii="Sylfaen" w:eastAsia="Calibri" w:hAnsi="Sylfaen" w:cs="Sylfaen"/>
          <w:sz w:val="22"/>
          <w:szCs w:val="22"/>
          <w:lang w:val="es-ES" w:eastAsia="en-US"/>
        </w:rPr>
        <w:t>სმ</w:t>
      </w:r>
      <w:r w:rsidRPr="00400912">
        <w:rPr>
          <w:rFonts w:ascii="AcadNusx" w:eastAsia="Calibri" w:hAnsi="AcadNusx"/>
          <w:sz w:val="22"/>
          <w:szCs w:val="22"/>
          <w:lang w:val="es-ES" w:eastAsia="en-US"/>
        </w:rPr>
        <w:t>. 2</w:t>
      </w:r>
      <w:r w:rsidRPr="00400912">
        <w:rPr>
          <w:rFonts w:ascii="Sylfaen" w:eastAsia="Calibri" w:hAnsi="Sylfaen"/>
          <w:sz w:val="22"/>
          <w:szCs w:val="22"/>
          <w:lang w:val="ka-GE" w:eastAsia="en-US"/>
        </w:rPr>
        <w:t>.</w:t>
      </w:r>
      <w:r w:rsidRPr="00400912">
        <w:rPr>
          <w:rFonts w:ascii="AcadNusx" w:eastAsia="Calibri" w:hAnsi="AcadNusx"/>
          <w:sz w:val="22"/>
          <w:szCs w:val="22"/>
          <w:lang w:val="es-ES" w:eastAsia="en-US"/>
        </w:rPr>
        <w:t xml:space="preserve">0X1.0X1.0 </w:t>
      </w:r>
      <w:r w:rsidRPr="00400912">
        <w:rPr>
          <w:rFonts w:ascii="Sylfaen" w:eastAsia="Calibri" w:hAnsi="Sylfaen" w:cs="Sylfaen"/>
          <w:sz w:val="22"/>
          <w:szCs w:val="22"/>
          <w:lang w:val="es-ES" w:eastAsia="en-US"/>
        </w:rPr>
        <w:t>მ</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და</w:t>
      </w:r>
      <w:r w:rsidRPr="00400912">
        <w:rPr>
          <w:rFonts w:ascii="AcadNusx" w:eastAsia="Calibri" w:hAnsi="AcadNusx"/>
          <w:sz w:val="22"/>
          <w:szCs w:val="22"/>
          <w:lang w:val="es-ES" w:eastAsia="en-US"/>
        </w:rPr>
        <w:t xml:space="preserve"> </w:t>
      </w:r>
      <w:r w:rsidRPr="00400912">
        <w:rPr>
          <w:rFonts w:ascii="Sylfaen" w:eastAsia="Calibri" w:hAnsi="Sylfaen"/>
          <w:sz w:val="22"/>
          <w:szCs w:val="22"/>
          <w:lang w:val="ka-GE" w:eastAsia="en-US"/>
        </w:rPr>
        <w:t>6</w:t>
      </w:r>
      <w:r w:rsidRPr="00400912">
        <w:rPr>
          <w:rFonts w:ascii="AcadNusx" w:eastAsia="Calibri" w:hAnsi="AcadNusx"/>
          <w:sz w:val="22"/>
          <w:szCs w:val="22"/>
          <w:lang w:val="es-ES" w:eastAsia="en-US"/>
        </w:rPr>
        <w:t xml:space="preserve">.0X2.0X0.3 </w:t>
      </w:r>
      <w:r w:rsidRPr="00400912">
        <w:rPr>
          <w:rFonts w:ascii="Sylfaen" w:eastAsia="Calibri" w:hAnsi="Sylfaen" w:cs="Sylfaen"/>
          <w:sz w:val="22"/>
          <w:szCs w:val="22"/>
          <w:lang w:val="es-ES" w:eastAsia="en-US"/>
        </w:rPr>
        <w:t>მ</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ყუთები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გადატიხრ</w:t>
      </w:r>
      <w:r w:rsidRPr="00400912">
        <w:rPr>
          <w:rFonts w:ascii="Sylfaen" w:eastAsia="Calibri" w:hAnsi="Sylfaen" w:cs="Sylfaen"/>
          <w:sz w:val="22"/>
          <w:szCs w:val="22"/>
          <w:lang w:val="ka-GE" w:eastAsia="en-US"/>
        </w:rPr>
        <w:t>უ</w:t>
      </w:r>
      <w:r w:rsidRPr="00400912">
        <w:rPr>
          <w:rFonts w:ascii="Sylfaen" w:eastAsia="Calibri" w:hAnsi="Sylfaen" w:cs="Sylfaen"/>
          <w:sz w:val="22"/>
          <w:szCs w:val="22"/>
          <w:lang w:val="es-ES" w:eastAsia="en-US"/>
        </w:rPr>
        <w:t>ლია</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მოქმედი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სტანდარტების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შესაბამისად</w:t>
      </w:r>
      <w:r w:rsidRPr="00400912">
        <w:rPr>
          <w:rFonts w:ascii="AcadNusx" w:eastAsia="Calibri" w:hAnsi="AcadNusx"/>
          <w:sz w:val="22"/>
          <w:szCs w:val="22"/>
          <w:lang w:val="es-ES" w:eastAsia="en-US"/>
        </w:rPr>
        <w:t>.</w:t>
      </w:r>
      <w:r w:rsidRPr="00400912">
        <w:rPr>
          <w:rFonts w:ascii="Sylfaen" w:eastAsia="Calibri" w:hAnsi="Sylfaen"/>
          <w:sz w:val="22"/>
          <w:szCs w:val="22"/>
          <w:lang w:val="ka-GE" w:eastAsia="en-US"/>
        </w:rPr>
        <w:t xml:space="preserve"> </w:t>
      </w:r>
      <w:r w:rsidRPr="00400912">
        <w:rPr>
          <w:rFonts w:ascii="Sylfaen" w:eastAsia="Calibri" w:hAnsi="Sylfaen" w:cs="Sylfaen"/>
          <w:sz w:val="22"/>
          <w:szCs w:val="22"/>
          <w:lang w:val="es-ES" w:eastAsia="en-US"/>
        </w:rPr>
        <w:t>გაბიონის</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ყუთები</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უნდა</w:t>
      </w:r>
      <w:r w:rsidRPr="00400912">
        <w:rPr>
          <w:rFonts w:ascii="AcadNusx" w:eastAsia="Calibri" w:hAnsi="AcadNusx"/>
          <w:sz w:val="22"/>
          <w:szCs w:val="22"/>
          <w:lang w:val="es-ES" w:eastAsia="en-US"/>
        </w:rPr>
        <w:t xml:space="preserve"> </w:t>
      </w:r>
      <w:r w:rsidRPr="00400912">
        <w:rPr>
          <w:rFonts w:ascii="Sylfaen" w:eastAsia="Calibri" w:hAnsi="Sylfaen" w:cs="Sylfaen"/>
          <w:sz w:val="22"/>
          <w:szCs w:val="22"/>
          <w:lang w:val="es-ES" w:eastAsia="en-US"/>
        </w:rPr>
        <w:t>შეესაბამებოდეს</w:t>
      </w:r>
      <w:r w:rsidRPr="00400912">
        <w:rPr>
          <w:rFonts w:ascii="AcadNusx" w:eastAsia="Calibri" w:hAnsi="AcadNusx"/>
          <w:sz w:val="22"/>
          <w:szCs w:val="22"/>
          <w:lang w:val="es-ES" w:eastAsia="en-US"/>
        </w:rPr>
        <w:t xml:space="preserve"> </w:t>
      </w:r>
      <w:r w:rsidRPr="00400912">
        <w:rPr>
          <w:rFonts w:eastAsia="Calibri"/>
          <w:sz w:val="22"/>
          <w:szCs w:val="22"/>
          <w:lang w:val="es-ES" w:eastAsia="en-US"/>
        </w:rPr>
        <w:t xml:space="preserve">EN10223-3 </w:t>
      </w:r>
      <w:r w:rsidRPr="00400912">
        <w:rPr>
          <w:rFonts w:ascii="Sylfaen" w:eastAsia="Calibri" w:hAnsi="Sylfaen"/>
          <w:sz w:val="22"/>
          <w:szCs w:val="22"/>
          <w:lang w:val="ka-GE" w:eastAsia="en-US"/>
        </w:rPr>
        <w:t>სტანდარტს.</w:t>
      </w:r>
    </w:p>
    <w:p w:rsidR="00400912" w:rsidRPr="00400912" w:rsidRDefault="00400912" w:rsidP="00400912">
      <w:pPr>
        <w:pStyle w:val="BodyText"/>
        <w:spacing w:line="276" w:lineRule="auto"/>
        <w:jc w:val="both"/>
        <w:rPr>
          <w:rFonts w:ascii="Sylfaen" w:eastAsia="Calibri" w:hAnsi="Sylfaen"/>
          <w:sz w:val="22"/>
          <w:szCs w:val="22"/>
          <w:lang w:val="ka-GE" w:eastAsia="en-US"/>
        </w:rPr>
      </w:pPr>
      <w:r w:rsidRPr="00400912">
        <w:rPr>
          <w:rFonts w:ascii="Sylfaen" w:eastAsia="Calibri" w:hAnsi="Sylfaen"/>
          <w:sz w:val="22"/>
          <w:szCs w:val="22"/>
          <w:lang w:val="ka-GE" w:eastAsia="en-US"/>
        </w:rPr>
        <w:t>გაბიონის კედლის უკან ეწყობა უკუყრილი.</w:t>
      </w:r>
    </w:p>
    <w:p w:rsidR="00400912" w:rsidRPr="00400912" w:rsidRDefault="00400912" w:rsidP="00400912">
      <w:pPr>
        <w:pStyle w:val="BodyText"/>
        <w:spacing w:line="276" w:lineRule="auto"/>
        <w:jc w:val="both"/>
        <w:rPr>
          <w:rFonts w:ascii="Sylfaen" w:eastAsia="Calibri" w:hAnsi="Sylfaen"/>
          <w:sz w:val="22"/>
          <w:szCs w:val="22"/>
          <w:lang w:val="ka-GE" w:eastAsia="en-US"/>
        </w:rPr>
      </w:pPr>
      <w:r w:rsidRPr="00400912">
        <w:rPr>
          <w:rFonts w:ascii="Sylfaen" w:eastAsia="Calibri" w:hAnsi="Sylfaen"/>
          <w:sz w:val="22"/>
          <w:szCs w:val="22"/>
          <w:lang w:val="ka-GE" w:eastAsia="en-US"/>
        </w:rPr>
        <w:t>საპროექტო კედლის მარშრუტზე  პკ 17+36 და პკ18+38 შორის მონაკვეთზე პირუტყვის გადასარეკი ტრასის დერეფანი. იმისთვის, რომ შეუფერხებლად მოხდეს პირუტყვის გადაადგილება, გადაწყვეტილი იქნა ნაგებობის წყვეტა და  15 მ სიგანის დერეფნის მოწყობა.  წყვეტის ადგილას, დამცავი გაბიონის კედლები 20 მეტრ სიგრძეზე ფარავენ ერთმანეთს, რომ არ მოხდეს ჭარბი წყლის ნაკადის გადასვლა დასაცავ ტერიტორიაზე.</w:t>
      </w:r>
    </w:p>
    <w:p w:rsidR="006A48E9" w:rsidRDefault="00400912" w:rsidP="00A568DF">
      <w:pPr>
        <w:spacing w:line="360" w:lineRule="auto"/>
        <w:ind w:right="-6" w:firstLine="540"/>
        <w:jc w:val="center"/>
        <w:rPr>
          <w:rFonts w:ascii="Sylfaen" w:hAnsi="Sylfaen" w:cs="Sylfaen"/>
          <w:lang w:val="ka-GE"/>
        </w:rPr>
      </w:pPr>
      <w:r w:rsidRPr="00400912">
        <w:rPr>
          <w:rFonts w:ascii="Sylfaen" w:hAnsi="Sylfaen" w:cs="Sylfaen"/>
          <w:lang w:val="ka-GE"/>
        </w:rPr>
        <w:t>სამშენებლო</w:t>
      </w:r>
      <w:r w:rsidRPr="00400912">
        <w:rPr>
          <w:rFonts w:ascii="AcadNusx" w:hAnsi="AcadNusx"/>
          <w:lang w:val="ka-GE"/>
        </w:rPr>
        <w:t xml:space="preserve"> </w:t>
      </w:r>
      <w:r w:rsidRPr="00400912">
        <w:rPr>
          <w:rFonts w:ascii="Sylfaen" w:hAnsi="Sylfaen" w:cs="Sylfaen"/>
          <w:lang w:val="ka-GE"/>
        </w:rPr>
        <w:t>სამუშაოების</w:t>
      </w:r>
      <w:r w:rsidRPr="00400912">
        <w:rPr>
          <w:rFonts w:ascii="AcadNusx" w:hAnsi="AcadNusx"/>
          <w:lang w:val="ka-GE"/>
        </w:rPr>
        <w:t xml:space="preserve"> </w:t>
      </w:r>
      <w:r w:rsidRPr="00400912">
        <w:rPr>
          <w:rFonts w:ascii="Sylfaen" w:hAnsi="Sylfaen" w:cs="Sylfaen"/>
          <w:lang w:val="ka-GE"/>
        </w:rPr>
        <w:t>მოცულობათა</w:t>
      </w:r>
      <w:r w:rsidRPr="00400912">
        <w:rPr>
          <w:rFonts w:ascii="AcadNusx" w:hAnsi="AcadNusx"/>
          <w:lang w:val="ka-GE"/>
        </w:rPr>
        <w:t xml:space="preserve"> </w:t>
      </w:r>
      <w:r w:rsidRPr="00400912">
        <w:rPr>
          <w:rFonts w:ascii="Sylfaen" w:hAnsi="Sylfaen" w:cs="Sylfaen"/>
          <w:lang w:val="ka-GE"/>
        </w:rPr>
        <w:t>უწყისი</w:t>
      </w:r>
    </w:p>
    <w:tbl>
      <w:tblPr>
        <w:tblpPr w:leftFromText="180" w:rightFromText="180" w:vertAnchor="text" w:tblpXSpec="center" w:tblpY="1"/>
        <w:tblOverlap w:val="never"/>
        <w:tblW w:w="8838" w:type="dxa"/>
        <w:tblLayout w:type="fixed"/>
        <w:tblLook w:val="04A0" w:firstRow="1" w:lastRow="0" w:firstColumn="1" w:lastColumn="0" w:noHBand="0" w:noVBand="1"/>
      </w:tblPr>
      <w:tblGrid>
        <w:gridCol w:w="534"/>
        <w:gridCol w:w="5154"/>
        <w:gridCol w:w="1440"/>
        <w:gridCol w:w="1710"/>
      </w:tblGrid>
      <w:tr w:rsidR="00400912" w:rsidRPr="006F46F8" w:rsidTr="00E8478B">
        <w:trPr>
          <w:trHeight w:val="268"/>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rPr>
            </w:pP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b/>
                <w:sz w:val="20"/>
                <w:szCs w:val="20"/>
                <w:lang w:val="ka-GE"/>
              </w:rPr>
            </w:pPr>
            <w:r w:rsidRPr="00400912">
              <w:rPr>
                <w:rFonts w:ascii="Sylfaen" w:hAnsi="Sylfaen"/>
                <w:b/>
                <w:sz w:val="20"/>
                <w:szCs w:val="20"/>
                <w:lang w:val="ka-GE"/>
              </w:rPr>
              <w:t xml:space="preserve">სამუშაოს დასახელება </w:t>
            </w:r>
          </w:p>
        </w:tc>
        <w:tc>
          <w:tcPr>
            <w:tcW w:w="1440" w:type="dxa"/>
            <w:tcBorders>
              <w:top w:val="single" w:sz="4" w:space="0" w:color="auto"/>
              <w:left w:val="nil"/>
              <w:bottom w:val="single" w:sz="4"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b/>
                <w:sz w:val="20"/>
                <w:szCs w:val="20"/>
                <w:lang w:val="ka-GE"/>
              </w:rPr>
            </w:pPr>
            <w:r w:rsidRPr="00400912">
              <w:rPr>
                <w:rFonts w:ascii="Sylfaen" w:hAnsi="Sylfaen"/>
                <w:b/>
                <w:sz w:val="20"/>
                <w:szCs w:val="20"/>
                <w:lang w:val="ka-GE"/>
              </w:rPr>
              <w:t>განზ.ერთ.</w:t>
            </w:r>
          </w:p>
        </w:tc>
        <w:tc>
          <w:tcPr>
            <w:tcW w:w="1710" w:type="dxa"/>
            <w:tcBorders>
              <w:top w:val="single" w:sz="4" w:space="0" w:color="auto"/>
              <w:left w:val="nil"/>
              <w:bottom w:val="single" w:sz="4"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b/>
                <w:sz w:val="20"/>
                <w:szCs w:val="20"/>
                <w:lang w:val="ka-GE"/>
              </w:rPr>
            </w:pPr>
            <w:r w:rsidRPr="00400912">
              <w:rPr>
                <w:rFonts w:ascii="Sylfaen" w:hAnsi="Sylfaen"/>
                <w:b/>
                <w:sz w:val="20"/>
                <w:szCs w:val="20"/>
                <w:lang w:val="ka-GE"/>
              </w:rPr>
              <w:t>რაოდენობა</w:t>
            </w:r>
          </w:p>
        </w:tc>
      </w:tr>
      <w:tr w:rsidR="00400912" w:rsidRPr="005607C9" w:rsidTr="00E8478B">
        <w:trPr>
          <w:trHeight w:val="342"/>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t>1</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t>2</w:t>
            </w:r>
          </w:p>
        </w:tc>
        <w:tc>
          <w:tcPr>
            <w:tcW w:w="1440" w:type="dxa"/>
            <w:tcBorders>
              <w:top w:val="single" w:sz="4"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t>3</w:t>
            </w:r>
          </w:p>
        </w:tc>
        <w:tc>
          <w:tcPr>
            <w:tcW w:w="1710" w:type="dxa"/>
            <w:tcBorders>
              <w:top w:val="single" w:sz="4"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t>4</w:t>
            </w:r>
          </w:p>
        </w:tc>
      </w:tr>
      <w:tr w:rsidR="00400912" w:rsidRPr="00707180" w:rsidTr="00E8478B">
        <w:trPr>
          <w:trHeight w:val="330"/>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rPr>
            </w:pPr>
            <w:r w:rsidRPr="00400912">
              <w:rPr>
                <w:rFonts w:ascii="AcadNusx" w:hAnsi="AcadNusx"/>
                <w:sz w:val="20"/>
                <w:szCs w:val="20"/>
              </w:rPr>
              <w:t>1</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rPr>
                <w:rFonts w:ascii="AcadNusx" w:hAnsi="AcadNusx"/>
                <w:sz w:val="20"/>
                <w:szCs w:val="20"/>
              </w:rPr>
            </w:pPr>
            <w:r w:rsidRPr="00400912">
              <w:rPr>
                <w:rFonts w:ascii="AcadNusx" w:hAnsi="AcadNusx"/>
                <w:sz w:val="20"/>
                <w:szCs w:val="20"/>
              </w:rPr>
              <w:t xml:space="preserve">III  </w:t>
            </w:r>
            <w:r>
              <w:t xml:space="preserve"> </w:t>
            </w:r>
            <w:r w:rsidRPr="00400912">
              <w:rPr>
                <w:rFonts w:ascii="Sylfaen" w:hAnsi="Sylfaen" w:cs="Sylfaen"/>
                <w:sz w:val="20"/>
                <w:szCs w:val="20"/>
              </w:rPr>
              <w:t>კატაგორიის</w:t>
            </w:r>
            <w:r w:rsidRPr="00400912">
              <w:rPr>
                <w:rFonts w:ascii="AcadNusx" w:hAnsi="AcadNusx"/>
                <w:sz w:val="20"/>
                <w:szCs w:val="20"/>
              </w:rPr>
              <w:t xml:space="preserve"> </w:t>
            </w:r>
            <w:r w:rsidRPr="00400912">
              <w:rPr>
                <w:rFonts w:ascii="Sylfaen" w:hAnsi="Sylfaen" w:cs="Sylfaen"/>
                <w:sz w:val="20"/>
                <w:szCs w:val="20"/>
              </w:rPr>
              <w:t>გრუნტის</w:t>
            </w:r>
            <w:r w:rsidRPr="00400912">
              <w:rPr>
                <w:rFonts w:ascii="AcadNusx" w:hAnsi="AcadNusx"/>
                <w:sz w:val="20"/>
                <w:szCs w:val="20"/>
              </w:rPr>
              <w:t xml:space="preserve"> </w:t>
            </w:r>
            <w:r w:rsidRPr="00400912">
              <w:rPr>
                <w:rFonts w:ascii="Sylfaen" w:hAnsi="Sylfaen" w:cs="Sylfaen"/>
                <w:sz w:val="20"/>
                <w:szCs w:val="20"/>
              </w:rPr>
              <w:t>დამუშავება</w:t>
            </w:r>
            <w:r w:rsidRPr="00400912">
              <w:rPr>
                <w:rFonts w:ascii="AcadNusx" w:hAnsi="AcadNusx"/>
                <w:sz w:val="20"/>
                <w:szCs w:val="20"/>
              </w:rPr>
              <w:t xml:space="preserve"> </w:t>
            </w:r>
            <w:r w:rsidRPr="00400912">
              <w:rPr>
                <w:rFonts w:ascii="Sylfaen" w:hAnsi="Sylfaen" w:cs="Sylfaen"/>
                <w:sz w:val="20"/>
                <w:szCs w:val="20"/>
              </w:rPr>
              <w:t>ექსკავატორით</w:t>
            </w:r>
            <w:r w:rsidRPr="00400912">
              <w:rPr>
                <w:rFonts w:ascii="AcadNusx" w:hAnsi="AcadNusx"/>
                <w:sz w:val="20"/>
                <w:szCs w:val="20"/>
              </w:rPr>
              <w:t xml:space="preserve">  </w:t>
            </w:r>
            <w:r w:rsidRPr="00400912">
              <w:rPr>
                <w:rFonts w:ascii="Sylfaen" w:hAnsi="Sylfaen" w:cs="Sylfaen"/>
                <w:sz w:val="20"/>
                <w:szCs w:val="20"/>
              </w:rPr>
              <w:t>ქვაბულის</w:t>
            </w:r>
            <w:r w:rsidRPr="00400912">
              <w:rPr>
                <w:rFonts w:ascii="AcadNusx" w:hAnsi="AcadNusx"/>
                <w:sz w:val="20"/>
                <w:szCs w:val="20"/>
              </w:rPr>
              <w:t xml:space="preserve"> </w:t>
            </w:r>
            <w:r w:rsidRPr="00400912">
              <w:rPr>
                <w:rFonts w:ascii="Sylfaen" w:hAnsi="Sylfaen" w:cs="Sylfaen"/>
                <w:sz w:val="20"/>
                <w:szCs w:val="20"/>
              </w:rPr>
              <w:t>მოსაწყობად</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rPr>
            </w:pPr>
            <w:r>
              <w:rPr>
                <w:rFonts w:ascii="Sylfaen" w:hAnsi="Sylfaen"/>
                <w:sz w:val="20"/>
                <w:szCs w:val="20"/>
                <w:lang w:val="ka-GE"/>
              </w:rPr>
              <w:t>მ</w:t>
            </w:r>
            <w:r w:rsidRPr="00400912">
              <w:rPr>
                <w:rFonts w:ascii="AcadNusx" w:hAnsi="AcadNusx"/>
                <w:sz w:val="20"/>
                <w:szCs w:val="20"/>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rPr>
            </w:pPr>
            <w:r w:rsidRPr="00400912">
              <w:rPr>
                <w:rFonts w:ascii="Sylfaen" w:hAnsi="Sylfaen"/>
                <w:sz w:val="20"/>
                <w:szCs w:val="20"/>
              </w:rPr>
              <w:t>48550</w:t>
            </w:r>
          </w:p>
        </w:tc>
      </w:tr>
      <w:tr w:rsidR="00400912" w:rsidRPr="00707180" w:rsidTr="00E8478B">
        <w:trPr>
          <w:trHeight w:val="330"/>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rPr>
            </w:pPr>
            <w:r w:rsidRPr="00400912">
              <w:rPr>
                <w:rFonts w:ascii="AcadNusx" w:hAnsi="AcadNusx"/>
                <w:sz w:val="20"/>
                <w:szCs w:val="20"/>
              </w:rPr>
              <w:t>2</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both"/>
              <w:rPr>
                <w:rFonts w:ascii="AcadNusx" w:hAnsi="AcadNusx"/>
                <w:sz w:val="20"/>
                <w:szCs w:val="20"/>
              </w:rPr>
            </w:pPr>
            <w:r w:rsidRPr="00400912">
              <w:rPr>
                <w:rFonts w:ascii="Sylfaen" w:hAnsi="Sylfaen" w:cs="Sylfaen"/>
                <w:sz w:val="20"/>
                <w:szCs w:val="20"/>
              </w:rPr>
              <w:t>გაბიონის</w:t>
            </w:r>
            <w:r w:rsidRPr="00400912">
              <w:rPr>
                <w:rFonts w:ascii="AcadNusx" w:hAnsi="AcadNusx"/>
                <w:sz w:val="20"/>
                <w:szCs w:val="20"/>
              </w:rPr>
              <w:t xml:space="preserve"> </w:t>
            </w:r>
            <w:r w:rsidRPr="00400912">
              <w:rPr>
                <w:rFonts w:ascii="Sylfaen" w:hAnsi="Sylfaen" w:cs="Sylfaen"/>
                <w:sz w:val="20"/>
                <w:szCs w:val="20"/>
              </w:rPr>
              <w:t>საფუძველზე</w:t>
            </w:r>
            <w:r w:rsidRPr="00400912">
              <w:rPr>
                <w:rFonts w:ascii="AcadNusx" w:hAnsi="AcadNusx"/>
                <w:sz w:val="20"/>
                <w:szCs w:val="20"/>
              </w:rPr>
              <w:t xml:space="preserve"> </w:t>
            </w:r>
            <w:r w:rsidRPr="00400912">
              <w:rPr>
                <w:rFonts w:ascii="Sylfaen" w:hAnsi="Sylfaen" w:cs="Sylfaen"/>
                <w:sz w:val="20"/>
                <w:szCs w:val="20"/>
              </w:rPr>
              <w:t>ზედაპირის</w:t>
            </w:r>
            <w:r w:rsidRPr="00400912">
              <w:rPr>
                <w:rFonts w:ascii="AcadNusx" w:hAnsi="AcadNusx"/>
                <w:sz w:val="20"/>
                <w:szCs w:val="20"/>
              </w:rPr>
              <w:t xml:space="preserve"> </w:t>
            </w:r>
            <w:r w:rsidRPr="00400912">
              <w:rPr>
                <w:rFonts w:ascii="Sylfaen" w:hAnsi="Sylfaen" w:cs="Sylfaen"/>
                <w:sz w:val="20"/>
                <w:szCs w:val="20"/>
              </w:rPr>
              <w:t>მოსწორება</w:t>
            </w:r>
            <w:r w:rsidRPr="00400912">
              <w:rPr>
                <w:rFonts w:ascii="AcadNusx" w:hAnsi="AcadNusx"/>
                <w:sz w:val="20"/>
                <w:szCs w:val="20"/>
              </w:rPr>
              <w:t xml:space="preserve"> </w:t>
            </w:r>
            <w:r w:rsidRPr="00400912">
              <w:rPr>
                <w:rFonts w:ascii="Sylfaen" w:hAnsi="Sylfaen" w:cs="Sylfaen"/>
                <w:sz w:val="20"/>
                <w:szCs w:val="20"/>
              </w:rPr>
              <w:t>ბულდოზერით</w:t>
            </w:r>
            <w:r w:rsidRPr="00400912">
              <w:rPr>
                <w:rFonts w:ascii="AcadNusx" w:hAnsi="AcadNusx"/>
                <w:sz w:val="20"/>
                <w:szCs w:val="20"/>
              </w:rPr>
              <w:t xml:space="preserve"> </w:t>
            </w:r>
            <w:r w:rsidRPr="00400912">
              <w:rPr>
                <w:rFonts w:ascii="Sylfaen" w:hAnsi="Sylfaen" w:cs="Sylfaen"/>
                <w:sz w:val="20"/>
                <w:szCs w:val="20"/>
              </w:rPr>
              <w:t>გრუნტის</w:t>
            </w:r>
            <w:r w:rsidRPr="00400912">
              <w:rPr>
                <w:rFonts w:ascii="AcadNusx" w:hAnsi="AcadNusx"/>
                <w:sz w:val="20"/>
                <w:szCs w:val="20"/>
              </w:rPr>
              <w:t xml:space="preserve"> 10 </w:t>
            </w:r>
            <w:r w:rsidRPr="00400912">
              <w:rPr>
                <w:rFonts w:ascii="Sylfaen" w:hAnsi="Sylfaen" w:cs="Sylfaen"/>
                <w:sz w:val="20"/>
                <w:szCs w:val="20"/>
              </w:rPr>
              <w:t>მ</w:t>
            </w:r>
            <w:r w:rsidRPr="00400912">
              <w:rPr>
                <w:rFonts w:ascii="AcadNusx" w:hAnsi="AcadNusx"/>
                <w:sz w:val="20"/>
                <w:szCs w:val="20"/>
              </w:rPr>
              <w:t xml:space="preserve"> </w:t>
            </w:r>
            <w:r w:rsidRPr="00400912">
              <w:rPr>
                <w:rFonts w:ascii="Sylfaen" w:hAnsi="Sylfaen" w:cs="Sylfaen"/>
                <w:sz w:val="20"/>
                <w:szCs w:val="20"/>
              </w:rPr>
              <w:t>გადაადგილებით</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rPr>
            </w:pPr>
            <w:r w:rsidRPr="00400912">
              <w:rPr>
                <w:rFonts w:ascii="AcadNusx" w:hAnsi="AcadNusx"/>
                <w:sz w:val="20"/>
                <w:szCs w:val="20"/>
              </w:rPr>
              <w:t xml:space="preserve">M </w:t>
            </w:r>
            <w:r>
              <w:rPr>
                <w:rFonts w:ascii="Sylfaen" w:hAnsi="Sylfaen"/>
                <w:sz w:val="20"/>
                <w:szCs w:val="20"/>
                <w:lang w:val="ka-GE"/>
              </w:rPr>
              <w:t>მ</w:t>
            </w:r>
            <w:r w:rsidRPr="00400912">
              <w:rPr>
                <w:rFonts w:ascii="AcadNusx" w:hAnsi="AcadNusx"/>
                <w:sz w:val="20"/>
                <w:szCs w:val="20"/>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rPr>
            </w:pPr>
            <w:r w:rsidRPr="00400912">
              <w:rPr>
                <w:rFonts w:ascii="Sylfaen" w:hAnsi="Sylfaen"/>
                <w:sz w:val="20"/>
                <w:szCs w:val="20"/>
              </w:rPr>
              <w:t>14856</w:t>
            </w:r>
          </w:p>
        </w:tc>
      </w:tr>
      <w:tr w:rsidR="00400912" w:rsidRPr="00707180" w:rsidTr="00E8478B">
        <w:trPr>
          <w:trHeight w:val="330"/>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t>3</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rPr>
                <w:rFonts w:ascii="Sylfaen" w:hAnsi="Sylfaen"/>
                <w:sz w:val="20"/>
                <w:szCs w:val="20"/>
                <w:lang w:val="ka-GE"/>
              </w:rPr>
            </w:pPr>
            <w:r w:rsidRPr="00400912">
              <w:rPr>
                <w:rFonts w:ascii="Sylfaen" w:hAnsi="Sylfaen"/>
                <w:sz w:val="20"/>
                <w:szCs w:val="20"/>
                <w:lang w:val="ka-GE"/>
              </w:rPr>
              <w:t>გაბიონის ქვეშ გეოტექსტილის დაფენვა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rPr>
            </w:pPr>
            <w:r>
              <w:rPr>
                <w:rFonts w:ascii="Sylfaen" w:hAnsi="Sylfaen"/>
                <w:sz w:val="20"/>
                <w:szCs w:val="20"/>
                <w:lang w:val="ka-GE"/>
              </w:rPr>
              <w:t>მ</w:t>
            </w:r>
            <w:r w:rsidRPr="00400912">
              <w:rPr>
                <w:rFonts w:ascii="AcadNusx" w:hAnsi="AcadNusx"/>
                <w:sz w:val="20"/>
                <w:szCs w:val="20"/>
                <w:vertAlign w:val="superscript"/>
              </w:rPr>
              <w:t>2</w:t>
            </w:r>
          </w:p>
        </w:tc>
        <w:tc>
          <w:tcPr>
            <w:tcW w:w="1710" w:type="dxa"/>
            <w:tcBorders>
              <w:top w:val="nil"/>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rPr>
            </w:pPr>
            <w:r w:rsidRPr="00400912">
              <w:rPr>
                <w:rFonts w:ascii="Sylfaen" w:hAnsi="Sylfaen"/>
                <w:sz w:val="20"/>
                <w:szCs w:val="20"/>
              </w:rPr>
              <w:t>29496</w:t>
            </w:r>
          </w:p>
        </w:tc>
      </w:tr>
      <w:tr w:rsidR="00400912" w:rsidRPr="002014A7" w:rsidTr="00E8478B">
        <w:trPr>
          <w:trHeight w:val="1881"/>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rPr>
            </w:pPr>
            <w:r w:rsidRPr="00400912">
              <w:rPr>
                <w:rFonts w:ascii="Sylfaen" w:hAnsi="Sylfaen"/>
                <w:sz w:val="20"/>
                <w:szCs w:val="20"/>
              </w:rPr>
              <w:t>4</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E8478B" w:rsidP="00E8478B">
            <w:pPr>
              <w:pStyle w:val="BodyText"/>
              <w:spacing w:line="276" w:lineRule="auto"/>
              <w:jc w:val="both"/>
              <w:rPr>
                <w:rFonts w:ascii="Sylfaen" w:hAnsi="Sylfaen"/>
                <w:sz w:val="20"/>
                <w:szCs w:val="20"/>
                <w:lang w:val="ka-GE"/>
              </w:rPr>
            </w:pPr>
            <w:r w:rsidRPr="00E8478B">
              <w:rPr>
                <w:rFonts w:ascii="Sylfaen" w:hAnsi="Sylfaen" w:cs="Sylfaen"/>
                <w:sz w:val="20"/>
                <w:szCs w:val="20"/>
                <w:lang w:val="ka-GE"/>
              </w:rPr>
              <w:t>გაბიონის</w:t>
            </w:r>
            <w:r w:rsidRPr="00E8478B">
              <w:rPr>
                <w:rFonts w:ascii="AcadNusx" w:hAnsi="AcadNusx" w:cs="AcadNusx"/>
                <w:sz w:val="20"/>
                <w:szCs w:val="20"/>
                <w:lang w:val="ka-GE"/>
              </w:rPr>
              <w:t xml:space="preserve"> </w:t>
            </w:r>
            <w:r w:rsidRPr="00E8478B">
              <w:rPr>
                <w:rFonts w:ascii="Sylfaen" w:hAnsi="Sylfaen" w:cs="Sylfaen"/>
                <w:sz w:val="20"/>
                <w:szCs w:val="20"/>
                <w:lang w:val="ka-GE"/>
              </w:rPr>
              <w:t>კედლის</w:t>
            </w:r>
            <w:r w:rsidRPr="00E8478B">
              <w:rPr>
                <w:rFonts w:ascii="AcadNusx" w:hAnsi="AcadNusx" w:cs="AcadNusx"/>
                <w:sz w:val="20"/>
                <w:szCs w:val="20"/>
                <w:lang w:val="ka-GE"/>
              </w:rPr>
              <w:t xml:space="preserve"> </w:t>
            </w:r>
            <w:r w:rsidRPr="00E8478B">
              <w:rPr>
                <w:rFonts w:ascii="Sylfaen" w:hAnsi="Sylfaen" w:cs="Sylfaen"/>
                <w:sz w:val="20"/>
                <w:szCs w:val="20"/>
                <w:lang w:val="ka-GE"/>
              </w:rPr>
              <w:t>მოწყობა</w:t>
            </w:r>
            <w:r w:rsidRPr="00E8478B">
              <w:rPr>
                <w:rFonts w:ascii="AcadNusx" w:hAnsi="AcadNusx" w:cs="AcadNusx"/>
                <w:sz w:val="20"/>
                <w:szCs w:val="20"/>
                <w:lang w:val="ka-GE"/>
              </w:rPr>
              <w:t xml:space="preserve"> 3,7 </w:t>
            </w:r>
            <w:r w:rsidRPr="00E8478B">
              <w:rPr>
                <w:rFonts w:ascii="Sylfaen" w:hAnsi="Sylfaen" w:cs="Sylfaen"/>
                <w:sz w:val="20"/>
                <w:szCs w:val="20"/>
                <w:lang w:val="ka-GE"/>
              </w:rPr>
              <w:t>მმ</w:t>
            </w:r>
            <w:r w:rsidRPr="00E8478B">
              <w:rPr>
                <w:rFonts w:ascii="AcadNusx" w:hAnsi="AcadNusx" w:cs="AcadNusx"/>
                <w:sz w:val="20"/>
                <w:szCs w:val="20"/>
                <w:lang w:val="ka-GE"/>
              </w:rPr>
              <w:t xml:space="preserve"> </w:t>
            </w:r>
            <w:r w:rsidRPr="00E8478B">
              <w:rPr>
                <w:rFonts w:ascii="Sylfaen" w:hAnsi="Sylfaen" w:cs="Sylfaen"/>
                <w:sz w:val="20"/>
                <w:szCs w:val="20"/>
                <w:lang w:val="ka-GE"/>
              </w:rPr>
              <w:t>გალვანიზირებული</w:t>
            </w:r>
            <w:r w:rsidRPr="00E8478B">
              <w:rPr>
                <w:rFonts w:ascii="AcadNusx" w:hAnsi="AcadNusx" w:cs="AcadNusx"/>
                <w:sz w:val="20"/>
                <w:szCs w:val="20"/>
                <w:lang w:val="ka-GE"/>
              </w:rPr>
              <w:t xml:space="preserve"> </w:t>
            </w:r>
            <w:r w:rsidR="00400912" w:rsidRPr="00400912">
              <w:rPr>
                <w:rFonts w:ascii="Sylfaen" w:hAnsi="Sylfaen"/>
                <w:sz w:val="20"/>
                <w:szCs w:val="20"/>
                <w:lang w:val="ka-GE"/>
              </w:rPr>
              <w:t>PVC დაფარული</w:t>
            </w:r>
            <w:r w:rsidR="00400912" w:rsidRPr="00400912">
              <w:rPr>
                <w:rFonts w:ascii="AcadNusx" w:hAnsi="AcadNusx"/>
                <w:sz w:val="20"/>
                <w:szCs w:val="20"/>
                <w:lang w:val="ka-GE"/>
              </w:rPr>
              <w:t xml:space="preserve"> </w:t>
            </w:r>
            <w:r w:rsidRPr="00E8478B">
              <w:rPr>
                <w:lang w:val="en-US"/>
              </w:rPr>
              <w:t xml:space="preserve"> </w:t>
            </w:r>
            <w:r w:rsidRPr="00E8478B">
              <w:rPr>
                <w:rFonts w:ascii="Sylfaen" w:hAnsi="Sylfaen" w:cs="Sylfaen"/>
                <w:sz w:val="20"/>
                <w:szCs w:val="20"/>
                <w:lang w:val="ka-GE"/>
              </w:rPr>
              <w:t>მავთულით</w:t>
            </w:r>
            <w:r w:rsidRPr="00E8478B">
              <w:rPr>
                <w:rFonts w:ascii="AcadNusx" w:hAnsi="AcadNusx" w:cs="AcadNusx"/>
                <w:sz w:val="20"/>
                <w:szCs w:val="20"/>
                <w:lang w:val="ka-GE"/>
              </w:rPr>
              <w:t xml:space="preserve">, </w:t>
            </w:r>
            <w:r w:rsidRPr="00E8478B">
              <w:rPr>
                <w:rFonts w:ascii="Sylfaen" w:hAnsi="Sylfaen" w:cs="Sylfaen"/>
                <w:sz w:val="20"/>
                <w:szCs w:val="20"/>
                <w:lang w:val="ka-GE"/>
              </w:rPr>
              <w:t>უჯრედის</w:t>
            </w:r>
            <w:r w:rsidRPr="00E8478B">
              <w:rPr>
                <w:rFonts w:ascii="AcadNusx" w:hAnsi="AcadNusx" w:cs="AcadNusx"/>
                <w:sz w:val="20"/>
                <w:szCs w:val="20"/>
                <w:lang w:val="ka-GE"/>
              </w:rPr>
              <w:t xml:space="preserve"> </w:t>
            </w:r>
            <w:r w:rsidRPr="00E8478B">
              <w:rPr>
                <w:rFonts w:ascii="Sylfaen" w:hAnsi="Sylfaen" w:cs="Sylfaen"/>
                <w:sz w:val="20"/>
                <w:szCs w:val="20"/>
                <w:lang w:val="ka-GE"/>
              </w:rPr>
              <w:t>ზომით</w:t>
            </w:r>
            <w:r w:rsidRPr="00E8478B">
              <w:rPr>
                <w:rFonts w:ascii="AcadNusx" w:hAnsi="AcadNusx"/>
                <w:sz w:val="20"/>
                <w:szCs w:val="20"/>
                <w:lang w:val="ka-GE"/>
              </w:rPr>
              <w:t xml:space="preserve"> </w:t>
            </w:r>
            <w:r w:rsidR="00400912" w:rsidRPr="00400912">
              <w:rPr>
                <w:rFonts w:ascii="AcadNusx" w:hAnsi="AcadNusx"/>
                <w:sz w:val="20"/>
                <w:szCs w:val="20"/>
                <w:lang w:val="ka-GE"/>
              </w:rPr>
              <w:t xml:space="preserve"> 8X10 </w:t>
            </w:r>
            <w:r>
              <w:rPr>
                <w:rFonts w:ascii="Sylfaen" w:hAnsi="Sylfaen"/>
                <w:sz w:val="20"/>
                <w:szCs w:val="20"/>
                <w:lang w:val="ka-GE"/>
              </w:rPr>
              <w:t>სმ</w:t>
            </w:r>
            <w:r w:rsidR="00400912" w:rsidRPr="00400912">
              <w:rPr>
                <w:rFonts w:ascii="AcadNusx" w:hAnsi="AcadNusx"/>
                <w:sz w:val="20"/>
                <w:szCs w:val="20"/>
                <w:lang w:val="ka-GE"/>
              </w:rPr>
              <w:t xml:space="preserve">. </w:t>
            </w:r>
            <w:r w:rsidRPr="00E8478B">
              <w:rPr>
                <w:lang w:val="en-US"/>
              </w:rPr>
              <w:t xml:space="preserve"> </w:t>
            </w:r>
            <w:r w:rsidRPr="00E8478B">
              <w:rPr>
                <w:rFonts w:ascii="Sylfaen" w:hAnsi="Sylfaen" w:cs="Sylfaen"/>
                <w:sz w:val="20"/>
                <w:szCs w:val="20"/>
                <w:lang w:val="ka-GE"/>
              </w:rPr>
              <w:t>გაბიონის</w:t>
            </w:r>
            <w:r w:rsidRPr="00E8478B">
              <w:rPr>
                <w:rFonts w:ascii="AcadNusx" w:hAnsi="AcadNusx" w:cs="AcadNusx"/>
                <w:sz w:val="20"/>
                <w:szCs w:val="20"/>
                <w:lang w:val="ka-GE"/>
              </w:rPr>
              <w:t xml:space="preserve"> </w:t>
            </w:r>
            <w:r w:rsidRPr="00E8478B">
              <w:rPr>
                <w:rFonts w:ascii="Sylfaen" w:hAnsi="Sylfaen" w:cs="Sylfaen"/>
                <w:sz w:val="20"/>
                <w:szCs w:val="20"/>
                <w:lang w:val="ka-GE"/>
              </w:rPr>
              <w:t>ყუთის</w:t>
            </w:r>
            <w:r w:rsidRPr="00E8478B">
              <w:rPr>
                <w:rFonts w:ascii="AcadNusx" w:hAnsi="AcadNusx" w:cs="AcadNusx"/>
                <w:sz w:val="20"/>
                <w:szCs w:val="20"/>
                <w:lang w:val="ka-GE"/>
              </w:rPr>
              <w:t xml:space="preserve"> </w:t>
            </w:r>
            <w:r w:rsidRPr="00E8478B">
              <w:rPr>
                <w:rFonts w:ascii="Sylfaen" w:hAnsi="Sylfaen" w:cs="Sylfaen"/>
                <w:sz w:val="20"/>
                <w:szCs w:val="20"/>
                <w:lang w:val="ka-GE"/>
              </w:rPr>
              <w:t>ზომა</w:t>
            </w:r>
            <w:r w:rsidRPr="00E8478B">
              <w:rPr>
                <w:rFonts w:ascii="AcadNusx" w:hAnsi="AcadNusx" w:cs="AcadNusx"/>
                <w:sz w:val="20"/>
                <w:szCs w:val="20"/>
                <w:lang w:val="ka-GE"/>
              </w:rPr>
              <w:t xml:space="preserve"> </w:t>
            </w:r>
            <w:r w:rsidRPr="00E8478B">
              <w:rPr>
                <w:rFonts w:ascii="Sylfaen" w:hAnsi="Sylfaen" w:cs="Sylfaen"/>
                <w:sz w:val="20"/>
                <w:szCs w:val="20"/>
                <w:lang w:val="ka-GE"/>
              </w:rPr>
              <w:t>შეადგენს</w:t>
            </w:r>
            <w:r w:rsidRPr="00E8478B">
              <w:rPr>
                <w:rFonts w:ascii="AcadNusx" w:hAnsi="AcadNusx" w:cs="AcadNusx"/>
                <w:sz w:val="20"/>
                <w:szCs w:val="20"/>
                <w:lang w:val="ka-GE"/>
              </w:rPr>
              <w:t xml:space="preserve"> </w:t>
            </w:r>
            <w:r w:rsidR="00400912" w:rsidRPr="00400912">
              <w:rPr>
                <w:rFonts w:ascii="Sylfaen" w:hAnsi="Sylfaen"/>
                <w:sz w:val="20"/>
                <w:szCs w:val="20"/>
                <w:lang w:val="ka-GE"/>
              </w:rPr>
              <w:t>6</w:t>
            </w:r>
            <w:r w:rsidR="00400912" w:rsidRPr="00400912">
              <w:rPr>
                <w:rFonts w:ascii="AcadNusx" w:hAnsi="AcadNusx"/>
                <w:sz w:val="20"/>
                <w:szCs w:val="20"/>
                <w:lang w:val="ka-GE"/>
              </w:rPr>
              <w:t>.0X</w:t>
            </w:r>
            <w:r w:rsidR="00400912" w:rsidRPr="00400912">
              <w:rPr>
                <w:rFonts w:ascii="Sylfaen" w:hAnsi="Sylfaen"/>
                <w:sz w:val="20"/>
                <w:szCs w:val="20"/>
                <w:lang w:val="ka-GE"/>
              </w:rPr>
              <w:t>2</w:t>
            </w:r>
            <w:r w:rsidR="00400912" w:rsidRPr="00400912">
              <w:rPr>
                <w:rFonts w:ascii="AcadNusx" w:hAnsi="AcadNusx"/>
                <w:sz w:val="20"/>
                <w:szCs w:val="20"/>
                <w:lang w:val="ka-GE"/>
              </w:rPr>
              <w:t>.0X0</w:t>
            </w:r>
            <w:r w:rsidR="00400912" w:rsidRPr="00400912">
              <w:rPr>
                <w:rFonts w:ascii="Sylfaen" w:hAnsi="Sylfaen"/>
                <w:sz w:val="20"/>
                <w:szCs w:val="20"/>
                <w:lang w:val="ka-GE"/>
              </w:rPr>
              <w:t>.</w:t>
            </w:r>
            <w:r w:rsidR="00400912" w:rsidRPr="00400912">
              <w:rPr>
                <w:rFonts w:ascii="AcadNusx" w:hAnsi="AcadNusx"/>
                <w:sz w:val="20"/>
                <w:szCs w:val="20"/>
                <w:lang w:val="ka-GE"/>
              </w:rPr>
              <w:t xml:space="preserve">3 </w:t>
            </w:r>
            <w:r>
              <w:rPr>
                <w:rFonts w:ascii="Sylfaen" w:hAnsi="Sylfaen"/>
                <w:sz w:val="20"/>
                <w:szCs w:val="20"/>
                <w:lang w:val="ka-GE"/>
              </w:rPr>
              <w:t>მ</w:t>
            </w:r>
            <w:r w:rsidR="00400912" w:rsidRPr="00400912">
              <w:rPr>
                <w:rFonts w:ascii="AcadNusx" w:hAnsi="AcadNusx"/>
                <w:sz w:val="20"/>
                <w:szCs w:val="20"/>
                <w:lang w:val="ka-GE"/>
              </w:rPr>
              <w:t xml:space="preserve"> (</w:t>
            </w:r>
            <w:r w:rsidR="00400912" w:rsidRPr="00400912">
              <w:rPr>
                <w:rFonts w:ascii="Sylfaen" w:hAnsi="Sylfaen"/>
                <w:sz w:val="20"/>
                <w:szCs w:val="20"/>
                <w:lang w:val="ka-GE"/>
              </w:rPr>
              <w:t>1238</w:t>
            </w:r>
            <w:r w:rsidR="00400912" w:rsidRPr="00400912">
              <w:rPr>
                <w:rFonts w:ascii="AcadNusx" w:hAnsi="AcadNusx"/>
                <w:sz w:val="20"/>
                <w:szCs w:val="20"/>
                <w:lang w:val="ka-GE"/>
              </w:rPr>
              <w:t xml:space="preserve"> </w:t>
            </w:r>
            <w:r>
              <w:rPr>
                <w:rFonts w:ascii="Sylfaen" w:hAnsi="Sylfaen"/>
                <w:sz w:val="20"/>
                <w:szCs w:val="20"/>
                <w:lang w:val="ka-GE"/>
              </w:rPr>
              <w:t>ცალი</w:t>
            </w:r>
            <w:r w:rsidR="00400912" w:rsidRPr="00400912">
              <w:rPr>
                <w:rFonts w:ascii="AcadNusx" w:hAnsi="AcadNusx"/>
                <w:sz w:val="20"/>
                <w:szCs w:val="20"/>
                <w:lang w:val="ka-GE"/>
              </w:rPr>
              <w:t>)</w:t>
            </w:r>
            <w:r w:rsidR="00400912" w:rsidRPr="00400912">
              <w:rPr>
                <w:rFonts w:ascii="Sylfaen" w:hAnsi="Sylfaen"/>
                <w:sz w:val="20"/>
                <w:szCs w:val="20"/>
                <w:lang w:val="ka-GE"/>
              </w:rPr>
              <w:t xml:space="preserve">. </w:t>
            </w:r>
            <w:r w:rsidR="00400912" w:rsidRPr="00400912">
              <w:rPr>
                <w:rFonts w:ascii="Sylfaen" w:eastAsia="Calibri" w:hAnsi="Sylfaen" w:cs="Sylfaen"/>
                <w:sz w:val="20"/>
                <w:szCs w:val="20"/>
                <w:lang w:val="es-ES" w:eastAsia="en-US"/>
              </w:rPr>
              <w:t>გაბიონის</w:t>
            </w:r>
            <w:r w:rsidR="00400912" w:rsidRPr="00400912">
              <w:rPr>
                <w:rFonts w:ascii="AcadNusx" w:eastAsia="Calibri" w:hAnsi="AcadNusx"/>
                <w:sz w:val="20"/>
                <w:szCs w:val="20"/>
                <w:lang w:val="es-ES" w:eastAsia="en-US"/>
              </w:rPr>
              <w:t xml:space="preserve"> </w:t>
            </w:r>
            <w:r w:rsidR="00400912" w:rsidRPr="00400912">
              <w:rPr>
                <w:rFonts w:ascii="Sylfaen" w:eastAsia="Calibri" w:hAnsi="Sylfaen" w:cs="Sylfaen"/>
                <w:sz w:val="20"/>
                <w:szCs w:val="20"/>
                <w:lang w:val="es-ES" w:eastAsia="en-US"/>
              </w:rPr>
              <w:t>ყუთები</w:t>
            </w:r>
            <w:r w:rsidR="00400912" w:rsidRPr="00400912">
              <w:rPr>
                <w:rFonts w:ascii="AcadNusx" w:eastAsia="Calibri" w:hAnsi="AcadNusx"/>
                <w:sz w:val="20"/>
                <w:szCs w:val="20"/>
                <w:lang w:val="es-ES" w:eastAsia="en-US"/>
              </w:rPr>
              <w:t xml:space="preserve"> </w:t>
            </w:r>
            <w:r w:rsidR="00400912" w:rsidRPr="00400912">
              <w:rPr>
                <w:rFonts w:ascii="Sylfaen" w:eastAsia="Calibri" w:hAnsi="Sylfaen" w:cs="Sylfaen"/>
                <w:sz w:val="20"/>
                <w:szCs w:val="20"/>
                <w:lang w:val="es-ES" w:eastAsia="en-US"/>
              </w:rPr>
              <w:t>უნდა</w:t>
            </w:r>
            <w:r w:rsidR="00400912" w:rsidRPr="00400912">
              <w:rPr>
                <w:rFonts w:ascii="AcadNusx" w:eastAsia="Calibri" w:hAnsi="AcadNusx"/>
                <w:sz w:val="20"/>
                <w:szCs w:val="20"/>
                <w:lang w:val="es-ES" w:eastAsia="en-US"/>
              </w:rPr>
              <w:t xml:space="preserve"> </w:t>
            </w:r>
            <w:r w:rsidR="00400912" w:rsidRPr="00400912">
              <w:rPr>
                <w:rFonts w:ascii="Sylfaen" w:eastAsia="Calibri" w:hAnsi="Sylfaen" w:cs="Sylfaen"/>
                <w:sz w:val="20"/>
                <w:szCs w:val="20"/>
                <w:lang w:val="es-ES" w:eastAsia="en-US"/>
              </w:rPr>
              <w:t>შეესაბამებოდეს</w:t>
            </w:r>
            <w:r w:rsidR="00400912" w:rsidRPr="00400912">
              <w:rPr>
                <w:rFonts w:ascii="AcadNusx" w:eastAsia="Calibri" w:hAnsi="AcadNusx"/>
                <w:sz w:val="20"/>
                <w:szCs w:val="20"/>
                <w:lang w:val="es-ES" w:eastAsia="en-US"/>
              </w:rPr>
              <w:t xml:space="preserve"> </w:t>
            </w:r>
            <w:r w:rsidR="00400912" w:rsidRPr="00400912">
              <w:rPr>
                <w:rFonts w:eastAsia="Calibri"/>
                <w:sz w:val="20"/>
                <w:szCs w:val="20"/>
                <w:lang w:val="es-ES" w:eastAsia="en-US"/>
              </w:rPr>
              <w:t xml:space="preserve">EN10223-3 </w:t>
            </w:r>
            <w:r w:rsidR="00400912" w:rsidRPr="00400912">
              <w:rPr>
                <w:rFonts w:ascii="Sylfaen" w:eastAsia="Calibri" w:hAnsi="Sylfaen"/>
                <w:sz w:val="20"/>
                <w:szCs w:val="20"/>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lang w:val="ka-GE"/>
              </w:rPr>
            </w:pPr>
            <w:r>
              <w:rPr>
                <w:rFonts w:ascii="Sylfaen" w:hAnsi="Sylfaen"/>
                <w:sz w:val="20"/>
                <w:szCs w:val="20"/>
                <w:lang w:val="ka-GE"/>
              </w:rPr>
              <w:t>მ</w:t>
            </w:r>
            <w:r w:rsidRPr="00400912">
              <w:rPr>
                <w:rFonts w:ascii="AcadNusx" w:hAnsi="AcadNusx"/>
                <w:sz w:val="20"/>
                <w:szCs w:val="20"/>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rPr>
            </w:pPr>
            <w:r w:rsidRPr="00400912">
              <w:rPr>
                <w:rFonts w:ascii="Sylfaen" w:hAnsi="Sylfaen"/>
                <w:sz w:val="20"/>
                <w:szCs w:val="20"/>
              </w:rPr>
              <w:t>4456.8</w:t>
            </w:r>
          </w:p>
        </w:tc>
      </w:tr>
      <w:tr w:rsidR="00400912" w:rsidRPr="002014A7" w:rsidTr="00E8478B">
        <w:trPr>
          <w:trHeight w:val="330"/>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t>5</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E8478B" w:rsidP="00E8478B">
            <w:pPr>
              <w:pStyle w:val="BodyText"/>
              <w:spacing w:line="276" w:lineRule="auto"/>
              <w:jc w:val="both"/>
              <w:rPr>
                <w:rFonts w:ascii="AcadNusx" w:hAnsi="AcadNusx"/>
                <w:sz w:val="20"/>
                <w:szCs w:val="20"/>
                <w:lang w:val="ka-GE"/>
              </w:rPr>
            </w:pPr>
            <w:r w:rsidRPr="00E8478B">
              <w:rPr>
                <w:rFonts w:ascii="Sylfaen" w:hAnsi="Sylfaen" w:cs="Sylfaen"/>
                <w:sz w:val="20"/>
                <w:szCs w:val="20"/>
                <w:lang w:val="ka-GE"/>
              </w:rPr>
              <w:t>გაბიონის</w:t>
            </w:r>
            <w:r w:rsidRPr="00E8478B">
              <w:rPr>
                <w:rFonts w:ascii="AcadNusx" w:hAnsi="AcadNusx" w:cs="AcadNusx"/>
                <w:sz w:val="20"/>
                <w:szCs w:val="20"/>
                <w:lang w:val="ka-GE"/>
              </w:rPr>
              <w:t xml:space="preserve"> </w:t>
            </w:r>
            <w:r w:rsidRPr="00E8478B">
              <w:rPr>
                <w:rFonts w:ascii="Sylfaen" w:hAnsi="Sylfaen" w:cs="Sylfaen"/>
                <w:sz w:val="20"/>
                <w:szCs w:val="20"/>
                <w:lang w:val="ka-GE"/>
              </w:rPr>
              <w:t>კედლის</w:t>
            </w:r>
            <w:r w:rsidRPr="00E8478B">
              <w:rPr>
                <w:rFonts w:ascii="AcadNusx" w:hAnsi="AcadNusx" w:cs="AcadNusx"/>
                <w:sz w:val="20"/>
                <w:szCs w:val="20"/>
                <w:lang w:val="ka-GE"/>
              </w:rPr>
              <w:t xml:space="preserve"> </w:t>
            </w:r>
            <w:r w:rsidRPr="00E8478B">
              <w:rPr>
                <w:rFonts w:ascii="Sylfaen" w:hAnsi="Sylfaen" w:cs="Sylfaen"/>
                <w:sz w:val="20"/>
                <w:szCs w:val="20"/>
                <w:lang w:val="ka-GE"/>
              </w:rPr>
              <w:t>მოწყობა</w:t>
            </w:r>
            <w:r w:rsidRPr="00E8478B">
              <w:rPr>
                <w:rFonts w:ascii="AcadNusx" w:hAnsi="AcadNusx" w:cs="AcadNusx"/>
                <w:sz w:val="20"/>
                <w:szCs w:val="20"/>
                <w:lang w:val="ka-GE"/>
              </w:rPr>
              <w:t xml:space="preserve"> 3,7 </w:t>
            </w:r>
            <w:r w:rsidRPr="00E8478B">
              <w:rPr>
                <w:rFonts w:ascii="Sylfaen" w:hAnsi="Sylfaen" w:cs="Sylfaen"/>
                <w:sz w:val="20"/>
                <w:szCs w:val="20"/>
                <w:lang w:val="ka-GE"/>
              </w:rPr>
              <w:t>მმ</w:t>
            </w:r>
            <w:r w:rsidRPr="00E8478B">
              <w:rPr>
                <w:rFonts w:ascii="AcadNusx" w:hAnsi="AcadNusx" w:cs="AcadNusx"/>
                <w:sz w:val="20"/>
                <w:szCs w:val="20"/>
                <w:lang w:val="ka-GE"/>
              </w:rPr>
              <w:t xml:space="preserve"> </w:t>
            </w:r>
            <w:r w:rsidRPr="00E8478B">
              <w:rPr>
                <w:rFonts w:ascii="Sylfaen" w:hAnsi="Sylfaen" w:cs="Sylfaen"/>
                <w:sz w:val="20"/>
                <w:szCs w:val="20"/>
                <w:lang w:val="ka-GE"/>
              </w:rPr>
              <w:t>გალვანიზირებული</w:t>
            </w:r>
            <w:r w:rsidRPr="00E8478B">
              <w:rPr>
                <w:rFonts w:ascii="AcadNusx" w:hAnsi="AcadNusx" w:cs="AcadNusx"/>
                <w:sz w:val="20"/>
                <w:szCs w:val="20"/>
                <w:lang w:val="ka-GE"/>
              </w:rPr>
              <w:t xml:space="preserve"> </w:t>
            </w:r>
            <w:r w:rsidRPr="00400912">
              <w:rPr>
                <w:rFonts w:ascii="Sylfaen" w:hAnsi="Sylfaen"/>
                <w:sz w:val="20"/>
                <w:szCs w:val="20"/>
                <w:lang w:val="ka-GE"/>
              </w:rPr>
              <w:t>PVC დაფარული</w:t>
            </w:r>
            <w:r w:rsidRPr="00400912">
              <w:rPr>
                <w:rFonts w:ascii="AcadNusx" w:hAnsi="AcadNusx"/>
                <w:sz w:val="20"/>
                <w:szCs w:val="20"/>
                <w:lang w:val="ka-GE"/>
              </w:rPr>
              <w:t xml:space="preserve"> </w:t>
            </w:r>
            <w:r w:rsidRPr="00E8478B">
              <w:rPr>
                <w:lang w:val="ka-GE"/>
              </w:rPr>
              <w:t xml:space="preserve"> </w:t>
            </w:r>
            <w:r w:rsidRPr="00E8478B">
              <w:rPr>
                <w:rFonts w:ascii="Sylfaen" w:hAnsi="Sylfaen" w:cs="Sylfaen"/>
                <w:sz w:val="20"/>
                <w:szCs w:val="20"/>
                <w:lang w:val="ka-GE"/>
              </w:rPr>
              <w:t>მავთულით</w:t>
            </w:r>
            <w:r w:rsidRPr="00E8478B">
              <w:rPr>
                <w:rFonts w:ascii="AcadNusx" w:hAnsi="AcadNusx" w:cs="AcadNusx"/>
                <w:sz w:val="20"/>
                <w:szCs w:val="20"/>
                <w:lang w:val="ka-GE"/>
              </w:rPr>
              <w:t xml:space="preserve">, </w:t>
            </w:r>
            <w:r w:rsidRPr="00E8478B">
              <w:rPr>
                <w:rFonts w:ascii="Sylfaen" w:hAnsi="Sylfaen" w:cs="Sylfaen"/>
                <w:sz w:val="20"/>
                <w:szCs w:val="20"/>
                <w:lang w:val="ka-GE"/>
              </w:rPr>
              <w:t>უჯრედის</w:t>
            </w:r>
            <w:r w:rsidRPr="00E8478B">
              <w:rPr>
                <w:rFonts w:ascii="AcadNusx" w:hAnsi="AcadNusx" w:cs="AcadNusx"/>
                <w:sz w:val="20"/>
                <w:szCs w:val="20"/>
                <w:lang w:val="ka-GE"/>
              </w:rPr>
              <w:t xml:space="preserve"> </w:t>
            </w:r>
            <w:r w:rsidRPr="00E8478B">
              <w:rPr>
                <w:rFonts w:ascii="Sylfaen" w:hAnsi="Sylfaen" w:cs="Sylfaen"/>
                <w:sz w:val="20"/>
                <w:szCs w:val="20"/>
                <w:lang w:val="ka-GE"/>
              </w:rPr>
              <w:t>ზომით</w:t>
            </w:r>
            <w:r w:rsidRPr="00E8478B">
              <w:rPr>
                <w:rFonts w:ascii="AcadNusx" w:hAnsi="AcadNusx"/>
                <w:sz w:val="20"/>
                <w:szCs w:val="20"/>
                <w:lang w:val="ka-GE"/>
              </w:rPr>
              <w:t xml:space="preserve"> </w:t>
            </w:r>
            <w:r w:rsidRPr="00400912">
              <w:rPr>
                <w:rFonts w:ascii="AcadNusx" w:hAnsi="AcadNusx"/>
                <w:sz w:val="20"/>
                <w:szCs w:val="20"/>
                <w:lang w:val="ka-GE"/>
              </w:rPr>
              <w:t xml:space="preserve"> 8X10 </w:t>
            </w:r>
            <w:r>
              <w:rPr>
                <w:rFonts w:ascii="Sylfaen" w:hAnsi="Sylfaen"/>
                <w:sz w:val="20"/>
                <w:szCs w:val="20"/>
                <w:lang w:val="ka-GE"/>
              </w:rPr>
              <w:t>სმ</w:t>
            </w:r>
            <w:r w:rsidRPr="00400912">
              <w:rPr>
                <w:rFonts w:ascii="AcadNusx" w:hAnsi="AcadNusx"/>
                <w:sz w:val="20"/>
                <w:szCs w:val="20"/>
                <w:lang w:val="ka-GE"/>
              </w:rPr>
              <w:t xml:space="preserve">. </w:t>
            </w:r>
            <w:r w:rsidRPr="00E8478B">
              <w:rPr>
                <w:lang w:val="ka-GE"/>
              </w:rPr>
              <w:t xml:space="preserve"> </w:t>
            </w:r>
            <w:r w:rsidRPr="00E8478B">
              <w:rPr>
                <w:rFonts w:ascii="Sylfaen" w:hAnsi="Sylfaen" w:cs="Sylfaen"/>
                <w:sz w:val="20"/>
                <w:szCs w:val="20"/>
                <w:lang w:val="ka-GE"/>
              </w:rPr>
              <w:t>გაბიონის</w:t>
            </w:r>
            <w:r w:rsidRPr="00E8478B">
              <w:rPr>
                <w:rFonts w:ascii="AcadNusx" w:hAnsi="AcadNusx" w:cs="AcadNusx"/>
                <w:sz w:val="20"/>
                <w:szCs w:val="20"/>
                <w:lang w:val="ka-GE"/>
              </w:rPr>
              <w:t xml:space="preserve"> </w:t>
            </w:r>
            <w:r w:rsidRPr="00E8478B">
              <w:rPr>
                <w:rFonts w:ascii="Sylfaen" w:hAnsi="Sylfaen" w:cs="Sylfaen"/>
                <w:sz w:val="20"/>
                <w:szCs w:val="20"/>
                <w:lang w:val="ka-GE"/>
              </w:rPr>
              <w:t>ყუთის</w:t>
            </w:r>
            <w:r w:rsidRPr="00E8478B">
              <w:rPr>
                <w:rFonts w:ascii="AcadNusx" w:hAnsi="AcadNusx" w:cs="AcadNusx"/>
                <w:sz w:val="20"/>
                <w:szCs w:val="20"/>
                <w:lang w:val="ka-GE"/>
              </w:rPr>
              <w:t xml:space="preserve"> </w:t>
            </w:r>
            <w:r w:rsidRPr="00E8478B">
              <w:rPr>
                <w:rFonts w:ascii="Sylfaen" w:hAnsi="Sylfaen" w:cs="Sylfaen"/>
                <w:sz w:val="20"/>
                <w:szCs w:val="20"/>
                <w:lang w:val="ka-GE"/>
              </w:rPr>
              <w:t>ზომა</w:t>
            </w:r>
            <w:r w:rsidRPr="00E8478B">
              <w:rPr>
                <w:rFonts w:ascii="AcadNusx" w:hAnsi="AcadNusx" w:cs="AcadNusx"/>
                <w:sz w:val="20"/>
                <w:szCs w:val="20"/>
                <w:lang w:val="ka-GE"/>
              </w:rPr>
              <w:t xml:space="preserve"> </w:t>
            </w:r>
            <w:r w:rsidRPr="00E8478B">
              <w:rPr>
                <w:rFonts w:ascii="Sylfaen" w:hAnsi="Sylfaen" w:cs="Sylfaen"/>
                <w:sz w:val="20"/>
                <w:szCs w:val="20"/>
                <w:lang w:val="ka-GE"/>
              </w:rPr>
              <w:t>შეადგენს</w:t>
            </w:r>
            <w:r>
              <w:rPr>
                <w:rFonts w:ascii="Sylfaen" w:hAnsi="Sylfaen" w:cs="Sylfaen"/>
                <w:sz w:val="20"/>
                <w:szCs w:val="20"/>
                <w:lang w:val="ka-GE"/>
              </w:rPr>
              <w:t xml:space="preserve"> </w:t>
            </w:r>
            <w:r w:rsidR="00400912" w:rsidRPr="00400912">
              <w:rPr>
                <w:rFonts w:ascii="Sylfaen" w:hAnsi="Sylfaen"/>
                <w:sz w:val="20"/>
                <w:szCs w:val="20"/>
                <w:lang w:val="ka-GE"/>
              </w:rPr>
              <w:t>1.5</w:t>
            </w:r>
            <w:r w:rsidR="00400912" w:rsidRPr="00400912">
              <w:rPr>
                <w:rFonts w:ascii="AcadNusx" w:hAnsi="AcadNusx"/>
                <w:sz w:val="20"/>
                <w:szCs w:val="20"/>
                <w:lang w:val="ka-GE"/>
              </w:rPr>
              <w:t>X</w:t>
            </w:r>
            <w:r w:rsidR="00400912" w:rsidRPr="00400912">
              <w:rPr>
                <w:rFonts w:ascii="Sylfaen" w:hAnsi="Sylfaen"/>
                <w:sz w:val="20"/>
                <w:szCs w:val="20"/>
                <w:lang w:val="ka-GE"/>
              </w:rPr>
              <w:t>1</w:t>
            </w:r>
            <w:r w:rsidR="00400912" w:rsidRPr="00400912">
              <w:rPr>
                <w:rFonts w:ascii="AcadNusx" w:hAnsi="AcadNusx"/>
                <w:sz w:val="20"/>
                <w:szCs w:val="20"/>
                <w:lang w:val="ka-GE"/>
              </w:rPr>
              <w:t>.0X1</w:t>
            </w:r>
            <w:r w:rsidR="00400912" w:rsidRPr="00400912">
              <w:rPr>
                <w:rFonts w:ascii="Sylfaen" w:hAnsi="Sylfaen"/>
                <w:sz w:val="20"/>
                <w:szCs w:val="20"/>
                <w:lang w:val="ka-GE"/>
              </w:rPr>
              <w:t>.0</w:t>
            </w:r>
            <w:r>
              <w:rPr>
                <w:rFonts w:ascii="Sylfaen" w:hAnsi="Sylfaen"/>
                <w:sz w:val="20"/>
                <w:szCs w:val="20"/>
                <w:lang w:val="ka-GE"/>
              </w:rPr>
              <w:t>მ</w:t>
            </w:r>
            <w:r w:rsidR="00400912" w:rsidRPr="00400912">
              <w:rPr>
                <w:rFonts w:ascii="AcadNusx" w:hAnsi="AcadNusx"/>
                <w:sz w:val="20"/>
                <w:szCs w:val="20"/>
                <w:lang w:val="ka-GE"/>
              </w:rPr>
              <w:t xml:space="preserve"> (</w:t>
            </w:r>
            <w:r w:rsidR="00400912" w:rsidRPr="00400912">
              <w:rPr>
                <w:rFonts w:ascii="Sylfaen" w:hAnsi="Sylfaen"/>
                <w:sz w:val="20"/>
                <w:szCs w:val="20"/>
                <w:lang w:val="ka-GE"/>
              </w:rPr>
              <w:t>2458</w:t>
            </w:r>
            <w:r w:rsidR="00400912" w:rsidRPr="00400912">
              <w:rPr>
                <w:rFonts w:ascii="AcadNusx" w:hAnsi="AcadNusx"/>
                <w:sz w:val="20"/>
                <w:szCs w:val="20"/>
                <w:lang w:val="ka-GE"/>
              </w:rPr>
              <w:t xml:space="preserve"> </w:t>
            </w:r>
            <w:r>
              <w:rPr>
                <w:rFonts w:ascii="Sylfaen" w:hAnsi="Sylfaen"/>
                <w:sz w:val="20"/>
                <w:szCs w:val="20"/>
                <w:lang w:val="ka-GE"/>
              </w:rPr>
              <w:t>ცალი</w:t>
            </w:r>
            <w:r w:rsidR="00400912" w:rsidRPr="00400912">
              <w:rPr>
                <w:rFonts w:ascii="AcadNusx" w:hAnsi="AcadNusx"/>
                <w:sz w:val="20"/>
                <w:szCs w:val="20"/>
                <w:lang w:val="ka-GE"/>
              </w:rPr>
              <w:t>)</w:t>
            </w:r>
            <w:r w:rsidR="00400912" w:rsidRPr="00400912">
              <w:rPr>
                <w:rFonts w:ascii="Sylfaen" w:hAnsi="Sylfaen"/>
                <w:sz w:val="20"/>
                <w:szCs w:val="20"/>
                <w:lang w:val="ka-GE"/>
              </w:rPr>
              <w:t xml:space="preserve">. </w:t>
            </w:r>
            <w:r w:rsidR="00400912" w:rsidRPr="00400912">
              <w:rPr>
                <w:rFonts w:ascii="Sylfaen" w:eastAsia="Calibri" w:hAnsi="Sylfaen" w:cs="Sylfaen"/>
                <w:sz w:val="20"/>
                <w:szCs w:val="20"/>
                <w:lang w:val="es-ES" w:eastAsia="en-US"/>
              </w:rPr>
              <w:t>გაბიონის</w:t>
            </w:r>
            <w:r w:rsidR="00400912" w:rsidRPr="00400912">
              <w:rPr>
                <w:rFonts w:ascii="AcadNusx" w:eastAsia="Calibri" w:hAnsi="AcadNusx"/>
                <w:sz w:val="20"/>
                <w:szCs w:val="20"/>
                <w:lang w:val="es-ES" w:eastAsia="en-US"/>
              </w:rPr>
              <w:t xml:space="preserve"> </w:t>
            </w:r>
            <w:r w:rsidR="00400912" w:rsidRPr="00400912">
              <w:rPr>
                <w:rFonts w:ascii="Sylfaen" w:eastAsia="Calibri" w:hAnsi="Sylfaen" w:cs="Sylfaen"/>
                <w:sz w:val="20"/>
                <w:szCs w:val="20"/>
                <w:lang w:val="es-ES" w:eastAsia="en-US"/>
              </w:rPr>
              <w:t>ყუთები</w:t>
            </w:r>
            <w:r w:rsidR="00400912" w:rsidRPr="00400912">
              <w:rPr>
                <w:rFonts w:ascii="AcadNusx" w:eastAsia="Calibri" w:hAnsi="AcadNusx"/>
                <w:sz w:val="20"/>
                <w:szCs w:val="20"/>
                <w:lang w:val="es-ES" w:eastAsia="en-US"/>
              </w:rPr>
              <w:t xml:space="preserve"> </w:t>
            </w:r>
            <w:r w:rsidR="00400912" w:rsidRPr="00400912">
              <w:rPr>
                <w:rFonts w:ascii="Sylfaen" w:eastAsia="Calibri" w:hAnsi="Sylfaen" w:cs="Sylfaen"/>
                <w:sz w:val="20"/>
                <w:szCs w:val="20"/>
                <w:lang w:val="es-ES" w:eastAsia="en-US"/>
              </w:rPr>
              <w:t>უნდა</w:t>
            </w:r>
            <w:r w:rsidR="00400912" w:rsidRPr="00400912">
              <w:rPr>
                <w:rFonts w:ascii="AcadNusx" w:eastAsia="Calibri" w:hAnsi="AcadNusx"/>
                <w:sz w:val="20"/>
                <w:szCs w:val="20"/>
                <w:lang w:val="es-ES" w:eastAsia="en-US"/>
              </w:rPr>
              <w:t xml:space="preserve"> </w:t>
            </w:r>
            <w:r w:rsidR="00400912" w:rsidRPr="00400912">
              <w:rPr>
                <w:rFonts w:ascii="Sylfaen" w:eastAsia="Calibri" w:hAnsi="Sylfaen" w:cs="Sylfaen"/>
                <w:sz w:val="20"/>
                <w:szCs w:val="20"/>
                <w:lang w:val="es-ES" w:eastAsia="en-US"/>
              </w:rPr>
              <w:t>შეესაბამებოდეს</w:t>
            </w:r>
            <w:r w:rsidR="00400912" w:rsidRPr="00400912">
              <w:rPr>
                <w:rFonts w:ascii="AcadNusx" w:eastAsia="Calibri" w:hAnsi="AcadNusx"/>
                <w:sz w:val="20"/>
                <w:szCs w:val="20"/>
                <w:lang w:val="es-ES" w:eastAsia="en-US"/>
              </w:rPr>
              <w:t xml:space="preserve"> </w:t>
            </w:r>
            <w:r w:rsidR="00400912" w:rsidRPr="00400912">
              <w:rPr>
                <w:rFonts w:eastAsia="Calibri"/>
                <w:sz w:val="20"/>
                <w:szCs w:val="20"/>
                <w:lang w:val="es-ES" w:eastAsia="en-US"/>
              </w:rPr>
              <w:t xml:space="preserve">EN10223-3 </w:t>
            </w:r>
            <w:r w:rsidR="00400912" w:rsidRPr="00400912">
              <w:rPr>
                <w:rFonts w:ascii="Sylfaen" w:eastAsia="Calibri" w:hAnsi="Sylfaen"/>
                <w:sz w:val="20"/>
                <w:szCs w:val="20"/>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lang w:val="ka-GE"/>
              </w:rPr>
            </w:pPr>
            <w:r>
              <w:rPr>
                <w:rFonts w:ascii="Sylfaen" w:hAnsi="Sylfaen"/>
                <w:sz w:val="20"/>
                <w:szCs w:val="20"/>
                <w:lang w:val="ka-GE"/>
              </w:rPr>
              <w:t>მ</w:t>
            </w:r>
            <w:r w:rsidRPr="00400912">
              <w:rPr>
                <w:rFonts w:ascii="AcadNusx" w:hAnsi="AcadNusx"/>
                <w:sz w:val="20"/>
                <w:szCs w:val="20"/>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rPr>
            </w:pPr>
            <w:r w:rsidRPr="00400912">
              <w:rPr>
                <w:rFonts w:ascii="Sylfaen" w:hAnsi="Sylfaen"/>
                <w:sz w:val="20"/>
                <w:szCs w:val="20"/>
              </w:rPr>
              <w:t>3687</w:t>
            </w:r>
          </w:p>
        </w:tc>
      </w:tr>
      <w:tr w:rsidR="00400912" w:rsidRPr="002014A7" w:rsidTr="00E8478B">
        <w:trPr>
          <w:trHeight w:val="330"/>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t>6</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E8478B" w:rsidP="00E8478B">
            <w:pPr>
              <w:pStyle w:val="BodyText"/>
              <w:spacing w:line="276" w:lineRule="auto"/>
              <w:jc w:val="both"/>
              <w:rPr>
                <w:rFonts w:ascii="AcadNusx" w:hAnsi="AcadNusx"/>
                <w:sz w:val="20"/>
                <w:szCs w:val="20"/>
                <w:lang w:val="ka-GE"/>
              </w:rPr>
            </w:pPr>
            <w:r w:rsidRPr="00E8478B">
              <w:rPr>
                <w:rFonts w:ascii="Sylfaen" w:hAnsi="Sylfaen" w:cs="Sylfaen"/>
                <w:sz w:val="20"/>
                <w:szCs w:val="20"/>
                <w:lang w:val="ka-GE"/>
              </w:rPr>
              <w:t>გაბიონის</w:t>
            </w:r>
            <w:r w:rsidRPr="00E8478B">
              <w:rPr>
                <w:rFonts w:ascii="AcadNusx" w:hAnsi="AcadNusx" w:cs="AcadNusx"/>
                <w:sz w:val="20"/>
                <w:szCs w:val="20"/>
                <w:lang w:val="ka-GE"/>
              </w:rPr>
              <w:t xml:space="preserve"> </w:t>
            </w:r>
            <w:r w:rsidRPr="00E8478B">
              <w:rPr>
                <w:rFonts w:ascii="Sylfaen" w:hAnsi="Sylfaen" w:cs="Sylfaen"/>
                <w:sz w:val="20"/>
                <w:szCs w:val="20"/>
                <w:lang w:val="ka-GE"/>
              </w:rPr>
              <w:t>კედლის</w:t>
            </w:r>
            <w:r w:rsidRPr="00E8478B">
              <w:rPr>
                <w:rFonts w:ascii="AcadNusx" w:hAnsi="AcadNusx" w:cs="AcadNusx"/>
                <w:sz w:val="20"/>
                <w:szCs w:val="20"/>
                <w:lang w:val="ka-GE"/>
              </w:rPr>
              <w:t xml:space="preserve"> </w:t>
            </w:r>
            <w:r w:rsidRPr="00E8478B">
              <w:rPr>
                <w:rFonts w:ascii="Sylfaen" w:hAnsi="Sylfaen" w:cs="Sylfaen"/>
                <w:sz w:val="20"/>
                <w:szCs w:val="20"/>
                <w:lang w:val="ka-GE"/>
              </w:rPr>
              <w:t>მოწყობა</w:t>
            </w:r>
            <w:r w:rsidRPr="00E8478B">
              <w:rPr>
                <w:rFonts w:ascii="AcadNusx" w:hAnsi="AcadNusx" w:cs="AcadNusx"/>
                <w:sz w:val="20"/>
                <w:szCs w:val="20"/>
                <w:lang w:val="ka-GE"/>
              </w:rPr>
              <w:t xml:space="preserve"> 3,7 </w:t>
            </w:r>
            <w:r w:rsidRPr="00E8478B">
              <w:rPr>
                <w:rFonts w:ascii="Sylfaen" w:hAnsi="Sylfaen" w:cs="Sylfaen"/>
                <w:sz w:val="20"/>
                <w:szCs w:val="20"/>
                <w:lang w:val="ka-GE"/>
              </w:rPr>
              <w:t>მმ</w:t>
            </w:r>
            <w:r w:rsidRPr="00E8478B">
              <w:rPr>
                <w:rFonts w:ascii="AcadNusx" w:hAnsi="AcadNusx" w:cs="AcadNusx"/>
                <w:sz w:val="20"/>
                <w:szCs w:val="20"/>
                <w:lang w:val="ka-GE"/>
              </w:rPr>
              <w:t xml:space="preserve"> </w:t>
            </w:r>
            <w:r w:rsidRPr="00E8478B">
              <w:rPr>
                <w:rFonts w:ascii="Sylfaen" w:hAnsi="Sylfaen" w:cs="Sylfaen"/>
                <w:sz w:val="20"/>
                <w:szCs w:val="20"/>
                <w:lang w:val="ka-GE"/>
              </w:rPr>
              <w:t>გალვანიზირებული</w:t>
            </w:r>
            <w:r w:rsidRPr="00E8478B">
              <w:rPr>
                <w:rFonts w:ascii="AcadNusx" w:hAnsi="AcadNusx" w:cs="AcadNusx"/>
                <w:sz w:val="20"/>
                <w:szCs w:val="20"/>
                <w:lang w:val="ka-GE"/>
              </w:rPr>
              <w:t xml:space="preserve"> </w:t>
            </w:r>
            <w:r w:rsidRPr="00400912">
              <w:rPr>
                <w:rFonts w:ascii="Sylfaen" w:hAnsi="Sylfaen"/>
                <w:sz w:val="20"/>
                <w:szCs w:val="20"/>
                <w:lang w:val="ka-GE"/>
              </w:rPr>
              <w:t>PVC დაფარული</w:t>
            </w:r>
            <w:r w:rsidRPr="00400912">
              <w:rPr>
                <w:rFonts w:ascii="AcadNusx" w:hAnsi="AcadNusx"/>
                <w:sz w:val="20"/>
                <w:szCs w:val="20"/>
                <w:lang w:val="ka-GE"/>
              </w:rPr>
              <w:t xml:space="preserve"> </w:t>
            </w:r>
            <w:r w:rsidRPr="00E8478B">
              <w:rPr>
                <w:lang w:val="ka-GE"/>
              </w:rPr>
              <w:t xml:space="preserve"> </w:t>
            </w:r>
            <w:r w:rsidRPr="00E8478B">
              <w:rPr>
                <w:rFonts w:ascii="Sylfaen" w:hAnsi="Sylfaen" w:cs="Sylfaen"/>
                <w:sz w:val="20"/>
                <w:szCs w:val="20"/>
                <w:lang w:val="ka-GE"/>
              </w:rPr>
              <w:t>მავთულით</w:t>
            </w:r>
            <w:r w:rsidRPr="00E8478B">
              <w:rPr>
                <w:rFonts w:ascii="AcadNusx" w:hAnsi="AcadNusx" w:cs="AcadNusx"/>
                <w:sz w:val="20"/>
                <w:szCs w:val="20"/>
                <w:lang w:val="ka-GE"/>
              </w:rPr>
              <w:t xml:space="preserve">, </w:t>
            </w:r>
            <w:r w:rsidRPr="00E8478B">
              <w:rPr>
                <w:rFonts w:ascii="Sylfaen" w:hAnsi="Sylfaen" w:cs="Sylfaen"/>
                <w:sz w:val="20"/>
                <w:szCs w:val="20"/>
                <w:lang w:val="ka-GE"/>
              </w:rPr>
              <w:t>უჯრედის</w:t>
            </w:r>
            <w:r w:rsidRPr="00E8478B">
              <w:rPr>
                <w:rFonts w:ascii="AcadNusx" w:hAnsi="AcadNusx" w:cs="AcadNusx"/>
                <w:sz w:val="20"/>
                <w:szCs w:val="20"/>
                <w:lang w:val="ka-GE"/>
              </w:rPr>
              <w:t xml:space="preserve"> </w:t>
            </w:r>
            <w:r w:rsidRPr="00E8478B">
              <w:rPr>
                <w:rFonts w:ascii="Sylfaen" w:hAnsi="Sylfaen" w:cs="Sylfaen"/>
                <w:sz w:val="20"/>
                <w:szCs w:val="20"/>
                <w:lang w:val="ka-GE"/>
              </w:rPr>
              <w:t>ზომით</w:t>
            </w:r>
            <w:r w:rsidRPr="00E8478B">
              <w:rPr>
                <w:rFonts w:ascii="AcadNusx" w:hAnsi="AcadNusx"/>
                <w:sz w:val="20"/>
                <w:szCs w:val="20"/>
                <w:lang w:val="ka-GE"/>
              </w:rPr>
              <w:t xml:space="preserve"> </w:t>
            </w:r>
            <w:r w:rsidRPr="00400912">
              <w:rPr>
                <w:rFonts w:ascii="AcadNusx" w:hAnsi="AcadNusx"/>
                <w:sz w:val="20"/>
                <w:szCs w:val="20"/>
                <w:lang w:val="ka-GE"/>
              </w:rPr>
              <w:t xml:space="preserve"> 8X10 </w:t>
            </w:r>
            <w:r>
              <w:rPr>
                <w:rFonts w:ascii="Sylfaen" w:hAnsi="Sylfaen"/>
                <w:sz w:val="20"/>
                <w:szCs w:val="20"/>
                <w:lang w:val="ka-GE"/>
              </w:rPr>
              <w:t>სმ</w:t>
            </w:r>
            <w:r w:rsidRPr="00400912">
              <w:rPr>
                <w:rFonts w:ascii="AcadNusx" w:hAnsi="AcadNusx"/>
                <w:sz w:val="20"/>
                <w:szCs w:val="20"/>
                <w:lang w:val="ka-GE"/>
              </w:rPr>
              <w:t xml:space="preserve">. </w:t>
            </w:r>
            <w:r w:rsidRPr="00E8478B">
              <w:rPr>
                <w:lang w:val="ka-GE"/>
              </w:rPr>
              <w:t xml:space="preserve"> </w:t>
            </w:r>
            <w:r w:rsidRPr="00E8478B">
              <w:rPr>
                <w:rFonts w:ascii="Sylfaen" w:hAnsi="Sylfaen" w:cs="Sylfaen"/>
                <w:sz w:val="20"/>
                <w:szCs w:val="20"/>
                <w:lang w:val="ka-GE"/>
              </w:rPr>
              <w:t>გაბიონის</w:t>
            </w:r>
            <w:r w:rsidRPr="00E8478B">
              <w:rPr>
                <w:rFonts w:ascii="AcadNusx" w:hAnsi="AcadNusx" w:cs="AcadNusx"/>
                <w:sz w:val="20"/>
                <w:szCs w:val="20"/>
                <w:lang w:val="ka-GE"/>
              </w:rPr>
              <w:t xml:space="preserve"> </w:t>
            </w:r>
            <w:r w:rsidRPr="00E8478B">
              <w:rPr>
                <w:rFonts w:ascii="Sylfaen" w:hAnsi="Sylfaen" w:cs="Sylfaen"/>
                <w:sz w:val="20"/>
                <w:szCs w:val="20"/>
                <w:lang w:val="ka-GE"/>
              </w:rPr>
              <w:t>ყუთის</w:t>
            </w:r>
            <w:r w:rsidRPr="00E8478B">
              <w:rPr>
                <w:rFonts w:ascii="AcadNusx" w:hAnsi="AcadNusx" w:cs="AcadNusx"/>
                <w:sz w:val="20"/>
                <w:szCs w:val="20"/>
                <w:lang w:val="ka-GE"/>
              </w:rPr>
              <w:t xml:space="preserve"> </w:t>
            </w:r>
            <w:r w:rsidRPr="00E8478B">
              <w:rPr>
                <w:rFonts w:ascii="Sylfaen" w:hAnsi="Sylfaen" w:cs="Sylfaen"/>
                <w:sz w:val="20"/>
                <w:szCs w:val="20"/>
                <w:lang w:val="ka-GE"/>
              </w:rPr>
              <w:t>ზომა</w:t>
            </w:r>
            <w:r w:rsidRPr="00E8478B">
              <w:rPr>
                <w:rFonts w:ascii="AcadNusx" w:hAnsi="AcadNusx" w:cs="AcadNusx"/>
                <w:sz w:val="20"/>
                <w:szCs w:val="20"/>
                <w:lang w:val="ka-GE"/>
              </w:rPr>
              <w:t xml:space="preserve"> </w:t>
            </w:r>
            <w:r w:rsidRPr="00E8478B">
              <w:rPr>
                <w:rFonts w:ascii="Sylfaen" w:hAnsi="Sylfaen" w:cs="Sylfaen"/>
                <w:sz w:val="20"/>
                <w:szCs w:val="20"/>
                <w:lang w:val="ka-GE"/>
              </w:rPr>
              <w:t>შეადგენს</w:t>
            </w:r>
            <w:r>
              <w:rPr>
                <w:rFonts w:ascii="Sylfaen" w:hAnsi="Sylfaen" w:cs="Sylfaen"/>
                <w:sz w:val="20"/>
                <w:szCs w:val="20"/>
                <w:lang w:val="ka-GE"/>
              </w:rPr>
              <w:t xml:space="preserve"> </w:t>
            </w:r>
            <w:r w:rsidR="00400912" w:rsidRPr="00400912">
              <w:rPr>
                <w:rFonts w:ascii="Sylfaen" w:hAnsi="Sylfaen"/>
                <w:sz w:val="20"/>
                <w:szCs w:val="20"/>
                <w:lang w:val="ka-GE"/>
              </w:rPr>
              <w:t>2.0</w:t>
            </w:r>
            <w:r w:rsidR="00400912" w:rsidRPr="00400912">
              <w:rPr>
                <w:rFonts w:ascii="AcadNusx" w:hAnsi="AcadNusx"/>
                <w:sz w:val="20"/>
                <w:szCs w:val="20"/>
                <w:lang w:val="ka-GE"/>
              </w:rPr>
              <w:t>X</w:t>
            </w:r>
            <w:r w:rsidR="00400912" w:rsidRPr="00400912">
              <w:rPr>
                <w:rFonts w:ascii="Sylfaen" w:hAnsi="Sylfaen"/>
                <w:sz w:val="20"/>
                <w:szCs w:val="20"/>
                <w:lang w:val="ka-GE"/>
              </w:rPr>
              <w:t>1</w:t>
            </w:r>
            <w:r w:rsidR="00400912" w:rsidRPr="00400912">
              <w:rPr>
                <w:rFonts w:ascii="AcadNusx" w:hAnsi="AcadNusx"/>
                <w:sz w:val="20"/>
                <w:szCs w:val="20"/>
                <w:lang w:val="ka-GE"/>
              </w:rPr>
              <w:t>.0X1</w:t>
            </w:r>
            <w:r w:rsidR="00400912" w:rsidRPr="00400912">
              <w:rPr>
                <w:rFonts w:ascii="Sylfaen" w:hAnsi="Sylfaen"/>
                <w:sz w:val="20"/>
                <w:szCs w:val="20"/>
                <w:lang w:val="ka-GE"/>
              </w:rPr>
              <w:t>.0</w:t>
            </w:r>
            <w:r w:rsidR="00400912" w:rsidRPr="00400912">
              <w:rPr>
                <w:rFonts w:ascii="AcadNusx" w:hAnsi="AcadNusx"/>
                <w:sz w:val="20"/>
                <w:szCs w:val="20"/>
                <w:lang w:val="ka-GE"/>
              </w:rPr>
              <w:t>m (</w:t>
            </w:r>
            <w:r w:rsidR="00400912" w:rsidRPr="00400912">
              <w:rPr>
                <w:rFonts w:ascii="Sylfaen" w:hAnsi="Sylfaen"/>
                <w:sz w:val="20"/>
                <w:szCs w:val="20"/>
                <w:lang w:val="ka-GE"/>
              </w:rPr>
              <w:t>2458</w:t>
            </w:r>
            <w:r w:rsidR="00400912" w:rsidRPr="00400912">
              <w:rPr>
                <w:rFonts w:ascii="AcadNusx" w:hAnsi="AcadNusx"/>
                <w:sz w:val="20"/>
                <w:szCs w:val="20"/>
                <w:lang w:val="ka-GE"/>
              </w:rPr>
              <w:t xml:space="preserve"> </w:t>
            </w:r>
            <w:r>
              <w:rPr>
                <w:rFonts w:ascii="Sylfaen" w:hAnsi="Sylfaen"/>
                <w:sz w:val="20"/>
                <w:szCs w:val="20"/>
                <w:lang w:val="ka-GE"/>
              </w:rPr>
              <w:t>ცალი</w:t>
            </w:r>
            <w:r w:rsidR="00400912" w:rsidRPr="00400912">
              <w:rPr>
                <w:rFonts w:ascii="AcadNusx" w:hAnsi="AcadNusx"/>
                <w:sz w:val="20"/>
                <w:szCs w:val="20"/>
                <w:lang w:val="ka-GE"/>
              </w:rPr>
              <w:t>)</w:t>
            </w:r>
            <w:r w:rsidR="00400912" w:rsidRPr="00400912">
              <w:rPr>
                <w:rFonts w:ascii="Sylfaen" w:hAnsi="Sylfaen"/>
                <w:sz w:val="20"/>
                <w:szCs w:val="20"/>
                <w:lang w:val="ka-GE"/>
              </w:rPr>
              <w:t xml:space="preserve">. </w:t>
            </w:r>
            <w:r w:rsidR="00400912" w:rsidRPr="00400912">
              <w:rPr>
                <w:rFonts w:ascii="Sylfaen" w:eastAsia="Calibri" w:hAnsi="Sylfaen" w:cs="Sylfaen"/>
                <w:sz w:val="20"/>
                <w:szCs w:val="20"/>
                <w:lang w:val="es-ES" w:eastAsia="en-US"/>
              </w:rPr>
              <w:t>გაბიონის</w:t>
            </w:r>
            <w:r w:rsidR="00400912" w:rsidRPr="00400912">
              <w:rPr>
                <w:rFonts w:ascii="AcadNusx" w:eastAsia="Calibri" w:hAnsi="AcadNusx"/>
                <w:sz w:val="20"/>
                <w:szCs w:val="20"/>
                <w:lang w:val="es-ES" w:eastAsia="en-US"/>
              </w:rPr>
              <w:t xml:space="preserve"> </w:t>
            </w:r>
            <w:r w:rsidR="00400912" w:rsidRPr="00400912">
              <w:rPr>
                <w:rFonts w:ascii="Sylfaen" w:eastAsia="Calibri" w:hAnsi="Sylfaen" w:cs="Sylfaen"/>
                <w:sz w:val="20"/>
                <w:szCs w:val="20"/>
                <w:lang w:val="es-ES" w:eastAsia="en-US"/>
              </w:rPr>
              <w:t>ყუთები</w:t>
            </w:r>
            <w:r w:rsidR="00400912" w:rsidRPr="00400912">
              <w:rPr>
                <w:rFonts w:ascii="AcadNusx" w:eastAsia="Calibri" w:hAnsi="AcadNusx"/>
                <w:sz w:val="20"/>
                <w:szCs w:val="20"/>
                <w:lang w:val="es-ES" w:eastAsia="en-US"/>
              </w:rPr>
              <w:t xml:space="preserve"> </w:t>
            </w:r>
            <w:r w:rsidR="00400912" w:rsidRPr="00400912">
              <w:rPr>
                <w:rFonts w:ascii="Sylfaen" w:eastAsia="Calibri" w:hAnsi="Sylfaen" w:cs="Sylfaen"/>
                <w:sz w:val="20"/>
                <w:szCs w:val="20"/>
                <w:lang w:val="es-ES" w:eastAsia="en-US"/>
              </w:rPr>
              <w:t>უნდა</w:t>
            </w:r>
            <w:r w:rsidR="00400912" w:rsidRPr="00400912">
              <w:rPr>
                <w:rFonts w:ascii="AcadNusx" w:eastAsia="Calibri" w:hAnsi="AcadNusx"/>
                <w:sz w:val="20"/>
                <w:szCs w:val="20"/>
                <w:lang w:val="es-ES" w:eastAsia="en-US"/>
              </w:rPr>
              <w:t xml:space="preserve"> </w:t>
            </w:r>
            <w:r w:rsidR="00400912" w:rsidRPr="00400912">
              <w:rPr>
                <w:rFonts w:ascii="Sylfaen" w:eastAsia="Calibri" w:hAnsi="Sylfaen" w:cs="Sylfaen"/>
                <w:sz w:val="20"/>
                <w:szCs w:val="20"/>
                <w:lang w:val="es-ES" w:eastAsia="en-US"/>
              </w:rPr>
              <w:t>შეესაბამებოდეს</w:t>
            </w:r>
            <w:r w:rsidR="00400912" w:rsidRPr="00400912">
              <w:rPr>
                <w:rFonts w:ascii="AcadNusx" w:eastAsia="Calibri" w:hAnsi="AcadNusx"/>
                <w:sz w:val="20"/>
                <w:szCs w:val="20"/>
                <w:lang w:val="es-ES" w:eastAsia="en-US"/>
              </w:rPr>
              <w:t xml:space="preserve"> </w:t>
            </w:r>
            <w:r w:rsidR="00400912" w:rsidRPr="00400912">
              <w:rPr>
                <w:rFonts w:eastAsia="Calibri"/>
                <w:sz w:val="20"/>
                <w:szCs w:val="20"/>
                <w:lang w:val="es-ES" w:eastAsia="en-US"/>
              </w:rPr>
              <w:t xml:space="preserve">EN10223-3 </w:t>
            </w:r>
            <w:r w:rsidR="00400912" w:rsidRPr="00400912">
              <w:rPr>
                <w:rFonts w:ascii="Sylfaen" w:eastAsia="Calibri" w:hAnsi="Sylfaen"/>
                <w:sz w:val="20"/>
                <w:szCs w:val="20"/>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lang w:val="ka-GE"/>
              </w:rPr>
            </w:pPr>
            <w:r>
              <w:rPr>
                <w:rFonts w:ascii="Sylfaen" w:hAnsi="Sylfaen"/>
                <w:sz w:val="20"/>
                <w:szCs w:val="20"/>
                <w:lang w:val="ka-GE"/>
              </w:rPr>
              <w:t>მ</w:t>
            </w:r>
            <w:r w:rsidRPr="00400912">
              <w:rPr>
                <w:rFonts w:ascii="AcadNusx" w:hAnsi="AcadNusx"/>
                <w:sz w:val="20"/>
                <w:szCs w:val="20"/>
                <w:vertAlign w:val="superscript"/>
                <w:lang w:val="ka-GE"/>
              </w:rPr>
              <w:t>3</w:t>
            </w:r>
          </w:p>
        </w:tc>
        <w:tc>
          <w:tcPr>
            <w:tcW w:w="1710" w:type="dxa"/>
            <w:tcBorders>
              <w:top w:val="nil"/>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rPr>
            </w:pPr>
            <w:r w:rsidRPr="00400912">
              <w:rPr>
                <w:rFonts w:ascii="Sylfaen" w:hAnsi="Sylfaen"/>
                <w:sz w:val="20"/>
                <w:szCs w:val="20"/>
              </w:rPr>
              <w:t>4916</w:t>
            </w:r>
          </w:p>
        </w:tc>
      </w:tr>
      <w:tr w:rsidR="00400912" w:rsidRPr="002014A7" w:rsidTr="00E8478B">
        <w:trPr>
          <w:trHeight w:val="1783"/>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lastRenderedPageBreak/>
              <w:t>7</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pStyle w:val="BodyText"/>
              <w:spacing w:line="276" w:lineRule="auto"/>
              <w:jc w:val="both"/>
              <w:rPr>
                <w:rFonts w:ascii="Sylfaen" w:hAnsi="Sylfaen"/>
                <w:sz w:val="20"/>
                <w:szCs w:val="20"/>
                <w:lang w:val="ka-GE"/>
              </w:rPr>
            </w:pPr>
            <w:r w:rsidRPr="00400912">
              <w:rPr>
                <w:rFonts w:ascii="Sylfaen" w:hAnsi="Sylfaen" w:cs="Sylfaen"/>
                <w:sz w:val="20"/>
                <w:szCs w:val="20"/>
                <w:lang w:val="ka-GE"/>
              </w:rPr>
              <w:t>გაბიონის</w:t>
            </w:r>
            <w:r w:rsidRPr="00400912">
              <w:rPr>
                <w:rFonts w:ascii="AcadNusx" w:hAnsi="AcadNusx" w:cs="AcadNusx"/>
                <w:sz w:val="20"/>
                <w:szCs w:val="20"/>
                <w:lang w:val="ka-GE"/>
              </w:rPr>
              <w:t xml:space="preserve"> </w:t>
            </w:r>
            <w:r w:rsidRPr="00400912">
              <w:rPr>
                <w:rFonts w:ascii="Sylfaen" w:hAnsi="Sylfaen" w:cs="Sylfaen"/>
                <w:sz w:val="20"/>
                <w:szCs w:val="20"/>
                <w:lang w:val="ka-GE"/>
              </w:rPr>
              <w:t>კედლის</w:t>
            </w:r>
            <w:r w:rsidRPr="00400912">
              <w:rPr>
                <w:rFonts w:ascii="AcadNusx" w:hAnsi="AcadNusx" w:cs="AcadNusx"/>
                <w:sz w:val="20"/>
                <w:szCs w:val="20"/>
                <w:lang w:val="ka-GE"/>
              </w:rPr>
              <w:t xml:space="preserve"> </w:t>
            </w:r>
            <w:r w:rsidRPr="00400912">
              <w:rPr>
                <w:rFonts w:ascii="Sylfaen" w:hAnsi="Sylfaen" w:cs="Sylfaen"/>
                <w:sz w:val="20"/>
                <w:szCs w:val="20"/>
                <w:lang w:val="ka-GE"/>
              </w:rPr>
              <w:t>მოწყობა</w:t>
            </w:r>
            <w:r w:rsidRPr="00400912">
              <w:rPr>
                <w:rFonts w:ascii="AcadNusx" w:hAnsi="AcadNusx" w:cs="AcadNusx"/>
                <w:sz w:val="20"/>
                <w:szCs w:val="20"/>
                <w:lang w:val="ka-GE"/>
              </w:rPr>
              <w:t xml:space="preserve"> 2.7 </w:t>
            </w:r>
            <w:r w:rsidRPr="00400912">
              <w:rPr>
                <w:rFonts w:ascii="Sylfaen" w:hAnsi="Sylfaen" w:cs="Sylfaen"/>
                <w:sz w:val="20"/>
                <w:szCs w:val="20"/>
                <w:lang w:val="ka-GE"/>
              </w:rPr>
              <w:t>მმ</w:t>
            </w:r>
            <w:r w:rsidRPr="00400912">
              <w:rPr>
                <w:rFonts w:ascii="AcadNusx" w:hAnsi="AcadNusx" w:cs="AcadNusx"/>
                <w:sz w:val="20"/>
                <w:szCs w:val="20"/>
                <w:lang w:val="ka-GE"/>
              </w:rPr>
              <w:t xml:space="preserve"> </w:t>
            </w:r>
            <w:r w:rsidRPr="00400912">
              <w:rPr>
                <w:rFonts w:ascii="Sylfaen" w:hAnsi="Sylfaen" w:cs="Sylfaen"/>
                <w:sz w:val="20"/>
                <w:szCs w:val="20"/>
                <w:lang w:val="ka-GE"/>
              </w:rPr>
              <w:t>გალვანიზირებული</w:t>
            </w:r>
            <w:r w:rsidRPr="00400912">
              <w:rPr>
                <w:rFonts w:ascii="AcadNusx" w:hAnsi="AcadNusx" w:cs="AcadNusx"/>
                <w:sz w:val="20"/>
                <w:szCs w:val="20"/>
                <w:lang w:val="ka-GE"/>
              </w:rPr>
              <w:t xml:space="preserve"> </w:t>
            </w:r>
            <w:r w:rsidRPr="00400912">
              <w:rPr>
                <w:rFonts w:ascii="Sylfaen" w:hAnsi="Sylfaen" w:cs="Sylfaen"/>
                <w:sz w:val="20"/>
                <w:szCs w:val="20"/>
                <w:lang w:val="ka-GE"/>
              </w:rPr>
              <w:t>მავთულით</w:t>
            </w:r>
            <w:r w:rsidRPr="00400912">
              <w:rPr>
                <w:rFonts w:ascii="AcadNusx" w:hAnsi="AcadNusx" w:cs="AcadNusx"/>
                <w:sz w:val="20"/>
                <w:szCs w:val="20"/>
                <w:lang w:val="ka-GE"/>
              </w:rPr>
              <w:t xml:space="preserve">, </w:t>
            </w:r>
            <w:r w:rsidRPr="00400912">
              <w:rPr>
                <w:rFonts w:ascii="Sylfaen" w:hAnsi="Sylfaen" w:cs="Sylfaen"/>
                <w:sz w:val="20"/>
                <w:szCs w:val="20"/>
                <w:lang w:val="ka-GE"/>
              </w:rPr>
              <w:t>უჯრედის</w:t>
            </w:r>
            <w:r w:rsidRPr="00400912">
              <w:rPr>
                <w:rFonts w:ascii="AcadNusx" w:hAnsi="AcadNusx" w:cs="AcadNusx"/>
                <w:sz w:val="20"/>
                <w:szCs w:val="20"/>
                <w:lang w:val="ka-GE"/>
              </w:rPr>
              <w:t xml:space="preserve"> </w:t>
            </w:r>
            <w:r w:rsidRPr="00400912">
              <w:rPr>
                <w:rFonts w:ascii="Sylfaen" w:hAnsi="Sylfaen" w:cs="Sylfaen"/>
                <w:sz w:val="20"/>
                <w:szCs w:val="20"/>
                <w:lang w:val="ka-GE"/>
              </w:rPr>
              <w:t>ზომით</w:t>
            </w:r>
            <w:r w:rsidRPr="00400912">
              <w:rPr>
                <w:rFonts w:ascii="AcadNusx" w:hAnsi="AcadNusx" w:cs="AcadNusx"/>
                <w:sz w:val="20"/>
                <w:szCs w:val="20"/>
                <w:lang w:val="ka-GE"/>
              </w:rPr>
              <w:t xml:space="preserve"> </w:t>
            </w:r>
            <w:r w:rsidRPr="00400912">
              <w:rPr>
                <w:rFonts w:ascii="AcadNusx" w:hAnsi="AcadNusx"/>
                <w:sz w:val="20"/>
                <w:szCs w:val="20"/>
                <w:lang w:val="ka-GE"/>
              </w:rPr>
              <w:t xml:space="preserve">8X10 </w:t>
            </w:r>
            <w:r w:rsidRPr="00400912">
              <w:rPr>
                <w:rFonts w:ascii="Sylfaen" w:hAnsi="Sylfaen" w:cs="Sylfaen"/>
                <w:sz w:val="20"/>
                <w:szCs w:val="20"/>
                <w:lang w:val="ka-GE"/>
              </w:rPr>
              <w:t>სმ</w:t>
            </w:r>
            <w:r w:rsidRPr="00400912">
              <w:rPr>
                <w:rFonts w:ascii="AcadNusx" w:hAnsi="AcadNusx" w:cs="AcadNusx"/>
                <w:sz w:val="20"/>
                <w:szCs w:val="20"/>
                <w:lang w:val="ka-GE"/>
              </w:rPr>
              <w:t>. G</w:t>
            </w:r>
            <w:r w:rsidRPr="00400912">
              <w:rPr>
                <w:rFonts w:ascii="Sylfaen" w:hAnsi="Sylfaen" w:cs="Sylfaen"/>
                <w:sz w:val="20"/>
                <w:szCs w:val="20"/>
                <w:lang w:val="ka-GE"/>
              </w:rPr>
              <w:t>გაბიონის</w:t>
            </w:r>
            <w:r w:rsidRPr="00400912">
              <w:rPr>
                <w:rFonts w:ascii="AcadNusx" w:hAnsi="AcadNusx" w:cs="AcadNusx"/>
                <w:sz w:val="20"/>
                <w:szCs w:val="20"/>
                <w:lang w:val="ka-GE"/>
              </w:rPr>
              <w:t xml:space="preserve"> </w:t>
            </w:r>
            <w:r w:rsidRPr="00400912">
              <w:rPr>
                <w:rFonts w:ascii="Sylfaen" w:hAnsi="Sylfaen" w:cs="Sylfaen"/>
                <w:sz w:val="20"/>
                <w:szCs w:val="20"/>
                <w:lang w:val="ka-GE"/>
              </w:rPr>
              <w:t>ყუთის</w:t>
            </w:r>
            <w:r w:rsidRPr="00400912">
              <w:rPr>
                <w:rFonts w:ascii="AcadNusx" w:hAnsi="AcadNusx" w:cs="AcadNusx"/>
                <w:sz w:val="20"/>
                <w:szCs w:val="20"/>
                <w:lang w:val="ka-GE"/>
              </w:rPr>
              <w:t xml:space="preserve"> </w:t>
            </w:r>
            <w:r w:rsidRPr="00400912">
              <w:rPr>
                <w:rFonts w:ascii="Sylfaen" w:hAnsi="Sylfaen" w:cs="Sylfaen"/>
                <w:sz w:val="20"/>
                <w:szCs w:val="20"/>
                <w:lang w:val="ka-GE"/>
              </w:rPr>
              <w:t>ზომა</w:t>
            </w:r>
            <w:r w:rsidRPr="00400912">
              <w:rPr>
                <w:rFonts w:ascii="AcadNusx" w:hAnsi="AcadNusx" w:cs="AcadNusx"/>
                <w:sz w:val="20"/>
                <w:szCs w:val="20"/>
                <w:lang w:val="ka-GE"/>
              </w:rPr>
              <w:t xml:space="preserve"> </w:t>
            </w:r>
            <w:r w:rsidRPr="00400912">
              <w:rPr>
                <w:rFonts w:ascii="Sylfaen" w:hAnsi="Sylfaen" w:cs="Sylfaen"/>
                <w:sz w:val="20"/>
                <w:szCs w:val="20"/>
                <w:lang w:val="ka-GE"/>
              </w:rPr>
              <w:t>შეადგენს</w:t>
            </w:r>
            <w:r w:rsidRPr="00400912">
              <w:rPr>
                <w:rFonts w:ascii="AcadNusx" w:hAnsi="AcadNusx" w:cs="AcadNusx"/>
                <w:sz w:val="20"/>
                <w:szCs w:val="20"/>
                <w:lang w:val="ka-GE"/>
              </w:rPr>
              <w:t xml:space="preserve"> </w:t>
            </w:r>
            <w:r w:rsidRPr="00400912">
              <w:rPr>
                <w:rFonts w:ascii="AcadNusx" w:hAnsi="AcadNusx"/>
                <w:sz w:val="20"/>
                <w:szCs w:val="20"/>
                <w:lang w:val="ka-GE"/>
              </w:rPr>
              <w:t>2.0X1.0X1.0</w:t>
            </w:r>
            <w:r>
              <w:rPr>
                <w:rFonts w:ascii="Sylfaen" w:hAnsi="Sylfaen"/>
                <w:sz w:val="20"/>
                <w:szCs w:val="20"/>
                <w:lang w:val="ka-GE"/>
              </w:rPr>
              <w:t>მ</w:t>
            </w:r>
            <w:r w:rsidRPr="00400912">
              <w:rPr>
                <w:rFonts w:ascii="AcadNusx" w:hAnsi="AcadNusx"/>
                <w:sz w:val="20"/>
                <w:szCs w:val="20"/>
                <w:lang w:val="ka-GE"/>
              </w:rPr>
              <w:t xml:space="preserve"> (</w:t>
            </w:r>
            <w:r w:rsidRPr="00400912">
              <w:rPr>
                <w:rFonts w:ascii="Sylfaen" w:hAnsi="Sylfaen"/>
                <w:sz w:val="20"/>
                <w:szCs w:val="20"/>
                <w:lang w:val="ka-GE"/>
              </w:rPr>
              <w:t>2458</w:t>
            </w:r>
            <w:r w:rsidRPr="00400912">
              <w:rPr>
                <w:rFonts w:ascii="AcadNusx" w:hAnsi="AcadNusx"/>
                <w:sz w:val="20"/>
                <w:szCs w:val="20"/>
                <w:lang w:val="ka-GE"/>
              </w:rPr>
              <w:t xml:space="preserve"> </w:t>
            </w:r>
            <w:r>
              <w:rPr>
                <w:rFonts w:ascii="Sylfaen" w:hAnsi="Sylfaen"/>
                <w:sz w:val="20"/>
                <w:szCs w:val="20"/>
                <w:lang w:val="ka-GE"/>
              </w:rPr>
              <w:t>ცალი</w:t>
            </w:r>
            <w:r w:rsidRPr="00400912">
              <w:rPr>
                <w:rFonts w:ascii="AcadNusx" w:hAnsi="AcadNusx"/>
                <w:sz w:val="20"/>
                <w:szCs w:val="20"/>
                <w:lang w:val="ka-GE"/>
              </w:rPr>
              <w:t>)</w:t>
            </w:r>
            <w:r w:rsidRPr="00400912">
              <w:rPr>
                <w:rFonts w:ascii="Sylfaen" w:hAnsi="Sylfaen"/>
                <w:sz w:val="20"/>
                <w:szCs w:val="20"/>
                <w:lang w:val="ka-GE"/>
              </w:rPr>
              <w:t xml:space="preserve">. </w:t>
            </w:r>
            <w:r w:rsidRPr="00400912">
              <w:rPr>
                <w:rFonts w:ascii="Sylfaen" w:eastAsia="Calibri" w:hAnsi="Sylfaen" w:cs="Sylfaen"/>
                <w:sz w:val="20"/>
                <w:szCs w:val="20"/>
                <w:lang w:val="es-ES" w:eastAsia="en-US"/>
              </w:rPr>
              <w:t>გაბიონის</w:t>
            </w:r>
            <w:r w:rsidRPr="00400912">
              <w:rPr>
                <w:rFonts w:ascii="AcadNusx" w:eastAsia="Calibri" w:hAnsi="AcadNusx"/>
                <w:sz w:val="20"/>
                <w:szCs w:val="20"/>
                <w:lang w:val="es-ES" w:eastAsia="en-US"/>
              </w:rPr>
              <w:t xml:space="preserve"> </w:t>
            </w:r>
            <w:r w:rsidRPr="00400912">
              <w:rPr>
                <w:rFonts w:ascii="Sylfaen" w:eastAsia="Calibri" w:hAnsi="Sylfaen" w:cs="Sylfaen"/>
                <w:sz w:val="20"/>
                <w:szCs w:val="20"/>
                <w:lang w:val="es-ES" w:eastAsia="en-US"/>
              </w:rPr>
              <w:t>ყუთები</w:t>
            </w:r>
            <w:r w:rsidRPr="00400912">
              <w:rPr>
                <w:rFonts w:ascii="AcadNusx" w:eastAsia="Calibri" w:hAnsi="AcadNusx"/>
                <w:sz w:val="20"/>
                <w:szCs w:val="20"/>
                <w:lang w:val="es-ES" w:eastAsia="en-US"/>
              </w:rPr>
              <w:t xml:space="preserve"> </w:t>
            </w:r>
            <w:r w:rsidRPr="00400912">
              <w:rPr>
                <w:rFonts w:ascii="Sylfaen" w:eastAsia="Calibri" w:hAnsi="Sylfaen" w:cs="Sylfaen"/>
                <w:sz w:val="20"/>
                <w:szCs w:val="20"/>
                <w:lang w:val="es-ES" w:eastAsia="en-US"/>
              </w:rPr>
              <w:t>უნდა</w:t>
            </w:r>
            <w:r w:rsidRPr="00400912">
              <w:rPr>
                <w:rFonts w:ascii="AcadNusx" w:eastAsia="Calibri" w:hAnsi="AcadNusx"/>
                <w:sz w:val="20"/>
                <w:szCs w:val="20"/>
                <w:lang w:val="es-ES" w:eastAsia="en-US"/>
              </w:rPr>
              <w:t xml:space="preserve"> </w:t>
            </w:r>
            <w:r w:rsidRPr="00400912">
              <w:rPr>
                <w:rFonts w:ascii="Sylfaen" w:eastAsia="Calibri" w:hAnsi="Sylfaen" w:cs="Sylfaen"/>
                <w:sz w:val="20"/>
                <w:szCs w:val="20"/>
                <w:lang w:val="es-ES" w:eastAsia="en-US"/>
              </w:rPr>
              <w:t>შეესაბამებოდეს</w:t>
            </w:r>
            <w:r w:rsidRPr="00400912">
              <w:rPr>
                <w:rFonts w:ascii="AcadNusx" w:eastAsia="Calibri" w:hAnsi="AcadNusx"/>
                <w:sz w:val="20"/>
                <w:szCs w:val="20"/>
                <w:lang w:val="es-ES" w:eastAsia="en-US"/>
              </w:rPr>
              <w:t xml:space="preserve"> </w:t>
            </w:r>
            <w:r w:rsidRPr="00400912">
              <w:rPr>
                <w:rFonts w:eastAsia="Calibri"/>
                <w:sz w:val="20"/>
                <w:szCs w:val="20"/>
                <w:lang w:val="es-ES" w:eastAsia="en-US"/>
              </w:rPr>
              <w:t xml:space="preserve">EN10223-3 </w:t>
            </w:r>
            <w:r w:rsidRPr="00400912">
              <w:rPr>
                <w:rFonts w:ascii="Sylfaen" w:eastAsia="Calibri" w:hAnsi="Sylfaen"/>
                <w:sz w:val="20"/>
                <w:szCs w:val="20"/>
                <w:lang w:val="ka-GE" w:eastAsia="en-US"/>
              </w:rPr>
              <w:t>სტანდარტს.</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rPr>
            </w:pPr>
            <w:r>
              <w:rPr>
                <w:rFonts w:ascii="Sylfaen" w:hAnsi="Sylfaen"/>
                <w:sz w:val="20"/>
                <w:szCs w:val="20"/>
                <w:lang w:val="ka-GE"/>
              </w:rPr>
              <w:t>მ</w:t>
            </w:r>
            <w:r w:rsidRPr="00400912">
              <w:rPr>
                <w:rFonts w:ascii="AcadNusx" w:hAnsi="AcadNusx"/>
                <w:sz w:val="20"/>
                <w:szCs w:val="20"/>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rPr>
                <w:rFonts w:ascii="Sylfaen" w:hAnsi="Sylfaen" w:cs="Arial"/>
                <w:sz w:val="20"/>
                <w:szCs w:val="20"/>
              </w:rPr>
            </w:pPr>
            <w:r w:rsidRPr="00400912">
              <w:rPr>
                <w:rFonts w:ascii="Arial" w:hAnsi="Arial" w:cs="Arial"/>
                <w:sz w:val="20"/>
                <w:szCs w:val="20"/>
              </w:rPr>
              <w:t xml:space="preserve">      </w:t>
            </w:r>
            <w:r w:rsidRPr="00400912">
              <w:rPr>
                <w:rFonts w:ascii="Sylfaen" w:hAnsi="Sylfaen" w:cs="Arial"/>
                <w:sz w:val="20"/>
                <w:szCs w:val="20"/>
              </w:rPr>
              <w:t>4916</w:t>
            </w:r>
          </w:p>
        </w:tc>
      </w:tr>
      <w:tr w:rsidR="00400912" w:rsidRPr="002014A7" w:rsidTr="00E8478B">
        <w:trPr>
          <w:trHeight w:val="640"/>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t>8</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E8478B" w:rsidRDefault="00400912" w:rsidP="00E8478B">
            <w:pPr>
              <w:spacing w:line="276" w:lineRule="auto"/>
              <w:rPr>
                <w:rFonts w:ascii="Sylfaen" w:hAnsi="Sylfaen"/>
                <w:sz w:val="20"/>
                <w:szCs w:val="20"/>
                <w:lang w:val="ka-GE"/>
              </w:rPr>
            </w:pPr>
            <w:r w:rsidRPr="00400912">
              <w:rPr>
                <w:rFonts w:ascii="AcadNusx" w:hAnsi="AcadNusx"/>
                <w:sz w:val="20"/>
                <w:szCs w:val="20"/>
              </w:rPr>
              <w:t>U</w:t>
            </w:r>
            <w:r w:rsidRPr="00400912">
              <w:rPr>
                <w:rFonts w:ascii="Sylfaen" w:hAnsi="Sylfaen"/>
                <w:sz w:val="20"/>
                <w:szCs w:val="20"/>
                <w:lang w:val="ka-GE"/>
              </w:rPr>
              <w:t xml:space="preserve">ქვაბულიდან ამოღებული გრუნტით </w:t>
            </w:r>
            <w:r w:rsidR="00E8478B">
              <w:rPr>
                <w:rFonts w:ascii="Sylfaen" w:hAnsi="Sylfaen"/>
                <w:sz w:val="20"/>
                <w:szCs w:val="20"/>
                <w:lang w:val="ka-GE"/>
              </w:rPr>
              <w:t>უკუყრილის მოწყობა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rPr>
            </w:pPr>
            <w:r>
              <w:rPr>
                <w:rFonts w:ascii="Sylfaen" w:hAnsi="Sylfaen"/>
                <w:sz w:val="20"/>
                <w:szCs w:val="20"/>
                <w:lang w:val="ka-GE"/>
              </w:rPr>
              <w:t>მ</w:t>
            </w:r>
            <w:r w:rsidRPr="00400912">
              <w:rPr>
                <w:rFonts w:ascii="AcadNusx" w:hAnsi="AcadNusx"/>
                <w:sz w:val="20"/>
                <w:szCs w:val="20"/>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cs="Arial"/>
                <w:sz w:val="20"/>
                <w:szCs w:val="20"/>
              </w:rPr>
            </w:pPr>
            <w:r w:rsidRPr="00400912">
              <w:rPr>
                <w:rFonts w:ascii="Sylfaen" w:hAnsi="Sylfaen" w:cs="Arial"/>
                <w:sz w:val="20"/>
                <w:szCs w:val="20"/>
              </w:rPr>
              <w:t>18267</w:t>
            </w:r>
          </w:p>
        </w:tc>
      </w:tr>
      <w:tr w:rsidR="00400912" w:rsidRPr="002014A7" w:rsidTr="00E8478B">
        <w:trPr>
          <w:trHeight w:val="460"/>
        </w:trPr>
        <w:tc>
          <w:tcPr>
            <w:tcW w:w="534" w:type="dxa"/>
            <w:tcBorders>
              <w:top w:val="single" w:sz="8" w:space="0" w:color="auto"/>
              <w:left w:val="single" w:sz="4" w:space="0" w:color="auto"/>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sz w:val="20"/>
                <w:szCs w:val="20"/>
                <w:lang w:val="ka-GE"/>
              </w:rPr>
            </w:pPr>
            <w:r w:rsidRPr="00400912">
              <w:rPr>
                <w:rFonts w:ascii="Sylfaen" w:hAnsi="Sylfaen"/>
                <w:sz w:val="20"/>
                <w:szCs w:val="20"/>
                <w:lang w:val="ka-GE"/>
              </w:rPr>
              <w:t>9</w:t>
            </w:r>
          </w:p>
        </w:tc>
        <w:tc>
          <w:tcPr>
            <w:tcW w:w="5154"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rPr>
                <w:rFonts w:ascii="Sylfaen" w:hAnsi="Sylfaen"/>
                <w:sz w:val="20"/>
                <w:szCs w:val="20"/>
                <w:lang w:val="ka-GE"/>
              </w:rPr>
            </w:pPr>
            <w:r w:rsidRPr="00400912">
              <w:rPr>
                <w:rFonts w:ascii="Sylfaen" w:hAnsi="Sylfaen"/>
                <w:sz w:val="20"/>
                <w:szCs w:val="20"/>
                <w:lang w:val="ka-GE"/>
              </w:rPr>
              <w:t>დარჩენული გრუნტის ადგილზე გასწორება</w:t>
            </w:r>
          </w:p>
        </w:tc>
        <w:tc>
          <w:tcPr>
            <w:tcW w:w="1440" w:type="dxa"/>
            <w:tcBorders>
              <w:top w:val="single" w:sz="8" w:space="0" w:color="auto"/>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AcadNusx" w:hAnsi="AcadNusx"/>
                <w:sz w:val="20"/>
                <w:szCs w:val="20"/>
              </w:rPr>
            </w:pPr>
            <w:r>
              <w:rPr>
                <w:rFonts w:ascii="Sylfaen" w:hAnsi="Sylfaen"/>
                <w:sz w:val="20"/>
                <w:szCs w:val="20"/>
                <w:lang w:val="ka-GE"/>
              </w:rPr>
              <w:t>მ</w:t>
            </w:r>
            <w:r w:rsidRPr="00400912">
              <w:rPr>
                <w:rFonts w:ascii="AcadNusx" w:hAnsi="AcadNusx"/>
                <w:sz w:val="20"/>
                <w:szCs w:val="20"/>
                <w:vertAlign w:val="superscript"/>
              </w:rPr>
              <w:t>3</w:t>
            </w:r>
          </w:p>
        </w:tc>
        <w:tc>
          <w:tcPr>
            <w:tcW w:w="1710" w:type="dxa"/>
            <w:tcBorders>
              <w:top w:val="nil"/>
              <w:left w:val="nil"/>
              <w:bottom w:val="single" w:sz="8" w:space="0" w:color="auto"/>
              <w:right w:val="single" w:sz="4" w:space="0" w:color="auto"/>
            </w:tcBorders>
            <w:shd w:val="clear" w:color="auto" w:fill="auto"/>
            <w:noWrap/>
            <w:vAlign w:val="center"/>
          </w:tcPr>
          <w:p w:rsidR="00400912" w:rsidRPr="00400912" w:rsidRDefault="00400912" w:rsidP="00400912">
            <w:pPr>
              <w:spacing w:line="276" w:lineRule="auto"/>
              <w:jc w:val="center"/>
              <w:rPr>
                <w:rFonts w:ascii="Sylfaen" w:hAnsi="Sylfaen" w:cs="Arial"/>
                <w:sz w:val="20"/>
                <w:szCs w:val="20"/>
              </w:rPr>
            </w:pPr>
            <w:r w:rsidRPr="00400912">
              <w:rPr>
                <w:rFonts w:ascii="Sylfaen" w:hAnsi="Sylfaen" w:cs="Arial"/>
                <w:sz w:val="20"/>
                <w:szCs w:val="20"/>
              </w:rPr>
              <w:t>30283</w:t>
            </w:r>
          </w:p>
        </w:tc>
      </w:tr>
    </w:tbl>
    <w:p w:rsidR="00400912" w:rsidRDefault="00400912" w:rsidP="00A568DF">
      <w:pPr>
        <w:spacing w:line="360" w:lineRule="auto"/>
        <w:ind w:right="-6" w:firstLine="540"/>
        <w:jc w:val="center"/>
        <w:rPr>
          <w:rFonts w:ascii="Sylfaen" w:hAnsi="Sylfaen" w:cs="Sylfaen"/>
          <w:lang w:val="ka-GE"/>
        </w:rPr>
      </w:pPr>
    </w:p>
    <w:tbl>
      <w:tblPr>
        <w:tblW w:w="8813" w:type="dxa"/>
        <w:tblInd w:w="109" w:type="dxa"/>
        <w:tblLook w:val="0000" w:firstRow="0" w:lastRow="0" w:firstColumn="0" w:lastColumn="0" w:noHBand="0" w:noVBand="0"/>
      </w:tblPr>
      <w:tblGrid>
        <w:gridCol w:w="777"/>
        <w:gridCol w:w="4843"/>
        <w:gridCol w:w="3193"/>
      </w:tblGrid>
      <w:tr w:rsidR="00A568DF" w:rsidTr="006D40E5">
        <w:trPr>
          <w:trHeight w:val="330"/>
        </w:trPr>
        <w:tc>
          <w:tcPr>
            <w:tcW w:w="8813" w:type="dxa"/>
            <w:gridSpan w:val="3"/>
            <w:tcBorders>
              <w:top w:val="nil"/>
              <w:left w:val="nil"/>
              <w:bottom w:val="single" w:sz="4" w:space="0" w:color="auto"/>
              <w:right w:val="nil"/>
            </w:tcBorders>
            <w:shd w:val="clear" w:color="auto" w:fill="auto"/>
            <w:noWrap/>
            <w:vAlign w:val="bottom"/>
          </w:tcPr>
          <w:p w:rsidR="00A568DF" w:rsidRDefault="00E8478B" w:rsidP="00C57C9C">
            <w:pPr>
              <w:jc w:val="center"/>
              <w:rPr>
                <w:rFonts w:ascii="AcadNusx" w:hAnsi="AcadNusx"/>
                <w:b/>
                <w:bCs/>
              </w:rPr>
            </w:pPr>
            <w:r w:rsidRPr="00E8478B">
              <w:rPr>
                <w:rFonts w:ascii="Sylfaen" w:hAnsi="Sylfaen" w:cs="Sylfaen"/>
                <w:b/>
                <w:bCs/>
              </w:rPr>
              <w:t>ძირითადი</w:t>
            </w:r>
            <w:r w:rsidRPr="00E8478B">
              <w:rPr>
                <w:rFonts w:ascii="AcadNusx" w:hAnsi="AcadNusx"/>
                <w:b/>
                <w:bCs/>
              </w:rPr>
              <w:t xml:space="preserve"> </w:t>
            </w:r>
            <w:r w:rsidRPr="00E8478B">
              <w:rPr>
                <w:rFonts w:ascii="Sylfaen" w:hAnsi="Sylfaen" w:cs="Sylfaen"/>
                <w:b/>
                <w:bCs/>
              </w:rPr>
              <w:t>სამშენებლო</w:t>
            </w:r>
            <w:r w:rsidRPr="00E8478B">
              <w:rPr>
                <w:rFonts w:ascii="AcadNusx" w:hAnsi="AcadNusx"/>
                <w:b/>
                <w:bCs/>
              </w:rPr>
              <w:t xml:space="preserve"> </w:t>
            </w:r>
            <w:r w:rsidRPr="00E8478B">
              <w:rPr>
                <w:rFonts w:ascii="Sylfaen" w:hAnsi="Sylfaen" w:cs="Sylfaen"/>
                <w:b/>
                <w:bCs/>
              </w:rPr>
              <w:t>მექანიზმების</w:t>
            </w:r>
            <w:r w:rsidRPr="00E8478B">
              <w:rPr>
                <w:rFonts w:ascii="AcadNusx" w:hAnsi="AcadNusx"/>
                <w:b/>
                <w:bCs/>
              </w:rPr>
              <w:t xml:space="preserve"> </w:t>
            </w:r>
            <w:r w:rsidRPr="00E8478B">
              <w:rPr>
                <w:rFonts w:ascii="Sylfaen" w:hAnsi="Sylfaen" w:cs="Sylfaen"/>
                <w:b/>
                <w:bCs/>
              </w:rPr>
              <w:t>ჩამონათვალი</w:t>
            </w:r>
          </w:p>
        </w:tc>
      </w:tr>
      <w:tr w:rsidR="00A568DF" w:rsidTr="006D40E5">
        <w:trPr>
          <w:trHeight w:val="330"/>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568DF" w:rsidRDefault="00A568DF" w:rsidP="00C57C9C">
            <w:pPr>
              <w:jc w:val="center"/>
              <w:rPr>
                <w:rFonts w:ascii="AcadNusx" w:hAnsi="AcadNusx"/>
              </w:rPr>
            </w:pP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A568DF" w:rsidRDefault="00E8478B" w:rsidP="00C57C9C">
            <w:pPr>
              <w:jc w:val="center"/>
              <w:rPr>
                <w:rFonts w:ascii="AcadNusx" w:hAnsi="AcadNusx"/>
              </w:rPr>
            </w:pPr>
            <w:r w:rsidRPr="00E8478B">
              <w:rPr>
                <w:rFonts w:ascii="Sylfaen" w:hAnsi="Sylfaen" w:cs="Sylfaen"/>
              </w:rPr>
              <w:t>სამშენებლო</w:t>
            </w:r>
            <w:r w:rsidRPr="00E8478B">
              <w:rPr>
                <w:rFonts w:ascii="AcadNusx" w:hAnsi="AcadNusx"/>
              </w:rPr>
              <w:t xml:space="preserve"> </w:t>
            </w:r>
            <w:r w:rsidRPr="00E8478B">
              <w:rPr>
                <w:rFonts w:ascii="Sylfaen" w:hAnsi="Sylfaen" w:cs="Sylfaen"/>
              </w:rPr>
              <w:t>მანქანა</w:t>
            </w:r>
            <w:r w:rsidRPr="00E8478B">
              <w:rPr>
                <w:rFonts w:ascii="AcadNusx" w:hAnsi="AcadNusx"/>
              </w:rPr>
              <w:t xml:space="preserve"> -</w:t>
            </w:r>
            <w:r w:rsidRPr="00E8478B">
              <w:rPr>
                <w:rFonts w:ascii="Sylfaen" w:hAnsi="Sylfaen" w:cs="Sylfaen"/>
              </w:rPr>
              <w:t>მექანიზმები</w:t>
            </w:r>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A568DF" w:rsidRPr="00E8478B" w:rsidRDefault="00E8478B" w:rsidP="00C57C9C">
            <w:pPr>
              <w:jc w:val="center"/>
              <w:rPr>
                <w:rFonts w:ascii="Sylfaen" w:hAnsi="Sylfaen"/>
                <w:lang w:val="ka-GE"/>
              </w:rPr>
            </w:pPr>
            <w:r>
              <w:rPr>
                <w:rFonts w:ascii="Sylfaen" w:hAnsi="Sylfaen"/>
                <w:lang w:val="ka-GE"/>
              </w:rPr>
              <w:t>რაოდენობა</w:t>
            </w:r>
          </w:p>
        </w:tc>
      </w:tr>
      <w:tr w:rsidR="006D40E5" w:rsidTr="006D40E5">
        <w:trPr>
          <w:trHeight w:val="330"/>
        </w:trPr>
        <w:tc>
          <w:tcPr>
            <w:tcW w:w="777"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0E5" w:rsidRDefault="006D40E5" w:rsidP="006D40E5">
            <w:pPr>
              <w:jc w:val="center"/>
              <w:rPr>
                <w:rFonts w:ascii="AcadNusx" w:hAnsi="AcadNusx"/>
              </w:rPr>
            </w:pPr>
            <w:r>
              <w:rPr>
                <w:rFonts w:ascii="AcadNusx" w:hAnsi="AcadNusx"/>
              </w:rPr>
              <w:t>1</w:t>
            </w: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6D40E5" w:rsidRDefault="006D40E5" w:rsidP="006D40E5">
            <w:pPr>
              <w:jc w:val="center"/>
              <w:rPr>
                <w:rFonts w:ascii="AcadNusx" w:hAnsi="AcadNusx"/>
              </w:rPr>
            </w:pPr>
            <w:r>
              <w:rPr>
                <w:rFonts w:ascii="AcadNusx" w:hAnsi="AcadNusx"/>
              </w:rPr>
              <w:t>2</w:t>
            </w:r>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6D40E5" w:rsidRDefault="006D40E5" w:rsidP="006D40E5">
            <w:pPr>
              <w:jc w:val="center"/>
              <w:rPr>
                <w:rFonts w:ascii="AcadNusx" w:hAnsi="AcadNusx"/>
              </w:rPr>
            </w:pPr>
            <w:r>
              <w:rPr>
                <w:rFonts w:ascii="AcadNusx" w:hAnsi="AcadNusx"/>
              </w:rPr>
              <w:t>3</w:t>
            </w:r>
          </w:p>
        </w:tc>
      </w:tr>
      <w:tr w:rsidR="006D40E5" w:rsidTr="006D40E5">
        <w:trPr>
          <w:trHeight w:val="43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6D40E5" w:rsidRPr="006B089D" w:rsidRDefault="006D40E5" w:rsidP="006D40E5">
            <w:pPr>
              <w:jc w:val="center"/>
              <w:rPr>
                <w:rFonts w:ascii="AcadNusx" w:hAnsi="AcadNusx"/>
              </w:rPr>
            </w:pPr>
            <w:r>
              <w:rPr>
                <w:rFonts w:ascii="AcadNusx" w:hAnsi="AcadNusx"/>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6D40E5" w:rsidRPr="00E8478B" w:rsidRDefault="00E8478B" w:rsidP="006D40E5">
            <w:pPr>
              <w:rPr>
                <w:rFonts w:ascii="Sylfaen" w:hAnsi="Sylfaen"/>
                <w:lang w:val="ka-GE"/>
              </w:rPr>
            </w:pPr>
            <w:r>
              <w:rPr>
                <w:rFonts w:ascii="Sylfaen" w:hAnsi="Sylfaen"/>
                <w:lang w:val="ka-GE"/>
              </w:rPr>
              <w:t>ბულდოზერი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E8478B" w:rsidP="006D40E5">
            <w:pPr>
              <w:jc w:val="center"/>
              <w:rPr>
                <w:rFonts w:ascii="Sylfaen" w:hAnsi="Sylfaen" w:cs="Arial"/>
                <w:lang w:val="ka-GE"/>
              </w:rPr>
            </w:pPr>
            <w:r>
              <w:rPr>
                <w:rFonts w:ascii="Sylfaen" w:hAnsi="Sylfaen" w:cs="Arial"/>
                <w:lang w:val="ka-GE"/>
              </w:rPr>
              <w:t>2</w:t>
            </w:r>
          </w:p>
        </w:tc>
      </w:tr>
      <w:tr w:rsidR="006D40E5" w:rsidTr="006D40E5">
        <w:trPr>
          <w:trHeight w:val="43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6D40E5" w:rsidRDefault="006D40E5" w:rsidP="006D40E5">
            <w:pPr>
              <w:jc w:val="center"/>
              <w:rPr>
                <w:rFonts w:ascii="AcadNusx" w:hAnsi="AcadNusx"/>
              </w:rPr>
            </w:pPr>
            <w:r>
              <w:rPr>
                <w:rFonts w:ascii="AcadNusx" w:hAnsi="AcadNusx"/>
              </w:rPr>
              <w:t>2</w:t>
            </w:r>
          </w:p>
        </w:tc>
        <w:tc>
          <w:tcPr>
            <w:tcW w:w="484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6D40E5" w:rsidP="006D40E5">
            <w:pPr>
              <w:rPr>
                <w:rFonts w:ascii="Sylfaen" w:hAnsi="Sylfaen"/>
                <w:lang w:val="ka-GE"/>
              </w:rPr>
            </w:pPr>
            <w:r>
              <w:rPr>
                <w:rFonts w:ascii="Sylfaen" w:hAnsi="Sylfaen"/>
                <w:lang w:val="ka-GE"/>
              </w:rPr>
              <w:t>ექსკავატორი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E8478B" w:rsidP="006D40E5">
            <w:pPr>
              <w:jc w:val="center"/>
              <w:rPr>
                <w:rFonts w:ascii="Sylfaen" w:hAnsi="Sylfaen" w:cs="Arial"/>
                <w:lang w:val="ka-GE"/>
              </w:rPr>
            </w:pPr>
            <w:r>
              <w:rPr>
                <w:rFonts w:ascii="Sylfaen" w:hAnsi="Sylfaen" w:cs="Arial"/>
                <w:lang w:val="ka-GE"/>
              </w:rPr>
              <w:t>3</w:t>
            </w:r>
          </w:p>
        </w:tc>
      </w:tr>
      <w:tr w:rsidR="006D40E5" w:rsidTr="006D40E5">
        <w:trPr>
          <w:trHeight w:val="431"/>
        </w:trPr>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rsidR="006D40E5" w:rsidRPr="005607C9" w:rsidRDefault="006D40E5" w:rsidP="006D40E5">
            <w:pPr>
              <w:jc w:val="center"/>
              <w:rPr>
                <w:rFonts w:ascii="Sylfaen" w:hAnsi="Sylfaen"/>
                <w:lang w:val="ka-GE"/>
              </w:rPr>
            </w:pPr>
            <w:r>
              <w:rPr>
                <w:rFonts w:ascii="Sylfaen" w:hAnsi="Sylfaen"/>
                <w:lang w:val="ka-GE"/>
              </w:rPr>
              <w:t>3</w:t>
            </w:r>
          </w:p>
        </w:tc>
        <w:tc>
          <w:tcPr>
            <w:tcW w:w="484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6D40E5" w:rsidP="006D40E5">
            <w:pPr>
              <w:rPr>
                <w:rFonts w:ascii="Sylfaen" w:hAnsi="Sylfaen"/>
                <w:lang w:val="ka-GE"/>
              </w:rPr>
            </w:pPr>
            <w:r>
              <w:rPr>
                <w:rFonts w:ascii="Sylfaen" w:hAnsi="Sylfaen"/>
                <w:lang w:val="ka-GE"/>
              </w:rPr>
              <w:t>ავთოთვოთმცლელი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6D40E5" w:rsidRPr="005607C9" w:rsidRDefault="00E8478B" w:rsidP="006D40E5">
            <w:pPr>
              <w:jc w:val="center"/>
              <w:rPr>
                <w:rFonts w:ascii="Sylfaen" w:hAnsi="Sylfaen" w:cs="Arial"/>
                <w:lang w:val="ka-GE"/>
              </w:rPr>
            </w:pPr>
            <w:r>
              <w:rPr>
                <w:rFonts w:ascii="Sylfaen" w:hAnsi="Sylfaen" w:cs="Arial"/>
                <w:lang w:val="ka-GE"/>
              </w:rPr>
              <w:t>3</w:t>
            </w:r>
          </w:p>
        </w:tc>
      </w:tr>
    </w:tbl>
    <w:p w:rsidR="00A568DF" w:rsidRDefault="00A568DF" w:rsidP="00A568DF">
      <w:pPr>
        <w:rPr>
          <w:rFonts w:ascii="AcadNusx" w:hAnsi="AcadNusx"/>
          <w:lang w:val="sv-SE"/>
        </w:rPr>
      </w:pPr>
    </w:p>
    <w:p w:rsidR="006D40E5" w:rsidRDefault="006D40E5" w:rsidP="00A568DF">
      <w:pPr>
        <w:rPr>
          <w:rFonts w:ascii="AcadNusx" w:hAnsi="AcadNusx"/>
          <w:lang w:val="sv-SE"/>
        </w:rPr>
      </w:pPr>
    </w:p>
    <w:tbl>
      <w:tblPr>
        <w:tblpPr w:leftFromText="180" w:rightFromText="180" w:vertAnchor="text" w:tblpY="1"/>
        <w:tblOverlap w:val="never"/>
        <w:tblW w:w="11951" w:type="dxa"/>
        <w:tblLayout w:type="fixed"/>
        <w:tblLook w:val="04A0" w:firstRow="1" w:lastRow="0" w:firstColumn="1" w:lastColumn="0" w:noHBand="0" w:noVBand="1"/>
      </w:tblPr>
      <w:tblGrid>
        <w:gridCol w:w="488"/>
        <w:gridCol w:w="3357"/>
        <w:gridCol w:w="319"/>
        <w:gridCol w:w="339"/>
        <w:gridCol w:w="339"/>
        <w:gridCol w:w="398"/>
        <w:gridCol w:w="339"/>
        <w:gridCol w:w="339"/>
        <w:gridCol w:w="398"/>
        <w:gridCol w:w="358"/>
        <w:gridCol w:w="344"/>
        <w:gridCol w:w="158"/>
        <w:gridCol w:w="235"/>
        <w:gridCol w:w="386"/>
        <w:gridCol w:w="425"/>
        <w:gridCol w:w="339"/>
        <w:gridCol w:w="339"/>
        <w:gridCol w:w="314"/>
        <w:gridCol w:w="25"/>
        <w:gridCol w:w="339"/>
        <w:gridCol w:w="339"/>
        <w:gridCol w:w="431"/>
        <w:gridCol w:w="247"/>
        <w:gridCol w:w="339"/>
        <w:gridCol w:w="339"/>
        <w:gridCol w:w="339"/>
        <w:gridCol w:w="339"/>
      </w:tblGrid>
      <w:tr w:rsidR="00E8478B" w:rsidTr="00690E34">
        <w:trPr>
          <w:gridAfter w:val="5"/>
          <w:wAfter w:w="1603" w:type="dxa"/>
          <w:trHeight w:val="330"/>
        </w:trPr>
        <w:tc>
          <w:tcPr>
            <w:tcW w:w="10348" w:type="dxa"/>
            <w:gridSpan w:val="2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78B" w:rsidRPr="005545DD" w:rsidRDefault="00E8478B" w:rsidP="00690E34">
            <w:pPr>
              <w:jc w:val="center"/>
              <w:rPr>
                <w:rFonts w:ascii="AcadNusx" w:hAnsi="AcadNusx" w:cs="Arial Cyr"/>
                <w:sz w:val="16"/>
                <w:szCs w:val="16"/>
              </w:rPr>
            </w:pPr>
            <w:r>
              <w:rPr>
                <w:rFonts w:ascii="AcadNusx" w:hAnsi="AcadNusx" w:cs="Arial Cyr"/>
                <w:b/>
                <w:bCs/>
              </w:rPr>
              <w:t>mSeneblobis warmoebis kalendaruli grafiki</w:t>
            </w:r>
          </w:p>
        </w:tc>
      </w:tr>
      <w:tr w:rsidR="00E8478B" w:rsidTr="00690E34">
        <w:trPr>
          <w:gridAfter w:val="5"/>
          <w:wAfter w:w="1603" w:type="dxa"/>
          <w:trHeight w:val="465"/>
        </w:trPr>
        <w:tc>
          <w:tcPr>
            <w:tcW w:w="48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E8478B" w:rsidRDefault="00E8478B" w:rsidP="00690E34">
            <w:pPr>
              <w:rPr>
                <w:rFonts w:ascii="AcadNusx" w:hAnsi="AcadNusx" w:cs="Arial Cyr"/>
              </w:rPr>
            </w:pPr>
            <w:r>
              <w:rPr>
                <w:rFonts w:ascii="AcadNusx" w:hAnsi="AcadNusx" w:cs="Arial Cyr"/>
                <w:sz w:val="18"/>
                <w:szCs w:val="18"/>
              </w:rPr>
              <w:t xml:space="preserve">  </w:t>
            </w:r>
          </w:p>
        </w:tc>
        <w:tc>
          <w:tcPr>
            <w:tcW w:w="33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8478B" w:rsidRDefault="00E8478B" w:rsidP="00690E34">
            <w:pPr>
              <w:jc w:val="center"/>
              <w:rPr>
                <w:rFonts w:ascii="AcadNusx" w:hAnsi="AcadNusx" w:cs="Arial Cyr"/>
              </w:rPr>
            </w:pPr>
            <w:r>
              <w:rPr>
                <w:rFonts w:ascii="AcadNusx" w:hAnsi="AcadNusx" w:cs="Arial Cyr"/>
              </w:rPr>
              <w:t xml:space="preserve">samuSaos  dasaxeleba </w:t>
            </w:r>
          </w:p>
        </w:tc>
        <w:tc>
          <w:tcPr>
            <w:tcW w:w="6503" w:type="dxa"/>
            <w:gridSpan w:val="20"/>
            <w:tcBorders>
              <w:top w:val="single" w:sz="4" w:space="0" w:color="auto"/>
              <w:left w:val="nil"/>
              <w:bottom w:val="single" w:sz="4" w:space="0" w:color="auto"/>
              <w:right w:val="single" w:sz="4" w:space="0" w:color="auto"/>
            </w:tcBorders>
            <w:shd w:val="clear" w:color="auto" w:fill="auto"/>
            <w:vAlign w:val="center"/>
            <w:hideMark/>
          </w:tcPr>
          <w:p w:rsidR="00E8478B" w:rsidRPr="005545DD" w:rsidRDefault="00E8478B" w:rsidP="00690E34">
            <w:pPr>
              <w:jc w:val="center"/>
              <w:rPr>
                <w:rFonts w:ascii="AcadNusx" w:hAnsi="AcadNusx" w:cs="Arial Cyr"/>
                <w:sz w:val="16"/>
                <w:szCs w:val="16"/>
              </w:rPr>
            </w:pPr>
            <w:r>
              <w:rPr>
                <w:rFonts w:ascii="AcadNusx" w:hAnsi="AcadNusx" w:cs="Arial Cyr"/>
                <w:sz w:val="18"/>
                <w:szCs w:val="18"/>
              </w:rPr>
              <w:t xml:space="preserve">mSeneblobis xangrZlivoba 120 dRe  </w:t>
            </w:r>
          </w:p>
        </w:tc>
      </w:tr>
      <w:tr w:rsidR="00E8478B" w:rsidTr="00690E34">
        <w:trPr>
          <w:gridAfter w:val="5"/>
          <w:wAfter w:w="1603" w:type="dxa"/>
          <w:trHeight w:val="304"/>
        </w:trPr>
        <w:tc>
          <w:tcPr>
            <w:tcW w:w="488" w:type="dxa"/>
            <w:vMerge/>
            <w:tcBorders>
              <w:top w:val="nil"/>
              <w:left w:val="single" w:sz="4" w:space="0" w:color="auto"/>
              <w:bottom w:val="single" w:sz="4" w:space="0" w:color="auto"/>
              <w:right w:val="single" w:sz="4" w:space="0" w:color="auto"/>
            </w:tcBorders>
            <w:vAlign w:val="center"/>
            <w:hideMark/>
          </w:tcPr>
          <w:p w:rsidR="00E8478B" w:rsidRDefault="00E8478B" w:rsidP="00690E34">
            <w:pPr>
              <w:rPr>
                <w:rFonts w:ascii="AcadNusx" w:hAnsi="AcadNusx" w:cs="Arial Cyr"/>
              </w:rPr>
            </w:pPr>
          </w:p>
        </w:tc>
        <w:tc>
          <w:tcPr>
            <w:tcW w:w="3357" w:type="dxa"/>
            <w:vMerge/>
            <w:tcBorders>
              <w:top w:val="nil"/>
              <w:left w:val="single" w:sz="4" w:space="0" w:color="auto"/>
              <w:bottom w:val="single" w:sz="4" w:space="0" w:color="auto"/>
              <w:right w:val="single" w:sz="4" w:space="0" w:color="auto"/>
            </w:tcBorders>
            <w:vAlign w:val="center"/>
            <w:hideMark/>
          </w:tcPr>
          <w:p w:rsidR="00E8478B" w:rsidRDefault="00E8478B" w:rsidP="00690E34">
            <w:pPr>
              <w:rPr>
                <w:rFonts w:ascii="AcadNusx" w:hAnsi="AcadNusx" w:cs="Arial Cyr"/>
              </w:rPr>
            </w:pPr>
          </w:p>
        </w:tc>
        <w:tc>
          <w:tcPr>
            <w:tcW w:w="997" w:type="dxa"/>
            <w:gridSpan w:val="3"/>
            <w:tcBorders>
              <w:top w:val="single" w:sz="4" w:space="0" w:color="auto"/>
              <w:left w:val="nil"/>
              <w:bottom w:val="single" w:sz="4" w:space="0" w:color="auto"/>
              <w:right w:val="single" w:sz="4" w:space="0" w:color="auto"/>
            </w:tcBorders>
            <w:shd w:val="clear" w:color="auto" w:fill="auto"/>
            <w:vAlign w:val="center"/>
            <w:hideMark/>
          </w:tcPr>
          <w:p w:rsidR="00E8478B" w:rsidRDefault="00E8478B" w:rsidP="00690E34">
            <w:pPr>
              <w:jc w:val="center"/>
              <w:rPr>
                <w:rFonts w:ascii="AcadNusx" w:hAnsi="AcadNusx" w:cs="Arial Cyr"/>
                <w:sz w:val="18"/>
                <w:szCs w:val="18"/>
              </w:rPr>
            </w:pPr>
            <w:r>
              <w:rPr>
                <w:rFonts w:ascii="AcadNusx" w:hAnsi="AcadNusx" w:cs="Arial Cyr"/>
                <w:sz w:val="18"/>
                <w:szCs w:val="18"/>
              </w:rPr>
              <w:t>I Tve</w:t>
            </w:r>
          </w:p>
        </w:tc>
        <w:tc>
          <w:tcPr>
            <w:tcW w:w="1076" w:type="dxa"/>
            <w:gridSpan w:val="3"/>
            <w:tcBorders>
              <w:top w:val="single" w:sz="4" w:space="0" w:color="auto"/>
              <w:left w:val="nil"/>
              <w:bottom w:val="single" w:sz="4" w:space="0" w:color="auto"/>
              <w:right w:val="single" w:sz="4" w:space="0" w:color="auto"/>
            </w:tcBorders>
            <w:shd w:val="clear" w:color="auto" w:fill="auto"/>
            <w:vAlign w:val="center"/>
            <w:hideMark/>
          </w:tcPr>
          <w:p w:rsidR="00E8478B" w:rsidRDefault="00E8478B" w:rsidP="00690E34">
            <w:pPr>
              <w:jc w:val="center"/>
              <w:rPr>
                <w:rFonts w:ascii="AcadNusx" w:hAnsi="AcadNusx" w:cs="Arial Cyr"/>
                <w:sz w:val="18"/>
                <w:szCs w:val="18"/>
              </w:rPr>
            </w:pPr>
            <w:r>
              <w:rPr>
                <w:rFonts w:ascii="AcadNusx" w:hAnsi="AcadNusx" w:cs="Arial Cyr"/>
                <w:sz w:val="18"/>
                <w:szCs w:val="18"/>
              </w:rPr>
              <w:t>II Tve</w:t>
            </w:r>
          </w:p>
        </w:tc>
        <w:tc>
          <w:tcPr>
            <w:tcW w:w="1258" w:type="dxa"/>
            <w:gridSpan w:val="4"/>
            <w:tcBorders>
              <w:top w:val="single" w:sz="4" w:space="0" w:color="auto"/>
              <w:left w:val="nil"/>
              <w:bottom w:val="single" w:sz="4" w:space="0" w:color="auto"/>
              <w:right w:val="single" w:sz="4" w:space="0" w:color="auto"/>
            </w:tcBorders>
            <w:shd w:val="clear" w:color="auto" w:fill="auto"/>
            <w:vAlign w:val="center"/>
            <w:hideMark/>
          </w:tcPr>
          <w:p w:rsidR="00E8478B" w:rsidRDefault="00E8478B" w:rsidP="00690E34">
            <w:pPr>
              <w:jc w:val="center"/>
              <w:rPr>
                <w:rFonts w:ascii="AcadNusx" w:hAnsi="AcadNusx" w:cs="Arial Cyr"/>
                <w:sz w:val="18"/>
                <w:szCs w:val="18"/>
              </w:rPr>
            </w:pPr>
            <w:r>
              <w:rPr>
                <w:rFonts w:ascii="AcadNusx" w:hAnsi="AcadNusx" w:cs="Arial Cyr"/>
                <w:sz w:val="18"/>
                <w:szCs w:val="18"/>
              </w:rPr>
              <w:t>III Tve</w:t>
            </w:r>
          </w:p>
        </w:tc>
        <w:tc>
          <w:tcPr>
            <w:tcW w:w="104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8478B" w:rsidRDefault="00E8478B" w:rsidP="00690E34">
            <w:pPr>
              <w:jc w:val="center"/>
              <w:rPr>
                <w:rFonts w:ascii="AcadNusx" w:hAnsi="AcadNusx" w:cs="Arial Cyr"/>
                <w:sz w:val="18"/>
                <w:szCs w:val="18"/>
              </w:rPr>
            </w:pPr>
            <w:r>
              <w:rPr>
                <w:rFonts w:ascii="AcadNusx" w:hAnsi="AcadNusx" w:cs="Arial Cyr"/>
                <w:sz w:val="18"/>
                <w:szCs w:val="18"/>
              </w:rPr>
              <w:t>IV Tve</w:t>
            </w:r>
          </w:p>
        </w:tc>
        <w:tc>
          <w:tcPr>
            <w:tcW w:w="992" w:type="dxa"/>
            <w:gridSpan w:val="3"/>
            <w:tcBorders>
              <w:top w:val="single" w:sz="4" w:space="0" w:color="auto"/>
              <w:left w:val="single" w:sz="4" w:space="0" w:color="auto"/>
              <w:bottom w:val="single" w:sz="4" w:space="0" w:color="auto"/>
              <w:right w:val="single" w:sz="4" w:space="0" w:color="auto"/>
            </w:tcBorders>
            <w:vAlign w:val="center"/>
          </w:tcPr>
          <w:p w:rsidR="00E8478B" w:rsidRDefault="00E8478B" w:rsidP="00690E34">
            <w:pPr>
              <w:jc w:val="center"/>
              <w:rPr>
                <w:rFonts w:ascii="AcadNusx" w:hAnsi="AcadNusx" w:cs="Arial Cyr"/>
                <w:sz w:val="18"/>
                <w:szCs w:val="18"/>
              </w:rPr>
            </w:pPr>
            <w:r>
              <w:rPr>
                <w:rFonts w:ascii="AcadNusx" w:hAnsi="AcadNusx" w:cs="Arial Cyr"/>
                <w:sz w:val="18"/>
                <w:szCs w:val="18"/>
              </w:rPr>
              <w:t>V Tve</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E8478B" w:rsidRDefault="00E8478B" w:rsidP="00690E34">
            <w:pPr>
              <w:jc w:val="center"/>
              <w:rPr>
                <w:rFonts w:ascii="AcadNusx" w:hAnsi="AcadNusx" w:cs="Arial Cyr"/>
                <w:sz w:val="18"/>
                <w:szCs w:val="18"/>
              </w:rPr>
            </w:pPr>
            <w:r>
              <w:rPr>
                <w:rFonts w:ascii="AcadNusx" w:hAnsi="AcadNusx" w:cs="Arial Cyr"/>
                <w:sz w:val="18"/>
                <w:szCs w:val="18"/>
              </w:rPr>
              <w:t>VI Tve</w:t>
            </w:r>
          </w:p>
        </w:tc>
      </w:tr>
      <w:tr w:rsidR="00E8478B" w:rsidTr="00690E34">
        <w:trPr>
          <w:gridAfter w:val="5"/>
          <w:wAfter w:w="1603" w:type="dxa"/>
          <w:trHeight w:val="439"/>
        </w:trPr>
        <w:tc>
          <w:tcPr>
            <w:tcW w:w="488" w:type="dxa"/>
            <w:vMerge/>
            <w:tcBorders>
              <w:top w:val="nil"/>
              <w:left w:val="single" w:sz="4" w:space="0" w:color="auto"/>
              <w:bottom w:val="single" w:sz="4" w:space="0" w:color="auto"/>
              <w:right w:val="single" w:sz="4" w:space="0" w:color="auto"/>
            </w:tcBorders>
            <w:vAlign w:val="center"/>
            <w:hideMark/>
          </w:tcPr>
          <w:p w:rsidR="00E8478B" w:rsidRDefault="00E8478B" w:rsidP="00690E34">
            <w:pPr>
              <w:rPr>
                <w:rFonts w:ascii="AcadNusx" w:hAnsi="AcadNusx" w:cs="Arial Cyr"/>
              </w:rPr>
            </w:pPr>
          </w:p>
        </w:tc>
        <w:tc>
          <w:tcPr>
            <w:tcW w:w="3357" w:type="dxa"/>
            <w:vMerge/>
            <w:tcBorders>
              <w:top w:val="nil"/>
              <w:left w:val="single" w:sz="4" w:space="0" w:color="auto"/>
              <w:bottom w:val="single" w:sz="4" w:space="0" w:color="auto"/>
              <w:right w:val="single" w:sz="4" w:space="0" w:color="auto"/>
            </w:tcBorders>
            <w:vAlign w:val="center"/>
            <w:hideMark/>
          </w:tcPr>
          <w:p w:rsidR="00E8478B" w:rsidRDefault="00E8478B" w:rsidP="00690E34">
            <w:pPr>
              <w:rPr>
                <w:rFonts w:ascii="AcadNusx" w:hAnsi="AcadNusx" w:cs="Arial Cyr"/>
              </w:rPr>
            </w:pPr>
          </w:p>
        </w:tc>
        <w:tc>
          <w:tcPr>
            <w:tcW w:w="6503" w:type="dxa"/>
            <w:gridSpan w:val="20"/>
            <w:vMerge w:val="restart"/>
            <w:tcBorders>
              <w:top w:val="single" w:sz="4" w:space="0" w:color="auto"/>
              <w:left w:val="single" w:sz="4" w:space="0" w:color="auto"/>
              <w:right w:val="single" w:sz="4" w:space="0" w:color="auto"/>
            </w:tcBorders>
            <w:shd w:val="clear" w:color="auto" w:fill="auto"/>
            <w:vAlign w:val="center"/>
            <w:hideMark/>
          </w:tcPr>
          <w:p w:rsidR="00E8478B" w:rsidRPr="00D8707C" w:rsidRDefault="00E8478B" w:rsidP="00690E34">
            <w:pPr>
              <w:jc w:val="center"/>
              <w:rPr>
                <w:rFonts w:ascii="Arial" w:hAnsi="Arial" w:cs="Arial"/>
                <w:sz w:val="20"/>
                <w:szCs w:val="20"/>
              </w:rPr>
            </w:pPr>
            <w:r>
              <w:rPr>
                <w:rFonts w:ascii="AcadNusx" w:hAnsi="AcadNusx" w:cs="Arial Cyr"/>
                <w:sz w:val="18"/>
                <w:szCs w:val="18"/>
              </w:rPr>
              <w:t>dekada</w:t>
            </w:r>
          </w:p>
        </w:tc>
      </w:tr>
      <w:tr w:rsidR="00E8478B" w:rsidTr="00690E34">
        <w:trPr>
          <w:trHeight w:val="567"/>
        </w:trPr>
        <w:tc>
          <w:tcPr>
            <w:tcW w:w="488" w:type="dxa"/>
            <w:vMerge/>
            <w:tcBorders>
              <w:top w:val="nil"/>
              <w:left w:val="single" w:sz="4" w:space="0" w:color="auto"/>
              <w:bottom w:val="single" w:sz="4" w:space="0" w:color="auto"/>
              <w:right w:val="single" w:sz="4" w:space="0" w:color="auto"/>
            </w:tcBorders>
            <w:vAlign w:val="center"/>
            <w:hideMark/>
          </w:tcPr>
          <w:p w:rsidR="00E8478B" w:rsidRDefault="00E8478B" w:rsidP="00690E34">
            <w:pPr>
              <w:rPr>
                <w:rFonts w:ascii="AcadNusx" w:hAnsi="AcadNusx" w:cs="Arial Cyr"/>
              </w:rPr>
            </w:pPr>
          </w:p>
        </w:tc>
        <w:tc>
          <w:tcPr>
            <w:tcW w:w="3357" w:type="dxa"/>
            <w:vMerge/>
            <w:tcBorders>
              <w:top w:val="nil"/>
              <w:left w:val="single" w:sz="4" w:space="0" w:color="auto"/>
              <w:bottom w:val="single" w:sz="4" w:space="0" w:color="auto"/>
              <w:right w:val="single" w:sz="4" w:space="0" w:color="auto"/>
            </w:tcBorders>
            <w:vAlign w:val="center"/>
            <w:hideMark/>
          </w:tcPr>
          <w:p w:rsidR="00E8478B" w:rsidRDefault="00E8478B" w:rsidP="00690E34">
            <w:pPr>
              <w:rPr>
                <w:rFonts w:ascii="AcadNusx" w:hAnsi="AcadNusx" w:cs="Arial Cyr"/>
              </w:rPr>
            </w:pPr>
          </w:p>
        </w:tc>
        <w:tc>
          <w:tcPr>
            <w:tcW w:w="6503" w:type="dxa"/>
            <w:gridSpan w:val="20"/>
            <w:vMerge/>
            <w:tcBorders>
              <w:left w:val="single" w:sz="4" w:space="0" w:color="auto"/>
              <w:bottom w:val="single" w:sz="4" w:space="0" w:color="auto"/>
              <w:right w:val="single" w:sz="4" w:space="0" w:color="auto"/>
            </w:tcBorders>
            <w:vAlign w:val="center"/>
            <w:hideMark/>
          </w:tcPr>
          <w:p w:rsidR="00E8478B" w:rsidRPr="00D8707C" w:rsidRDefault="00E8478B" w:rsidP="00690E34">
            <w:pPr>
              <w:rPr>
                <w:rFonts w:ascii="Arial" w:hAnsi="Arial" w:cs="Arial"/>
                <w:sz w:val="20"/>
                <w:szCs w:val="20"/>
              </w:rPr>
            </w:pPr>
          </w:p>
        </w:tc>
        <w:tc>
          <w:tcPr>
            <w:tcW w:w="247" w:type="dxa"/>
            <w:tcBorders>
              <w:left w:val="single" w:sz="4" w:space="0" w:color="auto"/>
            </w:tcBorders>
            <w:vAlign w:val="center"/>
          </w:tcPr>
          <w:p w:rsidR="00E8478B" w:rsidRPr="00D8707C" w:rsidRDefault="00E8478B" w:rsidP="00690E34">
            <w:pPr>
              <w:rPr>
                <w:rFonts w:ascii="Arial" w:hAnsi="Arial" w:cs="Arial"/>
                <w:sz w:val="20"/>
                <w:szCs w:val="20"/>
              </w:rPr>
            </w:pPr>
          </w:p>
        </w:tc>
        <w:tc>
          <w:tcPr>
            <w:tcW w:w="339" w:type="dxa"/>
            <w:vAlign w:val="center"/>
          </w:tcPr>
          <w:p w:rsidR="00E8478B" w:rsidRPr="00D8707C" w:rsidRDefault="00E8478B" w:rsidP="00690E34">
            <w:pPr>
              <w:rPr>
                <w:rFonts w:ascii="Arial" w:hAnsi="Arial" w:cs="Arial"/>
                <w:sz w:val="20"/>
                <w:szCs w:val="20"/>
              </w:rPr>
            </w:pPr>
          </w:p>
        </w:tc>
        <w:tc>
          <w:tcPr>
            <w:tcW w:w="339" w:type="dxa"/>
            <w:vAlign w:val="center"/>
          </w:tcPr>
          <w:p w:rsidR="00E8478B" w:rsidRPr="00D8707C" w:rsidRDefault="00E8478B" w:rsidP="00690E34">
            <w:pPr>
              <w:rPr>
                <w:rFonts w:ascii="Arial" w:hAnsi="Arial" w:cs="Arial"/>
                <w:sz w:val="20"/>
                <w:szCs w:val="20"/>
              </w:rPr>
            </w:pPr>
          </w:p>
        </w:tc>
        <w:tc>
          <w:tcPr>
            <w:tcW w:w="339" w:type="dxa"/>
            <w:vAlign w:val="center"/>
          </w:tcPr>
          <w:p w:rsidR="00E8478B" w:rsidRPr="00D8707C" w:rsidRDefault="00E8478B" w:rsidP="00690E34">
            <w:pPr>
              <w:rPr>
                <w:rFonts w:ascii="Arial" w:hAnsi="Arial" w:cs="Arial"/>
                <w:sz w:val="20"/>
                <w:szCs w:val="20"/>
              </w:rPr>
            </w:pPr>
          </w:p>
        </w:tc>
        <w:tc>
          <w:tcPr>
            <w:tcW w:w="339" w:type="dxa"/>
            <w:vAlign w:val="center"/>
          </w:tcPr>
          <w:p w:rsidR="00E8478B" w:rsidRPr="00D8707C" w:rsidRDefault="00E8478B" w:rsidP="00690E34">
            <w:pPr>
              <w:rPr>
                <w:rFonts w:ascii="Arial" w:hAnsi="Arial" w:cs="Arial"/>
                <w:sz w:val="20"/>
                <w:szCs w:val="20"/>
              </w:rPr>
            </w:pPr>
          </w:p>
        </w:tc>
      </w:tr>
      <w:tr w:rsidR="00E8478B" w:rsidTr="00690E34">
        <w:trPr>
          <w:gridAfter w:val="5"/>
          <w:wAfter w:w="1603" w:type="dxa"/>
          <w:trHeight w:val="528"/>
        </w:trPr>
        <w:tc>
          <w:tcPr>
            <w:tcW w:w="488" w:type="dxa"/>
            <w:vMerge/>
            <w:tcBorders>
              <w:top w:val="single" w:sz="4" w:space="0" w:color="auto"/>
              <w:left w:val="single" w:sz="4" w:space="0" w:color="auto"/>
              <w:bottom w:val="single" w:sz="4" w:space="0" w:color="auto"/>
              <w:right w:val="single" w:sz="4" w:space="0" w:color="auto"/>
            </w:tcBorders>
            <w:vAlign w:val="center"/>
            <w:hideMark/>
          </w:tcPr>
          <w:p w:rsidR="00E8478B" w:rsidRDefault="00E8478B" w:rsidP="00690E34">
            <w:pPr>
              <w:rPr>
                <w:rFonts w:ascii="AcadNusx" w:hAnsi="AcadNusx" w:cs="Arial Cyr"/>
              </w:rPr>
            </w:pPr>
          </w:p>
        </w:tc>
        <w:tc>
          <w:tcPr>
            <w:tcW w:w="3357" w:type="dxa"/>
            <w:vMerge/>
            <w:tcBorders>
              <w:top w:val="single" w:sz="4" w:space="0" w:color="auto"/>
              <w:left w:val="single" w:sz="4" w:space="0" w:color="auto"/>
              <w:bottom w:val="single" w:sz="4" w:space="0" w:color="auto"/>
              <w:right w:val="single" w:sz="4" w:space="0" w:color="auto"/>
            </w:tcBorders>
            <w:vAlign w:val="center"/>
            <w:hideMark/>
          </w:tcPr>
          <w:p w:rsidR="00E8478B" w:rsidRDefault="00E8478B" w:rsidP="00690E34">
            <w:pPr>
              <w:rPr>
                <w:rFonts w:ascii="AcadNusx" w:hAnsi="AcadNusx" w:cs="Arial Cyr"/>
              </w:rPr>
            </w:pP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2</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3</w:t>
            </w: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4</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5</w: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6</w:t>
            </w: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7</w:t>
            </w: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8</w:t>
            </w: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9</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10</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12</w:t>
            </w:r>
          </w:p>
        </w:tc>
        <w:tc>
          <w:tcPr>
            <w:tcW w:w="339" w:type="dxa"/>
            <w:tcBorders>
              <w:top w:val="single" w:sz="4" w:space="0" w:color="auto"/>
              <w:right w:val="single" w:sz="4" w:space="0" w:color="auto"/>
            </w:tcBorders>
            <w:vAlign w:val="center"/>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13</w:t>
            </w:r>
          </w:p>
        </w:tc>
        <w:tc>
          <w:tcPr>
            <w:tcW w:w="339" w:type="dxa"/>
            <w:tcBorders>
              <w:top w:val="single" w:sz="4" w:space="0" w:color="auto"/>
              <w:left w:val="single" w:sz="4" w:space="0" w:color="auto"/>
              <w:right w:val="single" w:sz="4" w:space="0" w:color="auto"/>
            </w:tcBorders>
            <w:vAlign w:val="center"/>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14</w:t>
            </w:r>
          </w:p>
        </w:tc>
        <w:tc>
          <w:tcPr>
            <w:tcW w:w="339" w:type="dxa"/>
            <w:gridSpan w:val="2"/>
            <w:tcBorders>
              <w:top w:val="single" w:sz="4" w:space="0" w:color="auto"/>
              <w:left w:val="single" w:sz="4" w:space="0" w:color="auto"/>
              <w:right w:val="single" w:sz="4" w:space="0" w:color="auto"/>
            </w:tcBorders>
            <w:vAlign w:val="center"/>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15</w:t>
            </w:r>
          </w:p>
        </w:tc>
        <w:tc>
          <w:tcPr>
            <w:tcW w:w="339" w:type="dxa"/>
            <w:tcBorders>
              <w:top w:val="single" w:sz="4" w:space="0" w:color="auto"/>
              <w:left w:val="single" w:sz="4" w:space="0" w:color="auto"/>
              <w:right w:val="single" w:sz="4" w:space="0" w:color="auto"/>
            </w:tcBorders>
            <w:vAlign w:val="center"/>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16</w:t>
            </w:r>
          </w:p>
        </w:tc>
        <w:tc>
          <w:tcPr>
            <w:tcW w:w="339" w:type="dxa"/>
            <w:tcBorders>
              <w:top w:val="single" w:sz="4" w:space="0" w:color="auto"/>
              <w:left w:val="single" w:sz="4" w:space="0" w:color="auto"/>
              <w:right w:val="single" w:sz="4" w:space="0" w:color="auto"/>
            </w:tcBorders>
            <w:vAlign w:val="center"/>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17</w:t>
            </w:r>
          </w:p>
        </w:tc>
        <w:tc>
          <w:tcPr>
            <w:tcW w:w="431" w:type="dxa"/>
            <w:tcBorders>
              <w:top w:val="single" w:sz="4" w:space="0" w:color="auto"/>
              <w:left w:val="single" w:sz="4" w:space="0" w:color="auto"/>
              <w:right w:val="single" w:sz="4" w:space="0" w:color="auto"/>
            </w:tcBorders>
            <w:vAlign w:val="center"/>
          </w:tcPr>
          <w:p w:rsidR="00E8478B" w:rsidRPr="003B6381" w:rsidRDefault="00E8478B" w:rsidP="00690E34">
            <w:pPr>
              <w:jc w:val="center"/>
              <w:rPr>
                <w:rFonts w:ascii="AcadNusx" w:hAnsi="AcadNusx" w:cs="Arial Cyr"/>
                <w:sz w:val="12"/>
                <w:szCs w:val="12"/>
              </w:rPr>
            </w:pPr>
            <w:r w:rsidRPr="003B6381">
              <w:rPr>
                <w:rFonts w:ascii="AcadNusx" w:hAnsi="AcadNusx" w:cs="Arial Cyr"/>
                <w:sz w:val="12"/>
                <w:szCs w:val="12"/>
              </w:rPr>
              <w:t>18</w:t>
            </w:r>
          </w:p>
        </w:tc>
      </w:tr>
      <w:tr w:rsidR="00E8478B" w:rsidTr="00690E34">
        <w:trPr>
          <w:gridAfter w:val="5"/>
          <w:wAfter w:w="1603" w:type="dxa"/>
          <w:trHeight w:val="225"/>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Default="00E8478B" w:rsidP="00690E34">
            <w:pPr>
              <w:jc w:val="center"/>
              <w:rPr>
                <w:rFonts w:ascii="AcadNusx" w:hAnsi="AcadNusx" w:cs="Arial Cyr"/>
                <w:sz w:val="16"/>
                <w:szCs w:val="16"/>
              </w:rPr>
            </w:pPr>
            <w:r>
              <w:rPr>
                <w:rFonts w:ascii="AcadNusx" w:hAnsi="AcadNusx" w:cs="Arial Cyr"/>
                <w:sz w:val="16"/>
                <w:szCs w:val="16"/>
              </w:rPr>
              <w:t>1</w:t>
            </w:r>
          </w:p>
        </w:tc>
        <w:tc>
          <w:tcPr>
            <w:tcW w:w="33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Default="00E8478B" w:rsidP="00690E34">
            <w:pPr>
              <w:jc w:val="center"/>
              <w:rPr>
                <w:rFonts w:ascii="AcadNusx" w:hAnsi="AcadNusx" w:cs="Arial Cyr"/>
                <w:sz w:val="16"/>
                <w:szCs w:val="16"/>
              </w:rPr>
            </w:pPr>
            <w:r>
              <w:rPr>
                <w:rFonts w:ascii="AcadNusx" w:hAnsi="AcadNusx" w:cs="Arial Cyr"/>
                <w:sz w:val="16"/>
                <w:szCs w:val="16"/>
              </w:rPr>
              <w:t>2</w:t>
            </w:r>
          </w:p>
        </w:tc>
        <w:tc>
          <w:tcPr>
            <w:tcW w:w="3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Default="00E8478B" w:rsidP="00690E34">
            <w:pPr>
              <w:jc w:val="center"/>
              <w:rPr>
                <w:rFonts w:ascii="AcadNusx" w:hAnsi="AcadNusx" w:cs="Arial Cyr"/>
                <w:sz w:val="16"/>
                <w:szCs w:val="16"/>
              </w:rPr>
            </w:pPr>
            <w:r>
              <w:rPr>
                <w:rFonts w:ascii="AcadNusx" w:hAnsi="AcadNusx" w:cs="Arial Cyr"/>
                <w:sz w:val="16"/>
                <w:szCs w:val="16"/>
              </w:rPr>
              <w:t>3</w:t>
            </w:r>
          </w:p>
        </w:tc>
        <w:tc>
          <w:tcPr>
            <w:tcW w:w="3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Default="00E8478B" w:rsidP="00690E34">
            <w:pPr>
              <w:jc w:val="center"/>
              <w:rPr>
                <w:rFonts w:ascii="AcadNusx" w:hAnsi="AcadNusx" w:cs="Arial Cyr"/>
                <w:sz w:val="16"/>
                <w:szCs w:val="16"/>
              </w:rPr>
            </w:pPr>
            <w:r>
              <w:rPr>
                <w:rFonts w:ascii="AcadNusx" w:hAnsi="AcadNusx" w:cs="Arial Cyr"/>
                <w:sz w:val="16"/>
                <w:szCs w:val="16"/>
              </w:rPr>
              <w:t>4</w:t>
            </w:r>
          </w:p>
        </w:tc>
        <w:tc>
          <w:tcPr>
            <w:tcW w:w="3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Default="00E8478B" w:rsidP="00690E34">
            <w:pPr>
              <w:jc w:val="center"/>
              <w:rPr>
                <w:rFonts w:ascii="AcadNusx" w:hAnsi="AcadNusx" w:cs="Arial Cyr"/>
                <w:sz w:val="16"/>
                <w:szCs w:val="16"/>
              </w:rPr>
            </w:pPr>
            <w:r>
              <w:rPr>
                <w:rFonts w:ascii="AcadNusx" w:hAnsi="AcadNusx" w:cs="Arial Cyr"/>
                <w:sz w:val="16"/>
                <w:szCs w:val="16"/>
              </w:rPr>
              <w:t>5</w:t>
            </w: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Default="00E8478B" w:rsidP="00690E34">
            <w:pPr>
              <w:jc w:val="center"/>
              <w:rPr>
                <w:rFonts w:ascii="AcadNusx" w:hAnsi="AcadNusx" w:cs="Arial Cyr"/>
                <w:sz w:val="16"/>
                <w:szCs w:val="16"/>
              </w:rPr>
            </w:pPr>
            <w:r>
              <w:rPr>
                <w:rFonts w:ascii="AcadNusx" w:hAnsi="AcadNusx" w:cs="Arial Cyr"/>
                <w:sz w:val="16"/>
                <w:szCs w:val="16"/>
              </w:rPr>
              <w:t>6</w:t>
            </w:r>
          </w:p>
        </w:tc>
        <w:tc>
          <w:tcPr>
            <w:tcW w:w="3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Default="00E8478B" w:rsidP="00690E34">
            <w:pPr>
              <w:jc w:val="center"/>
              <w:rPr>
                <w:rFonts w:ascii="AcadNusx" w:hAnsi="AcadNusx" w:cs="Arial Cyr"/>
                <w:sz w:val="16"/>
                <w:szCs w:val="16"/>
              </w:rPr>
            </w:pPr>
            <w:r>
              <w:rPr>
                <w:rFonts w:ascii="AcadNusx" w:hAnsi="AcadNusx" w:cs="Arial Cyr"/>
                <w:sz w:val="16"/>
                <w:szCs w:val="16"/>
              </w:rPr>
              <w:t>7</w:t>
            </w:r>
          </w:p>
        </w:tc>
        <w:tc>
          <w:tcPr>
            <w:tcW w:w="3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478B" w:rsidRDefault="00E8478B" w:rsidP="00690E34">
            <w:pPr>
              <w:jc w:val="center"/>
              <w:rPr>
                <w:rFonts w:ascii="AcadNusx" w:hAnsi="AcadNusx" w:cs="Arial Cyr"/>
                <w:sz w:val="16"/>
                <w:szCs w:val="16"/>
              </w:rPr>
            </w:pPr>
            <w:r>
              <w:rPr>
                <w:rFonts w:ascii="AcadNusx" w:hAnsi="AcadNusx" w:cs="Arial Cyr"/>
                <w:sz w:val="16"/>
                <w:szCs w:val="16"/>
              </w:rPr>
              <w:t>8</w:t>
            </w: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78B" w:rsidRDefault="00E8478B" w:rsidP="00690E34">
            <w:pPr>
              <w:jc w:val="right"/>
              <w:rPr>
                <w:rFonts w:ascii="AcadNusx" w:hAnsi="AcadNusx" w:cs="Arial Cyr"/>
                <w:sz w:val="16"/>
                <w:szCs w:val="16"/>
              </w:rPr>
            </w:pPr>
            <w:r>
              <w:rPr>
                <w:rFonts w:ascii="AcadNusx" w:hAnsi="AcadNusx" w:cs="Arial Cyr"/>
                <w:sz w:val="16"/>
                <w:szCs w:val="16"/>
              </w:rPr>
              <w:t>9</w:t>
            </w: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78B" w:rsidRDefault="00E8478B" w:rsidP="00690E34">
            <w:pPr>
              <w:jc w:val="right"/>
              <w:rPr>
                <w:rFonts w:ascii="AcadNusx" w:hAnsi="AcadNusx" w:cs="Arial Cyr"/>
                <w:sz w:val="16"/>
                <w:szCs w:val="16"/>
              </w:rPr>
            </w:pPr>
            <w:r>
              <w:rPr>
                <w:rFonts w:ascii="AcadNusx" w:hAnsi="AcadNusx" w:cs="Arial Cyr"/>
                <w:sz w:val="16"/>
                <w:szCs w:val="16"/>
              </w:rPr>
              <w:t>10</w:t>
            </w: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78B" w:rsidRDefault="00E8478B" w:rsidP="00690E34">
            <w:pPr>
              <w:jc w:val="right"/>
              <w:rPr>
                <w:rFonts w:ascii="AcadNusx" w:hAnsi="AcadNusx" w:cs="Arial Cyr"/>
                <w:sz w:val="16"/>
                <w:szCs w:val="16"/>
              </w:rPr>
            </w:pPr>
            <w:r>
              <w:rPr>
                <w:rFonts w:ascii="AcadNusx" w:hAnsi="AcadNusx" w:cs="Arial Cyr"/>
                <w:sz w:val="16"/>
                <w:szCs w:val="16"/>
              </w:rPr>
              <w:t>11</w:t>
            </w: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78B" w:rsidRDefault="00E8478B" w:rsidP="00690E34">
            <w:pPr>
              <w:jc w:val="right"/>
              <w:rPr>
                <w:rFonts w:ascii="AcadNusx" w:hAnsi="AcadNusx" w:cs="Arial Cyr"/>
                <w:sz w:val="16"/>
                <w:szCs w:val="16"/>
              </w:rPr>
            </w:pPr>
            <w:r>
              <w:rPr>
                <w:rFonts w:ascii="AcadNusx" w:hAnsi="AcadNusx" w:cs="Arial Cyr"/>
                <w:sz w:val="16"/>
                <w:szCs w:val="16"/>
              </w:rPr>
              <w:t>12</w:t>
            </w: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78B" w:rsidRDefault="00E8478B" w:rsidP="00690E34">
            <w:pPr>
              <w:jc w:val="right"/>
              <w:rPr>
                <w:rFonts w:ascii="AcadNusx" w:hAnsi="AcadNusx" w:cs="Arial Cyr"/>
                <w:sz w:val="16"/>
                <w:szCs w:val="16"/>
              </w:rPr>
            </w:pPr>
            <w:r>
              <w:rPr>
                <w:rFonts w:ascii="AcadNusx" w:hAnsi="AcadNusx" w:cs="Arial Cyr"/>
                <w:sz w:val="16"/>
                <w:szCs w:val="16"/>
              </w:rPr>
              <w:t>13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8478B" w:rsidRDefault="00E8478B" w:rsidP="00690E34">
            <w:pPr>
              <w:jc w:val="right"/>
              <w:rPr>
                <w:rFonts w:ascii="AcadNusx" w:hAnsi="AcadNusx" w:cs="Arial Cyr"/>
                <w:sz w:val="16"/>
                <w:szCs w:val="16"/>
              </w:rPr>
            </w:pPr>
            <w:r>
              <w:rPr>
                <w:rFonts w:ascii="AcadNusx" w:hAnsi="AcadNusx" w:cs="Arial Cyr"/>
                <w:sz w:val="16"/>
                <w:szCs w:val="16"/>
              </w:rPr>
              <w:t>14</w:t>
            </w:r>
          </w:p>
        </w:tc>
        <w:tc>
          <w:tcPr>
            <w:tcW w:w="339" w:type="dxa"/>
            <w:tcBorders>
              <w:top w:val="single" w:sz="4" w:space="0" w:color="auto"/>
              <w:bottom w:val="single" w:sz="4" w:space="0" w:color="auto"/>
              <w:right w:val="single" w:sz="4" w:space="0" w:color="auto"/>
            </w:tcBorders>
            <w:vAlign w:val="center"/>
          </w:tcPr>
          <w:p w:rsidR="00E8478B" w:rsidRDefault="00E8478B" w:rsidP="00690E34">
            <w:pPr>
              <w:jc w:val="center"/>
              <w:rPr>
                <w:rFonts w:ascii="AcadNusx" w:hAnsi="AcadNusx" w:cs="Arial Cyr"/>
                <w:sz w:val="16"/>
                <w:szCs w:val="16"/>
              </w:rPr>
            </w:pPr>
            <w:r>
              <w:rPr>
                <w:rFonts w:ascii="AcadNusx" w:hAnsi="AcadNusx" w:cs="Arial Cyr"/>
                <w:sz w:val="16"/>
                <w:szCs w:val="16"/>
              </w:rPr>
              <w:t>3</w:t>
            </w:r>
          </w:p>
        </w:tc>
        <w:tc>
          <w:tcPr>
            <w:tcW w:w="339" w:type="dxa"/>
            <w:tcBorders>
              <w:top w:val="single" w:sz="4" w:space="0" w:color="auto"/>
              <w:left w:val="single" w:sz="4" w:space="0" w:color="auto"/>
              <w:bottom w:val="single" w:sz="4" w:space="0" w:color="auto"/>
              <w:right w:val="single" w:sz="4" w:space="0" w:color="auto"/>
            </w:tcBorders>
            <w:vAlign w:val="center"/>
          </w:tcPr>
          <w:p w:rsidR="00E8478B" w:rsidRDefault="00E8478B" w:rsidP="00690E34">
            <w:pPr>
              <w:jc w:val="center"/>
              <w:rPr>
                <w:rFonts w:ascii="AcadNusx" w:hAnsi="AcadNusx" w:cs="Arial Cyr"/>
                <w:sz w:val="16"/>
                <w:szCs w:val="16"/>
              </w:rPr>
            </w:pPr>
            <w:r>
              <w:rPr>
                <w:rFonts w:ascii="AcadNusx" w:hAnsi="AcadNusx" w:cs="Arial Cyr"/>
                <w:sz w:val="16"/>
                <w:szCs w:val="16"/>
              </w:rPr>
              <w:t>4</w:t>
            </w: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Default="00E8478B" w:rsidP="00690E34">
            <w:pPr>
              <w:jc w:val="center"/>
              <w:rPr>
                <w:rFonts w:ascii="AcadNusx" w:hAnsi="AcadNusx" w:cs="Arial Cyr"/>
                <w:sz w:val="16"/>
                <w:szCs w:val="16"/>
              </w:rPr>
            </w:pPr>
            <w:r>
              <w:rPr>
                <w:rFonts w:ascii="AcadNusx" w:hAnsi="AcadNusx" w:cs="Arial Cyr"/>
                <w:sz w:val="16"/>
                <w:szCs w:val="16"/>
              </w:rPr>
              <w:t>5</w:t>
            </w:r>
          </w:p>
        </w:tc>
        <w:tc>
          <w:tcPr>
            <w:tcW w:w="339" w:type="dxa"/>
            <w:tcBorders>
              <w:top w:val="single" w:sz="4" w:space="0" w:color="auto"/>
              <w:left w:val="single" w:sz="4" w:space="0" w:color="auto"/>
              <w:bottom w:val="single" w:sz="4" w:space="0" w:color="auto"/>
              <w:right w:val="single" w:sz="4" w:space="0" w:color="auto"/>
            </w:tcBorders>
            <w:vAlign w:val="center"/>
          </w:tcPr>
          <w:p w:rsidR="00E8478B" w:rsidRDefault="00E8478B" w:rsidP="00690E34">
            <w:pPr>
              <w:jc w:val="center"/>
              <w:rPr>
                <w:rFonts w:ascii="AcadNusx" w:hAnsi="AcadNusx" w:cs="Arial Cyr"/>
                <w:sz w:val="16"/>
                <w:szCs w:val="16"/>
              </w:rPr>
            </w:pPr>
            <w:r>
              <w:rPr>
                <w:rFonts w:ascii="AcadNusx" w:hAnsi="AcadNusx" w:cs="Arial Cyr"/>
                <w:sz w:val="16"/>
                <w:szCs w:val="16"/>
              </w:rPr>
              <w:t>6</w:t>
            </w:r>
          </w:p>
        </w:tc>
        <w:tc>
          <w:tcPr>
            <w:tcW w:w="339" w:type="dxa"/>
            <w:tcBorders>
              <w:top w:val="single" w:sz="4" w:space="0" w:color="auto"/>
              <w:left w:val="single" w:sz="4" w:space="0" w:color="auto"/>
              <w:bottom w:val="single" w:sz="4" w:space="0" w:color="auto"/>
              <w:right w:val="single" w:sz="4" w:space="0" w:color="auto"/>
            </w:tcBorders>
            <w:vAlign w:val="center"/>
          </w:tcPr>
          <w:p w:rsidR="00E8478B" w:rsidRDefault="00E8478B" w:rsidP="00690E34">
            <w:pPr>
              <w:jc w:val="center"/>
              <w:rPr>
                <w:rFonts w:ascii="AcadNusx" w:hAnsi="AcadNusx" w:cs="Arial Cyr"/>
                <w:sz w:val="16"/>
                <w:szCs w:val="16"/>
              </w:rPr>
            </w:pPr>
            <w:r>
              <w:rPr>
                <w:rFonts w:ascii="AcadNusx" w:hAnsi="AcadNusx" w:cs="Arial Cyr"/>
                <w:sz w:val="16"/>
                <w:szCs w:val="16"/>
              </w:rPr>
              <w:t>7</w:t>
            </w:r>
          </w:p>
        </w:tc>
        <w:tc>
          <w:tcPr>
            <w:tcW w:w="431" w:type="dxa"/>
            <w:tcBorders>
              <w:top w:val="single" w:sz="4" w:space="0" w:color="auto"/>
              <w:left w:val="single" w:sz="4" w:space="0" w:color="auto"/>
              <w:bottom w:val="single" w:sz="4" w:space="0" w:color="auto"/>
              <w:right w:val="single" w:sz="4" w:space="0" w:color="auto"/>
            </w:tcBorders>
            <w:vAlign w:val="center"/>
          </w:tcPr>
          <w:p w:rsidR="00E8478B" w:rsidRDefault="00E8478B" w:rsidP="00690E34">
            <w:pPr>
              <w:jc w:val="center"/>
              <w:rPr>
                <w:rFonts w:ascii="AcadNusx" w:hAnsi="AcadNusx" w:cs="Arial Cyr"/>
                <w:sz w:val="16"/>
                <w:szCs w:val="16"/>
              </w:rPr>
            </w:pPr>
            <w:r>
              <w:rPr>
                <w:rFonts w:ascii="AcadNusx" w:hAnsi="AcadNusx" w:cs="Arial Cyr"/>
                <w:sz w:val="16"/>
                <w:szCs w:val="16"/>
              </w:rPr>
              <w:t>8</w:t>
            </w:r>
          </w:p>
        </w:tc>
      </w:tr>
      <w:tr w:rsidR="00E8478B" w:rsidRPr="00130EBA" w:rsidTr="00690E34">
        <w:trPr>
          <w:gridAfter w:val="5"/>
          <w:wAfter w:w="1603" w:type="dxa"/>
          <w:trHeight w:val="770"/>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478B" w:rsidRPr="002F4B53" w:rsidRDefault="00E8478B" w:rsidP="00690E34">
            <w:pPr>
              <w:jc w:val="center"/>
              <w:rPr>
                <w:rFonts w:ascii="AcadNusx" w:hAnsi="AcadNusx"/>
                <w:sz w:val="18"/>
                <w:szCs w:val="18"/>
              </w:rPr>
            </w:pPr>
            <w:r w:rsidRPr="002F4B53">
              <w:rPr>
                <w:rFonts w:ascii="AcadNusx" w:hAnsi="AcadNusx"/>
                <w:sz w:val="18"/>
                <w:szCs w:val="18"/>
              </w:rPr>
              <w:t>1</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478B" w:rsidRDefault="00E8478B" w:rsidP="00690E34">
            <w:pPr>
              <w:rPr>
                <w:rFonts w:ascii="AcadNusx" w:hAnsi="AcadNusx"/>
                <w:sz w:val="18"/>
                <w:szCs w:val="18"/>
              </w:rPr>
            </w:pPr>
            <w:r w:rsidRPr="00E8478B">
              <w:rPr>
                <w:rFonts w:ascii="AcadNusx" w:hAnsi="AcadNusx"/>
                <w:sz w:val="18"/>
                <w:szCs w:val="18"/>
              </w:rPr>
              <w:t xml:space="preserve">III  </w:t>
            </w:r>
            <w:r w:rsidRPr="00E8478B">
              <w:rPr>
                <w:sz w:val="18"/>
                <w:szCs w:val="18"/>
              </w:rPr>
              <w:t xml:space="preserve"> </w:t>
            </w:r>
            <w:r w:rsidRPr="00E8478B">
              <w:rPr>
                <w:rFonts w:ascii="Sylfaen" w:hAnsi="Sylfaen" w:cs="Sylfaen"/>
                <w:sz w:val="18"/>
                <w:szCs w:val="18"/>
              </w:rPr>
              <w:t>კატაგორიის</w:t>
            </w:r>
            <w:r w:rsidRPr="00E8478B">
              <w:rPr>
                <w:rFonts w:ascii="AcadNusx" w:hAnsi="AcadNusx"/>
                <w:sz w:val="18"/>
                <w:szCs w:val="18"/>
              </w:rPr>
              <w:t xml:space="preserve"> </w:t>
            </w:r>
            <w:r w:rsidRPr="00E8478B">
              <w:rPr>
                <w:rFonts w:ascii="Sylfaen" w:hAnsi="Sylfaen" w:cs="Sylfaen"/>
                <w:sz w:val="18"/>
                <w:szCs w:val="18"/>
              </w:rPr>
              <w:t>გრუნტის</w:t>
            </w:r>
            <w:r w:rsidRPr="00E8478B">
              <w:rPr>
                <w:rFonts w:ascii="AcadNusx" w:hAnsi="AcadNusx"/>
                <w:sz w:val="18"/>
                <w:szCs w:val="18"/>
              </w:rPr>
              <w:t xml:space="preserve"> </w:t>
            </w:r>
            <w:r w:rsidRPr="00E8478B">
              <w:rPr>
                <w:rFonts w:ascii="Sylfaen" w:hAnsi="Sylfaen" w:cs="Sylfaen"/>
                <w:sz w:val="18"/>
                <w:szCs w:val="18"/>
              </w:rPr>
              <w:t>დამუშავება</w:t>
            </w:r>
            <w:r w:rsidRPr="00E8478B">
              <w:rPr>
                <w:rFonts w:ascii="AcadNusx" w:hAnsi="AcadNusx"/>
                <w:sz w:val="18"/>
                <w:szCs w:val="18"/>
              </w:rPr>
              <w:t xml:space="preserve"> </w:t>
            </w:r>
            <w:r w:rsidRPr="00E8478B">
              <w:rPr>
                <w:rFonts w:ascii="Sylfaen" w:hAnsi="Sylfaen" w:cs="Sylfaen"/>
                <w:sz w:val="18"/>
                <w:szCs w:val="18"/>
              </w:rPr>
              <w:t>ექსკავატორით</w:t>
            </w:r>
            <w:r w:rsidRPr="00E8478B">
              <w:rPr>
                <w:rFonts w:ascii="AcadNusx" w:hAnsi="AcadNusx"/>
                <w:sz w:val="18"/>
                <w:szCs w:val="18"/>
              </w:rPr>
              <w:t xml:space="preserve">  </w:t>
            </w:r>
            <w:r w:rsidRPr="00E8478B">
              <w:rPr>
                <w:rFonts w:ascii="Sylfaen" w:hAnsi="Sylfaen" w:cs="Sylfaen"/>
                <w:sz w:val="18"/>
                <w:szCs w:val="18"/>
              </w:rPr>
              <w:t>ქვაბულის</w:t>
            </w:r>
            <w:r w:rsidRPr="00E8478B">
              <w:rPr>
                <w:rFonts w:ascii="AcadNusx" w:hAnsi="AcadNusx"/>
                <w:sz w:val="18"/>
                <w:szCs w:val="18"/>
              </w:rPr>
              <w:t xml:space="preserve"> </w:t>
            </w:r>
            <w:r w:rsidRPr="00E8478B">
              <w:rPr>
                <w:rFonts w:ascii="Sylfaen" w:hAnsi="Sylfaen" w:cs="Sylfaen"/>
                <w:sz w:val="18"/>
                <w:szCs w:val="18"/>
              </w:rPr>
              <w:t>მოსაწყობად</w:t>
            </w: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3F49D5" w:rsidP="00690E34">
            <w:pPr>
              <w:rPr>
                <w:rFonts w:ascii="Arial" w:hAnsi="Arial" w:cs="Arial"/>
                <w:sz w:val="20"/>
                <w:szCs w:val="20"/>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1064" type="#_x0000_t32" style="position:absolute;margin-left:-3.95pt;margin-top:19.05pt;width:156.35pt;height:0;z-index:251669504;mso-position-horizontal-relative:text;mso-position-vertical-relative:text" o:connectortype="straight"/>
              </w:pic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690E34">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690E34">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690E34">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690E34">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690E34">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690E34">
            <w:pPr>
              <w:rPr>
                <w:rFonts w:ascii="AcadNusx" w:hAnsi="AcadNusx" w:cs="Arial Cyr"/>
                <w:sz w:val="20"/>
                <w:szCs w:val="20"/>
              </w:rPr>
            </w:pP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690E34">
            <w:pPr>
              <w:rPr>
                <w:rFonts w:ascii="AcadNusx" w:hAnsi="AcadNusx" w:cs="Arial Cyr"/>
                <w:sz w:val="20"/>
                <w:szCs w:val="20"/>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690E34">
            <w:pPr>
              <w:rPr>
                <w:rFonts w:ascii="AcadNusx" w:hAnsi="AcadNusx" w:cs="Arial Cyr"/>
                <w:sz w:val="20"/>
                <w:szCs w:val="20"/>
              </w:rPr>
            </w:pP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690E34">
            <w:pPr>
              <w:rPr>
                <w:rFonts w:ascii="AcadNusx" w:hAnsi="AcadNusx" w:cs="Arial Cyr"/>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690E34">
            <w:pPr>
              <w:rPr>
                <w:rFonts w:ascii="AcadNusx" w:hAnsi="AcadNusx" w:cs="Arial Cyr"/>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690E34">
            <w:pPr>
              <w:rPr>
                <w:rFonts w:ascii="AcadNusx" w:hAnsi="AcadNusx" w:cs="Arial Cyr"/>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690E34">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690E34">
            <w:pPr>
              <w:rPr>
                <w:rFonts w:ascii="Arial" w:hAnsi="Arial" w:cs="Arial"/>
                <w:sz w:val="20"/>
                <w:szCs w:val="20"/>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Pr="00D8707C" w:rsidRDefault="00E8478B" w:rsidP="00690E34">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690E34">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690E34">
            <w:pPr>
              <w:rPr>
                <w:rFonts w:ascii="Arial" w:hAnsi="Arial" w:cs="Arial"/>
                <w:sz w:val="20"/>
                <w:szCs w:val="20"/>
              </w:rPr>
            </w:pPr>
          </w:p>
        </w:tc>
        <w:tc>
          <w:tcPr>
            <w:tcW w:w="431"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690E34">
            <w:pPr>
              <w:rPr>
                <w:rFonts w:ascii="Arial" w:hAnsi="Arial" w:cs="Arial"/>
                <w:sz w:val="20"/>
                <w:szCs w:val="20"/>
              </w:rPr>
            </w:pPr>
          </w:p>
        </w:tc>
      </w:tr>
      <w:tr w:rsidR="00E8478B" w:rsidRPr="00130EBA" w:rsidTr="00690E34">
        <w:trPr>
          <w:gridAfter w:val="5"/>
          <w:wAfter w:w="1603" w:type="dxa"/>
          <w:trHeight w:val="840"/>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478B" w:rsidRPr="002F4B53" w:rsidRDefault="00E8478B" w:rsidP="00E8478B">
            <w:pPr>
              <w:jc w:val="center"/>
              <w:rPr>
                <w:rFonts w:ascii="AcadNusx" w:hAnsi="AcadNusx"/>
                <w:sz w:val="18"/>
                <w:szCs w:val="18"/>
              </w:rPr>
            </w:pPr>
            <w:r w:rsidRPr="002F4B53">
              <w:rPr>
                <w:rFonts w:ascii="AcadNusx" w:hAnsi="AcadNusx"/>
                <w:sz w:val="18"/>
                <w:szCs w:val="18"/>
              </w:rPr>
              <w:t>2</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478B" w:rsidRDefault="00E8478B" w:rsidP="00E8478B">
            <w:pPr>
              <w:spacing w:line="276" w:lineRule="auto"/>
              <w:jc w:val="both"/>
              <w:rPr>
                <w:rFonts w:ascii="AcadNusx" w:hAnsi="AcadNusx"/>
                <w:sz w:val="18"/>
                <w:szCs w:val="18"/>
              </w:rPr>
            </w:pPr>
            <w:r w:rsidRPr="00E8478B">
              <w:rPr>
                <w:rFonts w:ascii="Sylfaen" w:hAnsi="Sylfaen" w:cs="Sylfaen"/>
                <w:sz w:val="18"/>
                <w:szCs w:val="18"/>
              </w:rPr>
              <w:t>გაბიონის</w:t>
            </w:r>
            <w:r w:rsidRPr="00E8478B">
              <w:rPr>
                <w:rFonts w:ascii="AcadNusx" w:hAnsi="AcadNusx"/>
                <w:sz w:val="18"/>
                <w:szCs w:val="18"/>
              </w:rPr>
              <w:t xml:space="preserve"> </w:t>
            </w:r>
            <w:r w:rsidRPr="00E8478B">
              <w:rPr>
                <w:rFonts w:ascii="Sylfaen" w:hAnsi="Sylfaen" w:cs="Sylfaen"/>
                <w:sz w:val="18"/>
                <w:szCs w:val="18"/>
              </w:rPr>
              <w:t>საფუძველზე</w:t>
            </w:r>
            <w:r w:rsidRPr="00E8478B">
              <w:rPr>
                <w:rFonts w:ascii="AcadNusx" w:hAnsi="AcadNusx"/>
                <w:sz w:val="18"/>
                <w:szCs w:val="18"/>
              </w:rPr>
              <w:t xml:space="preserve"> </w:t>
            </w:r>
            <w:r w:rsidRPr="00E8478B">
              <w:rPr>
                <w:rFonts w:ascii="Sylfaen" w:hAnsi="Sylfaen" w:cs="Sylfaen"/>
                <w:sz w:val="18"/>
                <w:szCs w:val="18"/>
              </w:rPr>
              <w:t>ზედაპირის</w:t>
            </w:r>
            <w:r w:rsidRPr="00E8478B">
              <w:rPr>
                <w:rFonts w:ascii="AcadNusx" w:hAnsi="AcadNusx"/>
                <w:sz w:val="18"/>
                <w:szCs w:val="18"/>
              </w:rPr>
              <w:t xml:space="preserve"> </w:t>
            </w:r>
            <w:r w:rsidRPr="00E8478B">
              <w:rPr>
                <w:rFonts w:ascii="Sylfaen" w:hAnsi="Sylfaen" w:cs="Sylfaen"/>
                <w:sz w:val="18"/>
                <w:szCs w:val="18"/>
              </w:rPr>
              <w:t>მოსწორება</w:t>
            </w:r>
            <w:r w:rsidRPr="00E8478B">
              <w:rPr>
                <w:rFonts w:ascii="AcadNusx" w:hAnsi="AcadNusx"/>
                <w:sz w:val="18"/>
                <w:szCs w:val="18"/>
              </w:rPr>
              <w:t xml:space="preserve"> </w:t>
            </w:r>
            <w:r w:rsidRPr="00E8478B">
              <w:rPr>
                <w:rFonts w:ascii="Sylfaen" w:hAnsi="Sylfaen" w:cs="Sylfaen"/>
                <w:sz w:val="18"/>
                <w:szCs w:val="18"/>
              </w:rPr>
              <w:t>ბულდოზერით</w:t>
            </w:r>
            <w:r w:rsidRPr="00E8478B">
              <w:rPr>
                <w:rFonts w:ascii="AcadNusx" w:hAnsi="AcadNusx"/>
                <w:sz w:val="18"/>
                <w:szCs w:val="18"/>
              </w:rPr>
              <w:t xml:space="preserve"> </w:t>
            </w:r>
            <w:r w:rsidRPr="00E8478B">
              <w:rPr>
                <w:rFonts w:ascii="Sylfaen" w:hAnsi="Sylfaen" w:cs="Sylfaen"/>
                <w:sz w:val="18"/>
                <w:szCs w:val="18"/>
              </w:rPr>
              <w:t>გრუნტის</w:t>
            </w:r>
            <w:r w:rsidRPr="00E8478B">
              <w:rPr>
                <w:rFonts w:ascii="AcadNusx" w:hAnsi="AcadNusx"/>
                <w:sz w:val="18"/>
                <w:szCs w:val="18"/>
              </w:rPr>
              <w:t xml:space="preserve"> 10 </w:t>
            </w:r>
            <w:r w:rsidRPr="00E8478B">
              <w:rPr>
                <w:rFonts w:ascii="Sylfaen" w:hAnsi="Sylfaen" w:cs="Sylfaen"/>
                <w:sz w:val="18"/>
                <w:szCs w:val="18"/>
              </w:rPr>
              <w:t>მ</w:t>
            </w:r>
            <w:r w:rsidRPr="00E8478B">
              <w:rPr>
                <w:rFonts w:ascii="AcadNusx" w:hAnsi="AcadNusx"/>
                <w:sz w:val="18"/>
                <w:szCs w:val="18"/>
              </w:rPr>
              <w:t xml:space="preserve"> </w:t>
            </w:r>
            <w:r w:rsidRPr="00E8478B">
              <w:rPr>
                <w:rFonts w:ascii="Sylfaen" w:hAnsi="Sylfaen" w:cs="Sylfaen"/>
                <w:sz w:val="18"/>
                <w:szCs w:val="18"/>
              </w:rPr>
              <w:t>გადაადგილებით</w:t>
            </w: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3F49D5" w:rsidP="00E8478B">
            <w:pPr>
              <w:rPr>
                <w:rFonts w:ascii="Arial" w:hAnsi="Arial" w:cs="Arial"/>
                <w:sz w:val="20"/>
                <w:szCs w:val="20"/>
              </w:rPr>
            </w:pPr>
            <w:r>
              <w:rPr>
                <w:rFonts w:ascii="Arial" w:hAnsi="Arial" w:cs="Arial"/>
                <w:noProof/>
                <w:sz w:val="20"/>
                <w:szCs w:val="20"/>
              </w:rPr>
              <w:pict>
                <v:shape id="_x0000_s1073" type="#_x0000_t32" style="position:absolute;margin-left:8.4pt;margin-top:21.45pt;width:161.75pt;height:0;z-index:251679744;mso-position-horizontal-relative:text;mso-position-vertical-relative:text" o:connectortype="straight"/>
              </w:pic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431"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r>
      <w:tr w:rsidR="00E8478B" w:rsidRPr="00D8707C" w:rsidTr="00690E34">
        <w:trPr>
          <w:gridAfter w:val="5"/>
          <w:wAfter w:w="1603" w:type="dxa"/>
          <w:trHeight w:val="639"/>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478B" w:rsidRPr="002F4B53" w:rsidRDefault="00E8478B" w:rsidP="00E8478B">
            <w:pPr>
              <w:jc w:val="center"/>
              <w:rPr>
                <w:rFonts w:ascii="Sylfaen" w:hAnsi="Sylfaen"/>
                <w:sz w:val="18"/>
                <w:szCs w:val="18"/>
                <w:lang w:val="ka-GE"/>
              </w:rPr>
            </w:pPr>
            <w:r w:rsidRPr="002F4B53">
              <w:rPr>
                <w:rFonts w:ascii="Sylfaen" w:hAnsi="Sylfaen"/>
                <w:sz w:val="18"/>
                <w:szCs w:val="18"/>
                <w:lang w:val="ka-GE"/>
              </w:rPr>
              <w:lastRenderedPageBreak/>
              <w:t>3</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478B" w:rsidRDefault="00E8478B" w:rsidP="00E8478B">
            <w:pPr>
              <w:spacing w:line="276" w:lineRule="auto"/>
              <w:rPr>
                <w:rFonts w:ascii="Sylfaen" w:hAnsi="Sylfaen"/>
                <w:sz w:val="18"/>
                <w:szCs w:val="18"/>
                <w:lang w:val="ka-GE"/>
              </w:rPr>
            </w:pPr>
            <w:r w:rsidRPr="00E8478B">
              <w:rPr>
                <w:rFonts w:ascii="Sylfaen" w:hAnsi="Sylfaen"/>
                <w:sz w:val="18"/>
                <w:szCs w:val="18"/>
                <w:lang w:val="ka-GE"/>
              </w:rPr>
              <w:t>გაბიონის ქვეშ გეოტექსტილის დაფენვა</w:t>
            </w: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3F49D5" w:rsidP="00E8478B">
            <w:pPr>
              <w:rPr>
                <w:rFonts w:ascii="Arial" w:hAnsi="Arial" w:cs="Arial"/>
                <w:sz w:val="20"/>
                <w:szCs w:val="20"/>
              </w:rPr>
            </w:pPr>
            <w:r>
              <w:rPr>
                <w:rFonts w:ascii="Arial" w:hAnsi="Arial" w:cs="Arial"/>
                <w:noProof/>
                <w:sz w:val="20"/>
                <w:szCs w:val="20"/>
              </w:rPr>
              <w:pict>
                <v:shape id="_x0000_s1074" type="#_x0000_t32" style="position:absolute;margin-left:-1.45pt;margin-top:12.35pt;width:155.7pt;height:0;z-index:251680768;mso-position-horizontal-relative:text;mso-position-vertical-relative:text" o:connectortype="straight"/>
              </w:pic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431"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r>
      <w:tr w:rsidR="00E8478B" w:rsidRPr="00130EBA" w:rsidTr="00690E34">
        <w:trPr>
          <w:gridAfter w:val="5"/>
          <w:wAfter w:w="1603" w:type="dxa"/>
          <w:trHeight w:val="840"/>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478B" w:rsidRPr="002F4B53" w:rsidRDefault="00E8478B" w:rsidP="00E8478B">
            <w:pPr>
              <w:jc w:val="center"/>
              <w:rPr>
                <w:rFonts w:ascii="Sylfaen" w:hAnsi="Sylfaen"/>
                <w:sz w:val="18"/>
                <w:szCs w:val="18"/>
                <w:lang w:val="ka-GE"/>
              </w:rPr>
            </w:pPr>
            <w:r w:rsidRPr="002F4B53">
              <w:rPr>
                <w:rFonts w:ascii="Sylfaen" w:hAnsi="Sylfaen"/>
                <w:sz w:val="18"/>
                <w:szCs w:val="18"/>
                <w:lang w:val="ka-GE"/>
              </w:rPr>
              <w:t>4</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478B" w:rsidRDefault="00E8478B" w:rsidP="00E8478B">
            <w:pPr>
              <w:pStyle w:val="BodyText"/>
              <w:spacing w:line="276" w:lineRule="auto"/>
              <w:jc w:val="both"/>
              <w:rPr>
                <w:rFonts w:ascii="Sylfaen" w:hAnsi="Sylfaen"/>
                <w:sz w:val="18"/>
                <w:szCs w:val="18"/>
                <w:lang w:val="ka-GE"/>
              </w:rPr>
            </w:pPr>
            <w:r w:rsidRPr="00E8478B">
              <w:rPr>
                <w:rFonts w:ascii="Sylfaen" w:hAnsi="Sylfaen" w:cs="Sylfaen"/>
                <w:sz w:val="18"/>
                <w:szCs w:val="18"/>
                <w:lang w:val="ka-GE"/>
              </w:rPr>
              <w:t>გაბიონის</w:t>
            </w:r>
            <w:r w:rsidRPr="00E8478B">
              <w:rPr>
                <w:rFonts w:ascii="AcadNusx" w:hAnsi="AcadNusx" w:cs="AcadNusx"/>
                <w:sz w:val="18"/>
                <w:szCs w:val="18"/>
                <w:lang w:val="ka-GE"/>
              </w:rPr>
              <w:t xml:space="preserve"> </w:t>
            </w:r>
            <w:r w:rsidRPr="00E8478B">
              <w:rPr>
                <w:rFonts w:ascii="Sylfaen" w:hAnsi="Sylfaen" w:cs="Sylfaen"/>
                <w:sz w:val="18"/>
                <w:szCs w:val="18"/>
                <w:lang w:val="ka-GE"/>
              </w:rPr>
              <w:t>კედლის</w:t>
            </w:r>
            <w:r w:rsidRPr="00E8478B">
              <w:rPr>
                <w:rFonts w:ascii="AcadNusx" w:hAnsi="AcadNusx" w:cs="AcadNusx"/>
                <w:sz w:val="18"/>
                <w:szCs w:val="18"/>
                <w:lang w:val="ka-GE"/>
              </w:rPr>
              <w:t xml:space="preserve"> </w:t>
            </w:r>
            <w:r w:rsidRPr="00E8478B">
              <w:rPr>
                <w:rFonts w:ascii="Sylfaen" w:hAnsi="Sylfaen" w:cs="Sylfaen"/>
                <w:sz w:val="18"/>
                <w:szCs w:val="18"/>
                <w:lang w:val="ka-GE"/>
              </w:rPr>
              <w:t>მოწყობა</w:t>
            </w:r>
            <w:r w:rsidRPr="00E8478B">
              <w:rPr>
                <w:rFonts w:ascii="AcadNusx" w:hAnsi="AcadNusx" w:cs="AcadNusx"/>
                <w:sz w:val="18"/>
                <w:szCs w:val="18"/>
                <w:lang w:val="ka-GE"/>
              </w:rPr>
              <w:t xml:space="preserve"> 3,7 </w:t>
            </w:r>
            <w:r w:rsidRPr="00E8478B">
              <w:rPr>
                <w:rFonts w:ascii="Sylfaen" w:hAnsi="Sylfaen" w:cs="Sylfaen"/>
                <w:sz w:val="18"/>
                <w:szCs w:val="18"/>
                <w:lang w:val="ka-GE"/>
              </w:rPr>
              <w:t>მმ</w:t>
            </w:r>
            <w:r w:rsidRPr="00E8478B">
              <w:rPr>
                <w:rFonts w:ascii="AcadNusx" w:hAnsi="AcadNusx" w:cs="AcadNusx"/>
                <w:sz w:val="18"/>
                <w:szCs w:val="18"/>
                <w:lang w:val="ka-GE"/>
              </w:rPr>
              <w:t xml:space="preserve"> </w:t>
            </w:r>
            <w:r w:rsidRPr="00E8478B">
              <w:rPr>
                <w:rFonts w:ascii="Sylfaen" w:hAnsi="Sylfaen" w:cs="Sylfaen"/>
                <w:sz w:val="18"/>
                <w:szCs w:val="18"/>
                <w:lang w:val="ka-GE"/>
              </w:rPr>
              <w:t>გალვანიზირებული</w:t>
            </w:r>
            <w:r w:rsidRPr="00E8478B">
              <w:rPr>
                <w:rFonts w:ascii="AcadNusx" w:hAnsi="AcadNusx" w:cs="AcadNusx"/>
                <w:sz w:val="18"/>
                <w:szCs w:val="18"/>
                <w:lang w:val="ka-GE"/>
              </w:rPr>
              <w:t xml:space="preserve"> </w:t>
            </w:r>
            <w:r w:rsidRPr="00E8478B">
              <w:rPr>
                <w:rFonts w:ascii="Sylfaen" w:hAnsi="Sylfaen"/>
                <w:sz w:val="18"/>
                <w:szCs w:val="18"/>
                <w:lang w:val="ka-GE"/>
              </w:rPr>
              <w:t>PVC დაფარული</w:t>
            </w:r>
            <w:r w:rsidRPr="00E8478B">
              <w:rPr>
                <w:rFonts w:ascii="AcadNusx" w:hAnsi="AcadNusx"/>
                <w:sz w:val="18"/>
                <w:szCs w:val="18"/>
                <w:lang w:val="ka-GE"/>
              </w:rPr>
              <w:t xml:space="preserve"> </w:t>
            </w:r>
            <w:r w:rsidRPr="00E8478B">
              <w:rPr>
                <w:sz w:val="18"/>
                <w:szCs w:val="18"/>
                <w:lang w:val="en-US"/>
              </w:rPr>
              <w:t xml:space="preserve"> </w:t>
            </w:r>
            <w:r w:rsidRPr="00E8478B">
              <w:rPr>
                <w:rFonts w:ascii="Sylfaen" w:hAnsi="Sylfaen" w:cs="Sylfaen"/>
                <w:sz w:val="18"/>
                <w:szCs w:val="18"/>
                <w:lang w:val="ka-GE"/>
              </w:rPr>
              <w:t>მავთულით</w:t>
            </w:r>
            <w:r w:rsidRPr="00E8478B">
              <w:rPr>
                <w:rFonts w:ascii="AcadNusx" w:hAnsi="AcadNusx" w:cs="AcadNusx"/>
                <w:sz w:val="18"/>
                <w:szCs w:val="18"/>
                <w:lang w:val="ka-GE"/>
              </w:rPr>
              <w:t xml:space="preserve">, </w:t>
            </w:r>
            <w:r w:rsidRPr="00E8478B">
              <w:rPr>
                <w:rFonts w:ascii="Sylfaen" w:hAnsi="Sylfaen" w:cs="Sylfaen"/>
                <w:sz w:val="18"/>
                <w:szCs w:val="18"/>
                <w:lang w:val="ka-GE"/>
              </w:rPr>
              <w:t>უჯრედის</w:t>
            </w:r>
            <w:r w:rsidRPr="00E8478B">
              <w:rPr>
                <w:rFonts w:ascii="AcadNusx" w:hAnsi="AcadNusx" w:cs="AcadNusx"/>
                <w:sz w:val="18"/>
                <w:szCs w:val="18"/>
                <w:lang w:val="ka-GE"/>
              </w:rPr>
              <w:t xml:space="preserve"> </w:t>
            </w:r>
            <w:r w:rsidRPr="00E8478B">
              <w:rPr>
                <w:rFonts w:ascii="Sylfaen" w:hAnsi="Sylfaen" w:cs="Sylfaen"/>
                <w:sz w:val="18"/>
                <w:szCs w:val="18"/>
                <w:lang w:val="ka-GE"/>
              </w:rPr>
              <w:t>ზომით</w:t>
            </w:r>
            <w:r w:rsidRPr="00E8478B">
              <w:rPr>
                <w:rFonts w:ascii="AcadNusx" w:hAnsi="AcadNusx"/>
                <w:sz w:val="18"/>
                <w:szCs w:val="18"/>
                <w:lang w:val="ka-GE"/>
              </w:rPr>
              <w:t xml:space="preserve">  8X10 </w:t>
            </w:r>
            <w:r w:rsidRPr="00E8478B">
              <w:rPr>
                <w:rFonts w:ascii="Sylfaen" w:hAnsi="Sylfaen"/>
                <w:sz w:val="18"/>
                <w:szCs w:val="18"/>
                <w:lang w:val="ka-GE"/>
              </w:rPr>
              <w:t>სმ</w:t>
            </w:r>
            <w:r w:rsidRPr="00E8478B">
              <w:rPr>
                <w:rFonts w:ascii="AcadNusx" w:hAnsi="AcadNusx"/>
                <w:sz w:val="18"/>
                <w:szCs w:val="18"/>
                <w:lang w:val="ka-GE"/>
              </w:rPr>
              <w:t xml:space="preserve">. </w:t>
            </w:r>
            <w:r w:rsidRPr="00E8478B">
              <w:rPr>
                <w:sz w:val="18"/>
                <w:szCs w:val="18"/>
                <w:lang w:val="en-US"/>
              </w:rPr>
              <w:t xml:space="preserve"> </w:t>
            </w:r>
            <w:r w:rsidRPr="00E8478B">
              <w:rPr>
                <w:rFonts w:ascii="Sylfaen" w:hAnsi="Sylfaen" w:cs="Sylfaen"/>
                <w:sz w:val="18"/>
                <w:szCs w:val="18"/>
                <w:lang w:val="ka-GE"/>
              </w:rPr>
              <w:t>გაბიონის</w:t>
            </w:r>
            <w:r w:rsidRPr="00E8478B">
              <w:rPr>
                <w:rFonts w:ascii="AcadNusx" w:hAnsi="AcadNusx" w:cs="AcadNusx"/>
                <w:sz w:val="18"/>
                <w:szCs w:val="18"/>
                <w:lang w:val="ka-GE"/>
              </w:rPr>
              <w:t xml:space="preserve"> </w:t>
            </w:r>
            <w:r w:rsidRPr="00E8478B">
              <w:rPr>
                <w:rFonts w:ascii="Sylfaen" w:hAnsi="Sylfaen" w:cs="Sylfaen"/>
                <w:sz w:val="18"/>
                <w:szCs w:val="18"/>
                <w:lang w:val="ka-GE"/>
              </w:rPr>
              <w:t>ყუთის</w:t>
            </w:r>
            <w:r w:rsidRPr="00E8478B">
              <w:rPr>
                <w:rFonts w:ascii="AcadNusx" w:hAnsi="AcadNusx" w:cs="AcadNusx"/>
                <w:sz w:val="18"/>
                <w:szCs w:val="18"/>
                <w:lang w:val="ka-GE"/>
              </w:rPr>
              <w:t xml:space="preserve"> </w:t>
            </w:r>
            <w:r w:rsidRPr="00E8478B">
              <w:rPr>
                <w:rFonts w:ascii="Sylfaen" w:hAnsi="Sylfaen" w:cs="Sylfaen"/>
                <w:sz w:val="18"/>
                <w:szCs w:val="18"/>
                <w:lang w:val="ka-GE"/>
              </w:rPr>
              <w:t>ზომა</w:t>
            </w:r>
            <w:r w:rsidRPr="00E8478B">
              <w:rPr>
                <w:rFonts w:ascii="AcadNusx" w:hAnsi="AcadNusx" w:cs="AcadNusx"/>
                <w:sz w:val="18"/>
                <w:szCs w:val="18"/>
                <w:lang w:val="ka-GE"/>
              </w:rPr>
              <w:t xml:space="preserve"> </w:t>
            </w:r>
            <w:r w:rsidRPr="00E8478B">
              <w:rPr>
                <w:rFonts w:ascii="Sylfaen" w:hAnsi="Sylfaen" w:cs="Sylfaen"/>
                <w:sz w:val="18"/>
                <w:szCs w:val="18"/>
                <w:lang w:val="ka-GE"/>
              </w:rPr>
              <w:t>შეადგენს</w:t>
            </w:r>
            <w:r w:rsidRPr="00E8478B">
              <w:rPr>
                <w:rFonts w:ascii="AcadNusx" w:hAnsi="AcadNusx" w:cs="AcadNusx"/>
                <w:sz w:val="18"/>
                <w:szCs w:val="18"/>
                <w:lang w:val="ka-GE"/>
              </w:rPr>
              <w:t xml:space="preserve"> </w:t>
            </w:r>
            <w:r w:rsidRPr="00E8478B">
              <w:rPr>
                <w:rFonts w:ascii="Sylfaen" w:hAnsi="Sylfaen"/>
                <w:sz w:val="18"/>
                <w:szCs w:val="18"/>
                <w:lang w:val="ka-GE"/>
              </w:rPr>
              <w:t>6</w:t>
            </w:r>
            <w:r w:rsidRPr="00E8478B">
              <w:rPr>
                <w:rFonts w:ascii="AcadNusx" w:hAnsi="AcadNusx"/>
                <w:sz w:val="18"/>
                <w:szCs w:val="18"/>
                <w:lang w:val="ka-GE"/>
              </w:rPr>
              <w:t>.0X</w:t>
            </w:r>
            <w:r w:rsidRPr="00E8478B">
              <w:rPr>
                <w:rFonts w:ascii="Sylfaen" w:hAnsi="Sylfaen"/>
                <w:sz w:val="18"/>
                <w:szCs w:val="18"/>
                <w:lang w:val="ka-GE"/>
              </w:rPr>
              <w:t>2</w:t>
            </w:r>
            <w:r w:rsidRPr="00E8478B">
              <w:rPr>
                <w:rFonts w:ascii="AcadNusx" w:hAnsi="AcadNusx"/>
                <w:sz w:val="18"/>
                <w:szCs w:val="18"/>
                <w:lang w:val="ka-GE"/>
              </w:rPr>
              <w:t>.0X0</w:t>
            </w:r>
            <w:r w:rsidRPr="00E8478B">
              <w:rPr>
                <w:rFonts w:ascii="Sylfaen" w:hAnsi="Sylfaen"/>
                <w:sz w:val="18"/>
                <w:szCs w:val="18"/>
                <w:lang w:val="ka-GE"/>
              </w:rPr>
              <w:t>.</w:t>
            </w:r>
            <w:r w:rsidRPr="00E8478B">
              <w:rPr>
                <w:rFonts w:ascii="AcadNusx" w:hAnsi="AcadNusx"/>
                <w:sz w:val="18"/>
                <w:szCs w:val="18"/>
                <w:lang w:val="ka-GE"/>
              </w:rPr>
              <w:t xml:space="preserve">3 </w:t>
            </w:r>
            <w:r w:rsidRPr="00E8478B">
              <w:rPr>
                <w:rFonts w:ascii="Sylfaen" w:hAnsi="Sylfaen"/>
                <w:sz w:val="18"/>
                <w:szCs w:val="18"/>
                <w:lang w:val="ka-GE"/>
              </w:rPr>
              <w:t>მ</w:t>
            </w:r>
            <w:r w:rsidRPr="00E8478B">
              <w:rPr>
                <w:rFonts w:ascii="AcadNusx" w:hAnsi="AcadNusx"/>
                <w:sz w:val="18"/>
                <w:szCs w:val="18"/>
                <w:lang w:val="ka-GE"/>
              </w:rPr>
              <w:t xml:space="preserve"> (</w:t>
            </w:r>
            <w:r w:rsidRPr="00E8478B">
              <w:rPr>
                <w:rFonts w:ascii="Sylfaen" w:hAnsi="Sylfaen"/>
                <w:sz w:val="18"/>
                <w:szCs w:val="18"/>
                <w:lang w:val="ka-GE"/>
              </w:rPr>
              <w:t>1238</w:t>
            </w:r>
            <w:r w:rsidRPr="00E8478B">
              <w:rPr>
                <w:rFonts w:ascii="AcadNusx" w:hAnsi="AcadNusx"/>
                <w:sz w:val="18"/>
                <w:szCs w:val="18"/>
                <w:lang w:val="ka-GE"/>
              </w:rPr>
              <w:t xml:space="preserve"> </w:t>
            </w:r>
            <w:r w:rsidRPr="00E8478B">
              <w:rPr>
                <w:rFonts w:ascii="Sylfaen" w:hAnsi="Sylfaen"/>
                <w:sz w:val="18"/>
                <w:szCs w:val="18"/>
                <w:lang w:val="ka-GE"/>
              </w:rPr>
              <w:t>ცალი</w:t>
            </w:r>
            <w:r w:rsidRPr="00E8478B">
              <w:rPr>
                <w:rFonts w:ascii="AcadNusx" w:hAnsi="AcadNusx"/>
                <w:sz w:val="18"/>
                <w:szCs w:val="18"/>
                <w:lang w:val="ka-GE"/>
              </w:rPr>
              <w:t>)</w:t>
            </w:r>
            <w:r w:rsidRPr="00E8478B">
              <w:rPr>
                <w:rFonts w:ascii="Sylfaen" w:hAnsi="Sylfaen"/>
                <w:sz w:val="18"/>
                <w:szCs w:val="18"/>
                <w:lang w:val="ka-GE"/>
              </w:rPr>
              <w:t xml:space="preserve">. </w:t>
            </w:r>
            <w:r w:rsidRPr="00E8478B">
              <w:rPr>
                <w:rFonts w:ascii="Sylfaen" w:eastAsia="Calibri" w:hAnsi="Sylfaen" w:cs="Sylfaen"/>
                <w:sz w:val="18"/>
                <w:szCs w:val="18"/>
                <w:lang w:val="es-ES" w:eastAsia="en-US"/>
              </w:rPr>
              <w:t>გაბიონის</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ყუთები</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უნდა</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შეესაბამებოდეს</w:t>
            </w:r>
            <w:r w:rsidRPr="00E8478B">
              <w:rPr>
                <w:rFonts w:ascii="AcadNusx" w:eastAsia="Calibri" w:hAnsi="AcadNusx"/>
                <w:sz w:val="18"/>
                <w:szCs w:val="18"/>
                <w:lang w:val="es-ES" w:eastAsia="en-US"/>
              </w:rPr>
              <w:t xml:space="preserve"> </w:t>
            </w:r>
            <w:r w:rsidRPr="00E8478B">
              <w:rPr>
                <w:rFonts w:eastAsia="Calibri"/>
                <w:sz w:val="18"/>
                <w:szCs w:val="18"/>
                <w:lang w:val="es-ES" w:eastAsia="en-US"/>
              </w:rPr>
              <w:t xml:space="preserve">EN10223-3 </w:t>
            </w:r>
            <w:r w:rsidRPr="00E8478B">
              <w:rPr>
                <w:rFonts w:ascii="Sylfaen" w:eastAsia="Calibri" w:hAnsi="Sylfaen"/>
                <w:sz w:val="18"/>
                <w:szCs w:val="18"/>
                <w:lang w:val="ka-GE" w:eastAsia="en-US"/>
              </w:rPr>
              <w:t>სტანდარტს.</w:t>
            </w: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3F49D5" w:rsidP="00E8478B">
            <w:pPr>
              <w:rPr>
                <w:rFonts w:ascii="Arial" w:hAnsi="Arial" w:cs="Arial"/>
                <w:sz w:val="20"/>
                <w:szCs w:val="20"/>
                <w:lang w:val="ka-GE"/>
              </w:rPr>
            </w:pPr>
            <w:r>
              <w:rPr>
                <w:rFonts w:ascii="Arial" w:hAnsi="Arial" w:cs="Arial"/>
                <w:noProof/>
                <w:sz w:val="20"/>
                <w:szCs w:val="20"/>
              </w:rPr>
              <w:pict>
                <v:shape id="_x0000_s1075" type="#_x0000_t32" style="position:absolute;margin-left:4.35pt;margin-top:39.4pt;width:202.05pt;height:0;z-index:251681792;mso-position-horizontal-relative:text;mso-position-vertical-relative:text" o:connectortype="straight"/>
              </w:pict>
            </w: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431"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r>
      <w:tr w:rsidR="00E8478B" w:rsidRPr="00130EBA" w:rsidTr="00690E34">
        <w:trPr>
          <w:gridAfter w:val="5"/>
          <w:wAfter w:w="1603" w:type="dxa"/>
          <w:trHeight w:val="1613"/>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478B" w:rsidRPr="002F4B53" w:rsidRDefault="00E8478B" w:rsidP="00E8478B">
            <w:pPr>
              <w:jc w:val="center"/>
              <w:rPr>
                <w:rFonts w:ascii="Sylfaen" w:hAnsi="Sylfaen"/>
                <w:sz w:val="18"/>
                <w:szCs w:val="18"/>
                <w:lang w:val="ka-GE"/>
              </w:rPr>
            </w:pPr>
            <w:r w:rsidRPr="002F4B53">
              <w:rPr>
                <w:rFonts w:ascii="Sylfaen" w:hAnsi="Sylfaen"/>
                <w:sz w:val="18"/>
                <w:szCs w:val="18"/>
                <w:lang w:val="ka-GE"/>
              </w:rPr>
              <w:t>5</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478B" w:rsidRDefault="00E8478B" w:rsidP="00E8478B">
            <w:pPr>
              <w:pStyle w:val="BodyText"/>
              <w:spacing w:line="276" w:lineRule="auto"/>
              <w:jc w:val="both"/>
              <w:rPr>
                <w:rFonts w:ascii="AcadNusx" w:hAnsi="AcadNusx"/>
                <w:sz w:val="18"/>
                <w:szCs w:val="18"/>
                <w:lang w:val="ka-GE"/>
              </w:rPr>
            </w:pPr>
            <w:r w:rsidRPr="00E8478B">
              <w:rPr>
                <w:rFonts w:ascii="Sylfaen" w:hAnsi="Sylfaen" w:cs="Sylfaen"/>
                <w:sz w:val="18"/>
                <w:szCs w:val="18"/>
                <w:lang w:val="ka-GE"/>
              </w:rPr>
              <w:t>გაბიონის</w:t>
            </w:r>
            <w:r w:rsidRPr="00E8478B">
              <w:rPr>
                <w:rFonts w:ascii="AcadNusx" w:hAnsi="AcadNusx" w:cs="AcadNusx"/>
                <w:sz w:val="18"/>
                <w:szCs w:val="18"/>
                <w:lang w:val="ka-GE"/>
              </w:rPr>
              <w:t xml:space="preserve"> </w:t>
            </w:r>
            <w:r w:rsidRPr="00E8478B">
              <w:rPr>
                <w:rFonts w:ascii="Sylfaen" w:hAnsi="Sylfaen" w:cs="Sylfaen"/>
                <w:sz w:val="18"/>
                <w:szCs w:val="18"/>
                <w:lang w:val="ka-GE"/>
              </w:rPr>
              <w:t>კედლის</w:t>
            </w:r>
            <w:r w:rsidRPr="00E8478B">
              <w:rPr>
                <w:rFonts w:ascii="AcadNusx" w:hAnsi="AcadNusx" w:cs="AcadNusx"/>
                <w:sz w:val="18"/>
                <w:szCs w:val="18"/>
                <w:lang w:val="ka-GE"/>
              </w:rPr>
              <w:t xml:space="preserve"> </w:t>
            </w:r>
            <w:r w:rsidRPr="00E8478B">
              <w:rPr>
                <w:rFonts w:ascii="Sylfaen" w:hAnsi="Sylfaen" w:cs="Sylfaen"/>
                <w:sz w:val="18"/>
                <w:szCs w:val="18"/>
                <w:lang w:val="ka-GE"/>
              </w:rPr>
              <w:t>მოწყობა</w:t>
            </w:r>
            <w:r w:rsidRPr="00E8478B">
              <w:rPr>
                <w:rFonts w:ascii="AcadNusx" w:hAnsi="AcadNusx" w:cs="AcadNusx"/>
                <w:sz w:val="18"/>
                <w:szCs w:val="18"/>
                <w:lang w:val="ka-GE"/>
              </w:rPr>
              <w:t xml:space="preserve"> 3,7 </w:t>
            </w:r>
            <w:r w:rsidRPr="00E8478B">
              <w:rPr>
                <w:rFonts w:ascii="Sylfaen" w:hAnsi="Sylfaen" w:cs="Sylfaen"/>
                <w:sz w:val="18"/>
                <w:szCs w:val="18"/>
                <w:lang w:val="ka-GE"/>
              </w:rPr>
              <w:t>მმ</w:t>
            </w:r>
            <w:r w:rsidRPr="00E8478B">
              <w:rPr>
                <w:rFonts w:ascii="AcadNusx" w:hAnsi="AcadNusx" w:cs="AcadNusx"/>
                <w:sz w:val="18"/>
                <w:szCs w:val="18"/>
                <w:lang w:val="ka-GE"/>
              </w:rPr>
              <w:t xml:space="preserve"> </w:t>
            </w:r>
            <w:r w:rsidRPr="00E8478B">
              <w:rPr>
                <w:rFonts w:ascii="Sylfaen" w:hAnsi="Sylfaen" w:cs="Sylfaen"/>
                <w:sz w:val="18"/>
                <w:szCs w:val="18"/>
                <w:lang w:val="ka-GE"/>
              </w:rPr>
              <w:t>გალვანიზირებული</w:t>
            </w:r>
            <w:r w:rsidRPr="00E8478B">
              <w:rPr>
                <w:rFonts w:ascii="AcadNusx" w:hAnsi="AcadNusx" w:cs="AcadNusx"/>
                <w:sz w:val="18"/>
                <w:szCs w:val="18"/>
                <w:lang w:val="ka-GE"/>
              </w:rPr>
              <w:t xml:space="preserve"> </w:t>
            </w:r>
            <w:r w:rsidRPr="00E8478B">
              <w:rPr>
                <w:rFonts w:ascii="Sylfaen" w:hAnsi="Sylfaen"/>
                <w:sz w:val="18"/>
                <w:szCs w:val="18"/>
                <w:lang w:val="ka-GE"/>
              </w:rPr>
              <w:t>PVC დაფარული</w:t>
            </w:r>
            <w:r w:rsidRPr="00E8478B">
              <w:rPr>
                <w:rFonts w:ascii="AcadNusx" w:hAnsi="AcadNusx"/>
                <w:sz w:val="18"/>
                <w:szCs w:val="18"/>
                <w:lang w:val="ka-GE"/>
              </w:rPr>
              <w:t xml:space="preserve"> </w:t>
            </w:r>
            <w:r w:rsidRPr="00E8478B">
              <w:rPr>
                <w:sz w:val="18"/>
                <w:szCs w:val="18"/>
                <w:lang w:val="ka-GE"/>
              </w:rPr>
              <w:t xml:space="preserve"> </w:t>
            </w:r>
            <w:r w:rsidRPr="00E8478B">
              <w:rPr>
                <w:rFonts w:ascii="Sylfaen" w:hAnsi="Sylfaen" w:cs="Sylfaen"/>
                <w:sz w:val="18"/>
                <w:szCs w:val="18"/>
                <w:lang w:val="ka-GE"/>
              </w:rPr>
              <w:t>მავთულით</w:t>
            </w:r>
            <w:r w:rsidRPr="00E8478B">
              <w:rPr>
                <w:rFonts w:ascii="AcadNusx" w:hAnsi="AcadNusx" w:cs="AcadNusx"/>
                <w:sz w:val="18"/>
                <w:szCs w:val="18"/>
                <w:lang w:val="ka-GE"/>
              </w:rPr>
              <w:t xml:space="preserve">, </w:t>
            </w:r>
            <w:r w:rsidRPr="00E8478B">
              <w:rPr>
                <w:rFonts w:ascii="Sylfaen" w:hAnsi="Sylfaen" w:cs="Sylfaen"/>
                <w:sz w:val="18"/>
                <w:szCs w:val="18"/>
                <w:lang w:val="ka-GE"/>
              </w:rPr>
              <w:t>უჯრედის</w:t>
            </w:r>
            <w:r w:rsidRPr="00E8478B">
              <w:rPr>
                <w:rFonts w:ascii="AcadNusx" w:hAnsi="AcadNusx" w:cs="AcadNusx"/>
                <w:sz w:val="18"/>
                <w:szCs w:val="18"/>
                <w:lang w:val="ka-GE"/>
              </w:rPr>
              <w:t xml:space="preserve"> </w:t>
            </w:r>
            <w:r w:rsidRPr="00E8478B">
              <w:rPr>
                <w:rFonts w:ascii="Sylfaen" w:hAnsi="Sylfaen" w:cs="Sylfaen"/>
                <w:sz w:val="18"/>
                <w:szCs w:val="18"/>
                <w:lang w:val="ka-GE"/>
              </w:rPr>
              <w:t>ზომით</w:t>
            </w:r>
            <w:r w:rsidRPr="00E8478B">
              <w:rPr>
                <w:rFonts w:ascii="AcadNusx" w:hAnsi="AcadNusx"/>
                <w:sz w:val="18"/>
                <w:szCs w:val="18"/>
                <w:lang w:val="ka-GE"/>
              </w:rPr>
              <w:t xml:space="preserve">  8X10 </w:t>
            </w:r>
            <w:r w:rsidRPr="00E8478B">
              <w:rPr>
                <w:rFonts w:ascii="Sylfaen" w:hAnsi="Sylfaen"/>
                <w:sz w:val="18"/>
                <w:szCs w:val="18"/>
                <w:lang w:val="ka-GE"/>
              </w:rPr>
              <w:t>სმ</w:t>
            </w:r>
            <w:r w:rsidRPr="00E8478B">
              <w:rPr>
                <w:rFonts w:ascii="AcadNusx" w:hAnsi="AcadNusx"/>
                <w:sz w:val="18"/>
                <w:szCs w:val="18"/>
                <w:lang w:val="ka-GE"/>
              </w:rPr>
              <w:t xml:space="preserve">. </w:t>
            </w:r>
            <w:r w:rsidRPr="00E8478B">
              <w:rPr>
                <w:sz w:val="18"/>
                <w:szCs w:val="18"/>
                <w:lang w:val="ka-GE"/>
              </w:rPr>
              <w:t xml:space="preserve"> </w:t>
            </w:r>
            <w:r w:rsidRPr="00E8478B">
              <w:rPr>
                <w:rFonts w:ascii="Sylfaen" w:hAnsi="Sylfaen" w:cs="Sylfaen"/>
                <w:sz w:val="18"/>
                <w:szCs w:val="18"/>
                <w:lang w:val="ka-GE"/>
              </w:rPr>
              <w:t>გაბიონის</w:t>
            </w:r>
            <w:r w:rsidRPr="00E8478B">
              <w:rPr>
                <w:rFonts w:ascii="AcadNusx" w:hAnsi="AcadNusx" w:cs="AcadNusx"/>
                <w:sz w:val="18"/>
                <w:szCs w:val="18"/>
                <w:lang w:val="ka-GE"/>
              </w:rPr>
              <w:t xml:space="preserve"> </w:t>
            </w:r>
            <w:r w:rsidRPr="00E8478B">
              <w:rPr>
                <w:rFonts w:ascii="Sylfaen" w:hAnsi="Sylfaen" w:cs="Sylfaen"/>
                <w:sz w:val="18"/>
                <w:szCs w:val="18"/>
                <w:lang w:val="ka-GE"/>
              </w:rPr>
              <w:t>ყუთის</w:t>
            </w:r>
            <w:r w:rsidRPr="00E8478B">
              <w:rPr>
                <w:rFonts w:ascii="AcadNusx" w:hAnsi="AcadNusx" w:cs="AcadNusx"/>
                <w:sz w:val="18"/>
                <w:szCs w:val="18"/>
                <w:lang w:val="ka-GE"/>
              </w:rPr>
              <w:t xml:space="preserve"> </w:t>
            </w:r>
            <w:r w:rsidRPr="00E8478B">
              <w:rPr>
                <w:rFonts w:ascii="Sylfaen" w:hAnsi="Sylfaen" w:cs="Sylfaen"/>
                <w:sz w:val="18"/>
                <w:szCs w:val="18"/>
                <w:lang w:val="ka-GE"/>
              </w:rPr>
              <w:t>ზომა</w:t>
            </w:r>
            <w:r w:rsidRPr="00E8478B">
              <w:rPr>
                <w:rFonts w:ascii="AcadNusx" w:hAnsi="AcadNusx" w:cs="AcadNusx"/>
                <w:sz w:val="18"/>
                <w:szCs w:val="18"/>
                <w:lang w:val="ka-GE"/>
              </w:rPr>
              <w:t xml:space="preserve"> </w:t>
            </w:r>
            <w:r w:rsidRPr="00E8478B">
              <w:rPr>
                <w:rFonts w:ascii="Sylfaen" w:hAnsi="Sylfaen" w:cs="Sylfaen"/>
                <w:sz w:val="18"/>
                <w:szCs w:val="18"/>
                <w:lang w:val="ka-GE"/>
              </w:rPr>
              <w:t xml:space="preserve">შეადგენს </w:t>
            </w:r>
            <w:r w:rsidRPr="00E8478B">
              <w:rPr>
                <w:rFonts w:ascii="Sylfaen" w:hAnsi="Sylfaen"/>
                <w:sz w:val="18"/>
                <w:szCs w:val="18"/>
                <w:lang w:val="ka-GE"/>
              </w:rPr>
              <w:t>1.5</w:t>
            </w:r>
            <w:r w:rsidRPr="00E8478B">
              <w:rPr>
                <w:rFonts w:ascii="AcadNusx" w:hAnsi="AcadNusx"/>
                <w:sz w:val="18"/>
                <w:szCs w:val="18"/>
                <w:lang w:val="ka-GE"/>
              </w:rPr>
              <w:t>X</w:t>
            </w:r>
            <w:r w:rsidRPr="00E8478B">
              <w:rPr>
                <w:rFonts w:ascii="Sylfaen" w:hAnsi="Sylfaen"/>
                <w:sz w:val="18"/>
                <w:szCs w:val="18"/>
                <w:lang w:val="ka-GE"/>
              </w:rPr>
              <w:t>1</w:t>
            </w:r>
            <w:r w:rsidRPr="00E8478B">
              <w:rPr>
                <w:rFonts w:ascii="AcadNusx" w:hAnsi="AcadNusx"/>
                <w:sz w:val="18"/>
                <w:szCs w:val="18"/>
                <w:lang w:val="ka-GE"/>
              </w:rPr>
              <w:t>.0X1</w:t>
            </w:r>
            <w:r w:rsidRPr="00E8478B">
              <w:rPr>
                <w:rFonts w:ascii="Sylfaen" w:hAnsi="Sylfaen"/>
                <w:sz w:val="18"/>
                <w:szCs w:val="18"/>
                <w:lang w:val="ka-GE"/>
              </w:rPr>
              <w:t>.0მ</w:t>
            </w:r>
            <w:r w:rsidRPr="00E8478B">
              <w:rPr>
                <w:rFonts w:ascii="AcadNusx" w:hAnsi="AcadNusx"/>
                <w:sz w:val="18"/>
                <w:szCs w:val="18"/>
                <w:lang w:val="ka-GE"/>
              </w:rPr>
              <w:t xml:space="preserve"> (</w:t>
            </w:r>
            <w:r w:rsidRPr="00E8478B">
              <w:rPr>
                <w:rFonts w:ascii="Sylfaen" w:hAnsi="Sylfaen"/>
                <w:sz w:val="18"/>
                <w:szCs w:val="18"/>
                <w:lang w:val="ka-GE"/>
              </w:rPr>
              <w:t>2458</w:t>
            </w:r>
            <w:r w:rsidRPr="00E8478B">
              <w:rPr>
                <w:rFonts w:ascii="AcadNusx" w:hAnsi="AcadNusx"/>
                <w:sz w:val="18"/>
                <w:szCs w:val="18"/>
                <w:lang w:val="ka-GE"/>
              </w:rPr>
              <w:t xml:space="preserve"> </w:t>
            </w:r>
            <w:r w:rsidRPr="00E8478B">
              <w:rPr>
                <w:rFonts w:ascii="Sylfaen" w:hAnsi="Sylfaen"/>
                <w:sz w:val="18"/>
                <w:szCs w:val="18"/>
                <w:lang w:val="ka-GE"/>
              </w:rPr>
              <w:t>ცალი</w:t>
            </w:r>
            <w:r w:rsidRPr="00E8478B">
              <w:rPr>
                <w:rFonts w:ascii="AcadNusx" w:hAnsi="AcadNusx"/>
                <w:sz w:val="18"/>
                <w:szCs w:val="18"/>
                <w:lang w:val="ka-GE"/>
              </w:rPr>
              <w:t>)</w:t>
            </w:r>
            <w:r w:rsidRPr="00E8478B">
              <w:rPr>
                <w:rFonts w:ascii="Sylfaen" w:hAnsi="Sylfaen"/>
                <w:sz w:val="18"/>
                <w:szCs w:val="18"/>
                <w:lang w:val="ka-GE"/>
              </w:rPr>
              <w:t xml:space="preserve">. </w:t>
            </w:r>
            <w:r w:rsidRPr="00E8478B">
              <w:rPr>
                <w:rFonts w:ascii="Sylfaen" w:eastAsia="Calibri" w:hAnsi="Sylfaen" w:cs="Sylfaen"/>
                <w:sz w:val="18"/>
                <w:szCs w:val="18"/>
                <w:lang w:val="es-ES" w:eastAsia="en-US"/>
              </w:rPr>
              <w:t>გაბიონის</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ყუთები</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უნდა</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შეესაბამებოდეს</w:t>
            </w:r>
            <w:r w:rsidRPr="00E8478B">
              <w:rPr>
                <w:rFonts w:ascii="AcadNusx" w:eastAsia="Calibri" w:hAnsi="AcadNusx"/>
                <w:sz w:val="18"/>
                <w:szCs w:val="18"/>
                <w:lang w:val="es-ES" w:eastAsia="en-US"/>
              </w:rPr>
              <w:t xml:space="preserve"> </w:t>
            </w:r>
            <w:r w:rsidRPr="00E8478B">
              <w:rPr>
                <w:rFonts w:eastAsia="Calibri"/>
                <w:sz w:val="18"/>
                <w:szCs w:val="18"/>
                <w:lang w:val="es-ES" w:eastAsia="en-US"/>
              </w:rPr>
              <w:t xml:space="preserve">EN10223-3 </w:t>
            </w:r>
            <w:r w:rsidRPr="00E8478B">
              <w:rPr>
                <w:rFonts w:ascii="Sylfaen" w:eastAsia="Calibri" w:hAnsi="Sylfaen"/>
                <w:sz w:val="18"/>
                <w:szCs w:val="18"/>
                <w:lang w:val="ka-GE" w:eastAsia="en-US"/>
              </w:rPr>
              <w:t>სტანდარტს.</w:t>
            </w: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3F49D5" w:rsidP="00E8478B">
            <w:pPr>
              <w:rPr>
                <w:rFonts w:ascii="Arial" w:hAnsi="Arial" w:cs="Arial"/>
                <w:sz w:val="20"/>
                <w:szCs w:val="20"/>
                <w:lang w:val="ka-GE"/>
              </w:rPr>
            </w:pPr>
            <w:r>
              <w:rPr>
                <w:rFonts w:ascii="Arial" w:hAnsi="Arial" w:cs="Arial"/>
                <w:noProof/>
                <w:sz w:val="20"/>
                <w:szCs w:val="20"/>
              </w:rPr>
              <w:pict>
                <v:shape id="_x0000_s1081" type="#_x0000_t32" style="position:absolute;margin-left:-3.3pt;margin-top:19.1pt;width:231.6pt;height:0;z-index:251688960;mso-position-horizontal-relative:text;mso-position-vertical-relative:text" o:connectortype="straight"/>
              </w:pict>
            </w: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431"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r>
      <w:tr w:rsidR="00E8478B" w:rsidRPr="00130EBA" w:rsidTr="00690E34">
        <w:trPr>
          <w:gridAfter w:val="5"/>
          <w:wAfter w:w="1603" w:type="dxa"/>
          <w:trHeight w:val="1840"/>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478B" w:rsidRPr="002F4B53" w:rsidRDefault="00E8478B" w:rsidP="00E8478B">
            <w:pPr>
              <w:jc w:val="center"/>
              <w:rPr>
                <w:rFonts w:ascii="Sylfaen" w:hAnsi="Sylfaen"/>
                <w:sz w:val="18"/>
                <w:szCs w:val="18"/>
                <w:lang w:val="ka-GE"/>
              </w:rPr>
            </w:pPr>
            <w:r w:rsidRPr="002F4B53">
              <w:rPr>
                <w:rFonts w:ascii="Sylfaen" w:hAnsi="Sylfaen"/>
                <w:sz w:val="18"/>
                <w:szCs w:val="18"/>
                <w:lang w:val="ka-GE"/>
              </w:rPr>
              <w:t>6</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478B" w:rsidRDefault="00E8478B" w:rsidP="00E8478B">
            <w:pPr>
              <w:pStyle w:val="BodyText"/>
              <w:spacing w:line="276" w:lineRule="auto"/>
              <w:jc w:val="both"/>
              <w:rPr>
                <w:rFonts w:ascii="AcadNusx" w:hAnsi="AcadNusx"/>
                <w:sz w:val="18"/>
                <w:szCs w:val="18"/>
                <w:lang w:val="ka-GE"/>
              </w:rPr>
            </w:pPr>
            <w:r w:rsidRPr="00E8478B">
              <w:rPr>
                <w:rFonts w:ascii="Sylfaen" w:hAnsi="Sylfaen" w:cs="Sylfaen"/>
                <w:sz w:val="18"/>
                <w:szCs w:val="18"/>
                <w:lang w:val="ka-GE"/>
              </w:rPr>
              <w:t>გაბიონის</w:t>
            </w:r>
            <w:r w:rsidRPr="00E8478B">
              <w:rPr>
                <w:rFonts w:ascii="AcadNusx" w:hAnsi="AcadNusx" w:cs="AcadNusx"/>
                <w:sz w:val="18"/>
                <w:szCs w:val="18"/>
                <w:lang w:val="ka-GE"/>
              </w:rPr>
              <w:t xml:space="preserve"> </w:t>
            </w:r>
            <w:r w:rsidRPr="00E8478B">
              <w:rPr>
                <w:rFonts w:ascii="Sylfaen" w:hAnsi="Sylfaen" w:cs="Sylfaen"/>
                <w:sz w:val="18"/>
                <w:szCs w:val="18"/>
                <w:lang w:val="ka-GE"/>
              </w:rPr>
              <w:t>კედლის</w:t>
            </w:r>
            <w:r w:rsidRPr="00E8478B">
              <w:rPr>
                <w:rFonts w:ascii="AcadNusx" w:hAnsi="AcadNusx" w:cs="AcadNusx"/>
                <w:sz w:val="18"/>
                <w:szCs w:val="18"/>
                <w:lang w:val="ka-GE"/>
              </w:rPr>
              <w:t xml:space="preserve"> </w:t>
            </w:r>
            <w:r w:rsidRPr="00E8478B">
              <w:rPr>
                <w:rFonts w:ascii="Sylfaen" w:hAnsi="Sylfaen" w:cs="Sylfaen"/>
                <w:sz w:val="18"/>
                <w:szCs w:val="18"/>
                <w:lang w:val="ka-GE"/>
              </w:rPr>
              <w:t>მოწყობა</w:t>
            </w:r>
            <w:r w:rsidRPr="00E8478B">
              <w:rPr>
                <w:rFonts w:ascii="AcadNusx" w:hAnsi="AcadNusx" w:cs="AcadNusx"/>
                <w:sz w:val="18"/>
                <w:szCs w:val="18"/>
                <w:lang w:val="ka-GE"/>
              </w:rPr>
              <w:t xml:space="preserve"> 3,7 </w:t>
            </w:r>
            <w:r w:rsidRPr="00E8478B">
              <w:rPr>
                <w:rFonts w:ascii="Sylfaen" w:hAnsi="Sylfaen" w:cs="Sylfaen"/>
                <w:sz w:val="18"/>
                <w:szCs w:val="18"/>
                <w:lang w:val="ka-GE"/>
              </w:rPr>
              <w:t>მმ</w:t>
            </w:r>
            <w:r w:rsidRPr="00E8478B">
              <w:rPr>
                <w:rFonts w:ascii="AcadNusx" w:hAnsi="AcadNusx" w:cs="AcadNusx"/>
                <w:sz w:val="18"/>
                <w:szCs w:val="18"/>
                <w:lang w:val="ka-GE"/>
              </w:rPr>
              <w:t xml:space="preserve"> </w:t>
            </w:r>
            <w:r w:rsidRPr="00E8478B">
              <w:rPr>
                <w:rFonts w:ascii="Sylfaen" w:hAnsi="Sylfaen" w:cs="Sylfaen"/>
                <w:sz w:val="18"/>
                <w:szCs w:val="18"/>
                <w:lang w:val="ka-GE"/>
              </w:rPr>
              <w:t>გალვანიზირებული</w:t>
            </w:r>
            <w:r w:rsidRPr="00E8478B">
              <w:rPr>
                <w:rFonts w:ascii="AcadNusx" w:hAnsi="AcadNusx" w:cs="AcadNusx"/>
                <w:sz w:val="18"/>
                <w:szCs w:val="18"/>
                <w:lang w:val="ka-GE"/>
              </w:rPr>
              <w:t xml:space="preserve"> </w:t>
            </w:r>
            <w:r w:rsidRPr="00E8478B">
              <w:rPr>
                <w:rFonts w:ascii="Sylfaen" w:hAnsi="Sylfaen"/>
                <w:sz w:val="18"/>
                <w:szCs w:val="18"/>
                <w:lang w:val="ka-GE"/>
              </w:rPr>
              <w:t>PVC დაფარული</w:t>
            </w:r>
            <w:r w:rsidRPr="00E8478B">
              <w:rPr>
                <w:rFonts w:ascii="AcadNusx" w:hAnsi="AcadNusx"/>
                <w:sz w:val="18"/>
                <w:szCs w:val="18"/>
                <w:lang w:val="ka-GE"/>
              </w:rPr>
              <w:t xml:space="preserve"> </w:t>
            </w:r>
            <w:r w:rsidRPr="00E8478B">
              <w:rPr>
                <w:sz w:val="18"/>
                <w:szCs w:val="18"/>
                <w:lang w:val="ka-GE"/>
              </w:rPr>
              <w:t xml:space="preserve"> </w:t>
            </w:r>
            <w:r w:rsidRPr="00E8478B">
              <w:rPr>
                <w:rFonts w:ascii="Sylfaen" w:hAnsi="Sylfaen" w:cs="Sylfaen"/>
                <w:sz w:val="18"/>
                <w:szCs w:val="18"/>
                <w:lang w:val="ka-GE"/>
              </w:rPr>
              <w:t>მავთულით</w:t>
            </w:r>
            <w:r w:rsidRPr="00E8478B">
              <w:rPr>
                <w:rFonts w:ascii="AcadNusx" w:hAnsi="AcadNusx" w:cs="AcadNusx"/>
                <w:sz w:val="18"/>
                <w:szCs w:val="18"/>
                <w:lang w:val="ka-GE"/>
              </w:rPr>
              <w:t xml:space="preserve">, </w:t>
            </w:r>
            <w:r w:rsidRPr="00E8478B">
              <w:rPr>
                <w:rFonts w:ascii="Sylfaen" w:hAnsi="Sylfaen" w:cs="Sylfaen"/>
                <w:sz w:val="18"/>
                <w:szCs w:val="18"/>
                <w:lang w:val="ka-GE"/>
              </w:rPr>
              <w:t>უჯრედის</w:t>
            </w:r>
            <w:r w:rsidRPr="00E8478B">
              <w:rPr>
                <w:rFonts w:ascii="AcadNusx" w:hAnsi="AcadNusx" w:cs="AcadNusx"/>
                <w:sz w:val="18"/>
                <w:szCs w:val="18"/>
                <w:lang w:val="ka-GE"/>
              </w:rPr>
              <w:t xml:space="preserve"> </w:t>
            </w:r>
            <w:r w:rsidRPr="00E8478B">
              <w:rPr>
                <w:rFonts w:ascii="Sylfaen" w:hAnsi="Sylfaen" w:cs="Sylfaen"/>
                <w:sz w:val="18"/>
                <w:szCs w:val="18"/>
                <w:lang w:val="ka-GE"/>
              </w:rPr>
              <w:t>ზომით</w:t>
            </w:r>
            <w:r w:rsidRPr="00E8478B">
              <w:rPr>
                <w:rFonts w:ascii="AcadNusx" w:hAnsi="AcadNusx"/>
                <w:sz w:val="18"/>
                <w:szCs w:val="18"/>
                <w:lang w:val="ka-GE"/>
              </w:rPr>
              <w:t xml:space="preserve">  8X10 </w:t>
            </w:r>
            <w:r w:rsidRPr="00E8478B">
              <w:rPr>
                <w:rFonts w:ascii="Sylfaen" w:hAnsi="Sylfaen"/>
                <w:sz w:val="18"/>
                <w:szCs w:val="18"/>
                <w:lang w:val="ka-GE"/>
              </w:rPr>
              <w:t>სმ</w:t>
            </w:r>
            <w:r w:rsidRPr="00E8478B">
              <w:rPr>
                <w:rFonts w:ascii="AcadNusx" w:hAnsi="AcadNusx"/>
                <w:sz w:val="18"/>
                <w:szCs w:val="18"/>
                <w:lang w:val="ka-GE"/>
              </w:rPr>
              <w:t xml:space="preserve">. </w:t>
            </w:r>
            <w:r w:rsidRPr="00E8478B">
              <w:rPr>
                <w:sz w:val="18"/>
                <w:szCs w:val="18"/>
                <w:lang w:val="ka-GE"/>
              </w:rPr>
              <w:t xml:space="preserve"> </w:t>
            </w:r>
            <w:r w:rsidRPr="00E8478B">
              <w:rPr>
                <w:rFonts w:ascii="Sylfaen" w:hAnsi="Sylfaen" w:cs="Sylfaen"/>
                <w:sz w:val="18"/>
                <w:szCs w:val="18"/>
                <w:lang w:val="ka-GE"/>
              </w:rPr>
              <w:t>გაბიონის</w:t>
            </w:r>
            <w:r w:rsidRPr="00E8478B">
              <w:rPr>
                <w:rFonts w:ascii="AcadNusx" w:hAnsi="AcadNusx" w:cs="AcadNusx"/>
                <w:sz w:val="18"/>
                <w:szCs w:val="18"/>
                <w:lang w:val="ka-GE"/>
              </w:rPr>
              <w:t xml:space="preserve"> </w:t>
            </w:r>
            <w:r w:rsidRPr="00E8478B">
              <w:rPr>
                <w:rFonts w:ascii="Sylfaen" w:hAnsi="Sylfaen" w:cs="Sylfaen"/>
                <w:sz w:val="18"/>
                <w:szCs w:val="18"/>
                <w:lang w:val="ka-GE"/>
              </w:rPr>
              <w:t>ყუთის</w:t>
            </w:r>
            <w:r w:rsidRPr="00E8478B">
              <w:rPr>
                <w:rFonts w:ascii="AcadNusx" w:hAnsi="AcadNusx" w:cs="AcadNusx"/>
                <w:sz w:val="18"/>
                <w:szCs w:val="18"/>
                <w:lang w:val="ka-GE"/>
              </w:rPr>
              <w:t xml:space="preserve"> </w:t>
            </w:r>
            <w:r w:rsidRPr="00E8478B">
              <w:rPr>
                <w:rFonts w:ascii="Sylfaen" w:hAnsi="Sylfaen" w:cs="Sylfaen"/>
                <w:sz w:val="18"/>
                <w:szCs w:val="18"/>
                <w:lang w:val="ka-GE"/>
              </w:rPr>
              <w:t>ზომა</w:t>
            </w:r>
            <w:r w:rsidRPr="00E8478B">
              <w:rPr>
                <w:rFonts w:ascii="AcadNusx" w:hAnsi="AcadNusx" w:cs="AcadNusx"/>
                <w:sz w:val="18"/>
                <w:szCs w:val="18"/>
                <w:lang w:val="ka-GE"/>
              </w:rPr>
              <w:t xml:space="preserve"> </w:t>
            </w:r>
            <w:r w:rsidRPr="00E8478B">
              <w:rPr>
                <w:rFonts w:ascii="Sylfaen" w:hAnsi="Sylfaen" w:cs="Sylfaen"/>
                <w:sz w:val="18"/>
                <w:szCs w:val="18"/>
                <w:lang w:val="ka-GE"/>
              </w:rPr>
              <w:t xml:space="preserve">შეადგენს </w:t>
            </w:r>
            <w:r w:rsidRPr="00E8478B">
              <w:rPr>
                <w:rFonts w:ascii="Sylfaen" w:hAnsi="Sylfaen"/>
                <w:sz w:val="18"/>
                <w:szCs w:val="18"/>
                <w:lang w:val="ka-GE"/>
              </w:rPr>
              <w:t>2.0</w:t>
            </w:r>
            <w:r w:rsidRPr="00E8478B">
              <w:rPr>
                <w:rFonts w:ascii="AcadNusx" w:hAnsi="AcadNusx"/>
                <w:sz w:val="18"/>
                <w:szCs w:val="18"/>
                <w:lang w:val="ka-GE"/>
              </w:rPr>
              <w:t>X</w:t>
            </w:r>
            <w:r w:rsidRPr="00E8478B">
              <w:rPr>
                <w:rFonts w:ascii="Sylfaen" w:hAnsi="Sylfaen"/>
                <w:sz w:val="18"/>
                <w:szCs w:val="18"/>
                <w:lang w:val="ka-GE"/>
              </w:rPr>
              <w:t>1</w:t>
            </w:r>
            <w:r w:rsidRPr="00E8478B">
              <w:rPr>
                <w:rFonts w:ascii="AcadNusx" w:hAnsi="AcadNusx"/>
                <w:sz w:val="18"/>
                <w:szCs w:val="18"/>
                <w:lang w:val="ka-GE"/>
              </w:rPr>
              <w:t>.0X1</w:t>
            </w:r>
            <w:r w:rsidRPr="00E8478B">
              <w:rPr>
                <w:rFonts w:ascii="Sylfaen" w:hAnsi="Sylfaen"/>
                <w:sz w:val="18"/>
                <w:szCs w:val="18"/>
                <w:lang w:val="ka-GE"/>
              </w:rPr>
              <w:t>.0</w:t>
            </w:r>
            <w:r w:rsidRPr="00E8478B">
              <w:rPr>
                <w:rFonts w:ascii="AcadNusx" w:hAnsi="AcadNusx"/>
                <w:sz w:val="18"/>
                <w:szCs w:val="18"/>
                <w:lang w:val="ka-GE"/>
              </w:rPr>
              <w:t>m (</w:t>
            </w:r>
            <w:r w:rsidRPr="00E8478B">
              <w:rPr>
                <w:rFonts w:ascii="Sylfaen" w:hAnsi="Sylfaen"/>
                <w:sz w:val="18"/>
                <w:szCs w:val="18"/>
                <w:lang w:val="ka-GE"/>
              </w:rPr>
              <w:t>2458</w:t>
            </w:r>
            <w:r w:rsidRPr="00E8478B">
              <w:rPr>
                <w:rFonts w:ascii="AcadNusx" w:hAnsi="AcadNusx"/>
                <w:sz w:val="18"/>
                <w:szCs w:val="18"/>
                <w:lang w:val="ka-GE"/>
              </w:rPr>
              <w:t xml:space="preserve"> </w:t>
            </w:r>
            <w:r w:rsidRPr="00E8478B">
              <w:rPr>
                <w:rFonts w:ascii="Sylfaen" w:hAnsi="Sylfaen"/>
                <w:sz w:val="18"/>
                <w:szCs w:val="18"/>
                <w:lang w:val="ka-GE"/>
              </w:rPr>
              <w:t>ცალი</w:t>
            </w:r>
            <w:r w:rsidRPr="00E8478B">
              <w:rPr>
                <w:rFonts w:ascii="AcadNusx" w:hAnsi="AcadNusx"/>
                <w:sz w:val="18"/>
                <w:szCs w:val="18"/>
                <w:lang w:val="ka-GE"/>
              </w:rPr>
              <w:t>)</w:t>
            </w:r>
            <w:r w:rsidRPr="00E8478B">
              <w:rPr>
                <w:rFonts w:ascii="Sylfaen" w:hAnsi="Sylfaen"/>
                <w:sz w:val="18"/>
                <w:szCs w:val="18"/>
                <w:lang w:val="ka-GE"/>
              </w:rPr>
              <w:t xml:space="preserve">. </w:t>
            </w:r>
            <w:r w:rsidRPr="00E8478B">
              <w:rPr>
                <w:rFonts w:ascii="Sylfaen" w:eastAsia="Calibri" w:hAnsi="Sylfaen" w:cs="Sylfaen"/>
                <w:sz w:val="18"/>
                <w:szCs w:val="18"/>
                <w:lang w:val="es-ES" w:eastAsia="en-US"/>
              </w:rPr>
              <w:t>გაბიონის</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ყუთები</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უნდა</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შეესაბამებოდეს</w:t>
            </w:r>
            <w:r w:rsidRPr="00E8478B">
              <w:rPr>
                <w:rFonts w:ascii="AcadNusx" w:eastAsia="Calibri" w:hAnsi="AcadNusx"/>
                <w:sz w:val="18"/>
                <w:szCs w:val="18"/>
                <w:lang w:val="es-ES" w:eastAsia="en-US"/>
              </w:rPr>
              <w:t xml:space="preserve"> </w:t>
            </w:r>
            <w:r w:rsidRPr="00E8478B">
              <w:rPr>
                <w:rFonts w:eastAsia="Calibri"/>
                <w:sz w:val="18"/>
                <w:szCs w:val="18"/>
                <w:lang w:val="es-ES" w:eastAsia="en-US"/>
              </w:rPr>
              <w:t xml:space="preserve">EN10223-3 </w:t>
            </w:r>
            <w:r w:rsidRPr="00E8478B">
              <w:rPr>
                <w:rFonts w:ascii="Sylfaen" w:eastAsia="Calibri" w:hAnsi="Sylfaen"/>
                <w:sz w:val="18"/>
                <w:szCs w:val="18"/>
                <w:lang w:val="ka-GE" w:eastAsia="en-US"/>
              </w:rPr>
              <w:t>სტანდარტს.</w:t>
            </w: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3F49D5" w:rsidP="00E8478B">
            <w:pPr>
              <w:rPr>
                <w:rFonts w:ascii="Arial" w:hAnsi="Arial" w:cs="Arial"/>
                <w:sz w:val="20"/>
                <w:szCs w:val="20"/>
                <w:lang w:val="ka-GE"/>
              </w:rPr>
            </w:pPr>
            <w:r>
              <w:rPr>
                <w:rFonts w:ascii="Arial" w:hAnsi="Arial" w:cs="Arial"/>
                <w:noProof/>
                <w:sz w:val="20"/>
                <w:szCs w:val="20"/>
              </w:rPr>
              <w:pict>
                <v:shape id="_x0000_s1083" type="#_x0000_t32" style="position:absolute;margin-left:9.05pt;margin-top:31.5pt;width:221.35pt;height:1.6pt;z-index:251691008;mso-position-horizontal-relative:text;mso-position-vertical-relative:text" o:connectortype="straight"/>
              </w:pict>
            </w: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691D" w:rsidRDefault="00E8478B" w:rsidP="00E8478B">
            <w:pPr>
              <w:rPr>
                <w:rFonts w:ascii="Arial" w:hAnsi="Arial" w:cs="Arial"/>
                <w:sz w:val="20"/>
                <w:szCs w:val="20"/>
                <w:lang w:val="ka-GE"/>
              </w:rPr>
            </w:pP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E8691D" w:rsidRDefault="00E8478B" w:rsidP="00E8478B">
            <w:pPr>
              <w:rPr>
                <w:rFonts w:ascii="AcadNusx" w:hAnsi="AcadNusx" w:cs="Arial Cyr"/>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c>
          <w:tcPr>
            <w:tcW w:w="431" w:type="dxa"/>
            <w:tcBorders>
              <w:top w:val="single" w:sz="4" w:space="0" w:color="auto"/>
              <w:left w:val="single" w:sz="4" w:space="0" w:color="auto"/>
              <w:bottom w:val="single" w:sz="4" w:space="0" w:color="auto"/>
              <w:right w:val="single" w:sz="4" w:space="0" w:color="auto"/>
            </w:tcBorders>
            <w:vAlign w:val="center"/>
          </w:tcPr>
          <w:p w:rsidR="00E8478B" w:rsidRPr="00E8691D" w:rsidRDefault="00E8478B" w:rsidP="00E8478B">
            <w:pPr>
              <w:rPr>
                <w:rFonts w:ascii="Arial" w:hAnsi="Arial" w:cs="Arial"/>
                <w:sz w:val="20"/>
                <w:szCs w:val="20"/>
                <w:lang w:val="ka-GE"/>
              </w:rPr>
            </w:pPr>
          </w:p>
        </w:tc>
      </w:tr>
      <w:tr w:rsidR="00E8478B" w:rsidRPr="00D8707C" w:rsidTr="00690E34">
        <w:trPr>
          <w:gridAfter w:val="5"/>
          <w:wAfter w:w="1603" w:type="dxa"/>
          <w:trHeight w:val="840"/>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478B" w:rsidRPr="002F4B53" w:rsidRDefault="00E8478B" w:rsidP="00E8478B">
            <w:pPr>
              <w:jc w:val="center"/>
              <w:rPr>
                <w:rFonts w:ascii="Sylfaen" w:hAnsi="Sylfaen"/>
                <w:sz w:val="18"/>
                <w:szCs w:val="18"/>
                <w:lang w:val="ka-GE"/>
              </w:rPr>
            </w:pPr>
            <w:r w:rsidRPr="002F4B53">
              <w:rPr>
                <w:rFonts w:ascii="Sylfaen" w:hAnsi="Sylfaen"/>
                <w:sz w:val="18"/>
                <w:szCs w:val="18"/>
                <w:lang w:val="ka-GE"/>
              </w:rPr>
              <w:t>7</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478B" w:rsidRDefault="00E8478B" w:rsidP="00E8478B">
            <w:pPr>
              <w:pStyle w:val="BodyText"/>
              <w:spacing w:line="276" w:lineRule="auto"/>
              <w:jc w:val="both"/>
              <w:rPr>
                <w:rFonts w:ascii="Sylfaen" w:hAnsi="Sylfaen"/>
                <w:sz w:val="18"/>
                <w:szCs w:val="18"/>
                <w:lang w:val="ka-GE"/>
              </w:rPr>
            </w:pPr>
            <w:r w:rsidRPr="00E8478B">
              <w:rPr>
                <w:rFonts w:ascii="Sylfaen" w:hAnsi="Sylfaen" w:cs="Sylfaen"/>
                <w:sz w:val="18"/>
                <w:szCs w:val="18"/>
                <w:lang w:val="ka-GE"/>
              </w:rPr>
              <w:t>გაბიონის</w:t>
            </w:r>
            <w:r w:rsidRPr="00E8478B">
              <w:rPr>
                <w:rFonts w:ascii="AcadNusx" w:hAnsi="AcadNusx" w:cs="AcadNusx"/>
                <w:sz w:val="18"/>
                <w:szCs w:val="18"/>
                <w:lang w:val="ka-GE"/>
              </w:rPr>
              <w:t xml:space="preserve"> </w:t>
            </w:r>
            <w:r w:rsidRPr="00E8478B">
              <w:rPr>
                <w:rFonts w:ascii="Sylfaen" w:hAnsi="Sylfaen" w:cs="Sylfaen"/>
                <w:sz w:val="18"/>
                <w:szCs w:val="18"/>
                <w:lang w:val="ka-GE"/>
              </w:rPr>
              <w:t>კედლის</w:t>
            </w:r>
            <w:r w:rsidRPr="00E8478B">
              <w:rPr>
                <w:rFonts w:ascii="AcadNusx" w:hAnsi="AcadNusx" w:cs="AcadNusx"/>
                <w:sz w:val="18"/>
                <w:szCs w:val="18"/>
                <w:lang w:val="ka-GE"/>
              </w:rPr>
              <w:t xml:space="preserve"> </w:t>
            </w:r>
            <w:r w:rsidRPr="00E8478B">
              <w:rPr>
                <w:rFonts w:ascii="Sylfaen" w:hAnsi="Sylfaen" w:cs="Sylfaen"/>
                <w:sz w:val="18"/>
                <w:szCs w:val="18"/>
                <w:lang w:val="ka-GE"/>
              </w:rPr>
              <w:t>მოწყობა</w:t>
            </w:r>
            <w:r w:rsidRPr="00E8478B">
              <w:rPr>
                <w:rFonts w:ascii="AcadNusx" w:hAnsi="AcadNusx" w:cs="AcadNusx"/>
                <w:sz w:val="18"/>
                <w:szCs w:val="18"/>
                <w:lang w:val="ka-GE"/>
              </w:rPr>
              <w:t xml:space="preserve"> 2.7 </w:t>
            </w:r>
            <w:r w:rsidRPr="00E8478B">
              <w:rPr>
                <w:rFonts w:ascii="Sylfaen" w:hAnsi="Sylfaen" w:cs="Sylfaen"/>
                <w:sz w:val="18"/>
                <w:szCs w:val="18"/>
                <w:lang w:val="ka-GE"/>
              </w:rPr>
              <w:t>მმ</w:t>
            </w:r>
            <w:r w:rsidRPr="00E8478B">
              <w:rPr>
                <w:rFonts w:ascii="AcadNusx" w:hAnsi="AcadNusx" w:cs="AcadNusx"/>
                <w:sz w:val="18"/>
                <w:szCs w:val="18"/>
                <w:lang w:val="ka-GE"/>
              </w:rPr>
              <w:t xml:space="preserve"> </w:t>
            </w:r>
            <w:r w:rsidRPr="00E8478B">
              <w:rPr>
                <w:rFonts w:ascii="Sylfaen" w:hAnsi="Sylfaen" w:cs="Sylfaen"/>
                <w:sz w:val="18"/>
                <w:szCs w:val="18"/>
                <w:lang w:val="ka-GE"/>
              </w:rPr>
              <w:t>გალვანიზირებული</w:t>
            </w:r>
            <w:r w:rsidRPr="00E8478B">
              <w:rPr>
                <w:rFonts w:ascii="AcadNusx" w:hAnsi="AcadNusx" w:cs="AcadNusx"/>
                <w:sz w:val="18"/>
                <w:szCs w:val="18"/>
                <w:lang w:val="ka-GE"/>
              </w:rPr>
              <w:t xml:space="preserve"> </w:t>
            </w:r>
            <w:r w:rsidRPr="00E8478B">
              <w:rPr>
                <w:rFonts w:ascii="Sylfaen" w:hAnsi="Sylfaen" w:cs="Sylfaen"/>
                <w:sz w:val="18"/>
                <w:szCs w:val="18"/>
                <w:lang w:val="ka-GE"/>
              </w:rPr>
              <w:t>მავთულით</w:t>
            </w:r>
            <w:r w:rsidRPr="00E8478B">
              <w:rPr>
                <w:rFonts w:ascii="AcadNusx" w:hAnsi="AcadNusx" w:cs="AcadNusx"/>
                <w:sz w:val="18"/>
                <w:szCs w:val="18"/>
                <w:lang w:val="ka-GE"/>
              </w:rPr>
              <w:t xml:space="preserve">, </w:t>
            </w:r>
            <w:r w:rsidRPr="00E8478B">
              <w:rPr>
                <w:rFonts w:ascii="Sylfaen" w:hAnsi="Sylfaen" w:cs="Sylfaen"/>
                <w:sz w:val="18"/>
                <w:szCs w:val="18"/>
                <w:lang w:val="ka-GE"/>
              </w:rPr>
              <w:t>უჯრედის</w:t>
            </w:r>
            <w:r w:rsidRPr="00E8478B">
              <w:rPr>
                <w:rFonts w:ascii="AcadNusx" w:hAnsi="AcadNusx" w:cs="AcadNusx"/>
                <w:sz w:val="18"/>
                <w:szCs w:val="18"/>
                <w:lang w:val="ka-GE"/>
              </w:rPr>
              <w:t xml:space="preserve"> </w:t>
            </w:r>
            <w:r w:rsidRPr="00E8478B">
              <w:rPr>
                <w:rFonts w:ascii="Sylfaen" w:hAnsi="Sylfaen" w:cs="Sylfaen"/>
                <w:sz w:val="18"/>
                <w:szCs w:val="18"/>
                <w:lang w:val="ka-GE"/>
              </w:rPr>
              <w:t>ზომით</w:t>
            </w:r>
            <w:r w:rsidRPr="00E8478B">
              <w:rPr>
                <w:rFonts w:ascii="AcadNusx" w:hAnsi="AcadNusx" w:cs="AcadNusx"/>
                <w:sz w:val="18"/>
                <w:szCs w:val="18"/>
                <w:lang w:val="ka-GE"/>
              </w:rPr>
              <w:t xml:space="preserve"> </w:t>
            </w:r>
            <w:r w:rsidRPr="00E8478B">
              <w:rPr>
                <w:rFonts w:ascii="AcadNusx" w:hAnsi="AcadNusx"/>
                <w:sz w:val="18"/>
                <w:szCs w:val="18"/>
                <w:lang w:val="ka-GE"/>
              </w:rPr>
              <w:t xml:space="preserve">8X10 </w:t>
            </w:r>
            <w:r w:rsidRPr="00E8478B">
              <w:rPr>
                <w:rFonts w:ascii="Sylfaen" w:hAnsi="Sylfaen" w:cs="Sylfaen"/>
                <w:sz w:val="18"/>
                <w:szCs w:val="18"/>
                <w:lang w:val="ka-GE"/>
              </w:rPr>
              <w:t>სმ</w:t>
            </w:r>
            <w:r w:rsidRPr="00E8478B">
              <w:rPr>
                <w:rFonts w:ascii="AcadNusx" w:hAnsi="AcadNusx" w:cs="AcadNusx"/>
                <w:sz w:val="18"/>
                <w:szCs w:val="18"/>
                <w:lang w:val="ka-GE"/>
              </w:rPr>
              <w:t>. G</w:t>
            </w:r>
            <w:r w:rsidRPr="00E8478B">
              <w:rPr>
                <w:rFonts w:ascii="Sylfaen" w:hAnsi="Sylfaen" w:cs="Sylfaen"/>
                <w:sz w:val="18"/>
                <w:szCs w:val="18"/>
                <w:lang w:val="ka-GE"/>
              </w:rPr>
              <w:t>გაბიონის</w:t>
            </w:r>
            <w:r w:rsidRPr="00E8478B">
              <w:rPr>
                <w:rFonts w:ascii="AcadNusx" w:hAnsi="AcadNusx" w:cs="AcadNusx"/>
                <w:sz w:val="18"/>
                <w:szCs w:val="18"/>
                <w:lang w:val="ka-GE"/>
              </w:rPr>
              <w:t xml:space="preserve"> </w:t>
            </w:r>
            <w:r w:rsidRPr="00E8478B">
              <w:rPr>
                <w:rFonts w:ascii="Sylfaen" w:hAnsi="Sylfaen" w:cs="Sylfaen"/>
                <w:sz w:val="18"/>
                <w:szCs w:val="18"/>
                <w:lang w:val="ka-GE"/>
              </w:rPr>
              <w:t>ყუთის</w:t>
            </w:r>
            <w:r w:rsidRPr="00E8478B">
              <w:rPr>
                <w:rFonts w:ascii="AcadNusx" w:hAnsi="AcadNusx" w:cs="AcadNusx"/>
                <w:sz w:val="18"/>
                <w:szCs w:val="18"/>
                <w:lang w:val="ka-GE"/>
              </w:rPr>
              <w:t xml:space="preserve"> </w:t>
            </w:r>
            <w:r w:rsidRPr="00E8478B">
              <w:rPr>
                <w:rFonts w:ascii="Sylfaen" w:hAnsi="Sylfaen" w:cs="Sylfaen"/>
                <w:sz w:val="18"/>
                <w:szCs w:val="18"/>
                <w:lang w:val="ka-GE"/>
              </w:rPr>
              <w:t>ზომა</w:t>
            </w:r>
            <w:r w:rsidRPr="00E8478B">
              <w:rPr>
                <w:rFonts w:ascii="AcadNusx" w:hAnsi="AcadNusx" w:cs="AcadNusx"/>
                <w:sz w:val="18"/>
                <w:szCs w:val="18"/>
                <w:lang w:val="ka-GE"/>
              </w:rPr>
              <w:t xml:space="preserve"> </w:t>
            </w:r>
            <w:r w:rsidRPr="00E8478B">
              <w:rPr>
                <w:rFonts w:ascii="Sylfaen" w:hAnsi="Sylfaen" w:cs="Sylfaen"/>
                <w:sz w:val="18"/>
                <w:szCs w:val="18"/>
                <w:lang w:val="ka-GE"/>
              </w:rPr>
              <w:t>შეადგენს</w:t>
            </w:r>
            <w:r w:rsidRPr="00E8478B">
              <w:rPr>
                <w:rFonts w:ascii="AcadNusx" w:hAnsi="AcadNusx" w:cs="AcadNusx"/>
                <w:sz w:val="18"/>
                <w:szCs w:val="18"/>
                <w:lang w:val="ka-GE"/>
              </w:rPr>
              <w:t xml:space="preserve"> </w:t>
            </w:r>
            <w:r w:rsidRPr="00E8478B">
              <w:rPr>
                <w:rFonts w:ascii="AcadNusx" w:hAnsi="AcadNusx"/>
                <w:sz w:val="18"/>
                <w:szCs w:val="18"/>
                <w:lang w:val="ka-GE"/>
              </w:rPr>
              <w:t>2.0X1.0X1.0</w:t>
            </w:r>
            <w:r w:rsidRPr="00E8478B">
              <w:rPr>
                <w:rFonts w:ascii="Sylfaen" w:hAnsi="Sylfaen"/>
                <w:sz w:val="18"/>
                <w:szCs w:val="18"/>
                <w:lang w:val="ka-GE"/>
              </w:rPr>
              <w:t>მ</w:t>
            </w:r>
            <w:r w:rsidRPr="00E8478B">
              <w:rPr>
                <w:rFonts w:ascii="AcadNusx" w:hAnsi="AcadNusx"/>
                <w:sz w:val="18"/>
                <w:szCs w:val="18"/>
                <w:lang w:val="ka-GE"/>
              </w:rPr>
              <w:t xml:space="preserve"> (</w:t>
            </w:r>
            <w:r w:rsidRPr="00E8478B">
              <w:rPr>
                <w:rFonts w:ascii="Sylfaen" w:hAnsi="Sylfaen"/>
                <w:sz w:val="18"/>
                <w:szCs w:val="18"/>
                <w:lang w:val="ka-GE"/>
              </w:rPr>
              <w:t>2458</w:t>
            </w:r>
            <w:r w:rsidRPr="00E8478B">
              <w:rPr>
                <w:rFonts w:ascii="AcadNusx" w:hAnsi="AcadNusx"/>
                <w:sz w:val="18"/>
                <w:szCs w:val="18"/>
                <w:lang w:val="ka-GE"/>
              </w:rPr>
              <w:t xml:space="preserve"> </w:t>
            </w:r>
            <w:r w:rsidRPr="00E8478B">
              <w:rPr>
                <w:rFonts w:ascii="Sylfaen" w:hAnsi="Sylfaen"/>
                <w:sz w:val="18"/>
                <w:szCs w:val="18"/>
                <w:lang w:val="ka-GE"/>
              </w:rPr>
              <w:t>ცალი</w:t>
            </w:r>
            <w:r w:rsidRPr="00E8478B">
              <w:rPr>
                <w:rFonts w:ascii="AcadNusx" w:hAnsi="AcadNusx"/>
                <w:sz w:val="18"/>
                <w:szCs w:val="18"/>
                <w:lang w:val="ka-GE"/>
              </w:rPr>
              <w:t>)</w:t>
            </w:r>
            <w:r w:rsidRPr="00E8478B">
              <w:rPr>
                <w:rFonts w:ascii="Sylfaen" w:hAnsi="Sylfaen"/>
                <w:sz w:val="18"/>
                <w:szCs w:val="18"/>
                <w:lang w:val="ka-GE"/>
              </w:rPr>
              <w:t xml:space="preserve">. </w:t>
            </w:r>
            <w:r w:rsidRPr="00E8478B">
              <w:rPr>
                <w:rFonts w:ascii="Sylfaen" w:eastAsia="Calibri" w:hAnsi="Sylfaen" w:cs="Sylfaen"/>
                <w:sz w:val="18"/>
                <w:szCs w:val="18"/>
                <w:lang w:val="es-ES" w:eastAsia="en-US"/>
              </w:rPr>
              <w:t>გაბიონის</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ყუთები</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უნდა</w:t>
            </w:r>
            <w:r w:rsidRPr="00E8478B">
              <w:rPr>
                <w:rFonts w:ascii="AcadNusx" w:eastAsia="Calibri" w:hAnsi="AcadNusx"/>
                <w:sz w:val="18"/>
                <w:szCs w:val="18"/>
                <w:lang w:val="es-ES" w:eastAsia="en-US"/>
              </w:rPr>
              <w:t xml:space="preserve"> </w:t>
            </w:r>
            <w:r w:rsidRPr="00E8478B">
              <w:rPr>
                <w:rFonts w:ascii="Sylfaen" w:eastAsia="Calibri" w:hAnsi="Sylfaen" w:cs="Sylfaen"/>
                <w:sz w:val="18"/>
                <w:szCs w:val="18"/>
                <w:lang w:val="es-ES" w:eastAsia="en-US"/>
              </w:rPr>
              <w:t>შეესაბამებოდეს</w:t>
            </w:r>
            <w:r w:rsidRPr="00E8478B">
              <w:rPr>
                <w:rFonts w:ascii="AcadNusx" w:eastAsia="Calibri" w:hAnsi="AcadNusx"/>
                <w:sz w:val="18"/>
                <w:szCs w:val="18"/>
                <w:lang w:val="es-ES" w:eastAsia="en-US"/>
              </w:rPr>
              <w:t xml:space="preserve"> </w:t>
            </w:r>
            <w:r w:rsidRPr="00E8478B">
              <w:rPr>
                <w:rFonts w:eastAsia="Calibri"/>
                <w:sz w:val="18"/>
                <w:szCs w:val="18"/>
                <w:lang w:val="es-ES" w:eastAsia="en-US"/>
              </w:rPr>
              <w:t xml:space="preserve">EN10223-3 </w:t>
            </w:r>
            <w:r w:rsidRPr="00E8478B">
              <w:rPr>
                <w:rFonts w:ascii="Sylfaen" w:eastAsia="Calibri" w:hAnsi="Sylfaen"/>
                <w:sz w:val="18"/>
                <w:szCs w:val="18"/>
                <w:lang w:val="ka-GE" w:eastAsia="en-US"/>
              </w:rPr>
              <w:t>სტანდარტს.</w:t>
            </w: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3F49D5" w:rsidP="00E8478B">
            <w:pPr>
              <w:rPr>
                <w:rFonts w:ascii="Arial" w:hAnsi="Arial" w:cs="Arial"/>
                <w:sz w:val="20"/>
                <w:szCs w:val="20"/>
              </w:rPr>
            </w:pPr>
            <w:r>
              <w:rPr>
                <w:rFonts w:ascii="Arial" w:hAnsi="Arial" w:cs="Arial"/>
                <w:noProof/>
                <w:sz w:val="20"/>
                <w:szCs w:val="20"/>
              </w:rPr>
              <w:pict>
                <v:shape id="_x0000_s1082" type="#_x0000_t32" style="position:absolute;margin-left:-3.55pt;margin-top:41.6pt;width:255.75pt;height:.5pt;z-index:251689984;mso-position-horizontal-relative:text;mso-position-vertical-relative:text" o:connectortype="straight"/>
              </w:pict>
            </w: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431"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r>
      <w:tr w:rsidR="00E8478B" w:rsidRPr="00D8707C" w:rsidTr="00690E34">
        <w:trPr>
          <w:gridAfter w:val="5"/>
          <w:wAfter w:w="1603" w:type="dxa"/>
          <w:trHeight w:val="558"/>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478B" w:rsidRPr="002F4B53" w:rsidRDefault="00E8478B" w:rsidP="00E8478B">
            <w:pPr>
              <w:jc w:val="center"/>
              <w:rPr>
                <w:rFonts w:ascii="Sylfaen" w:hAnsi="Sylfaen"/>
                <w:sz w:val="18"/>
                <w:szCs w:val="18"/>
                <w:lang w:val="ka-GE"/>
              </w:rPr>
            </w:pPr>
            <w:r w:rsidRPr="002F4B53">
              <w:rPr>
                <w:rFonts w:ascii="Sylfaen" w:hAnsi="Sylfaen"/>
                <w:sz w:val="18"/>
                <w:szCs w:val="18"/>
                <w:lang w:val="ka-GE"/>
              </w:rPr>
              <w:t>8</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E8478B" w:rsidRDefault="00E8478B" w:rsidP="00E8478B">
            <w:pPr>
              <w:spacing w:line="276" w:lineRule="auto"/>
              <w:rPr>
                <w:rFonts w:ascii="Sylfaen" w:hAnsi="Sylfaen"/>
                <w:sz w:val="18"/>
                <w:szCs w:val="18"/>
                <w:lang w:val="ka-GE"/>
              </w:rPr>
            </w:pPr>
            <w:r w:rsidRPr="00E8478B">
              <w:rPr>
                <w:rFonts w:ascii="AcadNusx" w:hAnsi="AcadNusx"/>
                <w:sz w:val="18"/>
                <w:szCs w:val="18"/>
              </w:rPr>
              <w:t>U</w:t>
            </w:r>
            <w:r w:rsidRPr="00E8478B">
              <w:rPr>
                <w:rFonts w:ascii="Sylfaen" w:hAnsi="Sylfaen"/>
                <w:sz w:val="18"/>
                <w:szCs w:val="18"/>
                <w:lang w:val="ka-GE"/>
              </w:rPr>
              <w:t>ქვაბულიდან ამოღებული გრუნტით უკუყრილის მოწყობა</w:t>
            </w: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3F49D5" w:rsidP="00E8478B">
            <w:pPr>
              <w:rPr>
                <w:rFonts w:ascii="Arial" w:hAnsi="Arial" w:cs="Arial"/>
                <w:sz w:val="20"/>
                <w:szCs w:val="20"/>
              </w:rPr>
            </w:pPr>
            <w:r>
              <w:rPr>
                <w:rFonts w:ascii="Arial" w:hAnsi="Arial" w:cs="Arial"/>
                <w:noProof/>
                <w:sz w:val="20"/>
                <w:szCs w:val="20"/>
              </w:rPr>
              <w:pict>
                <v:shape id="_x0000_s1079" type="#_x0000_t32" style="position:absolute;margin-left:9.7pt;margin-top:12.25pt;width:200.35pt;height:0;z-index:251686912;mso-position-horizontal-relative:text;mso-position-vertical-relative:text" o:connectortype="straight"/>
              </w:pict>
            </w: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431"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r>
      <w:tr w:rsidR="00E8478B" w:rsidRPr="00D8707C" w:rsidTr="00690E34">
        <w:trPr>
          <w:gridAfter w:val="5"/>
          <w:wAfter w:w="1603" w:type="dxa"/>
          <w:trHeight w:val="708"/>
        </w:trPr>
        <w:tc>
          <w:tcPr>
            <w:tcW w:w="4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E8478B" w:rsidRPr="002F4B53" w:rsidRDefault="00E8478B" w:rsidP="00E8478B">
            <w:pPr>
              <w:jc w:val="center"/>
              <w:rPr>
                <w:rFonts w:ascii="Sylfaen" w:hAnsi="Sylfaen"/>
                <w:sz w:val="18"/>
                <w:szCs w:val="18"/>
                <w:lang w:val="ka-GE"/>
              </w:rPr>
            </w:pPr>
            <w:r w:rsidRPr="002F4B53">
              <w:rPr>
                <w:rFonts w:ascii="Sylfaen" w:hAnsi="Sylfaen"/>
                <w:sz w:val="18"/>
                <w:szCs w:val="18"/>
                <w:lang w:val="ka-GE"/>
              </w:rPr>
              <w:t>9</w:t>
            </w:r>
          </w:p>
        </w:tc>
        <w:tc>
          <w:tcPr>
            <w:tcW w:w="3357"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400912" w:rsidRDefault="00E8478B" w:rsidP="00E8478B">
            <w:pPr>
              <w:spacing w:line="276" w:lineRule="auto"/>
              <w:rPr>
                <w:rFonts w:ascii="Sylfaen" w:hAnsi="Sylfaen"/>
                <w:sz w:val="20"/>
                <w:szCs w:val="20"/>
                <w:lang w:val="ka-GE"/>
              </w:rPr>
            </w:pPr>
            <w:r w:rsidRPr="00400912">
              <w:rPr>
                <w:rFonts w:ascii="Sylfaen" w:hAnsi="Sylfaen"/>
                <w:sz w:val="20"/>
                <w:szCs w:val="20"/>
                <w:lang w:val="ka-GE"/>
              </w:rPr>
              <w:t>დარჩენული გრუნტის ადგილზე გასწორება</w:t>
            </w:r>
          </w:p>
        </w:tc>
        <w:tc>
          <w:tcPr>
            <w:tcW w:w="31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shd w:val="clear" w:color="auto" w:fill="auto"/>
            <w:vAlign w:val="center"/>
          </w:tcPr>
          <w:p w:rsidR="00E8478B" w:rsidRPr="00D8707C" w:rsidRDefault="00E8478B" w:rsidP="00E8478B">
            <w:pPr>
              <w:rPr>
                <w:rFonts w:ascii="Arial" w:hAnsi="Arial" w:cs="Arial"/>
                <w:sz w:val="20"/>
                <w:szCs w:val="20"/>
              </w:rPr>
            </w:pPr>
          </w:p>
        </w:tc>
        <w:tc>
          <w:tcPr>
            <w:tcW w:w="39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44"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93"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86"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E8478B" w:rsidRPr="00D8707C" w:rsidRDefault="00E8478B" w:rsidP="00E8478B">
            <w:pPr>
              <w:rPr>
                <w:rFonts w:ascii="AcadNusx" w:hAnsi="AcadNusx" w:cs="Arial Cyr"/>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3F49D5" w:rsidP="00E8478B">
            <w:pPr>
              <w:rPr>
                <w:rFonts w:ascii="Arial" w:hAnsi="Arial" w:cs="Arial"/>
                <w:sz w:val="20"/>
                <w:szCs w:val="20"/>
              </w:rPr>
            </w:pPr>
            <w:r>
              <w:rPr>
                <w:rFonts w:ascii="AcadNusx" w:hAnsi="AcadNusx" w:cs="Arial Cyr"/>
                <w:noProof/>
                <w:sz w:val="20"/>
                <w:szCs w:val="20"/>
              </w:rPr>
              <w:pict>
                <v:shape id="_x0000_s1080" type="#_x0000_t32" style="position:absolute;margin-left:-3.05pt;margin-top:5.85pt;width:104pt;height:0;z-index:251687936;mso-position-horizontal-relative:text;mso-position-vertical-relative:text" o:connectortype="straight"/>
              </w:pict>
            </w: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gridSpan w:val="2"/>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339"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c>
          <w:tcPr>
            <w:tcW w:w="431" w:type="dxa"/>
            <w:tcBorders>
              <w:top w:val="single" w:sz="4" w:space="0" w:color="auto"/>
              <w:left w:val="single" w:sz="4" w:space="0" w:color="auto"/>
              <w:bottom w:val="single" w:sz="4" w:space="0" w:color="auto"/>
              <w:right w:val="single" w:sz="4" w:space="0" w:color="auto"/>
            </w:tcBorders>
            <w:vAlign w:val="center"/>
          </w:tcPr>
          <w:p w:rsidR="00E8478B" w:rsidRPr="00D8707C" w:rsidRDefault="00E8478B" w:rsidP="00E8478B">
            <w:pPr>
              <w:rPr>
                <w:rFonts w:ascii="Arial" w:hAnsi="Arial" w:cs="Arial"/>
                <w:sz w:val="20"/>
                <w:szCs w:val="20"/>
              </w:rPr>
            </w:pPr>
          </w:p>
        </w:tc>
      </w:tr>
    </w:tbl>
    <w:p w:rsidR="00E8478B" w:rsidRDefault="00E8478B" w:rsidP="00E8478B">
      <w:pPr>
        <w:spacing w:line="360" w:lineRule="auto"/>
        <w:rPr>
          <w:rFonts w:ascii="AcadNusx" w:hAnsi="AcadNusx"/>
        </w:rPr>
      </w:pPr>
    </w:p>
    <w:p w:rsidR="00B94BB0" w:rsidRDefault="00B94BB0" w:rsidP="00A568DF">
      <w:pPr>
        <w:rPr>
          <w:rFonts w:ascii="AcadNusx" w:hAnsi="AcadNusx"/>
          <w:lang w:val="sv-SE"/>
        </w:rPr>
      </w:pPr>
    </w:p>
    <w:p w:rsidR="00A568DF" w:rsidRDefault="00A568DF" w:rsidP="00A568DF">
      <w:pPr>
        <w:spacing w:line="360" w:lineRule="auto"/>
        <w:rPr>
          <w:rFonts w:ascii="Sylfaen" w:hAnsi="Sylfaen"/>
          <w:noProof/>
          <w:lang w:val="ka-GE"/>
        </w:rPr>
      </w:pPr>
    </w:p>
    <w:p w:rsidR="00E8478B" w:rsidRDefault="007E432D" w:rsidP="00A568DF">
      <w:pPr>
        <w:spacing w:line="360" w:lineRule="auto"/>
        <w:rPr>
          <w:rFonts w:ascii="Sylfaen" w:hAnsi="Sylfaen"/>
          <w:noProof/>
          <w:lang w:val="ka-GE"/>
        </w:rPr>
      </w:pPr>
      <w:r>
        <w:rPr>
          <w:rFonts w:ascii="Sylfaen" w:hAnsi="Sylfaen"/>
          <w:noProof/>
        </w:rPr>
        <w:lastRenderedPageBreak/>
        <w:drawing>
          <wp:inline distT="0" distB="0" distL="0" distR="0">
            <wp:extent cx="6932592" cy="3087489"/>
            <wp:effectExtent l="0" t="1924050" r="0" b="1903611"/>
            <wp:docPr id="55" name="Picture 55" descr="D:\napirdacva\napirdacva 2021\kapanadze 5 proeqti\skriningi\axmeta\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napirdacva\napirdacva 2021\kapanadze 5 proeqti\skriningi\axmeta\jpg\1.jpg"/>
                    <pic:cNvPicPr>
                      <a:picLocks noChangeAspect="1" noChangeArrowheads="1"/>
                    </pic:cNvPicPr>
                  </pic:nvPicPr>
                  <pic:blipFill>
                    <a:blip r:embed="rId37"/>
                    <a:srcRect t="21808" b="22525"/>
                    <a:stretch>
                      <a:fillRect/>
                    </a:stretch>
                  </pic:blipFill>
                  <pic:spPr bwMode="auto">
                    <a:xfrm rot="16200000">
                      <a:off x="0" y="0"/>
                      <a:ext cx="6934251" cy="3088228"/>
                    </a:xfrm>
                    <a:prstGeom prst="rect">
                      <a:avLst/>
                    </a:prstGeom>
                    <a:noFill/>
                    <a:ln w="9525">
                      <a:noFill/>
                      <a:miter lim="800000"/>
                      <a:headEnd/>
                      <a:tailEnd/>
                    </a:ln>
                  </pic:spPr>
                </pic:pic>
              </a:graphicData>
            </a:graphic>
          </wp:inline>
        </w:drawing>
      </w:r>
    </w:p>
    <w:p w:rsidR="00E8478B" w:rsidRDefault="00E8478B" w:rsidP="00A568DF">
      <w:pPr>
        <w:spacing w:line="360" w:lineRule="auto"/>
        <w:rPr>
          <w:rFonts w:ascii="Sylfaen" w:hAnsi="Sylfaen"/>
          <w:lang w:val="ka-GE"/>
        </w:rPr>
      </w:pPr>
    </w:p>
    <w:p w:rsidR="007E432D" w:rsidRDefault="007E432D" w:rsidP="00A568DF">
      <w:pPr>
        <w:spacing w:line="360" w:lineRule="auto"/>
        <w:rPr>
          <w:rFonts w:ascii="Sylfaen" w:hAnsi="Sylfaen"/>
          <w:lang w:val="ka-GE"/>
        </w:rPr>
      </w:pPr>
    </w:p>
    <w:p w:rsidR="007E432D" w:rsidRDefault="007E432D" w:rsidP="00A568DF">
      <w:pPr>
        <w:spacing w:line="360" w:lineRule="auto"/>
        <w:rPr>
          <w:rFonts w:ascii="Sylfaen" w:hAnsi="Sylfaen"/>
          <w:lang w:val="ka-GE"/>
        </w:rPr>
      </w:pPr>
    </w:p>
    <w:p w:rsidR="007E432D" w:rsidRPr="00E8478B" w:rsidRDefault="007E432D" w:rsidP="00A568DF">
      <w:pPr>
        <w:spacing w:line="360" w:lineRule="auto"/>
        <w:rPr>
          <w:rFonts w:ascii="Sylfaen" w:hAnsi="Sylfaen"/>
          <w:lang w:val="ka-GE"/>
        </w:rPr>
      </w:pPr>
      <w:r>
        <w:rPr>
          <w:rFonts w:ascii="Sylfaen" w:hAnsi="Sylfaen"/>
          <w:noProof/>
        </w:rPr>
        <w:lastRenderedPageBreak/>
        <w:drawing>
          <wp:inline distT="0" distB="0" distL="0" distR="0">
            <wp:extent cx="5943600" cy="8579081"/>
            <wp:effectExtent l="19050" t="0" r="0" b="0"/>
            <wp:docPr id="56" name="Picture 56" descr="D:\napirdacva\napirdacva 2021\kapanadze 5 proeqti\skriningi\axmeta\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napirdacva\napirdacva 2021\kapanadze 5 proeqti\skriningi\axmeta\jpg\2.jpg"/>
                    <pic:cNvPicPr>
                      <a:picLocks noChangeAspect="1" noChangeArrowheads="1"/>
                    </pic:cNvPicPr>
                  </pic:nvPicPr>
                  <pic:blipFill>
                    <a:blip r:embed="rId38"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hAnsi="Sylfaen"/>
          <w:noProof/>
        </w:rPr>
        <w:lastRenderedPageBreak/>
        <w:drawing>
          <wp:inline distT="0" distB="0" distL="0" distR="0">
            <wp:extent cx="5943600" cy="8579081"/>
            <wp:effectExtent l="19050" t="0" r="0" b="0"/>
            <wp:docPr id="57" name="Picture 57" descr="D:\napirdacva\napirdacva 2021\kapanadze 5 proeqti\skriningi\axmeta\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napirdacva\napirdacva 2021\kapanadze 5 proeqti\skriningi\axmeta\jpg\3.jpg"/>
                    <pic:cNvPicPr>
                      <a:picLocks noChangeAspect="1" noChangeArrowheads="1"/>
                    </pic:cNvPicPr>
                  </pic:nvPicPr>
                  <pic:blipFill>
                    <a:blip r:embed="rId39"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hAnsi="Sylfaen"/>
          <w:noProof/>
        </w:rPr>
        <w:lastRenderedPageBreak/>
        <w:drawing>
          <wp:inline distT="0" distB="0" distL="0" distR="0">
            <wp:extent cx="5943600" cy="8579081"/>
            <wp:effectExtent l="19050" t="0" r="0" b="0"/>
            <wp:docPr id="58" name="Picture 58" descr="D:\napirdacva\napirdacva 2021\kapanadze 5 proeqti\skriningi\axmeta\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napirdacva\napirdacva 2021\kapanadze 5 proeqti\skriningi\axmeta\jpg\4.jpg"/>
                    <pic:cNvPicPr>
                      <a:picLocks noChangeAspect="1" noChangeArrowheads="1"/>
                    </pic:cNvPicPr>
                  </pic:nvPicPr>
                  <pic:blipFill>
                    <a:blip r:embed="rId40"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hAnsi="Sylfaen"/>
          <w:noProof/>
        </w:rPr>
        <w:lastRenderedPageBreak/>
        <w:drawing>
          <wp:inline distT="0" distB="0" distL="0" distR="0">
            <wp:extent cx="5943600" cy="8579081"/>
            <wp:effectExtent l="19050" t="0" r="0" b="0"/>
            <wp:docPr id="59" name="Picture 59" descr="D:\napirdacva\napirdacva 2021\kapanadze 5 proeqti\skriningi\axmeta\jp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napirdacva\napirdacva 2021\kapanadze 5 proeqti\skriningi\axmeta\jpg\5.jpg"/>
                    <pic:cNvPicPr>
                      <a:picLocks noChangeAspect="1" noChangeArrowheads="1"/>
                    </pic:cNvPicPr>
                  </pic:nvPicPr>
                  <pic:blipFill>
                    <a:blip r:embed="rId41"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hAnsi="Sylfaen"/>
          <w:noProof/>
        </w:rPr>
        <w:lastRenderedPageBreak/>
        <w:drawing>
          <wp:inline distT="0" distB="0" distL="0" distR="0">
            <wp:extent cx="5943600" cy="8579081"/>
            <wp:effectExtent l="19050" t="0" r="0" b="0"/>
            <wp:docPr id="60" name="Picture 60" descr="D:\napirdacva\napirdacva 2021\kapanadze 5 proeqti\skriningi\axmeta\jp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napirdacva\napirdacva 2021\kapanadze 5 proeqti\skriningi\axmeta\jpg\6.jpg"/>
                    <pic:cNvPicPr>
                      <a:picLocks noChangeAspect="1" noChangeArrowheads="1"/>
                    </pic:cNvPicPr>
                  </pic:nvPicPr>
                  <pic:blipFill>
                    <a:blip r:embed="rId42"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r>
        <w:rPr>
          <w:rFonts w:ascii="Sylfaen" w:hAnsi="Sylfaen"/>
          <w:noProof/>
        </w:rPr>
        <w:lastRenderedPageBreak/>
        <w:drawing>
          <wp:inline distT="0" distB="0" distL="0" distR="0">
            <wp:extent cx="5943600" cy="8579081"/>
            <wp:effectExtent l="19050" t="0" r="0" b="0"/>
            <wp:docPr id="61" name="Picture 61" descr="D:\napirdacva\napirdacva 2021\kapanadze 5 proeqti\skriningi\axmeta\jp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napirdacva\napirdacva 2021\kapanadze 5 proeqti\skriningi\axmeta\jpg\7.jpg"/>
                    <pic:cNvPicPr>
                      <a:picLocks noChangeAspect="1" noChangeArrowheads="1"/>
                    </pic:cNvPicPr>
                  </pic:nvPicPr>
                  <pic:blipFill>
                    <a:blip r:embed="rId43" cstate="print"/>
                    <a:srcRect/>
                    <a:stretch>
                      <a:fillRect/>
                    </a:stretch>
                  </pic:blipFill>
                  <pic:spPr bwMode="auto">
                    <a:xfrm>
                      <a:off x="0" y="0"/>
                      <a:ext cx="5943600" cy="8579081"/>
                    </a:xfrm>
                    <a:prstGeom prst="rect">
                      <a:avLst/>
                    </a:prstGeom>
                    <a:noFill/>
                    <a:ln w="9525">
                      <a:noFill/>
                      <a:miter lim="800000"/>
                      <a:headEnd/>
                      <a:tailEnd/>
                    </a:ln>
                  </pic:spPr>
                </pic:pic>
              </a:graphicData>
            </a:graphic>
          </wp:inline>
        </w:drawing>
      </w:r>
    </w:p>
    <w:p w:rsidR="007E432D" w:rsidRDefault="007E432D" w:rsidP="007E432D">
      <w:pPr>
        <w:tabs>
          <w:tab w:val="left" w:pos="2783"/>
        </w:tabs>
        <w:rPr>
          <w:rFonts w:ascii="AcadNusx" w:hAnsi="AcadNusx"/>
        </w:rPr>
      </w:pPr>
    </w:p>
    <w:p w:rsidR="007E432D" w:rsidRPr="00DF0FD3" w:rsidRDefault="003F49D5" w:rsidP="007E432D">
      <w:pPr>
        <w:tabs>
          <w:tab w:val="left" w:pos="2783"/>
        </w:tabs>
        <w:rPr>
          <w:rFonts w:ascii="AcadNusx" w:hAnsi="AcadNusx"/>
        </w:rPr>
      </w:pPr>
      <w:r>
        <w:rPr>
          <w:rFonts w:ascii="AcadNusx" w:hAnsi="AcadNusx"/>
          <w:noProof/>
        </w:rPr>
        <w:pict>
          <v:shape id="_x0000_s1085" type="#_x0000_t32" style="position:absolute;margin-left:145.35pt;margin-top:478.85pt;width:5.9pt;height:26.9pt;flip:x;z-index:251694080" o:connectortype="straight" strokecolor="#c00000" strokeweight="3pt"/>
        </w:pict>
      </w:r>
      <w:r>
        <w:rPr>
          <w:rFonts w:ascii="AcadNusx" w:hAnsi="AcadNusx"/>
          <w:noProof/>
        </w:rPr>
        <w:pict>
          <v:shape id="_x0000_s1084" type="#_x0000_t32" style="position:absolute;margin-left:199.05pt;margin-top:208.05pt;width:68.8pt;height:123.6pt;flip:y;z-index:251693056" o:connectortype="straight" strokecolor="#c00000" strokeweight="2.25pt"/>
        </w:pict>
      </w:r>
      <w:r w:rsidR="007E432D">
        <w:rPr>
          <w:rFonts w:ascii="AcadNusx" w:hAnsi="AcadNusx"/>
          <w:noProof/>
        </w:rPr>
        <w:drawing>
          <wp:inline distT="0" distB="0" distL="0" distR="0">
            <wp:extent cx="5943600" cy="6441440"/>
            <wp:effectExtent l="19050" t="0" r="0" b="0"/>
            <wp:docPr id="16" name="Picture 16" descr="orto_xxodashenisxe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rto_xxodashenisxevi"/>
                    <pic:cNvPicPr>
                      <a:picLocks noChangeAspect="1" noChangeArrowheads="1"/>
                    </pic:cNvPicPr>
                  </pic:nvPicPr>
                  <pic:blipFill>
                    <a:blip r:embed="rId44"/>
                    <a:srcRect/>
                    <a:stretch>
                      <a:fillRect/>
                    </a:stretch>
                  </pic:blipFill>
                  <pic:spPr bwMode="auto">
                    <a:xfrm>
                      <a:off x="0" y="0"/>
                      <a:ext cx="5943600" cy="6441440"/>
                    </a:xfrm>
                    <a:prstGeom prst="rect">
                      <a:avLst/>
                    </a:prstGeom>
                    <a:noFill/>
                    <a:ln w="9525">
                      <a:noFill/>
                      <a:miter lim="800000"/>
                      <a:headEnd/>
                      <a:tailEnd/>
                    </a:ln>
                  </pic:spPr>
                </pic:pic>
              </a:graphicData>
            </a:graphic>
          </wp:inline>
        </w:drawing>
      </w:r>
    </w:p>
    <w:p w:rsidR="00A568DF" w:rsidRDefault="00A568DF" w:rsidP="00A568DF">
      <w:pPr>
        <w:spacing w:line="360" w:lineRule="auto"/>
        <w:rPr>
          <w:rFonts w:ascii="AcadNusx" w:hAnsi="AcadNusx"/>
        </w:rPr>
      </w:pPr>
    </w:p>
    <w:p w:rsidR="00A568DF" w:rsidRDefault="00A568DF" w:rsidP="00A568DF">
      <w:pPr>
        <w:spacing w:line="360" w:lineRule="auto"/>
        <w:rPr>
          <w:rFonts w:ascii="AcadNusx" w:hAnsi="AcadNusx"/>
        </w:rPr>
      </w:pPr>
    </w:p>
    <w:p w:rsidR="00A568DF" w:rsidRDefault="00A568DF" w:rsidP="00A568DF">
      <w:pPr>
        <w:spacing w:line="360" w:lineRule="auto"/>
        <w:rPr>
          <w:rFonts w:ascii="AcadNusx" w:hAnsi="AcadNusx"/>
        </w:rPr>
      </w:pPr>
    </w:p>
    <w:p w:rsidR="00A568DF" w:rsidRDefault="00A568DF" w:rsidP="00A568DF">
      <w:pPr>
        <w:spacing w:line="360" w:lineRule="auto"/>
        <w:rPr>
          <w:rFonts w:ascii="AcadNusx" w:hAnsi="AcadNusx"/>
        </w:rPr>
      </w:pPr>
    </w:p>
    <w:sectPr w:rsidR="00A568DF" w:rsidSect="0017404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E7B" w:rsidRDefault="00EF4E7B" w:rsidP="00B456DF">
      <w:pPr>
        <w:spacing w:after="0" w:line="240" w:lineRule="auto"/>
      </w:pPr>
      <w:r>
        <w:separator/>
      </w:r>
    </w:p>
  </w:endnote>
  <w:endnote w:type="continuationSeparator" w:id="0">
    <w:p w:rsidR="00EF4E7B" w:rsidRDefault="00EF4E7B" w:rsidP="00B4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Mtavr">
    <w:panose1 w:val="00000000000000000000"/>
    <w:charset w:val="00"/>
    <w:family w:val="auto"/>
    <w:pitch w:val="variable"/>
    <w:sig w:usb0="00000087" w:usb1="00000000" w:usb2="00000000" w:usb3="00000000" w:csb0="0000001B" w:csb1="00000000"/>
  </w:font>
  <w:font w:name="GrigoliaMtavr">
    <w:altName w:val="Times New Roman"/>
    <w:charset w:val="00"/>
    <w:family w:val="auto"/>
    <w:pitch w:val="variable"/>
    <w:sig w:usb0="00000001" w:usb1="00000000" w:usb2="00000000" w:usb3="00000000" w:csb0="0000001B" w:csb1="00000000"/>
  </w:font>
  <w:font w:name="Grigolia">
    <w:altName w:val="Times New Roman"/>
    <w:charset w:val="00"/>
    <w:family w:val="auto"/>
    <w:pitch w:val="variable"/>
    <w:sig w:usb0="00000001"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Cyr">
    <w:panose1 w:val="000000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E7B" w:rsidRDefault="00EF4E7B" w:rsidP="00B456DF">
      <w:pPr>
        <w:spacing w:after="0" w:line="240" w:lineRule="auto"/>
      </w:pPr>
      <w:r>
        <w:separator/>
      </w:r>
    </w:p>
  </w:footnote>
  <w:footnote w:type="continuationSeparator" w:id="0">
    <w:p w:rsidR="00EF4E7B" w:rsidRDefault="00EF4E7B" w:rsidP="00B456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972EC"/>
    <w:multiLevelType w:val="multilevel"/>
    <w:tmpl w:val="0E82D4FE"/>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15:restartNumberingAfterBreak="0">
    <w:nsid w:val="27C97416"/>
    <w:multiLevelType w:val="multilevel"/>
    <w:tmpl w:val="951258AC"/>
    <w:lvl w:ilvl="0">
      <w:start w:val="1"/>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abstractNum w:abstractNumId="3" w15:restartNumberingAfterBreak="0">
    <w:nsid w:val="496F597C"/>
    <w:multiLevelType w:val="multilevel"/>
    <w:tmpl w:val="6CC66D3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15:restartNumberingAfterBreak="0">
    <w:nsid w:val="6E0F0623"/>
    <w:multiLevelType w:val="hybridMultilevel"/>
    <w:tmpl w:val="2620FCD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74FF18DD"/>
    <w:multiLevelType w:val="hybridMultilevel"/>
    <w:tmpl w:val="C2FCC7D6"/>
    <w:lvl w:ilvl="0" w:tplc="0409000F">
      <w:start w:val="1"/>
      <w:numFmt w:val="decimal"/>
      <w:lvlText w:val="%1."/>
      <w:lvlJc w:val="left"/>
      <w:pPr>
        <w:tabs>
          <w:tab w:val="num" w:pos="916"/>
        </w:tabs>
        <w:ind w:left="916" w:hanging="360"/>
      </w:pPr>
    </w:lvl>
    <w:lvl w:ilvl="1" w:tplc="04190019" w:tentative="1">
      <w:start w:val="1"/>
      <w:numFmt w:val="lowerLetter"/>
      <w:lvlText w:val="%2."/>
      <w:lvlJc w:val="left"/>
      <w:pPr>
        <w:tabs>
          <w:tab w:val="num" w:pos="1996"/>
        </w:tabs>
        <w:ind w:left="1996" w:hanging="360"/>
      </w:pPr>
    </w:lvl>
    <w:lvl w:ilvl="2" w:tplc="0419001B" w:tentative="1">
      <w:start w:val="1"/>
      <w:numFmt w:val="lowerRoman"/>
      <w:lvlText w:val="%3."/>
      <w:lvlJc w:val="right"/>
      <w:pPr>
        <w:tabs>
          <w:tab w:val="num" w:pos="2716"/>
        </w:tabs>
        <w:ind w:left="2716" w:hanging="180"/>
      </w:pPr>
    </w:lvl>
    <w:lvl w:ilvl="3" w:tplc="0419000F" w:tentative="1">
      <w:start w:val="1"/>
      <w:numFmt w:val="decimal"/>
      <w:lvlText w:val="%4."/>
      <w:lvlJc w:val="left"/>
      <w:pPr>
        <w:tabs>
          <w:tab w:val="num" w:pos="3436"/>
        </w:tabs>
        <w:ind w:left="3436" w:hanging="360"/>
      </w:pPr>
    </w:lvl>
    <w:lvl w:ilvl="4" w:tplc="04190019" w:tentative="1">
      <w:start w:val="1"/>
      <w:numFmt w:val="lowerLetter"/>
      <w:lvlText w:val="%5."/>
      <w:lvlJc w:val="left"/>
      <w:pPr>
        <w:tabs>
          <w:tab w:val="num" w:pos="4156"/>
        </w:tabs>
        <w:ind w:left="4156" w:hanging="360"/>
      </w:pPr>
    </w:lvl>
    <w:lvl w:ilvl="5" w:tplc="0419001B" w:tentative="1">
      <w:start w:val="1"/>
      <w:numFmt w:val="lowerRoman"/>
      <w:lvlText w:val="%6."/>
      <w:lvlJc w:val="right"/>
      <w:pPr>
        <w:tabs>
          <w:tab w:val="num" w:pos="4876"/>
        </w:tabs>
        <w:ind w:left="4876" w:hanging="180"/>
      </w:pPr>
    </w:lvl>
    <w:lvl w:ilvl="6" w:tplc="0419000F" w:tentative="1">
      <w:start w:val="1"/>
      <w:numFmt w:val="decimal"/>
      <w:lvlText w:val="%7."/>
      <w:lvlJc w:val="left"/>
      <w:pPr>
        <w:tabs>
          <w:tab w:val="num" w:pos="5596"/>
        </w:tabs>
        <w:ind w:left="5596" w:hanging="360"/>
      </w:pPr>
    </w:lvl>
    <w:lvl w:ilvl="7" w:tplc="04190019" w:tentative="1">
      <w:start w:val="1"/>
      <w:numFmt w:val="lowerLetter"/>
      <w:lvlText w:val="%8."/>
      <w:lvlJc w:val="left"/>
      <w:pPr>
        <w:tabs>
          <w:tab w:val="num" w:pos="6316"/>
        </w:tabs>
        <w:ind w:left="6316" w:hanging="360"/>
      </w:pPr>
    </w:lvl>
    <w:lvl w:ilvl="8" w:tplc="0419001B" w:tentative="1">
      <w:start w:val="1"/>
      <w:numFmt w:val="lowerRoman"/>
      <w:lvlText w:val="%9."/>
      <w:lvlJc w:val="right"/>
      <w:pPr>
        <w:tabs>
          <w:tab w:val="num" w:pos="7036"/>
        </w:tabs>
        <w:ind w:left="7036" w:hanging="180"/>
      </w:pPr>
    </w:lvl>
  </w:abstractNum>
  <w:abstractNum w:abstractNumId="6" w15:restartNumberingAfterBreak="0">
    <w:nsid w:val="7D834DF4"/>
    <w:multiLevelType w:val="hybridMultilevel"/>
    <w:tmpl w:val="CBBC9C1E"/>
    <w:lvl w:ilvl="0" w:tplc="35E895BC">
      <w:start w:val="1"/>
      <w:numFmt w:val="decimal"/>
      <w:lvlText w:val="%1."/>
      <w:lvlJc w:val="left"/>
      <w:pPr>
        <w:tabs>
          <w:tab w:val="num" w:pos="735"/>
        </w:tabs>
        <w:ind w:left="735" w:hanging="375"/>
      </w:pPr>
      <w:rPr>
        <w:rFonts w:cs="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3"/>
  </w:num>
  <w:num w:numId="4">
    <w:abstractNumId w:val="5"/>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B4E95"/>
    <w:rsid w:val="00010291"/>
    <w:rsid w:val="000602A3"/>
    <w:rsid w:val="000C4658"/>
    <w:rsid w:val="0010192D"/>
    <w:rsid w:val="0012183D"/>
    <w:rsid w:val="00146645"/>
    <w:rsid w:val="00174041"/>
    <w:rsid w:val="00192510"/>
    <w:rsid w:val="001F65EC"/>
    <w:rsid w:val="00217419"/>
    <w:rsid w:val="00263C9D"/>
    <w:rsid w:val="00281604"/>
    <w:rsid w:val="00300471"/>
    <w:rsid w:val="003252B5"/>
    <w:rsid w:val="003523C1"/>
    <w:rsid w:val="00392A56"/>
    <w:rsid w:val="003F49D5"/>
    <w:rsid w:val="00400912"/>
    <w:rsid w:val="00464F23"/>
    <w:rsid w:val="004A60AD"/>
    <w:rsid w:val="0051768D"/>
    <w:rsid w:val="005367D4"/>
    <w:rsid w:val="00561013"/>
    <w:rsid w:val="005753E7"/>
    <w:rsid w:val="00584901"/>
    <w:rsid w:val="00626FDD"/>
    <w:rsid w:val="00643762"/>
    <w:rsid w:val="00686462"/>
    <w:rsid w:val="006A48E9"/>
    <w:rsid w:val="006A61E1"/>
    <w:rsid w:val="006B0BCA"/>
    <w:rsid w:val="006C5253"/>
    <w:rsid w:val="006D40E5"/>
    <w:rsid w:val="00744B11"/>
    <w:rsid w:val="00750DC8"/>
    <w:rsid w:val="007E432D"/>
    <w:rsid w:val="00823F39"/>
    <w:rsid w:val="00833C6C"/>
    <w:rsid w:val="008B4E95"/>
    <w:rsid w:val="008D54B1"/>
    <w:rsid w:val="00916FA2"/>
    <w:rsid w:val="00922A20"/>
    <w:rsid w:val="0097095C"/>
    <w:rsid w:val="00984BF5"/>
    <w:rsid w:val="00987AB3"/>
    <w:rsid w:val="00990006"/>
    <w:rsid w:val="009C0385"/>
    <w:rsid w:val="009D2AF0"/>
    <w:rsid w:val="009D40F9"/>
    <w:rsid w:val="00A56508"/>
    <w:rsid w:val="00A568DF"/>
    <w:rsid w:val="00A80415"/>
    <w:rsid w:val="00AD3E2A"/>
    <w:rsid w:val="00AE06C9"/>
    <w:rsid w:val="00B11A15"/>
    <w:rsid w:val="00B2566A"/>
    <w:rsid w:val="00B456DF"/>
    <w:rsid w:val="00B54336"/>
    <w:rsid w:val="00B54F37"/>
    <w:rsid w:val="00B635F7"/>
    <w:rsid w:val="00B94BB0"/>
    <w:rsid w:val="00BA08E9"/>
    <w:rsid w:val="00BB3DA6"/>
    <w:rsid w:val="00BF23A7"/>
    <w:rsid w:val="00BF40A0"/>
    <w:rsid w:val="00C31777"/>
    <w:rsid w:val="00C451F9"/>
    <w:rsid w:val="00C57C9C"/>
    <w:rsid w:val="00C85E0C"/>
    <w:rsid w:val="00CD1B02"/>
    <w:rsid w:val="00CD523D"/>
    <w:rsid w:val="00D33AFF"/>
    <w:rsid w:val="00D34368"/>
    <w:rsid w:val="00D411CF"/>
    <w:rsid w:val="00D85571"/>
    <w:rsid w:val="00D9666A"/>
    <w:rsid w:val="00DB6BAF"/>
    <w:rsid w:val="00E22C41"/>
    <w:rsid w:val="00E32396"/>
    <w:rsid w:val="00E54B9A"/>
    <w:rsid w:val="00E76E1F"/>
    <w:rsid w:val="00E816E4"/>
    <w:rsid w:val="00E8478B"/>
    <w:rsid w:val="00EB7638"/>
    <w:rsid w:val="00EC513E"/>
    <w:rsid w:val="00EF4E7B"/>
    <w:rsid w:val="00F30FD0"/>
    <w:rsid w:val="00F4000C"/>
    <w:rsid w:val="00F566E8"/>
    <w:rsid w:val="00FB1354"/>
    <w:rsid w:val="00FB4F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1"/>
    <o:shapelayout v:ext="edit">
      <o:idmap v:ext="edit" data="1"/>
      <o:rules v:ext="edit">
        <o:r id="V:Rule12" type="connector" idref="#_x0000_s1073"/>
        <o:r id="V:Rule13" type="connector" idref="#_x0000_s1075"/>
        <o:r id="V:Rule14" type="connector" idref="#_x0000_s1074"/>
        <o:r id="V:Rule15" type="connector" idref="#_x0000_s1079"/>
        <o:r id="V:Rule16" type="connector" idref="#_x0000_s1084"/>
        <o:r id="V:Rule17" type="connector" idref="#_x0000_s1081"/>
        <o:r id="V:Rule18" type="connector" idref="#_x0000_s1080"/>
        <o:r id="V:Rule19" type="connector" idref="#_x0000_s1085"/>
        <o:r id="V:Rule20" type="connector" idref="#_x0000_s1064"/>
        <o:r id="V:Rule21" type="connector" idref="#_x0000_s1083"/>
        <o:r id="V:Rule22" type="connector" idref="#_x0000_s1082"/>
      </o:rules>
    </o:shapelayout>
  </w:shapeDefaults>
  <w:decimalSymbol w:val="."/>
  <w:listSeparator w:val=","/>
  <w14:docId w14:val="3764F9B1"/>
  <w15:docId w15:val="{0ECF5951-C804-4F11-8A94-87C7175B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0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B4E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8B4E95"/>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8B4E95"/>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6A6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804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415"/>
    <w:rPr>
      <w:rFonts w:ascii="Segoe UI" w:hAnsi="Segoe UI" w:cs="Segoe UI"/>
      <w:sz w:val="18"/>
      <w:szCs w:val="18"/>
    </w:rPr>
  </w:style>
  <w:style w:type="paragraph" w:styleId="Header">
    <w:name w:val="header"/>
    <w:basedOn w:val="Normal"/>
    <w:link w:val="HeaderChar"/>
    <w:uiPriority w:val="99"/>
    <w:unhideWhenUsed/>
    <w:rsid w:val="00B45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6DF"/>
  </w:style>
  <w:style w:type="paragraph" w:styleId="Footer">
    <w:name w:val="footer"/>
    <w:basedOn w:val="Normal"/>
    <w:link w:val="FooterChar"/>
    <w:uiPriority w:val="99"/>
    <w:unhideWhenUsed/>
    <w:rsid w:val="00B45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07871">
      <w:bodyDiv w:val="1"/>
      <w:marLeft w:val="0"/>
      <w:marRight w:val="0"/>
      <w:marTop w:val="0"/>
      <w:marBottom w:val="0"/>
      <w:divBdr>
        <w:top w:val="none" w:sz="0" w:space="0" w:color="auto"/>
        <w:left w:val="none" w:sz="0" w:space="0" w:color="auto"/>
        <w:bottom w:val="none" w:sz="0" w:space="0" w:color="auto"/>
        <w:right w:val="none" w:sz="0" w:space="0" w:color="auto"/>
      </w:divBdr>
    </w:div>
    <w:div w:id="171654097">
      <w:bodyDiv w:val="1"/>
      <w:marLeft w:val="0"/>
      <w:marRight w:val="0"/>
      <w:marTop w:val="0"/>
      <w:marBottom w:val="0"/>
      <w:divBdr>
        <w:top w:val="none" w:sz="0" w:space="0" w:color="auto"/>
        <w:left w:val="none" w:sz="0" w:space="0" w:color="auto"/>
        <w:bottom w:val="none" w:sz="0" w:space="0" w:color="auto"/>
        <w:right w:val="none" w:sz="0" w:space="0" w:color="auto"/>
      </w:divBdr>
    </w:div>
    <w:div w:id="222300236">
      <w:bodyDiv w:val="1"/>
      <w:marLeft w:val="0"/>
      <w:marRight w:val="0"/>
      <w:marTop w:val="0"/>
      <w:marBottom w:val="0"/>
      <w:divBdr>
        <w:top w:val="none" w:sz="0" w:space="0" w:color="auto"/>
        <w:left w:val="none" w:sz="0" w:space="0" w:color="auto"/>
        <w:bottom w:val="none" w:sz="0" w:space="0" w:color="auto"/>
        <w:right w:val="none" w:sz="0" w:space="0" w:color="auto"/>
      </w:divBdr>
    </w:div>
    <w:div w:id="387650894">
      <w:bodyDiv w:val="1"/>
      <w:marLeft w:val="0"/>
      <w:marRight w:val="0"/>
      <w:marTop w:val="0"/>
      <w:marBottom w:val="0"/>
      <w:divBdr>
        <w:top w:val="none" w:sz="0" w:space="0" w:color="auto"/>
        <w:left w:val="none" w:sz="0" w:space="0" w:color="auto"/>
        <w:bottom w:val="none" w:sz="0" w:space="0" w:color="auto"/>
        <w:right w:val="none" w:sz="0" w:space="0" w:color="auto"/>
      </w:divBdr>
    </w:div>
    <w:div w:id="502404514">
      <w:bodyDiv w:val="1"/>
      <w:marLeft w:val="0"/>
      <w:marRight w:val="0"/>
      <w:marTop w:val="0"/>
      <w:marBottom w:val="0"/>
      <w:divBdr>
        <w:top w:val="none" w:sz="0" w:space="0" w:color="auto"/>
        <w:left w:val="none" w:sz="0" w:space="0" w:color="auto"/>
        <w:bottom w:val="none" w:sz="0" w:space="0" w:color="auto"/>
        <w:right w:val="none" w:sz="0" w:space="0" w:color="auto"/>
      </w:divBdr>
    </w:div>
    <w:div w:id="739644593">
      <w:bodyDiv w:val="1"/>
      <w:marLeft w:val="0"/>
      <w:marRight w:val="0"/>
      <w:marTop w:val="0"/>
      <w:marBottom w:val="0"/>
      <w:divBdr>
        <w:top w:val="none" w:sz="0" w:space="0" w:color="auto"/>
        <w:left w:val="none" w:sz="0" w:space="0" w:color="auto"/>
        <w:bottom w:val="none" w:sz="0" w:space="0" w:color="auto"/>
        <w:right w:val="none" w:sz="0" w:space="0" w:color="auto"/>
      </w:divBdr>
    </w:div>
    <w:div w:id="987632623">
      <w:bodyDiv w:val="1"/>
      <w:marLeft w:val="0"/>
      <w:marRight w:val="0"/>
      <w:marTop w:val="0"/>
      <w:marBottom w:val="0"/>
      <w:divBdr>
        <w:top w:val="none" w:sz="0" w:space="0" w:color="auto"/>
        <w:left w:val="none" w:sz="0" w:space="0" w:color="auto"/>
        <w:bottom w:val="none" w:sz="0" w:space="0" w:color="auto"/>
        <w:right w:val="none" w:sz="0" w:space="0" w:color="auto"/>
      </w:divBdr>
    </w:div>
    <w:div w:id="1088581464">
      <w:bodyDiv w:val="1"/>
      <w:marLeft w:val="0"/>
      <w:marRight w:val="0"/>
      <w:marTop w:val="0"/>
      <w:marBottom w:val="0"/>
      <w:divBdr>
        <w:top w:val="none" w:sz="0" w:space="0" w:color="auto"/>
        <w:left w:val="none" w:sz="0" w:space="0" w:color="auto"/>
        <w:bottom w:val="none" w:sz="0" w:space="0" w:color="auto"/>
        <w:right w:val="none" w:sz="0" w:space="0" w:color="auto"/>
      </w:divBdr>
    </w:div>
    <w:div w:id="1213225770">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
    <w:div w:id="1815751213">
      <w:bodyDiv w:val="1"/>
      <w:marLeft w:val="0"/>
      <w:marRight w:val="0"/>
      <w:marTop w:val="0"/>
      <w:marBottom w:val="0"/>
      <w:divBdr>
        <w:top w:val="none" w:sz="0" w:space="0" w:color="auto"/>
        <w:left w:val="none" w:sz="0" w:space="0" w:color="auto"/>
        <w:bottom w:val="none" w:sz="0" w:space="0" w:color="auto"/>
        <w:right w:val="none" w:sz="0" w:space="0" w:color="auto"/>
      </w:divBdr>
    </w:div>
    <w:div w:id="1905987996">
      <w:bodyDiv w:val="1"/>
      <w:marLeft w:val="0"/>
      <w:marRight w:val="0"/>
      <w:marTop w:val="0"/>
      <w:marBottom w:val="0"/>
      <w:divBdr>
        <w:top w:val="none" w:sz="0" w:space="0" w:color="auto"/>
        <w:left w:val="none" w:sz="0" w:space="0" w:color="auto"/>
        <w:bottom w:val="none" w:sz="0" w:space="0" w:color="auto"/>
        <w:right w:val="none" w:sz="0" w:space="0" w:color="auto"/>
      </w:divBdr>
    </w:div>
    <w:div w:id="1914312213">
      <w:bodyDiv w:val="1"/>
      <w:marLeft w:val="0"/>
      <w:marRight w:val="0"/>
      <w:marTop w:val="0"/>
      <w:marBottom w:val="0"/>
      <w:divBdr>
        <w:top w:val="none" w:sz="0" w:space="0" w:color="auto"/>
        <w:left w:val="none" w:sz="0" w:space="0" w:color="auto"/>
        <w:bottom w:val="none" w:sz="0" w:space="0" w:color="auto"/>
        <w:right w:val="none" w:sz="0" w:space="0" w:color="auto"/>
      </w:divBdr>
    </w:div>
    <w:div w:id="1922063292">
      <w:bodyDiv w:val="1"/>
      <w:marLeft w:val="0"/>
      <w:marRight w:val="0"/>
      <w:marTop w:val="0"/>
      <w:marBottom w:val="0"/>
      <w:divBdr>
        <w:top w:val="none" w:sz="0" w:space="0" w:color="auto"/>
        <w:left w:val="none" w:sz="0" w:space="0" w:color="auto"/>
        <w:bottom w:val="none" w:sz="0" w:space="0" w:color="auto"/>
        <w:right w:val="none" w:sz="0" w:space="0" w:color="auto"/>
      </w:divBdr>
    </w:div>
    <w:div w:id="2003855484">
      <w:bodyDiv w:val="1"/>
      <w:marLeft w:val="0"/>
      <w:marRight w:val="0"/>
      <w:marTop w:val="0"/>
      <w:marBottom w:val="0"/>
      <w:divBdr>
        <w:top w:val="none" w:sz="0" w:space="0" w:color="auto"/>
        <w:left w:val="none" w:sz="0" w:space="0" w:color="auto"/>
        <w:bottom w:val="none" w:sz="0" w:space="0" w:color="auto"/>
        <w:right w:val="none" w:sz="0" w:space="0" w:color="auto"/>
      </w:divBdr>
    </w:div>
    <w:div w:id="2021272222">
      <w:bodyDiv w:val="1"/>
      <w:marLeft w:val="0"/>
      <w:marRight w:val="0"/>
      <w:marTop w:val="0"/>
      <w:marBottom w:val="0"/>
      <w:divBdr>
        <w:top w:val="none" w:sz="0" w:space="0" w:color="auto"/>
        <w:left w:val="none" w:sz="0" w:space="0" w:color="auto"/>
        <w:bottom w:val="none" w:sz="0" w:space="0" w:color="auto"/>
        <w:right w:val="none" w:sz="0" w:space="0" w:color="auto"/>
      </w:divBdr>
    </w:div>
    <w:div w:id="2067485694">
      <w:bodyDiv w:val="1"/>
      <w:marLeft w:val="0"/>
      <w:marRight w:val="0"/>
      <w:marTop w:val="0"/>
      <w:marBottom w:val="0"/>
      <w:divBdr>
        <w:top w:val="none" w:sz="0" w:space="0" w:color="auto"/>
        <w:left w:val="none" w:sz="0" w:space="0" w:color="auto"/>
        <w:bottom w:val="none" w:sz="0" w:space="0" w:color="auto"/>
        <w:right w:val="none" w:sz="0" w:space="0" w:color="auto"/>
      </w:divBdr>
    </w:div>
    <w:div w:id="2079815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8.jpeg"/><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image" Target="media/image21.jpeg"/><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jpeg"/><Relationship Id="rId40" Type="http://schemas.openxmlformats.org/officeDocument/2006/relationships/image" Target="media/image19.jpe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3.wmf"/><Relationship Id="rId44"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22.jpeg"/><Relationship Id="rId8" Type="http://schemas.openxmlformats.org/officeDocument/2006/relationships/oleObject" Target="embeddings/oleObject1.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image" Target="media/image17.jpeg"/><Relationship Id="rId46" Type="http://schemas.openxmlformats.org/officeDocument/2006/relationships/theme" Target="theme/theme1.xml"/><Relationship Id="rId20" Type="http://schemas.openxmlformats.org/officeDocument/2006/relationships/oleObject" Target="embeddings/oleObject7.bin"/><Relationship Id="rId4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28</Pages>
  <Words>5271</Words>
  <Characters>30050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Viktoria Galumova</cp:lastModifiedBy>
  <cp:revision>44</cp:revision>
  <cp:lastPrinted>2020-01-13T11:24:00Z</cp:lastPrinted>
  <dcterms:created xsi:type="dcterms:W3CDTF">2019-02-19T08:12:00Z</dcterms:created>
  <dcterms:modified xsi:type="dcterms:W3CDTF">2021-02-15T06:58:00Z</dcterms:modified>
</cp:coreProperties>
</file>