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88059" w14:textId="77777777" w:rsidR="004C258C" w:rsidRDefault="004C258C" w:rsidP="00711F27">
      <w:pPr>
        <w:jc w:val="center"/>
        <w:rPr>
          <w:rFonts w:ascii="Sylfaen" w:hAnsi="Sylfaen"/>
          <w:b/>
          <w:sz w:val="28"/>
          <w:szCs w:val="28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ტომი </w:t>
      </w:r>
      <w:r>
        <w:rPr>
          <w:rFonts w:ascii="Sylfaen" w:hAnsi="Sylfaen"/>
          <w:b/>
          <w:sz w:val="28"/>
          <w:szCs w:val="28"/>
        </w:rPr>
        <w:t>II</w:t>
      </w:r>
    </w:p>
    <w:p w14:paraId="5F00BE1B" w14:textId="77777777" w:rsidR="00711F27" w:rsidRPr="00711F27" w:rsidRDefault="00711F27" w:rsidP="00711F27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711F27">
        <w:rPr>
          <w:rFonts w:ascii="Sylfaen" w:hAnsi="Sylfaen"/>
          <w:b/>
          <w:sz w:val="28"/>
          <w:szCs w:val="28"/>
          <w:lang w:val="ka-GE"/>
        </w:rPr>
        <w:t>დანართების სია</w:t>
      </w:r>
    </w:p>
    <w:p w14:paraId="3A8A01AD" w14:textId="77777777" w:rsidR="00711F27" w:rsidRDefault="00711F27">
      <w:pPr>
        <w:rPr>
          <w:rFonts w:ascii="Sylfaen" w:hAnsi="Sylfaen"/>
          <w:lang w:val="ka-GE"/>
        </w:rPr>
      </w:pPr>
    </w:p>
    <w:p w14:paraId="5B6F2AF4" w14:textId="425621F5" w:rsidR="007602B1" w:rsidRDefault="00F56B1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1. </w:t>
      </w:r>
      <w:r w:rsidRPr="00F56B15">
        <w:rPr>
          <w:rFonts w:ascii="Sylfaen" w:hAnsi="Sylfaen"/>
          <w:lang w:val="ka-GE"/>
        </w:rPr>
        <w:t xml:space="preserve">დანართი 1 - </w:t>
      </w:r>
      <w:r w:rsidR="006658E7">
        <w:rPr>
          <w:rFonts w:ascii="Sylfaen" w:hAnsi="Sylfaen"/>
          <w:lang w:val="ka-GE"/>
        </w:rPr>
        <w:t>დაზვერვითი ა</w:t>
      </w:r>
      <w:r w:rsidRPr="00F56B15">
        <w:rPr>
          <w:rFonts w:ascii="Sylfaen" w:hAnsi="Sylfaen"/>
          <w:lang w:val="ka-GE"/>
        </w:rPr>
        <w:t>რქეოლოგიური კვლევის ანგარიში</w:t>
      </w:r>
      <w:r w:rsidR="00711F27">
        <w:rPr>
          <w:rFonts w:ascii="Sylfaen" w:hAnsi="Sylfaen"/>
          <w:lang w:val="ka-GE"/>
        </w:rPr>
        <w:t xml:space="preserve"> (45 გვ)</w:t>
      </w:r>
    </w:p>
    <w:p w14:paraId="52CFBC10" w14:textId="77777777" w:rsidR="00F56B15" w:rsidRDefault="00F56B1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2. </w:t>
      </w:r>
      <w:r w:rsidRPr="00F56B15">
        <w:rPr>
          <w:rFonts w:ascii="Sylfaen" w:hAnsi="Sylfaen"/>
          <w:lang w:val="ka-GE"/>
        </w:rPr>
        <w:t>დანართი 2 - მოსახლეობის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ინფორმირებულობისა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კონსულტაციების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ანგარიში</w:t>
      </w:r>
      <w:r w:rsidR="00711F27">
        <w:rPr>
          <w:rFonts w:ascii="Sylfaen" w:hAnsi="Sylfaen"/>
          <w:lang w:val="ka-GE"/>
        </w:rPr>
        <w:t xml:space="preserve"> (41 გვ)</w:t>
      </w:r>
    </w:p>
    <w:p w14:paraId="066EA176" w14:textId="77777777" w:rsidR="00F56B15" w:rsidRDefault="00F56B1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3. </w:t>
      </w:r>
      <w:r w:rsidRPr="00F56B15">
        <w:rPr>
          <w:rFonts w:ascii="Sylfaen" w:hAnsi="Sylfaen"/>
          <w:lang w:val="ka-GE"/>
        </w:rPr>
        <w:t>დანართი 3 - ფლორისტული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კვლევის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ანგარიში</w:t>
      </w:r>
      <w:r w:rsidR="00711F27">
        <w:rPr>
          <w:rFonts w:ascii="Sylfaen" w:hAnsi="Sylfaen"/>
          <w:lang w:val="ka-GE"/>
        </w:rPr>
        <w:t xml:space="preserve"> (21 გვ)</w:t>
      </w:r>
    </w:p>
    <w:p w14:paraId="5D34D1B4" w14:textId="77777777" w:rsidR="00F56B15" w:rsidRDefault="00F56B15" w:rsidP="00F56B1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4. </w:t>
      </w:r>
      <w:r w:rsidRPr="00F56B15">
        <w:rPr>
          <w:rFonts w:ascii="Sylfaen" w:hAnsi="Sylfaen"/>
          <w:lang w:val="ka-GE"/>
        </w:rPr>
        <w:t>დანართი 4 - ფაუნის</w:t>
      </w:r>
      <w:r>
        <w:rPr>
          <w:rFonts w:ascii="Sylfaen" w:hAnsi="Sylfaen"/>
          <w:lang w:val="ka-GE"/>
        </w:rPr>
        <w:t xml:space="preserve"> და </w:t>
      </w:r>
      <w:r w:rsidRPr="00F56B15">
        <w:rPr>
          <w:rFonts w:ascii="Sylfaen" w:hAnsi="Sylfaen"/>
          <w:lang w:val="ka-GE"/>
        </w:rPr>
        <w:t>დაცული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ტერიტორიების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კვლევის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ანგარიში</w:t>
      </w:r>
      <w:r w:rsidR="00711F27">
        <w:rPr>
          <w:rFonts w:ascii="Sylfaen" w:hAnsi="Sylfaen"/>
          <w:lang w:val="ka-GE"/>
        </w:rPr>
        <w:t xml:space="preserve"> (55 გვ)</w:t>
      </w:r>
    </w:p>
    <w:p w14:paraId="4E5DDC2D" w14:textId="77777777" w:rsidR="00F56B15" w:rsidRDefault="00F56B15" w:rsidP="00F56B1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 </w:t>
      </w:r>
      <w:r w:rsidRPr="00F56B15">
        <w:rPr>
          <w:rFonts w:ascii="Sylfaen" w:hAnsi="Sylfaen"/>
          <w:lang w:val="ka-GE"/>
        </w:rPr>
        <w:t>დანართი 5 - იხტიოფაუნის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კვლევის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ანგარიში</w:t>
      </w:r>
      <w:r w:rsidR="00711F27">
        <w:rPr>
          <w:rFonts w:ascii="Sylfaen" w:hAnsi="Sylfaen"/>
          <w:lang w:val="ka-GE"/>
        </w:rPr>
        <w:t xml:space="preserve"> (43 გვ)</w:t>
      </w:r>
    </w:p>
    <w:p w14:paraId="01D498DF" w14:textId="77777777" w:rsidR="00F56B15" w:rsidRDefault="00F56B15" w:rsidP="00F56B1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6. </w:t>
      </w:r>
      <w:r w:rsidRPr="00F56B15">
        <w:rPr>
          <w:rFonts w:ascii="Sylfaen" w:hAnsi="Sylfaen"/>
          <w:lang w:val="ka-GE"/>
        </w:rPr>
        <w:t>დანართი 6 - მდ. რიონის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ჰიდროლოგიური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კვლევის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ანგარიში</w:t>
      </w:r>
      <w:r w:rsidR="00711F27">
        <w:rPr>
          <w:rFonts w:ascii="Sylfaen" w:hAnsi="Sylfaen"/>
          <w:lang w:val="ka-GE"/>
        </w:rPr>
        <w:t xml:space="preserve"> (13 გვ)</w:t>
      </w:r>
    </w:p>
    <w:p w14:paraId="53F9536A" w14:textId="3B4F5914" w:rsidR="00F56B15" w:rsidRDefault="00F56B15" w:rsidP="00A414A3">
      <w:pPr>
        <w:ind w:left="1620" w:hanging="16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7. </w:t>
      </w:r>
      <w:r w:rsidRPr="00F56B15">
        <w:rPr>
          <w:rFonts w:ascii="Sylfaen" w:hAnsi="Sylfaen"/>
          <w:lang w:val="ka-GE"/>
        </w:rPr>
        <w:t xml:space="preserve">დანართი 7 - </w:t>
      </w:r>
      <w:r w:rsidR="00A414A3">
        <w:rPr>
          <w:rFonts w:ascii="Sylfaen" w:hAnsi="Sylfaen"/>
          <w:lang w:val="ka-GE"/>
        </w:rPr>
        <w:t xml:space="preserve">ფოთში ახალი პორტის მშენებლობით გამოწვეული </w:t>
      </w:r>
      <w:r w:rsidRPr="00F56B15">
        <w:rPr>
          <w:rFonts w:ascii="Sylfaen" w:hAnsi="Sylfaen"/>
          <w:lang w:val="ka-GE"/>
        </w:rPr>
        <w:t xml:space="preserve">შავი ზღვის სანაპირო ზოლის </w:t>
      </w:r>
      <w:r w:rsidR="00A414A3">
        <w:rPr>
          <w:rFonts w:ascii="Sylfaen" w:hAnsi="Sylfaen"/>
          <w:lang w:val="ka-GE"/>
        </w:rPr>
        <w:t>მოსალოდნელი მორფოდინამიკური პროცესების განვითარების და მისი პროგნოზის ანგარიში</w:t>
      </w:r>
      <w:r w:rsidR="00711F27">
        <w:rPr>
          <w:rFonts w:ascii="Sylfaen" w:hAnsi="Sylfaen"/>
          <w:lang w:val="ka-GE"/>
        </w:rPr>
        <w:t xml:space="preserve"> (27 გვ)</w:t>
      </w:r>
    </w:p>
    <w:p w14:paraId="1F01F064" w14:textId="77777777" w:rsidR="00F56B15" w:rsidRDefault="00F56B15" w:rsidP="00F56B1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8. </w:t>
      </w:r>
      <w:r w:rsidRPr="00F56B15">
        <w:rPr>
          <w:rFonts w:ascii="Sylfaen" w:hAnsi="Sylfaen"/>
          <w:lang w:val="ka-GE"/>
        </w:rPr>
        <w:t>დანართი 8 - გეოლოგიური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კვლევის</w:t>
      </w:r>
      <w:r>
        <w:rPr>
          <w:rFonts w:ascii="Sylfaen" w:hAnsi="Sylfaen"/>
          <w:lang w:val="ka-GE"/>
        </w:rPr>
        <w:t xml:space="preserve"> </w:t>
      </w:r>
      <w:r w:rsidRPr="00F56B15">
        <w:rPr>
          <w:rFonts w:ascii="Sylfaen" w:hAnsi="Sylfaen"/>
          <w:lang w:val="ka-GE"/>
        </w:rPr>
        <w:t>ანგარიში</w:t>
      </w:r>
      <w:r w:rsidR="00711F27">
        <w:rPr>
          <w:rFonts w:ascii="Sylfaen" w:hAnsi="Sylfaen"/>
          <w:lang w:val="ka-GE"/>
        </w:rPr>
        <w:t xml:space="preserve"> (43 გვ)</w:t>
      </w:r>
    </w:p>
    <w:p w14:paraId="286FDF82" w14:textId="69ACF703" w:rsidR="00F56B15" w:rsidRDefault="00344492" w:rsidP="006658E7">
      <w:pPr>
        <w:ind w:left="1350" w:hanging="1440"/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</w:t>
      </w:r>
      <w:r w:rsidR="00F56B15">
        <w:rPr>
          <w:rFonts w:ascii="Sylfaen" w:hAnsi="Sylfaen"/>
          <w:lang w:val="ka-GE"/>
        </w:rPr>
        <w:t xml:space="preserve">9. </w:t>
      </w:r>
      <w:r w:rsidR="00F56B15" w:rsidRPr="00F56B15">
        <w:rPr>
          <w:rFonts w:ascii="Sylfaen" w:hAnsi="Sylfaen"/>
          <w:lang w:val="ka-GE"/>
        </w:rPr>
        <w:t xml:space="preserve">დანართი 9 - </w:t>
      </w:r>
      <w:r w:rsidR="006658E7">
        <w:rPr>
          <w:rFonts w:ascii="Sylfaen" w:hAnsi="Sylfaen"/>
          <w:lang w:val="ka-GE"/>
        </w:rPr>
        <w:t>საპროექტო ზონაში ზღვის წყლის, ფსკერული ნალექების და ნიადაგის ხარისხის კვლევის შედეგების ანგარიში</w:t>
      </w:r>
      <w:r w:rsidR="00711F27">
        <w:rPr>
          <w:rFonts w:ascii="Sylfaen" w:hAnsi="Sylfaen"/>
          <w:lang w:val="ka-GE"/>
        </w:rPr>
        <w:t xml:space="preserve"> (38 გვ)</w:t>
      </w:r>
    </w:p>
    <w:p w14:paraId="66DE3406" w14:textId="77777777" w:rsidR="00711F27" w:rsidRPr="00711F27" w:rsidRDefault="00F56B15" w:rsidP="00AA42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10.  </w:t>
      </w:r>
      <w:r w:rsidR="00711F27">
        <w:rPr>
          <w:rFonts w:ascii="Sylfaen" w:hAnsi="Sylfaen"/>
          <w:lang w:val="ka-GE"/>
        </w:rPr>
        <w:t xml:space="preserve">დანართი 10 - </w:t>
      </w:r>
      <w:r w:rsidR="00711F27" w:rsidRPr="00711F27">
        <w:rPr>
          <w:rFonts w:ascii="Sylfaen" w:hAnsi="Sylfaen" w:cs="Sylfaen"/>
          <w:lang w:val="ka-GE"/>
        </w:rPr>
        <w:t>ხმაურის ფონური დონის გაზომვის და ხმაურის 3D</w:t>
      </w:r>
      <w:r w:rsidR="00711F27">
        <w:rPr>
          <w:rFonts w:ascii="Sylfaen" w:hAnsi="Sylfaen" w:cs="Sylfaen"/>
          <w:lang w:val="ka-GE"/>
        </w:rPr>
        <w:t xml:space="preserve"> </w:t>
      </w:r>
      <w:r w:rsidR="00711F27" w:rsidRPr="00711F27">
        <w:rPr>
          <w:rFonts w:ascii="Sylfaen" w:hAnsi="Sylfaen" w:cs="Sylfaen"/>
          <w:lang w:val="ka-GE"/>
        </w:rPr>
        <w:t>მოდელირების კვლევის ანგარიში</w:t>
      </w:r>
      <w:r w:rsidR="00711F27">
        <w:rPr>
          <w:rFonts w:ascii="Sylfaen" w:hAnsi="Sylfaen" w:cs="Sylfaen"/>
          <w:lang w:val="ka-GE"/>
        </w:rPr>
        <w:t xml:space="preserve"> (</w:t>
      </w:r>
      <w:r w:rsidR="00AA4209">
        <w:rPr>
          <w:rFonts w:ascii="Sylfaen" w:hAnsi="Sylfaen" w:cs="Sylfaen"/>
          <w:lang w:val="ka-GE"/>
        </w:rPr>
        <w:t>93</w:t>
      </w:r>
      <w:r w:rsidR="00711F27">
        <w:rPr>
          <w:rFonts w:ascii="Sylfaen" w:hAnsi="Sylfaen" w:cs="Sylfaen"/>
          <w:lang w:val="ka-GE"/>
        </w:rPr>
        <w:t xml:space="preserve"> გვ)</w:t>
      </w:r>
    </w:p>
    <w:p w14:paraId="757EB40D" w14:textId="77777777" w:rsidR="00F56B15" w:rsidRPr="00711F27" w:rsidRDefault="00AA4209" w:rsidP="00711F2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32"/>
          <w:szCs w:val="32"/>
          <w:lang w:val="ka-GE"/>
        </w:rPr>
      </w:pPr>
      <w:r>
        <w:rPr>
          <w:rFonts w:ascii="Sylfaen" w:hAnsi="Sylfaen"/>
          <w:lang w:val="ka-GE"/>
        </w:rPr>
        <w:br/>
      </w:r>
      <w:r w:rsidR="00F56B15">
        <w:rPr>
          <w:rFonts w:ascii="Sylfaen" w:hAnsi="Sylfaen"/>
          <w:lang w:val="ka-GE"/>
        </w:rPr>
        <w:t>11.</w:t>
      </w:r>
      <w:r w:rsidR="00E045D3">
        <w:rPr>
          <w:rFonts w:ascii="Sylfaen" w:hAnsi="Sylfaen"/>
          <w:lang w:val="ka-GE"/>
        </w:rPr>
        <w:t xml:space="preserve"> </w:t>
      </w:r>
      <w:r w:rsidR="00711F27">
        <w:rPr>
          <w:rFonts w:ascii="Sylfaen" w:hAnsi="Sylfaen"/>
          <w:lang w:val="ka-GE"/>
        </w:rPr>
        <w:t>დანართი 1</w:t>
      </w:r>
      <w:r w:rsidR="00711F27" w:rsidRPr="00711F27">
        <w:rPr>
          <w:rFonts w:ascii="Sylfaen" w:hAnsi="Sylfaen"/>
          <w:lang w:val="ka-GE"/>
        </w:rPr>
        <w:t xml:space="preserve">1 - </w:t>
      </w:r>
      <w:r w:rsidR="00711F27" w:rsidRPr="00711F27">
        <w:rPr>
          <w:rFonts w:ascii="Sylfaen" w:hAnsi="Sylfaen" w:cs="Sylfaen"/>
          <w:lang w:val="ka-GE"/>
        </w:rPr>
        <w:t xml:space="preserve">ატმოსფერულ ჰაერში მავნე ნივთიერებათა გაფრქვევის და გაბნევის </w:t>
      </w:r>
      <w:r w:rsidR="00711F27" w:rsidRPr="00DC0EBF">
        <w:rPr>
          <w:rFonts w:ascii="Arial-BoldMT" w:hAnsi="Arial-BoldMT" w:cs="Arial-BoldMT"/>
          <w:bCs/>
          <w:lang w:val="ka-GE"/>
        </w:rPr>
        <w:t>3D</w:t>
      </w:r>
      <w:r w:rsidR="00711F27" w:rsidRPr="00711F27">
        <w:rPr>
          <w:rFonts w:ascii="Arial-BoldMT" w:hAnsi="Arial-BoldMT" w:cs="Arial-BoldMT"/>
          <w:b/>
          <w:bCs/>
          <w:lang w:val="ka-GE"/>
        </w:rPr>
        <w:t xml:space="preserve"> </w:t>
      </w:r>
      <w:r w:rsidR="00711F27" w:rsidRPr="00711F27">
        <w:rPr>
          <w:rFonts w:ascii="Sylfaen" w:hAnsi="Sylfaen" w:cs="Sylfaen"/>
          <w:lang w:val="ka-GE"/>
        </w:rPr>
        <w:t>მოდელირების კვლევის ანგარიში</w:t>
      </w:r>
      <w:r w:rsidR="00711F27">
        <w:rPr>
          <w:rFonts w:ascii="Sylfaen" w:hAnsi="Sylfaen" w:cs="Sylfaen"/>
          <w:lang w:val="ka-GE"/>
        </w:rPr>
        <w:t xml:space="preserve"> (</w:t>
      </w:r>
      <w:r w:rsidRPr="00AA4209">
        <w:rPr>
          <w:rFonts w:ascii="Sylfaen" w:hAnsi="Sylfaen" w:cs="Sylfaen"/>
          <w:lang w:val="ka-GE"/>
        </w:rPr>
        <w:t>47</w:t>
      </w:r>
      <w:r w:rsidR="00711F27">
        <w:rPr>
          <w:rFonts w:ascii="Sylfaen" w:hAnsi="Sylfaen" w:cs="Sylfaen"/>
          <w:lang w:val="ka-GE"/>
        </w:rPr>
        <w:t xml:space="preserve"> გვ)</w:t>
      </w:r>
    </w:p>
    <w:p w14:paraId="18CE49D1" w14:textId="77777777" w:rsidR="00F56B15" w:rsidRDefault="00AA4209" w:rsidP="00F56B1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/>
      </w:r>
      <w:r w:rsidR="00F56B15">
        <w:rPr>
          <w:rFonts w:ascii="Sylfaen" w:hAnsi="Sylfaen"/>
          <w:lang w:val="ka-GE"/>
        </w:rPr>
        <w:t xml:space="preserve">12. </w:t>
      </w:r>
      <w:r w:rsidR="00711F27">
        <w:rPr>
          <w:rFonts w:ascii="Sylfaen" w:hAnsi="Sylfaen"/>
          <w:lang w:val="ka-GE"/>
        </w:rPr>
        <w:t xml:space="preserve">დანართი 12 - </w:t>
      </w:r>
      <w:r w:rsidR="00F56B15">
        <w:rPr>
          <w:rFonts w:ascii="Sylfaen" w:hAnsi="Sylfaen"/>
          <w:lang w:val="ka-GE"/>
        </w:rPr>
        <w:t xml:space="preserve">ნარჩენების მართვის </w:t>
      </w:r>
      <w:r w:rsidR="00F93B10">
        <w:rPr>
          <w:rFonts w:ascii="Sylfaen" w:hAnsi="Sylfaen"/>
          <w:lang w:val="ka-GE"/>
        </w:rPr>
        <w:t>გეგმა</w:t>
      </w:r>
      <w:r w:rsidR="00A109F3">
        <w:rPr>
          <w:rFonts w:ascii="Sylfaen" w:hAnsi="Sylfaen"/>
          <w:lang w:val="ka-GE"/>
        </w:rPr>
        <w:t xml:space="preserve"> (25 გვ)</w:t>
      </w:r>
    </w:p>
    <w:p w14:paraId="524D8915" w14:textId="77777777" w:rsidR="001B1A5A" w:rsidRDefault="00E045D3" w:rsidP="001B1A5A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13. </w:t>
      </w:r>
      <w:r w:rsidR="00711F27">
        <w:rPr>
          <w:rFonts w:ascii="Sylfaen" w:hAnsi="Sylfaen"/>
          <w:lang w:val="ka-GE"/>
        </w:rPr>
        <w:t xml:space="preserve">დანართი 13 - </w:t>
      </w:r>
      <w:r w:rsidR="00DC0EBF">
        <w:rPr>
          <w:rFonts w:ascii="Sylfaen" w:hAnsi="Sylfaen"/>
          <w:lang w:val="ka-GE"/>
        </w:rPr>
        <w:t>ავარიულ სიტუაციებზე რეაგირების გეგმა (20 გვ)</w:t>
      </w:r>
    </w:p>
    <w:p w14:paraId="352E4262" w14:textId="4F3AD657" w:rsidR="00564027" w:rsidRPr="001B1A5A" w:rsidRDefault="00564027" w:rsidP="001B1A5A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>14.</w:t>
      </w:r>
      <w:r w:rsidR="00344492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დანართი 14 - </w:t>
      </w:r>
      <w:r w:rsidRPr="001B1A5A">
        <w:rPr>
          <w:rFonts w:ascii="Sylfaen" w:hAnsi="Sylfaen" w:cs="Arial"/>
          <w:lang w:val="ka-GE"/>
        </w:rPr>
        <w:t>ვიბრაციის ფონური გაზომვების ანგარიში</w:t>
      </w:r>
      <w:r w:rsidR="001B1A5A">
        <w:rPr>
          <w:rFonts w:ascii="Sylfaen" w:hAnsi="Sylfaen" w:cs="Arial"/>
          <w:lang w:val="ka-GE"/>
        </w:rPr>
        <w:t xml:space="preserve"> (103 გვ)</w:t>
      </w:r>
    </w:p>
    <w:p w14:paraId="067244AF" w14:textId="646FEEEF" w:rsidR="00564027" w:rsidRPr="00564027" w:rsidRDefault="00564027" w:rsidP="00F56B15">
      <w:pPr>
        <w:jc w:val="both"/>
        <w:rPr>
          <w:rFonts w:ascii="Sylfaen" w:hAnsi="Sylfaen"/>
          <w:lang w:val="ka-GE"/>
        </w:rPr>
      </w:pPr>
    </w:p>
    <w:p w14:paraId="3FB46317" w14:textId="77777777" w:rsidR="00AA4209" w:rsidRDefault="00AA4209" w:rsidP="00F56B15">
      <w:pPr>
        <w:jc w:val="both"/>
        <w:rPr>
          <w:rFonts w:ascii="Sylfaen" w:hAnsi="Sylfaen"/>
          <w:lang w:val="ka-GE"/>
        </w:rPr>
      </w:pPr>
    </w:p>
    <w:p w14:paraId="064A42C0" w14:textId="77777777" w:rsidR="00AA4209" w:rsidRDefault="00AA4209" w:rsidP="00F56B15">
      <w:pPr>
        <w:jc w:val="both"/>
        <w:rPr>
          <w:rFonts w:ascii="Sylfaen" w:hAnsi="Sylfaen"/>
          <w:lang w:val="ka-GE"/>
        </w:rPr>
      </w:pPr>
    </w:p>
    <w:p w14:paraId="69EF679C" w14:textId="77777777" w:rsidR="00AA4209" w:rsidRDefault="00AA4209" w:rsidP="00F56B15">
      <w:pPr>
        <w:jc w:val="both"/>
        <w:rPr>
          <w:rFonts w:ascii="Sylfaen" w:hAnsi="Sylfaen"/>
          <w:lang w:val="ka-GE"/>
        </w:rPr>
      </w:pPr>
    </w:p>
    <w:p w14:paraId="2066BDCA" w14:textId="77777777" w:rsidR="00AA4209" w:rsidRDefault="00AA4209" w:rsidP="00F56B15">
      <w:pPr>
        <w:jc w:val="both"/>
        <w:rPr>
          <w:rFonts w:ascii="Sylfaen" w:hAnsi="Sylfaen"/>
          <w:lang w:val="ka-GE"/>
        </w:rPr>
      </w:pPr>
    </w:p>
    <w:p w14:paraId="208BBA5D" w14:textId="77777777" w:rsidR="00AA4209" w:rsidRDefault="00AA4209" w:rsidP="00F56B15">
      <w:pPr>
        <w:jc w:val="both"/>
        <w:rPr>
          <w:rFonts w:ascii="Sylfaen" w:hAnsi="Sylfaen"/>
          <w:lang w:val="ka-GE"/>
        </w:rPr>
      </w:pPr>
    </w:p>
    <w:p w14:paraId="2B793C4E" w14:textId="77777777" w:rsidR="00AA4209" w:rsidRDefault="00AA4209" w:rsidP="00F56B15">
      <w:pPr>
        <w:jc w:val="both"/>
        <w:rPr>
          <w:rFonts w:ascii="Sylfaen" w:hAnsi="Sylfaen"/>
          <w:lang w:val="ka-GE"/>
        </w:rPr>
      </w:pPr>
    </w:p>
    <w:p w14:paraId="650B50DA" w14:textId="77777777" w:rsidR="00AA4209" w:rsidRDefault="00AA4209" w:rsidP="00F56B15">
      <w:pPr>
        <w:jc w:val="both"/>
        <w:rPr>
          <w:rFonts w:ascii="Sylfaen" w:hAnsi="Sylfaen"/>
          <w:lang w:val="ka-GE"/>
        </w:rPr>
      </w:pPr>
    </w:p>
    <w:p w14:paraId="7E29B733" w14:textId="77777777" w:rsidR="00AA4209" w:rsidRDefault="00AA4209" w:rsidP="00F56B15">
      <w:pPr>
        <w:jc w:val="both"/>
        <w:rPr>
          <w:rFonts w:ascii="Sylfaen" w:hAnsi="Sylfaen"/>
          <w:lang w:val="ka-GE"/>
        </w:rPr>
      </w:pPr>
    </w:p>
    <w:p w14:paraId="216610F9" w14:textId="77777777" w:rsidR="00AA4209" w:rsidRDefault="00AA4209" w:rsidP="00F56B15">
      <w:pPr>
        <w:jc w:val="both"/>
        <w:rPr>
          <w:rFonts w:ascii="Sylfaen" w:hAnsi="Sylfaen"/>
          <w:lang w:val="ka-GE"/>
        </w:rPr>
      </w:pPr>
    </w:p>
    <w:p w14:paraId="63A5D43B" w14:textId="77777777" w:rsidR="00AA4209" w:rsidRDefault="00AA4209" w:rsidP="00F56B15">
      <w:pPr>
        <w:jc w:val="both"/>
        <w:rPr>
          <w:rFonts w:ascii="Sylfaen" w:hAnsi="Sylfaen"/>
          <w:lang w:val="ka-GE"/>
        </w:rPr>
      </w:pPr>
    </w:p>
    <w:p w14:paraId="6BCBC8FA" w14:textId="77777777" w:rsidR="00AA4209" w:rsidRDefault="00AA4209" w:rsidP="00F56B15">
      <w:pPr>
        <w:jc w:val="both"/>
        <w:rPr>
          <w:rFonts w:ascii="Sylfaen" w:hAnsi="Sylfaen"/>
          <w:lang w:val="ka-GE"/>
        </w:rPr>
      </w:pPr>
    </w:p>
    <w:p w14:paraId="07F691EA" w14:textId="77777777" w:rsidR="00F56B15" w:rsidRPr="00F56B15" w:rsidRDefault="00F56B15" w:rsidP="00F56B15">
      <w:pPr>
        <w:rPr>
          <w:rFonts w:ascii="Sylfaen" w:hAnsi="Sylfaen"/>
          <w:lang w:val="ka-GE"/>
        </w:rPr>
      </w:pPr>
    </w:p>
    <w:sectPr w:rsidR="00F56B15" w:rsidRPr="00F56B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-Bold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1CC"/>
    <w:rsid w:val="00121263"/>
    <w:rsid w:val="00196387"/>
    <w:rsid w:val="001B1A5A"/>
    <w:rsid w:val="00344492"/>
    <w:rsid w:val="004C258C"/>
    <w:rsid w:val="0051189F"/>
    <w:rsid w:val="00564027"/>
    <w:rsid w:val="006658E7"/>
    <w:rsid w:val="00711F27"/>
    <w:rsid w:val="007602B1"/>
    <w:rsid w:val="008911CC"/>
    <w:rsid w:val="009149DB"/>
    <w:rsid w:val="00A109F3"/>
    <w:rsid w:val="00A414A3"/>
    <w:rsid w:val="00AA4209"/>
    <w:rsid w:val="00BA65AB"/>
    <w:rsid w:val="00D7677C"/>
    <w:rsid w:val="00DC0EBF"/>
    <w:rsid w:val="00E045D3"/>
    <w:rsid w:val="00F56B15"/>
    <w:rsid w:val="00F9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4B81F"/>
  <w15:chartTrackingRefBased/>
  <w15:docId w15:val="{6B0D89B6-3F56-44AC-8FFE-8499AF6E7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Archil Revazishvili</dc:creator>
  <cp:keywords/>
  <dc:description/>
  <cp:lastModifiedBy>Administrator</cp:lastModifiedBy>
  <cp:revision>2</cp:revision>
  <dcterms:created xsi:type="dcterms:W3CDTF">2021-05-18T08:49:00Z</dcterms:created>
  <dcterms:modified xsi:type="dcterms:W3CDTF">2021-05-18T08:49:00Z</dcterms:modified>
</cp:coreProperties>
</file>