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BF" w:rsidRDefault="007304BB" w:rsidP="00DE66D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386.2pt;margin-top:218.1pt;width:122.1pt;height:18.15pt;z-index:251685888">
            <v:textbox>
              <w:txbxContent>
                <w:p w:rsidR="008D727D" w:rsidRPr="008D727D" w:rsidRDefault="008D727D">
                  <w:pPr>
                    <w:rPr>
                      <w:rFonts w:ascii="GEO-LitNusx" w:hAnsi="GEO-LitNusx"/>
                      <w:b/>
                      <w:sz w:val="20"/>
                      <w:szCs w:val="20"/>
                    </w:rPr>
                  </w:pPr>
                  <w:r w:rsidRPr="008D727D">
                    <w:rPr>
                      <w:rFonts w:ascii="GEO-LitNusx" w:hAnsi="GEO-LitNusx"/>
                      <w:b/>
                      <w:sz w:val="20"/>
                      <w:szCs w:val="20"/>
                    </w:rPr>
                    <w:t>saproeqto teritoria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200.9pt;margin-top:327.7pt;width:80.15pt;height:30.05pt;z-index:251688960">
            <v:textbox>
              <w:txbxContent>
                <w:p w:rsidR="008D727D" w:rsidRPr="008D727D" w:rsidRDefault="008D727D">
                  <w:pPr>
                    <w:rPr>
                      <w:rFonts w:ascii="GEO-LitNusx" w:hAnsi="GEO-LitNusx"/>
                      <w:b/>
                      <w:sz w:val="20"/>
                      <w:szCs w:val="20"/>
                    </w:rPr>
                  </w:pPr>
                  <w:r w:rsidRPr="008D727D">
                    <w:rPr>
                      <w:rFonts w:ascii="GEO-LitNusx" w:hAnsi="GEO-LitNusx"/>
                      <w:b/>
                      <w:sz w:val="20"/>
                      <w:szCs w:val="20"/>
                    </w:rPr>
                    <w:t>sacxovrebeli saxli</w:t>
                  </w:r>
                  <w:r w:rsidR="006765B4">
                    <w:rPr>
                      <w:rFonts w:ascii="GEO-LitNusx" w:hAnsi="GEO-LitNusx"/>
                      <w:b/>
                      <w:sz w:val="20"/>
                      <w:szCs w:val="20"/>
                    </w:rPr>
                    <w:t>,</w:t>
                  </w:r>
                  <w:r w:rsidRPr="008D727D">
                    <w:rPr>
                      <w:rFonts w:ascii="GEO-LitNusx" w:hAnsi="GEO-LitNusx"/>
                      <w:b/>
                      <w:sz w:val="20"/>
                      <w:szCs w:val="20"/>
                    </w:rPr>
                    <w:t xml:space="preserve"> 680 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58.75pt;margin-top:250.65pt;width:272.35pt;height:143.4pt;flip:y;z-index:251687936" o:connectortype="straight" strokecolor="#c00000">
            <v:stroke startarrow="block" endarrow="block"/>
          </v:shape>
        </w:pict>
      </w:r>
      <w:r>
        <w:rPr>
          <w:noProof/>
        </w:rPr>
        <w:pict>
          <v:shape id="_x0000_s1071" type="#_x0000_t32" style="position:absolute;margin-left:349.3pt;margin-top:231.9pt;width:36.9pt;height:11.9pt;flip:x;z-index:251686912" o:connectortype="straight" strokecolor="#c00000">
            <v:stroke endarrow="block"/>
          </v:shape>
        </w:pict>
      </w:r>
      <w:r>
        <w:rPr>
          <w:noProof/>
        </w:rPr>
        <w:pict>
          <v:shape id="_x0000_s1069" type="#_x0000_t32" style="position:absolute;margin-left:679.85pt;margin-top:187.45pt;width:50.1pt;height:30.65pt;z-index:251684864" o:connectortype="straight" strokecolor="red" strokeweight="3pt">
            <v:stroke endarrow="block"/>
            <v:shadow type="perspective" color="#4e6128 [1606]" opacity=".5" offset="1pt" offset2="-1pt"/>
          </v:shape>
        </w:pict>
      </w:r>
      <w:r>
        <w:rPr>
          <w:noProof/>
        </w:rPr>
        <w:pict>
          <v:shape id="_x0000_s1068" type="#_x0000_t32" style="position:absolute;margin-left:604.1pt;margin-top:162.4pt;width:75.75pt;height:25.05pt;z-index:251683840" o:connectortype="straight" strokecolor="red" strokeweight="3pt">
            <v:stroke endarrow="block"/>
            <v:shadow type="perspective" color="#205867 [1608]" opacity=".5" offset="1pt" offset2="-1pt"/>
          </v:shape>
        </w:pict>
      </w:r>
      <w:r>
        <w:rPr>
          <w:noProof/>
        </w:rPr>
        <w:pict>
          <v:shape id="_x0000_s1067" type="#_x0000_t32" style="position:absolute;margin-left:527.1pt;margin-top:125.45pt;width:77pt;height:36.95pt;z-index:25168281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66" type="#_x0000_t32" style="position:absolute;margin-left:454.45pt;margin-top:109.8pt;width:72.65pt;height:15.65pt;z-index:25168179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65" type="#_x0000_t32" style="position:absolute;margin-left:440.7pt;margin-top:109.8pt;width:13.75pt;height:5pt;flip:y;z-index:251680768" o:connectortype="straight" strokecolor="red" strokeweight="3pt">
            <v:stroke endarrow="block"/>
            <v:shadow type="perspective" color="#3f3151 [1607]" opacity=".5" offset="1pt" offset2="-1pt"/>
          </v:shape>
        </w:pict>
      </w:r>
      <w:r>
        <w:rPr>
          <w:noProof/>
        </w:rPr>
        <w:pict>
          <v:shape id="_x0000_s1063" type="#_x0000_t32" style="position:absolute;margin-left:398.75pt;margin-top:114.8pt;width:41.95pt;height:20.05pt;flip:y;z-index:251679744" o:connectortype="straight" strokecolor="red" strokeweight="3pt">
            <v:stroke endarrow="block"/>
            <v:shadow type="perspective" color="#3f3151 [1607]" opacity=".5" offset="1pt" offset2="-1pt"/>
          </v:shape>
        </w:pict>
      </w:r>
      <w:r>
        <w:rPr>
          <w:noProof/>
        </w:rPr>
        <w:pict>
          <v:shape id="_x0000_s1062" type="#_x0000_t32" style="position:absolute;margin-left:353.05pt;margin-top:134.85pt;width:45.7pt;height:13.75pt;flip:y;z-index:251678720" o:connectortype="straight" strokecolor="red" strokeweight="3pt">
            <v:stroke endarrow="block"/>
            <v:shadow type="perspective" color="#3f3151 [1607]" opacity=".5" offset="1pt" offset2="-1pt"/>
          </v:shape>
        </w:pict>
      </w:r>
      <w:r>
        <w:rPr>
          <w:noProof/>
        </w:rPr>
        <w:pict>
          <v:shape id="_x0000_s1061" type="#_x0000_t32" style="position:absolute;margin-left:312.95pt;margin-top:148.6pt;width:40.1pt;height:13.8pt;flip:y;z-index:25167769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59" type="#_x0000_t32" style="position:absolute;margin-left:312.95pt;margin-top:166.15pt;width:0;height:21.3pt;flip:y;z-index:251676672" o:connectortype="straight" strokecolor="red" strokeweight="3pt">
            <v:stroke endarrow="block"/>
            <v:shadow type="perspective" color="#3f3151 [1607]" opacity=".5" offset="1pt" offset2="-1pt"/>
          </v:shape>
        </w:pict>
      </w:r>
      <w:r>
        <w:rPr>
          <w:noProof/>
        </w:rPr>
        <w:pict>
          <v:shape id="_x0000_s1058" type="#_x0000_t32" style="position:absolute;margin-left:312.95pt;margin-top:187.45pt;width:18.15pt;height:56.35pt;flip:x y;z-index:25167564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50" type="#_x0000_t32" style="position:absolute;margin-left:305.45pt;margin-top:148.6pt;width:3.75pt;height:43.85pt;z-index:251667456" o:connectortype="straight" strokecolor="#ffc000" strokeweight="3pt">
            <v:stroke endarrow="block"/>
            <v:shadow type="perspective" color="#4e6128 [1606]" opacity=".5" offset="1pt" offset2="-1pt"/>
          </v:shape>
        </w:pict>
      </w:r>
      <w:r>
        <w:rPr>
          <w:noProof/>
        </w:rPr>
        <w:pict>
          <v:shape id="_x0000_s1051" type="#_x0000_t32" style="position:absolute;margin-left:309.2pt;margin-top:192.45pt;width:21.9pt;height:58.2pt;z-index:251668480" o:connectortype="straight" strokecolor="#ffc000" strokeweight="3pt">
            <v:stroke endarrow="block"/>
            <v:shadow type="perspective" color="#4e6128 [1606]" opacity=".5" offset="1pt" offset2="-1pt"/>
          </v:shape>
        </w:pict>
      </w:r>
      <w:r>
        <w:rPr>
          <w:noProof/>
        </w:rPr>
        <w:pict>
          <v:shape id="_x0000_s1057" type="#_x0000_t32" style="position:absolute;margin-left:312.95pt;margin-top:156.15pt;width:36.35pt;height:10pt;flip:x;z-index:251674624" o:connectortype="straight" strokecolor="#ffc000" strokeweight="3pt">
            <v:stroke endarrow="block"/>
            <v:shadow type="perspective" color="#3f3151 [1607]" opacity=".5" offset="1pt" offset2="-1pt"/>
          </v:shape>
        </w:pict>
      </w:r>
      <w:r>
        <w:rPr>
          <w:noProof/>
        </w:rPr>
        <w:pict>
          <v:shape id="_x0000_s1056" type="#_x0000_t32" style="position:absolute;margin-left:349.3pt;margin-top:139.25pt;width:49.45pt;height:16.9pt;flip:x;z-index:251673600" o:connectortype="straight" strokecolor="#ffc000" strokeweight="3pt">
            <v:stroke endarrow="block"/>
            <v:shadow type="perspective" color="#205867 [1608]" opacity=".5" offset="1pt" offset2="-1pt"/>
          </v:shape>
        </w:pict>
      </w:r>
      <w:r>
        <w:rPr>
          <w:noProof/>
        </w:rPr>
        <w:pict>
          <v:shape id="_x0000_s1055" type="#_x0000_t32" style="position:absolute;margin-left:398.75pt;margin-top:114.8pt;width:50.1pt;height:24.45pt;flip:x;z-index:251672576" o:connectortype="straight" strokecolor="#ffc000" strokeweight="3pt">
            <v:stroke endarrow="block"/>
            <v:shadow type="perspective" color="#4e6128 [1606]" opacity=".5" offset="1pt" offset2="-1pt"/>
          </v:shape>
        </w:pict>
      </w:r>
      <w:r>
        <w:rPr>
          <w:noProof/>
        </w:rPr>
        <w:pict>
          <v:shape id="_x0000_s1054" type="#_x0000_t32" style="position:absolute;margin-left:448.85pt;margin-top:114.8pt;width:38.8pt;height:6.25pt;flip:x y;z-index:251671552" o:connectortype="straight" strokecolor="#ffc000" strokeweight="3pt">
            <v:stroke endarrow="block"/>
            <v:shadow type="perspective" color="#3f3151 [1607]" opacity=".5" offset="1pt" offset2="-1pt"/>
          </v:shape>
        </w:pict>
      </w:r>
      <w:r>
        <w:rPr>
          <w:noProof/>
        </w:rPr>
        <w:pict>
          <v:shape id="_x0000_s1053" type="#_x0000_t32" style="position:absolute;margin-left:487.65pt;margin-top:121.05pt;width:39.45pt;height:10.05pt;flip:x y;z-index:251670528" o:connectortype="straight" strokecolor="#ffc000" strokeweight="3pt">
            <v:stroke endarrow="block"/>
            <v:shadow type="perspective" color="#205867 [1608]" opacity=".5" offset="1pt" offset2="-1pt"/>
          </v:shape>
        </w:pict>
      </w:r>
      <w:r>
        <w:rPr>
          <w:noProof/>
        </w:rPr>
        <w:pict>
          <v:shape id="_x0000_s1052" type="#_x0000_t32" style="position:absolute;margin-left:527.1pt;margin-top:131.1pt;width:55.7pt;height:25.05pt;flip:x y;z-index:251669504" o:connectortype="straight" strokecolor="#ffc000" strokeweight="3pt">
            <v:stroke endarrow="block"/>
            <v:shadow type="perspective" color="#205867 [1608]" opacity=".5" offset="1pt" offset2="-1pt"/>
          </v:shape>
        </w:pict>
      </w:r>
      <w:r>
        <w:rPr>
          <w:noProof/>
        </w:rPr>
        <w:pict>
          <v:shape id="_x0000_s1049" type="#_x0000_t32" style="position:absolute;margin-left:281.05pt;margin-top:131.1pt;width:24.4pt;height:17.5pt;z-index:251666432" o:connectortype="straight" strokecolor="#ffc000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48" type="#_x0000_t32" style="position:absolute;margin-left:246.6pt;margin-top:121.05pt;width:34.45pt;height:10.05pt;z-index:251665408" o:connectortype="straight" strokecolor="#ffc000" strokeweight="3pt">
            <v:stroke endarrow="block"/>
            <v:shadow type="perspective" color="#3f3151 [1607]" opacity=".5" offset="1pt" offset2="-1pt"/>
          </v:shape>
        </w:pict>
      </w:r>
      <w:r>
        <w:rPr>
          <w:noProof/>
        </w:rPr>
        <w:pict>
          <v:shape id="_x0000_s1047" type="#_x0000_t32" style="position:absolute;margin-left:132.05pt;margin-top:102.9pt;width:114.55pt;height:18.15pt;z-index:251664384" o:connectortype="straight" strokecolor="#ffc000" strokeweight="3pt">
            <v:stroke endarrow="block"/>
            <v:shadow type="perspective" color="#4e6128 [1606]" opacity=".5" offset="1pt" offset2="-1pt"/>
          </v:shape>
        </w:pict>
      </w:r>
      <w:r>
        <w:rPr>
          <w:noProof/>
        </w:rPr>
        <w:pict>
          <v:shape id="_x0000_s1046" type="#_x0000_t32" style="position:absolute;margin-left:82.55pt;margin-top:102.9pt;width:49.5pt;height:28.2pt;flip:y;z-index:251663360" o:connectortype="straight" strokecolor="#ffc000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45" type="#_x0000_t32" style="position:absolute;margin-left:55pt;margin-top:109.8pt;width:27.55pt;height:21.3pt;z-index:251662336" o:connectortype="straight" strokecolor="#ffc000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43" type="#_x0000_t32" style="position:absolute;margin-left:331.1pt;margin-top:250.65pt;width:14.4pt;height:0;z-index:251661312" o:connectortype="straight" strokecolor="red"/>
        </w:pict>
      </w:r>
      <w:r>
        <w:rPr>
          <w:noProof/>
        </w:rPr>
        <w:pict>
          <v:shape id="_x0000_s1042" type="#_x0000_t32" style="position:absolute;margin-left:345.5pt;margin-top:218.1pt;width:7.55pt;height:32.55pt;flip:x;z-index:251660288" o:connectortype="straight" strokecolor="red"/>
        </w:pict>
      </w:r>
      <w:r>
        <w:rPr>
          <w:noProof/>
        </w:rPr>
        <w:pict>
          <v:shape id="_x0000_s1041" type="#_x0000_t32" style="position:absolute;margin-left:334.9pt;margin-top:218.1pt;width:18.15pt;height:4.4pt;flip:y;z-index:251659264" o:connectortype="straight" strokecolor="red"/>
        </w:pict>
      </w:r>
      <w:r>
        <w:rPr>
          <w:noProof/>
        </w:rPr>
        <w:pict>
          <v:shape id="_x0000_s1040" type="#_x0000_t32" style="position:absolute;margin-left:331.1pt;margin-top:222.5pt;width:3.8pt;height:28.15pt;flip:y;z-index:251658240" o:connectortype="straight" strokecolor="red"/>
        </w:pict>
      </w:r>
      <w:r w:rsidR="00DE66D5">
        <w:rPr>
          <w:noProof/>
        </w:rPr>
        <w:drawing>
          <wp:inline distT="0" distB="0" distL="0" distR="0">
            <wp:extent cx="9429750" cy="823602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823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3BF" w:rsidSect="00DE66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260" w:right="450" w:bottom="900" w:left="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FB5" w:rsidRDefault="00A17FB5" w:rsidP="008D727D">
      <w:pPr>
        <w:spacing w:after="0" w:line="240" w:lineRule="auto"/>
      </w:pPr>
      <w:r>
        <w:separator/>
      </w:r>
    </w:p>
  </w:endnote>
  <w:endnote w:type="continuationSeparator" w:id="1">
    <w:p w:rsidR="00A17FB5" w:rsidRDefault="00A17FB5" w:rsidP="008D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-LitNusx">
    <w:panose1 w:val="020B7200000000000000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05" w:rsidRDefault="00CC03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05" w:rsidRDefault="00CC03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05" w:rsidRDefault="00CC03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FB5" w:rsidRDefault="00A17FB5" w:rsidP="008D727D">
      <w:pPr>
        <w:spacing w:after="0" w:line="240" w:lineRule="auto"/>
      </w:pPr>
      <w:r>
        <w:separator/>
      </w:r>
    </w:p>
  </w:footnote>
  <w:footnote w:type="continuationSeparator" w:id="1">
    <w:p w:rsidR="00A17FB5" w:rsidRDefault="00A17FB5" w:rsidP="008D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05" w:rsidRDefault="00CC03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27D" w:rsidRDefault="008D727D" w:rsidP="008D727D">
    <w:pPr>
      <w:pStyle w:val="Header"/>
      <w:jc w:val="center"/>
      <w:rPr>
        <w:rFonts w:ascii="GEO-LitNusx" w:hAnsi="GEO-LitNusx"/>
        <w:b/>
        <w:sz w:val="24"/>
        <w:szCs w:val="24"/>
      </w:rPr>
    </w:pPr>
    <w:r w:rsidRPr="008D727D">
      <w:rPr>
        <w:rFonts w:ascii="GEO-LitNusx" w:hAnsi="GEO-LitNusx"/>
        <w:b/>
        <w:sz w:val="24"/>
        <w:szCs w:val="24"/>
      </w:rPr>
      <w:t>qvi</w:t>
    </w:r>
    <w:r>
      <w:rPr>
        <w:rFonts w:ascii="GEO-LitNusx" w:hAnsi="GEO-LitNusx"/>
        <w:b/>
        <w:sz w:val="24"/>
        <w:szCs w:val="24"/>
      </w:rPr>
      <w:t>S</w:t>
    </w:r>
    <w:r w:rsidRPr="008D727D">
      <w:rPr>
        <w:rFonts w:ascii="GEO-LitNusx" w:hAnsi="GEO-LitNusx"/>
        <w:b/>
        <w:sz w:val="24"/>
        <w:szCs w:val="24"/>
      </w:rPr>
      <w:t>a-xreSis s</w:t>
    </w:r>
    <w:r>
      <w:rPr>
        <w:rFonts w:ascii="GEO-LitNusx" w:hAnsi="GEO-LitNusx"/>
        <w:b/>
        <w:sz w:val="24"/>
        <w:szCs w:val="24"/>
      </w:rPr>
      <w:t>a</w:t>
    </w:r>
    <w:r w:rsidRPr="008D727D">
      <w:rPr>
        <w:rFonts w:ascii="GEO-LitNusx" w:hAnsi="GEO-LitNusx"/>
        <w:b/>
        <w:sz w:val="24"/>
        <w:szCs w:val="24"/>
      </w:rPr>
      <w:t>msxvrev-damaxarisxebeli sawarmos gegma</w:t>
    </w:r>
  </w:p>
  <w:p w:rsidR="006765B4" w:rsidRPr="008D727D" w:rsidRDefault="007304BB" w:rsidP="006765B4">
    <w:pPr>
      <w:pStyle w:val="Header"/>
      <w:rPr>
        <w:rFonts w:ascii="GEO-LitNusx" w:hAnsi="GEO-LitNusx"/>
        <w:b/>
        <w:sz w:val="24"/>
        <w:szCs w:val="24"/>
      </w:rPr>
    </w:pPr>
    <w:r>
      <w:rPr>
        <w:rFonts w:ascii="GEO-LitNusx" w:hAnsi="GEO-LitNusx"/>
        <w:b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margin-left:356.2pt;margin-top:5.45pt;width:33.15pt;height:0;z-index:251659264" o:connectortype="straight" strokecolor="red" strokeweight="3pt">
          <v:stroke endarrow="block"/>
          <v:shadow type="perspective" color="#622423 [1605]" opacity=".5" offset="1pt" offset2="-1pt"/>
        </v:shape>
      </w:pict>
    </w:r>
    <w:r>
      <w:rPr>
        <w:rFonts w:ascii="GEO-LitNusx" w:hAnsi="GEO-LitNusx"/>
        <w:b/>
        <w:noProof/>
        <w:sz w:val="24"/>
        <w:szCs w:val="24"/>
      </w:rPr>
      <w:pict>
        <v:shape id="_x0000_s3073" type="#_x0000_t32" style="position:absolute;margin-left:68.8pt;margin-top:5.45pt;width:40.05pt;height:0;z-index:251658240" o:connectortype="straight" strokecolor="#ffc000" strokeweight="3pt">
          <v:stroke endarrow="block"/>
          <v:shadow type="perspective" color="#4e6128 [1606]" opacity=".5" offset="1pt" offset2="-1pt"/>
        </v:shape>
      </w:pict>
    </w:r>
    <w:r w:rsidR="006765B4">
      <w:rPr>
        <w:rFonts w:ascii="GEO-LitNusx" w:hAnsi="GEO-LitNusx"/>
        <w:b/>
        <w:sz w:val="24"/>
        <w:szCs w:val="24"/>
      </w:rPr>
      <w:t xml:space="preserve">                   -sa</w:t>
    </w:r>
    <w:r w:rsidR="006765B4" w:rsidRPr="006765B4">
      <w:rPr>
        <w:rFonts w:ascii="GEO-LitNusx" w:hAnsi="GEO-LitNusx"/>
        <w:b/>
        <w:sz w:val="20"/>
        <w:szCs w:val="20"/>
      </w:rPr>
      <w:t>warmos</w:t>
    </w:r>
    <w:r w:rsidR="006765B4">
      <w:rPr>
        <w:rFonts w:ascii="GEO-LitNusx" w:hAnsi="GEO-LitNusx"/>
        <w:b/>
        <w:sz w:val="20"/>
        <w:szCs w:val="20"/>
      </w:rPr>
      <w:t xml:space="preserve"> </w:t>
    </w:r>
    <w:r w:rsidR="006765B4" w:rsidRPr="006765B4">
      <w:rPr>
        <w:rFonts w:ascii="GEO-LitNusx" w:hAnsi="GEO-LitNusx"/>
        <w:b/>
        <w:sz w:val="20"/>
        <w:szCs w:val="20"/>
      </w:rPr>
      <w:t xml:space="preserve"> </w:t>
    </w:r>
    <w:r w:rsidR="006765B4">
      <w:rPr>
        <w:rFonts w:ascii="GEO-LitNusx" w:hAnsi="GEO-LitNusx"/>
        <w:b/>
        <w:sz w:val="20"/>
        <w:szCs w:val="20"/>
      </w:rPr>
      <w:t>in. mas</w:t>
    </w:r>
    <w:r w:rsidR="00CC0305">
      <w:rPr>
        <w:rFonts w:ascii="GEO-LitNusx" w:hAnsi="GEO-LitNusx"/>
        <w:b/>
        <w:sz w:val="20"/>
        <w:szCs w:val="20"/>
      </w:rPr>
      <w:t>a</w:t>
    </w:r>
    <w:r w:rsidR="006765B4">
      <w:rPr>
        <w:rFonts w:ascii="GEO-LitNusx" w:hAnsi="GEO-LitNusx"/>
        <w:b/>
        <w:sz w:val="20"/>
        <w:szCs w:val="20"/>
      </w:rPr>
      <w:t xml:space="preserve">liT  </w:t>
    </w:r>
    <w:r w:rsidR="00CC0305">
      <w:rPr>
        <w:rFonts w:ascii="GEO-LitNusx" w:hAnsi="GEO-LitNusx"/>
        <w:b/>
        <w:sz w:val="20"/>
        <w:szCs w:val="20"/>
      </w:rPr>
      <w:t>mo</w:t>
    </w:r>
    <w:r w:rsidR="006765B4">
      <w:rPr>
        <w:rFonts w:ascii="GEO-LitNusx" w:hAnsi="GEO-LitNusx"/>
        <w:b/>
        <w:sz w:val="20"/>
        <w:szCs w:val="20"/>
      </w:rPr>
      <w:t>m</w:t>
    </w:r>
    <w:r w:rsidR="006765B4" w:rsidRPr="006765B4">
      <w:rPr>
        <w:rFonts w:ascii="GEO-LitNusx" w:hAnsi="GEO-LitNusx"/>
        <w:b/>
        <w:sz w:val="20"/>
        <w:szCs w:val="20"/>
      </w:rPr>
      <w:t>aragebis marSrutebi</w:t>
    </w:r>
    <w:r w:rsidR="006765B4">
      <w:rPr>
        <w:rFonts w:ascii="GEO-LitNusx" w:hAnsi="GEO-LitNusx"/>
        <w:b/>
        <w:sz w:val="20"/>
        <w:szCs w:val="20"/>
      </w:rPr>
      <w:t>,           - miRebuli produqciis transportirebis marSruti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05" w:rsidRDefault="00CC030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>
      <o:colormenu v:ext="edit" strokecolor="red"/>
    </o:shapedefaults>
    <o:shapelayout v:ext="edit">
      <o:idmap v:ext="edit" data="3"/>
      <o:rules v:ext="edit">
        <o:r id="V:Rule3" type="connector" idref="#_x0000_s3073"/>
        <o:r id="V:Rule4" type="connector" idref="#_x0000_s3074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E66D5"/>
    <w:rsid w:val="000973BF"/>
    <w:rsid w:val="00356E89"/>
    <w:rsid w:val="00501B5A"/>
    <w:rsid w:val="006577E0"/>
    <w:rsid w:val="006765B4"/>
    <w:rsid w:val="007304BB"/>
    <w:rsid w:val="008D727D"/>
    <w:rsid w:val="00A17FB5"/>
    <w:rsid w:val="00CC0305"/>
    <w:rsid w:val="00CD1E15"/>
    <w:rsid w:val="00D73412"/>
    <w:rsid w:val="00DE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  <o:rules v:ext="edit">
        <o:r id="V:Rule30" type="connector" idref="#_x0000_s1056"/>
        <o:r id="V:Rule31" type="connector" idref="#_x0000_s1061"/>
        <o:r id="V:Rule32" type="connector" idref="#_x0000_s1047"/>
        <o:r id="V:Rule33" type="connector" idref="#_x0000_s1062"/>
        <o:r id="V:Rule34" type="connector" idref="#_x0000_s1046"/>
        <o:r id="V:Rule35" type="connector" idref="#_x0000_s1057"/>
        <o:r id="V:Rule36" type="connector" idref="#_x0000_s1048"/>
        <o:r id="V:Rule37" type="connector" idref="#_x0000_s1040"/>
        <o:r id="V:Rule38" type="connector" idref="#_x0000_s1045"/>
        <o:r id="V:Rule39" type="connector" idref="#_x0000_s1059"/>
        <o:r id="V:Rule40" type="connector" idref="#_x0000_s1071"/>
        <o:r id="V:Rule41" type="connector" idref="#_x0000_s1058"/>
        <o:r id="V:Rule42" type="connector" idref="#_x0000_s1055"/>
        <o:r id="V:Rule43" type="connector" idref="#_x0000_s1049"/>
        <o:r id="V:Rule44" type="connector" idref="#_x0000_s1063"/>
        <o:r id="V:Rule45" type="connector" idref="#_x0000_s1052"/>
        <o:r id="V:Rule46" type="connector" idref="#_x0000_s1067"/>
        <o:r id="V:Rule47" type="connector" idref="#_x0000_s1041"/>
        <o:r id="V:Rule48" type="connector" idref="#_x0000_s1066"/>
        <o:r id="V:Rule49" type="connector" idref="#_x0000_s1042"/>
        <o:r id="V:Rule50" type="connector" idref="#_x0000_s1051"/>
        <o:r id="V:Rule51" type="connector" idref="#_x0000_s1068"/>
        <o:r id="V:Rule52" type="connector" idref="#_x0000_s1065"/>
        <o:r id="V:Rule53" type="connector" idref="#_x0000_s1053"/>
        <o:r id="V:Rule54" type="connector" idref="#_x0000_s1050"/>
        <o:r id="V:Rule55" type="connector" idref="#_x0000_s1054"/>
        <o:r id="V:Rule56" type="connector" idref="#_x0000_s1043"/>
        <o:r id="V:Rule57" type="connector" idref="#_x0000_s1069"/>
        <o:r id="V:Rule58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6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D7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727D"/>
  </w:style>
  <w:style w:type="paragraph" w:styleId="Footer">
    <w:name w:val="footer"/>
    <w:basedOn w:val="Normal"/>
    <w:link w:val="FooterChar"/>
    <w:uiPriority w:val="99"/>
    <w:semiHidden/>
    <w:unhideWhenUsed/>
    <w:rsid w:val="008D7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7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2021-08-03T09:11:00Z</dcterms:created>
  <dcterms:modified xsi:type="dcterms:W3CDTF">2021-08-05T05:48:00Z</dcterms:modified>
</cp:coreProperties>
</file>