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76D3" w:rsidRDefault="001176D3" w:rsidP="0087676D">
      <w:pPr>
        <w:jc w:val="both"/>
        <w:rPr>
          <w:rFonts w:ascii="Sylfaen" w:hAnsi="Sylfaen"/>
          <w:b/>
          <w:sz w:val="24"/>
          <w:szCs w:val="24"/>
          <w:lang w:val="ka-GE"/>
        </w:rPr>
      </w:pPr>
      <w:r w:rsidRPr="001176D3">
        <w:rPr>
          <w:rFonts w:ascii="Sylfaen" w:hAnsi="Sylfaen"/>
          <w:b/>
          <w:sz w:val="24"/>
          <w:szCs w:val="24"/>
          <w:lang w:val="ka-GE"/>
        </w:rPr>
        <w:t xml:space="preserve">                                                                                                                                            დანართი N1 </w:t>
      </w:r>
    </w:p>
    <w:p w:rsidR="00E246E3" w:rsidRDefault="00E246E3" w:rsidP="00E246E3">
      <w:pPr>
        <w:pStyle w:val="Default"/>
        <w:spacing w:after="200"/>
        <w:ind w:left="360"/>
        <w:jc w:val="center"/>
        <w:rPr>
          <w:b/>
          <w:lang w:val="ka-GE"/>
        </w:rPr>
      </w:pPr>
      <w:r w:rsidRPr="00E246E3">
        <w:rPr>
          <w:b/>
          <w:lang w:val="ka-GE"/>
        </w:rPr>
        <w:t>დაგეგმილი საქმიანობის ზოგადი  ტექნიკური მახასიათებლები</w:t>
      </w:r>
      <w:r w:rsidR="00626C35">
        <w:rPr>
          <w:b/>
          <w:lang w:val="ka-GE"/>
        </w:rPr>
        <w:t xml:space="preserve"> </w:t>
      </w:r>
    </w:p>
    <w:p w:rsidR="003C47E3" w:rsidRDefault="003C47E3" w:rsidP="00B74DB5">
      <w:pPr>
        <w:pStyle w:val="ListParagraph"/>
        <w:numPr>
          <w:ilvl w:val="0"/>
          <w:numId w:val="4"/>
        </w:numPr>
        <w:jc w:val="both"/>
        <w:rPr>
          <w:rFonts w:ascii="Sylfaen" w:hAnsi="Sylfaen"/>
          <w:sz w:val="24"/>
          <w:szCs w:val="24"/>
          <w:lang w:val="ka-GE"/>
        </w:rPr>
      </w:pPr>
      <w:r w:rsidRPr="003C47E3">
        <w:rPr>
          <w:rFonts w:ascii="Sylfaen" w:hAnsi="Sylfaen" w:cs="Sylfaen"/>
          <w:b/>
          <w:sz w:val="24"/>
          <w:szCs w:val="24"/>
          <w:lang w:val="ka-GE"/>
        </w:rPr>
        <w:t>პროექტის</w:t>
      </w:r>
      <w:r w:rsidRPr="003C47E3">
        <w:rPr>
          <w:rFonts w:ascii="Sylfaen" w:hAnsi="Sylfaen"/>
          <w:b/>
          <w:sz w:val="24"/>
          <w:szCs w:val="24"/>
          <w:lang w:val="ka-GE"/>
        </w:rPr>
        <w:t xml:space="preserve"> განხორციელების ადგილი: </w:t>
      </w:r>
      <w:r w:rsidR="007B4377">
        <w:rPr>
          <w:rFonts w:ascii="Sylfaen" w:hAnsi="Sylfaen"/>
          <w:sz w:val="24"/>
          <w:szCs w:val="24"/>
          <w:lang w:val="ka-GE"/>
        </w:rPr>
        <w:t>გორის</w:t>
      </w:r>
      <w:r w:rsidR="0046677E">
        <w:rPr>
          <w:rFonts w:ascii="Sylfaen" w:hAnsi="Sylfaen"/>
          <w:sz w:val="24"/>
          <w:szCs w:val="24"/>
          <w:lang w:val="ka-GE"/>
        </w:rPr>
        <w:t xml:space="preserve">  რაიონი, </w:t>
      </w:r>
      <w:r w:rsidR="007B4377">
        <w:rPr>
          <w:rFonts w:ascii="Sylfaen" w:hAnsi="Sylfaen"/>
          <w:sz w:val="24"/>
          <w:szCs w:val="24"/>
          <w:lang w:val="ka-GE"/>
        </w:rPr>
        <w:t xml:space="preserve">ცხინვალის გზ. მე-4 კმ </w:t>
      </w:r>
      <w:r w:rsidR="0046677E">
        <w:rPr>
          <w:rFonts w:ascii="Sylfaen" w:hAnsi="Sylfaen"/>
          <w:sz w:val="24"/>
          <w:szCs w:val="24"/>
          <w:lang w:val="ka-GE"/>
        </w:rPr>
        <w:t xml:space="preserve"> </w:t>
      </w:r>
      <w:r w:rsidR="007B4377">
        <w:rPr>
          <w:rFonts w:ascii="Sylfaen" w:hAnsi="Sylfaen"/>
          <w:sz w:val="24"/>
          <w:szCs w:val="24"/>
          <w:lang w:val="ka-GE"/>
        </w:rPr>
        <w:t>(</w:t>
      </w:r>
      <w:r>
        <w:rPr>
          <w:rFonts w:ascii="Sylfaen" w:hAnsi="Sylfaen"/>
          <w:sz w:val="24"/>
          <w:szCs w:val="24"/>
          <w:lang w:val="ka-GE"/>
        </w:rPr>
        <w:t>დანართი N</w:t>
      </w:r>
      <w:r w:rsidR="00626C35">
        <w:rPr>
          <w:rFonts w:ascii="Sylfaen" w:hAnsi="Sylfaen"/>
          <w:sz w:val="24"/>
          <w:szCs w:val="24"/>
          <w:lang w:val="ka-GE"/>
        </w:rPr>
        <w:t>1</w:t>
      </w:r>
      <w:r w:rsidR="002B2CF6">
        <w:rPr>
          <w:rFonts w:ascii="Sylfaen" w:hAnsi="Sylfaen"/>
          <w:sz w:val="24"/>
          <w:szCs w:val="24"/>
          <w:lang w:val="ka-GE"/>
        </w:rPr>
        <w:t>-1</w:t>
      </w:r>
      <w:r w:rsidR="00AA5C85">
        <w:rPr>
          <w:rFonts w:ascii="Sylfaen" w:hAnsi="Sylfaen"/>
          <w:sz w:val="24"/>
          <w:szCs w:val="24"/>
          <w:lang w:val="ka-GE"/>
        </w:rPr>
        <w:t xml:space="preserve"> და დანართი </w:t>
      </w:r>
      <w:r w:rsidR="00AA5C85">
        <w:rPr>
          <w:rFonts w:ascii="Sylfaen" w:hAnsi="Sylfaen"/>
          <w:sz w:val="24"/>
          <w:szCs w:val="24"/>
        </w:rPr>
        <w:t xml:space="preserve"> </w:t>
      </w:r>
      <w:r w:rsidR="00AA5C85">
        <w:rPr>
          <w:rFonts w:ascii="Sylfaen" w:hAnsi="Sylfaen"/>
          <w:sz w:val="24"/>
          <w:szCs w:val="24"/>
          <w:lang w:val="ka-GE"/>
        </w:rPr>
        <w:t>N1-2 -</w:t>
      </w:r>
      <w:r w:rsidR="00CD58A1">
        <w:rPr>
          <w:rFonts w:ascii="Sylfaen" w:hAnsi="Sylfaen"/>
          <w:sz w:val="24"/>
          <w:szCs w:val="24"/>
          <w:lang w:val="ka-GE"/>
        </w:rPr>
        <w:t>სიტუაციური გეგმა</w:t>
      </w:r>
      <w:r>
        <w:rPr>
          <w:rFonts w:ascii="Sylfaen" w:hAnsi="Sylfaen"/>
          <w:sz w:val="24"/>
          <w:szCs w:val="24"/>
          <w:lang w:val="ka-GE"/>
        </w:rPr>
        <w:t>)</w:t>
      </w:r>
      <w:r w:rsidR="0046677E">
        <w:rPr>
          <w:rFonts w:ascii="Sylfaen" w:hAnsi="Sylfaen"/>
          <w:sz w:val="24"/>
          <w:szCs w:val="24"/>
          <w:lang w:val="ka-GE"/>
        </w:rPr>
        <w:t>;</w:t>
      </w:r>
      <w:r w:rsidR="006159D2">
        <w:rPr>
          <w:rFonts w:ascii="Sylfaen" w:hAnsi="Sylfaen"/>
          <w:sz w:val="24"/>
          <w:szCs w:val="24"/>
          <w:lang w:val="ka-GE"/>
        </w:rPr>
        <w:t xml:space="preserve"> საწარმო  განთავსებულია მიწის ნაკვეთზე ს/კ 66.06.16.020, რომლის ფართობი შეადგენს -23200მ</w:t>
      </w:r>
      <w:r w:rsidR="006159D2" w:rsidRPr="006159D2">
        <w:rPr>
          <w:rFonts w:ascii="Sylfaen" w:hAnsi="Sylfaen"/>
          <w:sz w:val="24"/>
          <w:szCs w:val="24"/>
          <w:vertAlign w:val="superscript"/>
          <w:lang w:val="ka-GE"/>
        </w:rPr>
        <w:t>2</w:t>
      </w:r>
      <w:r w:rsidR="006159D2">
        <w:rPr>
          <w:rFonts w:ascii="Sylfaen" w:hAnsi="Sylfaen"/>
          <w:sz w:val="24"/>
          <w:szCs w:val="24"/>
          <w:lang w:val="ka-GE"/>
        </w:rPr>
        <w:t>-ს.</w:t>
      </w:r>
    </w:p>
    <w:p w:rsidR="00B74DB5" w:rsidRDefault="00B74DB5" w:rsidP="003C47E3">
      <w:pPr>
        <w:pStyle w:val="ListParagraph"/>
        <w:numPr>
          <w:ilvl w:val="0"/>
          <w:numId w:val="4"/>
        </w:numPr>
        <w:rPr>
          <w:rFonts w:ascii="Sylfaen" w:hAnsi="Sylfaen"/>
          <w:sz w:val="24"/>
          <w:szCs w:val="24"/>
          <w:lang w:val="ka-GE"/>
        </w:rPr>
      </w:pPr>
      <w:r>
        <w:rPr>
          <w:rFonts w:ascii="Sylfaen" w:hAnsi="Sylfaen" w:cs="Sylfaen"/>
          <w:b/>
          <w:sz w:val="24"/>
          <w:szCs w:val="24"/>
          <w:lang w:val="ka-GE"/>
        </w:rPr>
        <w:t xml:space="preserve">მონაცემები </w:t>
      </w:r>
      <w:r w:rsidR="008842AB">
        <w:rPr>
          <w:rFonts w:ascii="Sylfaen" w:hAnsi="Sylfaen" w:cs="Sylfaen"/>
          <w:b/>
          <w:sz w:val="24"/>
          <w:szCs w:val="24"/>
          <w:lang w:val="ka-GE"/>
        </w:rPr>
        <w:t xml:space="preserve">საქმიანობის </w:t>
      </w:r>
      <w:r w:rsidR="00C91845">
        <w:rPr>
          <w:rFonts w:ascii="Sylfaen" w:hAnsi="Sylfaen" w:cs="Sylfaen"/>
          <w:b/>
          <w:sz w:val="24"/>
          <w:szCs w:val="24"/>
          <w:lang w:val="ka-GE"/>
        </w:rPr>
        <w:t>განმა</w:t>
      </w:r>
      <w:r w:rsidR="008842AB">
        <w:rPr>
          <w:rFonts w:ascii="Sylfaen" w:hAnsi="Sylfaen" w:cs="Sylfaen"/>
          <w:b/>
          <w:sz w:val="24"/>
          <w:szCs w:val="24"/>
          <w:lang w:val="ka-GE"/>
        </w:rPr>
        <w:t>ხორციელებლის (</w:t>
      </w:r>
      <w:r>
        <w:rPr>
          <w:rFonts w:ascii="Sylfaen" w:hAnsi="Sylfaen" w:cs="Sylfaen"/>
          <w:b/>
          <w:sz w:val="24"/>
          <w:szCs w:val="24"/>
          <w:lang w:val="ka-GE"/>
        </w:rPr>
        <w:t>საწარმოს</w:t>
      </w:r>
      <w:r w:rsidR="008842AB">
        <w:rPr>
          <w:rFonts w:ascii="Sylfaen" w:hAnsi="Sylfaen" w:cs="Sylfaen"/>
          <w:b/>
          <w:sz w:val="24"/>
          <w:szCs w:val="24"/>
          <w:lang w:val="ka-GE"/>
        </w:rPr>
        <w:t>)</w:t>
      </w:r>
      <w:r>
        <w:rPr>
          <w:rFonts w:ascii="Sylfaen" w:hAnsi="Sylfaen" w:cs="Sylfaen"/>
          <w:b/>
          <w:sz w:val="24"/>
          <w:szCs w:val="24"/>
          <w:lang w:val="ka-GE"/>
        </w:rPr>
        <w:t xml:space="preserve"> შესახებ-</w:t>
      </w:r>
      <w:r>
        <w:rPr>
          <w:rFonts w:ascii="Sylfaen" w:hAnsi="Sylfaen"/>
          <w:sz w:val="24"/>
          <w:szCs w:val="24"/>
          <w:lang w:val="ka-GE"/>
        </w:rPr>
        <w:t xml:space="preserve"> მოცემულია ცხრილი N1-ში</w:t>
      </w:r>
    </w:p>
    <w:tbl>
      <w:tblPr>
        <w:tblW w:w="0" w:type="auto"/>
        <w:tblInd w:w="98" w:type="dxa"/>
        <w:tblCellMar>
          <w:left w:w="10" w:type="dxa"/>
          <w:right w:w="10" w:type="dxa"/>
        </w:tblCellMar>
        <w:tblLook w:val="0000" w:firstRow="0" w:lastRow="0" w:firstColumn="0" w:lastColumn="0" w:noHBand="0" w:noVBand="0"/>
      </w:tblPr>
      <w:tblGrid>
        <w:gridCol w:w="5103"/>
        <w:gridCol w:w="5103"/>
      </w:tblGrid>
      <w:tr w:rsidR="00B74DB5" w:rsidTr="00910FAF">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pPr>
            <w:proofErr w:type="spellStart"/>
            <w:r>
              <w:rPr>
                <w:rFonts w:ascii="Sylfaen" w:eastAsia="Sylfaen" w:hAnsi="Sylfaen" w:cs="Sylfaen"/>
                <w:sz w:val="24"/>
              </w:rPr>
              <w:t>ობიექტის</w:t>
            </w:r>
            <w:proofErr w:type="spellEnd"/>
            <w:r>
              <w:rPr>
                <w:rFonts w:ascii="Sylfaen" w:eastAsia="Sylfaen" w:hAnsi="Sylfaen" w:cs="Sylfaen"/>
                <w:sz w:val="24"/>
              </w:rPr>
              <w:t xml:space="preserve"> </w:t>
            </w:r>
            <w:proofErr w:type="spellStart"/>
            <w:r>
              <w:rPr>
                <w:rFonts w:ascii="Sylfaen" w:eastAsia="Sylfaen" w:hAnsi="Sylfaen" w:cs="Sylfaen"/>
                <w:sz w:val="24"/>
              </w:rPr>
              <w:t>დასახელება</w:t>
            </w:r>
            <w:proofErr w:type="spellEnd"/>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Pr="0046677E" w:rsidRDefault="00B74DB5" w:rsidP="00910FAF">
            <w:pPr>
              <w:spacing w:after="0" w:line="276" w:lineRule="auto"/>
              <w:jc w:val="both"/>
              <w:rPr>
                <w:lang w:val="ka-GE"/>
              </w:rPr>
            </w:pPr>
            <w:proofErr w:type="spellStart"/>
            <w:r>
              <w:rPr>
                <w:rFonts w:ascii="Sylfaen" w:eastAsia="Sylfaen" w:hAnsi="Sylfaen" w:cs="Sylfaen"/>
                <w:sz w:val="24"/>
              </w:rPr>
              <w:t>შპს</w:t>
            </w:r>
            <w:proofErr w:type="spellEnd"/>
            <w:r>
              <w:rPr>
                <w:rFonts w:ascii="Sylfaen" w:eastAsia="Sylfaen" w:hAnsi="Sylfaen" w:cs="Sylfaen"/>
                <w:sz w:val="24"/>
              </w:rPr>
              <w:t xml:space="preserve"> „</w:t>
            </w:r>
            <w:proofErr w:type="spellStart"/>
            <w:r w:rsidR="007B4377">
              <w:rPr>
                <w:rFonts w:ascii="Sylfaen" w:eastAsia="Sylfaen" w:hAnsi="Sylfaen" w:cs="Sylfaen"/>
                <w:sz w:val="24"/>
              </w:rPr>
              <w:t>საგზაო</w:t>
            </w:r>
            <w:proofErr w:type="spellEnd"/>
            <w:r w:rsidR="007B4377">
              <w:rPr>
                <w:rFonts w:ascii="Sylfaen" w:eastAsia="Sylfaen" w:hAnsi="Sylfaen" w:cs="Sylfaen"/>
                <w:sz w:val="24"/>
              </w:rPr>
              <w:t xml:space="preserve"> </w:t>
            </w:r>
            <w:proofErr w:type="spellStart"/>
            <w:r w:rsidR="007B4377">
              <w:rPr>
                <w:rFonts w:ascii="Sylfaen" w:eastAsia="Sylfaen" w:hAnsi="Sylfaen" w:cs="Sylfaen"/>
                <w:sz w:val="24"/>
              </w:rPr>
              <w:t>სამ</w:t>
            </w:r>
            <w:proofErr w:type="spellEnd"/>
            <w:r w:rsidR="007B4377">
              <w:rPr>
                <w:rFonts w:ascii="Sylfaen" w:eastAsia="Sylfaen" w:hAnsi="Sylfaen" w:cs="Sylfaen"/>
                <w:sz w:val="24"/>
                <w:lang w:val="ka-GE"/>
              </w:rPr>
              <w:t>შენებლო სამმართველო</w:t>
            </w:r>
            <w:r w:rsidR="0046677E">
              <w:rPr>
                <w:rFonts w:ascii="Sylfaen" w:eastAsia="Sylfaen" w:hAnsi="Sylfaen" w:cs="Sylfaen"/>
                <w:sz w:val="24"/>
                <w:lang w:val="ka-GE"/>
              </w:rPr>
              <w:t>“</w:t>
            </w:r>
          </w:p>
        </w:tc>
      </w:tr>
      <w:tr w:rsidR="00B74DB5" w:rsidTr="00910FAF">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jc w:val="both"/>
            </w:pPr>
            <w:proofErr w:type="spellStart"/>
            <w:r>
              <w:rPr>
                <w:rFonts w:ascii="Sylfaen" w:eastAsia="Sylfaen" w:hAnsi="Sylfaen" w:cs="Sylfaen"/>
                <w:sz w:val="24"/>
              </w:rPr>
              <w:t>ობიექტის</w:t>
            </w:r>
            <w:proofErr w:type="spellEnd"/>
            <w:r>
              <w:rPr>
                <w:rFonts w:ascii="Sylfaen" w:eastAsia="Sylfaen" w:hAnsi="Sylfaen" w:cs="Sylfaen"/>
                <w:sz w:val="24"/>
              </w:rPr>
              <w:t xml:space="preserve"> </w:t>
            </w:r>
            <w:proofErr w:type="spellStart"/>
            <w:r>
              <w:rPr>
                <w:rFonts w:ascii="Sylfaen" w:eastAsia="Sylfaen" w:hAnsi="Sylfaen" w:cs="Sylfaen"/>
                <w:sz w:val="24"/>
              </w:rPr>
              <w:t>მისამართი</w:t>
            </w:r>
            <w:proofErr w:type="spellEnd"/>
            <w:r>
              <w:rPr>
                <w:rFonts w:ascii="Sylfaen" w:eastAsia="Sylfaen" w:hAnsi="Sylfaen" w:cs="Sylfaen"/>
                <w:sz w:val="24"/>
              </w:rPr>
              <w:t>:</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ind w:firstLine="990"/>
              <w:jc w:val="both"/>
              <w:rPr>
                <w:rFonts w:ascii="Calibri" w:eastAsia="Calibri" w:hAnsi="Calibri" w:cs="Calibri"/>
              </w:rPr>
            </w:pPr>
          </w:p>
        </w:tc>
      </w:tr>
      <w:tr w:rsidR="00B74DB5" w:rsidTr="00910FAF">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jc w:val="both"/>
            </w:pPr>
            <w:proofErr w:type="spellStart"/>
            <w:r>
              <w:rPr>
                <w:rFonts w:ascii="Sylfaen" w:eastAsia="Sylfaen" w:hAnsi="Sylfaen" w:cs="Sylfaen"/>
                <w:sz w:val="24"/>
              </w:rPr>
              <w:t>ფაქტობრივი</w:t>
            </w:r>
            <w:proofErr w:type="spellEnd"/>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Pr="0046677E" w:rsidRDefault="007B4377" w:rsidP="00BD2ACB">
            <w:pPr>
              <w:spacing w:after="0" w:line="276" w:lineRule="auto"/>
              <w:jc w:val="both"/>
              <w:rPr>
                <w:lang w:val="ka-GE"/>
              </w:rPr>
            </w:pPr>
            <w:r>
              <w:rPr>
                <w:rFonts w:ascii="Sylfaen" w:eastAsia="Sylfaen" w:hAnsi="Sylfaen" w:cs="Sylfaen"/>
                <w:sz w:val="24"/>
                <w:lang w:val="ka-GE"/>
              </w:rPr>
              <w:t>ქ. გორი, ცხინვალის გზ. მე-4 კმ(სოფ. კარალეთის მიმდებარე ტერიტორია)</w:t>
            </w:r>
          </w:p>
        </w:tc>
      </w:tr>
      <w:tr w:rsidR="00B74DB5" w:rsidTr="00910FAF">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jc w:val="both"/>
            </w:pPr>
            <w:proofErr w:type="spellStart"/>
            <w:r>
              <w:rPr>
                <w:rFonts w:ascii="Sylfaen" w:eastAsia="Sylfaen" w:hAnsi="Sylfaen" w:cs="Sylfaen"/>
                <w:sz w:val="24"/>
              </w:rPr>
              <w:t>იურდიული</w:t>
            </w:r>
            <w:proofErr w:type="spellEnd"/>
            <w:r>
              <w:rPr>
                <w:rFonts w:ascii="Sylfaen" w:eastAsia="Sylfaen" w:hAnsi="Sylfaen" w:cs="Sylfaen"/>
                <w:sz w:val="24"/>
              </w:rPr>
              <w:t xml:space="preserve"> </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Pr="007B4377" w:rsidRDefault="007B4377" w:rsidP="00BD2ACB">
            <w:pPr>
              <w:spacing w:after="0" w:line="276" w:lineRule="auto"/>
              <w:jc w:val="both"/>
              <w:rPr>
                <w:lang w:val="ka-GE"/>
              </w:rPr>
            </w:pPr>
            <w:r>
              <w:rPr>
                <w:rFonts w:ascii="Sylfaen" w:eastAsia="Sylfaen" w:hAnsi="Sylfaen" w:cs="Sylfaen"/>
                <w:sz w:val="24"/>
                <w:lang w:val="ka-GE"/>
              </w:rPr>
              <w:t>ქ. გორი, შიდისის გზ. N2</w:t>
            </w:r>
          </w:p>
        </w:tc>
      </w:tr>
      <w:tr w:rsidR="00B74DB5" w:rsidTr="00910FAF">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jc w:val="both"/>
            </w:pPr>
            <w:proofErr w:type="spellStart"/>
            <w:r>
              <w:rPr>
                <w:rFonts w:ascii="Sylfaen" w:eastAsia="Sylfaen" w:hAnsi="Sylfaen" w:cs="Sylfaen"/>
                <w:sz w:val="24"/>
              </w:rPr>
              <w:t>საიდენტიფაკციო</w:t>
            </w:r>
            <w:proofErr w:type="spellEnd"/>
            <w:r>
              <w:rPr>
                <w:rFonts w:ascii="Sylfaen" w:eastAsia="Sylfaen" w:hAnsi="Sylfaen" w:cs="Sylfaen"/>
                <w:sz w:val="24"/>
              </w:rPr>
              <w:t xml:space="preserve"> </w:t>
            </w:r>
            <w:proofErr w:type="spellStart"/>
            <w:r>
              <w:rPr>
                <w:rFonts w:ascii="Sylfaen" w:eastAsia="Sylfaen" w:hAnsi="Sylfaen" w:cs="Sylfaen"/>
                <w:sz w:val="24"/>
              </w:rPr>
              <w:t>კოდი</w:t>
            </w:r>
            <w:proofErr w:type="spellEnd"/>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Pr="0046677E" w:rsidRDefault="007B4377" w:rsidP="00910FAF">
            <w:pPr>
              <w:spacing w:after="0" w:line="276" w:lineRule="auto"/>
              <w:ind w:firstLine="990"/>
              <w:jc w:val="both"/>
              <w:rPr>
                <w:rFonts w:ascii="Sylfaen" w:hAnsi="Sylfaen"/>
                <w:sz w:val="24"/>
                <w:szCs w:val="24"/>
                <w:lang w:val="ka-GE"/>
              </w:rPr>
            </w:pPr>
            <w:r w:rsidRPr="007B4377">
              <w:rPr>
                <w:rFonts w:ascii="Sylfaen" w:hAnsi="Sylfaen" w:cs="DejaVuSans"/>
                <w:sz w:val="24"/>
                <w:szCs w:val="24"/>
                <w:lang w:val="ka-GE"/>
              </w:rPr>
              <w:t>217890584</w:t>
            </w:r>
          </w:p>
        </w:tc>
      </w:tr>
      <w:tr w:rsidR="00B74DB5" w:rsidTr="00910FAF">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jc w:val="both"/>
            </w:pPr>
            <w:r>
              <w:rPr>
                <w:rFonts w:ascii="Sylfaen" w:eastAsia="Sylfaen" w:hAnsi="Sylfaen" w:cs="Sylfaen"/>
                <w:sz w:val="24"/>
              </w:rPr>
              <w:t xml:space="preserve">GPS </w:t>
            </w:r>
            <w:proofErr w:type="spellStart"/>
            <w:r>
              <w:rPr>
                <w:rFonts w:ascii="Sylfaen" w:eastAsia="Sylfaen" w:hAnsi="Sylfaen" w:cs="Sylfaen"/>
                <w:sz w:val="24"/>
              </w:rPr>
              <w:t>კოორდინატები</w:t>
            </w:r>
            <w:proofErr w:type="spellEnd"/>
            <w:r>
              <w:rPr>
                <w:rFonts w:ascii="Sylfaen" w:eastAsia="Sylfaen" w:hAnsi="Sylfaen" w:cs="Sylfaen"/>
                <w:sz w:val="24"/>
              </w:rPr>
              <w:t xml:space="preserve"> (UTM WGS 1984 </w:t>
            </w:r>
            <w:proofErr w:type="spellStart"/>
            <w:r>
              <w:rPr>
                <w:rFonts w:ascii="Sylfaen" w:eastAsia="Sylfaen" w:hAnsi="Sylfaen" w:cs="Sylfaen"/>
                <w:sz w:val="24"/>
              </w:rPr>
              <w:t>კოორდინატთა</w:t>
            </w:r>
            <w:proofErr w:type="spellEnd"/>
            <w:r>
              <w:rPr>
                <w:rFonts w:ascii="Sylfaen" w:eastAsia="Sylfaen" w:hAnsi="Sylfaen" w:cs="Sylfaen"/>
                <w:sz w:val="24"/>
              </w:rPr>
              <w:t xml:space="preserve"> </w:t>
            </w:r>
            <w:proofErr w:type="spellStart"/>
            <w:r>
              <w:rPr>
                <w:rFonts w:ascii="Sylfaen" w:eastAsia="Sylfaen" w:hAnsi="Sylfaen" w:cs="Sylfaen"/>
                <w:sz w:val="24"/>
              </w:rPr>
              <w:t>სისტემა</w:t>
            </w:r>
            <w:proofErr w:type="spellEnd"/>
            <w:r>
              <w:rPr>
                <w:rFonts w:ascii="Sylfaen" w:eastAsia="Sylfaen" w:hAnsi="Sylfaen" w:cs="Sylfaen"/>
                <w:sz w:val="24"/>
              </w:rPr>
              <w:t>)</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Pr="00A20622" w:rsidRDefault="00B74DB5" w:rsidP="00910FAF">
            <w:pPr>
              <w:spacing w:after="0" w:line="276" w:lineRule="auto"/>
              <w:jc w:val="both"/>
              <w:rPr>
                <w:rFonts w:ascii="Sylfaen" w:eastAsia="Sylfaen" w:hAnsi="Sylfaen" w:cs="Sylfaen"/>
                <w:sz w:val="24"/>
                <w:highlight w:val="yellow"/>
                <w:lang w:val="ka-GE"/>
              </w:rPr>
            </w:pPr>
            <w:r w:rsidRPr="008842AB">
              <w:rPr>
                <w:rFonts w:ascii="Sylfaen" w:eastAsia="Sylfaen" w:hAnsi="Sylfaen" w:cs="Sylfaen"/>
                <w:sz w:val="24"/>
              </w:rPr>
              <w:t xml:space="preserve">X – </w:t>
            </w:r>
            <w:r w:rsidR="008842AB">
              <w:rPr>
                <w:rFonts w:ascii="Sylfaen" w:eastAsia="Sylfaen" w:hAnsi="Sylfaen" w:cs="Sylfaen"/>
                <w:sz w:val="24"/>
              </w:rPr>
              <w:t>532300</w:t>
            </w:r>
            <w:r w:rsidRPr="008842AB">
              <w:rPr>
                <w:rFonts w:ascii="Sylfaen" w:eastAsia="Sylfaen" w:hAnsi="Sylfaen" w:cs="Sylfaen"/>
                <w:sz w:val="24"/>
              </w:rPr>
              <w:t xml:space="preserve">; Y – </w:t>
            </w:r>
            <w:r w:rsidR="008842AB">
              <w:rPr>
                <w:rFonts w:ascii="Sylfaen" w:eastAsia="Sylfaen" w:hAnsi="Sylfaen" w:cs="Sylfaen"/>
                <w:sz w:val="24"/>
              </w:rPr>
              <w:t>4613900</w:t>
            </w:r>
            <w:r w:rsidR="0046677E" w:rsidRPr="008842AB">
              <w:rPr>
                <w:rFonts w:ascii="Sylfaen" w:eastAsia="Sylfaen" w:hAnsi="Sylfaen" w:cs="Sylfaen"/>
                <w:sz w:val="24"/>
                <w:lang w:val="ka-GE"/>
              </w:rPr>
              <w:t>;</w:t>
            </w:r>
          </w:p>
        </w:tc>
      </w:tr>
      <w:tr w:rsidR="00B74DB5" w:rsidTr="00910FAF">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jc w:val="both"/>
            </w:pPr>
            <w:proofErr w:type="spellStart"/>
            <w:r>
              <w:rPr>
                <w:rFonts w:ascii="Sylfaen" w:eastAsia="Sylfaen" w:hAnsi="Sylfaen" w:cs="Sylfaen"/>
                <w:sz w:val="24"/>
              </w:rPr>
              <w:t>ობიექტის</w:t>
            </w:r>
            <w:proofErr w:type="spellEnd"/>
            <w:r>
              <w:rPr>
                <w:rFonts w:ascii="Sylfaen" w:eastAsia="Sylfaen" w:hAnsi="Sylfaen" w:cs="Sylfaen"/>
                <w:sz w:val="24"/>
              </w:rPr>
              <w:t xml:space="preserve"> </w:t>
            </w:r>
            <w:proofErr w:type="spellStart"/>
            <w:r>
              <w:rPr>
                <w:rFonts w:ascii="Sylfaen" w:eastAsia="Sylfaen" w:hAnsi="Sylfaen" w:cs="Sylfaen"/>
                <w:sz w:val="24"/>
              </w:rPr>
              <w:t>ხელმძღვანელი</w:t>
            </w:r>
            <w:proofErr w:type="spellEnd"/>
            <w:r>
              <w:rPr>
                <w:rFonts w:ascii="Sylfaen" w:eastAsia="Sylfaen" w:hAnsi="Sylfaen" w:cs="Sylfaen"/>
                <w:sz w:val="24"/>
              </w:rPr>
              <w:t>:</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ind w:firstLine="990"/>
              <w:jc w:val="both"/>
              <w:rPr>
                <w:rFonts w:ascii="Calibri" w:eastAsia="Calibri" w:hAnsi="Calibri" w:cs="Calibri"/>
              </w:rPr>
            </w:pPr>
          </w:p>
        </w:tc>
      </w:tr>
      <w:tr w:rsidR="00B74DB5" w:rsidTr="00910FAF">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jc w:val="both"/>
            </w:pPr>
            <w:proofErr w:type="spellStart"/>
            <w:r>
              <w:rPr>
                <w:rFonts w:ascii="Sylfaen" w:eastAsia="Sylfaen" w:hAnsi="Sylfaen" w:cs="Sylfaen"/>
                <w:sz w:val="24"/>
              </w:rPr>
              <w:t>გვარი</w:t>
            </w:r>
            <w:proofErr w:type="spellEnd"/>
            <w:r>
              <w:rPr>
                <w:rFonts w:ascii="Sylfaen" w:eastAsia="Sylfaen" w:hAnsi="Sylfaen" w:cs="Sylfaen"/>
                <w:sz w:val="24"/>
              </w:rPr>
              <w:t xml:space="preserve">, </w:t>
            </w:r>
            <w:proofErr w:type="spellStart"/>
            <w:r>
              <w:rPr>
                <w:rFonts w:ascii="Sylfaen" w:eastAsia="Sylfaen" w:hAnsi="Sylfaen" w:cs="Sylfaen"/>
                <w:sz w:val="24"/>
              </w:rPr>
              <w:t>სახელი</w:t>
            </w:r>
            <w:proofErr w:type="spellEnd"/>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Pr="00B969BA" w:rsidRDefault="007B4377" w:rsidP="00910FAF">
            <w:pPr>
              <w:spacing w:after="0" w:line="276" w:lineRule="auto"/>
              <w:jc w:val="both"/>
              <w:rPr>
                <w:lang w:val="ka-GE"/>
              </w:rPr>
            </w:pPr>
            <w:r>
              <w:rPr>
                <w:rFonts w:ascii="Sylfaen" w:eastAsia="Sylfaen" w:hAnsi="Sylfaen" w:cs="Sylfaen"/>
                <w:sz w:val="24"/>
                <w:lang w:val="ka-GE"/>
              </w:rPr>
              <w:t>შოთა აბულაძე</w:t>
            </w:r>
          </w:p>
        </w:tc>
      </w:tr>
      <w:tr w:rsidR="00B74DB5" w:rsidTr="00910FAF">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jc w:val="both"/>
            </w:pPr>
            <w:proofErr w:type="spellStart"/>
            <w:r>
              <w:rPr>
                <w:rFonts w:ascii="Sylfaen" w:eastAsia="Sylfaen" w:hAnsi="Sylfaen" w:cs="Sylfaen"/>
                <w:sz w:val="24"/>
              </w:rPr>
              <w:t>ტელეფონი</w:t>
            </w:r>
            <w:proofErr w:type="spellEnd"/>
            <w:r>
              <w:rPr>
                <w:rFonts w:ascii="Sylfaen" w:eastAsia="Sylfaen" w:hAnsi="Sylfaen" w:cs="Sylfaen"/>
                <w:sz w:val="24"/>
              </w:rPr>
              <w:t>:</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Pr="002B2CF6" w:rsidRDefault="007B4377" w:rsidP="00910FAF">
            <w:pPr>
              <w:spacing w:after="0" w:line="276" w:lineRule="auto"/>
              <w:jc w:val="both"/>
              <w:rPr>
                <w:lang w:val="ka-GE"/>
              </w:rPr>
            </w:pPr>
            <w:r w:rsidRPr="007B4377">
              <w:rPr>
                <w:rFonts w:ascii="Sylfaen" w:eastAsia="Sylfaen" w:hAnsi="Sylfaen" w:cs="Sylfaen"/>
                <w:sz w:val="24"/>
                <w:lang w:val="ka-GE"/>
              </w:rPr>
              <w:t>577255111</w:t>
            </w:r>
          </w:p>
        </w:tc>
      </w:tr>
      <w:tr w:rsidR="00B74DB5" w:rsidTr="00910FAF">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jc w:val="both"/>
            </w:pPr>
            <w:proofErr w:type="spellStart"/>
            <w:r>
              <w:rPr>
                <w:rFonts w:ascii="Sylfaen" w:eastAsia="Sylfaen" w:hAnsi="Sylfaen" w:cs="Sylfaen"/>
                <w:sz w:val="24"/>
              </w:rPr>
              <w:t>ელ-ფოსტა</w:t>
            </w:r>
            <w:proofErr w:type="spellEnd"/>
            <w:r>
              <w:rPr>
                <w:rFonts w:ascii="Sylfaen" w:eastAsia="Sylfaen" w:hAnsi="Sylfaen" w:cs="Sylfaen"/>
                <w:sz w:val="24"/>
              </w:rPr>
              <w:t>:</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7B4377" w:rsidP="00910FAF">
            <w:pPr>
              <w:spacing w:after="0" w:line="276" w:lineRule="auto"/>
              <w:jc w:val="both"/>
            </w:pPr>
            <w:r w:rsidRPr="007B4377">
              <w:t>gza.gori@yahoo.com</w:t>
            </w:r>
          </w:p>
        </w:tc>
      </w:tr>
      <w:tr w:rsidR="00B74DB5" w:rsidTr="00910FAF">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jc w:val="both"/>
            </w:pPr>
            <w:proofErr w:type="spellStart"/>
            <w:r>
              <w:rPr>
                <w:rFonts w:ascii="Sylfaen" w:eastAsia="Sylfaen" w:hAnsi="Sylfaen" w:cs="Sylfaen"/>
                <w:sz w:val="24"/>
              </w:rPr>
              <w:t>მანძილი</w:t>
            </w:r>
            <w:proofErr w:type="spellEnd"/>
            <w:r>
              <w:rPr>
                <w:rFonts w:ascii="Sylfaen" w:eastAsia="Sylfaen" w:hAnsi="Sylfaen" w:cs="Sylfaen"/>
                <w:sz w:val="24"/>
              </w:rPr>
              <w:t xml:space="preserve"> </w:t>
            </w:r>
            <w:proofErr w:type="spellStart"/>
            <w:r>
              <w:rPr>
                <w:rFonts w:ascii="Sylfaen" w:eastAsia="Sylfaen" w:hAnsi="Sylfaen" w:cs="Sylfaen"/>
                <w:sz w:val="24"/>
              </w:rPr>
              <w:t>ობიექტიდან</w:t>
            </w:r>
            <w:proofErr w:type="spellEnd"/>
            <w:r>
              <w:rPr>
                <w:rFonts w:ascii="Sylfaen" w:eastAsia="Sylfaen" w:hAnsi="Sylfaen" w:cs="Sylfaen"/>
                <w:sz w:val="24"/>
              </w:rPr>
              <w:t xml:space="preserve"> </w:t>
            </w:r>
            <w:proofErr w:type="spellStart"/>
            <w:r>
              <w:rPr>
                <w:rFonts w:ascii="Sylfaen" w:eastAsia="Sylfaen" w:hAnsi="Sylfaen" w:cs="Sylfaen"/>
                <w:sz w:val="24"/>
              </w:rPr>
              <w:t>უახლოეს</w:t>
            </w:r>
            <w:proofErr w:type="spellEnd"/>
            <w:r>
              <w:rPr>
                <w:rFonts w:ascii="Sylfaen" w:eastAsia="Sylfaen" w:hAnsi="Sylfaen" w:cs="Sylfaen"/>
                <w:sz w:val="24"/>
              </w:rPr>
              <w:t xml:space="preserve"> </w:t>
            </w:r>
            <w:proofErr w:type="spellStart"/>
            <w:r>
              <w:rPr>
                <w:rFonts w:ascii="Sylfaen" w:eastAsia="Sylfaen" w:hAnsi="Sylfaen" w:cs="Sylfaen"/>
                <w:sz w:val="24"/>
              </w:rPr>
              <w:t>დასახლებულ</w:t>
            </w:r>
            <w:proofErr w:type="spellEnd"/>
            <w:r>
              <w:rPr>
                <w:rFonts w:ascii="Sylfaen" w:eastAsia="Sylfaen" w:hAnsi="Sylfaen" w:cs="Sylfaen"/>
                <w:sz w:val="24"/>
              </w:rPr>
              <w:t xml:space="preserve"> </w:t>
            </w:r>
            <w:proofErr w:type="spellStart"/>
            <w:r>
              <w:rPr>
                <w:rFonts w:ascii="Sylfaen" w:eastAsia="Sylfaen" w:hAnsi="Sylfaen" w:cs="Sylfaen"/>
                <w:sz w:val="24"/>
              </w:rPr>
              <w:t>პუნქტამდე</w:t>
            </w:r>
            <w:proofErr w:type="spellEnd"/>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Pr="002B2CF6" w:rsidRDefault="007B4377" w:rsidP="007B4377">
            <w:pPr>
              <w:spacing w:after="0" w:line="276" w:lineRule="auto"/>
              <w:jc w:val="both"/>
              <w:rPr>
                <w:highlight w:val="yellow"/>
              </w:rPr>
            </w:pPr>
            <w:r>
              <w:rPr>
                <w:rFonts w:ascii="Sylfaen" w:eastAsia="Sylfaen" w:hAnsi="Sylfaen" w:cs="Sylfaen"/>
                <w:sz w:val="24"/>
                <w:lang w:val="ka-GE"/>
              </w:rPr>
              <w:t xml:space="preserve">1400  </w:t>
            </w:r>
            <w:r w:rsidR="00B74DB5" w:rsidRPr="00E91EF2">
              <w:rPr>
                <w:rFonts w:ascii="Sylfaen" w:eastAsia="Sylfaen" w:hAnsi="Sylfaen" w:cs="Sylfaen"/>
                <w:sz w:val="24"/>
              </w:rPr>
              <w:t>მ</w:t>
            </w:r>
          </w:p>
        </w:tc>
      </w:tr>
      <w:tr w:rsidR="00B74DB5" w:rsidTr="00910FAF">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jc w:val="both"/>
            </w:pPr>
            <w:proofErr w:type="spellStart"/>
            <w:r>
              <w:rPr>
                <w:rFonts w:ascii="Sylfaen" w:eastAsia="Sylfaen" w:hAnsi="Sylfaen" w:cs="Sylfaen"/>
                <w:sz w:val="24"/>
              </w:rPr>
              <w:t>ეკონომიკური</w:t>
            </w:r>
            <w:proofErr w:type="spellEnd"/>
            <w:r>
              <w:rPr>
                <w:rFonts w:ascii="Sylfaen" w:eastAsia="Sylfaen" w:hAnsi="Sylfaen" w:cs="Sylfaen"/>
                <w:sz w:val="24"/>
              </w:rPr>
              <w:t xml:space="preserve"> </w:t>
            </w:r>
            <w:proofErr w:type="spellStart"/>
            <w:r>
              <w:rPr>
                <w:rFonts w:ascii="Sylfaen" w:eastAsia="Sylfaen" w:hAnsi="Sylfaen" w:cs="Sylfaen"/>
                <w:sz w:val="24"/>
              </w:rPr>
              <w:t>საქმიანობის</w:t>
            </w:r>
            <w:proofErr w:type="spellEnd"/>
            <w:r>
              <w:rPr>
                <w:rFonts w:ascii="Sylfaen" w:eastAsia="Sylfaen" w:hAnsi="Sylfaen" w:cs="Sylfaen"/>
                <w:sz w:val="24"/>
              </w:rPr>
              <w:t xml:space="preserve"> </w:t>
            </w:r>
            <w:proofErr w:type="spellStart"/>
            <w:r>
              <w:rPr>
                <w:rFonts w:ascii="Sylfaen" w:eastAsia="Sylfaen" w:hAnsi="Sylfaen" w:cs="Sylfaen"/>
                <w:sz w:val="24"/>
              </w:rPr>
              <w:t>სახე</w:t>
            </w:r>
            <w:proofErr w:type="spellEnd"/>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Pr="00B969BA" w:rsidRDefault="00B74DB5" w:rsidP="007B4377">
            <w:pPr>
              <w:spacing w:after="0" w:line="276" w:lineRule="auto"/>
              <w:jc w:val="both"/>
              <w:rPr>
                <w:lang w:val="ka-GE"/>
              </w:rPr>
            </w:pPr>
            <w:proofErr w:type="spellStart"/>
            <w:r>
              <w:rPr>
                <w:rFonts w:ascii="Sylfaen" w:eastAsia="Sylfaen" w:hAnsi="Sylfaen" w:cs="Sylfaen"/>
                <w:sz w:val="24"/>
              </w:rPr>
              <w:t>სამშენებლო</w:t>
            </w:r>
            <w:proofErr w:type="spellEnd"/>
            <w:r>
              <w:rPr>
                <w:rFonts w:ascii="Sylfaen" w:eastAsia="Sylfaen" w:hAnsi="Sylfaen" w:cs="Sylfaen"/>
                <w:sz w:val="24"/>
              </w:rPr>
              <w:t xml:space="preserve"> </w:t>
            </w:r>
            <w:proofErr w:type="spellStart"/>
            <w:r>
              <w:rPr>
                <w:rFonts w:ascii="Sylfaen" w:eastAsia="Sylfaen" w:hAnsi="Sylfaen" w:cs="Sylfaen"/>
                <w:sz w:val="24"/>
              </w:rPr>
              <w:t>მასალების</w:t>
            </w:r>
            <w:proofErr w:type="spellEnd"/>
            <w:r>
              <w:rPr>
                <w:rFonts w:ascii="Sylfaen" w:eastAsia="Sylfaen" w:hAnsi="Sylfaen" w:cs="Sylfaen"/>
                <w:sz w:val="24"/>
              </w:rPr>
              <w:t xml:space="preserve"> </w:t>
            </w:r>
            <w:r>
              <w:rPr>
                <w:rFonts w:ascii="Sylfaen" w:eastAsia="Sylfaen" w:hAnsi="Sylfaen" w:cs="Sylfaen"/>
                <w:sz w:val="24"/>
                <w:lang w:val="ka-GE"/>
              </w:rPr>
              <w:t>წარმოება (</w:t>
            </w:r>
            <w:r w:rsidR="007B4377">
              <w:rPr>
                <w:rFonts w:ascii="Sylfaen" w:eastAsia="Sylfaen" w:hAnsi="Sylfaen" w:cs="Sylfaen"/>
                <w:sz w:val="24"/>
                <w:lang w:val="ka-GE"/>
              </w:rPr>
              <w:t>ასფალტის</w:t>
            </w:r>
            <w:r w:rsidR="00496880">
              <w:rPr>
                <w:rFonts w:ascii="Sylfaen" w:eastAsia="Sylfaen" w:hAnsi="Sylfaen" w:cs="Sylfaen"/>
                <w:sz w:val="24"/>
              </w:rPr>
              <w:t xml:space="preserve">, </w:t>
            </w:r>
            <w:r w:rsidR="00496880">
              <w:rPr>
                <w:rFonts w:ascii="Sylfaen" w:eastAsia="Sylfaen" w:hAnsi="Sylfaen" w:cs="Sylfaen"/>
                <w:sz w:val="24"/>
                <w:lang w:val="ka-GE"/>
              </w:rPr>
              <w:t>ბეტონის, ინერტული მასალების</w:t>
            </w:r>
            <w:r w:rsidR="007B4377">
              <w:rPr>
                <w:rFonts w:ascii="Sylfaen" w:eastAsia="Sylfaen" w:hAnsi="Sylfaen" w:cs="Sylfaen"/>
                <w:sz w:val="24"/>
                <w:lang w:val="ka-GE"/>
              </w:rPr>
              <w:t xml:space="preserve"> წარმოება</w:t>
            </w:r>
            <w:r w:rsidR="00496880">
              <w:rPr>
                <w:rFonts w:ascii="Sylfaen" w:eastAsia="Sylfaen" w:hAnsi="Sylfaen" w:cs="Sylfaen"/>
                <w:sz w:val="24"/>
                <w:lang w:val="ka-GE"/>
              </w:rPr>
              <w:t>, ავტოგასამართი სადგური</w:t>
            </w:r>
            <w:r>
              <w:rPr>
                <w:rFonts w:ascii="Sylfaen" w:eastAsia="Sylfaen" w:hAnsi="Sylfaen" w:cs="Sylfaen"/>
                <w:sz w:val="24"/>
                <w:lang w:val="ka-GE"/>
              </w:rPr>
              <w:t xml:space="preserve">) </w:t>
            </w:r>
          </w:p>
        </w:tc>
      </w:tr>
      <w:tr w:rsidR="00B74DB5" w:rsidTr="00910FAF">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jc w:val="both"/>
            </w:pPr>
            <w:proofErr w:type="spellStart"/>
            <w:r>
              <w:rPr>
                <w:rFonts w:ascii="Sylfaen" w:eastAsia="Sylfaen" w:hAnsi="Sylfaen" w:cs="Sylfaen"/>
                <w:sz w:val="24"/>
              </w:rPr>
              <w:t>გამოშვებული</w:t>
            </w:r>
            <w:proofErr w:type="spellEnd"/>
            <w:r>
              <w:rPr>
                <w:rFonts w:ascii="Sylfaen" w:eastAsia="Sylfaen" w:hAnsi="Sylfaen" w:cs="Sylfaen"/>
                <w:sz w:val="24"/>
              </w:rPr>
              <w:t xml:space="preserve"> </w:t>
            </w:r>
            <w:proofErr w:type="spellStart"/>
            <w:r>
              <w:rPr>
                <w:rFonts w:ascii="Sylfaen" w:eastAsia="Sylfaen" w:hAnsi="Sylfaen" w:cs="Sylfaen"/>
                <w:sz w:val="24"/>
              </w:rPr>
              <w:t>პროდუქციის</w:t>
            </w:r>
            <w:proofErr w:type="spellEnd"/>
            <w:r>
              <w:rPr>
                <w:rFonts w:ascii="Sylfaen" w:eastAsia="Sylfaen" w:hAnsi="Sylfaen" w:cs="Sylfaen"/>
                <w:sz w:val="24"/>
              </w:rPr>
              <w:t xml:space="preserve"> </w:t>
            </w:r>
            <w:proofErr w:type="spellStart"/>
            <w:r>
              <w:rPr>
                <w:rFonts w:ascii="Sylfaen" w:eastAsia="Sylfaen" w:hAnsi="Sylfaen" w:cs="Sylfaen"/>
                <w:sz w:val="24"/>
              </w:rPr>
              <w:t>სახეობა</w:t>
            </w:r>
            <w:proofErr w:type="spellEnd"/>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Pr="007B4377" w:rsidRDefault="007B4377" w:rsidP="002B2CF6">
            <w:pPr>
              <w:spacing w:after="0" w:line="276" w:lineRule="auto"/>
              <w:jc w:val="both"/>
              <w:rPr>
                <w:lang w:val="ka-GE"/>
              </w:rPr>
            </w:pPr>
            <w:r>
              <w:rPr>
                <w:rFonts w:ascii="Sylfaen" w:eastAsia="Sylfaen" w:hAnsi="Sylfaen" w:cs="Sylfaen"/>
                <w:sz w:val="24"/>
                <w:lang w:val="ka-GE"/>
              </w:rPr>
              <w:t>ასფალტი</w:t>
            </w:r>
            <w:r w:rsidR="00496880">
              <w:rPr>
                <w:rFonts w:ascii="Sylfaen" w:eastAsia="Sylfaen" w:hAnsi="Sylfaen" w:cs="Sylfaen"/>
                <w:sz w:val="24"/>
                <w:lang w:val="ka-GE"/>
              </w:rPr>
              <w:t>,</w:t>
            </w:r>
            <w:r>
              <w:rPr>
                <w:rFonts w:ascii="Sylfaen" w:eastAsia="Sylfaen" w:hAnsi="Sylfaen" w:cs="Sylfaen"/>
                <w:sz w:val="24"/>
                <w:lang w:val="ka-GE"/>
              </w:rPr>
              <w:t xml:space="preserve"> </w:t>
            </w:r>
            <w:r w:rsidR="00496880">
              <w:rPr>
                <w:rFonts w:ascii="Sylfaen" w:eastAsia="Sylfaen" w:hAnsi="Sylfaen" w:cs="Sylfaen"/>
                <w:sz w:val="24"/>
                <w:lang w:val="ka-GE"/>
              </w:rPr>
              <w:t>ბეტონი</w:t>
            </w:r>
            <w:r w:rsidR="00496880" w:rsidRPr="00496880">
              <w:rPr>
                <w:rFonts w:ascii="Sylfaen" w:eastAsia="Sylfaen" w:hAnsi="Sylfaen" w:cs="Sylfaen"/>
                <w:sz w:val="24"/>
                <w:lang w:val="ka-GE"/>
              </w:rPr>
              <w:t xml:space="preserve">, ინერტული </w:t>
            </w:r>
            <w:r w:rsidR="00496880">
              <w:rPr>
                <w:rFonts w:ascii="Sylfaen" w:eastAsia="Sylfaen" w:hAnsi="Sylfaen" w:cs="Sylfaen"/>
                <w:sz w:val="24"/>
                <w:lang w:val="ka-GE"/>
              </w:rPr>
              <w:t>მასალები, საწვავით გამართული ავტომანქანები.</w:t>
            </w:r>
          </w:p>
        </w:tc>
      </w:tr>
      <w:tr w:rsidR="00B74DB5" w:rsidTr="000351BD">
        <w:trPr>
          <w:trHeight w:val="377"/>
        </w:trPr>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jc w:val="both"/>
            </w:pPr>
            <w:proofErr w:type="spellStart"/>
            <w:r>
              <w:rPr>
                <w:rFonts w:ascii="Sylfaen" w:eastAsia="Sylfaen" w:hAnsi="Sylfaen" w:cs="Sylfaen"/>
                <w:sz w:val="24"/>
              </w:rPr>
              <w:t>საპროექტო</w:t>
            </w:r>
            <w:proofErr w:type="spellEnd"/>
            <w:r>
              <w:rPr>
                <w:rFonts w:ascii="Sylfaen" w:eastAsia="Sylfaen" w:hAnsi="Sylfaen" w:cs="Sylfaen"/>
                <w:sz w:val="24"/>
              </w:rPr>
              <w:t xml:space="preserve"> </w:t>
            </w:r>
            <w:proofErr w:type="spellStart"/>
            <w:r>
              <w:rPr>
                <w:rFonts w:ascii="Sylfaen" w:eastAsia="Sylfaen" w:hAnsi="Sylfaen" w:cs="Sylfaen"/>
                <w:sz w:val="24"/>
              </w:rPr>
              <w:t>წარამადობა</w:t>
            </w:r>
            <w:proofErr w:type="spellEnd"/>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A0DDE" w:rsidP="000351BD">
            <w:pPr>
              <w:spacing w:after="0" w:line="276" w:lineRule="auto"/>
              <w:jc w:val="both"/>
              <w:rPr>
                <w:rFonts w:ascii="Sylfaen" w:eastAsia="Sylfaen" w:hAnsi="Sylfaen" w:cs="Sylfaen"/>
                <w:sz w:val="24"/>
                <w:lang w:val="ka-GE"/>
              </w:rPr>
            </w:pPr>
            <w:r>
              <w:rPr>
                <w:rFonts w:ascii="Sylfaen" w:eastAsia="Sylfaen" w:hAnsi="Sylfaen" w:cs="Sylfaen"/>
                <w:sz w:val="24"/>
                <w:lang w:val="ka-GE"/>
              </w:rPr>
              <w:t>ასფალტი - 194400 ტ/</w:t>
            </w:r>
            <w:r w:rsidR="000351BD">
              <w:rPr>
                <w:rFonts w:ascii="Sylfaen" w:eastAsia="Sylfaen" w:hAnsi="Sylfaen" w:cs="Sylfaen"/>
                <w:sz w:val="24"/>
                <w:lang w:val="ka-GE"/>
              </w:rPr>
              <w:t>წელიწადში</w:t>
            </w:r>
            <w:r w:rsidR="00496880">
              <w:rPr>
                <w:rFonts w:ascii="Sylfaen" w:eastAsia="Sylfaen" w:hAnsi="Sylfaen" w:cs="Sylfaen"/>
                <w:sz w:val="24"/>
                <w:lang w:val="ka-GE"/>
              </w:rPr>
              <w:t>;</w:t>
            </w:r>
          </w:p>
          <w:p w:rsidR="00496880" w:rsidRDefault="00496880" w:rsidP="000351BD">
            <w:pPr>
              <w:spacing w:after="0" w:line="276" w:lineRule="auto"/>
              <w:jc w:val="both"/>
              <w:rPr>
                <w:rFonts w:ascii="Sylfaen" w:eastAsia="Sylfaen" w:hAnsi="Sylfaen" w:cs="Sylfaen"/>
                <w:sz w:val="24"/>
                <w:lang w:val="ka-GE"/>
              </w:rPr>
            </w:pPr>
            <w:r>
              <w:rPr>
                <w:rFonts w:ascii="Sylfaen" w:eastAsia="Sylfaen" w:hAnsi="Sylfaen" w:cs="Sylfaen"/>
                <w:sz w:val="24"/>
                <w:lang w:val="ka-GE"/>
              </w:rPr>
              <w:t>ინერტული მასალები-345600ტ/წ;</w:t>
            </w:r>
          </w:p>
          <w:p w:rsidR="00496880" w:rsidRDefault="00496880" w:rsidP="000351BD">
            <w:pPr>
              <w:spacing w:after="0" w:line="276" w:lineRule="auto"/>
              <w:jc w:val="both"/>
              <w:rPr>
                <w:rFonts w:ascii="Sylfaen" w:eastAsia="Sylfaen" w:hAnsi="Sylfaen" w:cs="Sylfaen"/>
                <w:sz w:val="24"/>
                <w:lang w:val="ka-GE"/>
              </w:rPr>
            </w:pPr>
            <w:r>
              <w:rPr>
                <w:rFonts w:ascii="Sylfaen" w:eastAsia="Sylfaen" w:hAnsi="Sylfaen" w:cs="Sylfaen"/>
                <w:sz w:val="24"/>
                <w:lang w:val="ka-GE"/>
              </w:rPr>
              <w:t>ფრაქციული ღორღი-64000ტ/წ;</w:t>
            </w:r>
          </w:p>
          <w:p w:rsidR="00496880" w:rsidRDefault="00496880" w:rsidP="000351BD">
            <w:pPr>
              <w:spacing w:after="0" w:line="276" w:lineRule="auto"/>
              <w:jc w:val="both"/>
              <w:rPr>
                <w:rFonts w:ascii="Sylfaen" w:eastAsia="Sylfaen" w:hAnsi="Sylfaen" w:cs="Sylfaen"/>
                <w:sz w:val="24"/>
                <w:lang w:val="ka-GE"/>
              </w:rPr>
            </w:pPr>
            <w:r>
              <w:rPr>
                <w:rFonts w:ascii="Sylfaen" w:eastAsia="Sylfaen" w:hAnsi="Sylfaen" w:cs="Sylfaen"/>
                <w:sz w:val="24"/>
                <w:lang w:val="ka-GE"/>
              </w:rPr>
              <w:t>ბეტონი- 210000ტ/წ;</w:t>
            </w:r>
          </w:p>
          <w:p w:rsidR="00496880" w:rsidRDefault="00496880" w:rsidP="000351BD">
            <w:pPr>
              <w:spacing w:after="0" w:line="276" w:lineRule="auto"/>
              <w:jc w:val="both"/>
              <w:rPr>
                <w:rFonts w:ascii="Sylfaen" w:eastAsia="Sylfaen" w:hAnsi="Sylfaen" w:cs="Sylfaen"/>
                <w:sz w:val="24"/>
                <w:lang w:val="ka-GE"/>
              </w:rPr>
            </w:pPr>
            <w:r>
              <w:rPr>
                <w:rFonts w:ascii="Sylfaen" w:eastAsia="Sylfaen" w:hAnsi="Sylfaen" w:cs="Sylfaen"/>
                <w:sz w:val="24"/>
                <w:lang w:val="ka-GE"/>
              </w:rPr>
              <w:t>ბენზინი-500000ლ;</w:t>
            </w:r>
          </w:p>
          <w:p w:rsidR="00496880" w:rsidRPr="00534B4C" w:rsidRDefault="00496880" w:rsidP="000351BD">
            <w:pPr>
              <w:spacing w:after="0" w:line="276" w:lineRule="auto"/>
              <w:jc w:val="both"/>
              <w:rPr>
                <w:lang w:val="ka-GE"/>
              </w:rPr>
            </w:pPr>
            <w:r>
              <w:rPr>
                <w:rFonts w:ascii="Sylfaen" w:eastAsia="Sylfaen" w:hAnsi="Sylfaen" w:cs="Sylfaen"/>
                <w:sz w:val="24"/>
                <w:lang w:val="ka-GE"/>
              </w:rPr>
              <w:t>დიზელი - 1500000ლ</w:t>
            </w:r>
          </w:p>
        </w:tc>
      </w:tr>
      <w:tr w:rsidR="00B74DB5" w:rsidTr="00910FAF">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jc w:val="both"/>
            </w:pPr>
            <w:proofErr w:type="spellStart"/>
            <w:r>
              <w:rPr>
                <w:rFonts w:ascii="Sylfaen" w:eastAsia="Sylfaen" w:hAnsi="Sylfaen" w:cs="Sylfaen"/>
                <w:sz w:val="24"/>
              </w:rPr>
              <w:t>ნედლეულის</w:t>
            </w:r>
            <w:proofErr w:type="spellEnd"/>
            <w:r>
              <w:rPr>
                <w:rFonts w:ascii="Sylfaen" w:eastAsia="Sylfaen" w:hAnsi="Sylfaen" w:cs="Sylfaen"/>
                <w:sz w:val="24"/>
              </w:rPr>
              <w:t xml:space="preserve"> </w:t>
            </w:r>
            <w:proofErr w:type="spellStart"/>
            <w:r>
              <w:rPr>
                <w:rFonts w:ascii="Sylfaen" w:eastAsia="Sylfaen" w:hAnsi="Sylfaen" w:cs="Sylfaen"/>
                <w:sz w:val="24"/>
              </w:rPr>
              <w:t>სახეობა</w:t>
            </w:r>
            <w:proofErr w:type="spellEnd"/>
            <w:r>
              <w:rPr>
                <w:rFonts w:ascii="Sylfaen" w:eastAsia="Sylfaen" w:hAnsi="Sylfaen" w:cs="Sylfaen"/>
                <w:sz w:val="24"/>
              </w:rPr>
              <w:t xml:space="preserve"> </w:t>
            </w:r>
            <w:proofErr w:type="spellStart"/>
            <w:r>
              <w:rPr>
                <w:rFonts w:ascii="Sylfaen" w:eastAsia="Sylfaen" w:hAnsi="Sylfaen" w:cs="Sylfaen"/>
                <w:sz w:val="24"/>
              </w:rPr>
              <w:t>და</w:t>
            </w:r>
            <w:proofErr w:type="spellEnd"/>
            <w:r>
              <w:rPr>
                <w:rFonts w:ascii="Sylfaen" w:eastAsia="Sylfaen" w:hAnsi="Sylfaen" w:cs="Sylfaen"/>
                <w:sz w:val="24"/>
              </w:rPr>
              <w:t xml:space="preserve"> </w:t>
            </w:r>
            <w:proofErr w:type="spellStart"/>
            <w:r>
              <w:rPr>
                <w:rFonts w:ascii="Sylfaen" w:eastAsia="Sylfaen" w:hAnsi="Sylfaen" w:cs="Sylfaen"/>
                <w:sz w:val="24"/>
              </w:rPr>
              <w:t>ხარჯი</w:t>
            </w:r>
            <w:proofErr w:type="spellEnd"/>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96880" w:rsidRPr="00496880" w:rsidRDefault="00496880" w:rsidP="00A20622">
            <w:pPr>
              <w:spacing w:after="0" w:line="276" w:lineRule="auto"/>
              <w:jc w:val="both"/>
              <w:rPr>
                <w:rFonts w:ascii="Sylfaen" w:eastAsia="Sylfaen" w:hAnsi="Sylfaen" w:cs="Sylfaen"/>
                <w:b/>
                <w:sz w:val="24"/>
                <w:lang w:val="ka-GE"/>
              </w:rPr>
            </w:pPr>
            <w:r w:rsidRPr="00496880">
              <w:rPr>
                <w:rFonts w:ascii="Sylfaen" w:eastAsia="Sylfaen" w:hAnsi="Sylfaen" w:cs="Sylfaen"/>
                <w:b/>
                <w:sz w:val="24"/>
                <w:lang w:val="ka-GE"/>
              </w:rPr>
              <w:t>ასფალტის წარმოება</w:t>
            </w:r>
          </w:p>
          <w:p w:rsidR="00496880" w:rsidRDefault="00496880" w:rsidP="00A20622">
            <w:pPr>
              <w:spacing w:after="0" w:line="276" w:lineRule="auto"/>
              <w:jc w:val="both"/>
              <w:rPr>
                <w:rFonts w:ascii="Sylfaen" w:eastAsia="Sylfaen" w:hAnsi="Sylfaen" w:cs="Sylfaen"/>
                <w:sz w:val="24"/>
                <w:lang w:val="ka-GE"/>
              </w:rPr>
            </w:pPr>
            <w:r>
              <w:rPr>
                <w:rFonts w:ascii="Sylfaen" w:eastAsia="Sylfaen" w:hAnsi="Sylfaen" w:cs="Sylfaen"/>
                <w:sz w:val="24"/>
                <w:lang w:val="ka-GE"/>
              </w:rPr>
              <w:t>ღორღი-87033ტ</w:t>
            </w:r>
          </w:p>
          <w:p w:rsidR="00BA0DDE" w:rsidRDefault="001D2FC5" w:rsidP="00A20622">
            <w:pPr>
              <w:spacing w:after="0" w:line="276" w:lineRule="auto"/>
              <w:jc w:val="both"/>
              <w:rPr>
                <w:rFonts w:ascii="Sylfaen" w:eastAsia="Sylfaen" w:hAnsi="Sylfaen" w:cs="Sylfaen"/>
                <w:sz w:val="24"/>
                <w:lang w:val="ka-GE"/>
              </w:rPr>
            </w:pPr>
            <w:proofErr w:type="spellStart"/>
            <w:r>
              <w:rPr>
                <w:rFonts w:ascii="Sylfaen" w:eastAsia="Sylfaen" w:hAnsi="Sylfaen" w:cs="Sylfaen"/>
                <w:sz w:val="24"/>
              </w:rPr>
              <w:lastRenderedPageBreak/>
              <w:t>ქვი</w:t>
            </w:r>
            <w:proofErr w:type="spellEnd"/>
            <w:r>
              <w:rPr>
                <w:rFonts w:ascii="Sylfaen" w:eastAsia="Sylfaen" w:hAnsi="Sylfaen" w:cs="Sylfaen"/>
                <w:sz w:val="24"/>
                <w:lang w:val="ka-GE"/>
              </w:rPr>
              <w:t>შა</w:t>
            </w:r>
            <w:r w:rsidR="00496880">
              <w:rPr>
                <w:rFonts w:ascii="Sylfaen" w:eastAsia="Sylfaen" w:hAnsi="Sylfaen" w:cs="Sylfaen"/>
                <w:sz w:val="24"/>
                <w:lang w:val="ka-GE"/>
              </w:rPr>
              <w:t xml:space="preserve"> - 81842</w:t>
            </w:r>
            <w:r w:rsidR="00BA0DDE">
              <w:rPr>
                <w:rFonts w:ascii="Sylfaen" w:eastAsia="Sylfaen" w:hAnsi="Sylfaen" w:cs="Sylfaen"/>
                <w:sz w:val="24"/>
                <w:lang w:val="ka-GE"/>
              </w:rPr>
              <w:t>ტ;</w:t>
            </w:r>
          </w:p>
          <w:p w:rsidR="00BA0DDE" w:rsidRDefault="00BA0DDE" w:rsidP="00A20622">
            <w:pPr>
              <w:spacing w:after="0" w:line="276" w:lineRule="auto"/>
              <w:jc w:val="both"/>
              <w:rPr>
                <w:rFonts w:ascii="Sylfaen" w:eastAsia="Sylfaen" w:hAnsi="Sylfaen" w:cs="Sylfaen"/>
                <w:sz w:val="24"/>
                <w:lang w:val="ka-GE"/>
              </w:rPr>
            </w:pPr>
            <w:r>
              <w:rPr>
                <w:rFonts w:ascii="Sylfaen" w:eastAsia="Sylfaen" w:hAnsi="Sylfaen" w:cs="Sylfaen"/>
                <w:sz w:val="24"/>
                <w:lang w:val="ka-GE"/>
              </w:rPr>
              <w:t>ღორღი - 107591ტ;</w:t>
            </w:r>
          </w:p>
          <w:p w:rsidR="00BA0DDE" w:rsidRDefault="00BA0DDE" w:rsidP="00A20622">
            <w:pPr>
              <w:spacing w:after="0" w:line="276" w:lineRule="auto"/>
              <w:jc w:val="both"/>
              <w:rPr>
                <w:rFonts w:ascii="Sylfaen" w:eastAsia="Sylfaen" w:hAnsi="Sylfaen" w:cs="Sylfaen"/>
                <w:sz w:val="24"/>
                <w:lang w:val="ka-GE"/>
              </w:rPr>
            </w:pPr>
            <w:r>
              <w:rPr>
                <w:rFonts w:ascii="Sylfaen" w:eastAsia="Sylfaen" w:hAnsi="Sylfaen" w:cs="Sylfaen"/>
                <w:sz w:val="24"/>
                <w:lang w:val="ka-GE"/>
              </w:rPr>
              <w:t>ბითუმი - 11023 ტ;</w:t>
            </w:r>
          </w:p>
          <w:p w:rsidR="00BA0DDE" w:rsidRDefault="00BA0DDE" w:rsidP="00A20622">
            <w:pPr>
              <w:spacing w:after="0" w:line="276" w:lineRule="auto"/>
              <w:jc w:val="both"/>
              <w:rPr>
                <w:rFonts w:ascii="Sylfaen" w:eastAsia="Sylfaen" w:hAnsi="Sylfaen" w:cs="Sylfaen"/>
                <w:sz w:val="24"/>
                <w:lang w:val="ka-GE"/>
              </w:rPr>
            </w:pPr>
            <w:r>
              <w:rPr>
                <w:rFonts w:ascii="Sylfaen" w:eastAsia="Sylfaen" w:hAnsi="Sylfaen" w:cs="Sylfaen"/>
                <w:sz w:val="24"/>
                <w:lang w:val="ka-GE"/>
              </w:rPr>
              <w:t>მინერალური ფხვნილი  - 13083ტ;</w:t>
            </w:r>
          </w:p>
          <w:p w:rsidR="00BA0DDE" w:rsidRDefault="00BA0DDE" w:rsidP="00A20622">
            <w:pPr>
              <w:spacing w:after="0" w:line="276" w:lineRule="auto"/>
              <w:jc w:val="both"/>
              <w:rPr>
                <w:rFonts w:ascii="Sylfaen" w:eastAsia="Sylfaen" w:hAnsi="Sylfaen" w:cs="Sylfaen"/>
                <w:sz w:val="24"/>
                <w:lang w:val="ka-GE"/>
              </w:rPr>
            </w:pPr>
            <w:r>
              <w:rPr>
                <w:rFonts w:ascii="Sylfaen" w:eastAsia="Sylfaen" w:hAnsi="Sylfaen" w:cs="Sylfaen"/>
                <w:sz w:val="24"/>
                <w:lang w:val="ka-GE"/>
              </w:rPr>
              <w:t>ფილერი - 1419ტ;</w:t>
            </w:r>
          </w:p>
          <w:p w:rsidR="00496880" w:rsidRPr="00496880" w:rsidRDefault="00496880" w:rsidP="00A20622">
            <w:pPr>
              <w:spacing w:after="0" w:line="276" w:lineRule="auto"/>
              <w:jc w:val="both"/>
              <w:rPr>
                <w:rFonts w:ascii="Sylfaen" w:eastAsia="Sylfaen" w:hAnsi="Sylfaen" w:cs="Sylfaen"/>
                <w:b/>
                <w:sz w:val="24"/>
                <w:lang w:val="ka-GE"/>
              </w:rPr>
            </w:pPr>
            <w:r w:rsidRPr="00496880">
              <w:rPr>
                <w:rFonts w:ascii="Sylfaen" w:eastAsia="Sylfaen" w:hAnsi="Sylfaen" w:cs="Sylfaen"/>
                <w:b/>
                <w:sz w:val="24"/>
                <w:lang w:val="ka-GE"/>
              </w:rPr>
              <w:t>ბეტონის წარმოება</w:t>
            </w:r>
          </w:p>
          <w:p w:rsidR="00496880" w:rsidRDefault="00496880" w:rsidP="00496880">
            <w:pPr>
              <w:spacing w:after="0" w:line="276" w:lineRule="auto"/>
              <w:jc w:val="both"/>
              <w:rPr>
                <w:rFonts w:ascii="Sylfaen" w:eastAsia="Sylfaen" w:hAnsi="Sylfaen" w:cs="Sylfaen"/>
                <w:sz w:val="24"/>
                <w:lang w:val="ka-GE"/>
              </w:rPr>
            </w:pPr>
            <w:r>
              <w:rPr>
                <w:rFonts w:ascii="Sylfaen" w:eastAsia="Sylfaen" w:hAnsi="Sylfaen" w:cs="Sylfaen"/>
                <w:sz w:val="24"/>
                <w:lang w:val="ka-GE"/>
              </w:rPr>
              <w:t>ცემენტი - 30000ტ;</w:t>
            </w:r>
          </w:p>
          <w:p w:rsidR="00496880" w:rsidRDefault="00496880" w:rsidP="00496880">
            <w:pPr>
              <w:spacing w:after="0" w:line="276" w:lineRule="auto"/>
              <w:jc w:val="both"/>
              <w:rPr>
                <w:rFonts w:ascii="Sylfaen" w:eastAsia="Sylfaen" w:hAnsi="Sylfaen" w:cs="Sylfaen"/>
                <w:sz w:val="24"/>
                <w:lang w:val="ka-GE"/>
              </w:rPr>
            </w:pPr>
            <w:r>
              <w:rPr>
                <w:rFonts w:ascii="Sylfaen" w:eastAsia="Sylfaen" w:hAnsi="Sylfaen" w:cs="Sylfaen"/>
                <w:sz w:val="24"/>
                <w:lang w:val="ka-GE"/>
              </w:rPr>
              <w:t>ინერტული მასალა - 170000ტ</w:t>
            </w:r>
          </w:p>
          <w:p w:rsidR="00496880" w:rsidRPr="00496880" w:rsidRDefault="00496880" w:rsidP="00496880">
            <w:pPr>
              <w:spacing w:after="0" w:line="276" w:lineRule="auto"/>
              <w:jc w:val="both"/>
              <w:rPr>
                <w:rFonts w:ascii="Sylfaen" w:eastAsia="Sylfaen" w:hAnsi="Sylfaen" w:cs="Sylfaen"/>
                <w:b/>
                <w:sz w:val="24"/>
                <w:lang w:val="ka-GE"/>
              </w:rPr>
            </w:pPr>
            <w:r w:rsidRPr="00496880">
              <w:rPr>
                <w:rFonts w:ascii="Sylfaen" w:eastAsia="Sylfaen" w:hAnsi="Sylfaen" w:cs="Sylfaen"/>
                <w:b/>
                <w:sz w:val="24"/>
                <w:lang w:val="ka-GE"/>
              </w:rPr>
              <w:t>ავტოგასამართი</w:t>
            </w:r>
          </w:p>
          <w:p w:rsidR="00BA0DDE" w:rsidRDefault="00BA0DDE" w:rsidP="00A20622">
            <w:pPr>
              <w:spacing w:after="0" w:line="276" w:lineRule="auto"/>
              <w:jc w:val="both"/>
              <w:rPr>
                <w:rFonts w:ascii="Sylfaen" w:eastAsia="Sylfaen" w:hAnsi="Sylfaen" w:cs="Sylfaen"/>
                <w:sz w:val="24"/>
                <w:lang w:val="ka-GE"/>
              </w:rPr>
            </w:pPr>
            <w:r>
              <w:rPr>
                <w:rFonts w:ascii="Sylfaen" w:eastAsia="Sylfaen" w:hAnsi="Sylfaen" w:cs="Sylfaen"/>
                <w:sz w:val="24"/>
                <w:lang w:val="ka-GE"/>
              </w:rPr>
              <w:t>დიზელი</w:t>
            </w:r>
            <w:r w:rsidR="00496880">
              <w:rPr>
                <w:rFonts w:ascii="Sylfaen" w:eastAsia="Sylfaen" w:hAnsi="Sylfaen" w:cs="Sylfaen"/>
                <w:sz w:val="24"/>
                <w:lang w:val="ka-GE"/>
              </w:rPr>
              <w:t xml:space="preserve"> - 1500000ლ</w:t>
            </w:r>
            <w:r>
              <w:rPr>
                <w:rFonts w:ascii="Sylfaen" w:eastAsia="Sylfaen" w:hAnsi="Sylfaen" w:cs="Sylfaen"/>
                <w:sz w:val="24"/>
                <w:lang w:val="ka-GE"/>
              </w:rPr>
              <w:t>;</w:t>
            </w:r>
          </w:p>
          <w:p w:rsidR="00B74DB5" w:rsidRDefault="00BA0DDE" w:rsidP="00496880">
            <w:pPr>
              <w:spacing w:after="0" w:line="276" w:lineRule="auto"/>
              <w:jc w:val="both"/>
            </w:pPr>
            <w:r>
              <w:rPr>
                <w:rFonts w:ascii="Sylfaen" w:eastAsia="Sylfaen" w:hAnsi="Sylfaen" w:cs="Sylfaen"/>
                <w:sz w:val="24"/>
                <w:lang w:val="ka-GE"/>
              </w:rPr>
              <w:t xml:space="preserve">ბენზინი - </w:t>
            </w:r>
            <w:r w:rsidR="00496880">
              <w:rPr>
                <w:rFonts w:ascii="Sylfaen" w:eastAsia="Sylfaen" w:hAnsi="Sylfaen" w:cs="Sylfaen"/>
                <w:sz w:val="24"/>
                <w:lang w:val="ka-GE"/>
              </w:rPr>
              <w:t>500000ლ</w:t>
            </w:r>
            <w:r>
              <w:rPr>
                <w:rFonts w:ascii="Sylfaen" w:eastAsia="Sylfaen" w:hAnsi="Sylfaen" w:cs="Sylfaen"/>
                <w:sz w:val="24"/>
                <w:lang w:val="ka-GE"/>
              </w:rPr>
              <w:t>;</w:t>
            </w:r>
          </w:p>
        </w:tc>
      </w:tr>
      <w:tr w:rsidR="00B74DB5" w:rsidTr="00910FAF">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Pr="0065591A" w:rsidRDefault="00B74DB5" w:rsidP="00910FAF">
            <w:pPr>
              <w:spacing w:after="0" w:line="276" w:lineRule="auto"/>
              <w:jc w:val="both"/>
              <w:rPr>
                <w:rFonts w:ascii="Sylfaen" w:eastAsia="Sylfaen" w:hAnsi="Sylfaen" w:cs="Sylfaen"/>
                <w:sz w:val="24"/>
                <w:lang w:val="ka-GE"/>
              </w:rPr>
            </w:pPr>
            <w:r>
              <w:rPr>
                <w:rFonts w:ascii="Sylfaen" w:eastAsia="Sylfaen" w:hAnsi="Sylfaen" w:cs="Sylfaen"/>
                <w:sz w:val="24"/>
                <w:lang w:val="ka-GE"/>
              </w:rPr>
              <w:lastRenderedPageBreak/>
              <w:t>საწვავის ხარჯი</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Pr="00BA0DDE" w:rsidRDefault="00BA0DDE" w:rsidP="00910FAF">
            <w:pPr>
              <w:spacing w:after="0" w:line="276" w:lineRule="auto"/>
              <w:jc w:val="both"/>
              <w:rPr>
                <w:rFonts w:ascii="Sylfaen" w:eastAsia="Sylfaen" w:hAnsi="Sylfaen" w:cs="Sylfaen"/>
                <w:sz w:val="24"/>
                <w:lang w:val="ka-GE"/>
              </w:rPr>
            </w:pPr>
            <w:r>
              <w:rPr>
                <w:rFonts w:ascii="Sylfaen" w:eastAsia="Sylfaen" w:hAnsi="Sylfaen" w:cs="Sylfaen"/>
                <w:sz w:val="24"/>
                <w:lang w:val="ka-GE"/>
              </w:rPr>
              <w:t>ბუნებრივი აირი</w:t>
            </w:r>
            <w:r w:rsidR="00496880">
              <w:rPr>
                <w:rFonts w:ascii="Sylfaen" w:eastAsia="Sylfaen" w:hAnsi="Sylfaen" w:cs="Sylfaen"/>
                <w:sz w:val="24"/>
                <w:lang w:val="ka-GE"/>
              </w:rPr>
              <w:t xml:space="preserve"> - 2660400</w:t>
            </w:r>
            <w:r>
              <w:rPr>
                <w:rFonts w:ascii="Sylfaen" w:eastAsia="Sylfaen" w:hAnsi="Sylfaen" w:cs="Sylfaen"/>
                <w:sz w:val="24"/>
                <w:lang w:val="ka-GE"/>
              </w:rPr>
              <w:t>მ</w:t>
            </w:r>
            <w:r w:rsidRPr="00BA0DDE">
              <w:rPr>
                <w:rFonts w:ascii="Sylfaen" w:eastAsia="Sylfaen" w:hAnsi="Sylfaen" w:cs="Sylfaen"/>
                <w:sz w:val="24"/>
                <w:vertAlign w:val="superscript"/>
                <w:lang w:val="ka-GE"/>
              </w:rPr>
              <w:t>3</w:t>
            </w:r>
            <w:r>
              <w:rPr>
                <w:rFonts w:ascii="Sylfaen" w:eastAsia="Sylfaen" w:hAnsi="Sylfaen" w:cs="Sylfaen"/>
                <w:sz w:val="24"/>
                <w:lang w:val="ka-GE"/>
              </w:rPr>
              <w:t>;</w:t>
            </w:r>
          </w:p>
        </w:tc>
      </w:tr>
      <w:tr w:rsidR="00B74DB5" w:rsidTr="00910FAF">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jc w:val="both"/>
            </w:pPr>
            <w:proofErr w:type="spellStart"/>
            <w:r>
              <w:rPr>
                <w:rFonts w:ascii="Sylfaen" w:eastAsia="Sylfaen" w:hAnsi="Sylfaen" w:cs="Sylfaen"/>
                <w:sz w:val="24"/>
              </w:rPr>
              <w:t>სამუშაო</w:t>
            </w:r>
            <w:proofErr w:type="spellEnd"/>
            <w:r>
              <w:rPr>
                <w:rFonts w:ascii="Sylfaen" w:eastAsia="Sylfaen" w:hAnsi="Sylfaen" w:cs="Sylfaen"/>
                <w:sz w:val="24"/>
              </w:rPr>
              <w:t xml:space="preserve"> </w:t>
            </w:r>
            <w:proofErr w:type="spellStart"/>
            <w:r>
              <w:rPr>
                <w:rFonts w:ascii="Sylfaen" w:eastAsia="Sylfaen" w:hAnsi="Sylfaen" w:cs="Sylfaen"/>
                <w:sz w:val="24"/>
              </w:rPr>
              <w:t>დღეების</w:t>
            </w:r>
            <w:proofErr w:type="spellEnd"/>
            <w:r>
              <w:rPr>
                <w:rFonts w:ascii="Sylfaen" w:eastAsia="Sylfaen" w:hAnsi="Sylfaen" w:cs="Sylfaen"/>
                <w:sz w:val="24"/>
              </w:rPr>
              <w:t xml:space="preserve"> </w:t>
            </w:r>
            <w:proofErr w:type="spellStart"/>
            <w:r>
              <w:rPr>
                <w:rFonts w:ascii="Sylfaen" w:eastAsia="Sylfaen" w:hAnsi="Sylfaen" w:cs="Sylfaen"/>
                <w:sz w:val="24"/>
              </w:rPr>
              <w:t>რაოდენობა</w:t>
            </w:r>
            <w:proofErr w:type="spellEnd"/>
            <w:r>
              <w:rPr>
                <w:rFonts w:ascii="Sylfaen" w:eastAsia="Sylfaen" w:hAnsi="Sylfaen" w:cs="Sylfaen"/>
                <w:sz w:val="24"/>
              </w:rPr>
              <w:t xml:space="preserve"> </w:t>
            </w:r>
            <w:proofErr w:type="spellStart"/>
            <w:r>
              <w:rPr>
                <w:rFonts w:ascii="Sylfaen" w:eastAsia="Sylfaen" w:hAnsi="Sylfaen" w:cs="Sylfaen"/>
                <w:sz w:val="24"/>
              </w:rPr>
              <w:t>წელიწადში</w:t>
            </w:r>
            <w:proofErr w:type="spellEnd"/>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Pr="00BA0DDE" w:rsidRDefault="00496880" w:rsidP="00496880">
            <w:pPr>
              <w:spacing w:after="0" w:line="276" w:lineRule="auto"/>
              <w:ind w:firstLine="990"/>
              <w:jc w:val="both"/>
              <w:rPr>
                <w:lang w:val="ka-GE"/>
              </w:rPr>
            </w:pPr>
            <w:r>
              <w:rPr>
                <w:rFonts w:ascii="Sylfaen" w:eastAsia="Sylfaen" w:hAnsi="Sylfaen" w:cs="Sylfaen"/>
                <w:sz w:val="24"/>
                <w:lang w:val="ka-GE"/>
              </w:rPr>
              <w:t>300</w:t>
            </w:r>
          </w:p>
        </w:tc>
      </w:tr>
      <w:tr w:rsidR="00B74DB5" w:rsidTr="00910FAF">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jc w:val="both"/>
            </w:pPr>
            <w:proofErr w:type="spellStart"/>
            <w:r>
              <w:rPr>
                <w:rFonts w:ascii="Sylfaen" w:eastAsia="Sylfaen" w:hAnsi="Sylfaen" w:cs="Sylfaen"/>
                <w:sz w:val="24"/>
              </w:rPr>
              <w:t>სამუშაო</w:t>
            </w:r>
            <w:proofErr w:type="spellEnd"/>
            <w:r>
              <w:rPr>
                <w:rFonts w:ascii="Sylfaen" w:eastAsia="Sylfaen" w:hAnsi="Sylfaen" w:cs="Sylfaen"/>
                <w:sz w:val="24"/>
              </w:rPr>
              <w:t xml:space="preserve"> </w:t>
            </w:r>
            <w:proofErr w:type="spellStart"/>
            <w:r>
              <w:rPr>
                <w:rFonts w:ascii="Sylfaen" w:eastAsia="Sylfaen" w:hAnsi="Sylfaen" w:cs="Sylfaen"/>
                <w:sz w:val="24"/>
              </w:rPr>
              <w:t>საათების</w:t>
            </w:r>
            <w:proofErr w:type="spellEnd"/>
            <w:r>
              <w:rPr>
                <w:rFonts w:ascii="Sylfaen" w:eastAsia="Sylfaen" w:hAnsi="Sylfaen" w:cs="Sylfaen"/>
                <w:sz w:val="24"/>
              </w:rPr>
              <w:t xml:space="preserve"> </w:t>
            </w:r>
            <w:proofErr w:type="spellStart"/>
            <w:r>
              <w:rPr>
                <w:rFonts w:ascii="Sylfaen" w:eastAsia="Sylfaen" w:hAnsi="Sylfaen" w:cs="Sylfaen"/>
                <w:sz w:val="24"/>
              </w:rPr>
              <w:t>რაოდენობა</w:t>
            </w:r>
            <w:proofErr w:type="spellEnd"/>
            <w:r>
              <w:rPr>
                <w:rFonts w:ascii="Sylfaen" w:eastAsia="Sylfaen" w:hAnsi="Sylfaen" w:cs="Sylfaen"/>
                <w:sz w:val="24"/>
              </w:rPr>
              <w:t xml:space="preserve"> </w:t>
            </w:r>
            <w:proofErr w:type="spellStart"/>
            <w:r>
              <w:rPr>
                <w:rFonts w:ascii="Sylfaen" w:eastAsia="Sylfaen" w:hAnsi="Sylfaen" w:cs="Sylfaen"/>
                <w:sz w:val="24"/>
              </w:rPr>
              <w:t>დღე-ღამეში</w:t>
            </w:r>
            <w:proofErr w:type="spellEnd"/>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496880">
            <w:pPr>
              <w:pStyle w:val="ListParagraph"/>
              <w:numPr>
                <w:ilvl w:val="0"/>
                <w:numId w:val="25"/>
              </w:numPr>
              <w:spacing w:after="0" w:line="276" w:lineRule="auto"/>
              <w:jc w:val="both"/>
            </w:pPr>
            <w:proofErr w:type="spellStart"/>
            <w:r w:rsidRPr="00BA0DDE">
              <w:rPr>
                <w:rFonts w:ascii="Sylfaen" w:eastAsia="Sylfaen" w:hAnsi="Sylfaen" w:cs="Sylfaen"/>
                <w:sz w:val="24"/>
              </w:rPr>
              <w:t>სთ</w:t>
            </w:r>
            <w:proofErr w:type="spellEnd"/>
          </w:p>
        </w:tc>
      </w:tr>
    </w:tbl>
    <w:p w:rsidR="00B74DB5" w:rsidRDefault="00B74DB5" w:rsidP="00B74DB5">
      <w:pPr>
        <w:pStyle w:val="ListParagraph"/>
        <w:ind w:left="450"/>
        <w:rPr>
          <w:rFonts w:ascii="Sylfaen" w:hAnsi="Sylfaen"/>
          <w:sz w:val="24"/>
          <w:szCs w:val="24"/>
          <w:lang w:val="ka-GE"/>
        </w:rPr>
      </w:pPr>
    </w:p>
    <w:p w:rsidR="007B4377" w:rsidRPr="00BC1A96" w:rsidRDefault="007B4377" w:rsidP="009E61FA">
      <w:pPr>
        <w:pStyle w:val="ListParagraph"/>
        <w:numPr>
          <w:ilvl w:val="0"/>
          <w:numId w:val="4"/>
        </w:numPr>
        <w:jc w:val="both"/>
        <w:rPr>
          <w:rFonts w:ascii="Sylfaen" w:hAnsi="Sylfaen"/>
          <w:b/>
          <w:sz w:val="24"/>
          <w:szCs w:val="24"/>
          <w:lang w:val="ka-GE"/>
        </w:rPr>
      </w:pPr>
      <w:r w:rsidRPr="007B4377">
        <w:rPr>
          <w:rFonts w:ascii="Sylfaen" w:hAnsi="Sylfaen"/>
          <w:b/>
          <w:sz w:val="24"/>
          <w:szCs w:val="24"/>
          <w:lang w:val="ka-GE"/>
        </w:rPr>
        <w:t xml:space="preserve">დაგეგემილი ცვლილების დასაბუთება: </w:t>
      </w:r>
      <w:r w:rsidR="00BA0DDE">
        <w:rPr>
          <w:rFonts w:ascii="Sylfaen" w:hAnsi="Sylfaen"/>
          <w:sz w:val="24"/>
          <w:szCs w:val="24"/>
          <w:lang w:val="ka-GE"/>
        </w:rPr>
        <w:t>შპს „საგზაო სამშენებლო სამმართველო N1“ ფუნქციონირებს 2011 წლიდან. საწარმო ახდენს სამშენებლო მასალების მ.შ.  ასფალტის, ბეტონის და ინერტული მასალების წარმოებას. საწარმოო პროცესში, კერძოდ , ინერტული მასალების წარმოებისას საწარმო ახდენს წყლის გამოყენებას</w:t>
      </w:r>
      <w:r w:rsidR="00BC1A96">
        <w:rPr>
          <w:rFonts w:ascii="Sylfaen" w:hAnsi="Sylfaen"/>
          <w:sz w:val="24"/>
          <w:szCs w:val="24"/>
          <w:lang w:val="ka-GE"/>
        </w:rPr>
        <w:t xml:space="preserve"> და შესაბამისად წარმოექმნება საწარმოო ჩამდინარე წყლებიც</w:t>
      </w:r>
      <w:r w:rsidR="006159D2">
        <w:rPr>
          <w:rFonts w:ascii="Sylfaen" w:hAnsi="Sylfaen"/>
          <w:sz w:val="24"/>
          <w:szCs w:val="24"/>
          <w:lang w:val="ka-GE"/>
        </w:rPr>
        <w:t>, რომლებიც</w:t>
      </w:r>
      <w:r w:rsidR="00BC1A96">
        <w:rPr>
          <w:rFonts w:ascii="Sylfaen" w:hAnsi="Sylfaen"/>
          <w:sz w:val="24"/>
          <w:szCs w:val="24"/>
          <w:lang w:val="ka-GE"/>
        </w:rPr>
        <w:t xml:space="preserve"> ძირითადად დაბინძურებულია შეწონილი ნაწილაკებით. ასეთი </w:t>
      </w:r>
      <w:r w:rsidR="006159D2">
        <w:rPr>
          <w:rFonts w:ascii="Sylfaen" w:hAnsi="Sylfaen"/>
          <w:sz w:val="24"/>
          <w:szCs w:val="24"/>
          <w:lang w:val="ka-GE"/>
        </w:rPr>
        <w:t>წყ</w:t>
      </w:r>
      <w:r w:rsidR="00BC1A96">
        <w:rPr>
          <w:rFonts w:ascii="Sylfaen" w:hAnsi="Sylfaen"/>
          <w:sz w:val="24"/>
          <w:szCs w:val="24"/>
          <w:lang w:val="ka-GE"/>
        </w:rPr>
        <w:t>ლ</w:t>
      </w:r>
      <w:r w:rsidR="006159D2">
        <w:rPr>
          <w:rFonts w:ascii="Sylfaen" w:hAnsi="Sylfaen"/>
          <w:sz w:val="24"/>
          <w:szCs w:val="24"/>
          <w:lang w:val="ka-GE"/>
        </w:rPr>
        <w:t>ე</w:t>
      </w:r>
      <w:r w:rsidR="00BC1A96">
        <w:rPr>
          <w:rFonts w:ascii="Sylfaen" w:hAnsi="Sylfaen"/>
          <w:sz w:val="24"/>
          <w:szCs w:val="24"/>
          <w:lang w:val="ka-GE"/>
        </w:rPr>
        <w:t>ბი გროვდებოდა სალექარში და მექანიკური გაწმენდის შემდეგ მიმდებარედ არსებული</w:t>
      </w:r>
      <w:r w:rsidR="006159D2">
        <w:rPr>
          <w:rFonts w:ascii="Sylfaen" w:hAnsi="Sylfaen"/>
          <w:sz w:val="24"/>
          <w:szCs w:val="24"/>
          <w:lang w:val="ka-GE"/>
        </w:rPr>
        <w:t xml:space="preserve"> სარწყავი </w:t>
      </w:r>
      <w:r w:rsidR="00BC1A96">
        <w:rPr>
          <w:rFonts w:ascii="Sylfaen" w:hAnsi="Sylfaen"/>
          <w:sz w:val="24"/>
          <w:szCs w:val="24"/>
          <w:lang w:val="ka-GE"/>
        </w:rPr>
        <w:t xml:space="preserve"> არხის საშუალებით ჩაედინებოდა მდ. ლიახვში.</w:t>
      </w:r>
    </w:p>
    <w:p w:rsidR="007A1CE2" w:rsidRDefault="00BC1A96" w:rsidP="00BC1A96">
      <w:pPr>
        <w:pStyle w:val="ListParagraph"/>
        <w:ind w:left="450"/>
        <w:jc w:val="both"/>
        <w:rPr>
          <w:rFonts w:ascii="Sylfaen" w:hAnsi="Sylfaen"/>
          <w:sz w:val="24"/>
          <w:szCs w:val="24"/>
          <w:lang w:val="ka-GE"/>
        </w:rPr>
      </w:pPr>
      <w:r>
        <w:rPr>
          <w:rFonts w:ascii="Sylfaen" w:hAnsi="Sylfaen"/>
          <w:sz w:val="24"/>
          <w:szCs w:val="24"/>
          <w:lang w:val="ka-GE"/>
        </w:rPr>
        <w:t xml:space="preserve">ბოლო წლებში საწარმოს მიმდებარე ტერიტორიაზე განხორციელდა რიგი </w:t>
      </w:r>
      <w:r w:rsidR="006159D2">
        <w:rPr>
          <w:rFonts w:ascii="Sylfaen" w:hAnsi="Sylfaen"/>
          <w:sz w:val="24"/>
          <w:szCs w:val="24"/>
          <w:lang w:val="ka-GE"/>
        </w:rPr>
        <w:t>ინფრას</w:t>
      </w:r>
      <w:r>
        <w:rPr>
          <w:rFonts w:ascii="Sylfaen" w:hAnsi="Sylfaen"/>
          <w:sz w:val="24"/>
          <w:szCs w:val="24"/>
          <w:lang w:val="ka-GE"/>
        </w:rPr>
        <w:t>ტ</w:t>
      </w:r>
      <w:r w:rsidR="006159D2">
        <w:rPr>
          <w:rFonts w:ascii="Sylfaen" w:hAnsi="Sylfaen"/>
          <w:sz w:val="24"/>
          <w:szCs w:val="24"/>
          <w:lang w:val="ka-GE"/>
        </w:rPr>
        <w:t>რ</w:t>
      </w:r>
      <w:r>
        <w:rPr>
          <w:rFonts w:ascii="Sylfaen" w:hAnsi="Sylfaen"/>
          <w:sz w:val="24"/>
          <w:szCs w:val="24"/>
          <w:lang w:val="ka-GE"/>
        </w:rPr>
        <w:t xml:space="preserve">უქტურული ცვლილებები, </w:t>
      </w:r>
      <w:r w:rsidR="008A5601">
        <w:rPr>
          <w:rFonts w:ascii="Sylfaen" w:hAnsi="Sylfaen"/>
          <w:sz w:val="24"/>
          <w:szCs w:val="24"/>
          <w:lang w:val="ka-GE"/>
        </w:rPr>
        <w:t>აშენდა ახალი გზა</w:t>
      </w:r>
      <w:r w:rsidR="007A1CE2">
        <w:rPr>
          <w:rFonts w:ascii="Sylfaen" w:hAnsi="Sylfaen"/>
          <w:sz w:val="24"/>
          <w:szCs w:val="24"/>
          <w:lang w:val="ka-GE"/>
        </w:rPr>
        <w:t xml:space="preserve"> და  ნაპირსამაგრი, რომლებმაც გადაკეტა მდინარემდე მიმავალი არხი</w:t>
      </w:r>
      <w:r w:rsidR="008A5601">
        <w:rPr>
          <w:rFonts w:ascii="Sylfaen" w:hAnsi="Sylfaen"/>
          <w:sz w:val="24"/>
          <w:szCs w:val="24"/>
          <w:lang w:val="ka-GE"/>
        </w:rPr>
        <w:t xml:space="preserve"> და </w:t>
      </w:r>
      <w:r>
        <w:rPr>
          <w:rFonts w:ascii="Sylfaen" w:hAnsi="Sylfaen"/>
          <w:sz w:val="24"/>
          <w:szCs w:val="24"/>
          <w:lang w:val="ka-GE"/>
        </w:rPr>
        <w:t xml:space="preserve"> გამოწვია </w:t>
      </w:r>
      <w:r w:rsidR="006159D2">
        <w:rPr>
          <w:rFonts w:ascii="Sylfaen" w:hAnsi="Sylfaen"/>
          <w:sz w:val="24"/>
          <w:szCs w:val="24"/>
          <w:lang w:val="ka-GE"/>
        </w:rPr>
        <w:t xml:space="preserve">სარწყავი არხის გაუქმება/გადაკეტვა. </w:t>
      </w:r>
      <w:r w:rsidR="007A1CE2">
        <w:rPr>
          <w:rFonts w:ascii="Sylfaen" w:hAnsi="Sylfaen"/>
          <w:sz w:val="24"/>
          <w:szCs w:val="24"/>
          <w:lang w:val="ka-GE"/>
        </w:rPr>
        <w:t xml:space="preserve">საწარმოს მიმდებარედ </w:t>
      </w:r>
      <w:r w:rsidR="006159D2">
        <w:rPr>
          <w:rFonts w:ascii="Sylfaen" w:hAnsi="Sylfaen"/>
          <w:sz w:val="24"/>
          <w:szCs w:val="24"/>
          <w:lang w:val="ka-GE"/>
        </w:rPr>
        <w:t>არხში აღარ ხდება სარწყავი წყლის გადინება</w:t>
      </w:r>
      <w:r w:rsidR="007A1CE2">
        <w:rPr>
          <w:rFonts w:ascii="Sylfaen" w:hAnsi="Sylfaen"/>
          <w:sz w:val="24"/>
          <w:szCs w:val="24"/>
          <w:lang w:val="ka-GE"/>
        </w:rPr>
        <w:t>,</w:t>
      </w:r>
      <w:r w:rsidR="006159D2">
        <w:rPr>
          <w:rFonts w:ascii="Sylfaen" w:hAnsi="Sylfaen"/>
          <w:sz w:val="24"/>
          <w:szCs w:val="24"/>
          <w:lang w:val="ka-GE"/>
        </w:rPr>
        <w:t xml:space="preserve"> </w:t>
      </w:r>
      <w:r w:rsidR="007A1CE2">
        <w:rPr>
          <w:rFonts w:ascii="Sylfaen" w:hAnsi="Sylfaen"/>
          <w:sz w:val="24"/>
          <w:szCs w:val="24"/>
          <w:lang w:val="ka-GE"/>
        </w:rPr>
        <w:t>შეწყდა</w:t>
      </w:r>
      <w:r w:rsidR="006159D2">
        <w:rPr>
          <w:rFonts w:ascii="Sylfaen" w:hAnsi="Sylfaen"/>
          <w:sz w:val="24"/>
          <w:szCs w:val="24"/>
          <w:lang w:val="ka-GE"/>
        </w:rPr>
        <w:t xml:space="preserve"> მისი </w:t>
      </w:r>
      <w:r w:rsidR="007A1CE2">
        <w:rPr>
          <w:rFonts w:ascii="Sylfaen" w:hAnsi="Sylfaen"/>
          <w:sz w:val="24"/>
          <w:szCs w:val="24"/>
          <w:lang w:val="ka-GE"/>
        </w:rPr>
        <w:t xml:space="preserve"> სარწყავი და წყალგამტარი არის დანიშნულებით გამოყენება. </w:t>
      </w:r>
    </w:p>
    <w:p w:rsidR="00BC1A96" w:rsidRPr="00BC1A96" w:rsidRDefault="007A1CE2" w:rsidP="00BC1A96">
      <w:pPr>
        <w:pStyle w:val="ListParagraph"/>
        <w:ind w:left="450"/>
        <w:jc w:val="both"/>
        <w:rPr>
          <w:rFonts w:ascii="Sylfaen" w:hAnsi="Sylfaen"/>
          <w:sz w:val="24"/>
          <w:szCs w:val="24"/>
          <w:lang w:val="ka-GE"/>
        </w:rPr>
      </w:pPr>
      <w:r>
        <w:rPr>
          <w:rFonts w:ascii="Sylfaen" w:hAnsi="Sylfaen"/>
          <w:sz w:val="24"/>
          <w:szCs w:val="24"/>
          <w:lang w:val="ka-GE"/>
        </w:rPr>
        <w:t>ზემოთ აღნიშნულიდან გამომდინარე,</w:t>
      </w:r>
      <w:r w:rsidR="006159D2">
        <w:rPr>
          <w:rFonts w:ascii="Sylfaen" w:hAnsi="Sylfaen"/>
          <w:sz w:val="24"/>
          <w:szCs w:val="24"/>
          <w:lang w:val="ka-GE"/>
        </w:rPr>
        <w:t xml:space="preserve"> საწარმოს მიერ არხში გაშვებული </w:t>
      </w:r>
      <w:r w:rsidR="008A5601">
        <w:rPr>
          <w:rFonts w:ascii="Sylfaen" w:hAnsi="Sylfaen"/>
          <w:sz w:val="24"/>
          <w:szCs w:val="24"/>
          <w:lang w:val="ka-GE"/>
        </w:rPr>
        <w:t>წყ</w:t>
      </w:r>
      <w:r w:rsidR="006159D2">
        <w:rPr>
          <w:rFonts w:ascii="Sylfaen" w:hAnsi="Sylfaen"/>
          <w:sz w:val="24"/>
          <w:szCs w:val="24"/>
          <w:lang w:val="ka-GE"/>
        </w:rPr>
        <w:t xml:space="preserve">ლის ჩადინება აღარ ხორციელდება მდ. ლიახვში. საწარმოს მიერ არხში გაშვებული წყალი ჩაიჟურება მიწაში </w:t>
      </w:r>
      <w:r w:rsidR="008A5601">
        <w:rPr>
          <w:rFonts w:ascii="Sylfaen" w:hAnsi="Sylfaen"/>
          <w:sz w:val="24"/>
          <w:szCs w:val="24"/>
          <w:lang w:val="ka-GE"/>
        </w:rPr>
        <w:t>საწარმოს</w:t>
      </w:r>
      <w:r>
        <w:rPr>
          <w:rFonts w:ascii="Sylfaen" w:hAnsi="Sylfaen"/>
          <w:sz w:val="24"/>
          <w:szCs w:val="24"/>
          <w:lang w:val="ka-GE"/>
        </w:rPr>
        <w:t xml:space="preserve"> და მის </w:t>
      </w:r>
      <w:r w:rsidR="008A5601">
        <w:rPr>
          <w:rFonts w:ascii="Sylfaen" w:hAnsi="Sylfaen"/>
          <w:sz w:val="24"/>
          <w:szCs w:val="24"/>
          <w:lang w:val="ka-GE"/>
        </w:rPr>
        <w:t xml:space="preserve"> </w:t>
      </w:r>
      <w:r w:rsidR="006159D2">
        <w:rPr>
          <w:rFonts w:ascii="Sylfaen" w:hAnsi="Sylfaen"/>
          <w:sz w:val="24"/>
          <w:szCs w:val="24"/>
          <w:lang w:val="ka-GE"/>
        </w:rPr>
        <w:t xml:space="preserve"> მიმდებარედ არსებულ ტერიტორიაზე. </w:t>
      </w:r>
    </w:p>
    <w:tbl>
      <w:tblPr>
        <w:tblW w:w="10548" w:type="dxa"/>
        <w:tblInd w:w="284" w:type="dxa"/>
        <w:tblBorders>
          <w:top w:val="nil"/>
          <w:left w:val="nil"/>
          <w:bottom w:val="nil"/>
          <w:right w:val="nil"/>
        </w:tblBorders>
        <w:tblLayout w:type="fixed"/>
        <w:tblLook w:val="0000" w:firstRow="0" w:lastRow="0" w:firstColumn="0" w:lastColumn="0" w:noHBand="0" w:noVBand="0"/>
      </w:tblPr>
      <w:tblGrid>
        <w:gridCol w:w="10548"/>
      </w:tblGrid>
      <w:tr w:rsidR="003C47E3" w:rsidRPr="00453993" w:rsidTr="00DD264C">
        <w:trPr>
          <w:trHeight w:val="261"/>
        </w:trPr>
        <w:tc>
          <w:tcPr>
            <w:tcW w:w="10548" w:type="dxa"/>
            <w:tcBorders>
              <w:top w:val="nil"/>
              <w:left w:val="nil"/>
              <w:right w:val="nil"/>
            </w:tcBorders>
          </w:tcPr>
          <w:p w:rsidR="003C47E3" w:rsidRPr="009E2CC7" w:rsidRDefault="00374D91" w:rsidP="00FF4C61">
            <w:pPr>
              <w:pStyle w:val="Default"/>
              <w:numPr>
                <w:ilvl w:val="0"/>
                <w:numId w:val="4"/>
              </w:numPr>
              <w:spacing w:line="276" w:lineRule="auto"/>
              <w:rPr>
                <w:b/>
                <w:lang w:val="ka-GE"/>
              </w:rPr>
            </w:pPr>
            <w:r>
              <w:rPr>
                <w:b/>
                <w:lang w:val="ka-GE"/>
              </w:rPr>
              <w:t>საქმიანობის მასშტაბი:</w:t>
            </w:r>
            <w:r w:rsidR="003C47E3" w:rsidRPr="00B81694">
              <w:rPr>
                <w:lang w:val="ka-GE"/>
              </w:rPr>
              <w:t xml:space="preserve">  </w:t>
            </w:r>
            <w:r w:rsidR="003C47E3">
              <w:rPr>
                <w:lang w:val="ka-GE"/>
              </w:rPr>
              <w:t xml:space="preserve">  </w:t>
            </w:r>
            <w:r w:rsidR="009F1CFE">
              <w:rPr>
                <w:lang w:val="ka-GE"/>
              </w:rPr>
              <w:t xml:space="preserve">საწამოში </w:t>
            </w:r>
            <w:r w:rsidR="006159D2">
              <w:rPr>
                <w:lang w:val="ka-GE"/>
              </w:rPr>
              <w:t xml:space="preserve"> არ იგეგმება წარმადობის ცვლილება ან სხვა საწარმოო </w:t>
            </w:r>
            <w:r w:rsidR="00496880">
              <w:rPr>
                <w:lang w:val="ka-GE"/>
              </w:rPr>
              <w:t xml:space="preserve">ტექნოლოგიის </w:t>
            </w:r>
            <w:r w:rsidR="006159D2">
              <w:rPr>
                <w:lang w:val="ka-GE"/>
              </w:rPr>
              <w:t xml:space="preserve"> ცვლილებები. </w:t>
            </w:r>
          </w:p>
          <w:p w:rsidR="009B786D" w:rsidRPr="009B786D" w:rsidRDefault="009E2CC7" w:rsidP="00FF4C61">
            <w:pPr>
              <w:pStyle w:val="BodyText"/>
              <w:numPr>
                <w:ilvl w:val="0"/>
                <w:numId w:val="4"/>
              </w:numPr>
              <w:rPr>
                <w:rFonts w:ascii="Sylfaen" w:hAnsi="Sylfaen"/>
                <w:b/>
                <w:lang w:val="ka-GE"/>
              </w:rPr>
            </w:pPr>
            <w:r w:rsidRPr="009B786D">
              <w:rPr>
                <w:rFonts w:ascii="Sylfaen" w:hAnsi="Sylfaen"/>
                <w:b/>
                <w:lang w:val="ka-GE"/>
              </w:rPr>
              <w:t>საწარმოს საქმიანობის და ტექნოლოგიური სქემის აღწერა:</w:t>
            </w:r>
            <w:r w:rsidR="009B786D" w:rsidRPr="009B786D">
              <w:rPr>
                <w:rFonts w:ascii="Sylfaen" w:hAnsi="Sylfaen"/>
                <w:b/>
                <w:lang w:val="ka-GE"/>
              </w:rPr>
              <w:t xml:space="preserve"> </w:t>
            </w:r>
          </w:p>
          <w:p w:rsidR="009B786D" w:rsidRPr="009B786D" w:rsidRDefault="009B786D" w:rsidP="007A1CE2">
            <w:pPr>
              <w:pStyle w:val="BodyText"/>
              <w:spacing w:line="276" w:lineRule="auto"/>
              <w:ind w:left="176"/>
              <w:rPr>
                <w:rFonts w:ascii="Sylfaen" w:hAnsi="Sylfaen"/>
                <w:lang w:val="ka-GE"/>
              </w:rPr>
            </w:pPr>
            <w:r>
              <w:rPr>
                <w:rFonts w:ascii="Sylfaen" w:hAnsi="Sylfaen"/>
                <w:lang w:val="ka-GE"/>
              </w:rPr>
              <w:t>შპს „საგზაო სამშენებლო სამმართველო N1“-ის საქმიანობაა ასფალტო-ბენტონის წარმოება. საწარმოში განთავსებული მოწყობილობა-დანადგარების განთავსების გეგმა მოცემულია  გენ-გეგმაზე(დანართი N1-1)</w:t>
            </w:r>
          </w:p>
          <w:p w:rsidR="009B786D" w:rsidRDefault="009B786D" w:rsidP="007A1CE2">
            <w:pPr>
              <w:pStyle w:val="BodyText"/>
              <w:spacing w:line="276" w:lineRule="auto"/>
              <w:ind w:left="176"/>
              <w:rPr>
                <w:rFonts w:ascii="Sylfaen" w:hAnsi="Sylfaen"/>
                <w:lang w:val="ka-GE"/>
              </w:rPr>
            </w:pPr>
            <w:r>
              <w:rPr>
                <w:rFonts w:ascii="Sylfaen" w:hAnsi="Sylfaen"/>
                <w:lang w:val="ka-GE"/>
              </w:rPr>
              <w:lastRenderedPageBreak/>
              <w:t>საწარმოს მაქსიმალური წარმადობა შ</w:t>
            </w:r>
            <w:r w:rsidR="00496880">
              <w:rPr>
                <w:rFonts w:ascii="Sylfaen" w:hAnsi="Sylfaen"/>
                <w:lang w:val="ka-GE"/>
              </w:rPr>
              <w:t>ეადგენს 194400 ტ ასფალტი; 210000 ტ ბეტონი; 345600</w:t>
            </w:r>
            <w:r>
              <w:rPr>
                <w:rFonts w:ascii="Sylfaen" w:hAnsi="Sylfaen"/>
                <w:lang w:val="ka-GE"/>
              </w:rPr>
              <w:t>ტ ინერტული მასალა;</w:t>
            </w:r>
          </w:p>
          <w:p w:rsidR="009B786D" w:rsidRPr="009B786D" w:rsidRDefault="009B786D" w:rsidP="007A1CE2">
            <w:pPr>
              <w:pStyle w:val="BodyText"/>
              <w:spacing w:line="276" w:lineRule="auto"/>
              <w:ind w:left="176"/>
              <w:rPr>
                <w:rFonts w:ascii="Sylfaen" w:hAnsi="Sylfaen"/>
                <w:lang w:val="ka-GE"/>
              </w:rPr>
            </w:pPr>
            <w:r>
              <w:rPr>
                <w:lang w:val="ka-GE"/>
              </w:rPr>
              <w:t>საწამო</w:t>
            </w:r>
            <w:r>
              <w:rPr>
                <w:rFonts w:ascii="Sylfaen" w:hAnsi="Sylfaen"/>
                <w:lang w:val="ka-GE"/>
              </w:rPr>
              <w:t xml:space="preserve">ში დამონტაჟებულია 80ტ/სთ საპროექტო წარმადობის ასფალტშემრევი დანადგარი „ტელომატი“, რომლიც მართვა მთლიანად ავტომატიზირებულია. საწარმო </w:t>
            </w:r>
            <w:r w:rsidR="00496880">
              <w:rPr>
                <w:rFonts w:ascii="Sylfaen" w:hAnsi="Sylfaen"/>
                <w:lang w:val="ka-GE"/>
              </w:rPr>
              <w:t xml:space="preserve">ასფალტის საწარმოებლად </w:t>
            </w:r>
            <w:r>
              <w:rPr>
                <w:rFonts w:ascii="Sylfaen" w:hAnsi="Sylfaen"/>
                <w:lang w:val="ka-GE"/>
              </w:rPr>
              <w:t>საწვავ</w:t>
            </w:r>
            <w:r w:rsidR="00496880">
              <w:rPr>
                <w:rFonts w:ascii="Sylfaen" w:hAnsi="Sylfaen"/>
                <w:lang w:val="ka-GE"/>
              </w:rPr>
              <w:t>ად იყენებს ბუნებრივ აირს 2662400</w:t>
            </w:r>
            <w:r>
              <w:rPr>
                <w:rFonts w:ascii="Sylfaen" w:hAnsi="Sylfaen"/>
                <w:lang w:val="ka-GE"/>
              </w:rPr>
              <w:t>მ</w:t>
            </w:r>
            <w:r w:rsidRPr="009B786D">
              <w:rPr>
                <w:rFonts w:ascii="Sylfaen" w:hAnsi="Sylfaen"/>
                <w:vertAlign w:val="superscript"/>
                <w:lang w:val="ka-GE"/>
              </w:rPr>
              <w:t>3</w:t>
            </w:r>
            <w:r>
              <w:rPr>
                <w:rFonts w:ascii="Sylfaen" w:hAnsi="Sylfaen"/>
                <w:lang w:val="ka-GE"/>
              </w:rPr>
              <w:t>/წ.</w:t>
            </w:r>
          </w:p>
          <w:p w:rsidR="009B786D" w:rsidRDefault="009B786D" w:rsidP="007A1CE2">
            <w:pPr>
              <w:pStyle w:val="BodyText"/>
              <w:spacing w:line="276" w:lineRule="auto"/>
              <w:ind w:left="176"/>
            </w:pPr>
            <w:proofErr w:type="spellStart"/>
            <w:proofErr w:type="gramStart"/>
            <w:r>
              <w:rPr>
                <w:rFonts w:ascii="Sylfaen" w:hAnsi="Sylfaen" w:cs="Sylfaen"/>
              </w:rPr>
              <w:t>ტექნოლოგიური</w:t>
            </w:r>
            <w:proofErr w:type="spellEnd"/>
            <w:proofErr w:type="gramEnd"/>
            <w:r>
              <w:t xml:space="preserve"> </w:t>
            </w:r>
            <w:proofErr w:type="spellStart"/>
            <w:r>
              <w:rPr>
                <w:rFonts w:ascii="Sylfaen" w:hAnsi="Sylfaen" w:cs="Sylfaen"/>
              </w:rPr>
              <w:t>პროცესი</w:t>
            </w:r>
            <w:proofErr w:type="spellEnd"/>
            <w:r>
              <w:t xml:space="preserve"> </w:t>
            </w:r>
            <w:proofErr w:type="spellStart"/>
            <w:r>
              <w:rPr>
                <w:rFonts w:ascii="Sylfaen" w:hAnsi="Sylfaen" w:cs="Sylfaen"/>
              </w:rPr>
              <w:t>დაიწყება</w:t>
            </w:r>
            <w:proofErr w:type="spellEnd"/>
            <w:r>
              <w:t xml:space="preserve">  </w:t>
            </w:r>
            <w:proofErr w:type="spellStart"/>
            <w:r>
              <w:rPr>
                <w:rFonts w:ascii="Sylfaen" w:hAnsi="Sylfaen" w:cs="Sylfaen"/>
              </w:rPr>
              <w:t>საწარმოს</w:t>
            </w:r>
            <w:proofErr w:type="spellEnd"/>
            <w:r>
              <w:t xml:space="preserve"> </w:t>
            </w:r>
            <w:proofErr w:type="spellStart"/>
            <w:r>
              <w:rPr>
                <w:rFonts w:ascii="Sylfaen" w:hAnsi="Sylfaen" w:cs="Sylfaen"/>
              </w:rPr>
              <w:t>ტერიტორიაზე</w:t>
            </w:r>
            <w:proofErr w:type="spellEnd"/>
            <w:r>
              <w:t xml:space="preserve">  </w:t>
            </w:r>
            <w:proofErr w:type="spellStart"/>
            <w:r>
              <w:rPr>
                <w:rFonts w:ascii="Sylfaen" w:hAnsi="Sylfaen" w:cs="Sylfaen"/>
              </w:rPr>
              <w:t>სატვირთო</w:t>
            </w:r>
            <w:proofErr w:type="spellEnd"/>
            <w:r>
              <w:t xml:space="preserve"> </w:t>
            </w:r>
            <w:proofErr w:type="spellStart"/>
            <w:r>
              <w:rPr>
                <w:rFonts w:ascii="Sylfaen" w:hAnsi="Sylfaen" w:cs="Sylfaen"/>
              </w:rPr>
              <w:t>ავტომანქანებით</w:t>
            </w:r>
            <w:proofErr w:type="spellEnd"/>
            <w:r>
              <w:t xml:space="preserve"> </w:t>
            </w:r>
            <w:proofErr w:type="spellStart"/>
            <w:r>
              <w:rPr>
                <w:rFonts w:ascii="Sylfaen" w:hAnsi="Sylfaen" w:cs="Sylfaen"/>
              </w:rPr>
              <w:t>ქვიშა</w:t>
            </w:r>
            <w:r>
              <w:t>-</w:t>
            </w:r>
            <w:r>
              <w:rPr>
                <w:rFonts w:ascii="Sylfaen" w:hAnsi="Sylfaen" w:cs="Sylfaen"/>
              </w:rPr>
              <w:t>ხრეშის</w:t>
            </w:r>
            <w:proofErr w:type="spellEnd"/>
            <w:r>
              <w:t xml:space="preserve"> </w:t>
            </w:r>
            <w:proofErr w:type="spellStart"/>
            <w:r>
              <w:rPr>
                <w:rFonts w:ascii="Sylfaen" w:hAnsi="Sylfaen" w:cs="Sylfaen"/>
              </w:rPr>
              <w:t>შემოზიდვით</w:t>
            </w:r>
            <w:proofErr w:type="spellEnd"/>
            <w:r>
              <w:t xml:space="preserve">, </w:t>
            </w:r>
            <w:proofErr w:type="spellStart"/>
            <w:r>
              <w:rPr>
                <w:rFonts w:ascii="Sylfaen" w:hAnsi="Sylfaen" w:cs="Sylfaen"/>
              </w:rPr>
              <w:t>რომელიც</w:t>
            </w:r>
            <w:proofErr w:type="spellEnd"/>
            <w:r>
              <w:t xml:space="preserve"> </w:t>
            </w:r>
            <w:proofErr w:type="spellStart"/>
            <w:r>
              <w:rPr>
                <w:rFonts w:ascii="Sylfaen" w:hAnsi="Sylfaen" w:cs="Sylfaen"/>
              </w:rPr>
              <w:t>დასაწყობდება</w:t>
            </w:r>
            <w:proofErr w:type="spellEnd"/>
            <w:r>
              <w:t xml:space="preserve"> </w:t>
            </w:r>
            <w:proofErr w:type="spellStart"/>
            <w:r>
              <w:rPr>
                <w:rFonts w:ascii="Sylfaen" w:hAnsi="Sylfaen" w:cs="Sylfaen"/>
              </w:rPr>
              <w:t>სამსხვრევის</w:t>
            </w:r>
            <w:proofErr w:type="spellEnd"/>
            <w:r>
              <w:t xml:space="preserve"> </w:t>
            </w:r>
            <w:proofErr w:type="spellStart"/>
            <w:r>
              <w:rPr>
                <w:rFonts w:ascii="Sylfaen" w:hAnsi="Sylfaen" w:cs="Sylfaen"/>
              </w:rPr>
              <w:t>საამქროს</w:t>
            </w:r>
            <w:proofErr w:type="spellEnd"/>
            <w:r>
              <w:t xml:space="preserve"> </w:t>
            </w:r>
            <w:proofErr w:type="spellStart"/>
            <w:r>
              <w:rPr>
                <w:rFonts w:ascii="Sylfaen" w:hAnsi="Sylfaen" w:cs="Sylfaen"/>
              </w:rPr>
              <w:t>ჩასატვირთი</w:t>
            </w:r>
            <w:proofErr w:type="spellEnd"/>
            <w:r>
              <w:t xml:space="preserve"> </w:t>
            </w:r>
            <w:proofErr w:type="spellStart"/>
            <w:r>
              <w:rPr>
                <w:rFonts w:ascii="Sylfaen" w:hAnsi="Sylfaen" w:cs="Sylfaen"/>
              </w:rPr>
              <w:t>ბუნკერის</w:t>
            </w:r>
            <w:proofErr w:type="spellEnd"/>
            <w:r>
              <w:t xml:space="preserve"> </w:t>
            </w:r>
            <w:proofErr w:type="spellStart"/>
            <w:r>
              <w:rPr>
                <w:rFonts w:ascii="Sylfaen" w:hAnsi="Sylfaen" w:cs="Sylfaen"/>
              </w:rPr>
              <w:t>მიმდებარე</w:t>
            </w:r>
            <w:proofErr w:type="spellEnd"/>
            <w:r>
              <w:t xml:space="preserve"> </w:t>
            </w:r>
            <w:proofErr w:type="spellStart"/>
            <w:r>
              <w:rPr>
                <w:rFonts w:ascii="Sylfaen" w:hAnsi="Sylfaen" w:cs="Sylfaen"/>
              </w:rPr>
              <w:t>ტერიტორიაზე</w:t>
            </w:r>
            <w:proofErr w:type="spellEnd"/>
            <w:r>
              <w:t xml:space="preserve">, </w:t>
            </w:r>
            <w:proofErr w:type="spellStart"/>
            <w:r>
              <w:rPr>
                <w:rFonts w:ascii="Sylfaen" w:hAnsi="Sylfaen" w:cs="Sylfaen"/>
              </w:rPr>
              <w:t>საიდანაც</w:t>
            </w:r>
            <w:proofErr w:type="spellEnd"/>
            <w:r>
              <w:t xml:space="preserve"> </w:t>
            </w:r>
            <w:proofErr w:type="spellStart"/>
            <w:r>
              <w:rPr>
                <w:rFonts w:ascii="Sylfaen" w:hAnsi="Sylfaen" w:cs="Sylfaen"/>
              </w:rPr>
              <w:t>შემდეგ</w:t>
            </w:r>
            <w:proofErr w:type="spellEnd"/>
            <w:r>
              <w:t xml:space="preserve"> </w:t>
            </w:r>
            <w:proofErr w:type="spellStart"/>
            <w:r>
              <w:rPr>
                <w:rFonts w:ascii="Sylfaen" w:hAnsi="Sylfaen" w:cs="Sylfaen"/>
              </w:rPr>
              <w:t>თვითდამტვირთველის</w:t>
            </w:r>
            <w:proofErr w:type="spellEnd"/>
            <w:r>
              <w:t xml:space="preserve"> </w:t>
            </w:r>
            <w:proofErr w:type="spellStart"/>
            <w:r>
              <w:rPr>
                <w:rFonts w:ascii="Sylfaen" w:hAnsi="Sylfaen" w:cs="Sylfaen"/>
              </w:rPr>
              <w:t>საშუალებით</w:t>
            </w:r>
            <w:proofErr w:type="spellEnd"/>
            <w:r>
              <w:t xml:space="preserve">  </w:t>
            </w:r>
            <w:proofErr w:type="spellStart"/>
            <w:r>
              <w:rPr>
                <w:rFonts w:ascii="Sylfaen" w:hAnsi="Sylfaen" w:cs="Sylfaen"/>
              </w:rPr>
              <w:t>მოხვდება</w:t>
            </w:r>
            <w:proofErr w:type="spellEnd"/>
            <w:r>
              <w:t xml:space="preserve">  </w:t>
            </w:r>
            <w:proofErr w:type="spellStart"/>
            <w:r>
              <w:rPr>
                <w:rFonts w:ascii="Sylfaen" w:hAnsi="Sylfaen" w:cs="Sylfaen"/>
              </w:rPr>
              <w:t>ჩატვირთვის</w:t>
            </w:r>
            <w:proofErr w:type="spellEnd"/>
            <w:r>
              <w:t xml:space="preserve"> </w:t>
            </w:r>
            <w:proofErr w:type="spellStart"/>
            <w:r>
              <w:rPr>
                <w:rFonts w:ascii="Sylfaen" w:hAnsi="Sylfaen" w:cs="Sylfaen"/>
              </w:rPr>
              <w:t>ბუნკერში</w:t>
            </w:r>
            <w:proofErr w:type="spellEnd"/>
            <w:r>
              <w:t>. (</w:t>
            </w:r>
            <w:proofErr w:type="spellStart"/>
            <w:proofErr w:type="gramStart"/>
            <w:r>
              <w:rPr>
                <w:rFonts w:ascii="Sylfaen" w:hAnsi="Sylfaen" w:cs="Sylfaen"/>
              </w:rPr>
              <w:t>ან</w:t>
            </w:r>
            <w:proofErr w:type="spellEnd"/>
            <w:proofErr w:type="gramEnd"/>
            <w:r>
              <w:t xml:space="preserve"> </w:t>
            </w:r>
            <w:proofErr w:type="spellStart"/>
            <w:r>
              <w:rPr>
                <w:rFonts w:ascii="Sylfaen" w:hAnsi="Sylfaen" w:cs="Sylfaen"/>
              </w:rPr>
              <w:t>უმეტეს</w:t>
            </w:r>
            <w:proofErr w:type="spellEnd"/>
            <w:r>
              <w:t xml:space="preserve"> </w:t>
            </w:r>
            <w:proofErr w:type="spellStart"/>
            <w:r>
              <w:rPr>
                <w:rFonts w:ascii="Sylfaen" w:hAnsi="Sylfaen" w:cs="Sylfaen"/>
              </w:rPr>
              <w:t>შემთხვევაში</w:t>
            </w:r>
            <w:proofErr w:type="spellEnd"/>
            <w:r>
              <w:t xml:space="preserve"> </w:t>
            </w:r>
            <w:proofErr w:type="spellStart"/>
            <w:r>
              <w:rPr>
                <w:rFonts w:ascii="Sylfaen" w:hAnsi="Sylfaen" w:cs="Sylfaen"/>
              </w:rPr>
              <w:t>პირდაპირ</w:t>
            </w:r>
            <w:proofErr w:type="spellEnd"/>
            <w:r>
              <w:t xml:space="preserve"> </w:t>
            </w:r>
            <w:proofErr w:type="spellStart"/>
            <w:r>
              <w:rPr>
                <w:rFonts w:ascii="Sylfaen" w:hAnsi="Sylfaen" w:cs="Sylfaen"/>
              </w:rPr>
              <w:t>მიეწოდება</w:t>
            </w:r>
            <w:proofErr w:type="spellEnd"/>
            <w:r>
              <w:t xml:space="preserve"> </w:t>
            </w:r>
            <w:proofErr w:type="spellStart"/>
            <w:r>
              <w:rPr>
                <w:rFonts w:ascii="Sylfaen" w:hAnsi="Sylfaen" w:cs="Sylfaen"/>
              </w:rPr>
              <w:t>ჩატვირთვის</w:t>
            </w:r>
            <w:proofErr w:type="spellEnd"/>
            <w:r>
              <w:t xml:space="preserve"> </w:t>
            </w:r>
            <w:proofErr w:type="spellStart"/>
            <w:r>
              <w:rPr>
                <w:rFonts w:ascii="Sylfaen" w:hAnsi="Sylfaen" w:cs="Sylfaen"/>
              </w:rPr>
              <w:t>ბუნკერებს</w:t>
            </w:r>
            <w:proofErr w:type="spellEnd"/>
            <w:r>
              <w:rPr>
                <w:rFonts w:asciiTheme="minorHAnsi" w:hAnsiTheme="minorHAnsi"/>
                <w:lang w:val="ka-GE"/>
              </w:rPr>
              <w:t xml:space="preserve">. </w:t>
            </w:r>
            <w:r>
              <w:t xml:space="preserve"> </w:t>
            </w:r>
            <w:proofErr w:type="spellStart"/>
            <w:proofErr w:type="gramStart"/>
            <w:r>
              <w:rPr>
                <w:rFonts w:ascii="Sylfaen" w:hAnsi="Sylfaen" w:cs="Sylfaen"/>
              </w:rPr>
              <w:t>შემდეგ</w:t>
            </w:r>
            <w:proofErr w:type="spellEnd"/>
            <w:proofErr w:type="gramEnd"/>
            <w:r>
              <w:t xml:space="preserve"> </w:t>
            </w:r>
            <w:proofErr w:type="spellStart"/>
            <w:r>
              <w:rPr>
                <w:rFonts w:ascii="Sylfaen" w:hAnsi="Sylfaen" w:cs="Sylfaen"/>
              </w:rPr>
              <w:t>ინერტული</w:t>
            </w:r>
            <w:proofErr w:type="spellEnd"/>
            <w:r>
              <w:t xml:space="preserve"> </w:t>
            </w:r>
            <w:proofErr w:type="spellStart"/>
            <w:r>
              <w:rPr>
                <w:rFonts w:ascii="Sylfaen" w:hAnsi="Sylfaen" w:cs="Sylfaen"/>
              </w:rPr>
              <w:t>მასალა</w:t>
            </w:r>
            <w:proofErr w:type="spellEnd"/>
            <w:r>
              <w:t xml:space="preserve"> </w:t>
            </w:r>
            <w:proofErr w:type="spellStart"/>
            <w:r>
              <w:rPr>
                <w:rFonts w:ascii="Sylfaen" w:hAnsi="Sylfaen" w:cs="Sylfaen"/>
              </w:rPr>
              <w:t>ლენტური</w:t>
            </w:r>
            <w:proofErr w:type="spellEnd"/>
            <w:r>
              <w:t xml:space="preserve"> </w:t>
            </w:r>
            <w:proofErr w:type="spellStart"/>
            <w:r>
              <w:rPr>
                <w:rFonts w:ascii="Sylfaen" w:hAnsi="Sylfaen" w:cs="Sylfaen"/>
              </w:rPr>
              <w:t>ტრანსპორტიორით</w:t>
            </w:r>
            <w:proofErr w:type="spellEnd"/>
            <w:r>
              <w:t xml:space="preserve"> </w:t>
            </w:r>
            <w:proofErr w:type="spellStart"/>
            <w:r>
              <w:rPr>
                <w:rFonts w:ascii="Sylfaen" w:hAnsi="Sylfaen" w:cs="Sylfaen"/>
              </w:rPr>
              <w:t>მიეწოდება</w:t>
            </w:r>
            <w:proofErr w:type="spellEnd"/>
            <w:r>
              <w:t xml:space="preserve"> </w:t>
            </w:r>
            <w:proofErr w:type="spellStart"/>
            <w:r>
              <w:rPr>
                <w:rFonts w:ascii="Sylfaen" w:hAnsi="Sylfaen" w:cs="Sylfaen"/>
              </w:rPr>
              <w:t>სამსხვრევს</w:t>
            </w:r>
            <w:proofErr w:type="spellEnd"/>
            <w:r>
              <w:rPr>
                <w:rFonts w:ascii="Sylfaen" w:hAnsi="Sylfaen" w:cs="Sylfaen"/>
                <w:lang w:val="ka-GE"/>
              </w:rPr>
              <w:t>, რომლის წარმადობა 20 ტ/სთ</w:t>
            </w:r>
            <w:r w:rsidR="00786671">
              <w:rPr>
                <w:rFonts w:ascii="Sylfaen" w:hAnsi="Sylfaen" w:cs="Sylfaen"/>
                <w:lang w:val="ka-GE"/>
              </w:rPr>
              <w:t xml:space="preserve"> და მუშაობს ელ.ენერგიაზე</w:t>
            </w:r>
            <w:r w:rsidR="00786671">
              <w:t xml:space="preserve">, </w:t>
            </w:r>
            <w:proofErr w:type="spellStart"/>
            <w:r w:rsidR="00786671" w:rsidRPr="00786671">
              <w:rPr>
                <w:rFonts w:ascii="Sylfaen" w:hAnsi="Sylfaen"/>
              </w:rPr>
              <w:t>სადაც</w:t>
            </w:r>
            <w:proofErr w:type="spellEnd"/>
            <w:r w:rsidR="00786671" w:rsidRPr="00786671">
              <w:rPr>
                <w:rFonts w:ascii="Sylfaen" w:hAnsi="Sylfaen"/>
              </w:rPr>
              <w:t xml:space="preserve"> </w:t>
            </w:r>
            <w:proofErr w:type="spellStart"/>
            <w:r>
              <w:rPr>
                <w:rFonts w:ascii="Sylfaen" w:hAnsi="Sylfaen" w:cs="Sylfaen"/>
              </w:rPr>
              <w:t>ხდება</w:t>
            </w:r>
            <w:proofErr w:type="spellEnd"/>
            <w:r>
              <w:t xml:space="preserve"> </w:t>
            </w:r>
            <w:proofErr w:type="spellStart"/>
            <w:r>
              <w:rPr>
                <w:rFonts w:ascii="Sylfaen" w:hAnsi="Sylfaen" w:cs="Sylfaen"/>
              </w:rPr>
              <w:t>მისი</w:t>
            </w:r>
            <w:proofErr w:type="spellEnd"/>
            <w:r>
              <w:t xml:space="preserve"> </w:t>
            </w:r>
            <w:r>
              <w:rPr>
                <w:rFonts w:ascii="Sylfaen" w:hAnsi="Sylfaen" w:cs="Sylfaen"/>
                <w:lang w:val="ka-GE"/>
              </w:rPr>
              <w:t xml:space="preserve">ორჯერადად დამუშავება სველი წესით. </w:t>
            </w:r>
            <w:r>
              <w:t xml:space="preserve">   </w:t>
            </w:r>
            <w:proofErr w:type="spellStart"/>
            <w:proofErr w:type="gramStart"/>
            <w:r>
              <w:rPr>
                <w:rFonts w:ascii="Sylfaen" w:hAnsi="Sylfaen" w:cs="Sylfaen"/>
              </w:rPr>
              <w:t>სპეციალური</w:t>
            </w:r>
            <w:proofErr w:type="spellEnd"/>
            <w:proofErr w:type="gramEnd"/>
            <w:r>
              <w:t xml:space="preserve"> </w:t>
            </w:r>
            <w:proofErr w:type="spellStart"/>
            <w:r>
              <w:rPr>
                <w:rFonts w:ascii="Sylfaen" w:hAnsi="Sylfaen" w:cs="Sylfaen"/>
              </w:rPr>
              <w:t>გამანაწილებელი</w:t>
            </w:r>
            <w:proofErr w:type="spellEnd"/>
            <w:r>
              <w:t xml:space="preserve"> </w:t>
            </w:r>
            <w:proofErr w:type="spellStart"/>
            <w:r>
              <w:rPr>
                <w:rFonts w:ascii="Sylfaen" w:hAnsi="Sylfaen" w:cs="Sylfaen"/>
              </w:rPr>
              <w:t>ბუნკერიდან</w:t>
            </w:r>
            <w:proofErr w:type="spellEnd"/>
            <w:r>
              <w:t xml:space="preserve"> </w:t>
            </w:r>
            <w:proofErr w:type="spellStart"/>
            <w:r>
              <w:rPr>
                <w:rFonts w:ascii="Sylfaen" w:hAnsi="Sylfaen" w:cs="Sylfaen"/>
              </w:rPr>
              <w:t>კლასიფიკატორების</w:t>
            </w:r>
            <w:proofErr w:type="spellEnd"/>
            <w:r>
              <w:t xml:space="preserve"> </w:t>
            </w:r>
            <w:proofErr w:type="spellStart"/>
            <w:r>
              <w:rPr>
                <w:rFonts w:ascii="Sylfaen" w:hAnsi="Sylfaen" w:cs="Sylfaen"/>
              </w:rPr>
              <w:t>გავლით</w:t>
            </w:r>
            <w:proofErr w:type="spellEnd"/>
            <w:r>
              <w:t xml:space="preserve"> </w:t>
            </w:r>
            <w:proofErr w:type="spellStart"/>
            <w:r>
              <w:rPr>
                <w:rFonts w:ascii="Sylfaen" w:hAnsi="Sylfaen" w:cs="Sylfaen"/>
              </w:rPr>
              <w:t>მიღებული</w:t>
            </w:r>
            <w:proofErr w:type="spellEnd"/>
            <w:r>
              <w:t xml:space="preserve"> </w:t>
            </w:r>
            <w:proofErr w:type="spellStart"/>
            <w:r>
              <w:rPr>
                <w:rFonts w:ascii="Sylfaen" w:hAnsi="Sylfaen" w:cs="Sylfaen"/>
              </w:rPr>
              <w:t>პროდუქცია</w:t>
            </w:r>
            <w:proofErr w:type="spellEnd"/>
            <w:r>
              <w:t xml:space="preserve"> </w:t>
            </w:r>
            <w:proofErr w:type="spellStart"/>
            <w:r>
              <w:rPr>
                <w:rFonts w:ascii="Sylfaen" w:hAnsi="Sylfaen" w:cs="Sylfaen"/>
              </w:rPr>
              <w:t>განთავსდება</w:t>
            </w:r>
            <w:proofErr w:type="spellEnd"/>
            <w:r>
              <w:t xml:space="preserve"> </w:t>
            </w:r>
            <w:proofErr w:type="spellStart"/>
            <w:r>
              <w:rPr>
                <w:rFonts w:ascii="Sylfaen" w:hAnsi="Sylfaen" w:cs="Sylfaen"/>
              </w:rPr>
              <w:t>ღია</w:t>
            </w:r>
            <w:proofErr w:type="spellEnd"/>
            <w:r>
              <w:t xml:space="preserve"> </w:t>
            </w:r>
            <w:proofErr w:type="spellStart"/>
            <w:r>
              <w:rPr>
                <w:rFonts w:ascii="Sylfaen" w:hAnsi="Sylfaen" w:cs="Sylfaen"/>
              </w:rPr>
              <w:t>სასაწყობო</w:t>
            </w:r>
            <w:proofErr w:type="spellEnd"/>
            <w:r>
              <w:t xml:space="preserve"> </w:t>
            </w:r>
            <w:proofErr w:type="spellStart"/>
            <w:r>
              <w:rPr>
                <w:rFonts w:ascii="Sylfaen" w:hAnsi="Sylfaen" w:cs="Sylfaen"/>
              </w:rPr>
              <w:t>მოედნებზე</w:t>
            </w:r>
            <w:proofErr w:type="spellEnd"/>
            <w:r>
              <w:t xml:space="preserve">. </w:t>
            </w:r>
            <w:proofErr w:type="spellStart"/>
            <w:proofErr w:type="gramStart"/>
            <w:r>
              <w:rPr>
                <w:rFonts w:ascii="Sylfaen" w:hAnsi="Sylfaen" w:cs="Sylfaen"/>
              </w:rPr>
              <w:t>ინერტული</w:t>
            </w:r>
            <w:proofErr w:type="spellEnd"/>
            <w:proofErr w:type="gramEnd"/>
            <w:r>
              <w:t xml:space="preserve"> </w:t>
            </w:r>
            <w:proofErr w:type="spellStart"/>
            <w:r>
              <w:rPr>
                <w:rFonts w:ascii="Sylfaen" w:hAnsi="Sylfaen" w:cs="Sylfaen"/>
              </w:rPr>
              <w:t>მასალა</w:t>
            </w:r>
            <w:proofErr w:type="spellEnd"/>
            <w:r>
              <w:t xml:space="preserve"> </w:t>
            </w:r>
            <w:proofErr w:type="spellStart"/>
            <w:r>
              <w:rPr>
                <w:rFonts w:ascii="Sylfaen" w:hAnsi="Sylfaen" w:cs="Sylfaen"/>
              </w:rPr>
              <w:t>სამსხვრევებსა</w:t>
            </w:r>
            <w:proofErr w:type="spellEnd"/>
            <w:r>
              <w:t xml:space="preserve"> </w:t>
            </w:r>
            <w:proofErr w:type="spellStart"/>
            <w:r>
              <w:rPr>
                <w:rFonts w:ascii="Sylfaen" w:hAnsi="Sylfaen" w:cs="Sylfaen"/>
              </w:rPr>
              <w:t>და</w:t>
            </w:r>
            <w:proofErr w:type="spellEnd"/>
            <w:r>
              <w:t xml:space="preserve"> </w:t>
            </w:r>
            <w:proofErr w:type="spellStart"/>
            <w:r>
              <w:rPr>
                <w:rFonts w:ascii="Sylfaen" w:hAnsi="Sylfaen" w:cs="Sylfaen"/>
              </w:rPr>
              <w:t>კლასიფიკატორებს</w:t>
            </w:r>
            <w:proofErr w:type="spellEnd"/>
            <w:r>
              <w:t xml:space="preserve"> </w:t>
            </w:r>
            <w:proofErr w:type="spellStart"/>
            <w:r>
              <w:rPr>
                <w:rFonts w:ascii="Sylfaen" w:hAnsi="Sylfaen" w:cs="Sylfaen"/>
              </w:rPr>
              <w:t>შორის</w:t>
            </w:r>
            <w:proofErr w:type="spellEnd"/>
            <w:r>
              <w:t xml:space="preserve"> </w:t>
            </w:r>
            <w:proofErr w:type="spellStart"/>
            <w:r>
              <w:rPr>
                <w:rFonts w:ascii="Sylfaen" w:hAnsi="Sylfaen" w:cs="Sylfaen"/>
              </w:rPr>
              <w:t>გადაიზიდება</w:t>
            </w:r>
            <w:proofErr w:type="spellEnd"/>
            <w:r>
              <w:t xml:space="preserve"> </w:t>
            </w:r>
            <w:proofErr w:type="spellStart"/>
            <w:r>
              <w:rPr>
                <w:rFonts w:ascii="Sylfaen" w:hAnsi="Sylfaen" w:cs="Sylfaen"/>
              </w:rPr>
              <w:t>ლენტური</w:t>
            </w:r>
            <w:proofErr w:type="spellEnd"/>
            <w:r>
              <w:t xml:space="preserve"> </w:t>
            </w:r>
            <w:proofErr w:type="spellStart"/>
            <w:r>
              <w:rPr>
                <w:rFonts w:ascii="Sylfaen" w:hAnsi="Sylfaen" w:cs="Sylfaen"/>
              </w:rPr>
              <w:t>ტრანსპორტიორების</w:t>
            </w:r>
            <w:proofErr w:type="spellEnd"/>
            <w:r>
              <w:t xml:space="preserve"> </w:t>
            </w:r>
            <w:proofErr w:type="spellStart"/>
            <w:r>
              <w:rPr>
                <w:rFonts w:ascii="Sylfaen" w:hAnsi="Sylfaen" w:cs="Sylfaen"/>
              </w:rPr>
              <w:t>საშუალებით</w:t>
            </w:r>
            <w:proofErr w:type="spellEnd"/>
            <w:r>
              <w:t>.</w:t>
            </w:r>
          </w:p>
          <w:p w:rsidR="00786671" w:rsidRDefault="009B786D" w:rsidP="007A1CE2">
            <w:pPr>
              <w:pStyle w:val="BodyText"/>
              <w:spacing w:line="276" w:lineRule="auto"/>
              <w:ind w:left="176"/>
            </w:pPr>
            <w:proofErr w:type="spellStart"/>
            <w:proofErr w:type="gramStart"/>
            <w:r>
              <w:rPr>
                <w:rFonts w:ascii="Sylfaen" w:hAnsi="Sylfaen" w:cs="Sylfaen"/>
              </w:rPr>
              <w:t>დამახარისხებელ</w:t>
            </w:r>
            <w:proofErr w:type="spellEnd"/>
            <w:proofErr w:type="gramEnd"/>
            <w:r>
              <w:t xml:space="preserve"> </w:t>
            </w:r>
            <w:proofErr w:type="spellStart"/>
            <w:r>
              <w:rPr>
                <w:rFonts w:ascii="Sylfaen" w:hAnsi="Sylfaen" w:cs="Sylfaen"/>
              </w:rPr>
              <w:t>დანადგარს</w:t>
            </w:r>
            <w:proofErr w:type="spellEnd"/>
            <w:r>
              <w:t xml:space="preserve"> </w:t>
            </w:r>
            <w:proofErr w:type="spellStart"/>
            <w:r>
              <w:rPr>
                <w:rFonts w:ascii="Sylfaen" w:hAnsi="Sylfaen" w:cs="Sylfaen"/>
              </w:rPr>
              <w:t>ემსახურება</w:t>
            </w:r>
            <w:proofErr w:type="spellEnd"/>
            <w:r>
              <w:t xml:space="preserve"> </w:t>
            </w:r>
            <w:proofErr w:type="spellStart"/>
            <w:r>
              <w:rPr>
                <w:rFonts w:ascii="Sylfaen" w:hAnsi="Sylfaen" w:cs="Sylfaen"/>
              </w:rPr>
              <w:t>ბულდოზერი</w:t>
            </w:r>
            <w:proofErr w:type="spellEnd"/>
            <w:r>
              <w:t xml:space="preserve">, </w:t>
            </w:r>
            <w:proofErr w:type="spellStart"/>
            <w:r>
              <w:rPr>
                <w:rFonts w:ascii="Sylfaen" w:hAnsi="Sylfaen" w:cs="Sylfaen"/>
              </w:rPr>
              <w:t>თვითდამტვირთველი</w:t>
            </w:r>
            <w:proofErr w:type="spellEnd"/>
            <w:r>
              <w:t xml:space="preserve"> </w:t>
            </w:r>
            <w:proofErr w:type="spellStart"/>
            <w:r>
              <w:rPr>
                <w:rFonts w:ascii="Sylfaen" w:hAnsi="Sylfaen" w:cs="Sylfaen"/>
              </w:rPr>
              <w:t>და</w:t>
            </w:r>
            <w:proofErr w:type="spellEnd"/>
            <w:r>
              <w:t xml:space="preserve"> </w:t>
            </w:r>
            <w:proofErr w:type="spellStart"/>
            <w:r>
              <w:rPr>
                <w:rFonts w:ascii="Sylfaen" w:hAnsi="Sylfaen" w:cs="Sylfaen"/>
              </w:rPr>
              <w:t>ექსკავატორი</w:t>
            </w:r>
            <w:proofErr w:type="spellEnd"/>
            <w:r>
              <w:t>.</w:t>
            </w:r>
            <w:r>
              <w:tab/>
            </w:r>
          </w:p>
          <w:p w:rsidR="00786671" w:rsidRPr="00786671" w:rsidRDefault="00786671" w:rsidP="007A1CE2">
            <w:pPr>
              <w:pStyle w:val="BodyText"/>
              <w:spacing w:line="276" w:lineRule="auto"/>
              <w:ind w:left="176"/>
              <w:rPr>
                <w:rFonts w:ascii="Sylfaen" w:hAnsi="Sylfaen"/>
                <w:lang w:val="ka-GE"/>
              </w:rPr>
            </w:pPr>
            <w:r>
              <w:rPr>
                <w:rFonts w:ascii="Sylfaen" w:hAnsi="Sylfaen"/>
                <w:lang w:val="ka-GE"/>
              </w:rPr>
              <w:t xml:space="preserve">დამსხვრეული და დახარისხებული ინერტული მასალა გასაშრობად მიეწოდება საშრობ დოლს, რომელიც ცხელდება ბუნებრივი აირის წვის შედეგად მიღებული სითბოს ხარჯზე. გამშრალი და საჭირო ტემპერატურამდე გაცხელებული ინერტული მასალა იწონება და თავსდება ასფალტის შემრევში. </w:t>
            </w:r>
          </w:p>
          <w:p w:rsidR="009B786D" w:rsidRPr="00786671" w:rsidRDefault="00786671" w:rsidP="007A1CE2">
            <w:pPr>
              <w:pStyle w:val="BodyText"/>
              <w:spacing w:line="276" w:lineRule="auto"/>
              <w:ind w:left="176"/>
              <w:rPr>
                <w:rFonts w:ascii="Sylfaen" w:hAnsi="Sylfaen"/>
                <w:lang w:val="ka-GE"/>
              </w:rPr>
            </w:pPr>
            <w:proofErr w:type="spellStart"/>
            <w:proofErr w:type="gramStart"/>
            <w:r w:rsidRPr="00786671">
              <w:rPr>
                <w:rFonts w:ascii="Sylfaen" w:hAnsi="Sylfaen"/>
              </w:rPr>
              <w:t>ბიტუმი</w:t>
            </w:r>
            <w:proofErr w:type="spellEnd"/>
            <w:proofErr w:type="gramEnd"/>
            <w:r w:rsidRPr="00786671">
              <w:rPr>
                <w:rFonts w:ascii="Sylfaen" w:hAnsi="Sylfaen"/>
              </w:rPr>
              <w:t xml:space="preserve"> </w:t>
            </w:r>
            <w:proofErr w:type="spellStart"/>
            <w:r w:rsidRPr="00786671">
              <w:rPr>
                <w:rFonts w:ascii="Sylfaen" w:hAnsi="Sylfaen"/>
              </w:rPr>
              <w:t>საწამო</w:t>
            </w:r>
            <w:proofErr w:type="spellEnd"/>
            <w:r w:rsidRPr="00786671">
              <w:rPr>
                <w:rFonts w:ascii="Sylfaen" w:hAnsi="Sylfaen"/>
                <w:lang w:val="ka-GE"/>
              </w:rPr>
              <w:t>ში შემოდის</w:t>
            </w:r>
            <w:r w:rsidR="009B786D" w:rsidRPr="00786671">
              <w:rPr>
                <w:rFonts w:ascii="Sylfaen" w:hAnsi="Sylfaen"/>
              </w:rPr>
              <w:t xml:space="preserve"> </w:t>
            </w:r>
            <w:r>
              <w:rPr>
                <w:rFonts w:ascii="Sylfaen" w:hAnsi="Sylfaen"/>
                <w:lang w:val="ka-GE"/>
              </w:rPr>
              <w:t xml:space="preserve">ავტოცისტერნებით და ტავსდება ბიტუმსაცავში. ბიტუმსაცავში ხდება ბიტუმის პირველადი გათბობა დენადობის მისანიჭებლად. ბიტუმსაცავიდან ბიტუმი ლითონის მილების საშუალებით მიეწოდება ბითუმსახარშ დანდგარს სამუშაო ტემპერატურამდე გასაცხელებლად. გაცხელებული ბიტუმი გადაიქაჩება ასფალტის შემრევში. შემრევში ასევ ემატება მინერალური ფხვნილი. ბიტუმის, მინერალური ფხვნილია  და ინერტული მასალის შერევის შედეგად მიღებული ასფალტის ნარევი თავსდება სპეციალურ 80 ტ ბუნკერში. </w:t>
            </w:r>
          </w:p>
          <w:p w:rsidR="004572CB" w:rsidRDefault="00786671" w:rsidP="007A1CE2">
            <w:pPr>
              <w:pStyle w:val="BodyText"/>
              <w:spacing w:line="276" w:lineRule="auto"/>
              <w:ind w:left="176"/>
              <w:rPr>
                <w:rFonts w:ascii="Sylfaen" w:hAnsi="Sylfaen"/>
                <w:lang w:val="ka-GE"/>
              </w:rPr>
            </w:pPr>
            <w:r>
              <w:rPr>
                <w:rFonts w:ascii="Sylfaen" w:hAnsi="Sylfaen"/>
                <w:lang w:val="ka-GE"/>
              </w:rPr>
              <w:t xml:space="preserve">ასფალტის დანადგარზე დამონტაჟებულია  მტვერდამჭერი ფილტრები </w:t>
            </w:r>
            <w:r w:rsidR="004572CB">
              <w:rPr>
                <w:rFonts w:ascii="Sylfaen" w:hAnsi="Sylfaen"/>
                <w:lang w:val="ka-GE"/>
              </w:rPr>
              <w:t xml:space="preserve">95% ეფექტურობით. დაჭერილი მტვერი უკან ბრუნდება შემრევ დანადგარში. </w:t>
            </w:r>
            <w:r w:rsidRPr="00786671">
              <w:rPr>
                <w:rFonts w:ascii="Sylfaen" w:hAnsi="Sylfaen"/>
                <w:lang w:val="ka-GE"/>
              </w:rPr>
              <w:t xml:space="preserve"> </w:t>
            </w:r>
          </w:p>
          <w:p w:rsidR="004572CB" w:rsidRDefault="004572CB" w:rsidP="007A1CE2">
            <w:pPr>
              <w:pStyle w:val="BodyText"/>
              <w:spacing w:line="276" w:lineRule="auto"/>
              <w:ind w:left="176"/>
              <w:rPr>
                <w:rFonts w:ascii="Sylfaen" w:hAnsi="Sylfaen"/>
                <w:lang w:val="ka-GE"/>
              </w:rPr>
            </w:pPr>
            <w:r>
              <w:rPr>
                <w:rFonts w:ascii="Sylfaen" w:hAnsi="Sylfaen"/>
                <w:lang w:val="ka-GE"/>
              </w:rPr>
              <w:t xml:space="preserve">ბეტონის დასამზადებლად საწარმოში ფუნქციონირებს ელ. ენერგიაზე მომუშავე ბეტონის შემრევი დანადგარი 70ტ/სთ წარმადობით. ბეტონის მისაღებად ხდება ცემენტის, ინერტული მასალის და წყლის შესაბამისი პროპორციით შერევა. ცემენტის შესანახად საწარმოში განთავსებული 2 ერთეული 70ტ-იანი სილოსი. სილოსებზე  დამონტაჯებულია სახელოიანი ფილტრები 99% მტვრის დაჭერის  ეფექტურობით. სილოსებიდან რეცეპტის შესაბამისად </w:t>
            </w:r>
            <w:r>
              <w:rPr>
                <w:rFonts w:ascii="Sylfaen" w:hAnsi="Sylfaen"/>
                <w:lang w:val="ka-GE"/>
              </w:rPr>
              <w:lastRenderedPageBreak/>
              <w:t xml:space="preserve">აწონვისა და დოზირების შემდგომ ავტომატურ რეჟიმში მიეწოდება შემრევს. ინერტული მასალა აწონვისა და დოზირების შემდეგ ლენტური ტრანსპორტიორებით მიეწოდება შემრევ დანადგარს. შემრევ დანადგარშივე მიმდინარეობს წყლის დამატება. ამ ნედლეულის შერევის შედეგად მიიღება ბეტონი. </w:t>
            </w:r>
          </w:p>
          <w:p w:rsidR="009B786D" w:rsidRPr="004572CB" w:rsidRDefault="004572CB" w:rsidP="007A1CE2">
            <w:pPr>
              <w:pStyle w:val="BodyText"/>
              <w:spacing w:line="276" w:lineRule="auto"/>
              <w:ind w:left="176"/>
              <w:rPr>
                <w:rFonts w:ascii="Sylfaen" w:hAnsi="Sylfaen"/>
                <w:lang w:val="ka-GE"/>
              </w:rPr>
            </w:pPr>
            <w:r w:rsidRPr="004572CB">
              <w:rPr>
                <w:rFonts w:ascii="Sylfaen" w:hAnsi="Sylfaen"/>
                <w:lang w:val="ka-GE"/>
              </w:rPr>
              <w:t>საწარმოში ფუნქციონირებს ავტოგასამართი სადგურიც. რომელიც შედგება 2 ნავთობპროდუტების შესანახი რეზერვუარებისაგან, 28მ</w:t>
            </w:r>
            <w:r w:rsidRPr="004572CB">
              <w:rPr>
                <w:rFonts w:ascii="Sylfaen" w:hAnsi="Sylfaen"/>
                <w:vertAlign w:val="superscript"/>
                <w:lang w:val="ka-GE"/>
              </w:rPr>
              <w:t>3</w:t>
            </w:r>
            <w:r w:rsidRPr="004572CB">
              <w:rPr>
                <w:rFonts w:ascii="Sylfaen" w:hAnsi="Sylfaen"/>
                <w:lang w:val="ka-GE"/>
              </w:rPr>
              <w:t xml:space="preserve"> და 50მ</w:t>
            </w:r>
            <w:r w:rsidRPr="004572CB">
              <w:rPr>
                <w:rFonts w:ascii="Sylfaen" w:hAnsi="Sylfaen"/>
                <w:vertAlign w:val="superscript"/>
                <w:lang w:val="ka-GE"/>
              </w:rPr>
              <w:t>3</w:t>
            </w:r>
            <w:r w:rsidRPr="004572CB">
              <w:rPr>
                <w:rFonts w:ascii="Sylfaen" w:hAnsi="Sylfaen"/>
                <w:lang w:val="ka-GE"/>
              </w:rPr>
              <w:t xml:space="preserve">  მოცულობებით</w:t>
            </w:r>
            <w:r>
              <w:rPr>
                <w:rFonts w:ascii="Sylfaen" w:hAnsi="Sylfaen"/>
                <w:lang w:val="ka-GE"/>
              </w:rPr>
              <w:t>, რომლებზეც დაერთებულია საწვავის გამცემი სვეტები. საწვავის მიღებისა და გაცემის პროცესები ავტომატიზირებულია.</w:t>
            </w:r>
          </w:p>
          <w:p w:rsidR="00013EF0" w:rsidRDefault="00FF4C61" w:rsidP="007A1CE2">
            <w:pPr>
              <w:pStyle w:val="BodyText"/>
              <w:spacing w:line="276" w:lineRule="auto"/>
              <w:ind w:left="176"/>
              <w:rPr>
                <w:rFonts w:ascii="Sylfaen" w:hAnsi="Sylfaen"/>
                <w:lang w:val="ka-GE"/>
              </w:rPr>
            </w:pPr>
            <w:r w:rsidRPr="00FF4C61">
              <w:rPr>
                <w:rFonts w:ascii="Sylfaen" w:hAnsi="Sylfaen"/>
                <w:lang w:val="ka-GE"/>
              </w:rPr>
              <w:t xml:space="preserve">საწარმო </w:t>
            </w:r>
            <w:r>
              <w:rPr>
                <w:rFonts w:ascii="Sylfaen" w:hAnsi="Sylfaen"/>
                <w:lang w:val="ka-GE"/>
              </w:rPr>
              <w:t>წლიურად ნედლეულად გამოიყენებს:</w:t>
            </w:r>
          </w:p>
          <w:p w:rsidR="00FF4C61" w:rsidRDefault="00FF4C61" w:rsidP="007A1CE2">
            <w:pPr>
              <w:pStyle w:val="BodyText"/>
              <w:spacing w:line="276" w:lineRule="auto"/>
              <w:ind w:left="176"/>
              <w:rPr>
                <w:rFonts w:ascii="Sylfaen" w:hAnsi="Sylfaen"/>
                <w:lang w:val="ka-GE"/>
              </w:rPr>
            </w:pPr>
            <w:r w:rsidRPr="00FF4C61">
              <w:rPr>
                <w:rFonts w:ascii="Sylfaen" w:hAnsi="Sylfaen"/>
                <w:lang w:val="ka-GE"/>
              </w:rPr>
              <w:t xml:space="preserve">ღორღი </w:t>
            </w:r>
            <w:r>
              <w:rPr>
                <w:rFonts w:ascii="Sylfaen" w:hAnsi="Sylfaen"/>
                <w:lang w:val="ka-GE"/>
              </w:rPr>
              <w:t xml:space="preserve"> - </w:t>
            </w:r>
            <w:r w:rsidR="00496880">
              <w:rPr>
                <w:rFonts w:ascii="Sylfaen" w:hAnsi="Sylfaen"/>
                <w:lang w:val="ka-GE"/>
              </w:rPr>
              <w:t>87033</w:t>
            </w:r>
            <w:r>
              <w:rPr>
                <w:rFonts w:ascii="Sylfaen" w:hAnsi="Sylfaen"/>
                <w:lang w:val="ka-GE"/>
              </w:rPr>
              <w:t>ტ/წ</w:t>
            </w:r>
          </w:p>
          <w:p w:rsidR="00FF4C61" w:rsidRDefault="00496880" w:rsidP="007A1CE2">
            <w:pPr>
              <w:pStyle w:val="BodyText"/>
              <w:spacing w:line="276" w:lineRule="auto"/>
              <w:ind w:left="176"/>
              <w:rPr>
                <w:rFonts w:ascii="Sylfaen" w:hAnsi="Sylfaen"/>
                <w:lang w:val="ka-GE"/>
              </w:rPr>
            </w:pPr>
            <w:r>
              <w:rPr>
                <w:rFonts w:ascii="Sylfaen" w:hAnsi="Sylfaen"/>
                <w:lang w:val="ka-GE"/>
              </w:rPr>
              <w:t>ქვიშა - 81842</w:t>
            </w:r>
            <w:r w:rsidR="00FF4C61">
              <w:rPr>
                <w:rFonts w:ascii="Sylfaen" w:hAnsi="Sylfaen"/>
                <w:lang w:val="ka-GE"/>
              </w:rPr>
              <w:t>ტ/წ</w:t>
            </w:r>
          </w:p>
          <w:p w:rsidR="00FF4C61" w:rsidRDefault="00FF4C61" w:rsidP="007A1CE2">
            <w:pPr>
              <w:pStyle w:val="BodyText"/>
              <w:spacing w:line="276" w:lineRule="auto"/>
              <w:ind w:left="176"/>
              <w:rPr>
                <w:rFonts w:ascii="Sylfaen" w:hAnsi="Sylfaen"/>
                <w:lang w:val="ka-GE"/>
              </w:rPr>
            </w:pPr>
            <w:r>
              <w:rPr>
                <w:rFonts w:ascii="Sylfaen" w:hAnsi="Sylfaen"/>
                <w:lang w:val="ka-GE"/>
              </w:rPr>
              <w:t>ქვის მტვერი - 1419ტ/წ</w:t>
            </w:r>
          </w:p>
          <w:p w:rsidR="00FF4C61" w:rsidRDefault="00FF4C61" w:rsidP="007A1CE2">
            <w:pPr>
              <w:pStyle w:val="BodyText"/>
              <w:spacing w:line="276" w:lineRule="auto"/>
              <w:ind w:left="176"/>
              <w:rPr>
                <w:rFonts w:ascii="Sylfaen" w:hAnsi="Sylfaen"/>
                <w:lang w:val="ka-GE"/>
              </w:rPr>
            </w:pPr>
            <w:r>
              <w:rPr>
                <w:rFonts w:ascii="Sylfaen" w:hAnsi="Sylfaen"/>
                <w:lang w:val="ka-GE"/>
              </w:rPr>
              <w:t>მინერალური ფხვნილი - 13083ტ/წ</w:t>
            </w:r>
          </w:p>
          <w:p w:rsidR="00FF4C61" w:rsidRDefault="00FF4C61" w:rsidP="007A1CE2">
            <w:pPr>
              <w:pStyle w:val="BodyText"/>
              <w:spacing w:line="276" w:lineRule="auto"/>
              <w:ind w:left="176"/>
              <w:rPr>
                <w:rFonts w:ascii="Sylfaen" w:hAnsi="Sylfaen"/>
                <w:lang w:val="ka-GE"/>
              </w:rPr>
            </w:pPr>
            <w:r>
              <w:rPr>
                <w:rFonts w:ascii="Sylfaen" w:hAnsi="Sylfaen"/>
                <w:lang w:val="ka-GE"/>
              </w:rPr>
              <w:t>ბითუმი -  11023ტ/წ</w:t>
            </w:r>
          </w:p>
          <w:p w:rsidR="00496880" w:rsidRDefault="00496880" w:rsidP="007A1CE2">
            <w:pPr>
              <w:pStyle w:val="BodyText"/>
              <w:spacing w:line="276" w:lineRule="auto"/>
              <w:ind w:left="176"/>
              <w:rPr>
                <w:rFonts w:ascii="Sylfaen" w:hAnsi="Sylfaen"/>
                <w:lang w:val="ka-GE"/>
              </w:rPr>
            </w:pPr>
            <w:r>
              <w:rPr>
                <w:rFonts w:ascii="Sylfaen" w:hAnsi="Sylfaen"/>
                <w:lang w:val="ka-GE"/>
              </w:rPr>
              <w:t>ცემენტი - 30000ტ/წ</w:t>
            </w:r>
          </w:p>
          <w:p w:rsidR="00FF4C61" w:rsidRDefault="00496880" w:rsidP="007A1CE2">
            <w:pPr>
              <w:pStyle w:val="BodyText"/>
              <w:spacing w:line="276" w:lineRule="auto"/>
              <w:ind w:left="176"/>
              <w:rPr>
                <w:rFonts w:ascii="Sylfaen" w:hAnsi="Sylfaen"/>
                <w:lang w:val="ka-GE"/>
              </w:rPr>
            </w:pPr>
            <w:r>
              <w:rPr>
                <w:rFonts w:ascii="Sylfaen" w:hAnsi="Sylfaen"/>
                <w:lang w:val="ka-GE"/>
              </w:rPr>
              <w:t>დიზელის საწვავი - 1500000</w:t>
            </w:r>
            <w:r w:rsidR="00FF4C61">
              <w:rPr>
                <w:rFonts w:ascii="Sylfaen" w:hAnsi="Sylfaen"/>
                <w:lang w:val="ka-GE"/>
              </w:rPr>
              <w:t>ლ</w:t>
            </w:r>
          </w:p>
          <w:p w:rsidR="00FF4C61" w:rsidRPr="00FF4C61" w:rsidRDefault="00496880" w:rsidP="007A1CE2">
            <w:pPr>
              <w:pStyle w:val="BodyText"/>
              <w:spacing w:line="276" w:lineRule="auto"/>
              <w:ind w:left="176"/>
              <w:rPr>
                <w:rFonts w:ascii="Sylfaen" w:hAnsi="Sylfaen"/>
                <w:lang w:val="ka-GE"/>
              </w:rPr>
            </w:pPr>
            <w:r>
              <w:rPr>
                <w:rFonts w:ascii="Sylfaen" w:hAnsi="Sylfaen"/>
                <w:lang w:val="ka-GE"/>
              </w:rPr>
              <w:t>ბენზინი - 50</w:t>
            </w:r>
            <w:r w:rsidR="00FF4C61">
              <w:rPr>
                <w:rFonts w:ascii="Sylfaen" w:hAnsi="Sylfaen"/>
                <w:lang w:val="ka-GE"/>
              </w:rPr>
              <w:t>0000ლ</w:t>
            </w:r>
          </w:p>
          <w:p w:rsidR="00FF4C61" w:rsidRPr="00FF4C61" w:rsidRDefault="00FF4C61" w:rsidP="00FF4C61">
            <w:pPr>
              <w:pStyle w:val="BodyText"/>
              <w:rPr>
                <w:rFonts w:ascii="Sylfaen" w:hAnsi="Sylfaen"/>
                <w:b/>
                <w:lang w:val="de-AT"/>
              </w:rPr>
            </w:pPr>
            <w:r w:rsidRPr="002623D8">
              <w:rPr>
                <w:b/>
                <w:lang w:val="de-AT"/>
              </w:rPr>
              <w:tab/>
            </w:r>
          </w:p>
        </w:tc>
      </w:tr>
      <w:tr w:rsidR="00C31C47" w:rsidRPr="00002F2E" w:rsidTr="00DD264C">
        <w:trPr>
          <w:trHeight w:val="261"/>
        </w:trPr>
        <w:tc>
          <w:tcPr>
            <w:tcW w:w="10548" w:type="dxa"/>
          </w:tcPr>
          <w:p w:rsidR="00C31C47" w:rsidRPr="00B81586" w:rsidRDefault="00C31C47" w:rsidP="00FF4C61">
            <w:pPr>
              <w:pStyle w:val="ListParagraph"/>
              <w:numPr>
                <w:ilvl w:val="0"/>
                <w:numId w:val="4"/>
              </w:numPr>
              <w:autoSpaceDE w:val="0"/>
              <w:autoSpaceDN w:val="0"/>
              <w:adjustRightInd w:val="0"/>
              <w:spacing w:after="0" w:line="276" w:lineRule="auto"/>
              <w:jc w:val="both"/>
              <w:rPr>
                <w:rFonts w:ascii="Sylfaen" w:hAnsi="Sylfaen" w:cs="Sylfaen"/>
                <w:b/>
                <w:sz w:val="24"/>
                <w:szCs w:val="24"/>
                <w:lang w:val="ka-GE"/>
              </w:rPr>
            </w:pPr>
            <w:r w:rsidRPr="00B81586">
              <w:rPr>
                <w:rFonts w:ascii="Sylfaen" w:hAnsi="Sylfaen" w:cs="Sylfaen"/>
                <w:b/>
                <w:sz w:val="24"/>
                <w:szCs w:val="24"/>
                <w:lang w:val="ka-GE"/>
              </w:rPr>
              <w:lastRenderedPageBreak/>
              <w:t xml:space="preserve">გარემოზე შესაძლო ზემოქმედება საწარმოს ფუნქციონირების პროცესში: </w:t>
            </w:r>
          </w:p>
          <w:p w:rsidR="00C31C47" w:rsidRPr="00B81586" w:rsidRDefault="00496880" w:rsidP="00496880">
            <w:pPr>
              <w:autoSpaceDE w:val="0"/>
              <w:autoSpaceDN w:val="0"/>
              <w:adjustRightInd w:val="0"/>
              <w:spacing w:after="0" w:line="276" w:lineRule="auto"/>
              <w:ind w:left="176"/>
              <w:jc w:val="both"/>
              <w:rPr>
                <w:rFonts w:ascii="Sylfaen" w:hAnsi="Sylfaen" w:cs="Sylfaen"/>
                <w:sz w:val="24"/>
                <w:szCs w:val="24"/>
                <w:lang w:val="ka-GE"/>
              </w:rPr>
            </w:pPr>
            <w:r>
              <w:rPr>
                <w:rFonts w:ascii="Sylfaen" w:hAnsi="Sylfaen" w:cs="Sylfaen"/>
                <w:sz w:val="24"/>
                <w:szCs w:val="24"/>
                <w:lang w:val="ka-GE"/>
              </w:rPr>
              <w:t xml:space="preserve"> </w:t>
            </w:r>
            <w:r w:rsidR="007C3CDF">
              <w:rPr>
                <w:rFonts w:ascii="Sylfaen" w:hAnsi="Sylfaen" w:cs="Sylfaen"/>
                <w:sz w:val="24"/>
                <w:szCs w:val="24"/>
                <w:lang w:val="ka-GE"/>
              </w:rPr>
              <w:t xml:space="preserve">საწარმოს </w:t>
            </w:r>
            <w:r w:rsidR="00854F15">
              <w:rPr>
                <w:rFonts w:ascii="Sylfaen" w:hAnsi="Sylfaen" w:cs="Sylfaen"/>
                <w:sz w:val="24"/>
                <w:szCs w:val="24"/>
                <w:lang w:val="ka-GE"/>
              </w:rPr>
              <w:t>ექსპ</w:t>
            </w:r>
            <w:r w:rsidR="007C3CDF">
              <w:rPr>
                <w:rFonts w:ascii="Sylfaen" w:hAnsi="Sylfaen" w:cs="Sylfaen"/>
                <w:sz w:val="24"/>
                <w:szCs w:val="24"/>
                <w:lang w:val="ka-GE"/>
              </w:rPr>
              <w:t>ლ</w:t>
            </w:r>
            <w:r w:rsidR="00854F15">
              <w:rPr>
                <w:rFonts w:ascii="Sylfaen" w:hAnsi="Sylfaen" w:cs="Sylfaen"/>
                <w:sz w:val="24"/>
                <w:szCs w:val="24"/>
                <w:lang w:val="ka-GE"/>
              </w:rPr>
              <w:t>ო</w:t>
            </w:r>
            <w:r w:rsidR="007C3CDF">
              <w:rPr>
                <w:rFonts w:ascii="Sylfaen" w:hAnsi="Sylfaen" w:cs="Sylfaen"/>
                <w:sz w:val="24"/>
                <w:szCs w:val="24"/>
                <w:lang w:val="ka-GE"/>
              </w:rPr>
              <w:t xml:space="preserve">ატაციის </w:t>
            </w:r>
            <w:r w:rsidR="00FF4C61">
              <w:rPr>
                <w:rFonts w:ascii="Sylfaen" w:hAnsi="Sylfaen" w:cs="Sylfaen"/>
                <w:sz w:val="24"/>
                <w:szCs w:val="24"/>
                <w:lang w:val="ka-GE"/>
              </w:rPr>
              <w:t>ეტაპ</w:t>
            </w:r>
            <w:r w:rsidR="007C3CDF">
              <w:rPr>
                <w:rFonts w:ascii="Sylfaen" w:hAnsi="Sylfaen" w:cs="Sylfaen"/>
                <w:sz w:val="24"/>
                <w:szCs w:val="24"/>
                <w:lang w:val="ka-GE"/>
              </w:rPr>
              <w:t>ზე</w:t>
            </w:r>
            <w:r w:rsidR="00C31C47">
              <w:rPr>
                <w:rFonts w:ascii="Sylfaen" w:hAnsi="Sylfaen" w:cs="Sylfaen"/>
                <w:sz w:val="24"/>
                <w:szCs w:val="24"/>
                <w:lang w:val="ka-GE"/>
              </w:rPr>
              <w:t xml:space="preserve"> </w:t>
            </w:r>
            <w:r w:rsidR="00C31C47" w:rsidRPr="00B81586">
              <w:rPr>
                <w:rFonts w:ascii="Sylfaen" w:hAnsi="Sylfaen" w:cs="Sylfaen"/>
                <w:sz w:val="24"/>
                <w:szCs w:val="24"/>
                <w:lang w:val="ka-GE"/>
              </w:rPr>
              <w:t xml:space="preserve">გარემოზე და ადამიანის ჯანმრთელობაზე მოსალოდნელი ზემოქმედება  </w:t>
            </w:r>
            <w:r w:rsidR="00FF4C61">
              <w:rPr>
                <w:rFonts w:ascii="Sylfaen" w:hAnsi="Sylfaen" w:cs="Sylfaen"/>
                <w:sz w:val="24"/>
                <w:szCs w:val="24"/>
                <w:lang w:val="ka-GE"/>
              </w:rPr>
              <w:t xml:space="preserve">გამოიხატება </w:t>
            </w:r>
            <w:r w:rsidR="00C8563D">
              <w:rPr>
                <w:rFonts w:ascii="Sylfaen" w:hAnsi="Sylfaen" w:cs="Sylfaen"/>
                <w:sz w:val="24"/>
                <w:szCs w:val="24"/>
                <w:lang w:val="ka-GE"/>
              </w:rPr>
              <w:t xml:space="preserve"> </w:t>
            </w:r>
            <w:r w:rsidR="00C31C47" w:rsidRPr="00F23DEA">
              <w:rPr>
                <w:rFonts w:ascii="Sylfaen" w:hAnsi="Sylfaen" w:cs="Sylfaen"/>
                <w:sz w:val="24"/>
                <w:szCs w:val="24"/>
                <w:lang w:val="ka-GE"/>
              </w:rPr>
              <w:t xml:space="preserve"> </w:t>
            </w:r>
            <w:r w:rsidR="00C31C47" w:rsidRPr="00B81586">
              <w:rPr>
                <w:rFonts w:ascii="Sylfaen" w:hAnsi="Sylfaen" w:cs="Sylfaen"/>
                <w:sz w:val="24"/>
                <w:szCs w:val="24"/>
                <w:lang w:val="ka-GE"/>
              </w:rPr>
              <w:t>ატმოსფერული ჰაერის ხარისხობრივი მდგომარეობის გაუარესებით; ხმაურის გავრცელებით;</w:t>
            </w:r>
            <w:r w:rsidR="00C31C47" w:rsidRPr="00F23DEA">
              <w:rPr>
                <w:rFonts w:ascii="Sylfaen" w:hAnsi="Sylfaen" w:cs="Sylfaen"/>
                <w:sz w:val="24"/>
                <w:szCs w:val="24"/>
                <w:lang w:val="ka-GE"/>
              </w:rPr>
              <w:t xml:space="preserve"> </w:t>
            </w:r>
            <w:r w:rsidR="00C31C47" w:rsidRPr="00B81586">
              <w:rPr>
                <w:rFonts w:ascii="Sylfaen" w:hAnsi="Sylfaen" w:cs="Sylfaen"/>
                <w:sz w:val="24"/>
                <w:szCs w:val="24"/>
                <w:lang w:val="ka-GE"/>
              </w:rPr>
              <w:t>ნიადაგის, ზედაპირული და მიწისქვეშა წყლების დაბინძურებით; ბიოლოგიურ გარემოზე</w:t>
            </w:r>
            <w:r w:rsidR="00C31C47" w:rsidRPr="00F23DEA">
              <w:rPr>
                <w:rFonts w:ascii="Sylfaen" w:hAnsi="Sylfaen" w:cs="Sylfaen"/>
                <w:sz w:val="24"/>
                <w:szCs w:val="24"/>
                <w:lang w:val="ka-GE"/>
              </w:rPr>
              <w:t xml:space="preserve"> </w:t>
            </w:r>
            <w:r w:rsidR="00C31C47" w:rsidRPr="00B81586">
              <w:rPr>
                <w:rFonts w:ascii="Sylfaen" w:hAnsi="Sylfaen" w:cs="Sylfaen"/>
                <w:sz w:val="24"/>
                <w:szCs w:val="24"/>
                <w:lang w:val="ka-GE"/>
              </w:rPr>
              <w:t>ზემოქმედებით; ნარჩენების მართვის პროცესში მოსალოდნელი ზემოქმედებით და სხვ</w:t>
            </w:r>
            <w:r w:rsidR="007C3CDF">
              <w:rPr>
                <w:rFonts w:ascii="Sylfaen" w:hAnsi="Sylfaen" w:cs="Sylfaen"/>
                <w:sz w:val="24"/>
                <w:szCs w:val="24"/>
                <w:lang w:val="ka-GE"/>
              </w:rPr>
              <w:t xml:space="preserve">ა. </w:t>
            </w:r>
            <w:r w:rsidR="00C8563D">
              <w:rPr>
                <w:rFonts w:ascii="Sylfaen" w:hAnsi="Sylfaen" w:cs="Sylfaen"/>
                <w:sz w:val="24"/>
                <w:szCs w:val="24"/>
                <w:lang w:val="ka-GE"/>
              </w:rPr>
              <w:t xml:space="preserve"> </w:t>
            </w:r>
          </w:p>
          <w:p w:rsidR="00C31C47" w:rsidRPr="00F23DEA" w:rsidRDefault="00C31C47" w:rsidP="00496880">
            <w:pPr>
              <w:autoSpaceDE w:val="0"/>
              <w:autoSpaceDN w:val="0"/>
              <w:adjustRightInd w:val="0"/>
              <w:spacing w:after="0" w:line="276" w:lineRule="auto"/>
              <w:ind w:left="176"/>
              <w:jc w:val="both"/>
              <w:rPr>
                <w:rFonts w:ascii="Sylfaen" w:hAnsi="Sylfaen" w:cs="Sylfaen"/>
                <w:b/>
                <w:sz w:val="24"/>
                <w:szCs w:val="24"/>
                <w:lang w:val="ka-GE"/>
              </w:rPr>
            </w:pPr>
            <w:r w:rsidRPr="00F23DEA">
              <w:rPr>
                <w:rFonts w:ascii="Sylfaen" w:hAnsi="Sylfaen" w:cs="Sylfaen"/>
                <w:b/>
                <w:sz w:val="24"/>
                <w:szCs w:val="24"/>
                <w:lang w:val="ka-GE"/>
              </w:rPr>
              <w:t>ა. ზემოქმედება ატმოსფერულ ჰაერზე:</w:t>
            </w:r>
          </w:p>
          <w:p w:rsidR="00854F15" w:rsidRDefault="00C31C47" w:rsidP="00496880">
            <w:pPr>
              <w:autoSpaceDE w:val="0"/>
              <w:autoSpaceDN w:val="0"/>
              <w:adjustRightInd w:val="0"/>
              <w:spacing w:after="0" w:line="276" w:lineRule="auto"/>
              <w:ind w:left="176"/>
              <w:jc w:val="both"/>
              <w:rPr>
                <w:rFonts w:ascii="Sylfaen" w:hAnsi="Sylfaen"/>
                <w:sz w:val="24"/>
                <w:szCs w:val="24"/>
                <w:lang w:val="ka-GE"/>
              </w:rPr>
            </w:pPr>
            <w:r w:rsidRPr="00B81586">
              <w:rPr>
                <w:rFonts w:ascii="Sylfaen" w:hAnsi="Sylfaen" w:cs="Sylfaen"/>
                <w:sz w:val="24"/>
                <w:szCs w:val="24"/>
                <w:lang w:val="ka-GE"/>
              </w:rPr>
              <w:t>საწარმოს საქმიანობის შედეგად ატმოსფეროში გამოიყოფა არაორგანული მტვერი</w:t>
            </w:r>
            <w:r w:rsidR="00FF4C61">
              <w:rPr>
                <w:rFonts w:ascii="Sylfaen" w:hAnsi="Sylfaen" w:cs="Sylfaen"/>
                <w:sz w:val="24"/>
                <w:szCs w:val="24"/>
                <w:lang w:val="ka-GE"/>
              </w:rPr>
              <w:t>, ცემენტის მტვერი და ნავთობროდუქტები</w:t>
            </w:r>
            <w:r w:rsidRPr="00B81586">
              <w:rPr>
                <w:rFonts w:ascii="Sylfaen" w:hAnsi="Sylfaen" w:cs="Sylfaen"/>
                <w:sz w:val="24"/>
                <w:szCs w:val="24"/>
                <w:lang w:val="ka-GE"/>
              </w:rPr>
              <w:t xml:space="preserve">. </w:t>
            </w:r>
            <w:r w:rsidR="00854F15" w:rsidRPr="00854F15">
              <w:rPr>
                <w:rFonts w:ascii="Sylfaen" w:hAnsi="Sylfaen" w:cs="Sylfaen"/>
                <w:sz w:val="24"/>
                <w:szCs w:val="24"/>
                <w:lang w:val="ka-GE"/>
              </w:rPr>
              <w:t>საწარმოში 2016 წელს განხორციელდა ტექნიკური გადაიარაღება. კერ</w:t>
            </w:r>
            <w:r w:rsidR="00854F15" w:rsidRPr="00854F15">
              <w:rPr>
                <w:rFonts w:ascii="Sylfaen" w:hAnsi="Sylfaen"/>
                <w:sz w:val="24"/>
                <w:szCs w:val="24"/>
                <w:lang w:val="ka-GE"/>
              </w:rPr>
              <w:t xml:space="preserve">ძოდ, შეიცვალა </w:t>
            </w:r>
            <w:r w:rsidR="00854F15">
              <w:rPr>
                <w:rFonts w:ascii="Sylfaen" w:hAnsi="Sylfaen"/>
                <w:sz w:val="24"/>
                <w:szCs w:val="24"/>
                <w:lang w:val="ka-GE"/>
              </w:rPr>
              <w:t>ს</w:t>
            </w:r>
            <w:r w:rsidR="00854F15" w:rsidRPr="00854F15">
              <w:rPr>
                <w:rFonts w:ascii="Sylfaen" w:hAnsi="Sylfaen"/>
                <w:sz w:val="24"/>
                <w:szCs w:val="24"/>
                <w:lang w:val="ka-GE"/>
              </w:rPr>
              <w:t>აშრობ დოლში არსებული მტვერდამჭერი სისტემა და ჩანაცვლდა გა</w:t>
            </w:r>
            <w:r w:rsidR="008A5601">
              <w:rPr>
                <w:rFonts w:ascii="Sylfaen" w:hAnsi="Sylfaen"/>
                <w:sz w:val="24"/>
                <w:szCs w:val="24"/>
                <w:lang w:val="ka-GE"/>
              </w:rPr>
              <w:t>უმ</w:t>
            </w:r>
            <w:r w:rsidR="00854F15" w:rsidRPr="00854F15">
              <w:rPr>
                <w:rFonts w:ascii="Sylfaen" w:hAnsi="Sylfaen"/>
                <w:sz w:val="24"/>
                <w:szCs w:val="24"/>
                <w:lang w:val="ka-GE"/>
              </w:rPr>
              <w:t xml:space="preserve">ჯობესებული ტექნოლოგიით. გატარებული ცვლილებები </w:t>
            </w:r>
            <w:r w:rsidR="00854F15">
              <w:rPr>
                <w:rFonts w:ascii="Sylfaen" w:hAnsi="Sylfaen"/>
                <w:sz w:val="24"/>
                <w:szCs w:val="24"/>
                <w:lang w:val="ka-GE"/>
              </w:rPr>
              <w:t>აისახა</w:t>
            </w:r>
            <w:r w:rsidR="00854F15" w:rsidRPr="00854F15">
              <w:rPr>
                <w:rFonts w:ascii="Sylfaen" w:hAnsi="Sylfaen"/>
                <w:sz w:val="24"/>
                <w:szCs w:val="24"/>
                <w:lang w:val="ka-GE"/>
              </w:rPr>
              <w:t xml:space="preserve"> საწარმოს ზღვრულად გაფრქვევის ნორმების პროექტში, რომელიც შეთანხმებულია სამინისტროსთან 2016 წელს. </w:t>
            </w:r>
            <w:r w:rsidR="00854F15">
              <w:rPr>
                <w:rFonts w:ascii="Sylfaen" w:hAnsi="Sylfaen"/>
                <w:sz w:val="24"/>
                <w:szCs w:val="24"/>
                <w:lang w:val="ka-GE"/>
              </w:rPr>
              <w:t>(დანართი</w:t>
            </w:r>
            <w:r w:rsidR="007A1CE2">
              <w:rPr>
                <w:rFonts w:ascii="Sylfaen" w:hAnsi="Sylfaen"/>
                <w:sz w:val="24"/>
                <w:szCs w:val="24"/>
                <w:lang w:val="ka-GE"/>
              </w:rPr>
              <w:t xml:space="preserve"> N1-3</w:t>
            </w:r>
            <w:r w:rsidR="00854F15">
              <w:rPr>
                <w:rFonts w:ascii="Sylfaen" w:hAnsi="Sylfaen"/>
                <w:sz w:val="24"/>
                <w:szCs w:val="24"/>
                <w:lang w:val="ka-GE"/>
              </w:rPr>
              <w:t>)</w:t>
            </w:r>
          </w:p>
          <w:p w:rsidR="00854F15" w:rsidRPr="00854F15" w:rsidRDefault="00854F15" w:rsidP="00854F15">
            <w:pPr>
              <w:autoSpaceDE w:val="0"/>
              <w:autoSpaceDN w:val="0"/>
              <w:adjustRightInd w:val="0"/>
              <w:spacing w:after="0" w:line="276" w:lineRule="auto"/>
              <w:ind w:left="176"/>
              <w:jc w:val="both"/>
              <w:rPr>
                <w:sz w:val="24"/>
                <w:szCs w:val="24"/>
                <w:lang w:val="ka-GE"/>
              </w:rPr>
            </w:pPr>
            <w:r>
              <w:rPr>
                <w:rFonts w:ascii="Sylfaen" w:hAnsi="Sylfaen"/>
                <w:sz w:val="24"/>
                <w:szCs w:val="24"/>
                <w:lang w:val="ka-GE"/>
              </w:rPr>
              <w:t xml:space="preserve">გამომდინარე იქიდან, რომ დაგეგმილი ცვლილება არ გულისხმობს წარმადობის და ტექნოლოგიური სქემის ცვლილებას, მოსალოდნელი არ არის ატმოსფერულ ჰაერში გაფრქვვათა </w:t>
            </w:r>
            <w:r w:rsidR="008A5601">
              <w:rPr>
                <w:rFonts w:ascii="Sylfaen" w:hAnsi="Sylfaen"/>
                <w:sz w:val="24"/>
                <w:szCs w:val="24"/>
                <w:lang w:val="ka-GE"/>
              </w:rPr>
              <w:t xml:space="preserve">წყაროები, გაფრქვეული ნივთიერებებათა </w:t>
            </w:r>
            <w:r>
              <w:rPr>
                <w:rFonts w:ascii="Sylfaen" w:hAnsi="Sylfaen"/>
                <w:sz w:val="24"/>
                <w:szCs w:val="24"/>
                <w:lang w:val="ka-GE"/>
              </w:rPr>
              <w:t>რაოდენობის და სხვა პარამეტერების ცვლილება.</w:t>
            </w:r>
          </w:p>
          <w:p w:rsidR="00854F15" w:rsidRDefault="00C8563D" w:rsidP="00496880">
            <w:pPr>
              <w:autoSpaceDE w:val="0"/>
              <w:autoSpaceDN w:val="0"/>
              <w:adjustRightInd w:val="0"/>
              <w:spacing w:after="0" w:line="276" w:lineRule="auto"/>
              <w:ind w:left="176"/>
              <w:jc w:val="both"/>
              <w:rPr>
                <w:rFonts w:ascii="Sylfaen" w:hAnsi="Sylfaen" w:cs="Sylfaen"/>
                <w:sz w:val="24"/>
                <w:szCs w:val="24"/>
                <w:lang w:val="ka-GE"/>
              </w:rPr>
            </w:pPr>
            <w:proofErr w:type="spellStart"/>
            <w:r w:rsidRPr="00C8563D">
              <w:rPr>
                <w:rFonts w:ascii="Sylfaen" w:hAnsi="Sylfaen" w:cs="Sylfaen"/>
                <w:sz w:val="24"/>
                <w:szCs w:val="24"/>
              </w:rPr>
              <w:lastRenderedPageBreak/>
              <w:t>საწარმოს</w:t>
            </w:r>
            <w:proofErr w:type="spellEnd"/>
            <w:r w:rsidRPr="00C8563D">
              <w:rPr>
                <w:rFonts w:ascii="Sylfaen" w:hAnsi="Sylfaen" w:cs="Sylfaen"/>
                <w:sz w:val="24"/>
                <w:szCs w:val="24"/>
              </w:rPr>
              <w:t xml:space="preserve"> </w:t>
            </w:r>
            <w:proofErr w:type="spellStart"/>
            <w:r w:rsidRPr="00C8563D">
              <w:rPr>
                <w:rFonts w:ascii="Sylfaen" w:hAnsi="Sylfaen" w:cs="Sylfaen"/>
                <w:sz w:val="24"/>
                <w:szCs w:val="24"/>
              </w:rPr>
              <w:t>ფუნქციონირების</w:t>
            </w:r>
            <w:proofErr w:type="spellEnd"/>
            <w:r w:rsidRPr="00C8563D">
              <w:rPr>
                <w:rFonts w:ascii="Sylfaen" w:hAnsi="Sylfaen" w:cs="Sylfaen"/>
                <w:sz w:val="24"/>
                <w:szCs w:val="24"/>
              </w:rPr>
              <w:t xml:space="preserve"> </w:t>
            </w:r>
            <w:proofErr w:type="spellStart"/>
            <w:r w:rsidRPr="00C8563D">
              <w:rPr>
                <w:rFonts w:ascii="Sylfaen" w:hAnsi="Sylfaen" w:cs="Sylfaen"/>
                <w:sz w:val="24"/>
                <w:szCs w:val="24"/>
              </w:rPr>
              <w:t>პროცესში</w:t>
            </w:r>
            <w:proofErr w:type="spellEnd"/>
            <w:r w:rsidRPr="00C8563D">
              <w:rPr>
                <w:rFonts w:ascii="Sylfaen" w:hAnsi="Sylfaen" w:cs="Sylfaen"/>
                <w:sz w:val="24"/>
                <w:szCs w:val="24"/>
              </w:rPr>
              <w:t xml:space="preserve"> </w:t>
            </w:r>
            <w:proofErr w:type="spellStart"/>
            <w:r w:rsidRPr="00C8563D">
              <w:rPr>
                <w:rFonts w:ascii="Sylfaen" w:hAnsi="Sylfaen" w:cs="Sylfaen"/>
                <w:sz w:val="24"/>
                <w:szCs w:val="24"/>
              </w:rPr>
              <w:t>ატმოსფერული</w:t>
            </w:r>
            <w:proofErr w:type="spellEnd"/>
            <w:r w:rsidRPr="00C8563D">
              <w:rPr>
                <w:rFonts w:ascii="Sylfaen" w:hAnsi="Sylfaen" w:cs="Sylfaen"/>
                <w:sz w:val="24"/>
                <w:szCs w:val="24"/>
              </w:rPr>
              <w:t xml:space="preserve"> </w:t>
            </w:r>
            <w:proofErr w:type="spellStart"/>
            <w:r w:rsidRPr="00C8563D">
              <w:rPr>
                <w:rFonts w:ascii="Sylfaen" w:hAnsi="Sylfaen" w:cs="Sylfaen"/>
                <w:sz w:val="24"/>
                <w:szCs w:val="24"/>
              </w:rPr>
              <w:t>ჰაერის</w:t>
            </w:r>
            <w:proofErr w:type="spellEnd"/>
            <w:r w:rsidRPr="00C8563D">
              <w:rPr>
                <w:rFonts w:ascii="Sylfaen" w:hAnsi="Sylfaen" w:cs="Sylfaen"/>
                <w:sz w:val="24"/>
                <w:szCs w:val="24"/>
              </w:rPr>
              <w:t xml:space="preserve"> </w:t>
            </w:r>
            <w:proofErr w:type="spellStart"/>
            <w:r w:rsidRPr="00C8563D">
              <w:rPr>
                <w:rFonts w:ascii="Sylfaen" w:hAnsi="Sylfaen" w:cs="Sylfaen"/>
                <w:sz w:val="24"/>
                <w:szCs w:val="24"/>
              </w:rPr>
              <w:t>მავნე</w:t>
            </w:r>
            <w:proofErr w:type="spellEnd"/>
            <w:r w:rsidRPr="00C8563D">
              <w:rPr>
                <w:rFonts w:ascii="Sylfaen" w:hAnsi="Sylfaen" w:cs="Sylfaen"/>
                <w:sz w:val="24"/>
                <w:szCs w:val="24"/>
              </w:rPr>
              <w:t xml:space="preserve"> </w:t>
            </w:r>
            <w:proofErr w:type="spellStart"/>
            <w:r w:rsidRPr="00C8563D">
              <w:rPr>
                <w:rFonts w:ascii="Sylfaen" w:hAnsi="Sylfaen" w:cs="Sylfaen"/>
                <w:sz w:val="24"/>
                <w:szCs w:val="24"/>
              </w:rPr>
              <w:t>ნივთიერებათა</w:t>
            </w:r>
            <w:proofErr w:type="spellEnd"/>
            <w:r>
              <w:rPr>
                <w:rFonts w:ascii="Sylfaen" w:hAnsi="Sylfaen" w:cs="Sylfaen"/>
                <w:sz w:val="24"/>
                <w:szCs w:val="24"/>
                <w:lang w:val="ka-GE"/>
              </w:rPr>
              <w:t xml:space="preserve"> </w:t>
            </w:r>
            <w:proofErr w:type="spellStart"/>
            <w:r w:rsidRPr="00C8563D">
              <w:rPr>
                <w:rFonts w:ascii="Sylfaen" w:hAnsi="Sylfaen" w:cs="Sylfaen"/>
                <w:sz w:val="24"/>
                <w:szCs w:val="24"/>
              </w:rPr>
              <w:t>დაბინძურების</w:t>
            </w:r>
            <w:proofErr w:type="spellEnd"/>
            <w:r w:rsidRPr="00C8563D">
              <w:rPr>
                <w:rFonts w:ascii="Sylfaen" w:hAnsi="Sylfaen" w:cs="Sylfaen"/>
                <w:sz w:val="24"/>
                <w:szCs w:val="24"/>
              </w:rPr>
              <w:t xml:space="preserve"> </w:t>
            </w:r>
            <w:proofErr w:type="spellStart"/>
            <w:r w:rsidRPr="00C8563D">
              <w:rPr>
                <w:rFonts w:ascii="Sylfaen" w:hAnsi="Sylfaen" w:cs="Sylfaen"/>
                <w:sz w:val="24"/>
                <w:szCs w:val="24"/>
              </w:rPr>
              <w:t>ძირითად</w:t>
            </w:r>
            <w:proofErr w:type="spellEnd"/>
            <w:r w:rsidRPr="00C8563D">
              <w:rPr>
                <w:rFonts w:ascii="Sylfaen" w:hAnsi="Sylfaen" w:cs="Sylfaen"/>
                <w:sz w:val="24"/>
                <w:szCs w:val="24"/>
              </w:rPr>
              <w:t xml:space="preserve"> </w:t>
            </w:r>
            <w:proofErr w:type="spellStart"/>
            <w:r w:rsidRPr="00C8563D">
              <w:rPr>
                <w:rFonts w:ascii="Sylfaen" w:hAnsi="Sylfaen" w:cs="Sylfaen"/>
                <w:sz w:val="24"/>
                <w:szCs w:val="24"/>
              </w:rPr>
              <w:t>წყაროებს</w:t>
            </w:r>
            <w:proofErr w:type="spellEnd"/>
            <w:r w:rsidRPr="00C8563D">
              <w:rPr>
                <w:rFonts w:ascii="Sylfaen" w:hAnsi="Sylfaen" w:cs="Sylfaen"/>
                <w:sz w:val="24"/>
                <w:szCs w:val="24"/>
              </w:rPr>
              <w:t xml:space="preserve"> </w:t>
            </w:r>
            <w:proofErr w:type="spellStart"/>
            <w:r w:rsidRPr="00C8563D">
              <w:rPr>
                <w:rFonts w:ascii="Sylfaen" w:hAnsi="Sylfaen" w:cs="Sylfaen"/>
                <w:sz w:val="24"/>
                <w:szCs w:val="24"/>
              </w:rPr>
              <w:t>წარმოადგენენ</w:t>
            </w:r>
            <w:proofErr w:type="spellEnd"/>
            <w:r w:rsidR="00854F15">
              <w:rPr>
                <w:rFonts w:ascii="Sylfaen" w:hAnsi="Sylfaen" w:cs="Sylfaen"/>
                <w:sz w:val="24"/>
                <w:szCs w:val="24"/>
                <w:lang w:val="ka-GE"/>
              </w:rPr>
              <w:t>:</w:t>
            </w:r>
          </w:p>
          <w:p w:rsidR="00854F15" w:rsidRDefault="00854F15" w:rsidP="00854F15">
            <w:pPr>
              <w:pStyle w:val="ListParagraph"/>
              <w:numPr>
                <w:ilvl w:val="0"/>
                <w:numId w:val="26"/>
              </w:numPr>
              <w:autoSpaceDE w:val="0"/>
              <w:autoSpaceDN w:val="0"/>
              <w:adjustRightInd w:val="0"/>
              <w:spacing w:after="0" w:line="276" w:lineRule="auto"/>
              <w:jc w:val="both"/>
              <w:rPr>
                <w:rFonts w:ascii="Sylfaen" w:hAnsi="Sylfaen" w:cs="Sylfaen"/>
                <w:sz w:val="24"/>
                <w:szCs w:val="24"/>
                <w:lang w:val="ka-GE"/>
              </w:rPr>
            </w:pPr>
            <w:r>
              <w:rPr>
                <w:rFonts w:ascii="Sylfaen" w:hAnsi="Sylfaen" w:cs="Sylfaen"/>
                <w:sz w:val="24"/>
                <w:szCs w:val="24"/>
                <w:lang w:val="ka-GE"/>
              </w:rPr>
              <w:t>საშრობი დოლი;</w:t>
            </w:r>
          </w:p>
          <w:p w:rsidR="00854F15" w:rsidRDefault="00854F15" w:rsidP="00854F15">
            <w:pPr>
              <w:pStyle w:val="ListParagraph"/>
              <w:numPr>
                <w:ilvl w:val="0"/>
                <w:numId w:val="26"/>
              </w:numPr>
              <w:autoSpaceDE w:val="0"/>
              <w:autoSpaceDN w:val="0"/>
              <w:adjustRightInd w:val="0"/>
              <w:spacing w:after="0" w:line="276" w:lineRule="auto"/>
              <w:jc w:val="both"/>
              <w:rPr>
                <w:rFonts w:ascii="Sylfaen" w:hAnsi="Sylfaen" w:cs="Sylfaen"/>
                <w:sz w:val="24"/>
                <w:szCs w:val="24"/>
                <w:lang w:val="ka-GE"/>
              </w:rPr>
            </w:pPr>
            <w:r>
              <w:rPr>
                <w:rFonts w:ascii="Sylfaen" w:hAnsi="Sylfaen" w:cs="Sylfaen"/>
                <w:sz w:val="24"/>
                <w:szCs w:val="24"/>
                <w:lang w:val="ka-GE"/>
              </w:rPr>
              <w:t>ბიტუმსახარში დანადგარი;</w:t>
            </w:r>
          </w:p>
          <w:p w:rsidR="00854F15" w:rsidRDefault="00854F15" w:rsidP="00854F15">
            <w:pPr>
              <w:pStyle w:val="ListParagraph"/>
              <w:numPr>
                <w:ilvl w:val="0"/>
                <w:numId w:val="26"/>
              </w:numPr>
              <w:autoSpaceDE w:val="0"/>
              <w:autoSpaceDN w:val="0"/>
              <w:adjustRightInd w:val="0"/>
              <w:spacing w:after="0" w:line="276" w:lineRule="auto"/>
              <w:jc w:val="both"/>
              <w:rPr>
                <w:rFonts w:ascii="Sylfaen" w:hAnsi="Sylfaen" w:cs="Sylfaen"/>
                <w:sz w:val="24"/>
                <w:szCs w:val="24"/>
                <w:lang w:val="ka-GE"/>
              </w:rPr>
            </w:pPr>
            <w:r>
              <w:rPr>
                <w:rFonts w:ascii="Sylfaen" w:hAnsi="Sylfaen" w:cs="Sylfaen"/>
                <w:sz w:val="24"/>
                <w:szCs w:val="24"/>
                <w:lang w:val="ka-GE"/>
              </w:rPr>
              <w:t>ბიტუმსაცავი;</w:t>
            </w:r>
          </w:p>
          <w:p w:rsidR="00854F15" w:rsidRDefault="00854F15" w:rsidP="00854F15">
            <w:pPr>
              <w:pStyle w:val="ListParagraph"/>
              <w:numPr>
                <w:ilvl w:val="0"/>
                <w:numId w:val="26"/>
              </w:numPr>
              <w:autoSpaceDE w:val="0"/>
              <w:autoSpaceDN w:val="0"/>
              <w:adjustRightInd w:val="0"/>
              <w:spacing w:after="0" w:line="276" w:lineRule="auto"/>
              <w:jc w:val="both"/>
              <w:rPr>
                <w:rFonts w:ascii="Sylfaen" w:hAnsi="Sylfaen" w:cs="Sylfaen"/>
                <w:sz w:val="24"/>
                <w:szCs w:val="24"/>
                <w:lang w:val="ka-GE"/>
              </w:rPr>
            </w:pPr>
            <w:r>
              <w:rPr>
                <w:rFonts w:ascii="Sylfaen" w:hAnsi="Sylfaen" w:cs="Sylfaen"/>
                <w:sz w:val="24"/>
                <w:szCs w:val="24"/>
                <w:lang w:val="ka-GE"/>
              </w:rPr>
              <w:t>ინერტული მასალის საშრობ დოლის ბუნკერებში ჩაყრის ადგილები;</w:t>
            </w:r>
          </w:p>
          <w:p w:rsidR="00854F15" w:rsidRDefault="00854F15" w:rsidP="00854F15">
            <w:pPr>
              <w:pStyle w:val="ListParagraph"/>
              <w:numPr>
                <w:ilvl w:val="0"/>
                <w:numId w:val="26"/>
              </w:numPr>
              <w:autoSpaceDE w:val="0"/>
              <w:autoSpaceDN w:val="0"/>
              <w:adjustRightInd w:val="0"/>
              <w:spacing w:after="0" w:line="276" w:lineRule="auto"/>
              <w:jc w:val="both"/>
              <w:rPr>
                <w:rFonts w:ascii="Sylfaen" w:hAnsi="Sylfaen" w:cs="Sylfaen"/>
                <w:sz w:val="24"/>
                <w:szCs w:val="24"/>
                <w:lang w:val="ka-GE"/>
              </w:rPr>
            </w:pPr>
            <w:r>
              <w:rPr>
                <w:rFonts w:ascii="Sylfaen" w:hAnsi="Sylfaen" w:cs="Sylfaen"/>
                <w:sz w:val="24"/>
                <w:szCs w:val="24"/>
                <w:lang w:val="ka-GE"/>
              </w:rPr>
              <w:t>ინერტული მასალების საშრობი;</w:t>
            </w:r>
          </w:p>
          <w:p w:rsidR="00854F15" w:rsidRDefault="00854F15" w:rsidP="00854F15">
            <w:pPr>
              <w:pStyle w:val="ListParagraph"/>
              <w:numPr>
                <w:ilvl w:val="0"/>
                <w:numId w:val="26"/>
              </w:numPr>
              <w:autoSpaceDE w:val="0"/>
              <w:autoSpaceDN w:val="0"/>
              <w:adjustRightInd w:val="0"/>
              <w:spacing w:after="0" w:line="276" w:lineRule="auto"/>
              <w:jc w:val="both"/>
              <w:rPr>
                <w:rFonts w:ascii="Sylfaen" w:hAnsi="Sylfaen" w:cs="Sylfaen"/>
                <w:sz w:val="24"/>
                <w:szCs w:val="24"/>
                <w:lang w:val="ka-GE"/>
              </w:rPr>
            </w:pPr>
            <w:r>
              <w:rPr>
                <w:rFonts w:ascii="Sylfaen" w:hAnsi="Sylfaen" w:cs="Sylfaen"/>
                <w:sz w:val="24"/>
                <w:szCs w:val="24"/>
                <w:lang w:val="ka-GE"/>
              </w:rPr>
              <w:t>სამხვრევ-გადამამუშავებელი დანადგარები;</w:t>
            </w:r>
          </w:p>
          <w:p w:rsidR="00854F15" w:rsidRDefault="00854F15" w:rsidP="00854F15">
            <w:pPr>
              <w:pStyle w:val="ListParagraph"/>
              <w:numPr>
                <w:ilvl w:val="0"/>
                <w:numId w:val="26"/>
              </w:numPr>
              <w:autoSpaceDE w:val="0"/>
              <w:autoSpaceDN w:val="0"/>
              <w:adjustRightInd w:val="0"/>
              <w:spacing w:after="0" w:line="276" w:lineRule="auto"/>
              <w:jc w:val="both"/>
              <w:rPr>
                <w:rFonts w:ascii="Sylfaen" w:hAnsi="Sylfaen" w:cs="Sylfaen"/>
                <w:sz w:val="24"/>
                <w:szCs w:val="24"/>
                <w:lang w:val="ka-GE"/>
              </w:rPr>
            </w:pPr>
            <w:r>
              <w:rPr>
                <w:rFonts w:ascii="Sylfaen" w:hAnsi="Sylfaen" w:cs="Sylfaen"/>
                <w:sz w:val="24"/>
                <w:szCs w:val="24"/>
                <w:lang w:val="ka-GE"/>
              </w:rPr>
              <w:t>ლენტური ტრანსპორტიორები;</w:t>
            </w:r>
          </w:p>
          <w:p w:rsidR="00854F15" w:rsidRDefault="00854F15" w:rsidP="00854F15">
            <w:pPr>
              <w:pStyle w:val="ListParagraph"/>
              <w:numPr>
                <w:ilvl w:val="0"/>
                <w:numId w:val="26"/>
              </w:numPr>
              <w:autoSpaceDE w:val="0"/>
              <w:autoSpaceDN w:val="0"/>
              <w:adjustRightInd w:val="0"/>
              <w:spacing w:after="0" w:line="276" w:lineRule="auto"/>
              <w:jc w:val="both"/>
              <w:rPr>
                <w:rFonts w:ascii="Sylfaen" w:hAnsi="Sylfaen" w:cs="Sylfaen"/>
                <w:sz w:val="24"/>
                <w:szCs w:val="24"/>
                <w:lang w:val="ka-GE"/>
              </w:rPr>
            </w:pPr>
            <w:r>
              <w:rPr>
                <w:rFonts w:ascii="Sylfaen" w:hAnsi="Sylfaen" w:cs="Sylfaen"/>
                <w:sz w:val="24"/>
                <w:szCs w:val="24"/>
                <w:lang w:val="ka-GE"/>
              </w:rPr>
              <w:t>სამსხვრევ-გადამამუშავებელი დანადგარების ბუნკერებში ჩაყრის ადგილები;</w:t>
            </w:r>
          </w:p>
          <w:p w:rsidR="00854F15" w:rsidRDefault="00854F15" w:rsidP="00854F15">
            <w:pPr>
              <w:pStyle w:val="ListParagraph"/>
              <w:numPr>
                <w:ilvl w:val="0"/>
                <w:numId w:val="26"/>
              </w:numPr>
              <w:autoSpaceDE w:val="0"/>
              <w:autoSpaceDN w:val="0"/>
              <w:adjustRightInd w:val="0"/>
              <w:spacing w:after="0" w:line="276" w:lineRule="auto"/>
              <w:jc w:val="both"/>
              <w:rPr>
                <w:rFonts w:ascii="Sylfaen" w:hAnsi="Sylfaen" w:cs="Sylfaen"/>
                <w:sz w:val="24"/>
                <w:szCs w:val="24"/>
                <w:lang w:val="ka-GE"/>
              </w:rPr>
            </w:pPr>
            <w:r>
              <w:rPr>
                <w:rFonts w:ascii="Sylfaen" w:hAnsi="Sylfaen" w:cs="Sylfaen"/>
                <w:sz w:val="24"/>
                <w:szCs w:val="24"/>
                <w:lang w:val="ka-GE"/>
              </w:rPr>
              <w:t>ნედლეულის საწყობში ჩამოცლის ადგილები;</w:t>
            </w:r>
          </w:p>
          <w:p w:rsidR="00854F15" w:rsidRDefault="00854F15" w:rsidP="00854F15">
            <w:pPr>
              <w:pStyle w:val="ListParagraph"/>
              <w:numPr>
                <w:ilvl w:val="0"/>
                <w:numId w:val="26"/>
              </w:numPr>
              <w:autoSpaceDE w:val="0"/>
              <w:autoSpaceDN w:val="0"/>
              <w:adjustRightInd w:val="0"/>
              <w:spacing w:after="0" w:line="276" w:lineRule="auto"/>
              <w:jc w:val="both"/>
              <w:rPr>
                <w:rFonts w:ascii="Sylfaen" w:hAnsi="Sylfaen" w:cs="Sylfaen"/>
                <w:sz w:val="24"/>
                <w:szCs w:val="24"/>
                <w:lang w:val="ka-GE"/>
              </w:rPr>
            </w:pPr>
            <w:r>
              <w:rPr>
                <w:rFonts w:ascii="Sylfaen" w:hAnsi="Sylfaen" w:cs="Sylfaen"/>
                <w:sz w:val="24"/>
                <w:szCs w:val="24"/>
                <w:lang w:val="ka-GE"/>
              </w:rPr>
              <w:t>ნედლეულის საწყობი;</w:t>
            </w:r>
          </w:p>
          <w:p w:rsidR="00854F15" w:rsidRDefault="00854F15" w:rsidP="00854F15">
            <w:pPr>
              <w:pStyle w:val="ListParagraph"/>
              <w:numPr>
                <w:ilvl w:val="0"/>
                <w:numId w:val="26"/>
              </w:numPr>
              <w:autoSpaceDE w:val="0"/>
              <w:autoSpaceDN w:val="0"/>
              <w:adjustRightInd w:val="0"/>
              <w:spacing w:after="0" w:line="276" w:lineRule="auto"/>
              <w:jc w:val="both"/>
              <w:rPr>
                <w:rFonts w:ascii="Sylfaen" w:hAnsi="Sylfaen" w:cs="Sylfaen"/>
                <w:sz w:val="24"/>
                <w:szCs w:val="24"/>
                <w:lang w:val="ka-GE"/>
              </w:rPr>
            </w:pPr>
            <w:r>
              <w:rPr>
                <w:rFonts w:ascii="Sylfaen" w:hAnsi="Sylfaen" w:cs="Sylfaen"/>
                <w:sz w:val="24"/>
                <w:szCs w:val="24"/>
                <w:lang w:val="ka-GE"/>
              </w:rPr>
              <w:t>მინერალური ფხვნილის სილოსი;</w:t>
            </w:r>
          </w:p>
          <w:p w:rsidR="00854F15" w:rsidRDefault="00854F15" w:rsidP="00854F15">
            <w:pPr>
              <w:pStyle w:val="ListParagraph"/>
              <w:numPr>
                <w:ilvl w:val="0"/>
                <w:numId w:val="26"/>
              </w:numPr>
              <w:autoSpaceDE w:val="0"/>
              <w:autoSpaceDN w:val="0"/>
              <w:adjustRightInd w:val="0"/>
              <w:spacing w:after="0" w:line="276" w:lineRule="auto"/>
              <w:jc w:val="both"/>
              <w:rPr>
                <w:rFonts w:ascii="Sylfaen" w:hAnsi="Sylfaen" w:cs="Sylfaen"/>
                <w:sz w:val="24"/>
                <w:szCs w:val="24"/>
                <w:lang w:val="ka-GE"/>
              </w:rPr>
            </w:pPr>
            <w:r>
              <w:rPr>
                <w:rFonts w:ascii="Sylfaen" w:hAnsi="Sylfaen" w:cs="Sylfaen"/>
                <w:sz w:val="24"/>
                <w:szCs w:val="24"/>
                <w:lang w:val="ka-GE"/>
              </w:rPr>
              <w:t>ცემენტმზიდიდან სილოსში გადატვირთვის ადგილი;</w:t>
            </w:r>
          </w:p>
          <w:p w:rsidR="00854F15" w:rsidRDefault="00002F2E" w:rsidP="00854F15">
            <w:pPr>
              <w:pStyle w:val="ListParagraph"/>
              <w:numPr>
                <w:ilvl w:val="0"/>
                <w:numId w:val="26"/>
              </w:numPr>
              <w:autoSpaceDE w:val="0"/>
              <w:autoSpaceDN w:val="0"/>
              <w:adjustRightInd w:val="0"/>
              <w:spacing w:after="0" w:line="276" w:lineRule="auto"/>
              <w:jc w:val="both"/>
              <w:rPr>
                <w:rFonts w:ascii="Sylfaen" w:hAnsi="Sylfaen" w:cs="Sylfaen"/>
                <w:sz w:val="24"/>
                <w:szCs w:val="24"/>
                <w:lang w:val="ka-GE"/>
              </w:rPr>
            </w:pPr>
            <w:r>
              <w:rPr>
                <w:rFonts w:ascii="Sylfaen" w:hAnsi="Sylfaen" w:cs="Sylfaen"/>
                <w:sz w:val="24"/>
                <w:szCs w:val="24"/>
                <w:lang w:val="ka-GE"/>
              </w:rPr>
              <w:t>ბეტონ-შემრევის ბუნკერებში ინერტული მასალის ჩაცლის ადგილი;</w:t>
            </w:r>
          </w:p>
          <w:p w:rsidR="00002F2E" w:rsidRDefault="00002F2E" w:rsidP="00002F2E">
            <w:pPr>
              <w:pStyle w:val="ListParagraph"/>
              <w:numPr>
                <w:ilvl w:val="0"/>
                <w:numId w:val="26"/>
              </w:numPr>
              <w:autoSpaceDE w:val="0"/>
              <w:autoSpaceDN w:val="0"/>
              <w:adjustRightInd w:val="0"/>
              <w:spacing w:after="0" w:line="276" w:lineRule="auto"/>
              <w:jc w:val="both"/>
              <w:rPr>
                <w:rFonts w:ascii="Sylfaen" w:hAnsi="Sylfaen" w:cs="Sylfaen"/>
                <w:sz w:val="24"/>
                <w:szCs w:val="24"/>
                <w:lang w:val="ka-GE"/>
              </w:rPr>
            </w:pPr>
            <w:r>
              <w:rPr>
                <w:rFonts w:ascii="Sylfaen" w:hAnsi="Sylfaen" w:cs="Sylfaen"/>
                <w:sz w:val="24"/>
                <w:szCs w:val="24"/>
                <w:lang w:val="ka-GE"/>
              </w:rPr>
              <w:t>ბეტონ-შემრევის ბუნკერებში ცემენტის  ჩაცლის ადგილი;</w:t>
            </w:r>
          </w:p>
          <w:p w:rsidR="00002F2E" w:rsidRPr="00854F15" w:rsidRDefault="00002F2E" w:rsidP="00854F15">
            <w:pPr>
              <w:pStyle w:val="ListParagraph"/>
              <w:numPr>
                <w:ilvl w:val="0"/>
                <w:numId w:val="26"/>
              </w:numPr>
              <w:autoSpaceDE w:val="0"/>
              <w:autoSpaceDN w:val="0"/>
              <w:adjustRightInd w:val="0"/>
              <w:spacing w:after="0" w:line="276" w:lineRule="auto"/>
              <w:jc w:val="both"/>
              <w:rPr>
                <w:rFonts w:ascii="Sylfaen" w:hAnsi="Sylfaen" w:cs="Sylfaen"/>
                <w:sz w:val="24"/>
                <w:szCs w:val="24"/>
                <w:lang w:val="ka-GE"/>
              </w:rPr>
            </w:pPr>
            <w:r>
              <w:rPr>
                <w:rFonts w:ascii="Sylfaen" w:hAnsi="Sylfaen" w:cs="Sylfaen"/>
                <w:sz w:val="24"/>
                <w:szCs w:val="24"/>
                <w:lang w:val="ka-GE"/>
              </w:rPr>
              <w:t>ლითონთა შედუღების ადგილები;</w:t>
            </w:r>
          </w:p>
          <w:p w:rsidR="00C8563D" w:rsidRDefault="00C8563D" w:rsidP="00002F2E">
            <w:pPr>
              <w:autoSpaceDE w:val="0"/>
              <w:autoSpaceDN w:val="0"/>
              <w:adjustRightInd w:val="0"/>
              <w:spacing w:after="0" w:line="276" w:lineRule="auto"/>
              <w:ind w:left="176"/>
              <w:jc w:val="both"/>
              <w:rPr>
                <w:rFonts w:ascii="Sylfaen" w:hAnsi="Sylfaen" w:cs="Sylfaen"/>
                <w:b/>
                <w:sz w:val="24"/>
                <w:szCs w:val="24"/>
                <w:lang w:val="ka-GE"/>
              </w:rPr>
            </w:pPr>
            <w:r w:rsidRPr="00C8563D">
              <w:rPr>
                <w:rFonts w:ascii="Sylfaen" w:hAnsi="Sylfaen" w:cs="Sylfaen"/>
                <w:b/>
                <w:sz w:val="24"/>
                <w:szCs w:val="24"/>
                <w:lang w:val="ka-GE"/>
              </w:rPr>
              <w:t>ატმოსფერულ ჰაერში გაფრქვეულ მავნე ნივთიერებათა რაოდენობის ანგარიში</w:t>
            </w:r>
            <w:r w:rsidR="00002F2E">
              <w:rPr>
                <w:rFonts w:ascii="Sylfaen" w:hAnsi="Sylfaen" w:cs="Sylfaen"/>
                <w:b/>
                <w:sz w:val="24"/>
                <w:szCs w:val="24"/>
                <w:lang w:val="ka-GE"/>
              </w:rPr>
              <w:t xml:space="preserve">- </w:t>
            </w:r>
            <w:r w:rsidR="00002F2E" w:rsidRPr="00002F2E">
              <w:rPr>
                <w:rFonts w:ascii="Sylfaen" w:hAnsi="Sylfaen" w:cs="Sylfaen"/>
                <w:sz w:val="24"/>
                <w:szCs w:val="24"/>
                <w:lang w:val="ka-GE"/>
              </w:rPr>
              <w:t>გამომდინარე</w:t>
            </w:r>
          </w:p>
          <w:p w:rsidR="00002F2E" w:rsidRDefault="00002F2E" w:rsidP="00002F2E">
            <w:pPr>
              <w:autoSpaceDE w:val="0"/>
              <w:autoSpaceDN w:val="0"/>
              <w:adjustRightInd w:val="0"/>
              <w:spacing w:after="0" w:line="276" w:lineRule="auto"/>
              <w:ind w:left="176"/>
              <w:jc w:val="both"/>
              <w:rPr>
                <w:rFonts w:ascii="Sylfaen" w:hAnsi="Sylfaen"/>
                <w:sz w:val="24"/>
                <w:szCs w:val="24"/>
                <w:lang w:val="ka-GE"/>
              </w:rPr>
            </w:pPr>
            <w:r>
              <w:rPr>
                <w:rFonts w:ascii="Sylfaen" w:hAnsi="Sylfaen"/>
                <w:sz w:val="24"/>
                <w:szCs w:val="24"/>
                <w:lang w:val="ka-GE"/>
              </w:rPr>
              <w:t>იქიდან, რომ დაგეგმილი ცვლილება არ გულისხმობს წარმადობის და ტექნოლოგიური სქემის ცვლილებას, მოსალოდნელი არ არის ატმოსფერულ ჰაერში გაფრქვევათა რაოდენობის და სხვა პარამეტრების ცვლილება, არ განხორციელდა გაფრქვეულ მავნე ნივთიერებათა რაოდენობის ანგარიში. ატმოსფერულ ჰაერზე ზემოქმედება არ შეიცვლება დაგეგმილი ცვლილების განხორციელებით.</w:t>
            </w:r>
            <w:r w:rsidR="008A5601">
              <w:rPr>
                <w:rFonts w:ascii="Sylfaen" w:hAnsi="Sylfaen"/>
                <w:sz w:val="24"/>
                <w:szCs w:val="24"/>
                <w:lang w:val="ka-GE"/>
              </w:rPr>
              <w:t xml:space="preserve">  </w:t>
            </w:r>
          </w:p>
          <w:p w:rsidR="008A5601" w:rsidRPr="008A5601" w:rsidRDefault="008A5601" w:rsidP="00002F2E">
            <w:pPr>
              <w:autoSpaceDE w:val="0"/>
              <w:autoSpaceDN w:val="0"/>
              <w:adjustRightInd w:val="0"/>
              <w:spacing w:after="0" w:line="276" w:lineRule="auto"/>
              <w:ind w:left="176"/>
              <w:jc w:val="both"/>
              <w:rPr>
                <w:rFonts w:ascii="Sylfaen" w:hAnsi="Sylfaen"/>
                <w:sz w:val="24"/>
                <w:szCs w:val="24"/>
                <w:lang w:val="ka-GE"/>
              </w:rPr>
            </w:pPr>
            <w:r>
              <w:rPr>
                <w:rFonts w:ascii="Sylfaen" w:hAnsi="Sylfaen"/>
                <w:sz w:val="24"/>
                <w:szCs w:val="24"/>
                <w:lang w:val="ka-GE"/>
              </w:rPr>
              <w:t xml:space="preserve">ზგნ-ით </w:t>
            </w:r>
            <w:r w:rsidRPr="008A5601">
              <w:rPr>
                <w:rFonts w:ascii="Sylfaen" w:hAnsi="Sylfaen"/>
                <w:sz w:val="24"/>
                <w:szCs w:val="24"/>
                <w:lang w:val="ka-GE"/>
              </w:rPr>
              <w:t xml:space="preserve">წარმოდგენილი გათვლების შედეგების ანალიზი გვიჩვენებს, რომ წარმოების პროცესში </w:t>
            </w:r>
            <w:r>
              <w:rPr>
                <w:rFonts w:ascii="Sylfaen" w:hAnsi="Sylfaen"/>
                <w:sz w:val="24"/>
                <w:szCs w:val="24"/>
                <w:lang w:val="ka-GE"/>
              </w:rPr>
              <w:t>საწარმოს</w:t>
            </w:r>
            <w:r w:rsidRPr="008A5601">
              <w:rPr>
                <w:rFonts w:ascii="Sylfaen" w:hAnsi="Sylfaen"/>
                <w:sz w:val="24"/>
                <w:szCs w:val="24"/>
                <w:lang w:val="ka-GE"/>
              </w:rPr>
              <w:t xml:space="preserve">  ექსპლუატაციისას ჰაერში გაფრქვეული მავნე ნივთიერებების კონცენტრაცია  საწარმოდან 500მეტრში არ გადააჭარბებს მავნე ნივთიერებათა ზღვრულად დასაშვებ კონცენტრაციას. </w:t>
            </w:r>
          </w:p>
          <w:p w:rsidR="00C31C47" w:rsidRPr="00F23DEA" w:rsidRDefault="00002F2E" w:rsidP="00002F2E">
            <w:pPr>
              <w:autoSpaceDE w:val="0"/>
              <w:autoSpaceDN w:val="0"/>
              <w:adjustRightInd w:val="0"/>
              <w:spacing w:after="0" w:line="276" w:lineRule="auto"/>
              <w:jc w:val="both"/>
              <w:rPr>
                <w:rFonts w:ascii="Sylfaen" w:hAnsi="Sylfaen" w:cs="Sylfaen"/>
                <w:b/>
                <w:sz w:val="24"/>
                <w:szCs w:val="24"/>
                <w:lang w:val="ka-GE"/>
              </w:rPr>
            </w:pPr>
            <w:r>
              <w:rPr>
                <w:rFonts w:ascii="Sylfaen" w:hAnsi="Sylfaen" w:cs="Sylfaen"/>
                <w:b/>
                <w:sz w:val="24"/>
                <w:szCs w:val="24"/>
                <w:lang w:val="ka-GE"/>
              </w:rPr>
              <w:t xml:space="preserve">   </w:t>
            </w:r>
            <w:r w:rsidR="00C31C47" w:rsidRPr="00F23DEA">
              <w:rPr>
                <w:rFonts w:ascii="Sylfaen" w:hAnsi="Sylfaen" w:cs="Sylfaen"/>
                <w:b/>
                <w:sz w:val="24"/>
                <w:szCs w:val="24"/>
                <w:lang w:val="ka-GE"/>
              </w:rPr>
              <w:t>ბ. ხმაურის ზემოქმედება:</w:t>
            </w:r>
          </w:p>
          <w:p w:rsidR="00C31C47" w:rsidRPr="00F23DEA" w:rsidRDefault="00C31C47" w:rsidP="00002F2E">
            <w:pPr>
              <w:autoSpaceDE w:val="0"/>
              <w:autoSpaceDN w:val="0"/>
              <w:adjustRightInd w:val="0"/>
              <w:spacing w:after="0" w:line="276" w:lineRule="auto"/>
              <w:ind w:left="176"/>
              <w:jc w:val="both"/>
              <w:rPr>
                <w:rFonts w:ascii="Sylfaen" w:hAnsi="Sylfaen"/>
                <w:sz w:val="24"/>
                <w:szCs w:val="24"/>
                <w:lang w:val="ka-GE"/>
              </w:rPr>
            </w:pPr>
            <w:r w:rsidRPr="00F23DEA">
              <w:rPr>
                <w:rFonts w:ascii="Sylfaen" w:hAnsi="Sylfaen" w:cs="Sylfaen"/>
                <w:sz w:val="24"/>
                <w:szCs w:val="24"/>
                <w:lang w:val="ka-GE"/>
              </w:rPr>
              <w:t>საწარმოს</w:t>
            </w:r>
            <w:r w:rsidRPr="00F23DEA">
              <w:rPr>
                <w:rFonts w:ascii="Sylfaen" w:hAnsi="Sylfaen"/>
                <w:sz w:val="24"/>
                <w:szCs w:val="24"/>
                <w:lang w:val="ka-GE"/>
              </w:rPr>
              <w:t xml:space="preserve"> </w:t>
            </w:r>
            <w:r w:rsidRPr="00F23DEA">
              <w:rPr>
                <w:rFonts w:ascii="Sylfaen" w:hAnsi="Sylfaen" w:cs="Sylfaen"/>
                <w:sz w:val="24"/>
                <w:szCs w:val="24"/>
                <w:lang w:val="ka-GE"/>
              </w:rPr>
              <w:t>მუშაობის</w:t>
            </w:r>
            <w:r w:rsidRPr="00F23DEA">
              <w:rPr>
                <w:rFonts w:ascii="Sylfaen" w:hAnsi="Sylfaen"/>
                <w:sz w:val="24"/>
                <w:szCs w:val="24"/>
                <w:lang w:val="ka-GE"/>
              </w:rPr>
              <w:t xml:space="preserve"> </w:t>
            </w:r>
            <w:r w:rsidRPr="00F23DEA">
              <w:rPr>
                <w:rFonts w:ascii="Sylfaen" w:hAnsi="Sylfaen" w:cs="Sylfaen"/>
                <w:sz w:val="24"/>
                <w:szCs w:val="24"/>
                <w:lang w:val="ka-GE"/>
              </w:rPr>
              <w:t>პროცესს</w:t>
            </w:r>
            <w:r w:rsidRPr="00F23DEA">
              <w:rPr>
                <w:rFonts w:ascii="Sylfaen" w:hAnsi="Sylfaen"/>
                <w:sz w:val="24"/>
                <w:szCs w:val="24"/>
                <w:lang w:val="ka-GE"/>
              </w:rPr>
              <w:t xml:space="preserve"> </w:t>
            </w:r>
            <w:r w:rsidRPr="00F23DEA">
              <w:rPr>
                <w:rFonts w:ascii="Sylfaen" w:hAnsi="Sylfaen" w:cs="Sylfaen"/>
                <w:sz w:val="24"/>
                <w:szCs w:val="24"/>
                <w:lang w:val="ka-GE"/>
              </w:rPr>
              <w:t>თან</w:t>
            </w:r>
            <w:r w:rsidRPr="00F23DEA">
              <w:rPr>
                <w:rFonts w:ascii="Sylfaen" w:hAnsi="Sylfaen"/>
                <w:sz w:val="24"/>
                <w:szCs w:val="24"/>
                <w:lang w:val="ka-GE"/>
              </w:rPr>
              <w:t xml:space="preserve"> </w:t>
            </w:r>
            <w:r w:rsidRPr="00F23DEA">
              <w:rPr>
                <w:rFonts w:ascii="Sylfaen" w:hAnsi="Sylfaen" w:cs="Sylfaen"/>
                <w:sz w:val="24"/>
                <w:szCs w:val="24"/>
                <w:lang w:val="ka-GE"/>
              </w:rPr>
              <w:t>დევს</w:t>
            </w:r>
            <w:r w:rsidRPr="00F23DEA">
              <w:rPr>
                <w:rFonts w:ascii="Sylfaen" w:hAnsi="Sylfaen"/>
                <w:sz w:val="24"/>
                <w:szCs w:val="24"/>
                <w:lang w:val="ka-GE"/>
              </w:rPr>
              <w:t xml:space="preserve"> </w:t>
            </w:r>
            <w:r w:rsidRPr="00F23DEA">
              <w:rPr>
                <w:rFonts w:ascii="Sylfaen" w:hAnsi="Sylfaen" w:cs="Sylfaen"/>
                <w:sz w:val="24"/>
                <w:szCs w:val="24"/>
                <w:lang w:val="ka-GE"/>
              </w:rPr>
              <w:t>ხმაურის</w:t>
            </w:r>
            <w:r w:rsidRPr="00F23DEA">
              <w:rPr>
                <w:rFonts w:ascii="Sylfaen" w:hAnsi="Sylfaen"/>
                <w:sz w:val="24"/>
                <w:szCs w:val="24"/>
                <w:lang w:val="ka-GE"/>
              </w:rPr>
              <w:t xml:space="preserve"> </w:t>
            </w:r>
            <w:r w:rsidRPr="00F23DEA">
              <w:rPr>
                <w:rFonts w:ascii="Sylfaen" w:hAnsi="Sylfaen" w:cs="Sylfaen"/>
                <w:sz w:val="24"/>
                <w:szCs w:val="24"/>
                <w:lang w:val="ka-GE"/>
              </w:rPr>
              <w:t>წარმოქმნა</w:t>
            </w:r>
            <w:r w:rsidRPr="00F23DEA">
              <w:rPr>
                <w:rFonts w:ascii="Sylfaen" w:hAnsi="Sylfaen"/>
                <w:sz w:val="24"/>
                <w:szCs w:val="24"/>
                <w:lang w:val="ka-GE"/>
              </w:rPr>
              <w:t xml:space="preserve"> </w:t>
            </w:r>
            <w:r w:rsidRPr="00F23DEA">
              <w:rPr>
                <w:rFonts w:ascii="Sylfaen" w:hAnsi="Sylfaen" w:cs="Sylfaen"/>
                <w:sz w:val="24"/>
                <w:szCs w:val="24"/>
                <w:lang w:val="ka-GE"/>
              </w:rPr>
              <w:t>და</w:t>
            </w:r>
            <w:r w:rsidRPr="00F23DEA">
              <w:rPr>
                <w:rFonts w:ascii="Sylfaen" w:hAnsi="Sylfaen"/>
                <w:sz w:val="24"/>
                <w:szCs w:val="24"/>
                <w:lang w:val="ka-GE"/>
              </w:rPr>
              <w:t xml:space="preserve"> </w:t>
            </w:r>
            <w:r w:rsidRPr="00F23DEA">
              <w:rPr>
                <w:rFonts w:ascii="Sylfaen" w:hAnsi="Sylfaen" w:cs="Sylfaen"/>
                <w:sz w:val="24"/>
                <w:szCs w:val="24"/>
                <w:lang w:val="ka-GE"/>
              </w:rPr>
              <w:t>გავრცელება</w:t>
            </w:r>
            <w:r w:rsidRPr="00F23DEA">
              <w:rPr>
                <w:rFonts w:ascii="Sylfaen" w:hAnsi="Sylfaen"/>
                <w:sz w:val="24"/>
                <w:szCs w:val="24"/>
                <w:lang w:val="ka-GE"/>
              </w:rPr>
              <w:t xml:space="preserve">, </w:t>
            </w:r>
            <w:r w:rsidR="00002F2E">
              <w:rPr>
                <w:rFonts w:ascii="Sylfaen" w:hAnsi="Sylfaen" w:cs="Sylfaen"/>
                <w:sz w:val="24"/>
                <w:szCs w:val="24"/>
                <w:lang w:val="ka-GE"/>
              </w:rPr>
              <w:t>რა</w:t>
            </w:r>
            <w:r w:rsidRPr="00F23DEA">
              <w:rPr>
                <w:rFonts w:ascii="Sylfaen" w:hAnsi="Sylfaen" w:cs="Sylfaen"/>
                <w:sz w:val="24"/>
                <w:szCs w:val="24"/>
                <w:lang w:val="ka-GE"/>
              </w:rPr>
              <w:t>ც</w:t>
            </w:r>
            <w:r w:rsidRPr="00F23DEA">
              <w:rPr>
                <w:rFonts w:ascii="Sylfaen" w:hAnsi="Sylfaen"/>
                <w:sz w:val="24"/>
                <w:szCs w:val="24"/>
                <w:lang w:val="ka-GE"/>
              </w:rPr>
              <w:t xml:space="preserve"> </w:t>
            </w:r>
            <w:r w:rsidRPr="00F23DEA">
              <w:rPr>
                <w:rFonts w:ascii="Sylfaen" w:hAnsi="Sylfaen" w:cs="Sylfaen"/>
                <w:sz w:val="24"/>
                <w:szCs w:val="24"/>
                <w:lang w:val="ka-GE"/>
              </w:rPr>
              <w:t xml:space="preserve"> უარყოფითი</w:t>
            </w:r>
            <w:r w:rsidRPr="00F23DEA">
              <w:rPr>
                <w:rFonts w:ascii="Sylfaen" w:hAnsi="Sylfaen"/>
                <w:sz w:val="24"/>
                <w:szCs w:val="24"/>
                <w:lang w:val="ka-GE"/>
              </w:rPr>
              <w:t xml:space="preserve"> </w:t>
            </w:r>
            <w:r w:rsidRPr="00F23DEA">
              <w:rPr>
                <w:rFonts w:ascii="Sylfaen" w:hAnsi="Sylfaen" w:cs="Sylfaen"/>
                <w:sz w:val="24"/>
                <w:szCs w:val="24"/>
                <w:lang w:val="ka-GE"/>
              </w:rPr>
              <w:t>გავლენა</w:t>
            </w:r>
            <w:r w:rsidR="00002F2E">
              <w:rPr>
                <w:rFonts w:ascii="Sylfaen" w:hAnsi="Sylfaen" w:cs="Sylfaen"/>
                <w:sz w:val="24"/>
                <w:szCs w:val="24"/>
                <w:lang w:val="ka-GE"/>
              </w:rPr>
              <w:t>ს</w:t>
            </w:r>
            <w:r w:rsidRPr="00F23DEA">
              <w:rPr>
                <w:rFonts w:ascii="Sylfaen" w:hAnsi="Sylfaen"/>
                <w:sz w:val="24"/>
                <w:szCs w:val="24"/>
                <w:lang w:val="ka-GE"/>
              </w:rPr>
              <w:t xml:space="preserve"> </w:t>
            </w:r>
            <w:r w:rsidR="00002F2E">
              <w:rPr>
                <w:rFonts w:ascii="Sylfaen" w:hAnsi="Sylfaen" w:cs="Sylfaen"/>
                <w:sz w:val="24"/>
                <w:szCs w:val="24"/>
                <w:lang w:val="ka-GE"/>
              </w:rPr>
              <w:t>ახდენს</w:t>
            </w:r>
            <w:r w:rsidRPr="00F23DEA">
              <w:rPr>
                <w:rFonts w:ascii="Sylfaen" w:hAnsi="Sylfaen"/>
                <w:sz w:val="24"/>
                <w:szCs w:val="24"/>
                <w:lang w:val="ka-GE"/>
              </w:rPr>
              <w:t xml:space="preserve"> </w:t>
            </w:r>
            <w:r w:rsidRPr="00F23DEA">
              <w:rPr>
                <w:rFonts w:ascii="Sylfaen" w:hAnsi="Sylfaen" w:cs="Sylfaen"/>
                <w:sz w:val="24"/>
                <w:szCs w:val="24"/>
                <w:lang w:val="ka-GE"/>
              </w:rPr>
              <w:t>გარემოზე</w:t>
            </w:r>
            <w:r w:rsidRPr="00F23DEA">
              <w:rPr>
                <w:rFonts w:ascii="Sylfaen" w:hAnsi="Sylfaen"/>
                <w:sz w:val="24"/>
                <w:szCs w:val="24"/>
                <w:lang w:val="ka-GE"/>
              </w:rPr>
              <w:t xml:space="preserve"> </w:t>
            </w:r>
            <w:r w:rsidRPr="00F23DEA">
              <w:rPr>
                <w:rFonts w:ascii="Sylfaen" w:hAnsi="Sylfaen" w:cs="Sylfaen"/>
                <w:sz w:val="24"/>
                <w:szCs w:val="24"/>
                <w:lang w:val="ka-GE"/>
              </w:rPr>
              <w:t>და</w:t>
            </w:r>
            <w:r w:rsidRPr="00F23DEA">
              <w:rPr>
                <w:rFonts w:ascii="Sylfaen" w:hAnsi="Sylfaen"/>
                <w:sz w:val="24"/>
                <w:szCs w:val="24"/>
                <w:lang w:val="ka-GE"/>
              </w:rPr>
              <w:t xml:space="preserve"> </w:t>
            </w:r>
            <w:r w:rsidRPr="00F23DEA">
              <w:rPr>
                <w:rFonts w:ascii="Sylfaen" w:hAnsi="Sylfaen" w:cs="Sylfaen"/>
                <w:sz w:val="24"/>
                <w:szCs w:val="24"/>
                <w:lang w:val="ka-GE"/>
              </w:rPr>
              <w:t>ადამიანებზე</w:t>
            </w:r>
            <w:r>
              <w:rPr>
                <w:rFonts w:ascii="Sylfaen" w:hAnsi="Sylfaen"/>
                <w:sz w:val="24"/>
                <w:szCs w:val="24"/>
                <w:lang w:val="ka-GE"/>
              </w:rPr>
              <w:t>.</w:t>
            </w:r>
            <w:r w:rsidRPr="00F23DEA">
              <w:rPr>
                <w:rFonts w:ascii="Sylfaen" w:hAnsi="Sylfaen"/>
                <w:sz w:val="24"/>
                <w:szCs w:val="24"/>
                <w:lang w:val="ka-GE"/>
              </w:rPr>
              <w:t xml:space="preserve"> </w:t>
            </w:r>
            <w:r w:rsidRPr="00F23DEA">
              <w:rPr>
                <w:rFonts w:ascii="Sylfaen" w:hAnsi="Sylfaen" w:cs="Sylfaen"/>
                <w:sz w:val="24"/>
                <w:szCs w:val="24"/>
                <w:lang w:val="ka-GE"/>
              </w:rPr>
              <w:t>საწარმოს</w:t>
            </w:r>
            <w:r w:rsidRPr="00F23DEA">
              <w:rPr>
                <w:rFonts w:ascii="Sylfaen" w:hAnsi="Sylfaen"/>
                <w:sz w:val="24"/>
                <w:szCs w:val="24"/>
                <w:lang w:val="ka-GE"/>
              </w:rPr>
              <w:t xml:space="preserve"> </w:t>
            </w:r>
            <w:r w:rsidRPr="00F23DEA">
              <w:rPr>
                <w:rFonts w:ascii="Sylfaen" w:hAnsi="Sylfaen" w:cs="Sylfaen"/>
                <w:sz w:val="24"/>
                <w:szCs w:val="24"/>
                <w:lang w:val="ka-GE"/>
              </w:rPr>
              <w:t>ექსპლუატაციის</w:t>
            </w:r>
            <w:r w:rsidRPr="00F23DEA">
              <w:rPr>
                <w:rFonts w:ascii="Sylfaen" w:hAnsi="Sylfaen"/>
                <w:sz w:val="24"/>
                <w:szCs w:val="24"/>
                <w:lang w:val="ka-GE"/>
              </w:rPr>
              <w:t xml:space="preserve"> </w:t>
            </w:r>
            <w:r w:rsidRPr="00F23DEA">
              <w:rPr>
                <w:rFonts w:ascii="Sylfaen" w:hAnsi="Sylfaen" w:cs="Sylfaen"/>
                <w:sz w:val="24"/>
                <w:szCs w:val="24"/>
                <w:lang w:val="ka-GE"/>
              </w:rPr>
              <w:t>ეტაპზე</w:t>
            </w:r>
            <w:r w:rsidR="00AF304A">
              <w:rPr>
                <w:rFonts w:ascii="Sylfaen" w:hAnsi="Sylfaen" w:cs="Sylfaen"/>
                <w:sz w:val="24"/>
                <w:szCs w:val="24"/>
                <w:lang w:val="ka-GE"/>
              </w:rPr>
              <w:t>,</w:t>
            </w:r>
            <w:r w:rsidRPr="00F23DEA">
              <w:rPr>
                <w:rFonts w:ascii="Sylfaen" w:hAnsi="Sylfaen" w:cs="Sylfaen"/>
                <w:sz w:val="24"/>
                <w:szCs w:val="24"/>
                <w:lang w:val="ka-GE"/>
              </w:rPr>
              <w:t xml:space="preserve"> ხმაურის</w:t>
            </w:r>
            <w:r w:rsidRPr="00F23DEA">
              <w:rPr>
                <w:rFonts w:ascii="Sylfaen" w:hAnsi="Sylfaen"/>
                <w:sz w:val="24"/>
                <w:szCs w:val="24"/>
                <w:lang w:val="ka-GE"/>
              </w:rPr>
              <w:t xml:space="preserve"> </w:t>
            </w:r>
            <w:r w:rsidRPr="00F23DEA">
              <w:rPr>
                <w:rFonts w:ascii="Sylfaen" w:hAnsi="Sylfaen" w:cs="Sylfaen"/>
                <w:sz w:val="24"/>
                <w:szCs w:val="24"/>
                <w:lang w:val="ka-GE"/>
              </w:rPr>
              <w:t>წყაროს</w:t>
            </w:r>
            <w:r w:rsidRPr="00F23DEA">
              <w:rPr>
                <w:rFonts w:ascii="Sylfaen" w:hAnsi="Sylfaen"/>
                <w:sz w:val="24"/>
                <w:szCs w:val="24"/>
                <w:lang w:val="ka-GE"/>
              </w:rPr>
              <w:t xml:space="preserve"> </w:t>
            </w:r>
            <w:r w:rsidRPr="00F23DEA">
              <w:rPr>
                <w:rFonts w:ascii="Sylfaen" w:hAnsi="Sylfaen" w:cs="Sylfaen"/>
                <w:sz w:val="24"/>
                <w:szCs w:val="24"/>
                <w:lang w:val="ka-GE"/>
              </w:rPr>
              <w:t>წარმოადგენენ</w:t>
            </w:r>
            <w:r w:rsidRPr="00F23DEA">
              <w:rPr>
                <w:rFonts w:ascii="Sylfaen" w:hAnsi="Sylfaen"/>
                <w:sz w:val="24"/>
                <w:szCs w:val="24"/>
                <w:lang w:val="ka-GE"/>
              </w:rPr>
              <w:t xml:space="preserve"> </w:t>
            </w:r>
            <w:r w:rsidRPr="00F23DEA">
              <w:rPr>
                <w:rFonts w:ascii="Sylfaen" w:hAnsi="Sylfaen" w:cs="Sylfaen"/>
                <w:sz w:val="24"/>
                <w:szCs w:val="24"/>
                <w:lang w:val="ka-GE"/>
              </w:rPr>
              <w:t>ტექნოლოგიურ</w:t>
            </w:r>
            <w:r w:rsidRPr="00F23DEA">
              <w:rPr>
                <w:rFonts w:ascii="Sylfaen" w:hAnsi="Sylfaen"/>
                <w:sz w:val="24"/>
                <w:szCs w:val="24"/>
                <w:lang w:val="ka-GE"/>
              </w:rPr>
              <w:t xml:space="preserve"> </w:t>
            </w:r>
            <w:r w:rsidRPr="00F23DEA">
              <w:rPr>
                <w:rFonts w:ascii="Sylfaen" w:hAnsi="Sylfaen" w:cs="Sylfaen"/>
                <w:sz w:val="24"/>
                <w:szCs w:val="24"/>
                <w:lang w:val="ka-GE"/>
              </w:rPr>
              <w:t>პროცესში</w:t>
            </w:r>
            <w:r w:rsidRPr="00F23DEA">
              <w:rPr>
                <w:rFonts w:ascii="Sylfaen" w:hAnsi="Sylfaen"/>
                <w:sz w:val="24"/>
                <w:szCs w:val="24"/>
                <w:lang w:val="ka-GE"/>
              </w:rPr>
              <w:t xml:space="preserve"> </w:t>
            </w:r>
            <w:r w:rsidRPr="00F23DEA">
              <w:rPr>
                <w:rFonts w:ascii="Sylfaen" w:hAnsi="Sylfaen" w:cs="Sylfaen"/>
                <w:sz w:val="24"/>
                <w:szCs w:val="24"/>
                <w:lang w:val="ka-GE"/>
              </w:rPr>
              <w:t>ჩართული</w:t>
            </w:r>
            <w:r w:rsidRPr="00F23DEA">
              <w:rPr>
                <w:rFonts w:ascii="Sylfaen" w:hAnsi="Sylfaen"/>
                <w:sz w:val="24"/>
                <w:szCs w:val="24"/>
                <w:lang w:val="ka-GE"/>
              </w:rPr>
              <w:t xml:space="preserve"> </w:t>
            </w:r>
            <w:r w:rsidRPr="00F23DEA">
              <w:rPr>
                <w:rFonts w:ascii="Sylfaen" w:hAnsi="Sylfaen" w:cs="Sylfaen"/>
                <w:sz w:val="24"/>
                <w:szCs w:val="24"/>
                <w:lang w:val="ka-GE"/>
              </w:rPr>
              <w:t>დანადგარ</w:t>
            </w:r>
            <w:r w:rsidRPr="00F23DEA">
              <w:rPr>
                <w:rFonts w:ascii="Sylfaen" w:hAnsi="Sylfaen"/>
                <w:sz w:val="24"/>
                <w:szCs w:val="24"/>
                <w:lang w:val="ka-GE"/>
              </w:rPr>
              <w:t>-</w:t>
            </w:r>
            <w:r w:rsidRPr="00F23DEA">
              <w:rPr>
                <w:rFonts w:ascii="Sylfaen" w:hAnsi="Sylfaen" w:cs="Sylfaen"/>
                <w:sz w:val="24"/>
                <w:szCs w:val="24"/>
                <w:lang w:val="ka-GE"/>
              </w:rPr>
              <w:t>მექანიზმები  ასევე</w:t>
            </w:r>
            <w:r w:rsidRPr="00F23DEA">
              <w:rPr>
                <w:rFonts w:ascii="Sylfaen" w:hAnsi="Sylfaen"/>
                <w:sz w:val="24"/>
                <w:szCs w:val="24"/>
                <w:lang w:val="ka-GE"/>
              </w:rPr>
              <w:t xml:space="preserve"> </w:t>
            </w:r>
            <w:r w:rsidRPr="00F23DEA">
              <w:rPr>
                <w:rFonts w:ascii="Sylfaen" w:hAnsi="Sylfaen" w:cs="Sylfaen"/>
                <w:sz w:val="24"/>
                <w:szCs w:val="24"/>
                <w:lang w:val="ka-GE"/>
              </w:rPr>
              <w:t>სატრანსპორტო</w:t>
            </w:r>
            <w:r w:rsidRPr="00F23DEA">
              <w:rPr>
                <w:rFonts w:ascii="Sylfaen" w:hAnsi="Sylfaen"/>
                <w:sz w:val="24"/>
                <w:szCs w:val="24"/>
                <w:lang w:val="ka-GE"/>
              </w:rPr>
              <w:t xml:space="preserve"> </w:t>
            </w:r>
            <w:r w:rsidRPr="00F23DEA">
              <w:rPr>
                <w:rFonts w:ascii="Sylfaen" w:hAnsi="Sylfaen" w:cs="Sylfaen"/>
                <w:sz w:val="24"/>
                <w:szCs w:val="24"/>
                <w:lang w:val="ka-GE"/>
              </w:rPr>
              <w:t>საშუალებები</w:t>
            </w:r>
            <w:r w:rsidRPr="00F23DEA">
              <w:rPr>
                <w:rFonts w:ascii="Sylfaen" w:hAnsi="Sylfaen"/>
                <w:sz w:val="24"/>
                <w:szCs w:val="24"/>
                <w:lang w:val="ka-GE"/>
              </w:rPr>
              <w:t xml:space="preserve">,  </w:t>
            </w:r>
            <w:r w:rsidRPr="00F23DEA">
              <w:rPr>
                <w:rFonts w:ascii="Sylfaen" w:hAnsi="Sylfaen" w:cs="Sylfaen"/>
                <w:sz w:val="24"/>
                <w:szCs w:val="24"/>
                <w:lang w:val="ka-GE"/>
              </w:rPr>
              <w:t>რომლითაც</w:t>
            </w:r>
            <w:r w:rsidRPr="00F23DEA">
              <w:rPr>
                <w:rFonts w:ascii="Sylfaen" w:hAnsi="Sylfaen"/>
                <w:sz w:val="24"/>
                <w:szCs w:val="24"/>
                <w:lang w:val="ka-GE"/>
              </w:rPr>
              <w:t xml:space="preserve"> </w:t>
            </w:r>
            <w:r w:rsidRPr="00F23DEA">
              <w:rPr>
                <w:rFonts w:ascii="Sylfaen" w:hAnsi="Sylfaen" w:cs="Sylfaen"/>
                <w:sz w:val="24"/>
                <w:szCs w:val="24"/>
                <w:lang w:val="ka-GE"/>
              </w:rPr>
              <w:t>მოხდება</w:t>
            </w:r>
            <w:r w:rsidRPr="00F23DEA">
              <w:rPr>
                <w:rFonts w:ascii="Sylfaen" w:hAnsi="Sylfaen"/>
                <w:sz w:val="24"/>
                <w:szCs w:val="24"/>
                <w:lang w:val="ka-GE"/>
              </w:rPr>
              <w:t xml:space="preserve"> </w:t>
            </w:r>
            <w:r w:rsidRPr="00F23DEA">
              <w:rPr>
                <w:rFonts w:ascii="Sylfaen" w:hAnsi="Sylfaen" w:cs="Sylfaen"/>
                <w:sz w:val="24"/>
                <w:szCs w:val="24"/>
                <w:lang w:val="ka-GE"/>
              </w:rPr>
              <w:t>ნედლეულის</w:t>
            </w:r>
            <w:r w:rsidRPr="00F23DEA">
              <w:rPr>
                <w:rFonts w:ascii="Sylfaen" w:hAnsi="Sylfaen"/>
                <w:sz w:val="24"/>
                <w:szCs w:val="24"/>
                <w:lang w:val="ka-GE"/>
              </w:rPr>
              <w:t xml:space="preserve">, </w:t>
            </w:r>
            <w:r w:rsidRPr="00F23DEA">
              <w:rPr>
                <w:rFonts w:ascii="Sylfaen" w:hAnsi="Sylfaen" w:cs="Sylfaen"/>
                <w:sz w:val="24"/>
                <w:szCs w:val="24"/>
                <w:lang w:val="ka-GE"/>
              </w:rPr>
              <w:t>პროდუქციის</w:t>
            </w:r>
            <w:r w:rsidRPr="00F23DEA">
              <w:rPr>
                <w:rFonts w:ascii="Sylfaen" w:hAnsi="Sylfaen"/>
                <w:sz w:val="24"/>
                <w:szCs w:val="24"/>
                <w:lang w:val="ka-GE"/>
              </w:rPr>
              <w:t xml:space="preserve"> </w:t>
            </w:r>
            <w:r w:rsidRPr="00F23DEA">
              <w:rPr>
                <w:rFonts w:ascii="Sylfaen" w:hAnsi="Sylfaen" w:cs="Sylfaen"/>
                <w:sz w:val="24"/>
                <w:szCs w:val="24"/>
                <w:lang w:val="ka-GE"/>
              </w:rPr>
              <w:t>ტრანსპორტირება</w:t>
            </w:r>
            <w:r w:rsidRPr="00F23DEA">
              <w:rPr>
                <w:rFonts w:ascii="Sylfaen" w:hAnsi="Sylfaen"/>
                <w:sz w:val="24"/>
                <w:szCs w:val="24"/>
                <w:lang w:val="ka-GE"/>
              </w:rPr>
              <w:t>.</w:t>
            </w:r>
          </w:p>
          <w:p w:rsidR="00C31C47" w:rsidRDefault="00C31C47" w:rsidP="00002F2E">
            <w:pPr>
              <w:autoSpaceDE w:val="0"/>
              <w:autoSpaceDN w:val="0"/>
              <w:adjustRightInd w:val="0"/>
              <w:spacing w:after="0" w:line="276" w:lineRule="auto"/>
              <w:ind w:left="176"/>
              <w:jc w:val="both"/>
              <w:rPr>
                <w:rFonts w:ascii="Sylfaen" w:hAnsi="Sylfaen" w:cs="Sylfaen"/>
                <w:sz w:val="24"/>
                <w:szCs w:val="24"/>
                <w:lang w:val="ka-GE"/>
              </w:rPr>
            </w:pPr>
            <w:r w:rsidRPr="00B81586">
              <w:rPr>
                <w:rFonts w:ascii="Sylfaen" w:hAnsi="Sylfaen" w:cs="Sylfaen"/>
                <w:sz w:val="24"/>
                <w:szCs w:val="24"/>
                <w:lang w:val="ka-GE"/>
              </w:rPr>
              <w:lastRenderedPageBreak/>
              <w:t>საწარმოს განთავსების ადგილის გათვალისწინებით გამორიცხულია მოსახლეობაზე ხმაურის</w:t>
            </w:r>
            <w:r>
              <w:rPr>
                <w:rFonts w:ascii="Sylfaen" w:hAnsi="Sylfaen" w:cs="Sylfaen"/>
                <w:sz w:val="24"/>
                <w:szCs w:val="24"/>
                <w:lang w:val="ka-GE"/>
              </w:rPr>
              <w:t xml:space="preserve"> </w:t>
            </w:r>
            <w:r w:rsidRPr="00B81586">
              <w:rPr>
                <w:rFonts w:ascii="Sylfaen" w:hAnsi="Sylfaen" w:cs="Sylfaen"/>
                <w:sz w:val="24"/>
                <w:szCs w:val="24"/>
                <w:lang w:val="ka-GE"/>
              </w:rPr>
              <w:t>უარყოფითი გავლენა.</w:t>
            </w:r>
            <w:r>
              <w:rPr>
                <w:rFonts w:ascii="Sylfaen" w:hAnsi="Sylfaen" w:cs="Sylfaen"/>
                <w:sz w:val="24"/>
                <w:szCs w:val="24"/>
                <w:lang w:val="ka-GE"/>
              </w:rPr>
              <w:t xml:space="preserve">  </w:t>
            </w:r>
            <w:r w:rsidRPr="00B81586">
              <w:rPr>
                <w:rFonts w:ascii="Sylfaen" w:hAnsi="Sylfaen" w:cs="Sylfaen"/>
                <w:sz w:val="24"/>
                <w:szCs w:val="24"/>
                <w:lang w:val="ka-GE"/>
              </w:rPr>
              <w:t xml:space="preserve">მომუშავეებზე ხმაურის გავლენის შესამცირებლად საჭიროების შემთხვევაში </w:t>
            </w:r>
            <w:r w:rsidR="00002F2E">
              <w:rPr>
                <w:rFonts w:ascii="Sylfaen" w:hAnsi="Sylfaen" w:cs="Sylfaen"/>
                <w:sz w:val="24"/>
                <w:szCs w:val="24"/>
                <w:lang w:val="ka-GE"/>
              </w:rPr>
              <w:t>საწარმო იყენებს</w:t>
            </w:r>
            <w:r w:rsidRPr="00B81586">
              <w:rPr>
                <w:rFonts w:ascii="Sylfaen" w:hAnsi="Sylfaen" w:cs="Sylfaen"/>
                <w:sz w:val="24"/>
                <w:szCs w:val="24"/>
                <w:lang w:val="ka-GE"/>
              </w:rPr>
              <w:t xml:space="preserve"> სმენის დამცავი ინდივიდუალური </w:t>
            </w:r>
            <w:r w:rsidR="00002F2E">
              <w:rPr>
                <w:rFonts w:ascii="Sylfaen" w:hAnsi="Sylfaen" w:cs="Sylfaen"/>
                <w:sz w:val="24"/>
                <w:szCs w:val="24"/>
                <w:lang w:val="ka-GE"/>
              </w:rPr>
              <w:t>საშუალებებს</w:t>
            </w:r>
            <w:r w:rsidRPr="00B81586">
              <w:rPr>
                <w:rFonts w:ascii="Sylfaen" w:hAnsi="Sylfaen" w:cs="Sylfaen"/>
                <w:sz w:val="24"/>
                <w:szCs w:val="24"/>
                <w:lang w:val="ka-GE"/>
              </w:rPr>
              <w:t>.</w:t>
            </w:r>
            <w:r w:rsidR="00F10DC5">
              <w:rPr>
                <w:rFonts w:ascii="Sylfaen" w:hAnsi="Sylfaen" w:cs="Sylfaen"/>
                <w:sz w:val="24"/>
                <w:szCs w:val="24"/>
                <w:lang w:val="ka-GE"/>
              </w:rPr>
              <w:t xml:space="preserve"> </w:t>
            </w:r>
          </w:p>
          <w:p w:rsidR="00002F2E" w:rsidRDefault="008A5601" w:rsidP="008A5601">
            <w:pPr>
              <w:autoSpaceDE w:val="0"/>
              <w:autoSpaceDN w:val="0"/>
              <w:adjustRightInd w:val="0"/>
              <w:spacing w:after="0" w:line="276" w:lineRule="auto"/>
              <w:ind w:left="176"/>
              <w:jc w:val="both"/>
              <w:rPr>
                <w:rFonts w:ascii="Sylfaen" w:hAnsi="Sylfaen" w:cs="Sylfaen"/>
                <w:sz w:val="24"/>
                <w:szCs w:val="24"/>
                <w:lang w:val="ka-GE"/>
              </w:rPr>
            </w:pPr>
            <w:r w:rsidRPr="008A5601">
              <w:rPr>
                <w:rFonts w:ascii="Sylfaen" w:hAnsi="Sylfaen" w:cs="Sylfaen"/>
                <w:sz w:val="24"/>
                <w:szCs w:val="24"/>
                <w:lang w:val="ka-GE"/>
              </w:rPr>
              <w:t>გამომდინარე</w:t>
            </w:r>
            <w:r>
              <w:rPr>
                <w:rFonts w:ascii="Sylfaen" w:hAnsi="Sylfaen" w:cs="Sylfaen"/>
                <w:sz w:val="24"/>
                <w:szCs w:val="24"/>
                <w:lang w:val="ka-GE"/>
              </w:rPr>
              <w:t xml:space="preserve"> </w:t>
            </w:r>
            <w:r w:rsidRPr="008A5601">
              <w:rPr>
                <w:rFonts w:ascii="Sylfaen" w:hAnsi="Sylfaen" w:cs="Sylfaen"/>
                <w:sz w:val="24"/>
                <w:szCs w:val="24"/>
                <w:lang w:val="ka-GE"/>
              </w:rPr>
              <w:t xml:space="preserve">იქიდან, რომ დაგეგმილი ცვლილება არ გულისხმობს წარმადობის და ტექნოლოგიური სქემის ცვლილებას, </w:t>
            </w:r>
            <w:r>
              <w:rPr>
                <w:rFonts w:ascii="Sylfaen" w:hAnsi="Sylfaen" w:cs="Sylfaen"/>
                <w:sz w:val="24"/>
                <w:szCs w:val="24"/>
                <w:lang w:val="ka-GE"/>
              </w:rPr>
              <w:t xml:space="preserve">ის </w:t>
            </w:r>
            <w:r w:rsidR="00002F2E">
              <w:rPr>
                <w:rFonts w:ascii="Sylfaen" w:hAnsi="Sylfaen" w:cs="Sylfaen"/>
                <w:sz w:val="24"/>
                <w:szCs w:val="24"/>
                <w:lang w:val="ka-GE"/>
              </w:rPr>
              <w:t xml:space="preserve"> არ გამოიწვევს საწარმოს მიერ წარმოქმნილ ხმაურის დონის ცვლილებას.</w:t>
            </w:r>
          </w:p>
          <w:p w:rsidR="00836E18" w:rsidRPr="00836E18" w:rsidRDefault="00836E18" w:rsidP="00836E18">
            <w:pPr>
              <w:pStyle w:val="Default"/>
              <w:spacing w:line="276" w:lineRule="auto"/>
              <w:ind w:left="176"/>
              <w:jc w:val="both"/>
              <w:rPr>
                <w:lang w:val="ka-GE"/>
              </w:rPr>
            </w:pPr>
            <w:r>
              <w:rPr>
                <w:b/>
                <w:lang w:val="ka-GE"/>
              </w:rPr>
              <w:t xml:space="preserve">გ. </w:t>
            </w:r>
            <w:r w:rsidRPr="00B00ACF">
              <w:rPr>
                <w:b/>
                <w:lang w:val="ka-GE"/>
              </w:rPr>
              <w:t xml:space="preserve">არსებულ საქმიანობასთან ან/და დაგეგმილ საქმიანობასთან კუმულაციური ზემოქმედება:     </w:t>
            </w:r>
            <w:r w:rsidRPr="00B00ACF">
              <w:rPr>
                <w:lang w:val="ka-GE"/>
              </w:rPr>
              <w:t xml:space="preserve">არსებული </w:t>
            </w:r>
            <w:r>
              <w:rPr>
                <w:lang w:val="ka-GE"/>
              </w:rPr>
              <w:t xml:space="preserve"> გზშ-ში განხილული </w:t>
            </w:r>
            <w:r w:rsidRPr="00B00ACF">
              <w:rPr>
                <w:lang w:val="ka-GE"/>
              </w:rPr>
              <w:t>მდგომარეობა</w:t>
            </w:r>
            <w:r>
              <w:rPr>
                <w:lang w:val="ka-GE"/>
              </w:rPr>
              <w:t xml:space="preserve"> პ</w:t>
            </w:r>
            <w:r w:rsidRPr="00B00ACF">
              <w:rPr>
                <w:lang w:val="ka-GE"/>
              </w:rPr>
              <w:t>ირობები არ შეიცვლება</w:t>
            </w:r>
            <w:r>
              <w:rPr>
                <w:lang w:val="ka-GE"/>
              </w:rPr>
              <w:t xml:space="preserve">, </w:t>
            </w:r>
            <w:r w:rsidRPr="00836E18">
              <w:rPr>
                <w:lang w:val="ka-GE"/>
              </w:rPr>
              <w:t xml:space="preserve">კერძოდ, პოტენციურად კუმულაციური ზემოქმედებები პროექტის რეალიზაციის თანმხლები ისეთი სახის ზემოქმედებებია, რომლებიც წარმოიშობა გასული, ახლანდელი ან დასაბუთებულად მოსალოდნელი ზემოქმედებით გამოწვეული მუდმივად მზარდი ცვლილებების შედეგად. პოტენციურად კუმულაციური ზემოქმედებების შეფასებისას ასევე მხედველობაში მიიღება სხვა პროექტების ზემოქმედება, რომლებმაც მოცემულ პროექტთან ერთობლიობაში შეიძლება გამოიწვიოს უფრო მასშტაბური და მნიშვნელოვანი ზემოქმედება.   </w:t>
            </w:r>
          </w:p>
          <w:p w:rsidR="00836E18" w:rsidRPr="00B00ACF" w:rsidRDefault="00836E18" w:rsidP="00836E18">
            <w:pPr>
              <w:pStyle w:val="Default"/>
              <w:spacing w:line="276" w:lineRule="auto"/>
              <w:ind w:left="176"/>
              <w:jc w:val="both"/>
              <w:rPr>
                <w:lang w:val="ka-GE"/>
              </w:rPr>
            </w:pPr>
            <w:r w:rsidRPr="00836E18">
              <w:rPr>
                <w:lang w:val="ka-GE"/>
              </w:rPr>
              <w:t xml:space="preserve"> საწარმოს ექსპლუატაციისას წინამდებარე დოკუმენტით  დადგენილი საწარმოს სიმძლავრის ან ტექნოლოგიის შეცვლა ნავარაუდევი არ არის, </w:t>
            </w:r>
            <w:r>
              <w:rPr>
                <w:lang w:val="ka-GE"/>
              </w:rPr>
              <w:t xml:space="preserve">შესაბამისად არ შეცვლება </w:t>
            </w:r>
            <w:r w:rsidRPr="00836E18">
              <w:rPr>
                <w:lang w:val="ka-GE"/>
              </w:rPr>
              <w:t xml:space="preserve">საწარმოს მიერ გარემოში განხორციელებული ემისიების წილი </w:t>
            </w:r>
            <w:r>
              <w:rPr>
                <w:lang w:val="ka-GE"/>
              </w:rPr>
              <w:t xml:space="preserve"> და </w:t>
            </w:r>
            <w:r w:rsidRPr="00836E18">
              <w:rPr>
                <w:lang w:val="ka-GE"/>
              </w:rPr>
              <w:t xml:space="preserve"> სხვა მოქმედ საწარმოებთან ერთობლიობაში </w:t>
            </w:r>
            <w:r>
              <w:rPr>
                <w:lang w:val="ka-GE"/>
              </w:rPr>
              <w:t>არ შეიცვლება.</w:t>
            </w:r>
            <w:r w:rsidRPr="00836E18">
              <w:rPr>
                <w:lang w:val="ka-GE"/>
              </w:rPr>
              <w:t xml:space="preserve"> გამომდინარე აქედან, მისი განთავსების ტერიტორიის მომიჯნავე ადგილებში საწარმოს ექსპლუატაციით გამოწვეული კუმულაციური ზემოქმედება მოსალოდნელი არ არის.   </w:t>
            </w:r>
          </w:p>
          <w:p w:rsidR="00C31C47" w:rsidRDefault="00002F2E" w:rsidP="00002F2E">
            <w:pPr>
              <w:autoSpaceDE w:val="0"/>
              <w:autoSpaceDN w:val="0"/>
              <w:adjustRightInd w:val="0"/>
              <w:spacing w:after="0" w:line="276" w:lineRule="auto"/>
              <w:jc w:val="both"/>
              <w:rPr>
                <w:rFonts w:ascii="Sylfaen" w:hAnsi="Sylfaen" w:cs="Sylfaen"/>
                <w:b/>
                <w:sz w:val="24"/>
                <w:szCs w:val="24"/>
                <w:lang w:val="ka-GE"/>
              </w:rPr>
            </w:pPr>
            <w:r>
              <w:rPr>
                <w:rFonts w:ascii="Sylfaen" w:hAnsi="Sylfaen" w:cs="Sylfaen"/>
                <w:b/>
                <w:sz w:val="24"/>
                <w:szCs w:val="24"/>
                <w:lang w:val="ka-GE"/>
              </w:rPr>
              <w:t xml:space="preserve">   </w:t>
            </w:r>
            <w:r w:rsidR="00836E18">
              <w:rPr>
                <w:rFonts w:ascii="Sylfaen" w:hAnsi="Sylfaen" w:cs="Sylfaen"/>
                <w:b/>
                <w:sz w:val="24"/>
                <w:szCs w:val="24"/>
                <w:lang w:val="ka-GE"/>
              </w:rPr>
              <w:t>დ</w:t>
            </w:r>
            <w:r w:rsidR="00C31C47" w:rsidRPr="00F23DEA">
              <w:rPr>
                <w:rFonts w:ascii="Sylfaen" w:hAnsi="Sylfaen" w:cs="Sylfaen"/>
                <w:b/>
                <w:sz w:val="24"/>
                <w:szCs w:val="24"/>
                <w:lang w:val="ka-GE"/>
              </w:rPr>
              <w:t xml:space="preserve">. </w:t>
            </w:r>
            <w:r w:rsidR="00F10DC5" w:rsidRPr="00F10DC5">
              <w:rPr>
                <w:rFonts w:ascii="Sylfaen" w:hAnsi="Sylfaen" w:cs="Sylfaen"/>
                <w:b/>
                <w:sz w:val="24"/>
                <w:szCs w:val="24"/>
                <w:lang w:val="ka-GE"/>
              </w:rPr>
              <w:t>ზემოქმედება ნიადაგის და გრუნტის ხარისხზე</w:t>
            </w:r>
          </w:p>
          <w:p w:rsidR="00F10DC5" w:rsidRPr="00F10DC5" w:rsidRDefault="00002F2E" w:rsidP="00002F2E">
            <w:pPr>
              <w:autoSpaceDE w:val="0"/>
              <w:autoSpaceDN w:val="0"/>
              <w:adjustRightInd w:val="0"/>
              <w:spacing w:after="0" w:line="276" w:lineRule="auto"/>
              <w:ind w:left="176"/>
              <w:jc w:val="both"/>
              <w:rPr>
                <w:rFonts w:ascii="Sylfaen" w:hAnsi="Sylfaen"/>
                <w:sz w:val="24"/>
                <w:szCs w:val="24"/>
                <w:lang w:val="ka-GE"/>
              </w:rPr>
            </w:pPr>
            <w:r>
              <w:rPr>
                <w:rFonts w:ascii="Sylfaen" w:hAnsi="Sylfaen"/>
                <w:sz w:val="24"/>
                <w:szCs w:val="24"/>
                <w:lang w:val="ka-GE"/>
              </w:rPr>
              <w:t>საწარმოში დაგეგმილი ცვლილებისას</w:t>
            </w:r>
            <w:r w:rsidR="002C4BEC">
              <w:rPr>
                <w:rFonts w:ascii="Sylfaen" w:hAnsi="Sylfaen"/>
                <w:sz w:val="24"/>
                <w:szCs w:val="24"/>
                <w:lang w:val="ka-GE"/>
              </w:rPr>
              <w:t xml:space="preserve">, გამომდინარე იქიდან რომ არ იგეგმება ახალი სამშენებლო და სხვა </w:t>
            </w:r>
            <w:r w:rsidR="009C5851">
              <w:rPr>
                <w:rFonts w:ascii="Sylfaen" w:hAnsi="Sylfaen"/>
                <w:sz w:val="24"/>
                <w:szCs w:val="24"/>
                <w:lang w:val="ka-GE"/>
              </w:rPr>
              <w:t>მიწასთ</w:t>
            </w:r>
            <w:r w:rsidR="002C4BEC">
              <w:rPr>
                <w:rFonts w:ascii="Sylfaen" w:hAnsi="Sylfaen"/>
                <w:sz w:val="24"/>
                <w:szCs w:val="24"/>
                <w:lang w:val="ka-GE"/>
              </w:rPr>
              <w:t>ან დაკავშირებული სამუშაოები,</w:t>
            </w:r>
            <w:r w:rsidR="00C31C47" w:rsidRPr="00F10DC5">
              <w:rPr>
                <w:rFonts w:ascii="Sylfaen" w:hAnsi="Sylfaen"/>
                <w:sz w:val="24"/>
                <w:szCs w:val="24"/>
                <w:lang w:val="ka-GE"/>
              </w:rPr>
              <w:t xml:space="preserve"> </w:t>
            </w:r>
            <w:r w:rsidR="00F10DC5">
              <w:rPr>
                <w:rFonts w:ascii="Sylfaen" w:hAnsi="Sylfaen"/>
                <w:sz w:val="24"/>
                <w:szCs w:val="24"/>
                <w:lang w:val="ka-GE"/>
              </w:rPr>
              <w:t xml:space="preserve"> ნიადაგზე და </w:t>
            </w:r>
            <w:r w:rsidR="00C31C47" w:rsidRPr="00F10DC5">
              <w:rPr>
                <w:rFonts w:ascii="Sylfaen" w:hAnsi="Sylfaen"/>
                <w:sz w:val="24"/>
                <w:szCs w:val="24"/>
                <w:lang w:val="ka-GE"/>
              </w:rPr>
              <w:t xml:space="preserve">მიწის რესურსებაზე </w:t>
            </w:r>
            <w:r>
              <w:rPr>
                <w:rFonts w:ascii="Sylfaen" w:hAnsi="Sylfaen"/>
                <w:sz w:val="24"/>
                <w:szCs w:val="24"/>
                <w:lang w:val="ka-GE"/>
              </w:rPr>
              <w:t xml:space="preserve">ახალი </w:t>
            </w:r>
            <w:r w:rsidR="00C31C47" w:rsidRPr="00F10DC5">
              <w:rPr>
                <w:rFonts w:ascii="Sylfaen" w:hAnsi="Sylfaen"/>
                <w:sz w:val="24"/>
                <w:szCs w:val="24"/>
                <w:lang w:val="ka-GE"/>
              </w:rPr>
              <w:t xml:space="preserve">ზემოქმედება არ არის </w:t>
            </w:r>
            <w:r>
              <w:rPr>
                <w:rFonts w:ascii="Sylfaen" w:hAnsi="Sylfaen"/>
                <w:sz w:val="24"/>
                <w:szCs w:val="24"/>
                <w:lang w:val="ka-GE"/>
              </w:rPr>
              <w:t xml:space="preserve">  </w:t>
            </w:r>
            <w:r w:rsidR="00C31C47" w:rsidRPr="00F10DC5">
              <w:rPr>
                <w:rFonts w:ascii="Sylfaen" w:hAnsi="Sylfaen"/>
                <w:sz w:val="24"/>
                <w:szCs w:val="24"/>
                <w:lang w:val="ka-GE"/>
              </w:rPr>
              <w:t>მოსალოდნელი</w:t>
            </w:r>
            <w:r>
              <w:rPr>
                <w:rFonts w:ascii="Sylfaen" w:hAnsi="Sylfaen"/>
                <w:sz w:val="24"/>
                <w:szCs w:val="24"/>
                <w:lang w:val="ka-GE"/>
              </w:rPr>
              <w:t xml:space="preserve">. </w:t>
            </w:r>
          </w:p>
          <w:p w:rsidR="0038057B" w:rsidRDefault="008A5601" w:rsidP="008A5601">
            <w:pPr>
              <w:autoSpaceDE w:val="0"/>
              <w:autoSpaceDN w:val="0"/>
              <w:adjustRightInd w:val="0"/>
              <w:spacing w:after="0" w:line="276" w:lineRule="auto"/>
              <w:jc w:val="both"/>
              <w:rPr>
                <w:rFonts w:ascii="Sylfaen" w:hAnsi="Sylfaen"/>
                <w:b/>
                <w:sz w:val="24"/>
                <w:szCs w:val="24"/>
                <w:lang w:val="ka-GE"/>
              </w:rPr>
            </w:pPr>
            <w:r>
              <w:rPr>
                <w:rFonts w:ascii="Sylfaen" w:hAnsi="Sylfaen"/>
                <w:b/>
                <w:sz w:val="24"/>
                <w:szCs w:val="24"/>
                <w:lang w:val="ka-GE"/>
              </w:rPr>
              <w:t xml:space="preserve">  </w:t>
            </w:r>
            <w:r w:rsidR="00DD264C">
              <w:rPr>
                <w:rFonts w:ascii="Sylfaen" w:hAnsi="Sylfaen"/>
                <w:b/>
                <w:sz w:val="24"/>
                <w:szCs w:val="24"/>
                <w:lang w:val="ka-GE"/>
              </w:rPr>
              <w:t>ე</w:t>
            </w:r>
            <w:r w:rsidR="00C31C47" w:rsidRPr="00F23DEA">
              <w:rPr>
                <w:rFonts w:ascii="Sylfaen" w:hAnsi="Sylfaen"/>
                <w:b/>
                <w:sz w:val="24"/>
                <w:szCs w:val="24"/>
                <w:lang w:val="ka-GE"/>
              </w:rPr>
              <w:t>. ზემოქმედება ზედაპირულ წყლებზე</w:t>
            </w:r>
          </w:p>
          <w:p w:rsidR="00C31C47" w:rsidRDefault="008A5601" w:rsidP="008A5601">
            <w:pPr>
              <w:autoSpaceDE w:val="0"/>
              <w:autoSpaceDN w:val="0"/>
              <w:adjustRightInd w:val="0"/>
              <w:spacing w:after="0" w:line="276" w:lineRule="auto"/>
              <w:ind w:left="176"/>
              <w:jc w:val="both"/>
              <w:rPr>
                <w:rFonts w:ascii="Sylfaen" w:hAnsi="Sylfaen"/>
                <w:sz w:val="24"/>
                <w:szCs w:val="24"/>
                <w:lang w:val="ka-GE"/>
              </w:rPr>
            </w:pPr>
            <w:r w:rsidRPr="008A5601">
              <w:rPr>
                <w:rFonts w:ascii="Sylfaen" w:hAnsi="Sylfaen"/>
                <w:b/>
                <w:sz w:val="24"/>
                <w:szCs w:val="24"/>
                <w:lang w:val="ka-GE"/>
              </w:rPr>
              <w:t>წყლის გამოყენება</w:t>
            </w:r>
            <w:r>
              <w:rPr>
                <w:rFonts w:ascii="Sylfaen" w:hAnsi="Sylfaen"/>
                <w:sz w:val="24"/>
                <w:szCs w:val="24"/>
                <w:lang w:val="ka-GE"/>
              </w:rPr>
              <w:t xml:space="preserve"> -</w:t>
            </w:r>
            <w:r w:rsidR="0038057B">
              <w:rPr>
                <w:rFonts w:ascii="Sylfaen" w:hAnsi="Sylfaen"/>
                <w:sz w:val="24"/>
                <w:szCs w:val="24"/>
                <w:lang w:val="ka-GE"/>
              </w:rPr>
              <w:t>საწარმოს  ფუნქციონირებისას</w:t>
            </w:r>
            <w:r w:rsidR="0038057B" w:rsidRPr="0038057B">
              <w:rPr>
                <w:rFonts w:ascii="Sylfaen" w:hAnsi="Sylfaen"/>
                <w:sz w:val="24"/>
                <w:szCs w:val="24"/>
                <w:lang w:val="ka-GE"/>
              </w:rPr>
              <w:t xml:space="preserve"> წყლის გამოყენება </w:t>
            </w:r>
            <w:r>
              <w:rPr>
                <w:rFonts w:ascii="Sylfaen" w:hAnsi="Sylfaen"/>
                <w:sz w:val="24"/>
                <w:szCs w:val="24"/>
                <w:lang w:val="ka-GE"/>
              </w:rPr>
              <w:t>ხორციელდება</w:t>
            </w:r>
            <w:r w:rsidR="0038057B" w:rsidRPr="0038057B">
              <w:rPr>
                <w:rFonts w:ascii="Sylfaen" w:hAnsi="Sylfaen"/>
                <w:sz w:val="24"/>
                <w:szCs w:val="24"/>
                <w:lang w:val="ka-GE"/>
              </w:rPr>
              <w:t xml:space="preserve"> </w:t>
            </w:r>
            <w:r w:rsidR="0038057B">
              <w:rPr>
                <w:rFonts w:ascii="Sylfaen" w:hAnsi="Sylfaen"/>
                <w:sz w:val="24"/>
                <w:szCs w:val="24"/>
                <w:lang w:val="ka-GE"/>
              </w:rPr>
              <w:t xml:space="preserve">საწარმოო და </w:t>
            </w:r>
            <w:r w:rsidR="0038057B" w:rsidRPr="0038057B">
              <w:rPr>
                <w:rFonts w:ascii="Sylfaen" w:hAnsi="Sylfaen"/>
                <w:sz w:val="24"/>
                <w:szCs w:val="24"/>
                <w:lang w:val="ka-GE"/>
              </w:rPr>
              <w:t>სასმელ - სამეურნეო</w:t>
            </w:r>
            <w:r w:rsidR="0038057B">
              <w:rPr>
                <w:rFonts w:ascii="Sylfaen" w:hAnsi="Sylfaen"/>
                <w:sz w:val="24"/>
                <w:szCs w:val="24"/>
                <w:lang w:val="ka-GE"/>
              </w:rPr>
              <w:t xml:space="preserve"> </w:t>
            </w:r>
            <w:r w:rsidR="0038057B" w:rsidRPr="0038057B">
              <w:rPr>
                <w:rFonts w:ascii="Sylfaen" w:hAnsi="Sylfaen"/>
                <w:sz w:val="24"/>
                <w:szCs w:val="24"/>
                <w:lang w:val="ka-GE"/>
              </w:rPr>
              <w:t xml:space="preserve"> დანიშნულებით.</w:t>
            </w:r>
          </w:p>
          <w:p w:rsidR="008A5601" w:rsidRPr="008A5601" w:rsidRDefault="008A5601" w:rsidP="008A5601">
            <w:pPr>
              <w:autoSpaceDE w:val="0"/>
              <w:autoSpaceDN w:val="0"/>
              <w:adjustRightInd w:val="0"/>
              <w:spacing w:after="0" w:line="276" w:lineRule="auto"/>
              <w:ind w:left="176"/>
              <w:jc w:val="both"/>
              <w:rPr>
                <w:rFonts w:ascii="Sylfaen" w:hAnsi="Sylfaen"/>
                <w:sz w:val="24"/>
                <w:szCs w:val="24"/>
                <w:lang w:val="ka-GE"/>
              </w:rPr>
            </w:pPr>
            <w:r w:rsidRPr="008A5601">
              <w:rPr>
                <w:rFonts w:ascii="Sylfaen" w:hAnsi="Sylfaen"/>
                <w:sz w:val="24"/>
                <w:szCs w:val="24"/>
                <w:lang w:val="ka-GE"/>
              </w:rPr>
              <w:t>წყალაღებას</w:t>
            </w:r>
            <w:r>
              <w:rPr>
                <w:rFonts w:ascii="Sylfaen" w:hAnsi="Sylfaen"/>
                <w:sz w:val="24"/>
                <w:szCs w:val="24"/>
                <w:lang w:val="ka-GE"/>
              </w:rPr>
              <w:t xml:space="preserve"> საწარმო ახდენს საწარმოს ტერიტორიაზე არსებული ჭაბურღილებიდან ლიცენზიების </w:t>
            </w:r>
            <w:r w:rsidR="00836E18">
              <w:rPr>
                <w:rFonts w:ascii="Sylfaen" w:hAnsi="Sylfaen"/>
                <w:sz w:val="24"/>
                <w:szCs w:val="24"/>
                <w:lang w:val="ka-GE"/>
              </w:rPr>
              <w:t>N1002940, N1004261 და N1004747 საფუძველზე. (დანართი N1-</w:t>
            </w:r>
            <w:r w:rsidR="007A1CE2">
              <w:rPr>
                <w:rFonts w:ascii="Sylfaen" w:hAnsi="Sylfaen"/>
                <w:sz w:val="24"/>
                <w:szCs w:val="24"/>
                <w:lang w:val="ka-GE"/>
              </w:rPr>
              <w:t>4</w:t>
            </w:r>
            <w:r w:rsidR="00836E18">
              <w:rPr>
                <w:rFonts w:ascii="Sylfaen" w:hAnsi="Sylfaen"/>
                <w:sz w:val="24"/>
                <w:szCs w:val="24"/>
                <w:lang w:val="ka-GE"/>
              </w:rPr>
              <w:t>, N1-</w:t>
            </w:r>
            <w:r w:rsidR="007A1CE2">
              <w:rPr>
                <w:rFonts w:ascii="Sylfaen" w:hAnsi="Sylfaen"/>
                <w:sz w:val="24"/>
                <w:szCs w:val="24"/>
                <w:lang w:val="ka-GE"/>
              </w:rPr>
              <w:t>5</w:t>
            </w:r>
            <w:r w:rsidR="00836E18">
              <w:rPr>
                <w:rFonts w:ascii="Sylfaen" w:hAnsi="Sylfaen"/>
                <w:sz w:val="24"/>
                <w:szCs w:val="24"/>
                <w:lang w:val="ka-GE"/>
              </w:rPr>
              <w:t>, N1-</w:t>
            </w:r>
            <w:r w:rsidR="007A1CE2">
              <w:rPr>
                <w:rFonts w:ascii="Sylfaen" w:hAnsi="Sylfaen"/>
                <w:sz w:val="24"/>
                <w:szCs w:val="24"/>
                <w:lang w:val="ka-GE"/>
              </w:rPr>
              <w:t>6</w:t>
            </w:r>
            <w:r w:rsidR="00836E18">
              <w:rPr>
                <w:rFonts w:ascii="Sylfaen" w:hAnsi="Sylfaen"/>
                <w:sz w:val="24"/>
                <w:szCs w:val="24"/>
                <w:lang w:val="ka-GE"/>
              </w:rPr>
              <w:t>).</w:t>
            </w:r>
          </w:p>
          <w:p w:rsidR="00836E18" w:rsidRDefault="00836E18" w:rsidP="008A5601">
            <w:pPr>
              <w:autoSpaceDE w:val="0"/>
              <w:autoSpaceDN w:val="0"/>
              <w:adjustRightInd w:val="0"/>
              <w:spacing w:after="0" w:line="276" w:lineRule="auto"/>
              <w:ind w:left="176"/>
              <w:jc w:val="both"/>
              <w:rPr>
                <w:rFonts w:ascii="Sylfaen" w:hAnsi="Sylfaen"/>
                <w:sz w:val="24"/>
                <w:szCs w:val="24"/>
                <w:lang w:val="ka-GE"/>
              </w:rPr>
            </w:pPr>
            <w:r>
              <w:rPr>
                <w:rFonts w:ascii="Sylfaen" w:hAnsi="Sylfaen"/>
                <w:sz w:val="24"/>
                <w:szCs w:val="24"/>
                <w:lang w:val="ka-GE"/>
              </w:rPr>
              <w:t>საწარმოო დანიშნულებით წყალი გამოიყენება</w:t>
            </w:r>
            <w:r w:rsidR="007A1CE2">
              <w:rPr>
                <w:rFonts w:ascii="Sylfaen" w:hAnsi="Sylfaen"/>
                <w:sz w:val="24"/>
                <w:szCs w:val="24"/>
                <w:lang w:val="ka-GE"/>
              </w:rPr>
              <w:t>:</w:t>
            </w:r>
            <w:r>
              <w:rPr>
                <w:rFonts w:ascii="Sylfaen" w:hAnsi="Sylfaen"/>
                <w:sz w:val="24"/>
                <w:szCs w:val="24"/>
                <w:lang w:val="ka-GE"/>
              </w:rPr>
              <w:t xml:space="preserve"> </w:t>
            </w:r>
          </w:p>
          <w:p w:rsidR="008A5601" w:rsidRDefault="00836E18" w:rsidP="00836E18">
            <w:pPr>
              <w:pStyle w:val="ListParagraph"/>
              <w:numPr>
                <w:ilvl w:val="0"/>
                <w:numId w:val="27"/>
              </w:numPr>
              <w:autoSpaceDE w:val="0"/>
              <w:autoSpaceDN w:val="0"/>
              <w:adjustRightInd w:val="0"/>
              <w:spacing w:after="0" w:line="276" w:lineRule="auto"/>
              <w:jc w:val="both"/>
              <w:rPr>
                <w:rFonts w:ascii="Sylfaen" w:hAnsi="Sylfaen"/>
                <w:sz w:val="24"/>
                <w:szCs w:val="24"/>
                <w:lang w:val="ka-GE"/>
              </w:rPr>
            </w:pPr>
            <w:r w:rsidRPr="00836E18">
              <w:rPr>
                <w:rFonts w:ascii="Sylfaen" w:hAnsi="Sylfaen"/>
                <w:sz w:val="24"/>
                <w:szCs w:val="24"/>
                <w:lang w:val="ka-GE"/>
              </w:rPr>
              <w:t>გადასამუშავებელი ინერტული მასალის დასასველებლად/გასარეცხად</w:t>
            </w:r>
            <w:r>
              <w:rPr>
                <w:rFonts w:ascii="Sylfaen" w:hAnsi="Sylfaen"/>
                <w:sz w:val="24"/>
                <w:szCs w:val="24"/>
                <w:lang w:val="ka-GE"/>
              </w:rPr>
              <w:t>;</w:t>
            </w:r>
          </w:p>
          <w:p w:rsidR="00836E18" w:rsidRDefault="00836E18" w:rsidP="00836E18">
            <w:pPr>
              <w:pStyle w:val="ListParagraph"/>
              <w:numPr>
                <w:ilvl w:val="0"/>
                <w:numId w:val="27"/>
              </w:numPr>
              <w:autoSpaceDE w:val="0"/>
              <w:autoSpaceDN w:val="0"/>
              <w:adjustRightInd w:val="0"/>
              <w:spacing w:after="0" w:line="276" w:lineRule="auto"/>
              <w:jc w:val="both"/>
              <w:rPr>
                <w:rFonts w:ascii="Sylfaen" w:hAnsi="Sylfaen"/>
                <w:sz w:val="24"/>
                <w:szCs w:val="24"/>
                <w:lang w:val="ka-GE"/>
              </w:rPr>
            </w:pPr>
            <w:r>
              <w:rPr>
                <w:rFonts w:ascii="Sylfaen" w:hAnsi="Sylfaen"/>
                <w:sz w:val="24"/>
                <w:szCs w:val="24"/>
                <w:lang w:val="ka-GE"/>
              </w:rPr>
              <w:t>ბეტონის წარმოებაში;</w:t>
            </w:r>
          </w:p>
          <w:p w:rsidR="00836E18" w:rsidRDefault="00836E18" w:rsidP="00836E18">
            <w:pPr>
              <w:pStyle w:val="ListParagraph"/>
              <w:numPr>
                <w:ilvl w:val="0"/>
                <w:numId w:val="27"/>
              </w:numPr>
              <w:autoSpaceDE w:val="0"/>
              <w:autoSpaceDN w:val="0"/>
              <w:adjustRightInd w:val="0"/>
              <w:spacing w:after="0" w:line="276" w:lineRule="auto"/>
              <w:jc w:val="both"/>
              <w:rPr>
                <w:rFonts w:ascii="Sylfaen" w:hAnsi="Sylfaen"/>
                <w:sz w:val="24"/>
                <w:szCs w:val="24"/>
                <w:lang w:val="ka-GE"/>
              </w:rPr>
            </w:pPr>
            <w:r>
              <w:rPr>
                <w:rFonts w:ascii="Sylfaen" w:hAnsi="Sylfaen"/>
                <w:sz w:val="24"/>
                <w:szCs w:val="24"/>
                <w:lang w:val="ka-GE"/>
              </w:rPr>
              <w:t>ტერიტორიის მოსარწყავად;</w:t>
            </w:r>
          </w:p>
          <w:p w:rsidR="00836E18" w:rsidRDefault="00836E18" w:rsidP="00836E18">
            <w:pPr>
              <w:pStyle w:val="ListParagraph"/>
              <w:numPr>
                <w:ilvl w:val="0"/>
                <w:numId w:val="27"/>
              </w:numPr>
              <w:autoSpaceDE w:val="0"/>
              <w:autoSpaceDN w:val="0"/>
              <w:adjustRightInd w:val="0"/>
              <w:spacing w:after="0" w:line="276" w:lineRule="auto"/>
              <w:jc w:val="both"/>
              <w:rPr>
                <w:rFonts w:ascii="Sylfaen" w:hAnsi="Sylfaen"/>
                <w:sz w:val="24"/>
                <w:szCs w:val="24"/>
                <w:lang w:val="ka-GE"/>
              </w:rPr>
            </w:pPr>
            <w:r>
              <w:rPr>
                <w:rFonts w:ascii="Sylfaen" w:hAnsi="Sylfaen"/>
                <w:sz w:val="24"/>
                <w:szCs w:val="24"/>
                <w:lang w:val="ka-GE"/>
              </w:rPr>
              <w:t>ხანძარსაწინააღმდეგო მიზ</w:t>
            </w:r>
            <w:r w:rsidR="00B44921">
              <w:rPr>
                <w:rFonts w:ascii="Sylfaen" w:hAnsi="Sylfaen"/>
                <w:sz w:val="24"/>
                <w:szCs w:val="24"/>
                <w:lang w:val="ka-GE"/>
              </w:rPr>
              <w:t>ნ</w:t>
            </w:r>
            <w:r>
              <w:rPr>
                <w:rFonts w:ascii="Sylfaen" w:hAnsi="Sylfaen"/>
                <w:sz w:val="24"/>
                <w:szCs w:val="24"/>
                <w:lang w:val="ka-GE"/>
              </w:rPr>
              <w:t>ებისათვის;</w:t>
            </w:r>
          </w:p>
          <w:p w:rsidR="00836E18" w:rsidRDefault="00836E18" w:rsidP="00836E18">
            <w:pPr>
              <w:pStyle w:val="ListParagraph"/>
              <w:numPr>
                <w:ilvl w:val="0"/>
                <w:numId w:val="27"/>
              </w:numPr>
              <w:autoSpaceDE w:val="0"/>
              <w:autoSpaceDN w:val="0"/>
              <w:adjustRightInd w:val="0"/>
              <w:spacing w:after="0" w:line="276" w:lineRule="auto"/>
              <w:jc w:val="both"/>
              <w:rPr>
                <w:rFonts w:ascii="Sylfaen" w:hAnsi="Sylfaen"/>
                <w:sz w:val="24"/>
                <w:szCs w:val="24"/>
                <w:lang w:val="ka-GE"/>
              </w:rPr>
            </w:pPr>
            <w:r>
              <w:rPr>
                <w:rFonts w:ascii="Sylfaen" w:hAnsi="Sylfaen"/>
                <w:sz w:val="24"/>
                <w:szCs w:val="24"/>
                <w:lang w:val="ka-GE"/>
              </w:rPr>
              <w:t>სასმელ-სამეურენო დანიშნულებით;</w:t>
            </w:r>
          </w:p>
          <w:p w:rsidR="00B44921" w:rsidRPr="00B44921" w:rsidRDefault="00B44921" w:rsidP="00B44921">
            <w:pPr>
              <w:autoSpaceDE w:val="0"/>
              <w:autoSpaceDN w:val="0"/>
              <w:adjustRightInd w:val="0"/>
              <w:spacing w:after="0" w:line="276" w:lineRule="auto"/>
              <w:jc w:val="both"/>
              <w:rPr>
                <w:rFonts w:ascii="Sylfaen" w:hAnsi="Sylfaen"/>
                <w:sz w:val="24"/>
                <w:szCs w:val="24"/>
                <w:lang w:val="ka-GE"/>
              </w:rPr>
            </w:pPr>
            <w:r>
              <w:rPr>
                <w:rFonts w:ascii="Sylfaen" w:hAnsi="Sylfaen"/>
                <w:sz w:val="24"/>
                <w:szCs w:val="24"/>
                <w:lang w:val="ka-GE"/>
              </w:rPr>
              <w:lastRenderedPageBreak/>
              <w:t xml:space="preserve">   ინერტული მასალების წარმოებისათვის - 69120ტ/წ</w:t>
            </w:r>
          </w:p>
          <w:p w:rsidR="00836E18" w:rsidRDefault="00836E18" w:rsidP="00836E18">
            <w:pPr>
              <w:pStyle w:val="BodyTextIndent"/>
              <w:tabs>
                <w:tab w:val="left" w:pos="360"/>
              </w:tabs>
              <w:spacing w:after="0" w:line="276" w:lineRule="auto"/>
              <w:ind w:left="176" w:right="329"/>
              <w:jc w:val="both"/>
              <w:rPr>
                <w:rFonts w:ascii="Sylfaen" w:hAnsi="Sylfaen"/>
                <w:sz w:val="24"/>
                <w:szCs w:val="24"/>
                <w:lang w:val="ka-GE"/>
              </w:rPr>
            </w:pPr>
            <w:r>
              <w:rPr>
                <w:rFonts w:ascii="Sylfaen" w:hAnsi="Sylfaen"/>
                <w:sz w:val="24"/>
                <w:szCs w:val="24"/>
                <w:lang w:val="ka-GE"/>
              </w:rPr>
              <w:t>ბეტონის წარმოებისათვის წლიურად საჭიროა  21000ტ წყალი;</w:t>
            </w:r>
          </w:p>
          <w:p w:rsidR="00836E18" w:rsidRDefault="00836E18" w:rsidP="00836E18">
            <w:pPr>
              <w:pStyle w:val="BodyTextIndent"/>
              <w:tabs>
                <w:tab w:val="left" w:pos="360"/>
              </w:tabs>
              <w:spacing w:after="0" w:line="276" w:lineRule="auto"/>
              <w:ind w:left="176" w:right="329"/>
              <w:jc w:val="both"/>
              <w:rPr>
                <w:rFonts w:ascii="Sylfaen" w:hAnsi="Sylfaen"/>
                <w:sz w:val="24"/>
                <w:szCs w:val="24"/>
                <w:lang w:val="ka-GE"/>
              </w:rPr>
            </w:pPr>
            <w:r>
              <w:rPr>
                <w:rFonts w:ascii="Sylfaen" w:hAnsi="Sylfaen"/>
                <w:sz w:val="24"/>
                <w:szCs w:val="24"/>
                <w:lang w:val="ka-GE"/>
              </w:rPr>
              <w:t xml:space="preserve">ტერიტორიის მოსარწყავად </w:t>
            </w:r>
            <w:r w:rsidR="00B44921">
              <w:rPr>
                <w:rFonts w:ascii="Sylfaen" w:hAnsi="Sylfaen"/>
                <w:sz w:val="24"/>
                <w:szCs w:val="24"/>
                <w:lang w:val="ka-GE"/>
              </w:rPr>
              <w:t xml:space="preserve">დაახლოებით 500ტ წელიწადში; </w:t>
            </w:r>
          </w:p>
          <w:p w:rsidR="00B44921" w:rsidRDefault="00B44921" w:rsidP="00836E18">
            <w:pPr>
              <w:pStyle w:val="BodyTextIndent"/>
              <w:tabs>
                <w:tab w:val="left" w:pos="360"/>
              </w:tabs>
              <w:spacing w:after="0" w:line="276" w:lineRule="auto"/>
              <w:ind w:left="176" w:right="329"/>
              <w:jc w:val="both"/>
              <w:rPr>
                <w:rFonts w:ascii="Sylfaen" w:hAnsi="Sylfaen"/>
                <w:sz w:val="24"/>
                <w:szCs w:val="24"/>
                <w:lang w:val="ka-GE"/>
              </w:rPr>
            </w:pPr>
            <w:r>
              <w:rPr>
                <w:rFonts w:ascii="Sylfaen" w:hAnsi="Sylfaen"/>
                <w:sz w:val="24"/>
                <w:szCs w:val="24"/>
                <w:lang w:val="ka-GE"/>
              </w:rPr>
              <w:t>სასმელ-სამეურნეო დანიშნულებით -400-500ტ წელიწადში.</w:t>
            </w:r>
          </w:p>
          <w:p w:rsidR="00B44921" w:rsidRDefault="00B44921" w:rsidP="00836E18">
            <w:pPr>
              <w:pStyle w:val="BodyTextIndent"/>
              <w:tabs>
                <w:tab w:val="left" w:pos="360"/>
              </w:tabs>
              <w:spacing w:after="0" w:line="276" w:lineRule="auto"/>
              <w:ind w:left="176" w:right="329"/>
              <w:jc w:val="both"/>
              <w:rPr>
                <w:rFonts w:ascii="Sylfaen" w:hAnsi="Sylfaen"/>
                <w:sz w:val="24"/>
                <w:szCs w:val="24"/>
                <w:lang w:val="ka-GE"/>
              </w:rPr>
            </w:pPr>
            <w:r>
              <w:rPr>
                <w:rFonts w:ascii="Sylfaen" w:hAnsi="Sylfaen"/>
                <w:sz w:val="24"/>
                <w:szCs w:val="24"/>
                <w:lang w:val="ka-GE"/>
              </w:rPr>
              <w:t>სულ საწარმოს მიერ გამოყენებული წყლის რაოდენობა შეადგენს - 90620ტ/წ.</w:t>
            </w:r>
          </w:p>
          <w:p w:rsidR="00B44921" w:rsidRPr="00B44921" w:rsidRDefault="00B44921" w:rsidP="00836E18">
            <w:pPr>
              <w:pStyle w:val="BodyTextIndent"/>
              <w:tabs>
                <w:tab w:val="left" w:pos="360"/>
              </w:tabs>
              <w:spacing w:after="0" w:line="276" w:lineRule="auto"/>
              <w:ind w:left="176" w:right="329"/>
              <w:jc w:val="both"/>
              <w:rPr>
                <w:rFonts w:ascii="Sylfaen" w:hAnsi="Sylfaen"/>
                <w:b/>
                <w:sz w:val="24"/>
                <w:szCs w:val="24"/>
                <w:lang w:val="ka-GE"/>
              </w:rPr>
            </w:pPr>
            <w:r w:rsidRPr="00B44921">
              <w:rPr>
                <w:rFonts w:ascii="Sylfaen" w:hAnsi="Sylfaen"/>
                <w:b/>
                <w:sz w:val="24"/>
                <w:szCs w:val="24"/>
                <w:lang w:val="ka-GE"/>
              </w:rPr>
              <w:t>საწარმოო  ჩამდინარე წყლები</w:t>
            </w:r>
          </w:p>
          <w:p w:rsidR="00B44921" w:rsidRDefault="00B44921" w:rsidP="00B44921">
            <w:pPr>
              <w:pStyle w:val="BodyTextIndent"/>
              <w:tabs>
                <w:tab w:val="left" w:pos="360"/>
              </w:tabs>
              <w:spacing w:after="0" w:line="276" w:lineRule="auto"/>
              <w:ind w:left="176" w:right="329"/>
              <w:jc w:val="both"/>
              <w:rPr>
                <w:rFonts w:ascii="Sylfaen" w:hAnsi="Sylfaen"/>
                <w:sz w:val="24"/>
                <w:szCs w:val="24"/>
                <w:lang w:val="ka-GE"/>
              </w:rPr>
            </w:pPr>
            <w:r w:rsidRPr="00836E18">
              <w:rPr>
                <w:rFonts w:ascii="Sylfaen" w:hAnsi="Sylfaen"/>
                <w:sz w:val="24"/>
                <w:szCs w:val="24"/>
                <w:lang w:val="ka-GE"/>
              </w:rPr>
              <w:t xml:space="preserve">ინერტული მასალის რეცხვისას და სამსხვრევ-დამხარისხებელ დანადგარში სველი წესით მსხვრევისას საჭიროა </w:t>
            </w:r>
            <w:r>
              <w:rPr>
                <w:rFonts w:ascii="Sylfaen" w:hAnsi="Sylfaen"/>
                <w:sz w:val="24"/>
                <w:szCs w:val="24"/>
                <w:lang w:val="ka-GE"/>
              </w:rPr>
              <w:t xml:space="preserve"> 1 ტონა ინერტული მასალის დასამუშავებლად 0,2ტ წყალი, რაც წლის განმავლობაში შეადგენს:</w:t>
            </w:r>
          </w:p>
          <w:p w:rsidR="00B44921" w:rsidRDefault="00B44921" w:rsidP="00B44921">
            <w:pPr>
              <w:pStyle w:val="BodyTextIndent"/>
              <w:tabs>
                <w:tab w:val="left" w:pos="360"/>
              </w:tabs>
              <w:spacing w:after="0" w:line="276" w:lineRule="auto"/>
              <w:ind w:left="176" w:right="329"/>
              <w:jc w:val="both"/>
              <w:rPr>
                <w:rFonts w:ascii="Sylfaen" w:hAnsi="Sylfaen"/>
                <w:sz w:val="24"/>
                <w:szCs w:val="24"/>
                <w:lang w:val="ka-GE"/>
              </w:rPr>
            </w:pPr>
            <w:r>
              <w:rPr>
                <w:rFonts w:ascii="Sylfaen" w:hAnsi="Sylfaen"/>
                <w:sz w:val="24"/>
                <w:szCs w:val="24"/>
                <w:lang w:val="ka-GE"/>
              </w:rPr>
              <w:t>345600*0,2=69120ტ</w:t>
            </w:r>
          </w:p>
          <w:p w:rsidR="00836E18" w:rsidRDefault="00836E18" w:rsidP="00836E18">
            <w:pPr>
              <w:pStyle w:val="BodyTextIndent"/>
              <w:tabs>
                <w:tab w:val="left" w:pos="360"/>
              </w:tabs>
              <w:spacing w:after="0" w:line="276" w:lineRule="auto"/>
              <w:ind w:left="176" w:right="329"/>
              <w:jc w:val="both"/>
              <w:rPr>
                <w:rFonts w:ascii="Sylfaen" w:hAnsi="Sylfaen"/>
                <w:sz w:val="24"/>
                <w:szCs w:val="24"/>
                <w:lang w:val="ka-GE"/>
              </w:rPr>
            </w:pPr>
            <w:r>
              <w:rPr>
                <w:rFonts w:ascii="Sylfaen" w:hAnsi="Sylfaen"/>
                <w:sz w:val="24"/>
                <w:szCs w:val="24"/>
                <w:lang w:val="ka-GE"/>
              </w:rPr>
              <w:t xml:space="preserve">აქედან დანაკარგი შეადგენს 10%-ს. </w:t>
            </w:r>
          </w:p>
          <w:p w:rsidR="00C339D3" w:rsidRDefault="00836E18" w:rsidP="00B44921">
            <w:pPr>
              <w:pStyle w:val="BodyTextIndent"/>
              <w:tabs>
                <w:tab w:val="left" w:pos="360"/>
              </w:tabs>
              <w:spacing w:after="0" w:line="276" w:lineRule="auto"/>
              <w:ind w:left="176" w:right="329"/>
              <w:jc w:val="both"/>
              <w:rPr>
                <w:rFonts w:ascii="Sylfaen" w:hAnsi="Sylfaen"/>
                <w:sz w:val="24"/>
                <w:szCs w:val="24"/>
                <w:lang w:val="ka-GE"/>
              </w:rPr>
            </w:pPr>
            <w:r w:rsidRPr="00836E18">
              <w:rPr>
                <w:rFonts w:ascii="Sylfaen" w:hAnsi="Sylfaen"/>
                <w:sz w:val="24"/>
                <w:szCs w:val="24"/>
                <w:lang w:val="ka-GE"/>
              </w:rPr>
              <w:t>აღნიშნული ჩამდინარე წყალი დაბინძურებული</w:t>
            </w:r>
            <w:r w:rsidR="00B44921">
              <w:rPr>
                <w:rFonts w:ascii="Sylfaen" w:hAnsi="Sylfaen"/>
                <w:sz w:val="24"/>
                <w:szCs w:val="24"/>
                <w:lang w:val="ka-GE"/>
              </w:rPr>
              <w:t>ა</w:t>
            </w:r>
            <w:r w:rsidRPr="00836E18">
              <w:rPr>
                <w:rFonts w:ascii="Sylfaen" w:hAnsi="Sylfaen"/>
                <w:sz w:val="24"/>
                <w:szCs w:val="24"/>
                <w:lang w:val="ka-GE"/>
              </w:rPr>
              <w:t xml:space="preserve"> შეწონილი ნაწილაკებით. მყარი ნაწილაკებით დაბინძურებული წყალი, რომელიც წარმოიქმნება ინერტული მასალების რეცხვის შედეგად  გროვდება ჰორიზონტალურ </w:t>
            </w:r>
            <w:r>
              <w:rPr>
                <w:rFonts w:ascii="Sylfaen" w:hAnsi="Sylfaen"/>
                <w:sz w:val="24"/>
                <w:szCs w:val="24"/>
                <w:lang w:val="ka-GE"/>
              </w:rPr>
              <w:t xml:space="preserve">ორ კამერიან </w:t>
            </w:r>
            <w:r w:rsidRPr="00836E18">
              <w:rPr>
                <w:rFonts w:ascii="Sylfaen" w:hAnsi="Sylfaen"/>
                <w:sz w:val="24"/>
                <w:szCs w:val="24"/>
                <w:lang w:val="ka-GE"/>
              </w:rPr>
              <w:t>სალექარში</w:t>
            </w:r>
            <w:r w:rsidR="009E56DF">
              <w:rPr>
                <w:rFonts w:ascii="Sylfaen" w:hAnsi="Sylfaen"/>
                <w:sz w:val="24"/>
                <w:szCs w:val="24"/>
                <w:lang w:val="ka-GE"/>
              </w:rPr>
              <w:t>, რომლის წარმადობაა 500მ</w:t>
            </w:r>
            <w:r w:rsidR="009E56DF" w:rsidRPr="009E56DF">
              <w:rPr>
                <w:rFonts w:ascii="Sylfaen" w:hAnsi="Sylfaen"/>
                <w:sz w:val="24"/>
                <w:szCs w:val="24"/>
                <w:vertAlign w:val="superscript"/>
                <w:lang w:val="ka-GE"/>
              </w:rPr>
              <w:t>3</w:t>
            </w:r>
            <w:r w:rsidR="009E56DF">
              <w:rPr>
                <w:rFonts w:ascii="Sylfaen" w:hAnsi="Sylfaen"/>
                <w:sz w:val="24"/>
                <w:szCs w:val="24"/>
                <w:lang w:val="ka-GE"/>
              </w:rPr>
              <w:t>/დღეში</w:t>
            </w:r>
            <w:r w:rsidRPr="00836E18">
              <w:rPr>
                <w:rFonts w:ascii="Sylfaen" w:hAnsi="Sylfaen"/>
                <w:sz w:val="24"/>
                <w:szCs w:val="24"/>
                <w:lang w:val="ka-GE"/>
              </w:rPr>
              <w:t xml:space="preserve"> </w:t>
            </w:r>
            <w:r w:rsidR="009E56DF">
              <w:rPr>
                <w:rFonts w:ascii="Sylfaen" w:hAnsi="Sylfaen"/>
                <w:sz w:val="24"/>
                <w:szCs w:val="24"/>
                <w:lang w:val="ka-GE"/>
              </w:rPr>
              <w:t>.</w:t>
            </w:r>
            <w:r w:rsidRPr="00836E18">
              <w:rPr>
                <w:rFonts w:ascii="Sylfaen" w:hAnsi="Sylfaen"/>
                <w:sz w:val="24"/>
                <w:szCs w:val="24"/>
                <w:lang w:val="ka-GE"/>
              </w:rPr>
              <w:t xml:space="preserve"> სალექარების პარამეტრები და მათში არსებული დაწმენდილი წყლის რაოდენობა საშუალებას იძლევა </w:t>
            </w:r>
            <w:r w:rsidR="009E56DF">
              <w:rPr>
                <w:rFonts w:ascii="Sylfaen" w:hAnsi="Sylfaen"/>
                <w:sz w:val="24"/>
                <w:szCs w:val="24"/>
                <w:lang w:val="ka-GE"/>
              </w:rPr>
              <w:t>წყლის</w:t>
            </w:r>
            <w:r w:rsidRPr="00836E18">
              <w:rPr>
                <w:rFonts w:ascii="Sylfaen" w:hAnsi="Sylfaen"/>
                <w:sz w:val="24"/>
                <w:szCs w:val="24"/>
                <w:lang w:val="ka-GE"/>
              </w:rPr>
              <w:t xml:space="preserve"> ხელმეორედ გამოყენების საწარმოო მიზნებისათვის(ინერტული მასალების </w:t>
            </w:r>
            <w:r>
              <w:rPr>
                <w:rFonts w:ascii="Sylfaen" w:hAnsi="Sylfaen"/>
                <w:sz w:val="24"/>
                <w:szCs w:val="24"/>
                <w:lang w:val="ka-GE"/>
              </w:rPr>
              <w:t>დასველება</w:t>
            </w:r>
            <w:r w:rsidR="00B44921">
              <w:rPr>
                <w:rFonts w:ascii="Sylfaen" w:hAnsi="Sylfaen"/>
                <w:sz w:val="24"/>
                <w:szCs w:val="24"/>
                <w:lang w:val="ka-GE"/>
              </w:rPr>
              <w:t>, ტერიტორიის მოსარწყავად და ა.შ.</w:t>
            </w:r>
            <w:r>
              <w:rPr>
                <w:rFonts w:ascii="Sylfaen" w:hAnsi="Sylfaen"/>
                <w:sz w:val="24"/>
                <w:szCs w:val="24"/>
                <w:lang w:val="ka-GE"/>
              </w:rPr>
              <w:t xml:space="preserve">). </w:t>
            </w:r>
            <w:r w:rsidR="009E56DF">
              <w:rPr>
                <w:rFonts w:ascii="Sylfaen" w:hAnsi="Sylfaen"/>
                <w:sz w:val="24"/>
                <w:szCs w:val="24"/>
                <w:lang w:val="ka-GE"/>
              </w:rPr>
              <w:t>ხელმეორედ გამოყენებული წყლის რაოდენობა</w:t>
            </w:r>
            <w:r w:rsidR="00B44921">
              <w:rPr>
                <w:rFonts w:ascii="Sylfaen" w:hAnsi="Sylfaen"/>
                <w:sz w:val="24"/>
                <w:szCs w:val="24"/>
                <w:lang w:val="ka-GE"/>
              </w:rPr>
              <w:t xml:space="preserve"> შეადგენს წარმოქმნილი საწარმოო წყლების 70 %</w:t>
            </w:r>
            <w:r w:rsidR="009E56DF">
              <w:rPr>
                <w:rFonts w:ascii="Sylfaen" w:hAnsi="Sylfaen"/>
                <w:sz w:val="24"/>
                <w:szCs w:val="24"/>
                <w:lang w:val="ka-GE"/>
              </w:rPr>
              <w:t>-ს</w:t>
            </w:r>
            <w:bookmarkStart w:id="0" w:name="_GoBack"/>
            <w:bookmarkEnd w:id="0"/>
            <w:r w:rsidR="00B44921">
              <w:rPr>
                <w:rFonts w:ascii="Sylfaen" w:hAnsi="Sylfaen"/>
                <w:sz w:val="24"/>
                <w:szCs w:val="24"/>
                <w:lang w:val="ka-GE"/>
              </w:rPr>
              <w:t xml:space="preserve">. </w:t>
            </w:r>
            <w:r w:rsidR="00C339D3">
              <w:rPr>
                <w:rFonts w:ascii="Sylfaen" w:hAnsi="Sylfaen"/>
                <w:sz w:val="24"/>
                <w:szCs w:val="24"/>
                <w:lang w:val="ka-GE"/>
              </w:rPr>
              <w:t>ნამეტი(გამოუყენებლი წყალი), რომლის მაქსიმალური რაოდენობა შესაძლოა იყოს 20000ტ.</w:t>
            </w:r>
            <w:r w:rsidR="00C339D3" w:rsidRPr="00C339D3">
              <w:rPr>
                <w:rFonts w:ascii="Sylfaen" w:hAnsi="Sylfaen"/>
                <w:sz w:val="24"/>
                <w:szCs w:val="24"/>
                <w:lang w:val="ka-GE"/>
              </w:rPr>
              <w:t xml:space="preserve"> </w:t>
            </w:r>
          </w:p>
          <w:p w:rsidR="00C339D3" w:rsidRDefault="00C339D3" w:rsidP="00B44921">
            <w:pPr>
              <w:pStyle w:val="BodyTextIndent"/>
              <w:tabs>
                <w:tab w:val="left" w:pos="360"/>
              </w:tabs>
              <w:spacing w:after="0" w:line="276" w:lineRule="auto"/>
              <w:ind w:left="176" w:right="329"/>
              <w:jc w:val="both"/>
              <w:rPr>
                <w:rFonts w:ascii="Sylfaen" w:hAnsi="Sylfaen"/>
                <w:sz w:val="24"/>
                <w:szCs w:val="24"/>
                <w:lang w:val="ka-GE"/>
              </w:rPr>
            </w:pPr>
            <w:r>
              <w:rPr>
                <w:rFonts w:ascii="Sylfaen" w:hAnsi="Sylfaen"/>
                <w:sz w:val="24"/>
                <w:szCs w:val="24"/>
                <w:lang w:val="ka-GE"/>
              </w:rPr>
              <w:t xml:space="preserve">გამოუყენებლი წყლები  დაგროვდება სალექარებში. </w:t>
            </w:r>
            <w:r w:rsidRPr="00C339D3">
              <w:rPr>
                <w:rFonts w:ascii="Sylfaen" w:hAnsi="Sylfaen"/>
                <w:sz w:val="24"/>
                <w:szCs w:val="24"/>
                <w:lang w:val="ka-GE"/>
              </w:rPr>
              <w:t xml:space="preserve">სალექარები წარმოადგენენ ჰორიზონტალურ სალექარებს, სადაც წყლის სიჩქარის შენელების(წყლის დაყოვნება) შედეგად მყარი ნაწილაკები ილექება პირველი კამერის ძირში, ხოლო გასუფთავებული წყალი გადაედინება სალექარის </w:t>
            </w:r>
            <w:r>
              <w:rPr>
                <w:rFonts w:ascii="Sylfaen" w:hAnsi="Sylfaen"/>
                <w:sz w:val="24"/>
                <w:szCs w:val="24"/>
                <w:lang w:val="ka-GE"/>
              </w:rPr>
              <w:t>მეორე</w:t>
            </w:r>
            <w:r w:rsidRPr="00C339D3">
              <w:rPr>
                <w:rFonts w:ascii="Sylfaen" w:hAnsi="Sylfaen"/>
                <w:sz w:val="24"/>
                <w:szCs w:val="24"/>
                <w:lang w:val="ka-GE"/>
              </w:rPr>
              <w:t xml:space="preserve"> </w:t>
            </w:r>
            <w:r>
              <w:rPr>
                <w:rFonts w:ascii="Sylfaen" w:hAnsi="Sylfaen"/>
                <w:sz w:val="24"/>
                <w:szCs w:val="24"/>
                <w:lang w:val="ka-GE"/>
              </w:rPr>
              <w:t>კამერა</w:t>
            </w:r>
            <w:r w:rsidRPr="00C339D3">
              <w:rPr>
                <w:rFonts w:ascii="Sylfaen" w:hAnsi="Sylfaen"/>
                <w:sz w:val="24"/>
                <w:szCs w:val="24"/>
                <w:lang w:val="ka-GE"/>
              </w:rPr>
              <w:t xml:space="preserve">ში. სალექარების მეორე </w:t>
            </w:r>
            <w:r>
              <w:rPr>
                <w:rFonts w:ascii="Sylfaen" w:hAnsi="Sylfaen"/>
                <w:sz w:val="24"/>
                <w:szCs w:val="24"/>
                <w:lang w:val="ka-GE"/>
              </w:rPr>
              <w:t>კამერა</w:t>
            </w:r>
            <w:r w:rsidRPr="00C339D3">
              <w:rPr>
                <w:rFonts w:ascii="Sylfaen" w:hAnsi="Sylfaen"/>
                <w:sz w:val="24"/>
                <w:szCs w:val="24"/>
                <w:lang w:val="ka-GE"/>
              </w:rPr>
              <w:t xml:space="preserve">ში  მოხდება </w:t>
            </w:r>
            <w:r>
              <w:rPr>
                <w:rFonts w:ascii="Sylfaen" w:hAnsi="Sylfaen"/>
                <w:sz w:val="24"/>
                <w:szCs w:val="24"/>
                <w:lang w:val="ka-GE"/>
              </w:rPr>
              <w:t>და</w:t>
            </w:r>
            <w:r w:rsidRPr="00C339D3">
              <w:rPr>
                <w:rFonts w:ascii="Sylfaen" w:hAnsi="Sylfaen"/>
                <w:sz w:val="24"/>
                <w:szCs w:val="24"/>
                <w:lang w:val="ka-GE"/>
              </w:rPr>
              <w:t xml:space="preserve">ლექილი მყარი ნაწილაკების მოშორება.  </w:t>
            </w:r>
          </w:p>
          <w:p w:rsidR="008A5601" w:rsidRDefault="00C339D3" w:rsidP="00B44921">
            <w:pPr>
              <w:pStyle w:val="BodyTextIndent"/>
              <w:tabs>
                <w:tab w:val="left" w:pos="360"/>
              </w:tabs>
              <w:spacing w:after="0" w:line="276" w:lineRule="auto"/>
              <w:ind w:left="176" w:right="329"/>
              <w:jc w:val="both"/>
              <w:rPr>
                <w:rFonts w:ascii="Sylfaen" w:hAnsi="Sylfaen"/>
                <w:sz w:val="24"/>
                <w:szCs w:val="24"/>
                <w:lang w:val="ka-GE"/>
              </w:rPr>
            </w:pPr>
            <w:r w:rsidRPr="00C339D3">
              <w:rPr>
                <w:rFonts w:ascii="Sylfaen" w:hAnsi="Sylfaen"/>
                <w:sz w:val="24"/>
                <w:szCs w:val="24"/>
                <w:lang w:val="ka-GE"/>
              </w:rPr>
              <w:t>მეორე სალექარის მეორე კამერას გააჩნია სპეციალური არხი, საიდანაც  საჭიროების შემთხვევაში გაწმენდილი წყლის ჩაშვება მიმდებარედ</w:t>
            </w:r>
            <w:r>
              <w:rPr>
                <w:rFonts w:ascii="Sylfaen" w:hAnsi="Sylfaen"/>
                <w:sz w:val="24"/>
                <w:szCs w:val="24"/>
                <w:lang w:val="ka-GE"/>
              </w:rPr>
              <w:t xml:space="preserve"> საწარმოს გარეთ </w:t>
            </w:r>
            <w:r w:rsidRPr="00C339D3">
              <w:rPr>
                <w:rFonts w:ascii="Sylfaen" w:hAnsi="Sylfaen"/>
                <w:sz w:val="24"/>
                <w:szCs w:val="24"/>
                <w:lang w:val="ka-GE"/>
              </w:rPr>
              <w:t xml:space="preserve"> არსებულ </w:t>
            </w:r>
            <w:r>
              <w:rPr>
                <w:rFonts w:ascii="Sylfaen" w:hAnsi="Sylfaen"/>
                <w:sz w:val="24"/>
                <w:szCs w:val="24"/>
                <w:lang w:val="ka-GE"/>
              </w:rPr>
              <w:t xml:space="preserve">არხში, რომელიც ადრე გამოიყენებოდა ჩამდინარე წყლების მდ. ლიახვამდე გასატარებლად. </w:t>
            </w:r>
          </w:p>
          <w:p w:rsidR="00C339D3" w:rsidRDefault="00C339D3" w:rsidP="00B44921">
            <w:pPr>
              <w:pStyle w:val="BodyTextIndent"/>
              <w:tabs>
                <w:tab w:val="left" w:pos="360"/>
              </w:tabs>
              <w:spacing w:after="0" w:line="276" w:lineRule="auto"/>
              <w:ind w:left="176" w:right="329"/>
              <w:jc w:val="both"/>
              <w:rPr>
                <w:rFonts w:ascii="Sylfaen" w:hAnsi="Sylfaen"/>
                <w:sz w:val="24"/>
                <w:szCs w:val="24"/>
                <w:lang w:val="ka-GE"/>
              </w:rPr>
            </w:pPr>
            <w:r>
              <w:rPr>
                <w:rFonts w:ascii="Sylfaen" w:hAnsi="Sylfaen"/>
                <w:sz w:val="24"/>
                <w:szCs w:val="24"/>
                <w:lang w:val="ka-GE"/>
              </w:rPr>
              <w:t>გამომიდნარე იქიდან, რომ არხი და საწარმოს მიმდებარე ტერიტორია წარმოადგენს ყოფილ მდ. ლიახვის ჭალას, ეს ტერიტორია ქვიშრობ</w:t>
            </w:r>
            <w:r w:rsidR="007A1CE2">
              <w:rPr>
                <w:rFonts w:ascii="Sylfaen" w:hAnsi="Sylfaen"/>
                <w:sz w:val="24"/>
                <w:szCs w:val="24"/>
                <w:lang w:val="ka-GE"/>
              </w:rPr>
              <w:t>ს</w:t>
            </w:r>
            <w:r>
              <w:rPr>
                <w:rFonts w:ascii="Sylfaen" w:hAnsi="Sylfaen"/>
                <w:sz w:val="24"/>
                <w:szCs w:val="24"/>
                <w:lang w:val="ka-GE"/>
              </w:rPr>
              <w:t xml:space="preserve"> წარმოადგენს და მარტივად ხდება ამ წყლების მიწაში ჩაჟურვა.</w:t>
            </w:r>
          </w:p>
          <w:p w:rsidR="00DD264C" w:rsidRPr="00DD264C" w:rsidRDefault="00DD264C" w:rsidP="00DD264C">
            <w:pPr>
              <w:pStyle w:val="BodyTextIndent"/>
              <w:tabs>
                <w:tab w:val="left" w:pos="360"/>
              </w:tabs>
              <w:spacing w:after="0" w:line="276" w:lineRule="auto"/>
              <w:ind w:left="176" w:right="329"/>
              <w:jc w:val="both"/>
              <w:rPr>
                <w:rFonts w:ascii="Sylfaen" w:hAnsi="Sylfaen"/>
                <w:b/>
                <w:sz w:val="24"/>
                <w:szCs w:val="24"/>
                <w:lang w:val="ka-GE"/>
              </w:rPr>
            </w:pPr>
            <w:r w:rsidRPr="00DD264C">
              <w:rPr>
                <w:rFonts w:ascii="Sylfaen" w:hAnsi="Sylfaen"/>
                <w:b/>
                <w:sz w:val="24"/>
                <w:szCs w:val="24"/>
                <w:lang w:val="ka-GE"/>
              </w:rPr>
              <w:t>სამეურნეო-საყოფაცხოვრებო ჩამდინარე წყლები</w:t>
            </w:r>
          </w:p>
          <w:p w:rsidR="00DD264C" w:rsidRPr="00DD264C" w:rsidRDefault="00DD264C" w:rsidP="00DD264C">
            <w:pPr>
              <w:pStyle w:val="BodyTextIndent"/>
              <w:tabs>
                <w:tab w:val="left" w:pos="360"/>
              </w:tabs>
              <w:spacing w:after="0" w:line="276" w:lineRule="auto"/>
              <w:ind w:left="176" w:right="329"/>
              <w:jc w:val="both"/>
              <w:rPr>
                <w:rFonts w:ascii="Sylfaen" w:hAnsi="Sylfaen"/>
                <w:sz w:val="24"/>
                <w:szCs w:val="24"/>
                <w:lang w:val="ka-GE"/>
              </w:rPr>
            </w:pPr>
            <w:r w:rsidRPr="00DD264C">
              <w:rPr>
                <w:rFonts w:ascii="Sylfaen" w:hAnsi="Sylfaen"/>
                <w:sz w:val="24"/>
                <w:szCs w:val="24"/>
                <w:lang w:val="ka-GE"/>
              </w:rPr>
              <w:t>წყლის ხარჯი საყოფაცხოვრებო მიზნებისათვის შეადგენს</w:t>
            </w:r>
            <w:r>
              <w:rPr>
                <w:rFonts w:ascii="Sylfaen" w:hAnsi="Sylfaen"/>
                <w:sz w:val="24"/>
                <w:szCs w:val="24"/>
                <w:lang w:val="ka-GE"/>
              </w:rPr>
              <w:t xml:space="preserve"> 500</w:t>
            </w:r>
            <w:r w:rsidRPr="00DD264C">
              <w:rPr>
                <w:rFonts w:ascii="Sylfaen" w:hAnsi="Sylfaen"/>
                <w:sz w:val="24"/>
                <w:szCs w:val="24"/>
                <w:lang w:val="ka-GE"/>
              </w:rPr>
              <w:t>მ</w:t>
            </w:r>
            <w:r w:rsidRPr="00DD264C">
              <w:rPr>
                <w:rFonts w:ascii="Sylfaen" w:hAnsi="Sylfaen"/>
                <w:sz w:val="24"/>
                <w:szCs w:val="24"/>
                <w:vertAlign w:val="superscript"/>
                <w:lang w:val="ka-GE"/>
              </w:rPr>
              <w:t>3</w:t>
            </w:r>
            <w:r w:rsidRPr="00DD264C">
              <w:rPr>
                <w:rFonts w:ascii="Sylfaen" w:hAnsi="Sylfaen"/>
                <w:sz w:val="24"/>
                <w:szCs w:val="24"/>
                <w:lang w:val="ka-GE"/>
              </w:rPr>
              <w:t>/წელ. საყოფაცხოვრებო ჩამდინარე წყლების ხარჯს ვიღებთ მოხმარებული წყლის 90%-ს,  შესაბამისად საყოფაცხოვრებო ჩამდინარე წყლების ხარჯი შეადგენს:</w:t>
            </w:r>
          </w:p>
          <w:p w:rsidR="00DD264C" w:rsidRPr="00DD264C" w:rsidRDefault="00DD264C" w:rsidP="00DD264C">
            <w:pPr>
              <w:pStyle w:val="BodyTextIndent"/>
              <w:tabs>
                <w:tab w:val="left" w:pos="360"/>
              </w:tabs>
              <w:spacing w:after="0" w:line="276" w:lineRule="auto"/>
              <w:ind w:left="176" w:right="329"/>
              <w:jc w:val="both"/>
              <w:rPr>
                <w:rFonts w:ascii="Sylfaen" w:hAnsi="Sylfaen"/>
                <w:sz w:val="24"/>
                <w:szCs w:val="24"/>
                <w:lang w:val="ka-GE"/>
              </w:rPr>
            </w:pPr>
            <w:r w:rsidRPr="00DD264C">
              <w:rPr>
                <w:rFonts w:ascii="Sylfaen" w:hAnsi="Sylfaen"/>
                <w:sz w:val="24"/>
                <w:szCs w:val="24"/>
                <w:lang w:val="ka-GE"/>
              </w:rPr>
              <w:lastRenderedPageBreak/>
              <w:t xml:space="preserve">            წლიური ხარჯი</w:t>
            </w:r>
            <w:r>
              <w:rPr>
                <w:rFonts w:ascii="Sylfaen" w:hAnsi="Sylfaen"/>
                <w:sz w:val="24"/>
                <w:szCs w:val="24"/>
                <w:lang w:val="ka-GE"/>
              </w:rPr>
              <w:t xml:space="preserve"> - 500 x 0.9 = 450</w:t>
            </w:r>
            <w:r w:rsidRPr="00DD264C">
              <w:rPr>
                <w:rFonts w:ascii="Sylfaen" w:hAnsi="Sylfaen"/>
                <w:sz w:val="24"/>
                <w:szCs w:val="24"/>
                <w:lang w:val="ka-GE"/>
              </w:rPr>
              <w:t>მ</w:t>
            </w:r>
            <w:r w:rsidRPr="00DD264C">
              <w:rPr>
                <w:rFonts w:ascii="Sylfaen" w:hAnsi="Sylfaen"/>
                <w:sz w:val="24"/>
                <w:szCs w:val="24"/>
                <w:vertAlign w:val="superscript"/>
                <w:lang w:val="ka-GE"/>
              </w:rPr>
              <w:t>3</w:t>
            </w:r>
            <w:r w:rsidRPr="00DD264C">
              <w:rPr>
                <w:rFonts w:ascii="Sylfaen" w:hAnsi="Sylfaen"/>
                <w:sz w:val="24"/>
                <w:szCs w:val="24"/>
                <w:lang w:val="ka-GE"/>
              </w:rPr>
              <w:t xml:space="preserve">/წელ., </w:t>
            </w:r>
          </w:p>
          <w:p w:rsidR="00DD264C" w:rsidRPr="00DD264C" w:rsidRDefault="00DD264C" w:rsidP="00DD264C">
            <w:pPr>
              <w:pStyle w:val="BodyTextIndent"/>
              <w:tabs>
                <w:tab w:val="left" w:pos="360"/>
              </w:tabs>
              <w:spacing w:after="0" w:line="276" w:lineRule="auto"/>
              <w:ind w:left="176" w:right="329"/>
              <w:jc w:val="both"/>
              <w:rPr>
                <w:rFonts w:ascii="Sylfaen" w:hAnsi="Sylfaen"/>
                <w:sz w:val="24"/>
                <w:szCs w:val="24"/>
                <w:lang w:val="ka-GE"/>
              </w:rPr>
            </w:pPr>
            <w:r w:rsidRPr="00DD264C">
              <w:rPr>
                <w:rFonts w:ascii="Sylfaen" w:hAnsi="Sylfaen"/>
                <w:sz w:val="24"/>
                <w:szCs w:val="24"/>
                <w:lang w:val="ka-GE"/>
              </w:rPr>
              <w:t>სამეურნეო-ფეკალური წყლების შეგროვებისთვის ტერიტორიაზე მოეწყობა საასენიზაციო ორმო, რომლის დაცლა მოხდება პერიოდულად სპეცავტომობილის საშუალებით, ხოლო ჩაშვება მოხდება უახლოეს საკანალიზაციო სისტემაში.</w:t>
            </w:r>
          </w:p>
          <w:p w:rsidR="00DD264C" w:rsidRPr="00DD264C" w:rsidRDefault="00DD264C" w:rsidP="00DD264C">
            <w:pPr>
              <w:pStyle w:val="BodyTextIndent"/>
              <w:tabs>
                <w:tab w:val="left" w:pos="360"/>
              </w:tabs>
              <w:spacing w:after="0" w:line="276" w:lineRule="auto"/>
              <w:ind w:left="176" w:right="329"/>
              <w:jc w:val="both"/>
              <w:rPr>
                <w:rFonts w:ascii="Sylfaen" w:hAnsi="Sylfaen"/>
                <w:b/>
                <w:sz w:val="24"/>
                <w:szCs w:val="24"/>
                <w:lang w:val="ka-GE"/>
              </w:rPr>
            </w:pPr>
            <w:r w:rsidRPr="00DD264C">
              <w:rPr>
                <w:rFonts w:ascii="Sylfaen" w:hAnsi="Sylfaen"/>
                <w:b/>
                <w:sz w:val="24"/>
                <w:szCs w:val="24"/>
                <w:lang w:val="ka-GE"/>
              </w:rPr>
              <w:t>სანიაღვრე ჩამდინარე წყლები</w:t>
            </w:r>
          </w:p>
          <w:p w:rsidR="00DD264C" w:rsidRPr="00DD264C" w:rsidRDefault="00DD264C" w:rsidP="00DD264C">
            <w:pPr>
              <w:pStyle w:val="BodyTextIndent"/>
              <w:tabs>
                <w:tab w:val="left" w:pos="360"/>
              </w:tabs>
              <w:spacing w:after="0" w:line="276" w:lineRule="auto"/>
              <w:ind w:left="176" w:right="329"/>
              <w:jc w:val="both"/>
              <w:rPr>
                <w:rFonts w:ascii="Sylfaen" w:hAnsi="Sylfaen"/>
                <w:sz w:val="24"/>
                <w:szCs w:val="24"/>
                <w:lang w:val="ka-GE"/>
              </w:rPr>
            </w:pPr>
            <w:r w:rsidRPr="00DD264C">
              <w:rPr>
                <w:rFonts w:ascii="Sylfaen" w:hAnsi="Sylfaen"/>
                <w:sz w:val="24"/>
                <w:szCs w:val="24"/>
                <w:lang w:val="ka-GE"/>
              </w:rPr>
              <w:t xml:space="preserve">სანიაღვრე ჩამდინარე წყლები  წარმოიქმნება ატმოსფერული ნალექების დროს. </w:t>
            </w:r>
          </w:p>
          <w:p w:rsidR="00DD264C" w:rsidRPr="00DD264C" w:rsidRDefault="00DD264C" w:rsidP="00DD264C">
            <w:pPr>
              <w:pStyle w:val="BodyTextIndent"/>
              <w:tabs>
                <w:tab w:val="left" w:pos="360"/>
              </w:tabs>
              <w:spacing w:after="0" w:line="276" w:lineRule="auto"/>
              <w:ind w:left="176" w:right="329"/>
              <w:jc w:val="both"/>
              <w:rPr>
                <w:rFonts w:ascii="Sylfaen" w:hAnsi="Sylfaen"/>
                <w:sz w:val="24"/>
                <w:szCs w:val="24"/>
                <w:lang w:val="ka-GE"/>
              </w:rPr>
            </w:pPr>
            <w:r w:rsidRPr="00DD264C">
              <w:rPr>
                <w:rFonts w:ascii="Sylfaen" w:hAnsi="Sylfaen"/>
                <w:sz w:val="24"/>
                <w:szCs w:val="24"/>
                <w:lang w:val="ka-GE"/>
              </w:rPr>
              <w:t>სანიაღვრე ჩამდინარე წყლების მოცულობა იანგარიშება ფორმულით:</w:t>
            </w:r>
          </w:p>
          <w:p w:rsidR="00DD264C" w:rsidRPr="00DD264C" w:rsidRDefault="00DD264C" w:rsidP="00DD264C">
            <w:pPr>
              <w:pStyle w:val="BodyTextIndent"/>
              <w:tabs>
                <w:tab w:val="left" w:pos="360"/>
              </w:tabs>
              <w:spacing w:after="0" w:line="276" w:lineRule="auto"/>
              <w:ind w:left="176" w:right="329"/>
              <w:jc w:val="both"/>
              <w:rPr>
                <w:rFonts w:ascii="Sylfaen" w:hAnsi="Sylfaen"/>
                <w:sz w:val="24"/>
                <w:szCs w:val="24"/>
                <w:lang w:val="ka-GE"/>
              </w:rPr>
            </w:pPr>
            <w:r w:rsidRPr="00DD264C">
              <w:rPr>
                <w:rFonts w:ascii="Sylfaen" w:hAnsi="Sylfaen"/>
                <w:sz w:val="24"/>
                <w:szCs w:val="24"/>
                <w:lang w:val="ka-GE"/>
              </w:rPr>
              <w:t>Q=10 x F x H x K</w:t>
            </w:r>
          </w:p>
          <w:p w:rsidR="00DD264C" w:rsidRPr="00DD264C" w:rsidRDefault="00DD264C" w:rsidP="00DD264C">
            <w:pPr>
              <w:pStyle w:val="BodyTextIndent"/>
              <w:tabs>
                <w:tab w:val="left" w:pos="360"/>
              </w:tabs>
              <w:spacing w:after="0" w:line="276" w:lineRule="auto"/>
              <w:ind w:left="176" w:right="329"/>
              <w:jc w:val="both"/>
              <w:rPr>
                <w:rFonts w:ascii="Sylfaen" w:hAnsi="Sylfaen"/>
                <w:sz w:val="24"/>
                <w:szCs w:val="24"/>
                <w:lang w:val="ka-GE"/>
              </w:rPr>
            </w:pPr>
            <w:r w:rsidRPr="00DD264C">
              <w:rPr>
                <w:rFonts w:ascii="Sylfaen" w:hAnsi="Sylfaen"/>
                <w:sz w:val="24"/>
                <w:szCs w:val="24"/>
                <w:lang w:val="ka-GE"/>
              </w:rPr>
              <w:t>სადაც:</w:t>
            </w:r>
          </w:p>
          <w:p w:rsidR="00DD264C" w:rsidRPr="00DD264C" w:rsidRDefault="00DD264C" w:rsidP="00DD264C">
            <w:pPr>
              <w:pStyle w:val="BodyTextIndent"/>
              <w:tabs>
                <w:tab w:val="left" w:pos="360"/>
              </w:tabs>
              <w:spacing w:after="0" w:line="276" w:lineRule="auto"/>
              <w:ind w:left="176" w:right="329"/>
              <w:jc w:val="both"/>
              <w:rPr>
                <w:rFonts w:ascii="Sylfaen" w:hAnsi="Sylfaen"/>
                <w:sz w:val="24"/>
                <w:szCs w:val="24"/>
                <w:lang w:val="ka-GE"/>
              </w:rPr>
            </w:pPr>
            <w:r w:rsidRPr="00DD264C">
              <w:rPr>
                <w:rFonts w:ascii="Sylfaen" w:hAnsi="Sylfaen"/>
                <w:sz w:val="24"/>
                <w:szCs w:val="24"/>
                <w:lang w:val="ka-GE"/>
              </w:rPr>
              <w:t>Q - სანიაღვრე წყლების მოცულობა მ</w:t>
            </w:r>
            <w:r w:rsidRPr="00DD264C">
              <w:rPr>
                <w:rFonts w:ascii="Sylfaen" w:hAnsi="Sylfaen"/>
                <w:sz w:val="24"/>
                <w:szCs w:val="24"/>
                <w:vertAlign w:val="superscript"/>
                <w:lang w:val="ka-GE"/>
              </w:rPr>
              <w:t>3</w:t>
            </w:r>
            <w:r w:rsidRPr="00DD264C">
              <w:rPr>
                <w:rFonts w:ascii="Sylfaen" w:hAnsi="Sylfaen"/>
                <w:sz w:val="24"/>
                <w:szCs w:val="24"/>
                <w:lang w:val="ka-GE"/>
              </w:rPr>
              <w:t>/დღ;</w:t>
            </w:r>
          </w:p>
          <w:p w:rsidR="00DD264C" w:rsidRPr="00DD264C" w:rsidRDefault="00DD264C" w:rsidP="00DD264C">
            <w:pPr>
              <w:pStyle w:val="BodyTextIndent"/>
              <w:tabs>
                <w:tab w:val="left" w:pos="360"/>
              </w:tabs>
              <w:spacing w:after="0" w:line="276" w:lineRule="auto"/>
              <w:ind w:left="176" w:right="329"/>
              <w:jc w:val="both"/>
              <w:rPr>
                <w:rFonts w:ascii="Sylfaen" w:hAnsi="Sylfaen"/>
                <w:sz w:val="24"/>
                <w:szCs w:val="24"/>
                <w:lang w:val="ka-GE"/>
              </w:rPr>
            </w:pPr>
            <w:r w:rsidRPr="00DD264C">
              <w:rPr>
                <w:rFonts w:ascii="Sylfaen" w:hAnsi="Sylfaen"/>
                <w:sz w:val="24"/>
                <w:szCs w:val="24"/>
                <w:lang w:val="ka-GE"/>
              </w:rPr>
              <w:t xml:space="preserve">F - ტერიტორიის ფართობიჰა-ში, მიღებულია 0,5ჰა. (ტერიტორიის ის ნაწილი, სადაც მოსალოდნელია დაბინძურებული სანიაღვრე წყლების წარმოქმნა ღია ტერიტორიის ფართობი); </w:t>
            </w:r>
          </w:p>
          <w:p w:rsidR="00DD264C" w:rsidRPr="00DD264C" w:rsidRDefault="00DD264C" w:rsidP="00DD264C">
            <w:pPr>
              <w:pStyle w:val="BodyTextIndent"/>
              <w:tabs>
                <w:tab w:val="left" w:pos="360"/>
              </w:tabs>
              <w:spacing w:after="0" w:line="276" w:lineRule="auto"/>
              <w:ind w:left="176" w:right="329"/>
              <w:jc w:val="both"/>
              <w:rPr>
                <w:rFonts w:ascii="Sylfaen" w:hAnsi="Sylfaen"/>
                <w:sz w:val="24"/>
                <w:szCs w:val="24"/>
                <w:lang w:val="ka-GE"/>
              </w:rPr>
            </w:pPr>
            <w:r w:rsidRPr="00DD264C">
              <w:rPr>
                <w:rFonts w:ascii="Sylfaen" w:hAnsi="Sylfaen"/>
                <w:sz w:val="24"/>
                <w:szCs w:val="24"/>
                <w:lang w:val="ka-GE"/>
              </w:rPr>
              <w:t xml:space="preserve"> H -  ნალექებზე მრავალწლიანი დაკვირვებით </w:t>
            </w:r>
            <w:r>
              <w:rPr>
                <w:rFonts w:ascii="Sylfaen" w:hAnsi="Sylfaen"/>
                <w:sz w:val="24"/>
                <w:szCs w:val="24"/>
                <w:lang w:val="ka-GE"/>
              </w:rPr>
              <w:t>გორის</w:t>
            </w:r>
            <w:r w:rsidRPr="00DD264C">
              <w:rPr>
                <w:rFonts w:ascii="Sylfaen" w:hAnsi="Sylfaen"/>
                <w:sz w:val="24"/>
                <w:szCs w:val="24"/>
                <w:lang w:val="ka-GE"/>
              </w:rPr>
              <w:t>რაიონში ნალექების წლიურ მაქსიმალურ რაოდენობად მიღებულია</w:t>
            </w:r>
            <w:r>
              <w:rPr>
                <w:rFonts w:ascii="Sylfaen" w:hAnsi="Sylfaen"/>
                <w:sz w:val="24"/>
                <w:szCs w:val="24"/>
                <w:lang w:val="ka-GE"/>
              </w:rPr>
              <w:t xml:space="preserve"> 585</w:t>
            </w:r>
            <w:r w:rsidRPr="00DD264C">
              <w:rPr>
                <w:rFonts w:ascii="Sylfaen" w:hAnsi="Sylfaen"/>
                <w:sz w:val="24"/>
                <w:szCs w:val="24"/>
                <w:lang w:val="ka-GE"/>
              </w:rPr>
              <w:t>მმ, ნალექების დღე-ღამური მაქსიმუმი შეადგენს</w:t>
            </w:r>
            <w:r>
              <w:rPr>
                <w:rFonts w:ascii="Sylfaen" w:hAnsi="Sylfaen"/>
                <w:sz w:val="24"/>
                <w:szCs w:val="24"/>
                <w:lang w:val="ka-GE"/>
              </w:rPr>
              <w:t xml:space="preserve"> 60 </w:t>
            </w:r>
            <w:r w:rsidRPr="00DD264C">
              <w:rPr>
                <w:rFonts w:ascii="Sylfaen" w:hAnsi="Sylfaen"/>
                <w:sz w:val="24"/>
                <w:szCs w:val="24"/>
                <w:lang w:val="ka-GE"/>
              </w:rPr>
              <w:t>მმ, წვიმის საათურ მაქსიმუმად მიღებულია - 8 მმ.</w:t>
            </w:r>
          </w:p>
          <w:p w:rsidR="00DD264C" w:rsidRPr="00DD264C" w:rsidRDefault="00DD264C" w:rsidP="00DD264C">
            <w:pPr>
              <w:pStyle w:val="BodyTextIndent"/>
              <w:tabs>
                <w:tab w:val="left" w:pos="360"/>
              </w:tabs>
              <w:spacing w:after="0" w:line="276" w:lineRule="auto"/>
              <w:ind w:left="176" w:right="329"/>
              <w:jc w:val="both"/>
              <w:rPr>
                <w:rFonts w:ascii="Sylfaen" w:hAnsi="Sylfaen"/>
                <w:sz w:val="24"/>
                <w:szCs w:val="24"/>
                <w:lang w:val="ka-GE"/>
              </w:rPr>
            </w:pPr>
            <w:r w:rsidRPr="00DD264C">
              <w:rPr>
                <w:rFonts w:ascii="Sylfaen" w:hAnsi="Sylfaen"/>
                <w:sz w:val="24"/>
                <w:szCs w:val="24"/>
                <w:lang w:val="ka-GE"/>
              </w:rPr>
              <w:t>K - კოეფიციენტი, რომელიც დამოკიდებულია საფარის ტიპზე, რაც მოცემულ შემთხვევაში(ხრეშის საფარისათვის) აღებულია 0,04.</w:t>
            </w:r>
          </w:p>
          <w:p w:rsidR="00DD264C" w:rsidRPr="00DD264C" w:rsidRDefault="00DD264C" w:rsidP="00DD264C">
            <w:pPr>
              <w:pStyle w:val="BodyTextIndent"/>
              <w:tabs>
                <w:tab w:val="left" w:pos="360"/>
              </w:tabs>
              <w:spacing w:after="0" w:line="276" w:lineRule="auto"/>
              <w:ind w:left="176" w:right="329"/>
              <w:jc w:val="both"/>
              <w:rPr>
                <w:rFonts w:ascii="Sylfaen" w:hAnsi="Sylfaen"/>
                <w:sz w:val="24"/>
                <w:szCs w:val="24"/>
                <w:lang w:val="ka-GE"/>
              </w:rPr>
            </w:pPr>
            <w:r w:rsidRPr="00DD264C">
              <w:rPr>
                <w:rFonts w:ascii="Sylfaen" w:hAnsi="Sylfaen"/>
                <w:sz w:val="24"/>
                <w:szCs w:val="24"/>
                <w:lang w:val="ka-GE"/>
              </w:rPr>
              <w:t>აღნიშნულიდან გამომდინარე სანიაღვრე წყლების რაოდენობა ტოლი იქნება:</w:t>
            </w:r>
          </w:p>
          <w:p w:rsidR="00DD264C" w:rsidRPr="00DD264C" w:rsidRDefault="00DD264C" w:rsidP="00DD264C">
            <w:pPr>
              <w:pStyle w:val="BodyTextIndent"/>
              <w:tabs>
                <w:tab w:val="left" w:pos="360"/>
              </w:tabs>
              <w:spacing w:after="0" w:line="276" w:lineRule="auto"/>
              <w:ind w:left="176" w:right="329"/>
              <w:jc w:val="both"/>
              <w:rPr>
                <w:rFonts w:ascii="Sylfaen" w:hAnsi="Sylfaen"/>
                <w:sz w:val="24"/>
                <w:szCs w:val="24"/>
                <w:lang w:val="ka-GE"/>
              </w:rPr>
            </w:pPr>
            <w:r w:rsidRPr="00DD264C">
              <w:rPr>
                <w:rFonts w:ascii="Sylfaen" w:hAnsi="Sylfaen"/>
                <w:sz w:val="24"/>
                <w:szCs w:val="24"/>
                <w:lang w:val="ka-GE"/>
              </w:rPr>
              <w:t>Qწელ</w:t>
            </w:r>
            <w:r>
              <w:rPr>
                <w:rFonts w:ascii="Sylfaen" w:hAnsi="Sylfaen"/>
                <w:sz w:val="24"/>
                <w:szCs w:val="24"/>
                <w:lang w:val="ka-GE"/>
              </w:rPr>
              <w:t>= 10 x 0,5 x 585 x 0,04 = 171,6</w:t>
            </w:r>
            <w:r w:rsidRPr="00DD264C">
              <w:rPr>
                <w:rFonts w:ascii="Sylfaen" w:hAnsi="Sylfaen"/>
                <w:sz w:val="24"/>
                <w:szCs w:val="24"/>
                <w:lang w:val="ka-GE"/>
              </w:rPr>
              <w:t>მ</w:t>
            </w:r>
            <w:r w:rsidRPr="00DD264C">
              <w:rPr>
                <w:rFonts w:ascii="Sylfaen" w:hAnsi="Sylfaen"/>
                <w:sz w:val="24"/>
                <w:szCs w:val="24"/>
                <w:vertAlign w:val="superscript"/>
                <w:lang w:val="ka-GE"/>
              </w:rPr>
              <w:t>3</w:t>
            </w:r>
            <w:r w:rsidRPr="00DD264C">
              <w:rPr>
                <w:rFonts w:ascii="Sylfaen" w:hAnsi="Sylfaen"/>
                <w:sz w:val="24"/>
                <w:szCs w:val="24"/>
                <w:lang w:val="ka-GE"/>
              </w:rPr>
              <w:t>/წელ</w:t>
            </w:r>
          </w:p>
          <w:p w:rsidR="00DD264C" w:rsidRPr="00DD264C" w:rsidRDefault="00DD264C" w:rsidP="00DD264C">
            <w:pPr>
              <w:pStyle w:val="BodyTextIndent"/>
              <w:tabs>
                <w:tab w:val="left" w:pos="360"/>
              </w:tabs>
              <w:spacing w:after="0" w:line="276" w:lineRule="auto"/>
              <w:ind w:left="176" w:right="329"/>
              <w:jc w:val="both"/>
              <w:rPr>
                <w:rFonts w:ascii="Sylfaen" w:hAnsi="Sylfaen"/>
                <w:sz w:val="24"/>
                <w:szCs w:val="24"/>
                <w:lang w:val="ka-GE"/>
              </w:rPr>
            </w:pPr>
            <w:r w:rsidRPr="00DD264C">
              <w:rPr>
                <w:rFonts w:ascii="Sylfaen" w:hAnsi="Sylfaen"/>
                <w:sz w:val="24"/>
                <w:szCs w:val="24"/>
                <w:lang w:val="ka-GE"/>
              </w:rPr>
              <w:t>Qდღღ</w:t>
            </w:r>
            <w:r>
              <w:rPr>
                <w:rFonts w:ascii="Sylfaen" w:hAnsi="Sylfaen"/>
                <w:sz w:val="24"/>
                <w:szCs w:val="24"/>
                <w:lang w:val="ka-GE"/>
              </w:rPr>
              <w:t>= 10 x 0,5 x 60 x 0,04 = 12</w:t>
            </w:r>
            <w:r w:rsidRPr="00DD264C">
              <w:rPr>
                <w:rFonts w:ascii="Sylfaen" w:hAnsi="Sylfaen"/>
                <w:sz w:val="24"/>
                <w:szCs w:val="24"/>
                <w:lang w:val="ka-GE"/>
              </w:rPr>
              <w:t>მ</w:t>
            </w:r>
            <w:r w:rsidRPr="00DD264C">
              <w:rPr>
                <w:rFonts w:ascii="Sylfaen" w:hAnsi="Sylfaen"/>
                <w:sz w:val="24"/>
                <w:szCs w:val="24"/>
                <w:vertAlign w:val="superscript"/>
                <w:lang w:val="ka-GE"/>
              </w:rPr>
              <w:t>3</w:t>
            </w:r>
            <w:r w:rsidRPr="00DD264C">
              <w:rPr>
                <w:rFonts w:ascii="Sylfaen" w:hAnsi="Sylfaen"/>
                <w:sz w:val="24"/>
                <w:szCs w:val="24"/>
                <w:lang w:val="ka-GE"/>
              </w:rPr>
              <w:t>/დღ</w:t>
            </w:r>
          </w:p>
          <w:p w:rsidR="00DD264C" w:rsidRPr="00DD264C" w:rsidRDefault="00DD264C" w:rsidP="00DD264C">
            <w:pPr>
              <w:pStyle w:val="BodyTextIndent"/>
              <w:tabs>
                <w:tab w:val="left" w:pos="360"/>
              </w:tabs>
              <w:spacing w:after="0" w:line="276" w:lineRule="auto"/>
              <w:ind w:left="176" w:right="329"/>
              <w:jc w:val="both"/>
              <w:rPr>
                <w:rFonts w:ascii="Sylfaen" w:hAnsi="Sylfaen"/>
                <w:sz w:val="24"/>
                <w:szCs w:val="24"/>
                <w:lang w:val="ka-GE"/>
              </w:rPr>
            </w:pPr>
            <w:r w:rsidRPr="00DD264C">
              <w:rPr>
                <w:rFonts w:ascii="Sylfaen" w:hAnsi="Sylfaen"/>
                <w:sz w:val="24"/>
                <w:szCs w:val="24"/>
                <w:lang w:val="ka-GE"/>
              </w:rPr>
              <w:t>Qსთ= 10 x 0,5 x 8 x 0,04 = 1,6მ</w:t>
            </w:r>
            <w:r w:rsidRPr="00DD264C">
              <w:rPr>
                <w:rFonts w:ascii="Sylfaen" w:hAnsi="Sylfaen"/>
                <w:sz w:val="24"/>
                <w:szCs w:val="24"/>
                <w:vertAlign w:val="superscript"/>
                <w:lang w:val="ka-GE"/>
              </w:rPr>
              <w:t>3</w:t>
            </w:r>
            <w:r w:rsidRPr="00DD264C">
              <w:rPr>
                <w:rFonts w:ascii="Sylfaen" w:hAnsi="Sylfaen"/>
                <w:sz w:val="24"/>
                <w:szCs w:val="24"/>
                <w:lang w:val="ka-GE"/>
              </w:rPr>
              <w:t>/სთ</w:t>
            </w:r>
          </w:p>
          <w:p w:rsidR="00DD264C" w:rsidRPr="00DD264C" w:rsidRDefault="00DD264C" w:rsidP="00DD264C">
            <w:pPr>
              <w:pStyle w:val="BodyTextIndent"/>
              <w:tabs>
                <w:tab w:val="left" w:pos="360"/>
              </w:tabs>
              <w:spacing w:after="0" w:line="276" w:lineRule="auto"/>
              <w:ind w:left="176" w:right="329"/>
              <w:jc w:val="both"/>
              <w:rPr>
                <w:rFonts w:ascii="Sylfaen" w:hAnsi="Sylfaen"/>
                <w:sz w:val="24"/>
                <w:szCs w:val="24"/>
                <w:lang w:val="ka-GE"/>
              </w:rPr>
            </w:pPr>
            <w:r w:rsidRPr="00DD264C">
              <w:rPr>
                <w:rFonts w:ascii="Sylfaen" w:hAnsi="Sylfaen"/>
                <w:sz w:val="24"/>
                <w:szCs w:val="24"/>
                <w:lang w:val="ka-GE"/>
              </w:rPr>
              <w:t>სანიაღვრე წყლები, რომელიც  შესაძლებელია დაბინძურებული იყოს</w:t>
            </w:r>
            <w:r>
              <w:rPr>
                <w:rFonts w:ascii="Sylfaen" w:hAnsi="Sylfaen"/>
                <w:sz w:val="24"/>
                <w:szCs w:val="24"/>
                <w:lang w:val="ka-GE"/>
              </w:rPr>
              <w:t xml:space="preserve"> </w:t>
            </w:r>
            <w:r w:rsidRPr="00DD264C">
              <w:rPr>
                <w:rFonts w:ascii="Sylfaen" w:hAnsi="Sylfaen"/>
                <w:sz w:val="24"/>
                <w:szCs w:val="24"/>
                <w:lang w:val="ka-GE"/>
              </w:rPr>
              <w:t>შეწონილი ნაწილაკებით.</w:t>
            </w:r>
          </w:p>
          <w:p w:rsidR="00DD264C" w:rsidRPr="00DD264C" w:rsidRDefault="00DD264C" w:rsidP="00DD264C">
            <w:pPr>
              <w:pStyle w:val="BodyTextIndent"/>
              <w:tabs>
                <w:tab w:val="left" w:pos="360"/>
              </w:tabs>
              <w:spacing w:after="0" w:line="276" w:lineRule="auto"/>
              <w:ind w:left="176" w:right="329"/>
              <w:jc w:val="both"/>
              <w:rPr>
                <w:rFonts w:ascii="Sylfaen" w:hAnsi="Sylfaen"/>
                <w:sz w:val="24"/>
                <w:szCs w:val="24"/>
                <w:lang w:val="ka-GE"/>
              </w:rPr>
            </w:pPr>
            <w:r w:rsidRPr="00DD264C">
              <w:rPr>
                <w:rFonts w:ascii="Sylfaen" w:hAnsi="Sylfaen"/>
                <w:sz w:val="24"/>
                <w:szCs w:val="24"/>
                <w:lang w:val="ka-GE"/>
              </w:rPr>
              <w:t>სანიაღვრე წყლების შეგროვება</w:t>
            </w:r>
            <w:r w:rsidR="00DA4AB0">
              <w:rPr>
                <w:rFonts w:ascii="Sylfaen" w:hAnsi="Sylfaen"/>
                <w:sz w:val="24"/>
                <w:szCs w:val="24"/>
                <w:lang w:val="ka-GE"/>
              </w:rPr>
              <w:t xml:space="preserve"> საწარმოს</w:t>
            </w:r>
            <w:r w:rsidRPr="00DD264C">
              <w:rPr>
                <w:rFonts w:ascii="Sylfaen" w:hAnsi="Sylfaen"/>
                <w:sz w:val="24"/>
                <w:szCs w:val="24"/>
                <w:lang w:val="ka-GE"/>
              </w:rPr>
              <w:t xml:space="preserve"> არსებულ რელიეფის ტოპოგრაფიის(დახრის) მხედველობაში მიღებით, მოხდება ტერიტორიაზე მოწყობილი შემკრები არხებით, რომლებიც შეგროვდება სალექარში, სადაც  წყლის ზედაპირიდან მოხდება ნავთობპროდუქტების მოშორება, ასეთის არსებობის შემთხვევაში</w:t>
            </w:r>
            <w:r>
              <w:rPr>
                <w:rFonts w:ascii="Sylfaen" w:hAnsi="Sylfaen"/>
                <w:sz w:val="24"/>
                <w:szCs w:val="24"/>
                <w:lang w:val="ka-GE"/>
              </w:rPr>
              <w:t xml:space="preserve">.  გაწმენდილი წყალი </w:t>
            </w:r>
            <w:r w:rsidRPr="00DD264C">
              <w:rPr>
                <w:rFonts w:ascii="Sylfaen" w:hAnsi="Sylfaen"/>
                <w:sz w:val="24"/>
                <w:szCs w:val="24"/>
                <w:lang w:val="ka-GE"/>
              </w:rPr>
              <w:t xml:space="preserve">  </w:t>
            </w:r>
            <w:r>
              <w:rPr>
                <w:rFonts w:ascii="Sylfaen" w:hAnsi="Sylfaen"/>
                <w:sz w:val="24"/>
                <w:szCs w:val="24"/>
                <w:lang w:val="ka-GE"/>
              </w:rPr>
              <w:t xml:space="preserve">მცირე არხის საშუალებით გადავა საწარმოს მიმდებარე ტერიტორიზე არსებულ მცირე მშრალ ხევში. </w:t>
            </w:r>
          </w:p>
          <w:p w:rsidR="00C31C47" w:rsidRDefault="00DD264C" w:rsidP="00DD264C">
            <w:pPr>
              <w:autoSpaceDE w:val="0"/>
              <w:autoSpaceDN w:val="0"/>
              <w:adjustRightInd w:val="0"/>
              <w:spacing w:after="0" w:line="276" w:lineRule="auto"/>
              <w:ind w:left="175" w:firstLine="34"/>
              <w:jc w:val="both"/>
              <w:rPr>
                <w:rFonts w:ascii="Sylfaen" w:hAnsi="Sylfaen" w:cs="Sylfaen"/>
                <w:b/>
                <w:sz w:val="24"/>
                <w:szCs w:val="24"/>
                <w:lang w:val="ka-GE"/>
              </w:rPr>
            </w:pPr>
            <w:r>
              <w:rPr>
                <w:rFonts w:ascii="Sylfaen" w:hAnsi="Sylfaen"/>
                <w:b/>
                <w:sz w:val="24"/>
                <w:szCs w:val="24"/>
                <w:lang w:val="ka-GE"/>
              </w:rPr>
              <w:t xml:space="preserve"> ვ</w:t>
            </w:r>
            <w:r w:rsidR="00C31C47">
              <w:rPr>
                <w:rFonts w:ascii="Sylfaen" w:hAnsi="Sylfaen"/>
                <w:b/>
                <w:sz w:val="24"/>
                <w:szCs w:val="24"/>
                <w:lang w:val="ka-GE"/>
              </w:rPr>
              <w:t>.</w:t>
            </w:r>
            <w:r w:rsidR="00C31C47" w:rsidRPr="00181C4F">
              <w:rPr>
                <w:rFonts w:ascii="Sylfaen" w:hAnsi="Sylfaen"/>
                <w:b/>
                <w:sz w:val="24"/>
                <w:szCs w:val="24"/>
                <w:lang w:val="ka-GE"/>
              </w:rPr>
              <w:t xml:space="preserve"> </w:t>
            </w:r>
            <w:r w:rsidR="00C31C47" w:rsidRPr="00F925AD">
              <w:rPr>
                <w:rFonts w:ascii="Sylfaen" w:hAnsi="Sylfaen" w:cs="Sylfaen"/>
                <w:b/>
                <w:sz w:val="24"/>
                <w:szCs w:val="24"/>
                <w:lang w:val="ka-GE"/>
              </w:rPr>
              <w:t>ნარჩენებით გარემოს დაბინძურების რისკები</w:t>
            </w:r>
            <w:r w:rsidR="00C31C47">
              <w:rPr>
                <w:rFonts w:ascii="Sylfaen" w:hAnsi="Sylfaen" w:cs="Sylfaen"/>
                <w:b/>
                <w:sz w:val="24"/>
                <w:szCs w:val="24"/>
                <w:lang w:val="ka-GE"/>
              </w:rPr>
              <w:t>:</w:t>
            </w:r>
          </w:p>
          <w:p w:rsidR="00DA4AB0" w:rsidRDefault="00DA4AB0" w:rsidP="00DA4AB0">
            <w:pPr>
              <w:autoSpaceDE w:val="0"/>
              <w:autoSpaceDN w:val="0"/>
              <w:adjustRightInd w:val="0"/>
              <w:spacing w:after="0" w:line="276" w:lineRule="auto"/>
              <w:ind w:left="175" w:firstLine="34"/>
              <w:jc w:val="both"/>
              <w:rPr>
                <w:rFonts w:ascii="Sylfaen" w:hAnsi="Sylfaen" w:cs="Sylfaen"/>
                <w:sz w:val="24"/>
                <w:szCs w:val="24"/>
                <w:lang w:val="ka-GE"/>
              </w:rPr>
            </w:pPr>
            <w:r w:rsidRPr="00DA4AB0">
              <w:rPr>
                <w:rFonts w:ascii="Sylfaen" w:hAnsi="Sylfaen" w:cs="Sylfaen"/>
                <w:sz w:val="24"/>
                <w:szCs w:val="24"/>
                <w:lang w:val="ka-GE"/>
              </w:rPr>
              <w:t xml:space="preserve">საწარმოში წარმოქმნილი ნარჩენების შეგროვება </w:t>
            </w:r>
            <w:r>
              <w:rPr>
                <w:rFonts w:ascii="Sylfaen" w:hAnsi="Sylfaen" w:cs="Sylfaen"/>
                <w:sz w:val="24"/>
                <w:szCs w:val="24"/>
                <w:lang w:val="ka-GE"/>
              </w:rPr>
              <w:t>მიმდინარეობს</w:t>
            </w:r>
            <w:r w:rsidRPr="00DA4AB0">
              <w:rPr>
                <w:rFonts w:ascii="Sylfaen" w:hAnsi="Sylfaen" w:cs="Sylfaen"/>
                <w:sz w:val="24"/>
                <w:szCs w:val="24"/>
                <w:lang w:val="ka-GE"/>
              </w:rPr>
              <w:t xml:space="preserve"> კონტეინერული სისტემის გამოყენებით. უზრუნველყოფილი</w:t>
            </w:r>
            <w:r>
              <w:rPr>
                <w:rFonts w:ascii="Sylfaen" w:hAnsi="Sylfaen" w:cs="Sylfaen"/>
                <w:sz w:val="24"/>
                <w:szCs w:val="24"/>
                <w:lang w:val="ka-GE"/>
              </w:rPr>
              <w:t>ა</w:t>
            </w:r>
            <w:r w:rsidRPr="00DA4AB0">
              <w:rPr>
                <w:rFonts w:ascii="Sylfaen" w:hAnsi="Sylfaen" w:cs="Sylfaen"/>
                <w:sz w:val="24"/>
                <w:szCs w:val="24"/>
                <w:lang w:val="ka-GE"/>
              </w:rPr>
              <w:t xml:space="preserve">  არასახიფათო(მუნიციპალური) და ინერტული ნარჩენების შეგროვდება ცალ-ცალკე.  მუნიციპალურ ნარჩენების გატანაზე გაფორმ</w:t>
            </w:r>
            <w:r>
              <w:rPr>
                <w:rFonts w:ascii="Sylfaen" w:hAnsi="Sylfaen" w:cs="Sylfaen"/>
                <w:sz w:val="24"/>
                <w:szCs w:val="24"/>
                <w:lang w:val="ka-GE"/>
              </w:rPr>
              <w:t>ებულია</w:t>
            </w:r>
            <w:r w:rsidRPr="00DA4AB0">
              <w:rPr>
                <w:rFonts w:ascii="Sylfaen" w:hAnsi="Sylfaen" w:cs="Sylfaen"/>
                <w:sz w:val="24"/>
                <w:szCs w:val="24"/>
                <w:lang w:val="ka-GE"/>
              </w:rPr>
              <w:t xml:space="preserve"> ხელშეკრულება </w:t>
            </w:r>
            <w:r>
              <w:rPr>
                <w:rFonts w:ascii="Sylfaen" w:hAnsi="Sylfaen" w:cs="Sylfaen"/>
                <w:sz w:val="24"/>
                <w:szCs w:val="24"/>
                <w:lang w:val="ka-GE"/>
              </w:rPr>
              <w:t>გორის</w:t>
            </w:r>
            <w:r w:rsidRPr="00DA4AB0">
              <w:rPr>
                <w:rFonts w:ascii="Sylfaen" w:hAnsi="Sylfaen" w:cs="Sylfaen"/>
                <w:sz w:val="24"/>
                <w:szCs w:val="24"/>
                <w:lang w:val="ka-GE"/>
              </w:rPr>
              <w:t xml:space="preserve"> მუნიციპალური დასუფთავების სამსახურთან. </w:t>
            </w:r>
            <w:r>
              <w:rPr>
                <w:rFonts w:ascii="Sylfaen" w:hAnsi="Sylfaen" w:cs="Sylfaen"/>
                <w:sz w:val="24"/>
                <w:szCs w:val="24"/>
                <w:lang w:val="ka-GE"/>
              </w:rPr>
              <w:t xml:space="preserve">საწამოში ნარჩენების </w:t>
            </w:r>
            <w:r>
              <w:rPr>
                <w:rFonts w:ascii="Sylfaen" w:hAnsi="Sylfaen" w:cs="Sylfaen"/>
                <w:sz w:val="24"/>
                <w:szCs w:val="24"/>
                <w:lang w:val="ka-GE"/>
              </w:rPr>
              <w:lastRenderedPageBreak/>
              <w:t>მართვა ხორციელდება სამინაიტროსთან შეთანხმებული ნარჩენების მართვის გეგმის შესაბამისად.(დანართი</w:t>
            </w:r>
            <w:r w:rsidR="007A1CE2">
              <w:rPr>
                <w:rFonts w:ascii="Sylfaen" w:hAnsi="Sylfaen" w:cs="Sylfaen"/>
                <w:sz w:val="24"/>
                <w:szCs w:val="24"/>
                <w:lang w:val="ka-GE"/>
              </w:rPr>
              <w:t xml:space="preserve"> N1-7</w:t>
            </w:r>
            <w:r>
              <w:rPr>
                <w:rFonts w:ascii="Sylfaen" w:hAnsi="Sylfaen" w:cs="Sylfaen"/>
                <w:sz w:val="24"/>
                <w:szCs w:val="24"/>
                <w:lang w:val="ka-GE"/>
              </w:rPr>
              <w:t>)</w:t>
            </w:r>
          </w:p>
          <w:p w:rsidR="00DA4AB0" w:rsidRPr="00DA4AB0" w:rsidRDefault="00DA4AB0" w:rsidP="00DA4AB0">
            <w:pPr>
              <w:autoSpaceDE w:val="0"/>
              <w:autoSpaceDN w:val="0"/>
              <w:adjustRightInd w:val="0"/>
              <w:spacing w:after="0" w:line="276" w:lineRule="auto"/>
              <w:ind w:left="175" w:firstLine="34"/>
              <w:jc w:val="both"/>
              <w:rPr>
                <w:rFonts w:ascii="Sylfaen" w:hAnsi="Sylfaen" w:cs="Sylfaen"/>
                <w:b/>
                <w:sz w:val="24"/>
                <w:szCs w:val="24"/>
                <w:lang w:val="ka-GE"/>
              </w:rPr>
            </w:pPr>
            <w:r w:rsidRPr="00DA4AB0">
              <w:rPr>
                <w:rFonts w:ascii="Sylfaen" w:hAnsi="Sylfaen" w:cs="Sylfaen"/>
                <w:b/>
                <w:sz w:val="24"/>
                <w:szCs w:val="24"/>
                <w:lang w:val="ka-GE"/>
              </w:rPr>
              <w:t xml:space="preserve">ზ.საქმიანობასთან დაკავშირებული მასშტაბური ავარიის ან/და კატასტროფის რისკი- </w:t>
            </w:r>
          </w:p>
          <w:p w:rsidR="00DA4AB0" w:rsidRPr="00DA4AB0" w:rsidRDefault="00DA4AB0" w:rsidP="00DA4AB0">
            <w:pPr>
              <w:autoSpaceDE w:val="0"/>
              <w:autoSpaceDN w:val="0"/>
              <w:adjustRightInd w:val="0"/>
              <w:spacing w:after="0" w:line="276" w:lineRule="auto"/>
              <w:ind w:left="175" w:firstLine="34"/>
              <w:jc w:val="both"/>
              <w:rPr>
                <w:rFonts w:ascii="Sylfaen" w:hAnsi="Sylfaen" w:cs="Sylfaen"/>
                <w:sz w:val="24"/>
                <w:szCs w:val="24"/>
                <w:lang w:val="ka-GE"/>
              </w:rPr>
            </w:pPr>
            <w:r w:rsidRPr="00DA4AB0">
              <w:rPr>
                <w:rFonts w:ascii="Sylfaen" w:hAnsi="Sylfaen" w:cs="Sylfaen"/>
                <w:sz w:val="24"/>
                <w:szCs w:val="24"/>
                <w:lang w:val="ka-GE"/>
              </w:rPr>
              <w:t>არსებული მდგომარეობა (გზშ-ში</w:t>
            </w:r>
            <w:r>
              <w:rPr>
                <w:rFonts w:ascii="Sylfaen" w:hAnsi="Sylfaen" w:cs="Sylfaen"/>
                <w:sz w:val="24"/>
                <w:szCs w:val="24"/>
                <w:lang w:val="ka-GE"/>
              </w:rPr>
              <w:t xml:space="preserve"> </w:t>
            </w:r>
            <w:r w:rsidRPr="00DA4AB0">
              <w:rPr>
                <w:rFonts w:ascii="Sylfaen" w:hAnsi="Sylfaen" w:cs="Sylfaen"/>
                <w:sz w:val="24"/>
                <w:szCs w:val="24"/>
                <w:lang w:val="ka-GE"/>
              </w:rPr>
              <w:t>განხილული მდგომარეობა    და პირობები) არ შეიცვლება;  ავარიული სიტუაციების მართვა განხორცილედება კომპანიის მიერ შემუშავებული და დამტკიცებული ავარიული სიტუაციების მართვის გეგმის შესაბამისად.</w:t>
            </w:r>
          </w:p>
          <w:p w:rsidR="00DA4AB0" w:rsidRPr="00DA4AB0" w:rsidRDefault="00DA4AB0" w:rsidP="00DA4AB0">
            <w:pPr>
              <w:autoSpaceDE w:val="0"/>
              <w:autoSpaceDN w:val="0"/>
              <w:adjustRightInd w:val="0"/>
              <w:spacing w:after="0" w:line="276" w:lineRule="auto"/>
              <w:ind w:left="175" w:firstLine="34"/>
              <w:jc w:val="both"/>
              <w:rPr>
                <w:rFonts w:ascii="Sylfaen" w:hAnsi="Sylfaen" w:cs="Sylfaen"/>
                <w:sz w:val="24"/>
                <w:szCs w:val="24"/>
                <w:lang w:val="ka-GE"/>
              </w:rPr>
            </w:pPr>
            <w:r w:rsidRPr="00DA4AB0">
              <w:rPr>
                <w:rFonts w:ascii="Sylfaen" w:hAnsi="Sylfaen" w:cs="Sylfaen"/>
                <w:b/>
                <w:sz w:val="24"/>
                <w:szCs w:val="24"/>
                <w:lang w:val="ka-GE"/>
              </w:rPr>
              <w:t>თ. დაგეგმილი საქმიანობის განხორციელების ადგილი და მისი თავსებადობა</w:t>
            </w:r>
            <w:r w:rsidRPr="00DA4AB0">
              <w:rPr>
                <w:rFonts w:ascii="Sylfaen" w:hAnsi="Sylfaen" w:cs="Sylfaen"/>
                <w:sz w:val="24"/>
                <w:szCs w:val="24"/>
                <w:lang w:val="ka-GE"/>
              </w:rPr>
              <w:t xml:space="preserve"> - </w:t>
            </w:r>
          </w:p>
          <w:p w:rsidR="00DA4AB0" w:rsidRPr="00DA4AB0" w:rsidRDefault="00DA4AB0" w:rsidP="00DA4AB0">
            <w:pPr>
              <w:autoSpaceDE w:val="0"/>
              <w:autoSpaceDN w:val="0"/>
              <w:adjustRightInd w:val="0"/>
              <w:spacing w:after="0" w:line="276" w:lineRule="auto"/>
              <w:ind w:left="175" w:firstLine="34"/>
              <w:jc w:val="both"/>
              <w:rPr>
                <w:rFonts w:ascii="Sylfaen" w:hAnsi="Sylfaen" w:cs="Sylfaen"/>
                <w:sz w:val="24"/>
                <w:szCs w:val="24"/>
                <w:lang w:val="ka-GE"/>
              </w:rPr>
            </w:pPr>
            <w:r w:rsidRPr="00DA4AB0">
              <w:rPr>
                <w:rFonts w:ascii="Sylfaen" w:hAnsi="Sylfaen" w:cs="Sylfaen"/>
                <w:sz w:val="24"/>
                <w:szCs w:val="24"/>
                <w:lang w:val="ka-GE"/>
              </w:rPr>
              <w:t>გზშ-ში განხილული მდგომარეობა    და პირობები არ შეიცვლება;</w:t>
            </w:r>
          </w:p>
          <w:p w:rsidR="00DA4AB0" w:rsidRPr="00DA4AB0" w:rsidRDefault="00DA4AB0" w:rsidP="00DA4AB0">
            <w:pPr>
              <w:autoSpaceDE w:val="0"/>
              <w:autoSpaceDN w:val="0"/>
              <w:adjustRightInd w:val="0"/>
              <w:spacing w:after="0" w:line="276" w:lineRule="auto"/>
              <w:ind w:left="175" w:firstLine="34"/>
              <w:jc w:val="both"/>
              <w:rPr>
                <w:rFonts w:ascii="Sylfaen" w:hAnsi="Sylfaen" w:cs="Sylfaen"/>
                <w:sz w:val="24"/>
                <w:szCs w:val="24"/>
                <w:lang w:val="ka-GE"/>
              </w:rPr>
            </w:pPr>
            <w:r w:rsidRPr="00DA4AB0">
              <w:rPr>
                <w:rFonts w:ascii="Sylfaen" w:hAnsi="Sylfaen" w:cs="Sylfaen"/>
                <w:sz w:val="24"/>
                <w:szCs w:val="24"/>
                <w:lang w:val="ka-GE"/>
              </w:rPr>
              <w:t xml:space="preserve">     </w:t>
            </w:r>
          </w:p>
          <w:p w:rsidR="00DA4AB0" w:rsidRPr="00DA4AB0" w:rsidRDefault="00DA4AB0" w:rsidP="00DA4AB0">
            <w:pPr>
              <w:autoSpaceDE w:val="0"/>
              <w:autoSpaceDN w:val="0"/>
              <w:adjustRightInd w:val="0"/>
              <w:spacing w:after="0" w:line="276" w:lineRule="auto"/>
              <w:ind w:left="175" w:firstLine="34"/>
              <w:jc w:val="both"/>
              <w:rPr>
                <w:rFonts w:ascii="Sylfaen" w:hAnsi="Sylfaen" w:cs="Sylfaen"/>
                <w:sz w:val="24"/>
                <w:szCs w:val="24"/>
                <w:lang w:val="ka-GE"/>
              </w:rPr>
            </w:pPr>
            <w:r w:rsidRPr="00DA4AB0">
              <w:rPr>
                <w:rFonts w:ascii="Sylfaen" w:hAnsi="Sylfaen" w:cs="Sylfaen"/>
                <w:b/>
                <w:sz w:val="24"/>
                <w:szCs w:val="24"/>
                <w:lang w:val="ka-GE"/>
              </w:rPr>
              <w:t>ი.ზემოქმედება დაცულ ტერიტორიებზე და კულტურული მემკვიდრეობის ძეგლებზე-</w:t>
            </w:r>
            <w:r w:rsidRPr="00DA4AB0">
              <w:rPr>
                <w:rFonts w:ascii="Sylfaen" w:hAnsi="Sylfaen" w:cs="Sylfaen"/>
                <w:sz w:val="24"/>
                <w:szCs w:val="24"/>
                <w:lang w:val="ka-GE"/>
              </w:rPr>
              <w:t xml:space="preserve"> მოსალოდნელი არ არის ( გზშ განხილული მდგომარეობა    და პირობები) არ შეიცვლება; კერძოდ, საწარმოს ზემოქმედების ზონაში დაცული ტერიტორია არ მდებარეობს.</w:t>
            </w:r>
          </w:p>
          <w:p w:rsidR="00DA4AB0" w:rsidRPr="00DA4AB0" w:rsidRDefault="00DA4AB0" w:rsidP="00DA4AB0">
            <w:pPr>
              <w:autoSpaceDE w:val="0"/>
              <w:autoSpaceDN w:val="0"/>
              <w:adjustRightInd w:val="0"/>
              <w:spacing w:after="0" w:line="276" w:lineRule="auto"/>
              <w:ind w:left="175" w:firstLine="34"/>
              <w:jc w:val="both"/>
              <w:rPr>
                <w:rFonts w:ascii="Sylfaen" w:hAnsi="Sylfaen" w:cs="Sylfaen"/>
                <w:sz w:val="24"/>
                <w:szCs w:val="24"/>
                <w:lang w:val="ka-GE"/>
              </w:rPr>
            </w:pPr>
            <w:r w:rsidRPr="00DA4AB0">
              <w:rPr>
                <w:rFonts w:ascii="Sylfaen" w:hAnsi="Sylfaen" w:cs="Sylfaen"/>
                <w:b/>
                <w:sz w:val="24"/>
                <w:szCs w:val="24"/>
                <w:lang w:val="ka-GE"/>
              </w:rPr>
              <w:t>კ.ნარჩენი ზემოქმედება-</w:t>
            </w:r>
            <w:r w:rsidRPr="00DA4AB0">
              <w:rPr>
                <w:rFonts w:ascii="Sylfaen" w:hAnsi="Sylfaen" w:cs="Sylfaen"/>
                <w:sz w:val="24"/>
                <w:szCs w:val="24"/>
                <w:lang w:val="ka-GE"/>
              </w:rPr>
              <w:t xml:space="preserve">  ნარჩენი ზემოქმედება წარმოადგენს გარემოზე ზემოქმედების შემარბილებელ ღონისძიებათა გატარების შემდგომ  დარჩენილ ზემოქმედებას.   ნარჩენი ზემოქმედების დონის  შეფასების  რაოდენობრივი მახასიათებლები საერთაშორისო მეთოდოლოგიის მიხედვით   იყოფა დაბალი, საშუალო  და მაღალი დონის ზემოქმედებებად.  </w:t>
            </w:r>
          </w:p>
          <w:p w:rsidR="00DA4AB0" w:rsidRPr="00DA4AB0" w:rsidRDefault="00DA4AB0" w:rsidP="00DA4AB0">
            <w:pPr>
              <w:autoSpaceDE w:val="0"/>
              <w:autoSpaceDN w:val="0"/>
              <w:adjustRightInd w:val="0"/>
              <w:spacing w:after="0" w:line="276" w:lineRule="auto"/>
              <w:ind w:left="175" w:firstLine="34"/>
              <w:jc w:val="both"/>
              <w:rPr>
                <w:rFonts w:ascii="Sylfaen" w:hAnsi="Sylfaen" w:cs="Sylfaen"/>
                <w:sz w:val="24"/>
                <w:szCs w:val="24"/>
                <w:lang w:val="ka-GE"/>
              </w:rPr>
            </w:pPr>
            <w:r w:rsidRPr="00DA4AB0">
              <w:rPr>
                <w:rFonts w:ascii="Sylfaen" w:hAnsi="Sylfaen" w:cs="Sylfaen"/>
                <w:sz w:val="24"/>
                <w:szCs w:val="24"/>
                <w:lang w:val="ka-GE"/>
              </w:rPr>
              <w:t>კომპანიის მიერ შემუშავებული გარემოზე ზემოქმედების შემცირების ღონისძიებების  დაცვის პირობებში საწარმოს ექსპლოატაციით გამოწვეული გარემოზე მაღალი ან საშუალო დონის ნარჩენი ზემოქმედება არ არის მოსალოდნელი.</w:t>
            </w:r>
          </w:p>
          <w:p w:rsidR="00DA4AB0" w:rsidRPr="00F54049" w:rsidRDefault="00DA4AB0" w:rsidP="00DA4AB0">
            <w:pPr>
              <w:autoSpaceDE w:val="0"/>
              <w:autoSpaceDN w:val="0"/>
              <w:adjustRightInd w:val="0"/>
              <w:spacing w:after="0" w:line="276" w:lineRule="auto"/>
              <w:jc w:val="both"/>
              <w:rPr>
                <w:rFonts w:ascii="Sylfaen" w:hAnsi="Sylfaen"/>
                <w:sz w:val="24"/>
                <w:szCs w:val="24"/>
                <w:lang w:val="ka-GE"/>
              </w:rPr>
            </w:pPr>
            <w:r>
              <w:rPr>
                <w:rFonts w:ascii="Sylfaen" w:hAnsi="Sylfaen"/>
                <w:b/>
                <w:sz w:val="24"/>
                <w:szCs w:val="24"/>
                <w:lang w:val="ka-GE"/>
              </w:rPr>
              <w:t xml:space="preserve">   </w:t>
            </w:r>
          </w:p>
          <w:p w:rsidR="00F54049" w:rsidRPr="00F54049" w:rsidRDefault="00F54049" w:rsidP="00F54049">
            <w:pPr>
              <w:autoSpaceDE w:val="0"/>
              <w:autoSpaceDN w:val="0"/>
              <w:adjustRightInd w:val="0"/>
              <w:spacing w:after="0" w:line="276" w:lineRule="auto"/>
              <w:ind w:left="450"/>
              <w:jc w:val="both"/>
              <w:rPr>
                <w:rFonts w:ascii="Sylfaen" w:hAnsi="Sylfaen"/>
                <w:sz w:val="24"/>
                <w:szCs w:val="24"/>
                <w:lang w:val="ka-GE"/>
              </w:rPr>
            </w:pPr>
          </w:p>
          <w:p w:rsidR="00C31C47" w:rsidRPr="00910FAF" w:rsidRDefault="00C31C47" w:rsidP="00C31C47">
            <w:pPr>
              <w:autoSpaceDE w:val="0"/>
              <w:autoSpaceDN w:val="0"/>
              <w:adjustRightInd w:val="0"/>
              <w:spacing w:after="0" w:line="276" w:lineRule="auto"/>
              <w:ind w:left="450"/>
              <w:jc w:val="both"/>
              <w:rPr>
                <w:rFonts w:ascii="Sylfaen" w:hAnsi="Sylfaen"/>
                <w:sz w:val="24"/>
                <w:szCs w:val="24"/>
                <w:lang w:val="ka-GE"/>
              </w:rPr>
            </w:pPr>
          </w:p>
        </w:tc>
      </w:tr>
      <w:tr w:rsidR="00C31C47" w:rsidRPr="003D6AAD" w:rsidTr="00DD264C">
        <w:trPr>
          <w:trHeight w:val="261"/>
        </w:trPr>
        <w:tc>
          <w:tcPr>
            <w:tcW w:w="10548" w:type="dxa"/>
          </w:tcPr>
          <w:p w:rsidR="00C31C47" w:rsidRPr="00F23DEA" w:rsidRDefault="00C31C47" w:rsidP="00C31C47">
            <w:pPr>
              <w:pStyle w:val="ListParagraph"/>
              <w:spacing w:line="276" w:lineRule="auto"/>
              <w:ind w:left="450"/>
              <w:jc w:val="both"/>
              <w:rPr>
                <w:rFonts w:ascii="Sylfaen" w:hAnsi="Sylfaen" w:cs="Sylfaen"/>
                <w:color w:val="000000"/>
                <w:sz w:val="24"/>
                <w:szCs w:val="24"/>
                <w:lang w:val="ka-GE"/>
              </w:rPr>
            </w:pPr>
          </w:p>
          <w:p w:rsidR="00C31C47" w:rsidRPr="00F23DEA" w:rsidRDefault="00C31C47" w:rsidP="00C31C47">
            <w:pPr>
              <w:autoSpaceDE w:val="0"/>
              <w:autoSpaceDN w:val="0"/>
              <w:adjustRightInd w:val="0"/>
              <w:spacing w:after="0" w:line="276" w:lineRule="auto"/>
              <w:ind w:left="450"/>
              <w:rPr>
                <w:b/>
                <w:sz w:val="24"/>
                <w:szCs w:val="24"/>
                <w:lang w:val="ka-GE"/>
              </w:rPr>
            </w:pPr>
          </w:p>
        </w:tc>
      </w:tr>
    </w:tbl>
    <w:p w:rsidR="00CD58A1" w:rsidRDefault="00CD58A1" w:rsidP="00693BD1">
      <w:pPr>
        <w:pStyle w:val="Default"/>
        <w:spacing w:line="276" w:lineRule="auto"/>
        <w:ind w:left="450"/>
        <w:jc w:val="both"/>
        <w:rPr>
          <w:b/>
          <w:lang w:val="ka-GE"/>
        </w:rPr>
        <w:sectPr w:rsidR="00CD58A1" w:rsidSect="005633F6">
          <w:pgSz w:w="12240" w:h="15840"/>
          <w:pgMar w:top="1440" w:right="990" w:bottom="1440" w:left="810" w:header="720" w:footer="720" w:gutter="0"/>
          <w:cols w:space="720"/>
          <w:docGrid w:linePitch="360"/>
        </w:sectPr>
      </w:pPr>
    </w:p>
    <w:tbl>
      <w:tblPr>
        <w:tblW w:w="10548" w:type="dxa"/>
        <w:tblInd w:w="-142" w:type="dxa"/>
        <w:tblBorders>
          <w:top w:val="nil"/>
          <w:left w:val="nil"/>
          <w:bottom w:val="nil"/>
          <w:right w:val="nil"/>
        </w:tblBorders>
        <w:tblLayout w:type="fixed"/>
        <w:tblLook w:val="0000" w:firstRow="0" w:lastRow="0" w:firstColumn="0" w:lastColumn="0" w:noHBand="0" w:noVBand="0"/>
      </w:tblPr>
      <w:tblGrid>
        <w:gridCol w:w="10548"/>
      </w:tblGrid>
      <w:tr w:rsidR="003C47E3" w:rsidRPr="00B81694" w:rsidTr="00C750CA">
        <w:trPr>
          <w:trHeight w:val="261"/>
        </w:trPr>
        <w:tc>
          <w:tcPr>
            <w:tcW w:w="10548" w:type="dxa"/>
          </w:tcPr>
          <w:p w:rsidR="00CD58A1" w:rsidRDefault="00CD58A1" w:rsidP="00924857">
            <w:pPr>
              <w:autoSpaceDE w:val="0"/>
              <w:autoSpaceDN w:val="0"/>
              <w:adjustRightInd w:val="0"/>
              <w:spacing w:after="0" w:line="276" w:lineRule="auto"/>
              <w:ind w:left="450"/>
              <w:rPr>
                <w:rFonts w:ascii="Sylfaen" w:hAnsi="Sylfaen"/>
                <w:b/>
                <w:sz w:val="24"/>
                <w:szCs w:val="24"/>
                <w:lang w:val="ka-GE"/>
              </w:rPr>
            </w:pPr>
            <w:r w:rsidRPr="00E91EF2">
              <w:rPr>
                <w:rFonts w:ascii="Sylfaen" w:hAnsi="Sylfaen"/>
                <w:b/>
                <w:sz w:val="24"/>
                <w:szCs w:val="24"/>
                <w:lang w:val="ka-GE"/>
              </w:rPr>
              <w:lastRenderedPageBreak/>
              <w:t xml:space="preserve">დანართი N1-1-  საწარმოს განთავსების </w:t>
            </w:r>
            <w:r w:rsidR="00924857">
              <w:rPr>
                <w:rFonts w:ascii="Sylfaen" w:hAnsi="Sylfaen"/>
                <w:b/>
                <w:sz w:val="24"/>
                <w:szCs w:val="24"/>
                <w:lang w:val="ka-GE"/>
              </w:rPr>
              <w:t>გენ-გეგმა</w:t>
            </w:r>
          </w:p>
          <w:p w:rsidR="00924857" w:rsidRDefault="00924857" w:rsidP="00924857">
            <w:pPr>
              <w:autoSpaceDE w:val="0"/>
              <w:autoSpaceDN w:val="0"/>
              <w:adjustRightInd w:val="0"/>
              <w:spacing w:after="0" w:line="276" w:lineRule="auto"/>
              <w:ind w:left="450"/>
              <w:rPr>
                <w:rFonts w:ascii="Sylfaen" w:hAnsi="Sylfaen"/>
                <w:b/>
                <w:sz w:val="24"/>
                <w:szCs w:val="24"/>
                <w:lang w:val="ka-GE"/>
              </w:rPr>
            </w:pPr>
          </w:p>
          <w:p w:rsidR="00924857" w:rsidRDefault="00924857" w:rsidP="00924857">
            <w:pPr>
              <w:autoSpaceDE w:val="0"/>
              <w:autoSpaceDN w:val="0"/>
              <w:adjustRightInd w:val="0"/>
              <w:spacing w:after="0" w:line="276" w:lineRule="auto"/>
              <w:ind w:left="450"/>
              <w:rPr>
                <w:rFonts w:ascii="Sylfaen" w:hAnsi="Sylfaen"/>
                <w:b/>
                <w:sz w:val="24"/>
                <w:szCs w:val="24"/>
                <w:lang w:val="ka-GE"/>
              </w:rPr>
            </w:pPr>
            <w:r w:rsidRPr="00924857">
              <w:rPr>
                <w:rFonts w:ascii="Sylfaen" w:hAnsi="Sylfaen"/>
                <w:b/>
                <w:noProof/>
                <w:sz w:val="24"/>
                <w:szCs w:val="24"/>
              </w:rPr>
              <w:drawing>
                <wp:inline distT="0" distB="0" distL="0" distR="0">
                  <wp:extent cx="6181090" cy="7600950"/>
                  <wp:effectExtent l="0" t="0" r="0" b="0"/>
                  <wp:docPr id="5" name="Picture 5" descr="C:\Users\Keti\Documents\Bandicam\bandicam 2021-11-30 12-45-19-9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eti\Documents\Bandicam\bandicam 2021-11-30 12-45-19-954.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92255" cy="7614680"/>
                          </a:xfrm>
                          <a:prstGeom prst="rect">
                            <a:avLst/>
                          </a:prstGeom>
                          <a:noFill/>
                          <a:ln>
                            <a:noFill/>
                          </a:ln>
                        </pic:spPr>
                      </pic:pic>
                    </a:graphicData>
                  </a:graphic>
                </wp:inline>
              </w:drawing>
            </w:r>
          </w:p>
          <w:p w:rsidR="00CD58A1" w:rsidRPr="00F23DEA" w:rsidRDefault="00CD58A1" w:rsidP="00C750CA">
            <w:pPr>
              <w:ind w:left="317" w:hanging="141"/>
              <w:rPr>
                <w:b/>
                <w:sz w:val="24"/>
                <w:szCs w:val="24"/>
                <w:lang w:val="ka-GE"/>
              </w:rPr>
            </w:pPr>
            <w:r>
              <w:rPr>
                <w:rFonts w:ascii="Sylfaen" w:hAnsi="Sylfaen"/>
                <w:b/>
                <w:sz w:val="24"/>
                <w:szCs w:val="24"/>
                <w:lang w:val="ka-GE"/>
              </w:rPr>
              <w:t xml:space="preserve">        </w:t>
            </w:r>
          </w:p>
        </w:tc>
      </w:tr>
    </w:tbl>
    <w:p w:rsidR="00784821" w:rsidRDefault="00784821" w:rsidP="000D17FE">
      <w:pPr>
        <w:autoSpaceDE w:val="0"/>
        <w:autoSpaceDN w:val="0"/>
        <w:adjustRightInd w:val="0"/>
        <w:spacing w:after="0" w:line="276" w:lineRule="auto"/>
        <w:rPr>
          <w:rFonts w:ascii="Sylfaen" w:hAnsi="Sylfaen"/>
          <w:b/>
          <w:sz w:val="24"/>
          <w:szCs w:val="24"/>
          <w:lang w:val="ka-GE"/>
        </w:rPr>
        <w:sectPr w:rsidR="00784821" w:rsidSect="00C750CA">
          <w:pgSz w:w="12240" w:h="15840"/>
          <w:pgMar w:top="851" w:right="990" w:bottom="1440" w:left="810" w:header="720" w:footer="720" w:gutter="0"/>
          <w:cols w:space="720"/>
          <w:docGrid w:linePitch="360"/>
        </w:sectPr>
      </w:pPr>
    </w:p>
    <w:p w:rsidR="00AA5C85" w:rsidRDefault="00A535AA" w:rsidP="00784821">
      <w:pPr>
        <w:rPr>
          <w:rFonts w:ascii="Sylfaen" w:hAnsi="Sylfaen"/>
          <w:b/>
          <w:noProof/>
          <w:sz w:val="24"/>
          <w:szCs w:val="24"/>
          <w:lang w:val="ka-GE"/>
        </w:rPr>
      </w:pPr>
      <w:r w:rsidRPr="00C91845">
        <w:rPr>
          <w:rFonts w:ascii="Sylfaen" w:hAnsi="Sylfaen"/>
          <w:b/>
          <w:lang w:val="ka-GE"/>
        </w:rPr>
        <w:lastRenderedPageBreak/>
        <w:t>დანართი N1-2</w:t>
      </w:r>
      <w:r w:rsidR="00C91845" w:rsidRPr="00C91845">
        <w:rPr>
          <w:rFonts w:ascii="Sylfaen" w:hAnsi="Sylfaen"/>
          <w:b/>
          <w:lang w:val="ka-GE"/>
        </w:rPr>
        <w:t xml:space="preserve">- სიტუაციური გეგმა </w:t>
      </w:r>
    </w:p>
    <w:p w:rsidR="00924857" w:rsidRDefault="009E56DF" w:rsidP="00784821">
      <w:pPr>
        <w:rPr>
          <w:rFonts w:ascii="Sylfaen" w:hAnsi="Sylfaen"/>
          <w:b/>
          <w:noProof/>
          <w:sz w:val="24"/>
          <w:szCs w:val="24"/>
          <w:lang w:val="ka-GE"/>
        </w:rPr>
      </w:pPr>
      <w:r w:rsidRPr="009E56DF">
        <w:rPr>
          <w:rFonts w:ascii="Sylfaen" w:hAnsi="Sylfaen"/>
          <w:b/>
          <w:noProof/>
          <w:sz w:val="24"/>
          <w:szCs w:val="24"/>
        </w:rPr>
        <w:drawing>
          <wp:inline distT="0" distB="0" distL="0" distR="0">
            <wp:extent cx="8310880" cy="4421874"/>
            <wp:effectExtent l="0" t="0" r="0" b="0"/>
            <wp:docPr id="1" name="Picture 1" descr="C:\Users\Keti\Documents\Bandicam\bandicam 2021-11-30 13-10-06-8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ti\Documents\Bandicam\bandicam 2021-11-30 13-10-06-888.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19327" cy="4426368"/>
                    </a:xfrm>
                    <a:prstGeom prst="rect">
                      <a:avLst/>
                    </a:prstGeom>
                    <a:noFill/>
                    <a:ln>
                      <a:noFill/>
                    </a:ln>
                  </pic:spPr>
                </pic:pic>
              </a:graphicData>
            </a:graphic>
          </wp:inline>
        </w:drawing>
      </w:r>
    </w:p>
    <w:p w:rsidR="00924857" w:rsidRDefault="00924857" w:rsidP="00784821">
      <w:pPr>
        <w:rPr>
          <w:rFonts w:ascii="Sylfaen" w:hAnsi="Sylfaen"/>
          <w:b/>
          <w:noProof/>
          <w:sz w:val="24"/>
          <w:szCs w:val="24"/>
          <w:lang w:val="ka-GE"/>
        </w:rPr>
      </w:pPr>
    </w:p>
    <w:p w:rsidR="00924857" w:rsidRDefault="00924857" w:rsidP="00784821">
      <w:pPr>
        <w:rPr>
          <w:rFonts w:ascii="Sylfaen" w:hAnsi="Sylfaen"/>
          <w:b/>
          <w:noProof/>
          <w:sz w:val="24"/>
          <w:szCs w:val="24"/>
          <w:lang w:val="ka-GE"/>
        </w:rPr>
      </w:pPr>
    </w:p>
    <w:p w:rsidR="00924857" w:rsidRDefault="00924857" w:rsidP="00784821">
      <w:pPr>
        <w:rPr>
          <w:rFonts w:ascii="Sylfaen" w:hAnsi="Sylfaen"/>
          <w:b/>
          <w:noProof/>
          <w:sz w:val="24"/>
          <w:szCs w:val="24"/>
          <w:lang w:val="ka-GE"/>
        </w:rPr>
      </w:pPr>
    </w:p>
    <w:p w:rsidR="00924857" w:rsidRDefault="00924857" w:rsidP="00784821">
      <w:pPr>
        <w:rPr>
          <w:rFonts w:ascii="Sylfaen" w:hAnsi="Sylfaen"/>
          <w:b/>
          <w:noProof/>
          <w:sz w:val="24"/>
          <w:szCs w:val="24"/>
          <w:lang w:val="ka-GE"/>
        </w:rPr>
      </w:pPr>
    </w:p>
    <w:p w:rsidR="00924857" w:rsidRDefault="00924857" w:rsidP="00784821">
      <w:pPr>
        <w:rPr>
          <w:rFonts w:ascii="Sylfaen" w:hAnsi="Sylfaen"/>
          <w:b/>
          <w:noProof/>
          <w:sz w:val="24"/>
          <w:szCs w:val="24"/>
          <w:lang w:val="ka-GE"/>
        </w:rPr>
      </w:pPr>
    </w:p>
    <w:p w:rsidR="009E56DF" w:rsidRDefault="009E56DF" w:rsidP="00784821">
      <w:pPr>
        <w:rPr>
          <w:rFonts w:ascii="Sylfaen" w:hAnsi="Sylfaen"/>
          <w:b/>
          <w:sz w:val="24"/>
          <w:szCs w:val="24"/>
          <w:lang w:val="ka-GE"/>
        </w:rPr>
        <w:sectPr w:rsidR="009E56DF" w:rsidSect="009E56DF">
          <w:pgSz w:w="15840" w:h="12240" w:orient="landscape"/>
          <w:pgMar w:top="811" w:right="1440" w:bottom="992" w:left="1440" w:header="720" w:footer="720" w:gutter="0"/>
          <w:cols w:space="720"/>
          <w:docGrid w:linePitch="360"/>
        </w:sectPr>
      </w:pPr>
    </w:p>
    <w:p w:rsidR="00AA5C85" w:rsidRDefault="00AA5C85" w:rsidP="00784821">
      <w:pPr>
        <w:rPr>
          <w:rFonts w:ascii="Sylfaen" w:hAnsi="Sylfaen"/>
          <w:b/>
          <w:sz w:val="24"/>
          <w:szCs w:val="24"/>
          <w:lang w:val="ka-GE"/>
        </w:rPr>
      </w:pPr>
      <w:r>
        <w:rPr>
          <w:rFonts w:ascii="Sylfaen" w:hAnsi="Sylfaen"/>
          <w:b/>
          <w:sz w:val="24"/>
          <w:szCs w:val="24"/>
          <w:lang w:val="ka-GE"/>
        </w:rPr>
        <w:lastRenderedPageBreak/>
        <w:t>დანართი N1-3</w:t>
      </w:r>
    </w:p>
    <w:p w:rsidR="009E56DF" w:rsidRDefault="009E56DF" w:rsidP="00784821">
      <w:pPr>
        <w:rPr>
          <w:rFonts w:ascii="Sylfaen" w:hAnsi="Sylfaen"/>
          <w:b/>
          <w:sz w:val="24"/>
          <w:szCs w:val="24"/>
          <w:lang w:val="ka-GE"/>
        </w:rPr>
      </w:pPr>
      <w:r w:rsidRPr="00924857">
        <w:rPr>
          <w:rFonts w:ascii="Sylfaen" w:hAnsi="Sylfaen"/>
          <w:b/>
          <w:noProof/>
          <w:sz w:val="24"/>
          <w:szCs w:val="24"/>
        </w:rPr>
        <w:drawing>
          <wp:inline distT="0" distB="0" distL="0" distR="0" wp14:anchorId="42878058" wp14:editId="635376ED">
            <wp:extent cx="5348648" cy="7485277"/>
            <wp:effectExtent l="0" t="0" r="4445" b="1905"/>
            <wp:docPr id="8" name="Picture 8" descr="G:\New folde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New folder\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52312" cy="7490404"/>
                    </a:xfrm>
                    <a:prstGeom prst="rect">
                      <a:avLst/>
                    </a:prstGeom>
                    <a:noFill/>
                    <a:ln>
                      <a:noFill/>
                    </a:ln>
                  </pic:spPr>
                </pic:pic>
              </a:graphicData>
            </a:graphic>
          </wp:inline>
        </w:drawing>
      </w:r>
    </w:p>
    <w:p w:rsidR="009E56DF" w:rsidRDefault="009E56DF" w:rsidP="00784821">
      <w:pPr>
        <w:rPr>
          <w:rFonts w:ascii="Sylfaen" w:hAnsi="Sylfaen"/>
          <w:b/>
          <w:sz w:val="24"/>
          <w:szCs w:val="24"/>
          <w:lang w:val="ka-GE"/>
        </w:rPr>
        <w:sectPr w:rsidR="009E56DF" w:rsidSect="009E56DF">
          <w:pgSz w:w="12240" w:h="15840"/>
          <w:pgMar w:top="1440" w:right="992" w:bottom="1440" w:left="811" w:header="720" w:footer="720" w:gutter="0"/>
          <w:cols w:space="720"/>
          <w:docGrid w:linePitch="360"/>
        </w:sectPr>
      </w:pPr>
    </w:p>
    <w:p w:rsidR="009E56DF" w:rsidRDefault="008842AB" w:rsidP="00784821">
      <w:pPr>
        <w:rPr>
          <w:rFonts w:ascii="Sylfaen" w:hAnsi="Sylfaen"/>
          <w:b/>
          <w:noProof/>
          <w:sz w:val="24"/>
          <w:szCs w:val="24"/>
        </w:rPr>
      </w:pPr>
      <w:r>
        <w:rPr>
          <w:rFonts w:ascii="Sylfaen" w:hAnsi="Sylfaen"/>
          <w:b/>
          <w:sz w:val="24"/>
          <w:szCs w:val="24"/>
          <w:lang w:val="ka-GE"/>
        </w:rPr>
        <w:lastRenderedPageBreak/>
        <w:t>დანართი</w:t>
      </w:r>
      <w:r w:rsidR="00AA5C85">
        <w:rPr>
          <w:rFonts w:ascii="Sylfaen" w:hAnsi="Sylfaen"/>
          <w:b/>
          <w:sz w:val="24"/>
          <w:szCs w:val="24"/>
          <w:lang w:val="ka-GE"/>
        </w:rPr>
        <w:t xml:space="preserve"> N1-4</w:t>
      </w:r>
    </w:p>
    <w:p w:rsidR="009E56DF" w:rsidRDefault="009E56DF" w:rsidP="00784821">
      <w:pPr>
        <w:rPr>
          <w:rFonts w:ascii="Sylfaen" w:hAnsi="Sylfaen"/>
          <w:b/>
          <w:noProof/>
          <w:sz w:val="24"/>
          <w:szCs w:val="24"/>
        </w:rPr>
        <w:sectPr w:rsidR="009E56DF" w:rsidSect="009E56DF">
          <w:pgSz w:w="12240" w:h="15840"/>
          <w:pgMar w:top="1440" w:right="992" w:bottom="1440" w:left="811" w:header="720" w:footer="720" w:gutter="0"/>
          <w:cols w:space="720"/>
          <w:docGrid w:linePitch="360"/>
        </w:sectPr>
      </w:pPr>
      <w:r w:rsidRPr="00924857">
        <w:rPr>
          <w:rFonts w:ascii="Sylfaen" w:hAnsi="Sylfaen"/>
          <w:b/>
          <w:noProof/>
          <w:sz w:val="24"/>
          <w:szCs w:val="24"/>
        </w:rPr>
        <w:drawing>
          <wp:inline distT="0" distB="0" distL="0" distR="0" wp14:anchorId="726323C3" wp14:editId="605FE28E">
            <wp:extent cx="5962650" cy="7716372"/>
            <wp:effectExtent l="0" t="0" r="0" b="0"/>
            <wp:docPr id="9" name="Picture 9" descr="C:\Users\Keti\Downloads\1002945.PDF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eti\Downloads\1002945.PDF_page-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66154" cy="7720906"/>
                    </a:xfrm>
                    <a:prstGeom prst="rect">
                      <a:avLst/>
                    </a:prstGeom>
                    <a:noFill/>
                    <a:ln>
                      <a:noFill/>
                    </a:ln>
                  </pic:spPr>
                </pic:pic>
              </a:graphicData>
            </a:graphic>
          </wp:inline>
        </w:drawing>
      </w:r>
    </w:p>
    <w:p w:rsidR="00924857" w:rsidRDefault="00924857" w:rsidP="00784821">
      <w:pPr>
        <w:rPr>
          <w:rFonts w:ascii="Sylfaen" w:hAnsi="Sylfaen"/>
          <w:b/>
          <w:noProof/>
          <w:sz w:val="24"/>
          <w:szCs w:val="24"/>
        </w:rPr>
      </w:pPr>
      <w:r w:rsidRPr="00924857">
        <w:rPr>
          <w:rFonts w:ascii="Sylfaen" w:hAnsi="Sylfaen"/>
          <w:b/>
          <w:noProof/>
          <w:sz w:val="24"/>
          <w:szCs w:val="24"/>
        </w:rPr>
        <w:lastRenderedPageBreak/>
        <w:drawing>
          <wp:inline distT="0" distB="0" distL="0" distR="0">
            <wp:extent cx="5814695" cy="8054938"/>
            <wp:effectExtent l="0" t="0" r="0" b="3810"/>
            <wp:docPr id="10" name="Picture 10" descr="C:\Users\Keti\Downloads\1002945.PDF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eti\Downloads\1002945.PDF_page-000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18973" cy="8060864"/>
                    </a:xfrm>
                    <a:prstGeom prst="rect">
                      <a:avLst/>
                    </a:prstGeom>
                    <a:noFill/>
                    <a:ln>
                      <a:noFill/>
                    </a:ln>
                  </pic:spPr>
                </pic:pic>
              </a:graphicData>
            </a:graphic>
          </wp:inline>
        </w:drawing>
      </w:r>
    </w:p>
    <w:p w:rsidR="00924857" w:rsidRDefault="00924857" w:rsidP="00924857">
      <w:pPr>
        <w:rPr>
          <w:rFonts w:ascii="Sylfaen" w:hAnsi="Sylfaen"/>
          <w:b/>
          <w:sz w:val="24"/>
          <w:szCs w:val="24"/>
          <w:lang w:val="ka-GE"/>
        </w:rPr>
      </w:pPr>
      <w:r>
        <w:rPr>
          <w:rFonts w:ascii="Sylfaen" w:hAnsi="Sylfaen"/>
          <w:b/>
          <w:sz w:val="24"/>
          <w:szCs w:val="24"/>
          <w:lang w:val="ka-GE"/>
        </w:rPr>
        <w:lastRenderedPageBreak/>
        <w:t>დანართი N1-5</w:t>
      </w:r>
    </w:p>
    <w:p w:rsidR="00924857" w:rsidRDefault="00924857" w:rsidP="00924857">
      <w:pPr>
        <w:rPr>
          <w:rFonts w:ascii="Sylfaen" w:hAnsi="Sylfaen"/>
          <w:b/>
          <w:sz w:val="24"/>
          <w:szCs w:val="24"/>
        </w:rPr>
      </w:pPr>
      <w:r w:rsidRPr="00924857">
        <w:rPr>
          <w:rFonts w:ascii="Sylfaen" w:hAnsi="Sylfaen"/>
          <w:b/>
          <w:noProof/>
          <w:sz w:val="24"/>
          <w:szCs w:val="24"/>
        </w:rPr>
        <w:drawing>
          <wp:inline distT="0" distB="0" distL="0" distR="0">
            <wp:extent cx="5944610" cy="7693025"/>
            <wp:effectExtent l="0" t="0" r="0" b="3175"/>
            <wp:docPr id="11" name="Picture 11" descr="C:\Users\Keti\Downloads\1004262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eti\Downloads\1004262_page-000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5916" cy="7694715"/>
                    </a:xfrm>
                    <a:prstGeom prst="rect">
                      <a:avLst/>
                    </a:prstGeom>
                    <a:noFill/>
                    <a:ln>
                      <a:noFill/>
                    </a:ln>
                  </pic:spPr>
                </pic:pic>
              </a:graphicData>
            </a:graphic>
          </wp:inline>
        </w:drawing>
      </w:r>
    </w:p>
    <w:p w:rsidR="00D51161" w:rsidRDefault="00D51161" w:rsidP="00924857">
      <w:pPr>
        <w:rPr>
          <w:rFonts w:ascii="Sylfaen" w:hAnsi="Sylfaen"/>
          <w:b/>
          <w:sz w:val="24"/>
          <w:szCs w:val="24"/>
        </w:rPr>
      </w:pPr>
      <w:r w:rsidRPr="00D51161">
        <w:rPr>
          <w:rFonts w:ascii="Sylfaen" w:hAnsi="Sylfaen"/>
          <w:b/>
          <w:noProof/>
          <w:sz w:val="24"/>
          <w:szCs w:val="24"/>
        </w:rPr>
        <w:lastRenderedPageBreak/>
        <w:drawing>
          <wp:inline distT="0" distB="0" distL="0" distR="0">
            <wp:extent cx="6312621" cy="8169275"/>
            <wp:effectExtent l="0" t="0" r="0" b="3175"/>
            <wp:docPr id="12" name="Picture 12" descr="C:\Users\Keti\Downloads\1004262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eti\Downloads\1004262_page-000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13257" cy="8170098"/>
                    </a:xfrm>
                    <a:prstGeom prst="rect">
                      <a:avLst/>
                    </a:prstGeom>
                    <a:noFill/>
                    <a:ln>
                      <a:noFill/>
                    </a:ln>
                  </pic:spPr>
                </pic:pic>
              </a:graphicData>
            </a:graphic>
          </wp:inline>
        </w:drawing>
      </w:r>
    </w:p>
    <w:p w:rsidR="00D51161" w:rsidRDefault="00D51161" w:rsidP="00D51161">
      <w:pPr>
        <w:rPr>
          <w:rFonts w:ascii="Sylfaen" w:hAnsi="Sylfaen"/>
          <w:b/>
          <w:sz w:val="24"/>
          <w:szCs w:val="24"/>
          <w:lang w:val="ka-GE"/>
        </w:rPr>
      </w:pPr>
      <w:r>
        <w:rPr>
          <w:rFonts w:ascii="Sylfaen" w:hAnsi="Sylfaen"/>
          <w:b/>
          <w:sz w:val="24"/>
          <w:szCs w:val="24"/>
          <w:lang w:val="ka-GE"/>
        </w:rPr>
        <w:lastRenderedPageBreak/>
        <w:t>დანართი N1-6</w:t>
      </w:r>
    </w:p>
    <w:p w:rsidR="00D51161" w:rsidRDefault="00D51161" w:rsidP="00D51161">
      <w:pPr>
        <w:rPr>
          <w:rFonts w:ascii="Sylfaen" w:hAnsi="Sylfaen"/>
          <w:b/>
          <w:sz w:val="24"/>
          <w:szCs w:val="24"/>
        </w:rPr>
      </w:pPr>
      <w:r w:rsidRPr="00D51161">
        <w:rPr>
          <w:rFonts w:ascii="Sylfaen" w:hAnsi="Sylfaen"/>
          <w:b/>
          <w:noProof/>
          <w:sz w:val="24"/>
          <w:szCs w:val="24"/>
        </w:rPr>
        <w:drawing>
          <wp:inline distT="0" distB="0" distL="0" distR="0">
            <wp:extent cx="6084454" cy="7874000"/>
            <wp:effectExtent l="0" t="0" r="0" b="0"/>
            <wp:docPr id="13" name="Picture 13" descr="C:\Users\Keti\Downloads\1004747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Keti\Downloads\1004747_page-000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85657" cy="7875557"/>
                    </a:xfrm>
                    <a:prstGeom prst="rect">
                      <a:avLst/>
                    </a:prstGeom>
                    <a:noFill/>
                    <a:ln>
                      <a:noFill/>
                    </a:ln>
                  </pic:spPr>
                </pic:pic>
              </a:graphicData>
            </a:graphic>
          </wp:inline>
        </w:drawing>
      </w:r>
    </w:p>
    <w:p w:rsidR="00D51161" w:rsidRDefault="00D51161" w:rsidP="00D51161">
      <w:pPr>
        <w:rPr>
          <w:rFonts w:ascii="Sylfaen" w:hAnsi="Sylfaen"/>
          <w:b/>
          <w:sz w:val="24"/>
          <w:szCs w:val="24"/>
        </w:rPr>
      </w:pPr>
      <w:r w:rsidRPr="00D51161">
        <w:rPr>
          <w:rFonts w:ascii="Sylfaen" w:hAnsi="Sylfaen"/>
          <w:b/>
          <w:noProof/>
          <w:sz w:val="24"/>
          <w:szCs w:val="24"/>
        </w:rPr>
        <w:lastRenderedPageBreak/>
        <w:drawing>
          <wp:inline distT="0" distB="0" distL="0" distR="0">
            <wp:extent cx="6629400" cy="8579224"/>
            <wp:effectExtent l="0" t="0" r="0" b="0"/>
            <wp:docPr id="14" name="Picture 14" descr="C:\Users\Keti\Downloads\1004747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Keti\Downloads\1004747_page-0002.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29400" cy="8579224"/>
                    </a:xfrm>
                    <a:prstGeom prst="rect">
                      <a:avLst/>
                    </a:prstGeom>
                    <a:noFill/>
                    <a:ln>
                      <a:noFill/>
                    </a:ln>
                  </pic:spPr>
                </pic:pic>
              </a:graphicData>
            </a:graphic>
          </wp:inline>
        </w:drawing>
      </w:r>
    </w:p>
    <w:p w:rsidR="00D51161" w:rsidRDefault="00D51161" w:rsidP="00D51161">
      <w:pPr>
        <w:rPr>
          <w:rFonts w:ascii="Sylfaen" w:hAnsi="Sylfaen"/>
          <w:b/>
          <w:sz w:val="24"/>
          <w:szCs w:val="24"/>
          <w:lang w:val="ka-GE"/>
        </w:rPr>
      </w:pPr>
      <w:r>
        <w:rPr>
          <w:rFonts w:ascii="Sylfaen" w:hAnsi="Sylfaen"/>
          <w:b/>
          <w:sz w:val="24"/>
          <w:szCs w:val="24"/>
          <w:lang w:val="ka-GE"/>
        </w:rPr>
        <w:lastRenderedPageBreak/>
        <w:t>დანართი N1-7</w:t>
      </w:r>
    </w:p>
    <w:p w:rsidR="00D51161" w:rsidRPr="00D51161" w:rsidRDefault="00D51161" w:rsidP="00D51161">
      <w:pPr>
        <w:ind w:left="284"/>
        <w:rPr>
          <w:rFonts w:ascii="Sylfaen" w:hAnsi="Sylfaen"/>
          <w:b/>
          <w:sz w:val="24"/>
          <w:szCs w:val="24"/>
          <w:lang w:val="ka-GE"/>
        </w:rPr>
      </w:pPr>
      <w:r w:rsidRPr="00D51161">
        <w:rPr>
          <w:rFonts w:ascii="Sylfaen" w:hAnsi="Sylfaen"/>
          <w:b/>
          <w:noProof/>
          <w:sz w:val="24"/>
          <w:szCs w:val="24"/>
        </w:rPr>
        <w:drawing>
          <wp:inline distT="0" distB="0" distL="0" distR="0">
            <wp:extent cx="5753100" cy="7131050"/>
            <wp:effectExtent l="0" t="0" r="0" b="0"/>
            <wp:docPr id="15" name="Picture 15" descr="C:\Users\Keti\Downloads\7046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Keti\Downloads\7046_page-000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5550" cy="7134087"/>
                    </a:xfrm>
                    <a:prstGeom prst="rect">
                      <a:avLst/>
                    </a:prstGeom>
                    <a:noFill/>
                    <a:ln>
                      <a:noFill/>
                    </a:ln>
                  </pic:spPr>
                </pic:pic>
              </a:graphicData>
            </a:graphic>
          </wp:inline>
        </w:drawing>
      </w:r>
    </w:p>
    <w:p w:rsidR="00D51161" w:rsidRDefault="00D51161" w:rsidP="00924857">
      <w:pPr>
        <w:rPr>
          <w:rFonts w:ascii="Sylfaen" w:hAnsi="Sylfaen"/>
          <w:b/>
          <w:sz w:val="24"/>
          <w:szCs w:val="24"/>
        </w:rPr>
      </w:pPr>
    </w:p>
    <w:sectPr w:rsidR="00D51161" w:rsidSect="009E56DF">
      <w:pgSz w:w="12240" w:h="15840"/>
      <w:pgMar w:top="1440" w:right="992" w:bottom="1440" w:left="81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lfaen_PDF_Subset">
    <w:altName w:val="MS Mincho"/>
    <w:panose1 w:val="00000000000000000000"/>
    <w:charset w:val="80"/>
    <w:family w:val="auto"/>
    <w:notTrueType/>
    <w:pitch w:val="default"/>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cadNusx">
    <w:panose1 w:val="00000000000000000000"/>
    <w:charset w:val="00"/>
    <w:family w:val="auto"/>
    <w:pitch w:val="variable"/>
    <w:sig w:usb0="00000087" w:usb1="00000000" w:usb2="00000000" w:usb3="00000000" w:csb0="0000001B" w:csb1="00000000"/>
  </w:font>
  <w:font w:name="DejaVuSans">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35079C"/>
    <w:multiLevelType w:val="multilevel"/>
    <w:tmpl w:val="3B7C690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0984B29"/>
    <w:multiLevelType w:val="hybridMultilevel"/>
    <w:tmpl w:val="D18A18EA"/>
    <w:lvl w:ilvl="0" w:tplc="FE0A63D2">
      <w:start w:val="10"/>
      <w:numFmt w:val="decimal"/>
      <w:lvlText w:val="%1"/>
      <w:lvlJc w:val="left"/>
      <w:pPr>
        <w:ind w:left="1080" w:hanging="360"/>
      </w:pPr>
      <w:rPr>
        <w:rFonts w:ascii="Sylfaen" w:eastAsia="Sylfaen" w:hAnsi="Sylfaen" w:cs="Sylfaen"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5BA44D5"/>
    <w:multiLevelType w:val="hybridMultilevel"/>
    <w:tmpl w:val="67465E94"/>
    <w:lvl w:ilvl="0" w:tplc="A8B23666">
      <w:start w:val="1"/>
      <w:numFmt w:val="decimal"/>
      <w:lvlText w:val="%1)"/>
      <w:lvlJc w:val="left"/>
      <w:pPr>
        <w:ind w:left="360" w:hanging="360"/>
      </w:pPr>
      <w:rPr>
        <w:rFonts w:eastAsia="Sylfaen_PDF_Subset"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89A7059"/>
    <w:multiLevelType w:val="hybridMultilevel"/>
    <w:tmpl w:val="DC821130"/>
    <w:lvl w:ilvl="0" w:tplc="BFA255E6">
      <w:start w:val="16"/>
      <w:numFmt w:val="decimal"/>
      <w:lvlText w:val="%1"/>
      <w:lvlJc w:val="left"/>
      <w:pPr>
        <w:ind w:left="720" w:hanging="360"/>
      </w:pPr>
      <w:rPr>
        <w:rFonts w:ascii="Sylfaen" w:eastAsia="Sylfaen" w:hAnsi="Sylfaen" w:cs="Sylfae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F34CC8"/>
    <w:multiLevelType w:val="hybridMultilevel"/>
    <w:tmpl w:val="CB145670"/>
    <w:lvl w:ilvl="0" w:tplc="BF5808A2">
      <w:numFmt w:val="bullet"/>
      <w:lvlText w:val="-"/>
      <w:lvlJc w:val="left"/>
      <w:pPr>
        <w:ind w:left="720" w:hanging="360"/>
      </w:pPr>
      <w:rPr>
        <w:rFonts w:ascii="Sylfaen" w:eastAsia="Sylfaen" w:hAnsi="Sylfaen" w:cs="Sylfae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BB476FB"/>
    <w:multiLevelType w:val="hybridMultilevel"/>
    <w:tmpl w:val="8BE66912"/>
    <w:lvl w:ilvl="0" w:tplc="04090001">
      <w:start w:val="1"/>
      <w:numFmt w:val="bullet"/>
      <w:lvlText w:val=""/>
      <w:lvlJc w:val="left"/>
      <w:pPr>
        <w:ind w:left="896" w:hanging="360"/>
      </w:pPr>
      <w:rPr>
        <w:rFonts w:ascii="Symbol" w:hAnsi="Symbol" w:hint="default"/>
      </w:rPr>
    </w:lvl>
    <w:lvl w:ilvl="1" w:tplc="04090003" w:tentative="1">
      <w:start w:val="1"/>
      <w:numFmt w:val="bullet"/>
      <w:lvlText w:val="o"/>
      <w:lvlJc w:val="left"/>
      <w:pPr>
        <w:ind w:left="1616" w:hanging="360"/>
      </w:pPr>
      <w:rPr>
        <w:rFonts w:ascii="Courier New" w:hAnsi="Courier New" w:cs="Courier New" w:hint="default"/>
      </w:rPr>
    </w:lvl>
    <w:lvl w:ilvl="2" w:tplc="04090005" w:tentative="1">
      <w:start w:val="1"/>
      <w:numFmt w:val="bullet"/>
      <w:lvlText w:val=""/>
      <w:lvlJc w:val="left"/>
      <w:pPr>
        <w:ind w:left="2336" w:hanging="360"/>
      </w:pPr>
      <w:rPr>
        <w:rFonts w:ascii="Wingdings" w:hAnsi="Wingdings" w:hint="default"/>
      </w:rPr>
    </w:lvl>
    <w:lvl w:ilvl="3" w:tplc="04090001" w:tentative="1">
      <w:start w:val="1"/>
      <w:numFmt w:val="bullet"/>
      <w:lvlText w:val=""/>
      <w:lvlJc w:val="left"/>
      <w:pPr>
        <w:ind w:left="3056" w:hanging="360"/>
      </w:pPr>
      <w:rPr>
        <w:rFonts w:ascii="Symbol" w:hAnsi="Symbol" w:hint="default"/>
      </w:rPr>
    </w:lvl>
    <w:lvl w:ilvl="4" w:tplc="04090003" w:tentative="1">
      <w:start w:val="1"/>
      <w:numFmt w:val="bullet"/>
      <w:lvlText w:val="o"/>
      <w:lvlJc w:val="left"/>
      <w:pPr>
        <w:ind w:left="3776" w:hanging="360"/>
      </w:pPr>
      <w:rPr>
        <w:rFonts w:ascii="Courier New" w:hAnsi="Courier New" w:cs="Courier New" w:hint="default"/>
      </w:rPr>
    </w:lvl>
    <w:lvl w:ilvl="5" w:tplc="04090005" w:tentative="1">
      <w:start w:val="1"/>
      <w:numFmt w:val="bullet"/>
      <w:lvlText w:val=""/>
      <w:lvlJc w:val="left"/>
      <w:pPr>
        <w:ind w:left="4496" w:hanging="360"/>
      </w:pPr>
      <w:rPr>
        <w:rFonts w:ascii="Wingdings" w:hAnsi="Wingdings" w:hint="default"/>
      </w:rPr>
    </w:lvl>
    <w:lvl w:ilvl="6" w:tplc="04090001" w:tentative="1">
      <w:start w:val="1"/>
      <w:numFmt w:val="bullet"/>
      <w:lvlText w:val=""/>
      <w:lvlJc w:val="left"/>
      <w:pPr>
        <w:ind w:left="5216" w:hanging="360"/>
      </w:pPr>
      <w:rPr>
        <w:rFonts w:ascii="Symbol" w:hAnsi="Symbol" w:hint="default"/>
      </w:rPr>
    </w:lvl>
    <w:lvl w:ilvl="7" w:tplc="04090003" w:tentative="1">
      <w:start w:val="1"/>
      <w:numFmt w:val="bullet"/>
      <w:lvlText w:val="o"/>
      <w:lvlJc w:val="left"/>
      <w:pPr>
        <w:ind w:left="5936" w:hanging="360"/>
      </w:pPr>
      <w:rPr>
        <w:rFonts w:ascii="Courier New" w:hAnsi="Courier New" w:cs="Courier New" w:hint="default"/>
      </w:rPr>
    </w:lvl>
    <w:lvl w:ilvl="8" w:tplc="04090005" w:tentative="1">
      <w:start w:val="1"/>
      <w:numFmt w:val="bullet"/>
      <w:lvlText w:val=""/>
      <w:lvlJc w:val="left"/>
      <w:pPr>
        <w:ind w:left="6656" w:hanging="360"/>
      </w:pPr>
      <w:rPr>
        <w:rFonts w:ascii="Wingdings" w:hAnsi="Wingdings" w:hint="default"/>
      </w:rPr>
    </w:lvl>
  </w:abstractNum>
  <w:abstractNum w:abstractNumId="6">
    <w:nsid w:val="1CDF487F"/>
    <w:multiLevelType w:val="hybridMultilevel"/>
    <w:tmpl w:val="712639AA"/>
    <w:lvl w:ilvl="0" w:tplc="E132EE82">
      <w:start w:val="4"/>
      <w:numFmt w:val="bullet"/>
      <w:lvlText w:val="-"/>
      <w:lvlJc w:val="left"/>
      <w:pPr>
        <w:ind w:left="1350" w:hanging="360"/>
      </w:pPr>
      <w:rPr>
        <w:rFonts w:ascii="Sylfaen" w:eastAsiaTheme="minorHAnsi" w:hAnsi="Sylfaen" w:cstheme="minorBidi"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7">
    <w:nsid w:val="1F441F9C"/>
    <w:multiLevelType w:val="multilevel"/>
    <w:tmpl w:val="9954D9B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6833662"/>
    <w:multiLevelType w:val="multilevel"/>
    <w:tmpl w:val="2932CE3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9026BFC"/>
    <w:multiLevelType w:val="hybridMultilevel"/>
    <w:tmpl w:val="129C369E"/>
    <w:lvl w:ilvl="0" w:tplc="0A2C8F32">
      <w:start w:val="19"/>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
    <w:nsid w:val="2B0F1447"/>
    <w:multiLevelType w:val="multilevel"/>
    <w:tmpl w:val="22427F5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BC31A08"/>
    <w:multiLevelType w:val="hybridMultilevel"/>
    <w:tmpl w:val="8CE496AA"/>
    <w:lvl w:ilvl="0" w:tplc="62F6F5E2">
      <w:start w:val="10"/>
      <w:numFmt w:val="decimal"/>
      <w:lvlText w:val="%1"/>
      <w:lvlJc w:val="left"/>
      <w:pPr>
        <w:ind w:left="1080" w:hanging="360"/>
      </w:pPr>
      <w:rPr>
        <w:rFonts w:ascii="Sylfaen" w:eastAsia="Sylfaen" w:hAnsi="Sylfaen" w:cs="Sylfaen"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C840AA1"/>
    <w:multiLevelType w:val="hybridMultilevel"/>
    <w:tmpl w:val="E53E116A"/>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3">
    <w:nsid w:val="2F5B68CE"/>
    <w:multiLevelType w:val="hybridMultilevel"/>
    <w:tmpl w:val="26028DB4"/>
    <w:lvl w:ilvl="0" w:tplc="04090001">
      <w:start w:val="1"/>
      <w:numFmt w:val="bullet"/>
      <w:lvlText w:val=""/>
      <w:lvlJc w:val="left"/>
      <w:pPr>
        <w:ind w:left="720" w:hanging="360"/>
      </w:pPr>
      <w:rPr>
        <w:rFonts w:ascii="Symbol" w:hAnsi="Symbol" w:hint="default"/>
      </w:rPr>
    </w:lvl>
    <w:lvl w:ilvl="1" w:tplc="BF5808A2">
      <w:numFmt w:val="bullet"/>
      <w:lvlText w:val="-"/>
      <w:lvlJc w:val="left"/>
      <w:pPr>
        <w:ind w:left="1470" w:hanging="390"/>
      </w:pPr>
      <w:rPr>
        <w:rFonts w:ascii="Sylfaen" w:eastAsia="Sylfaen" w:hAnsi="Sylfaen" w:cs="Sylfae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FC433F9"/>
    <w:multiLevelType w:val="hybridMultilevel"/>
    <w:tmpl w:val="04FEF5AC"/>
    <w:lvl w:ilvl="0" w:tplc="09B48E8C">
      <w:start w:val="1"/>
      <w:numFmt w:val="decimal"/>
      <w:lvlText w:val="%1."/>
      <w:lvlJc w:val="left"/>
      <w:pPr>
        <w:ind w:left="450" w:hanging="360"/>
      </w:pPr>
      <w:rPr>
        <w:rFonts w:cs="Sylfaen"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5">
    <w:nsid w:val="3BF5534C"/>
    <w:multiLevelType w:val="hybridMultilevel"/>
    <w:tmpl w:val="92125124"/>
    <w:lvl w:ilvl="0" w:tplc="CD9EA146">
      <w:start w:val="9"/>
      <w:numFmt w:val="decimal"/>
      <w:lvlText w:val="%1"/>
      <w:lvlJc w:val="left"/>
      <w:pPr>
        <w:ind w:left="720" w:hanging="360"/>
      </w:pPr>
      <w:rPr>
        <w:rFonts w:ascii="Sylfaen" w:eastAsia="Sylfaen" w:hAnsi="Sylfaen" w:cs="Sylfae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D40725D"/>
    <w:multiLevelType w:val="hybridMultilevel"/>
    <w:tmpl w:val="64AEDB0C"/>
    <w:lvl w:ilvl="0" w:tplc="60F28CD6">
      <w:start w:val="1"/>
      <w:numFmt w:val="decimal"/>
      <w:lvlText w:val="%1)"/>
      <w:lvlJc w:val="left"/>
      <w:pPr>
        <w:ind w:left="360" w:hanging="360"/>
      </w:pPr>
      <w:rPr>
        <w:rFonts w:eastAsia="Sylfaen_PDF_Subset" w:cs="Sylfae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42E80667"/>
    <w:multiLevelType w:val="hybridMultilevel"/>
    <w:tmpl w:val="04FEF5AC"/>
    <w:lvl w:ilvl="0" w:tplc="09B48E8C">
      <w:start w:val="1"/>
      <w:numFmt w:val="decimal"/>
      <w:lvlText w:val="%1."/>
      <w:lvlJc w:val="left"/>
      <w:pPr>
        <w:ind w:left="450" w:hanging="360"/>
      </w:pPr>
      <w:rPr>
        <w:rFonts w:cs="Sylfaen"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8">
    <w:nsid w:val="47FC622B"/>
    <w:multiLevelType w:val="hybridMultilevel"/>
    <w:tmpl w:val="DE1A0C02"/>
    <w:lvl w:ilvl="0" w:tplc="FFAAE7F2">
      <w:start w:val="1"/>
      <w:numFmt w:val="decimal"/>
      <w:lvlText w:val="%1."/>
      <w:lvlJc w:val="left"/>
      <w:pPr>
        <w:ind w:left="720" w:hanging="360"/>
      </w:pPr>
      <w:rPr>
        <w:rFonts w:eastAsia="Sylfaen"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21826DD"/>
    <w:multiLevelType w:val="multilevel"/>
    <w:tmpl w:val="68F2675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252591D"/>
    <w:multiLevelType w:val="hybridMultilevel"/>
    <w:tmpl w:val="076048FE"/>
    <w:lvl w:ilvl="0" w:tplc="BF5808A2">
      <w:numFmt w:val="bullet"/>
      <w:lvlText w:val="-"/>
      <w:lvlJc w:val="left"/>
      <w:pPr>
        <w:ind w:left="720" w:hanging="360"/>
      </w:pPr>
      <w:rPr>
        <w:rFonts w:ascii="Sylfaen" w:eastAsia="Sylfaen"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6111E46"/>
    <w:multiLevelType w:val="multilevel"/>
    <w:tmpl w:val="220A2A0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FD40945"/>
    <w:multiLevelType w:val="hybridMultilevel"/>
    <w:tmpl w:val="C26642C2"/>
    <w:lvl w:ilvl="0" w:tplc="04090001">
      <w:start w:val="1"/>
      <w:numFmt w:val="bullet"/>
      <w:lvlText w:val=""/>
      <w:lvlJc w:val="left"/>
      <w:pPr>
        <w:ind w:left="2790" w:hanging="360"/>
      </w:pPr>
      <w:rPr>
        <w:rFonts w:ascii="Symbol" w:hAnsi="Symbol" w:hint="default"/>
      </w:rPr>
    </w:lvl>
    <w:lvl w:ilvl="1" w:tplc="04090003" w:tentative="1">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23">
    <w:nsid w:val="6372628C"/>
    <w:multiLevelType w:val="hybridMultilevel"/>
    <w:tmpl w:val="E56058DA"/>
    <w:lvl w:ilvl="0" w:tplc="9820863A">
      <w:start w:val="1"/>
      <w:numFmt w:val="decimal"/>
      <w:lvlText w:val="%1."/>
      <w:lvlJc w:val="left"/>
      <w:pPr>
        <w:ind w:left="720" w:hanging="360"/>
      </w:pPr>
      <w:rPr>
        <w:rFonts w:eastAsia="Sylfaen_PDF_Subset" w:cs="Sylfae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D176A43"/>
    <w:multiLevelType w:val="multilevel"/>
    <w:tmpl w:val="CA72F5B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1B50684"/>
    <w:multiLevelType w:val="multilevel"/>
    <w:tmpl w:val="270C704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2520BDF"/>
    <w:multiLevelType w:val="hybridMultilevel"/>
    <w:tmpl w:val="88384E72"/>
    <w:lvl w:ilvl="0" w:tplc="F1F27BFA">
      <w:start w:val="18"/>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abstractNumId w:val="16"/>
  </w:num>
  <w:num w:numId="2">
    <w:abstractNumId w:val="2"/>
  </w:num>
  <w:num w:numId="3">
    <w:abstractNumId w:val="6"/>
  </w:num>
  <w:num w:numId="4">
    <w:abstractNumId w:val="17"/>
  </w:num>
  <w:num w:numId="5">
    <w:abstractNumId w:val="23"/>
  </w:num>
  <w:num w:numId="6">
    <w:abstractNumId w:val="22"/>
  </w:num>
  <w:num w:numId="7">
    <w:abstractNumId w:val="3"/>
  </w:num>
  <w:num w:numId="8">
    <w:abstractNumId w:val="14"/>
  </w:num>
  <w:num w:numId="9">
    <w:abstractNumId w:val="11"/>
  </w:num>
  <w:num w:numId="10">
    <w:abstractNumId w:val="26"/>
  </w:num>
  <w:num w:numId="11">
    <w:abstractNumId w:val="7"/>
  </w:num>
  <w:num w:numId="12">
    <w:abstractNumId w:val="8"/>
  </w:num>
  <w:num w:numId="13">
    <w:abstractNumId w:val="24"/>
  </w:num>
  <w:num w:numId="14">
    <w:abstractNumId w:val="10"/>
  </w:num>
  <w:num w:numId="15">
    <w:abstractNumId w:val="19"/>
  </w:num>
  <w:num w:numId="16">
    <w:abstractNumId w:val="25"/>
  </w:num>
  <w:num w:numId="17">
    <w:abstractNumId w:val="21"/>
  </w:num>
  <w:num w:numId="18">
    <w:abstractNumId w:val="0"/>
  </w:num>
  <w:num w:numId="19">
    <w:abstractNumId w:val="18"/>
  </w:num>
  <w:num w:numId="20">
    <w:abstractNumId w:val="9"/>
  </w:num>
  <w:num w:numId="21">
    <w:abstractNumId w:val="13"/>
  </w:num>
  <w:num w:numId="22">
    <w:abstractNumId w:val="4"/>
  </w:num>
  <w:num w:numId="23">
    <w:abstractNumId w:val="20"/>
  </w:num>
  <w:num w:numId="24">
    <w:abstractNumId w:val="15"/>
  </w:num>
  <w:num w:numId="25">
    <w:abstractNumId w:val="1"/>
  </w:num>
  <w:num w:numId="26">
    <w:abstractNumId w:val="12"/>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hideSpelling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DDA"/>
    <w:rsid w:val="000008FD"/>
    <w:rsid w:val="00002F2E"/>
    <w:rsid w:val="00013EF0"/>
    <w:rsid w:val="00020544"/>
    <w:rsid w:val="000351BD"/>
    <w:rsid w:val="00036BED"/>
    <w:rsid w:val="00044BA7"/>
    <w:rsid w:val="000C0CD6"/>
    <w:rsid w:val="000D17FE"/>
    <w:rsid w:val="000F5107"/>
    <w:rsid w:val="000F7856"/>
    <w:rsid w:val="001176D3"/>
    <w:rsid w:val="001253EF"/>
    <w:rsid w:val="0012795F"/>
    <w:rsid w:val="00150C78"/>
    <w:rsid w:val="00161FA3"/>
    <w:rsid w:val="001716C8"/>
    <w:rsid w:val="00181C4F"/>
    <w:rsid w:val="001C57DA"/>
    <w:rsid w:val="001D0296"/>
    <w:rsid w:val="001D2FC5"/>
    <w:rsid w:val="001E0545"/>
    <w:rsid w:val="0021633F"/>
    <w:rsid w:val="0025063C"/>
    <w:rsid w:val="0027605D"/>
    <w:rsid w:val="0028426E"/>
    <w:rsid w:val="002B2CF6"/>
    <w:rsid w:val="002C0D52"/>
    <w:rsid w:val="002C4BEC"/>
    <w:rsid w:val="002D0118"/>
    <w:rsid w:val="002D0D90"/>
    <w:rsid w:val="00322D40"/>
    <w:rsid w:val="003539E4"/>
    <w:rsid w:val="00374D91"/>
    <w:rsid w:val="0038057B"/>
    <w:rsid w:val="00393E31"/>
    <w:rsid w:val="003A5D93"/>
    <w:rsid w:val="003C1340"/>
    <w:rsid w:val="003C47E3"/>
    <w:rsid w:val="003C649A"/>
    <w:rsid w:val="003D6AAD"/>
    <w:rsid w:val="004507F3"/>
    <w:rsid w:val="00456D2A"/>
    <w:rsid w:val="004572CB"/>
    <w:rsid w:val="0046141C"/>
    <w:rsid w:val="0046677E"/>
    <w:rsid w:val="00471F56"/>
    <w:rsid w:val="00496880"/>
    <w:rsid w:val="004B50C2"/>
    <w:rsid w:val="004E251A"/>
    <w:rsid w:val="005021DC"/>
    <w:rsid w:val="00513632"/>
    <w:rsid w:val="005423D3"/>
    <w:rsid w:val="00553150"/>
    <w:rsid w:val="00553FC5"/>
    <w:rsid w:val="00554B60"/>
    <w:rsid w:val="005633F6"/>
    <w:rsid w:val="00566F7A"/>
    <w:rsid w:val="0057799A"/>
    <w:rsid w:val="005A74E5"/>
    <w:rsid w:val="005B1E07"/>
    <w:rsid w:val="005E3020"/>
    <w:rsid w:val="005F3C17"/>
    <w:rsid w:val="005F48C4"/>
    <w:rsid w:val="005F654F"/>
    <w:rsid w:val="0060047D"/>
    <w:rsid w:val="006159D2"/>
    <w:rsid w:val="00615F86"/>
    <w:rsid w:val="006220CC"/>
    <w:rsid w:val="00626C35"/>
    <w:rsid w:val="00655910"/>
    <w:rsid w:val="00655AE8"/>
    <w:rsid w:val="00665C03"/>
    <w:rsid w:val="00693BD1"/>
    <w:rsid w:val="006B3987"/>
    <w:rsid w:val="006B4EBD"/>
    <w:rsid w:val="00701625"/>
    <w:rsid w:val="0070353A"/>
    <w:rsid w:val="007207C4"/>
    <w:rsid w:val="00720ADA"/>
    <w:rsid w:val="00784821"/>
    <w:rsid w:val="00786671"/>
    <w:rsid w:val="007A1CE2"/>
    <w:rsid w:val="007A7BFA"/>
    <w:rsid w:val="007B4377"/>
    <w:rsid w:val="007B5737"/>
    <w:rsid w:val="007C3CDF"/>
    <w:rsid w:val="007E3E0B"/>
    <w:rsid w:val="00806259"/>
    <w:rsid w:val="008313CF"/>
    <w:rsid w:val="00831FBA"/>
    <w:rsid w:val="00836E18"/>
    <w:rsid w:val="008414EC"/>
    <w:rsid w:val="00854F15"/>
    <w:rsid w:val="0087219D"/>
    <w:rsid w:val="0087676D"/>
    <w:rsid w:val="008842AB"/>
    <w:rsid w:val="0089284E"/>
    <w:rsid w:val="008A0E74"/>
    <w:rsid w:val="008A5601"/>
    <w:rsid w:val="008C1B2E"/>
    <w:rsid w:val="008C3CD2"/>
    <w:rsid w:val="008C3E65"/>
    <w:rsid w:val="008D556C"/>
    <w:rsid w:val="008D56BC"/>
    <w:rsid w:val="008F341F"/>
    <w:rsid w:val="00910FAF"/>
    <w:rsid w:val="00915048"/>
    <w:rsid w:val="00924857"/>
    <w:rsid w:val="009368C1"/>
    <w:rsid w:val="00936EB9"/>
    <w:rsid w:val="00952713"/>
    <w:rsid w:val="009B54CE"/>
    <w:rsid w:val="009B786D"/>
    <w:rsid w:val="009C5851"/>
    <w:rsid w:val="009D7620"/>
    <w:rsid w:val="009E2CC7"/>
    <w:rsid w:val="009E56DF"/>
    <w:rsid w:val="009E61FA"/>
    <w:rsid w:val="009F1CFE"/>
    <w:rsid w:val="009F3C0B"/>
    <w:rsid w:val="00A01E0E"/>
    <w:rsid w:val="00A07FDE"/>
    <w:rsid w:val="00A20622"/>
    <w:rsid w:val="00A31FD0"/>
    <w:rsid w:val="00A4318F"/>
    <w:rsid w:val="00A45255"/>
    <w:rsid w:val="00A535AA"/>
    <w:rsid w:val="00A62000"/>
    <w:rsid w:val="00A9730F"/>
    <w:rsid w:val="00AA5C85"/>
    <w:rsid w:val="00AD063B"/>
    <w:rsid w:val="00AF304A"/>
    <w:rsid w:val="00B0569B"/>
    <w:rsid w:val="00B0693E"/>
    <w:rsid w:val="00B11700"/>
    <w:rsid w:val="00B16BE3"/>
    <w:rsid w:val="00B44921"/>
    <w:rsid w:val="00B47011"/>
    <w:rsid w:val="00B74DB5"/>
    <w:rsid w:val="00B81586"/>
    <w:rsid w:val="00B920B8"/>
    <w:rsid w:val="00BA0DDE"/>
    <w:rsid w:val="00BC1A96"/>
    <w:rsid w:val="00BC2DDA"/>
    <w:rsid w:val="00BD2ACB"/>
    <w:rsid w:val="00C154AB"/>
    <w:rsid w:val="00C175F5"/>
    <w:rsid w:val="00C31C47"/>
    <w:rsid w:val="00C339D3"/>
    <w:rsid w:val="00C66DAD"/>
    <w:rsid w:val="00C73522"/>
    <w:rsid w:val="00C750CA"/>
    <w:rsid w:val="00C8563D"/>
    <w:rsid w:val="00C91845"/>
    <w:rsid w:val="00CC0764"/>
    <w:rsid w:val="00CD46C4"/>
    <w:rsid w:val="00CD58A1"/>
    <w:rsid w:val="00CF404F"/>
    <w:rsid w:val="00D47B51"/>
    <w:rsid w:val="00D51161"/>
    <w:rsid w:val="00D5308D"/>
    <w:rsid w:val="00D9740B"/>
    <w:rsid w:val="00DA4AB0"/>
    <w:rsid w:val="00DD264C"/>
    <w:rsid w:val="00DD551F"/>
    <w:rsid w:val="00DF7964"/>
    <w:rsid w:val="00E0304D"/>
    <w:rsid w:val="00E1752E"/>
    <w:rsid w:val="00E246E3"/>
    <w:rsid w:val="00E76BBD"/>
    <w:rsid w:val="00E83538"/>
    <w:rsid w:val="00E91EF2"/>
    <w:rsid w:val="00EC3300"/>
    <w:rsid w:val="00EF7D3D"/>
    <w:rsid w:val="00F10DC5"/>
    <w:rsid w:val="00F23DEA"/>
    <w:rsid w:val="00F31DDB"/>
    <w:rsid w:val="00F40D9F"/>
    <w:rsid w:val="00F54049"/>
    <w:rsid w:val="00F925AD"/>
    <w:rsid w:val="00F92979"/>
    <w:rsid w:val="00FA4025"/>
    <w:rsid w:val="00FC2A9E"/>
    <w:rsid w:val="00FF4C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4F4740-11CC-4808-8AA5-4FCB5F7EB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2F2E"/>
  </w:style>
  <w:style w:type="paragraph" w:styleId="Heading1">
    <w:name w:val="heading 1"/>
    <w:basedOn w:val="Normal"/>
    <w:next w:val="Normal"/>
    <w:link w:val="Heading1Char"/>
    <w:uiPriority w:val="9"/>
    <w:qFormat/>
    <w:rsid w:val="00393E3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1"/>
    <w:basedOn w:val="Normal"/>
    <w:link w:val="ListParagraphChar"/>
    <w:uiPriority w:val="34"/>
    <w:qFormat/>
    <w:rsid w:val="0087676D"/>
    <w:pPr>
      <w:ind w:left="720"/>
      <w:contextualSpacing/>
    </w:pPr>
  </w:style>
  <w:style w:type="paragraph" w:customStyle="1" w:styleId="Default">
    <w:name w:val="Default"/>
    <w:rsid w:val="0057799A"/>
    <w:pPr>
      <w:autoSpaceDE w:val="0"/>
      <w:autoSpaceDN w:val="0"/>
      <w:adjustRightInd w:val="0"/>
      <w:spacing w:after="0" w:line="240" w:lineRule="auto"/>
    </w:pPr>
    <w:rPr>
      <w:rFonts w:ascii="Sylfaen" w:hAnsi="Sylfaen" w:cs="Sylfaen"/>
      <w:color w:val="000000"/>
      <w:sz w:val="24"/>
      <w:szCs w:val="24"/>
    </w:rPr>
  </w:style>
  <w:style w:type="paragraph" w:customStyle="1" w:styleId="sataurixml">
    <w:name w:val="satauri_xml"/>
    <w:basedOn w:val="Normal"/>
    <w:autoRedefine/>
    <w:rsid w:val="00EF7D3D"/>
    <w:pPr>
      <w:tabs>
        <w:tab w:val="left" w:pos="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uto"/>
      <w:ind w:left="360"/>
      <w:jc w:val="both"/>
    </w:pPr>
    <w:rPr>
      <w:rFonts w:ascii="AcadNusx" w:eastAsia="Sylfaen" w:hAnsi="AcadNusx" w:cs="Sylfaen"/>
      <w:b/>
      <w:bCs/>
      <w:lang w:val="ka-GE"/>
    </w:rPr>
  </w:style>
  <w:style w:type="character" w:customStyle="1" w:styleId="Heading1Char">
    <w:name w:val="Heading 1 Char"/>
    <w:basedOn w:val="DefaultParagraphFont"/>
    <w:link w:val="Heading1"/>
    <w:uiPriority w:val="9"/>
    <w:rsid w:val="00393E31"/>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C66D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aliases w:val=" Char"/>
    <w:basedOn w:val="Normal"/>
    <w:link w:val="BodyTextChar"/>
    <w:rsid w:val="009B786D"/>
    <w:pPr>
      <w:spacing w:after="0" w:line="240" w:lineRule="auto"/>
      <w:jc w:val="both"/>
    </w:pPr>
    <w:rPr>
      <w:rFonts w:ascii="AcadNusx" w:eastAsia="Times New Roman" w:hAnsi="AcadNusx" w:cs="Times New Roman"/>
      <w:sz w:val="24"/>
      <w:szCs w:val="24"/>
      <w:lang w:eastAsia="ru-RU"/>
    </w:rPr>
  </w:style>
  <w:style w:type="character" w:customStyle="1" w:styleId="BodyTextChar">
    <w:name w:val="Body Text Char"/>
    <w:aliases w:val=" Char Char"/>
    <w:basedOn w:val="DefaultParagraphFont"/>
    <w:link w:val="BodyText"/>
    <w:rsid w:val="009B786D"/>
    <w:rPr>
      <w:rFonts w:ascii="AcadNusx" w:eastAsia="Times New Roman" w:hAnsi="AcadNusx" w:cs="Times New Roman"/>
      <w:sz w:val="24"/>
      <w:szCs w:val="24"/>
      <w:lang w:eastAsia="ru-RU"/>
    </w:rPr>
  </w:style>
  <w:style w:type="paragraph" w:styleId="BodyTextIndent">
    <w:name w:val="Body Text Indent"/>
    <w:basedOn w:val="Normal"/>
    <w:link w:val="BodyTextIndentChar"/>
    <w:uiPriority w:val="99"/>
    <w:unhideWhenUsed/>
    <w:rsid w:val="008A5601"/>
    <w:pPr>
      <w:spacing w:after="120"/>
      <w:ind w:left="283"/>
    </w:pPr>
  </w:style>
  <w:style w:type="character" w:customStyle="1" w:styleId="BodyTextIndentChar">
    <w:name w:val="Body Text Indent Char"/>
    <w:basedOn w:val="DefaultParagraphFont"/>
    <w:link w:val="BodyTextIndent"/>
    <w:uiPriority w:val="99"/>
    <w:rsid w:val="008A5601"/>
  </w:style>
  <w:style w:type="character" w:customStyle="1" w:styleId="ListParagraphChar">
    <w:name w:val="List Paragraph Char"/>
    <w:aliases w:val="Bullet1 Char"/>
    <w:link w:val="ListParagraph"/>
    <w:uiPriority w:val="34"/>
    <w:locked/>
    <w:rsid w:val="008A56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A3984F-3CA2-4646-A237-B54AABDBC0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402</TotalTime>
  <Pages>19</Pages>
  <Words>2482</Words>
  <Characters>14153</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Keti</dc:creator>
  <cp:keywords/>
  <dc:description/>
  <cp:lastModifiedBy>Keti</cp:lastModifiedBy>
  <cp:revision>4</cp:revision>
  <dcterms:created xsi:type="dcterms:W3CDTF">2021-11-19T10:41:00Z</dcterms:created>
  <dcterms:modified xsi:type="dcterms:W3CDTF">2021-11-30T09:20:00Z</dcterms:modified>
</cp:coreProperties>
</file>